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4" w:type="dxa"/>
        <w:tblInd w:w="-5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7"/>
        <w:gridCol w:w="2410"/>
        <w:gridCol w:w="2126"/>
        <w:gridCol w:w="1134"/>
        <w:gridCol w:w="976"/>
        <w:gridCol w:w="236"/>
        <w:gridCol w:w="567"/>
        <w:gridCol w:w="567"/>
      </w:tblGrid>
      <w:tr w:rsidR="00CE5B6F" w:rsidRPr="00897A19" w14:paraId="1926A2AF" w14:textId="77777777" w:rsidTr="00C20AC4">
        <w:trPr>
          <w:trHeight w:val="34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6B5A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2322A" w14:textId="47882A59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#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B4043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Omschrijving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D1D5C" w14:textId="10672D6A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 xml:space="preserve">Te hanteren document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646F2" w14:textId="44B5CE0B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Bij inschrijving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C5E0C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897A19">
              <w:rPr>
                <w:rFonts w:ascii="Verdana" w:hAnsi="Verdana" w:cs="Arial"/>
                <w:color w:val="000000"/>
                <w:sz w:val="15"/>
                <w:szCs w:val="15"/>
              </w:rPr>
              <w:t>Op verzoek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CBAC" w14:textId="77777777" w:rsidR="00CE5B6F" w:rsidRPr="00897A19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731A" w14:textId="77777777" w:rsidR="00CE5B6F" w:rsidRPr="00897A19" w:rsidRDefault="00CE5B6F">
            <w:pPr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897A19">
              <w:rPr>
                <w:rFonts w:ascii="Verdana" w:hAnsi="Verdana" w:cs="Arial"/>
                <w:i/>
                <w:iCs/>
                <w:color w:val="000000"/>
                <w:sz w:val="15"/>
                <w:szCs w:val="15"/>
              </w:rPr>
              <w:t>Checkbox: aanwezig bij Inschrijving</w:t>
            </w:r>
          </w:p>
        </w:tc>
      </w:tr>
      <w:tr w:rsidR="009F73B4" w:rsidRPr="00B42EFF" w14:paraId="553B4AE6" w14:textId="77777777" w:rsidTr="00C20AC4">
        <w:trPr>
          <w:trHeight w:val="49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BDF2C" w14:textId="39102114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Algemene verklaringen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DA5C0" w14:textId="68EE4F48" w:rsidR="009F73B4" w:rsidRPr="007204BC" w:rsidRDefault="009F73B4" w:rsidP="00F521D8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A</w:t>
            </w:r>
            <w:r w:rsidR="00AA49D1">
              <w:rPr>
                <w:rFonts w:ascii="Verdana" w:hAnsi="Verdana" w:cs="Arial"/>
                <w:sz w:val="15"/>
                <w:szCs w:val="15"/>
              </w:rPr>
              <w:t>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9FDF" w14:textId="0895F0FB" w:rsidR="009F73B4" w:rsidRPr="007204BC" w:rsidRDefault="00C20AC4" w:rsidP="007E694E">
            <w:pPr>
              <w:rPr>
                <w:rFonts w:ascii="Verdana" w:hAnsi="Verdana" w:cs="Arial"/>
                <w:sz w:val="15"/>
                <w:szCs w:val="15"/>
              </w:rPr>
            </w:pPr>
            <w:r w:rsidRPr="00C20AC4">
              <w:rPr>
                <w:rFonts w:ascii="Verdana" w:hAnsi="Verdana" w:cs="Arial"/>
                <w:sz w:val="15"/>
                <w:szCs w:val="15"/>
              </w:rPr>
              <w:t>Aanbiedingsbrief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E2825" w14:textId="1450B241" w:rsidR="009F73B4" w:rsidRPr="007204BC" w:rsidRDefault="00C20AC4" w:rsidP="0046653F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Vormvrij (zie paragraaf 4.2 van het Beschrijvend document)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34C5" w14:textId="77777777" w:rsidR="009F73B4" w:rsidRPr="007204BC" w:rsidRDefault="009F73B4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33EBA40" w14:textId="0839AC0F" w:rsidR="009F73B4" w:rsidRPr="007204BC" w:rsidRDefault="009F73B4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05B6" w14:textId="77777777" w:rsidR="009F73B4" w:rsidRPr="00B42EFF" w:rsidRDefault="009F73B4" w:rsidP="00C20AC4">
            <w:pPr>
              <w:jc w:val="center"/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F681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E8BC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06673A26" w14:textId="749956F9" w:rsidR="009F73B4" w:rsidRPr="00B42EFF" w:rsidRDefault="00A60B5C" w:rsidP="002417D6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67723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B4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9E481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310CDB06" w14:textId="22FFE2C9" w:rsidR="009F73B4" w:rsidRPr="00B42EFF" w:rsidRDefault="00A60B5C" w:rsidP="00AB720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58657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3B4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A49D1" w:rsidRPr="00B42EFF" w14:paraId="2C8A29EC" w14:textId="77777777" w:rsidTr="00C20AC4">
        <w:trPr>
          <w:trHeight w:val="49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9D12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FB00E" w14:textId="77777777" w:rsidR="00AA49D1" w:rsidRPr="007204BC" w:rsidRDefault="00AA49D1" w:rsidP="00F521D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1CDDE" w14:textId="77777777" w:rsidR="00AA49D1" w:rsidRPr="007204BC" w:rsidRDefault="00AA49D1" w:rsidP="007E694E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B41D" w14:textId="77777777" w:rsidR="00AA49D1" w:rsidRDefault="00AA49D1" w:rsidP="0046653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76AF" w14:textId="77777777" w:rsidR="00AA49D1" w:rsidRPr="007204BC" w:rsidRDefault="00AA49D1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C940" w14:textId="77777777" w:rsidR="00AA49D1" w:rsidRPr="00B42EFF" w:rsidRDefault="00AA49D1" w:rsidP="00C20AC4">
            <w:pPr>
              <w:jc w:val="center"/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8681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A5B4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D5FD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AA49D1" w:rsidRPr="00B42EFF" w14:paraId="7084641B" w14:textId="77777777" w:rsidTr="00C20AC4">
        <w:trPr>
          <w:trHeight w:val="49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8A33" w14:textId="77777777" w:rsidR="00AA49D1" w:rsidRPr="007204BC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7F7A" w14:textId="77777777" w:rsidR="00AA49D1" w:rsidRPr="007204BC" w:rsidRDefault="00AA49D1" w:rsidP="00F521D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C2097" w14:textId="77777777" w:rsidR="00AA49D1" w:rsidRPr="007204BC" w:rsidRDefault="00AA49D1" w:rsidP="007E694E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46AE" w14:textId="77777777" w:rsidR="00AA49D1" w:rsidRDefault="00AA49D1" w:rsidP="0046653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4492" w14:textId="77777777" w:rsidR="00AA49D1" w:rsidRPr="007204BC" w:rsidRDefault="00AA49D1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7A31" w14:textId="77777777" w:rsidR="00AA49D1" w:rsidRPr="00B42EFF" w:rsidRDefault="00AA49D1" w:rsidP="00C20AC4">
            <w:pPr>
              <w:jc w:val="center"/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E8BE2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2E06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7C9D" w14:textId="77777777" w:rsidR="00AA49D1" w:rsidRPr="00B42EFF" w:rsidRDefault="00AA49D1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9F73B4" w:rsidRPr="00B42EFF" w14:paraId="4A70CD6F" w14:textId="77777777" w:rsidTr="00C20AC4"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52B9A" w14:textId="77777777" w:rsidR="009F73B4" w:rsidRPr="007204BC" w:rsidRDefault="009F73B4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88D0" w14:textId="1E417D77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B738B" w14:textId="1EC3B20F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C8F7D" w14:textId="2BD0251B" w:rsidR="009F73B4" w:rsidRPr="007204BC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1882" w14:textId="757FC5CD" w:rsidR="009F73B4" w:rsidRPr="007204BC" w:rsidRDefault="009F73B4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1BE6" w14:textId="77777777" w:rsidR="009F73B4" w:rsidRPr="00B42EFF" w:rsidRDefault="009F73B4" w:rsidP="00C20AC4">
            <w:pPr>
              <w:jc w:val="center"/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23D3D" w14:textId="77777777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ACD27" w14:textId="3A2F9611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3B343" w14:textId="2BCA9EC6" w:rsidR="009F73B4" w:rsidRPr="00B42EFF" w:rsidRDefault="009F73B4">
            <w:pPr>
              <w:rPr>
                <w:rFonts w:ascii="Verdana" w:hAnsi="Verdana" w:cs="Arial"/>
                <w:sz w:val="15"/>
                <w:szCs w:val="15"/>
              </w:rPr>
            </w:pPr>
          </w:p>
        </w:tc>
      </w:tr>
      <w:tr w:rsidR="00C20AC4" w:rsidRPr="00B42EFF" w14:paraId="684FB9E2" w14:textId="77777777" w:rsidTr="00C20AC4"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31CACB" w14:textId="77777777" w:rsidR="00C20AC4" w:rsidRPr="007204BC" w:rsidRDefault="00C20AC4" w:rsidP="00C20AC4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9214" w14:textId="196465C2" w:rsidR="00C20AC4" w:rsidRPr="007204BC" w:rsidRDefault="00C20AC4" w:rsidP="00C20AC4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A2</w:t>
            </w:r>
          </w:p>
        </w:tc>
        <w:tc>
          <w:tcPr>
            <w:tcW w:w="2410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9FC48" w14:textId="410FC755" w:rsidR="00C20AC4" w:rsidRPr="007204BC" w:rsidRDefault="00C20AC4" w:rsidP="00C20AC4">
            <w:pPr>
              <w:rPr>
                <w:rFonts w:ascii="Verdana" w:hAnsi="Verdana" w:cs="Arial"/>
                <w:sz w:val="15"/>
                <w:szCs w:val="15"/>
              </w:rPr>
            </w:pPr>
            <w:r w:rsidRPr="007204BC">
              <w:rPr>
                <w:rFonts w:ascii="Verdana" w:hAnsi="Verdana" w:cs="Arial"/>
                <w:sz w:val="15"/>
                <w:szCs w:val="15"/>
              </w:rPr>
              <w:t xml:space="preserve">Uniform Europees </w:t>
            </w:r>
            <w:r w:rsidRPr="007204BC">
              <w:rPr>
                <w:rFonts w:ascii="Verdana" w:hAnsi="Verdana" w:cs="Arial"/>
                <w:sz w:val="15"/>
                <w:szCs w:val="15"/>
              </w:rPr>
              <w:t>Aanbestedingsdocument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291B" w14:textId="7D35C05D" w:rsidR="00C20AC4" w:rsidRPr="007204BC" w:rsidRDefault="00C20AC4" w:rsidP="00C20AC4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>
              <w:rPr>
                <w:rFonts w:ascii="Verdana" w:hAnsi="Verdana" w:cs="Arial"/>
                <w:sz w:val="15"/>
                <w:szCs w:val="15"/>
              </w:rPr>
              <w:t>E</w:t>
            </w:r>
            <w:r>
              <w:rPr>
                <w:rFonts w:ascii="Verdana" w:hAnsi="Verdana" w:cs="Arial"/>
                <w:sz w:val="15"/>
                <w:szCs w:val="15"/>
              </w:rPr>
              <w:t>:</w:t>
            </w:r>
            <w:r w:rsidRPr="007204BC">
              <w:rPr>
                <w:rFonts w:ascii="Verdana" w:hAnsi="Verdana" w:cs="Arial"/>
                <w:sz w:val="15"/>
                <w:szCs w:val="15"/>
              </w:rPr>
              <w:t xml:space="preserve"> Uniform Europees </w:t>
            </w:r>
            <w:r w:rsidRPr="007204BC">
              <w:rPr>
                <w:rFonts w:ascii="Verdana" w:hAnsi="Verdana" w:cs="Arial"/>
                <w:sz w:val="15"/>
                <w:szCs w:val="15"/>
              </w:rPr>
              <w:t>Aanbestedings</w:t>
            </w:r>
            <w:r>
              <w:rPr>
                <w:rFonts w:ascii="Verdana" w:hAnsi="Verdana" w:cs="Arial"/>
                <w:sz w:val="15"/>
                <w:szCs w:val="15"/>
              </w:rPr>
              <w:t>d</w:t>
            </w:r>
            <w:r w:rsidRPr="007204BC">
              <w:rPr>
                <w:rFonts w:ascii="Verdana" w:hAnsi="Verdana" w:cs="Arial"/>
                <w:sz w:val="15"/>
                <w:szCs w:val="15"/>
              </w:rPr>
              <w:t>ocument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A735" w14:textId="79D0281B" w:rsidR="00C20AC4" w:rsidRPr="007204BC" w:rsidRDefault="00C20AC4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X</w:t>
            </w:r>
          </w:p>
        </w:tc>
        <w:tc>
          <w:tcPr>
            <w:tcW w:w="97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C7126" w14:textId="5A0FF676" w:rsidR="00C20AC4" w:rsidRPr="00AA49D1" w:rsidRDefault="00C20AC4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90EC" w14:textId="77777777" w:rsidR="00C20AC4" w:rsidRPr="00B42EFF" w:rsidRDefault="00C20AC4" w:rsidP="00C20AC4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79C94" w14:textId="77777777" w:rsidR="00C20AC4" w:rsidRPr="00B42EFF" w:rsidRDefault="00C20AC4" w:rsidP="00C20AC4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34DB0EE" w14:textId="007EC957" w:rsidR="00C20AC4" w:rsidRPr="00B42EFF" w:rsidRDefault="00C20AC4" w:rsidP="00C20AC4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13517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AD7B" w14:textId="77777777" w:rsidR="00C20AC4" w:rsidRPr="00B42EFF" w:rsidRDefault="00C20AC4" w:rsidP="00C20AC4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6899CC4" w14:textId="3751F4DE" w:rsidR="00C20AC4" w:rsidRPr="00B42EFF" w:rsidRDefault="00C20AC4" w:rsidP="00C20AC4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381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6F513A2" w14:textId="77777777" w:rsidTr="00C20AC4"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10770" w14:textId="5EC48714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Uitsluitingsgronden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700F2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12AA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Inschrijving in het nationale beroeps-/handelsregister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D9EE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Inschrijving in het nationale beroeps-/handelsregister</w:t>
            </w:r>
          </w:p>
          <w:p w14:paraId="3C692E97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  <w:p w14:paraId="2A2D3A5D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 xml:space="preserve">Indien van toepassing: Volmacht verklaring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A93C" w14:textId="278A6855" w:rsidR="00CE5B6F" w:rsidRPr="0029558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658C1" w14:textId="77777777" w:rsidR="00786F09" w:rsidRPr="00295583" w:rsidRDefault="00786F09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41D349F" w14:textId="77777777" w:rsidR="00CE5B6F" w:rsidRPr="00B42EFF" w:rsidRDefault="00CE5B6F" w:rsidP="00C20AC4">
            <w:pPr>
              <w:jc w:val="center"/>
              <w:rPr>
                <w:rFonts w:ascii="Verdana" w:hAnsi="Verdana" w:cs="Arial"/>
                <w:color w:val="BFBFBF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78B9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C3D8E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F923D16" w14:textId="77777777" w:rsidR="00CE5B6F" w:rsidRPr="00B42EFF" w:rsidRDefault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009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E604A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C00D4EA" w14:textId="051BD5A7" w:rsidR="00CE5B6F" w:rsidRPr="00B42EFF" w:rsidRDefault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7804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9D1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57A6159" w14:textId="77777777" w:rsidTr="00C20AC4"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FF2D28" w14:textId="77777777" w:rsidR="00CE5B6F" w:rsidRPr="00B42EFF" w:rsidRDefault="00CE5B6F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2264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F50D" w14:textId="530EF8A0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Gedragsverklaring aanbesteden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B956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 xml:space="preserve">Format </w:t>
            </w:r>
            <w:proofErr w:type="spellStart"/>
            <w:r w:rsidRPr="00295583">
              <w:rPr>
                <w:rFonts w:ascii="Verdana" w:hAnsi="Verdana" w:cs="Arial"/>
                <w:sz w:val="15"/>
                <w:szCs w:val="15"/>
              </w:rPr>
              <w:t>Justis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0CC0" w14:textId="695BE9D9" w:rsidR="00CE5B6F" w:rsidRPr="0029558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2519" w14:textId="77777777" w:rsidR="00CE5B6F" w:rsidRPr="0029558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77F219F4" w14:textId="03D15727" w:rsidR="00CE5B6F" w:rsidRPr="0029558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98BC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17C5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4F6D89A" w14:textId="77777777" w:rsidR="00CE5B6F" w:rsidRPr="00B42EFF" w:rsidRDefault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70739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06556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79C6277" w14:textId="77777777" w:rsidR="00CE5B6F" w:rsidRPr="00B42EFF" w:rsidRDefault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6253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226FCE0" w14:textId="77777777" w:rsidTr="00C20AC4"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55F4F" w14:textId="77777777" w:rsidR="00CE5B6F" w:rsidRPr="00B42EFF" w:rsidRDefault="00CE5B6F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3A94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23AA6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Verklaring van de Belastingdienst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0C7F3" w14:textId="77777777" w:rsidR="00CE5B6F" w:rsidRPr="0029558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Format Belastingdienst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FD0C" w14:textId="5C279A91" w:rsidR="00CE5B6F" w:rsidRPr="0029558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94F9" w14:textId="77777777" w:rsidR="00CE5B6F" w:rsidRPr="0029558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29558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86EBF3E" w14:textId="11093795" w:rsidR="00CE5B6F" w:rsidRPr="0029558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7C7F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3FF36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BF283D2" w14:textId="77777777" w:rsidR="00CE5B6F" w:rsidRPr="00B42EFF" w:rsidRDefault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4099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7FAE4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A20AA03" w14:textId="77777777" w:rsidR="00CE5B6F" w:rsidRPr="00B42EFF" w:rsidRDefault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31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24AE5C3D" w14:textId="77777777" w:rsidTr="00C20AC4"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E84B" w14:textId="71157208" w:rsidR="00CE5B6F" w:rsidRPr="002C79AD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2C79AD">
              <w:rPr>
                <w:rFonts w:ascii="Verdana" w:hAnsi="Verdana" w:cs="Arial"/>
                <w:sz w:val="15"/>
                <w:szCs w:val="15"/>
              </w:rPr>
              <w:t>Geschiktheidseisen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F6869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8087" w14:textId="553A630C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Afdekking aansprakelijkheidsrisico’s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08299" w14:textId="77777777" w:rsidR="00CE5B6F" w:rsidRPr="00E551A3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Format verzekering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5F00" w14:textId="48C3E957" w:rsidR="00CE5B6F" w:rsidRPr="00E551A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A428B" w14:textId="77777777" w:rsidR="00CE5B6F" w:rsidRPr="00E551A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2617832C" w14:textId="29A5FC63" w:rsidR="00CE5B6F" w:rsidRPr="00E551A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FD0F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0CA1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32D50C8" w14:textId="77777777" w:rsidR="00CE5B6F" w:rsidRPr="00B42EFF" w:rsidRDefault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91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0EFC2" w14:textId="77777777" w:rsidR="00CE5B6F" w:rsidRPr="00B42EFF" w:rsidRDefault="00CE5B6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97ABCEA" w14:textId="77777777" w:rsidR="00CE5B6F" w:rsidRPr="00B42EFF" w:rsidRDefault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3413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04EECC1E" w14:textId="77777777" w:rsidTr="00C20AC4"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D416" w14:textId="77777777" w:rsidR="00CE5B6F" w:rsidRPr="002C79AD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4C00" w14:textId="77777777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8A30" w14:textId="77777777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59B86727" w14:textId="591F5109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2421" w14:textId="7DE6FE69" w:rsidR="00CE5B6F" w:rsidRPr="00E551A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C20AC4">
              <w:rPr>
                <w:rFonts w:ascii="Verdana" w:hAnsi="Verdana" w:cs="Arial"/>
                <w:sz w:val="15"/>
                <w:szCs w:val="15"/>
              </w:rPr>
              <w:t>G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financiële en economische draagkracht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BB1D" w14:textId="4CF6C6D2" w:rsidR="00CE5B6F" w:rsidRPr="00E551A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B753" w14:textId="77777777" w:rsidR="00CE5B6F" w:rsidRPr="00E551A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09F190E" w14:textId="5FD030B6" w:rsidR="00CE5B6F" w:rsidRPr="00E551A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1FE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0E46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481B763" w14:textId="61548325" w:rsidR="00CE5B6F" w:rsidRPr="00B42EFF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2565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BC128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1F651BF8" w14:textId="60CE05C7" w:rsidR="00CE5B6F" w:rsidRPr="00B42EFF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448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82ADF" w:rsidRPr="00B42EFF" w14:paraId="04990D22" w14:textId="77777777" w:rsidTr="00C20AC4"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7911" w14:textId="77777777" w:rsidR="00F82ADF" w:rsidRPr="002C79AD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4F54" w14:textId="197B12CC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E</w:t>
            </w:r>
            <w:r>
              <w:rPr>
                <w:rFonts w:ascii="Verdana" w:hAnsi="Verdana" w:cs="Arial"/>
                <w:sz w:val="15"/>
                <w:szCs w:val="15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0E4E" w14:textId="3BBEA15F" w:rsidR="00F82ADF" w:rsidRPr="008F5587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Controleverklaring jaarrekening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7013" w14:textId="774F5BCC" w:rsidR="00F82ADF" w:rsidRPr="00BB6CF6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Kopie jaarrekeningen twee meest recente afgesloten boekjaren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430D" w14:textId="77777777" w:rsidR="00F82ADF" w:rsidRPr="00E551A3" w:rsidRDefault="00F82AD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D584" w14:textId="77777777" w:rsidR="00F82ADF" w:rsidRPr="00E551A3" w:rsidRDefault="00F82AD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6E4BFB66" w14:textId="77777777" w:rsidR="00F82ADF" w:rsidRPr="00E551A3" w:rsidRDefault="00F82AD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624D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F1DB1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1AE013B1" w14:textId="36A2E8FE" w:rsidR="00F82ADF" w:rsidRPr="00B42EFF" w:rsidRDefault="00A60B5C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210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AD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11C03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2160408C" w14:textId="4B2C5A5C" w:rsidR="00F82ADF" w:rsidRPr="00B42EFF" w:rsidRDefault="00A60B5C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86082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AD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F82ADF" w:rsidRPr="00B42EFF" w14:paraId="7768568D" w14:textId="77777777" w:rsidTr="00C20AC4"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93A2" w14:textId="77777777" w:rsidR="00F82ADF" w:rsidRPr="002C79AD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952E" w14:textId="77777777" w:rsidR="00F82ADF" w:rsidRPr="00E551A3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48E5" w14:textId="77777777" w:rsidR="00F82AD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673BCBB1" w14:textId="5060725A" w:rsidR="00F82ADF" w:rsidRPr="008F5587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382A" w14:textId="20610A8B" w:rsidR="00F82ADF" w:rsidRPr="00BB6CF6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 w:rsidR="00C20AC4">
              <w:rPr>
                <w:rFonts w:ascii="Verdana" w:hAnsi="Verdana" w:cs="Arial"/>
                <w:sz w:val="15"/>
                <w:szCs w:val="15"/>
              </w:rPr>
              <w:t>G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financiële en economische draagkracht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8E8D" w14:textId="77777777" w:rsidR="00F82ADF" w:rsidRPr="00E551A3" w:rsidRDefault="00F82AD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6C53" w14:textId="77777777" w:rsidR="00F82ADF" w:rsidRPr="00E551A3" w:rsidRDefault="00F82AD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1436BBA0" w14:textId="77777777" w:rsidR="00F82ADF" w:rsidRPr="00E551A3" w:rsidRDefault="00F82AD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9B1B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7967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34F31434" w14:textId="7B4C48AB" w:rsidR="00F82ADF" w:rsidRPr="00B42EFF" w:rsidRDefault="00A60B5C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210598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AD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C9AC" w14:textId="77777777" w:rsidR="00F82ADF" w:rsidRPr="00B42EFF" w:rsidRDefault="00F82ADF" w:rsidP="00F82ADF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6C5AEDF9" w14:textId="0C21A793" w:rsidR="00F82ADF" w:rsidRPr="00B42EFF" w:rsidRDefault="00A60B5C" w:rsidP="00F82ADF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5509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AD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CCA1109" w14:textId="77777777" w:rsidTr="00C20AC4"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1553F8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339B1" w14:textId="31D9611B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</w:t>
            </w:r>
            <w:r w:rsidR="00F82ADF">
              <w:rPr>
                <w:rFonts w:ascii="Verdana" w:hAnsi="Verdana" w:cs="Arial"/>
                <w:sz w:val="15"/>
                <w:szCs w:val="15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2B04" w14:textId="1F0D475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Ervaring van de </w:t>
            </w:r>
            <w:r w:rsidR="00506F2D">
              <w:rPr>
                <w:rFonts w:ascii="Verdana" w:hAnsi="Verdana" w:cs="Arial"/>
                <w:sz w:val="15"/>
                <w:szCs w:val="15"/>
              </w:rPr>
              <w:t>Inschrijver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31FD" w14:textId="7A8C3E21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Bijlage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="00C20AC4">
              <w:rPr>
                <w:rFonts w:ascii="Verdana" w:hAnsi="Verdana" w:cs="Arial"/>
                <w:sz w:val="15"/>
                <w:szCs w:val="15"/>
              </w:rPr>
              <w:t>F</w:t>
            </w:r>
            <w:r w:rsidRPr="008F5587">
              <w:rPr>
                <w:rFonts w:ascii="Verdana" w:hAnsi="Verdana" w:cs="Arial"/>
                <w:sz w:val="15"/>
                <w:szCs w:val="15"/>
              </w:rPr>
              <w:t xml:space="preserve">: Ervaring </w:t>
            </w:r>
            <w:r w:rsidR="00004C97">
              <w:rPr>
                <w:rFonts w:ascii="Verdana" w:hAnsi="Verdana" w:cs="Arial"/>
                <w:sz w:val="15"/>
                <w:szCs w:val="15"/>
              </w:rPr>
              <w:t>Inschrijver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C0041" w14:textId="69859072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78C2889D" w14:textId="50E9B2A6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E86B" w14:textId="77777777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349A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C8B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6A3B0D56" w14:textId="77777777" w:rsidR="00CE5B6F" w:rsidRPr="00B42EFF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21088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9BFE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7F1C53DC" w14:textId="77777777" w:rsidR="00CE5B6F" w:rsidRPr="00B42EFF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2428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47B8385C" w14:textId="77777777" w:rsidTr="00C20AC4"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E7233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C539" w14:textId="77777777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FA87F" w14:textId="77777777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</w:p>
          <w:p w14:paraId="2EAE0C7A" w14:textId="138DD412" w:rsidR="00CE5B6F" w:rsidRPr="00A65F26" w:rsidRDefault="00CE5B6F" w:rsidP="003C1E08">
            <w:pPr>
              <w:rPr>
                <w:rFonts w:ascii="Verdana" w:hAnsi="Verdana" w:cs="Arial"/>
                <w:i/>
                <w:iCs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165F5" w14:textId="6796C6F8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>
              <w:rPr>
                <w:rFonts w:ascii="Verdana" w:hAnsi="Verdana" w:cs="Arial"/>
                <w:sz w:val="15"/>
                <w:szCs w:val="15"/>
              </w:rPr>
              <w:t>H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technische en beroepsbekwaamheid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4657" w14:textId="30775FCD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8070" w14:textId="77777777" w:rsidR="00AA49D1" w:rsidRPr="00E551A3" w:rsidRDefault="00AA49D1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0B044562" w14:textId="77777777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88E8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D202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01F10FC" w14:textId="043776CA" w:rsidR="00CE5B6F" w:rsidRPr="00B42EFF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41598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4B743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2DB722E" w14:textId="78A75FB3" w:rsidR="00CE5B6F" w:rsidRPr="00B42EFF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1130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0A7BD58A" w14:textId="77777777" w:rsidTr="00C20AC4">
        <w:trPr>
          <w:trHeight w:val="186"/>
        </w:trPr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FC78AF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EB97F" w14:textId="644C583E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E</w:t>
            </w:r>
            <w:r w:rsidR="00F82ADF">
              <w:rPr>
                <w:rFonts w:ascii="Verdana" w:hAnsi="Verdana" w:cs="Arial"/>
                <w:sz w:val="15"/>
                <w:szCs w:val="15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F3AF1" w14:textId="124B7DD4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Certificeringen </w:t>
            </w:r>
            <w:r w:rsidR="00506F2D">
              <w:rPr>
                <w:rFonts w:ascii="Verdana" w:hAnsi="Verdana" w:cs="Arial"/>
                <w:sz w:val="15"/>
                <w:szCs w:val="15"/>
              </w:rPr>
              <w:t>Inschrijver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5086A" w14:textId="757D04D1" w:rsidR="00894C4B" w:rsidRPr="00894C4B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proofErr w:type="spellStart"/>
            <w:r>
              <w:rPr>
                <w:rFonts w:ascii="Verdana" w:hAnsi="Verdana" w:cs="Arial"/>
                <w:sz w:val="15"/>
                <w:szCs w:val="15"/>
              </w:rPr>
              <w:t>Kwaliteitsmanagement-systeem</w:t>
            </w:r>
            <w:proofErr w:type="spellEnd"/>
            <w:r w:rsidR="00F82ADF">
              <w:rPr>
                <w:rFonts w:ascii="Verdana" w:hAnsi="Verdana" w:cs="Arial"/>
                <w:sz w:val="15"/>
                <w:szCs w:val="15"/>
              </w:rPr>
              <w:t>,</w:t>
            </w:r>
            <w:r w:rsidR="00894C4B">
              <w:rPr>
                <w:rFonts w:ascii="Verdana" w:hAnsi="Verdana" w:cs="Arial"/>
                <w:sz w:val="15"/>
                <w:szCs w:val="15"/>
              </w:rPr>
              <w:t xml:space="preserve"> </w:t>
            </w:r>
            <w:r w:rsidR="00894C4B" w:rsidRPr="00894C4B">
              <w:rPr>
                <w:rFonts w:ascii="Verdana" w:hAnsi="Verdana" w:cs="Arial"/>
                <w:sz w:val="15"/>
                <w:szCs w:val="15"/>
              </w:rPr>
              <w:t>milieubeheersysteem</w:t>
            </w:r>
            <w:r w:rsidR="00F82ADF">
              <w:rPr>
                <w:rFonts w:ascii="Verdana" w:hAnsi="Verdana" w:cs="Arial"/>
                <w:sz w:val="15"/>
                <w:szCs w:val="15"/>
              </w:rPr>
              <w:t xml:space="preserve"> en </w:t>
            </w:r>
            <w:r w:rsidR="00506F2D">
              <w:rPr>
                <w:rFonts w:ascii="Verdana" w:hAnsi="Verdana" w:cs="Arial"/>
                <w:sz w:val="15"/>
                <w:szCs w:val="15"/>
              </w:rPr>
              <w:t>Keurmerk Beveiliging van de Nederlandse Beveiligingsbranche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5FD0" w14:textId="23F8A42D" w:rsidR="00CE5B6F" w:rsidRPr="00CE5B6F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  <w:highlight w:val="yellow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877EB" w14:textId="77777777" w:rsidR="00CE5B6F" w:rsidRPr="00EA46D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A46D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4FDD458A" w14:textId="6EA2F89D" w:rsidR="00CE5B6F" w:rsidRPr="00EA46D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B0CC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7100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A46D3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7C04069B" w14:textId="77777777" w:rsidR="00CE5B6F" w:rsidRPr="00EA46D3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9767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EA46D3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6105" w14:textId="77777777" w:rsidR="00CE5B6F" w:rsidRPr="00EA46D3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EA46D3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285CC845" w14:textId="6C143742" w:rsidR="00CE5B6F" w:rsidRPr="00EA46D3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1251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6D3" w:rsidRPr="00EA46D3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7108E149" w14:textId="77777777" w:rsidTr="00C20AC4">
        <w:trPr>
          <w:trHeight w:val="186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8945C" w14:textId="77777777" w:rsidR="00CE5B6F" w:rsidRPr="002C79AD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08DD9" w14:textId="77777777" w:rsidR="00CE5B6F" w:rsidRPr="008F5587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BD6E1" w14:textId="0789E87E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Beroep op Derden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  <w:p w14:paraId="50A8DB60" w14:textId="73FC74E2" w:rsidR="00CE5B6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(optioneel, zie paragraaf 4.</w:t>
            </w:r>
            <w:r w:rsidR="009F73B4">
              <w:rPr>
                <w:rFonts w:ascii="Verdana" w:hAnsi="Verdana" w:cs="Arial"/>
                <w:i/>
                <w:iCs/>
                <w:sz w:val="13"/>
                <w:szCs w:val="13"/>
              </w:rPr>
              <w:t>3</w:t>
            </w:r>
            <w:r w:rsidRPr="00685FA4">
              <w:rPr>
                <w:rFonts w:ascii="Verdana" w:hAnsi="Verdana" w:cs="Arial"/>
                <w:i/>
                <w:iCs/>
                <w:sz w:val="13"/>
                <w:szCs w:val="13"/>
              </w:rPr>
              <w:t>)</w:t>
            </w:r>
          </w:p>
          <w:p w14:paraId="565EA48F" w14:textId="681E1656" w:rsidR="00CE5B6F" w:rsidRPr="008F5587" w:rsidRDefault="00CE5B6F" w:rsidP="003C1E08">
            <w:pPr>
              <w:rPr>
                <w:rFonts w:ascii="Verdana" w:eastAsiaTheme="minorHAnsi" w:hAnsi="Verdana" w:cs="Arial"/>
                <w:sz w:val="15"/>
                <w:szCs w:val="15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BDCEA" w14:textId="4D81B444" w:rsidR="00CE5B6F" w:rsidRPr="00F61F70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B6CF6">
              <w:rPr>
                <w:rFonts w:ascii="Verdana" w:hAnsi="Verdana" w:cs="Arial"/>
                <w:sz w:val="15"/>
                <w:szCs w:val="15"/>
              </w:rPr>
              <w:t xml:space="preserve">Bijlage </w:t>
            </w:r>
            <w:r>
              <w:rPr>
                <w:rFonts w:ascii="Verdana" w:hAnsi="Verdana" w:cs="Arial"/>
                <w:sz w:val="15"/>
                <w:szCs w:val="15"/>
              </w:rPr>
              <w:t>H</w:t>
            </w:r>
            <w:r w:rsidRPr="00BB6CF6">
              <w:rPr>
                <w:rFonts w:ascii="Verdana" w:hAnsi="Verdana" w:cs="Arial"/>
                <w:sz w:val="15"/>
                <w:szCs w:val="15"/>
              </w:rPr>
              <w:t>: Beroep technische en beroepsbekwaamheid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C41E" w14:textId="4AC36C88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C79C" w14:textId="77777777" w:rsidR="00CE5B6F" w:rsidRPr="00E551A3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E551A3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68E74D6" w14:textId="7D288143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0997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65EF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31EDA326" w14:textId="7DDF6D1E" w:rsidR="00CE5B6F" w:rsidRPr="00B42EFF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46855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1C4B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0498B29D" w14:textId="24CC67F4" w:rsidR="00CE5B6F" w:rsidRPr="00B42EFF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21010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547A7DEB" w14:textId="77777777" w:rsidTr="00C20AC4"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751E2" w14:textId="5FE222BB" w:rsidR="00CE5B6F" w:rsidRPr="002C79AD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2C79AD">
              <w:rPr>
                <w:rFonts w:ascii="Verdana" w:hAnsi="Verdana" w:cs="Arial"/>
                <w:sz w:val="15"/>
                <w:szCs w:val="15"/>
              </w:rPr>
              <w:t xml:space="preserve">Gunningscriteria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1EDE" w14:textId="23722A3C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2DB2" w14:textId="6699F7AF" w:rsidR="00CE5B6F" w:rsidRPr="008F5587" w:rsidRDefault="00F82ADF" w:rsidP="003C1E0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Implementatie</w:t>
            </w:r>
            <w:r w:rsidR="00A60B5C">
              <w:rPr>
                <w:rFonts w:ascii="Verdana" w:hAnsi="Verdana" w:cs="Arial"/>
                <w:sz w:val="15"/>
                <w:szCs w:val="15"/>
              </w:rPr>
              <w:t>plan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3FA07" w14:textId="71685FC4" w:rsidR="00CE5B6F" w:rsidRPr="008F5587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95AE8" w14:textId="3AA2F7BE" w:rsidR="00CE5B6F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563748E6" w14:textId="15F3ECA4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47EA4" w14:textId="77777777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2050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36286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FE770C5" w14:textId="77777777" w:rsidR="00CE5B6F" w:rsidRPr="00B42EFF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79101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F0FC" w14:textId="77777777" w:rsidR="00CE5B6F" w:rsidRPr="00B42EFF" w:rsidRDefault="00CE5B6F" w:rsidP="003C1E0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4972CEF6" w14:textId="77777777" w:rsidR="00CE5B6F" w:rsidRPr="00B42EFF" w:rsidRDefault="00A60B5C" w:rsidP="003C1E0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44700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12A56670" w14:textId="77777777" w:rsidTr="00C20AC4">
        <w:tc>
          <w:tcPr>
            <w:tcW w:w="170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FB22" w14:textId="77777777" w:rsidR="00CE5B6F" w:rsidRPr="002C79AD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29A9" w14:textId="3119CAE3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F7DD" w14:textId="33AB93AD" w:rsidR="00CE5B6F" w:rsidRPr="00894C4B" w:rsidRDefault="00A60B5C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A60B5C">
              <w:rPr>
                <w:rFonts w:ascii="Verdana" w:hAnsi="Verdana"/>
                <w:noProof/>
                <w:sz w:val="15"/>
                <w:szCs w:val="15"/>
              </w:rPr>
              <w:t>Continuïteit &amp; Planning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A86FE" w14:textId="558FDAF8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</w:t>
            </w:r>
            <w:r>
              <w:rPr>
                <w:rFonts w:ascii="Verdana" w:hAnsi="Verdana" w:cs="Arial"/>
                <w:sz w:val="15"/>
                <w:szCs w:val="15"/>
              </w:rPr>
              <w:t>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B97F" w14:textId="6DFEAE89" w:rsidR="00CE5B6F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56B99078" w14:textId="49CA0873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83AE7" w14:textId="77777777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D5A5" w14:textId="1C54DCCA" w:rsidR="00CE5B6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  <w:p w14:paraId="13286FE9" w14:textId="7F93EE74" w:rsidR="00894C4B" w:rsidRPr="00B42EFF" w:rsidRDefault="00894C4B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617D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1159F5C5" w14:textId="77C1E7C0" w:rsidR="00CE5B6F" w:rsidRPr="00B42EFF" w:rsidRDefault="00A60B5C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210661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ADCE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43363BEA" w14:textId="33EC97D2" w:rsidR="00CE5B6F" w:rsidRPr="00B42EFF" w:rsidRDefault="00A60B5C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93509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894C4B" w:rsidRPr="00B42EFF" w14:paraId="4375A8BD" w14:textId="77777777" w:rsidTr="00C20AC4">
        <w:tc>
          <w:tcPr>
            <w:tcW w:w="170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609D" w14:textId="77777777" w:rsidR="00894C4B" w:rsidRPr="002C79AD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2AD8" w14:textId="41174EE8" w:rsidR="00894C4B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G3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98911" w14:textId="52E87301" w:rsidR="00894C4B" w:rsidRPr="00894C4B" w:rsidRDefault="00A60B5C" w:rsidP="00894C4B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A60B5C">
              <w:rPr>
                <w:rFonts w:ascii="Verdana" w:hAnsi="Verdana"/>
                <w:noProof/>
                <w:sz w:val="15"/>
                <w:szCs w:val="15"/>
              </w:rPr>
              <w:t>Kwaliteit van Personeel &amp; Dienstverlening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40E5" w14:textId="55696FBF" w:rsidR="00F82ADF" w:rsidRPr="008F5587" w:rsidRDefault="00894C4B" w:rsidP="00A60B5C">
            <w:pPr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</w:t>
            </w:r>
            <w:r>
              <w:rPr>
                <w:rFonts w:ascii="Verdana" w:hAnsi="Verdana" w:cs="Arial"/>
                <w:sz w:val="15"/>
                <w:szCs w:val="15"/>
              </w:rPr>
              <w:t>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645D" w14:textId="50AEAEA5" w:rsidR="00894C4B" w:rsidRPr="008F5587" w:rsidRDefault="00A60B5C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X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0F17" w14:textId="77777777" w:rsidR="00894C4B" w:rsidRPr="008F5587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ADE2" w14:textId="77777777" w:rsidR="00894C4B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F963" w14:textId="77777777" w:rsidR="00894C4B" w:rsidRPr="00B42EFF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247B0B6" w14:textId="03AE3777" w:rsidR="00894C4B" w:rsidRPr="00B42EFF" w:rsidRDefault="00A60B5C" w:rsidP="00894C4B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35383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C4B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2844E" w14:textId="77777777" w:rsidR="00894C4B" w:rsidRPr="00B42EFF" w:rsidRDefault="00894C4B" w:rsidP="00894C4B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23530864" w14:textId="08EA8765" w:rsidR="00894C4B" w:rsidRPr="00B42EFF" w:rsidRDefault="00A60B5C" w:rsidP="00894C4B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8695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C4B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CE5B6F" w:rsidRPr="00B42EFF" w14:paraId="1EE44F50" w14:textId="77777777" w:rsidTr="00A60B5C"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BA711E" w14:textId="77777777" w:rsidR="00CE5B6F" w:rsidRPr="00B42EFF" w:rsidRDefault="00CE5B6F" w:rsidP="000F3A18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5DCB" w14:textId="3E9550FB" w:rsidR="00CE5B6F" w:rsidRPr="00A60B5C" w:rsidRDefault="00A60B5C" w:rsidP="000F3A18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A60B5C">
              <w:rPr>
                <w:rFonts w:ascii="Verdana" w:hAnsi="Verdana"/>
                <w:noProof/>
                <w:sz w:val="15"/>
                <w:szCs w:val="15"/>
              </w:rPr>
              <w:t>G4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5230A" w14:textId="32680F89" w:rsidR="00CE5B6F" w:rsidRPr="00A60B5C" w:rsidRDefault="00A60B5C" w:rsidP="000F3A18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A60B5C">
              <w:rPr>
                <w:rFonts w:ascii="Verdana" w:hAnsi="Verdana"/>
                <w:noProof/>
                <w:sz w:val="15"/>
                <w:szCs w:val="15"/>
              </w:rPr>
              <w:t>Incidentmanagement &amp; Prestatiesturing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1EDB" w14:textId="48F0CA34" w:rsidR="00CE5B6F" w:rsidRPr="00A60B5C" w:rsidRDefault="00A60B5C" w:rsidP="00A60B5C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</w:t>
            </w:r>
            <w:r>
              <w:rPr>
                <w:rFonts w:ascii="Verdana" w:hAnsi="Verdana" w:cs="Arial"/>
                <w:sz w:val="15"/>
                <w:szCs w:val="15"/>
              </w:rPr>
              <w:t>4</w:t>
            </w:r>
            <w:r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1CE3F" w14:textId="7D0C2A62" w:rsidR="00CE5B6F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>X</w:t>
            </w:r>
          </w:p>
          <w:p w14:paraId="324F3BE3" w14:textId="66B2F872" w:rsidR="00CE5B6F" w:rsidRPr="008F5587" w:rsidRDefault="00CE5B6F" w:rsidP="00C20AC4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93CE6" w14:textId="77777777" w:rsidR="00CE5B6F" w:rsidRPr="008F5587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1F754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36DD9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565A3F0F" w14:textId="1FF9D8F4" w:rsidR="00CE5B6F" w:rsidRPr="00B42EFF" w:rsidRDefault="00A60B5C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903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C82E" w14:textId="77777777" w:rsidR="00CE5B6F" w:rsidRPr="00B42EFF" w:rsidRDefault="00CE5B6F" w:rsidP="000F3A18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5F3211DE" w14:textId="058067C1" w:rsidR="00CE5B6F" w:rsidRPr="00B42EFF" w:rsidRDefault="00A60B5C" w:rsidP="000F3A18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-144352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B6F"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60B5C" w:rsidRPr="00B42EFF" w14:paraId="32D22AAE" w14:textId="77777777" w:rsidTr="00A60B5C"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A710C5" w14:textId="77777777" w:rsidR="00A60B5C" w:rsidRPr="00B42EFF" w:rsidRDefault="00A60B5C" w:rsidP="00A60B5C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34A7" w14:textId="1FA66D43" w:rsidR="00A60B5C" w:rsidRPr="00A60B5C" w:rsidRDefault="00A60B5C" w:rsidP="00A60B5C">
            <w:pPr>
              <w:rPr>
                <w:rFonts w:ascii="Verdana" w:hAnsi="Verdana"/>
                <w:noProof/>
                <w:sz w:val="15"/>
                <w:szCs w:val="15"/>
              </w:rPr>
            </w:pPr>
            <w:r>
              <w:rPr>
                <w:rFonts w:ascii="Verdana" w:hAnsi="Verdana"/>
                <w:noProof/>
                <w:sz w:val="15"/>
                <w:szCs w:val="15"/>
              </w:rPr>
              <w:t>G5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B166" w14:textId="3F826A04" w:rsidR="00A60B5C" w:rsidRPr="00A60B5C" w:rsidRDefault="00A60B5C" w:rsidP="00A60B5C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A60B5C">
              <w:rPr>
                <w:rFonts w:ascii="Verdana" w:hAnsi="Verdana"/>
                <w:noProof/>
                <w:sz w:val="15"/>
                <w:szCs w:val="15"/>
              </w:rPr>
              <w:t>SROI / Duurzaamheid (MVO)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581E1" w14:textId="045BEB95" w:rsidR="00A60B5C" w:rsidRPr="00A60B5C" w:rsidRDefault="00A60B5C" w:rsidP="00A60B5C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8F5587">
              <w:rPr>
                <w:rFonts w:ascii="Verdana" w:hAnsi="Verdana" w:cs="Arial"/>
                <w:sz w:val="15"/>
                <w:szCs w:val="15"/>
              </w:rPr>
              <w:t xml:space="preserve">Eigen format (zie </w:t>
            </w:r>
            <w:r w:rsidRPr="002C79AD">
              <w:rPr>
                <w:rFonts w:ascii="Verdana" w:hAnsi="Verdana" w:cs="Arial"/>
                <w:sz w:val="15"/>
                <w:szCs w:val="15"/>
              </w:rPr>
              <w:t>paragraaf 6.7.</w:t>
            </w:r>
            <w:r>
              <w:rPr>
                <w:rFonts w:ascii="Verdana" w:hAnsi="Verdana" w:cs="Arial"/>
                <w:sz w:val="15"/>
                <w:szCs w:val="15"/>
              </w:rPr>
              <w:t>5</w:t>
            </w:r>
            <w:r>
              <w:rPr>
                <w:rFonts w:ascii="Verdana" w:hAnsi="Verdana" w:cs="Arial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56D3" w14:textId="75E890D3" w:rsidR="00A60B5C" w:rsidRPr="008F5587" w:rsidRDefault="00A60B5C" w:rsidP="00A60B5C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X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BE6F" w14:textId="77777777" w:rsidR="00A60B5C" w:rsidRPr="008F5587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83BD" w14:textId="77777777" w:rsidR="00A60B5C" w:rsidRPr="00B42EFF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0C38" w14:textId="77777777" w:rsidR="00A60B5C" w:rsidRPr="00B42EFF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4BD3B437" w14:textId="6759A26C" w:rsidR="00A60B5C" w:rsidRPr="00B42EFF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50032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0084" w14:textId="77777777" w:rsidR="00A60B5C" w:rsidRPr="00B42EFF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13B5718F" w14:textId="7855CEBF" w:rsidR="00A60B5C" w:rsidRPr="00B42EFF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99699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  <w:tr w:rsidR="00A60B5C" w:rsidRPr="00B42EFF" w14:paraId="12B2317E" w14:textId="77777777" w:rsidTr="00C20AC4"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A6A3D" w14:textId="77777777" w:rsidR="00A60B5C" w:rsidRPr="00B42EFF" w:rsidRDefault="00A60B5C" w:rsidP="00A60B5C">
            <w:pPr>
              <w:rPr>
                <w:rFonts w:ascii="Verdana" w:eastAsiaTheme="minorHAnsi" w:hAnsi="Verdana" w:cs="Arial"/>
                <w:color w:val="BFBFBF"/>
                <w:sz w:val="15"/>
                <w:szCs w:val="15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6E3D" w14:textId="41848D5D" w:rsidR="00A60B5C" w:rsidRPr="00A60B5C" w:rsidRDefault="00A60B5C" w:rsidP="00A60B5C">
            <w:pPr>
              <w:rPr>
                <w:rFonts w:ascii="Verdana" w:hAnsi="Verdana"/>
                <w:noProof/>
                <w:sz w:val="15"/>
                <w:szCs w:val="15"/>
              </w:rPr>
            </w:pPr>
            <w:r>
              <w:rPr>
                <w:rFonts w:ascii="Verdana" w:hAnsi="Verdana"/>
                <w:noProof/>
                <w:sz w:val="15"/>
                <w:szCs w:val="15"/>
              </w:rPr>
              <w:t>P1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1053" w14:textId="2112771D" w:rsidR="00A60B5C" w:rsidRPr="00A60B5C" w:rsidRDefault="00A60B5C" w:rsidP="00A60B5C">
            <w:pPr>
              <w:rPr>
                <w:rFonts w:ascii="Verdana" w:hAnsi="Verdana"/>
                <w:noProof/>
                <w:sz w:val="15"/>
                <w:szCs w:val="15"/>
              </w:rPr>
            </w:pPr>
            <w:r>
              <w:rPr>
                <w:rFonts w:ascii="Verdana" w:hAnsi="Verdana"/>
                <w:noProof/>
                <w:sz w:val="15"/>
                <w:szCs w:val="15"/>
              </w:rPr>
              <w:t>Prijs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CF72F" w14:textId="5C103C5D" w:rsidR="00A60B5C" w:rsidRPr="00A60B5C" w:rsidRDefault="00A60B5C" w:rsidP="00A60B5C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A60B5C">
              <w:rPr>
                <w:rFonts w:ascii="Verdana" w:hAnsi="Verdana"/>
                <w:noProof/>
                <w:sz w:val="15"/>
                <w:szCs w:val="15"/>
              </w:rPr>
              <w:t xml:space="preserve">Bijlage </w:t>
            </w:r>
            <w:r>
              <w:rPr>
                <w:rFonts w:ascii="Verdana" w:hAnsi="Verdana"/>
                <w:noProof/>
                <w:sz w:val="15"/>
                <w:szCs w:val="15"/>
              </w:rPr>
              <w:t>I</w:t>
            </w:r>
            <w:r w:rsidRPr="00A60B5C">
              <w:rPr>
                <w:rFonts w:ascii="Verdana" w:hAnsi="Verdana"/>
                <w:noProof/>
                <w:sz w:val="15"/>
                <w:szCs w:val="15"/>
              </w:rPr>
              <w:t xml:space="preserve">: </w:t>
            </w:r>
          </w:p>
          <w:p w14:paraId="774304C9" w14:textId="0C6E5CDD" w:rsidR="00A60B5C" w:rsidRPr="00A60B5C" w:rsidRDefault="00A60B5C" w:rsidP="00A60B5C">
            <w:pPr>
              <w:rPr>
                <w:rFonts w:ascii="Verdana" w:hAnsi="Verdana"/>
                <w:noProof/>
                <w:sz w:val="15"/>
                <w:szCs w:val="15"/>
              </w:rPr>
            </w:pPr>
            <w:r w:rsidRPr="00A60B5C">
              <w:rPr>
                <w:rFonts w:ascii="Verdana" w:hAnsi="Verdana"/>
                <w:noProof/>
                <w:sz w:val="15"/>
                <w:szCs w:val="15"/>
              </w:rPr>
              <w:t>Prijzenblad (zie paragraaf 6.7.</w:t>
            </w:r>
            <w:r>
              <w:rPr>
                <w:rFonts w:ascii="Verdana" w:hAnsi="Verdana"/>
                <w:noProof/>
                <w:sz w:val="15"/>
                <w:szCs w:val="15"/>
              </w:rPr>
              <w:t>6</w:t>
            </w:r>
            <w:r w:rsidRPr="00A60B5C">
              <w:rPr>
                <w:rFonts w:ascii="Verdana" w:hAnsi="Verdana"/>
                <w:noProof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7B8B" w14:textId="586EDA90" w:rsidR="00A60B5C" w:rsidRPr="008F5587" w:rsidRDefault="00A60B5C" w:rsidP="00A60B5C">
            <w:pPr>
              <w:jc w:val="center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ascii="Verdana" w:hAnsi="Verdana" w:cs="Arial"/>
                <w:sz w:val="15"/>
                <w:szCs w:val="15"/>
              </w:rPr>
              <w:t>X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F6C51" w14:textId="77777777" w:rsidR="00A60B5C" w:rsidRPr="008F5587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640D" w14:textId="77777777" w:rsidR="00A60B5C" w:rsidRPr="00B42EFF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80CE" w14:textId="77777777" w:rsidR="00A60B5C" w:rsidRPr="00B42EFF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Ja</w:t>
            </w:r>
          </w:p>
          <w:p w14:paraId="26CA0DAE" w14:textId="28A7195B" w:rsidR="00A60B5C" w:rsidRPr="00B42EFF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180203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48C94" w14:textId="77777777" w:rsidR="00A60B5C" w:rsidRPr="00B42EFF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  <w:r w:rsidRPr="00B42EFF">
              <w:rPr>
                <w:rFonts w:ascii="Verdana" w:hAnsi="Verdana" w:cs="Arial"/>
                <w:sz w:val="15"/>
                <w:szCs w:val="15"/>
              </w:rPr>
              <w:t>Nee</w:t>
            </w:r>
          </w:p>
          <w:p w14:paraId="307BA693" w14:textId="5111DF68" w:rsidR="00A60B5C" w:rsidRPr="00B42EFF" w:rsidRDefault="00A60B5C" w:rsidP="00A60B5C">
            <w:pPr>
              <w:rPr>
                <w:rFonts w:ascii="Verdana" w:hAnsi="Verdana" w:cs="Arial"/>
                <w:sz w:val="15"/>
                <w:szCs w:val="15"/>
              </w:rPr>
            </w:pPr>
            <w:sdt>
              <w:sdtPr>
                <w:rPr>
                  <w:rFonts w:ascii="Verdana" w:hAnsi="Verdana" w:cs="Arial"/>
                  <w:sz w:val="15"/>
                  <w:szCs w:val="15"/>
                </w:rPr>
                <w:id w:val="31553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EFF">
                  <w:rPr>
                    <w:rFonts w:ascii="Segoe UI Symbol" w:hAnsi="Segoe UI Symbol" w:cs="Segoe UI Symbol"/>
                    <w:sz w:val="15"/>
                    <w:szCs w:val="15"/>
                  </w:rPr>
                  <w:t>☐</w:t>
                </w:r>
              </w:sdtContent>
            </w:sdt>
          </w:p>
        </w:tc>
      </w:tr>
    </w:tbl>
    <w:p w14:paraId="445FF598" w14:textId="6F7F1758" w:rsidR="00B42EFF" w:rsidRDefault="00B42EFF" w:rsidP="00B42EFF">
      <w:pPr>
        <w:rPr>
          <w:rFonts w:ascii="Verdana" w:eastAsiaTheme="minorHAnsi" w:hAnsi="Verdana" w:cs="Arial"/>
          <w:szCs w:val="18"/>
        </w:rPr>
      </w:pPr>
    </w:p>
    <w:p w14:paraId="3C9134B6" w14:textId="77777777" w:rsidR="005352E2" w:rsidRPr="005352E2" w:rsidRDefault="005352E2" w:rsidP="00B42EFF">
      <w:pPr>
        <w:rPr>
          <w:rFonts w:ascii="Verdana" w:eastAsiaTheme="minorHAnsi" w:hAnsi="Verdana" w:cs="Arial"/>
          <w:szCs w:val="18"/>
        </w:rPr>
      </w:pPr>
    </w:p>
    <w:sectPr w:rsidR="005352E2" w:rsidRPr="005352E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567A1" w14:textId="77777777" w:rsidR="004C7428" w:rsidRDefault="004C7428" w:rsidP="00DF4192">
      <w:pPr>
        <w:spacing w:line="240" w:lineRule="auto"/>
      </w:pPr>
      <w:r>
        <w:separator/>
      </w:r>
    </w:p>
  </w:endnote>
  <w:endnote w:type="continuationSeparator" w:id="0">
    <w:p w14:paraId="5DDF25A8" w14:textId="77777777" w:rsidR="004C7428" w:rsidRDefault="004C7428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4FE6" w14:textId="77777777" w:rsidR="004C7428" w:rsidRDefault="004C7428" w:rsidP="00DF4192">
      <w:pPr>
        <w:spacing w:line="240" w:lineRule="auto"/>
      </w:pPr>
      <w:r>
        <w:separator/>
      </w:r>
    </w:p>
  </w:footnote>
  <w:footnote w:type="continuationSeparator" w:id="0">
    <w:p w14:paraId="299A688E" w14:textId="77777777" w:rsidR="004C7428" w:rsidRDefault="004C7428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8FCBA" w14:textId="2540448E" w:rsidR="00F82ADF" w:rsidRPr="00F82ADF" w:rsidRDefault="00F82ADF">
    <w:pPr>
      <w:pStyle w:val="Koptekst"/>
      <w:rPr>
        <w:rFonts w:ascii="Verdana" w:hAnsi="Verdana"/>
        <w:b/>
        <w:bCs/>
        <w:sz w:val="32"/>
        <w:szCs w:val="32"/>
      </w:rPr>
    </w:pPr>
    <w:r w:rsidRPr="00F82ADF">
      <w:rPr>
        <w:rFonts w:ascii="Verdana" w:hAnsi="Verdana"/>
        <w:b/>
        <w:bCs/>
        <w:sz w:val="32"/>
        <w:szCs w:val="32"/>
      </w:rPr>
      <w:t xml:space="preserve">Bijlage </w:t>
    </w:r>
    <w:r w:rsidR="00C20AC4">
      <w:rPr>
        <w:rFonts w:ascii="Verdana" w:hAnsi="Verdana"/>
        <w:b/>
        <w:bCs/>
        <w:sz w:val="32"/>
        <w:szCs w:val="32"/>
      </w:rPr>
      <w:t>J</w:t>
    </w:r>
    <w:r w:rsidRPr="00F82ADF">
      <w:rPr>
        <w:rFonts w:ascii="Verdana" w:hAnsi="Verdana"/>
        <w:b/>
        <w:bCs/>
        <w:sz w:val="32"/>
        <w:szCs w:val="32"/>
      </w:rPr>
      <w:t>: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265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004C97"/>
    <w:rsid w:val="00072F6E"/>
    <w:rsid w:val="000835F6"/>
    <w:rsid w:val="000B5494"/>
    <w:rsid w:val="000E2F94"/>
    <w:rsid w:val="000F3A18"/>
    <w:rsid w:val="00113A10"/>
    <w:rsid w:val="001B34A2"/>
    <w:rsid w:val="00295583"/>
    <w:rsid w:val="002C79AD"/>
    <w:rsid w:val="003166B6"/>
    <w:rsid w:val="00356087"/>
    <w:rsid w:val="003744FC"/>
    <w:rsid w:val="003A7618"/>
    <w:rsid w:val="003C1E08"/>
    <w:rsid w:val="004400A4"/>
    <w:rsid w:val="00472F98"/>
    <w:rsid w:val="004742A8"/>
    <w:rsid w:val="00495B4D"/>
    <w:rsid w:val="00496303"/>
    <w:rsid w:val="004C7428"/>
    <w:rsid w:val="004E3C7B"/>
    <w:rsid w:val="00506F2D"/>
    <w:rsid w:val="00523FCC"/>
    <w:rsid w:val="005352E2"/>
    <w:rsid w:val="005540EF"/>
    <w:rsid w:val="00565421"/>
    <w:rsid w:val="005A6F21"/>
    <w:rsid w:val="005F0EFB"/>
    <w:rsid w:val="00685FA4"/>
    <w:rsid w:val="006D415E"/>
    <w:rsid w:val="00702FFB"/>
    <w:rsid w:val="00713966"/>
    <w:rsid w:val="007204BC"/>
    <w:rsid w:val="00722B4D"/>
    <w:rsid w:val="00786F09"/>
    <w:rsid w:val="00794781"/>
    <w:rsid w:val="008551C7"/>
    <w:rsid w:val="00881DCF"/>
    <w:rsid w:val="00894C4B"/>
    <w:rsid w:val="00897A19"/>
    <w:rsid w:val="008C2450"/>
    <w:rsid w:val="008F5587"/>
    <w:rsid w:val="009508FD"/>
    <w:rsid w:val="00951C2E"/>
    <w:rsid w:val="00963B00"/>
    <w:rsid w:val="009745BC"/>
    <w:rsid w:val="00985D17"/>
    <w:rsid w:val="00991F83"/>
    <w:rsid w:val="009C1226"/>
    <w:rsid w:val="009F6DC5"/>
    <w:rsid w:val="009F73B4"/>
    <w:rsid w:val="00A31BCF"/>
    <w:rsid w:val="00A326FE"/>
    <w:rsid w:val="00A60B5C"/>
    <w:rsid w:val="00A62064"/>
    <w:rsid w:val="00A65F26"/>
    <w:rsid w:val="00A81697"/>
    <w:rsid w:val="00AA49D1"/>
    <w:rsid w:val="00AD291F"/>
    <w:rsid w:val="00B33699"/>
    <w:rsid w:val="00B42EFF"/>
    <w:rsid w:val="00B95302"/>
    <w:rsid w:val="00BB6CF6"/>
    <w:rsid w:val="00BD57F9"/>
    <w:rsid w:val="00C04A65"/>
    <w:rsid w:val="00C12081"/>
    <w:rsid w:val="00C20AC4"/>
    <w:rsid w:val="00CC4C64"/>
    <w:rsid w:val="00CE5B6F"/>
    <w:rsid w:val="00D40ABE"/>
    <w:rsid w:val="00D96D95"/>
    <w:rsid w:val="00DE6409"/>
    <w:rsid w:val="00DF4192"/>
    <w:rsid w:val="00E551A3"/>
    <w:rsid w:val="00EA46D3"/>
    <w:rsid w:val="00F153AC"/>
    <w:rsid w:val="00F61F70"/>
    <w:rsid w:val="00F81008"/>
    <w:rsid w:val="00F82ADF"/>
    <w:rsid w:val="00F848F4"/>
    <w:rsid w:val="00FA7E73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F153AC"/>
    <w:pPr>
      <w:tabs>
        <w:tab w:val="left" w:pos="567"/>
        <w:tab w:val="right" w:leader="dot" w:pos="9628"/>
      </w:tabs>
      <w:spacing w:line="240" w:lineRule="auto"/>
    </w:pPr>
    <w:rPr>
      <w:rFonts w:ascii="Verdana" w:hAnsi="Verdana"/>
      <w:noProof/>
      <w:color w:val="000000" w:themeColor="text1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F153A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 w:cs="Arial"/>
      <w:sz w:val="20"/>
      <w:szCs w:val="18"/>
    </w:rPr>
  </w:style>
  <w:style w:type="character" w:customStyle="1" w:styleId="RIVMStandaardChar">
    <w:name w:val="RIVM_Standaard Char"/>
    <w:basedOn w:val="Standaardalinea-lettertype"/>
    <w:link w:val="RIVMStandaard"/>
    <w:rsid w:val="00F153AC"/>
    <w:rPr>
      <w:rFonts w:ascii="Verdana" w:eastAsia="MS Mincho" w:hAnsi="Verdana" w:cs="Arial"/>
      <w:sz w:val="20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5AF4DADF95742946770682B7337AA" ma:contentTypeVersion="9" ma:contentTypeDescription="Een nieuw document maken." ma:contentTypeScope="" ma:versionID="8fa7b037b86a5c16a745751f6d2d63df">
  <xsd:schema xmlns:xsd="http://www.w3.org/2001/XMLSchema" xmlns:xs="http://www.w3.org/2001/XMLSchema" xmlns:p="http://schemas.microsoft.com/office/2006/metadata/properties" xmlns:ns2="4d04b0f9-d23a-4a02-8398-d4ac475297e1" xmlns:ns3="5f4990a1-9141-41e3-b5c8-37cdb0bbe29b" targetNamespace="http://schemas.microsoft.com/office/2006/metadata/properties" ma:root="true" ma:fieldsID="0d2bd4d2c6f9c34674b602677c3cbef0" ns2:_="" ns3:_="">
    <xsd:import namespace="4d04b0f9-d23a-4a02-8398-d4ac475297e1"/>
    <xsd:import namespace="5f4990a1-9141-41e3-b5c8-37cdb0bbe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4b0f9-d23a-4a02-8398-d4ac47529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990a1-9141-41e3-b5c8-37cdb0bbe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46EDC-363A-4177-9CCB-FEEC8F6845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7DABE6-35AE-4985-B90D-BC030B89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4b0f9-d23a-4a02-8398-d4ac475297e1"/>
    <ds:schemaRef ds:uri="5f4990a1-9141-41e3-b5c8-37cdb0bbe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Raheel Butt</cp:lastModifiedBy>
  <cp:revision>3</cp:revision>
  <dcterms:created xsi:type="dcterms:W3CDTF">2025-12-22T10:15:00Z</dcterms:created>
  <dcterms:modified xsi:type="dcterms:W3CDTF">2025-12-22T10:20:00Z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0x01010080D5AF4DADF95742946770682B7337AA</vt:lpwstr>
  </property>
</Properties>
</file>