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CA4D28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5FDFB8B2" w:rsidR="00CA4D28" w:rsidRPr="00AB42BF" w:rsidRDefault="003356F4" w:rsidP="0028611C">
      <w:pPr>
        <w:pStyle w:val="Ondertitelrapport"/>
      </w:pPr>
      <w:r w:rsidRPr="00AB42BF">
        <w:t>Verklaring ten behoeve van de aanbesteding</w:t>
      </w:r>
      <w:r w:rsidR="00162FD7">
        <w:t xml:space="preserve"> </w:t>
      </w:r>
      <w:r w:rsidR="0028611C">
        <w:t>Grondverzet en depotbeheer Grondbank Utrecht</w:t>
      </w:r>
      <w:r w:rsidRPr="00B7341C">
        <w:rPr>
          <w:rFonts w:cs="Lucida Sans Unicode"/>
          <w:color w:val="FF0000"/>
          <w:szCs w:val="24"/>
        </w:rPr>
        <w:t>,</w:t>
      </w:r>
      <w:r w:rsidRPr="00522907">
        <w:rPr>
          <w:color w:val="00B050"/>
        </w:rPr>
        <w:t xml:space="preserve"> </w:t>
      </w:r>
      <w:r w:rsidRPr="00AB42BF">
        <w:t>kenmerk</w:t>
      </w:r>
      <w:r>
        <w:t xml:space="preserve"> </w:t>
      </w:r>
      <w:r w:rsidR="00EB2791">
        <w:t>202</w:t>
      </w:r>
      <w:r w:rsidR="00162FD7">
        <w:t>5</w:t>
      </w:r>
      <w:r w:rsidR="00EB2791">
        <w:t>-</w:t>
      </w:r>
      <w:r w:rsidR="00E51257">
        <w:t>SB-481</w:t>
      </w:r>
    </w:p>
    <w:p w14:paraId="090B2604" w14:textId="77777777" w:rsidR="00CA4D28" w:rsidRPr="005A0CCA" w:rsidRDefault="00CA4D28" w:rsidP="00004705"/>
    <w:p w14:paraId="090B2605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CA4D28" w:rsidRPr="005A0CCA" w:rsidRDefault="00CA4D28" w:rsidP="00004705">
      <w:pPr>
        <w:rPr>
          <w:rFonts w:cs="Lucida Sans Unicode"/>
        </w:rPr>
      </w:pPr>
    </w:p>
    <w:p w14:paraId="090B2607" w14:textId="77777777" w:rsidR="00CA4D28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CA4D28" w:rsidRPr="005A0CCA" w:rsidRDefault="00CA4D28" w:rsidP="00004705">
      <w:pPr>
        <w:rPr>
          <w:rFonts w:cs="Lucida Sans Unicode"/>
        </w:rPr>
      </w:pPr>
    </w:p>
    <w:p w14:paraId="090B2609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CA4D28" w:rsidRPr="005A0CCA" w:rsidRDefault="00CA4D28" w:rsidP="00004705">
      <w:pPr>
        <w:rPr>
          <w:rFonts w:cs="Lucida Sans Unicode"/>
        </w:rPr>
      </w:pPr>
    </w:p>
    <w:p w14:paraId="090B260B" w14:textId="610DD92F" w:rsidR="00CA4D28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CA4D28" w:rsidRPr="005A0CCA" w:rsidRDefault="00CA4D28" w:rsidP="00004705"/>
    <w:p w14:paraId="090B260D" w14:textId="77777777" w:rsidR="00CA4D28" w:rsidRPr="005A0CCA" w:rsidRDefault="003356F4" w:rsidP="00004705">
      <w:r w:rsidRPr="005A0CCA">
        <w:t>hierna gezamenlijk te noemen Partijen,</w:t>
      </w:r>
    </w:p>
    <w:p w14:paraId="090B260E" w14:textId="77777777" w:rsidR="00CA4D28" w:rsidRPr="005A0CCA" w:rsidRDefault="00CA4D28" w:rsidP="00004705"/>
    <w:p w14:paraId="090B260F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CA4D28" w:rsidRPr="005A0CCA" w:rsidRDefault="00CA4D28" w:rsidP="00004705"/>
    <w:p w14:paraId="04B635E4" w14:textId="5AA9A6A1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4E0397" w:rsidRPr="00135131">
        <w:t>r</w:t>
      </w:r>
      <w:r w:rsidRPr="00135131">
        <w:t>aam</w:t>
      </w:r>
      <w:r>
        <w:t xml:space="preserve">overeenkomst </w:t>
      </w:r>
      <w:r w:rsidR="004E0397">
        <w:t xml:space="preserve">wil sluiten voor </w:t>
      </w:r>
      <w:r w:rsidR="00E51257">
        <w:t>Grondverzet en depotbeheer Grondbank Utrecht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5D092F95" w:rsidR="00CA4D28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Pr="00BA651D">
        <w:t xml:space="preserve">raamovereenkomst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CA4D28" w:rsidRPr="005A0CCA" w:rsidRDefault="00CA4D28" w:rsidP="00004705">
      <w:pPr>
        <w:rPr>
          <w:rFonts w:cs="Lucida Sans Unicode"/>
        </w:rPr>
      </w:pPr>
    </w:p>
    <w:p w14:paraId="090B2613" w14:textId="77777777" w:rsidR="00CA4D28" w:rsidRDefault="003356F4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090B2614" w14:textId="77777777" w:rsidR="00CA4D28" w:rsidRDefault="00CA4D28" w:rsidP="00004705">
      <w:pPr>
        <w:pStyle w:val="Lijstspeciaal"/>
      </w:pPr>
    </w:p>
    <w:p w14:paraId="090B2615" w14:textId="2A4AD875" w:rsidR="00CA4D28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CA4D28" w:rsidRDefault="00CA4D28" w:rsidP="00004705">
      <w:pPr>
        <w:rPr>
          <w:rFonts w:cs="Lucida Sans Unicode"/>
        </w:rPr>
      </w:pPr>
    </w:p>
    <w:p w14:paraId="090B2617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CA4D28" w:rsidRPr="005A0CCA" w:rsidRDefault="00CA4D28" w:rsidP="00004705">
      <w:pPr>
        <w:rPr>
          <w:rFonts w:cs="Lucida Sans Unicode"/>
        </w:rPr>
      </w:pPr>
    </w:p>
    <w:p w14:paraId="090B2619" w14:textId="11EBDEAE" w:rsidR="00CA4D28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</w:t>
      </w:r>
      <w:r>
        <w:t xml:space="preserve"> ”</w:t>
      </w:r>
      <w:r w:rsidR="00456BF5">
        <w:t>Grondverzet en depotbeheer Grondbank Utrecht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CA4D28" w:rsidRPr="005A0CCA" w:rsidRDefault="00CA4D28" w:rsidP="00004705">
      <w:pPr>
        <w:rPr>
          <w:rFonts w:cs="Lucida Sans Unicode"/>
        </w:rPr>
      </w:pPr>
    </w:p>
    <w:p w14:paraId="090B261B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CA4D28" w:rsidRPr="005A0CCA" w:rsidRDefault="00CA4D28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CA4D28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CA4D28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CA4D28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CA4D28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CA4D28" w:rsidRPr="005A0CCA" w:rsidRDefault="003356F4" w:rsidP="00004705">
      <w:pPr>
        <w:pStyle w:val="GUstijl1"/>
      </w:pPr>
      <w:r w:rsidRPr="005A0CCA">
        <w:tab/>
      </w:r>
    </w:p>
    <w:p w14:paraId="090B2624" w14:textId="77777777" w:rsidR="00CA4D28" w:rsidRPr="009A03A7" w:rsidRDefault="00CA4D28" w:rsidP="009A03A7"/>
    <w:sectPr w:rsidR="00CA4D28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5C743" w14:textId="77777777" w:rsidR="00DB6DC4" w:rsidRDefault="00DB6DC4">
      <w:pPr>
        <w:spacing w:line="240" w:lineRule="auto"/>
      </w:pPr>
      <w:r>
        <w:separator/>
      </w:r>
    </w:p>
  </w:endnote>
  <w:endnote w:type="continuationSeparator" w:id="0">
    <w:p w14:paraId="57910FD9" w14:textId="77777777" w:rsidR="00DB6DC4" w:rsidRDefault="00DB6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0264A45F" w:rsidR="00CA4D28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7679B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E88C" w14:textId="77777777" w:rsidR="00DB6DC4" w:rsidRDefault="00DB6DC4">
      <w:pPr>
        <w:spacing w:line="240" w:lineRule="auto"/>
      </w:pPr>
      <w:r>
        <w:separator/>
      </w:r>
    </w:p>
  </w:footnote>
  <w:footnote w:type="continuationSeparator" w:id="0">
    <w:p w14:paraId="1A6AE24A" w14:textId="77777777" w:rsidR="00DB6DC4" w:rsidRDefault="00DB6D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869909">
    <w:abstractNumId w:val="1"/>
  </w:num>
  <w:num w:numId="2" w16cid:durableId="2112778393">
    <w:abstractNumId w:val="2"/>
  </w:num>
  <w:num w:numId="3" w16cid:durableId="1888492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70BEA"/>
    <w:rsid w:val="0007679B"/>
    <w:rsid w:val="00135131"/>
    <w:rsid w:val="00162FD7"/>
    <w:rsid w:val="0028611C"/>
    <w:rsid w:val="002A5E62"/>
    <w:rsid w:val="002F261F"/>
    <w:rsid w:val="003356F4"/>
    <w:rsid w:val="003E512F"/>
    <w:rsid w:val="003E7C48"/>
    <w:rsid w:val="00456BF5"/>
    <w:rsid w:val="0048707C"/>
    <w:rsid w:val="00493CED"/>
    <w:rsid w:val="004E0397"/>
    <w:rsid w:val="005173F1"/>
    <w:rsid w:val="00522907"/>
    <w:rsid w:val="005E114B"/>
    <w:rsid w:val="005F50CC"/>
    <w:rsid w:val="006845C9"/>
    <w:rsid w:val="006B185C"/>
    <w:rsid w:val="00841FAE"/>
    <w:rsid w:val="008435BF"/>
    <w:rsid w:val="009711B3"/>
    <w:rsid w:val="009B1661"/>
    <w:rsid w:val="00B7341C"/>
    <w:rsid w:val="00B8120F"/>
    <w:rsid w:val="00BA651D"/>
    <w:rsid w:val="00BC4040"/>
    <w:rsid w:val="00C963AC"/>
    <w:rsid w:val="00CA4D28"/>
    <w:rsid w:val="00D83237"/>
    <w:rsid w:val="00DB6DC4"/>
    <w:rsid w:val="00E51257"/>
    <w:rsid w:val="00E74A50"/>
    <w:rsid w:val="00EB2791"/>
    <w:rsid w:val="00EC0345"/>
    <w:rsid w:val="00FD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  <w:style w:type="character" w:customStyle="1" w:styleId="normaltextrun">
    <w:name w:val="normaltextrun"/>
    <w:basedOn w:val="Standaardalinea-lettertype"/>
    <w:rsid w:val="00B7341C"/>
  </w:style>
  <w:style w:type="paragraph" w:customStyle="1" w:styleId="Ondertitelrapport">
    <w:name w:val="Ondertitel_rapport"/>
    <w:basedOn w:val="Standaard"/>
    <w:qFormat/>
    <w:rsid w:val="0028611C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70BEA"/>
    <w:rsid w:val="0052581E"/>
    <w:rsid w:val="006B185C"/>
    <w:rsid w:val="00730E2C"/>
    <w:rsid w:val="007E7516"/>
    <w:rsid w:val="009711B3"/>
    <w:rsid w:val="009D52D5"/>
    <w:rsid w:val="00C03A62"/>
    <w:rsid w:val="00E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E9A9FA2E8FF44A332AB5FBFDE40B1" ma:contentTypeVersion="3" ma:contentTypeDescription="Een nieuw document maken." ma:contentTypeScope="" ma:versionID="0493d1fe0213835fa1c571eb6e36fc84">
  <xsd:schema xmlns:xsd="http://www.w3.org/2001/XMLSchema" xmlns:xs="http://www.w3.org/2001/XMLSchema" xmlns:p="http://schemas.microsoft.com/office/2006/metadata/properties" xmlns:ns2="432ffe2c-768e-43d9-9ff8-a9541070896a" targetNamespace="http://schemas.microsoft.com/office/2006/metadata/properties" ma:root="true" ma:fieldsID="74e80bd61d2336ea9755b0dec9048786" ns2:_="">
    <xsd:import namespace="432ffe2c-768e-43d9-9ff8-a95410708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fe2c-768e-43d9-9ff8-a95410708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E9197-1A08-42D8-B0EA-53895B4DE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ffe2c-768e-43d9-9ff8-a95410708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F4559A-6D1F-4C8B-AAFE-C6AC2914696B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432ffe2c-768e-43d9-9ff8-a9541070896a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Straaten, Jacqueline van</cp:lastModifiedBy>
  <cp:revision>2</cp:revision>
  <dcterms:created xsi:type="dcterms:W3CDTF">2025-09-11T12:31:00Z</dcterms:created>
  <dcterms:modified xsi:type="dcterms:W3CDTF">2025-09-11T12:31:00Z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0x01010075AE9A9FA2E8FF44A332AB5FBFDE40B1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