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4C76BBDF" w:rsidR="002A16DF" w:rsidRDefault="00B02404" w:rsidP="00B02404">
      <w:pPr>
        <w:pStyle w:val="Heading1titel"/>
        <w:pBdr>
          <w:bottom w:val="single" w:sz="6" w:space="1" w:color="auto"/>
        </w:pBdr>
      </w:pPr>
      <w:r>
        <w:t>Bijlage</w:t>
      </w:r>
      <w:r w:rsidR="00E04001">
        <w:t xml:space="preserve"> </w:t>
      </w:r>
      <w:r w:rsidR="00427898">
        <w:t>5</w:t>
      </w:r>
      <w:r>
        <w:t xml:space="preserve">  – Holdingverklaring</w:t>
      </w:r>
    </w:p>
    <w:p w14:paraId="2412B16C" w14:textId="77777777" w:rsidR="00D45518" w:rsidRDefault="00D45518" w:rsidP="00D45518">
      <w:pPr>
        <w:spacing w:line="240" w:lineRule="auto"/>
      </w:pPr>
    </w:p>
    <w:p w14:paraId="27600323" w14:textId="6FA1E366" w:rsidR="007866F0" w:rsidRDefault="00B02404" w:rsidP="00D45518">
      <w:pPr>
        <w:spacing w:line="240" w:lineRule="auto"/>
        <w:jc w:val="both"/>
        <w:rPr>
          <w:b/>
          <w:bCs/>
          <w:sz w:val="22"/>
          <w:szCs w:val="22"/>
        </w:rPr>
      </w:pPr>
      <w:r w:rsidRPr="00B02404">
        <w:rPr>
          <w:b/>
          <w:bCs/>
          <w:sz w:val="22"/>
          <w:szCs w:val="22"/>
        </w:rPr>
        <w:t xml:space="preserve">Betreft: Europese aanbestedingsprocedure </w:t>
      </w:r>
      <w:r w:rsidR="00427898">
        <w:rPr>
          <w:b/>
          <w:bCs/>
          <w:sz w:val="22"/>
          <w:szCs w:val="22"/>
        </w:rPr>
        <w:t>Medische advisering (gemeente Zwolle</w:t>
      </w:r>
      <w:r w:rsidR="00985A42">
        <w:rPr>
          <w:b/>
          <w:bCs/>
          <w:sz w:val="22"/>
          <w:szCs w:val="22"/>
        </w:rPr>
        <w:t>)</w:t>
      </w:r>
    </w:p>
    <w:p w14:paraId="0F526F57" w14:textId="77777777" w:rsidR="009D5EE5" w:rsidRPr="002A3A09" w:rsidRDefault="009D5EE5" w:rsidP="009D5EE5">
      <w:pPr>
        <w:spacing w:line="276" w:lineRule="auto"/>
        <w:jc w:val="both"/>
      </w:pPr>
    </w:p>
    <w:p w14:paraId="181B7B62" w14:textId="3895ED46" w:rsidR="00985A42" w:rsidRPr="00B02404" w:rsidRDefault="00653942" w:rsidP="009D5EE5">
      <w:pPr>
        <w:spacing w:line="240" w:lineRule="auto"/>
        <w:jc w:val="both"/>
        <w:rPr>
          <w:b/>
          <w:bCs/>
          <w:sz w:val="22"/>
          <w:szCs w:val="22"/>
        </w:rPr>
      </w:pPr>
      <w:r>
        <w:t xml:space="preserve">Indien één van onderstaande van toepassing is, dient deze </w:t>
      </w:r>
      <w:r w:rsidR="009D5EE5">
        <w:t>verklaring ondertekend te worden door</w:t>
      </w:r>
      <w:r w:rsidR="00A541E2">
        <w:t xml:space="preserve"> de</w:t>
      </w:r>
      <w:r w:rsidR="00C4051A">
        <w:t xml:space="preserve"> (rechtsgeldige) vertegenwoordiger van</w:t>
      </w:r>
      <w:r w:rsidR="009D5EE5">
        <w:t xml:space="preserve"> de holding</w:t>
      </w:r>
      <w:r w:rsidR="00C4051A">
        <w:t>.</w:t>
      </w:r>
      <w:r w:rsidR="009D5EE5">
        <w:t xml:space="preserve"> </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9628"/>
      </w:tblGrid>
      <w:tr w:rsidR="00F1445B" w14:paraId="65B87AC4" w14:textId="77777777" w:rsidTr="00731398">
        <w:tc>
          <w:tcPr>
            <w:tcW w:w="9628" w:type="dxa"/>
            <w:shd w:val="clear" w:color="auto" w:fill="0076A8"/>
          </w:tcPr>
          <w:p w14:paraId="3FCAE4CE" w14:textId="0BECFEA3" w:rsidR="00F1445B" w:rsidRPr="00B02404" w:rsidRDefault="00F1445B" w:rsidP="00731398">
            <w:pPr>
              <w:jc w:val="both"/>
              <w:rPr>
                <w:b/>
                <w:bCs/>
                <w:color w:val="FFFFFF" w:themeColor="background1"/>
              </w:rPr>
            </w:pPr>
            <w:r>
              <w:rPr>
                <w:b/>
                <w:bCs/>
                <w:color w:val="FFFFFF" w:themeColor="background1"/>
              </w:rPr>
              <w:t xml:space="preserve">Namens de </w:t>
            </w:r>
            <w:r w:rsidR="00C4051A">
              <w:rPr>
                <w:b/>
                <w:bCs/>
                <w:color w:val="FFFFFF" w:themeColor="background1"/>
              </w:rPr>
              <w:t>I</w:t>
            </w:r>
            <w:r>
              <w:rPr>
                <w:b/>
                <w:bCs/>
                <w:color w:val="FFFFFF" w:themeColor="background1"/>
              </w:rPr>
              <w:t>nschrijver</w:t>
            </w:r>
          </w:p>
        </w:tc>
      </w:tr>
      <w:tr w:rsidR="00A541E2" w14:paraId="7B0742AA" w14:textId="77777777" w:rsidTr="003D2A8F">
        <w:tc>
          <w:tcPr>
            <w:tcW w:w="9628" w:type="dxa"/>
            <w:shd w:val="clear" w:color="auto" w:fill="C9E8FB"/>
          </w:tcPr>
          <w:p w14:paraId="55ECDDD6" w14:textId="75F713A2" w:rsidR="00A541E2" w:rsidRDefault="00A541E2"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sectPr w:rsidR="00A01FD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6785F6A2" w:rsidR="005C1431" w:rsidRDefault="00B02404" w:rsidP="00B02404">
            <w:pPr>
              <w:pStyle w:val="Voettekst"/>
            </w:pPr>
            <w:r>
              <w:t>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1DF16CB0"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27898"/>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166C2"/>
    <w:rsid w:val="00625A55"/>
    <w:rsid w:val="006270D4"/>
    <w:rsid w:val="006445DE"/>
    <w:rsid w:val="00644793"/>
    <w:rsid w:val="00653942"/>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8E2ED4"/>
    <w:rsid w:val="00905574"/>
    <w:rsid w:val="00907863"/>
    <w:rsid w:val="00911E57"/>
    <w:rsid w:val="00923CEE"/>
    <w:rsid w:val="009246DA"/>
    <w:rsid w:val="00926422"/>
    <w:rsid w:val="00930C49"/>
    <w:rsid w:val="009325FB"/>
    <w:rsid w:val="00950882"/>
    <w:rsid w:val="00971779"/>
    <w:rsid w:val="009742A8"/>
    <w:rsid w:val="00982DBD"/>
    <w:rsid w:val="009856BF"/>
    <w:rsid w:val="00985A42"/>
    <w:rsid w:val="00993528"/>
    <w:rsid w:val="009A0D2B"/>
    <w:rsid w:val="009B5BA2"/>
    <w:rsid w:val="009C5116"/>
    <w:rsid w:val="009C72F0"/>
    <w:rsid w:val="009D102C"/>
    <w:rsid w:val="009D5EE5"/>
    <w:rsid w:val="009F0C8B"/>
    <w:rsid w:val="009F1BCA"/>
    <w:rsid w:val="009F1CAE"/>
    <w:rsid w:val="00A01FDA"/>
    <w:rsid w:val="00A15FFA"/>
    <w:rsid w:val="00A1629B"/>
    <w:rsid w:val="00A1688D"/>
    <w:rsid w:val="00A20FF7"/>
    <w:rsid w:val="00A254C8"/>
    <w:rsid w:val="00A323A8"/>
    <w:rsid w:val="00A34A14"/>
    <w:rsid w:val="00A53B15"/>
    <w:rsid w:val="00A53C9B"/>
    <w:rsid w:val="00A541E2"/>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051A"/>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RCUS45HN67DU-974321440-367116</_dlc_DocId>
    <_dlc_DocIdUrl xmlns="558c601a-c172-4142-980b-33deeaa1e95d">
      <Url>https://sscons.sharepoint.com/sites/ORG-IC/_layouts/15/DocIdRedir.aspx?ID=RCUS45HN67DU-974321440-367116</Url>
      <Description>RCUS45HN67DU-974321440-367116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www.w3.org/XML/1998/namespace"/>
    <ds:schemaRef ds:uri="http://schemas.microsoft.com/office/2006/metadata/properties"/>
    <ds:schemaRef ds:uri="http://purl.org/dc/dcmitype/"/>
    <ds:schemaRef ds:uri="74079568-d1d3-49e9-bcab-ff5200bedad9"/>
    <ds:schemaRef ds:uri="http://purl.org/dc/elements/1.1/"/>
    <ds:schemaRef ds:uri="http://purl.org/dc/terms/"/>
    <ds:schemaRef ds:uri="7046d080-6dc4-410d-ae7e-f7f4c5c1071e"/>
    <ds:schemaRef ds:uri="http://schemas.microsoft.com/office/2006/documentManagement/types"/>
    <ds:schemaRef ds:uri="http://schemas.microsoft.com/office/infopath/2007/PartnerControls"/>
    <ds:schemaRef ds:uri="http://schemas.openxmlformats.org/package/2006/metadata/core-propertie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A2E3953D-734C-487C-9BE4-E38DFEBC161C}">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A9CD608-6AF7-4A3B-9D68-A7783EFB4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202</Words>
  <Characters>1332</Characters>
  <Application>Microsoft Office Word</Application>
  <DocSecurity>0</DocSecurity>
  <Lines>11</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18</cp:revision>
  <cp:lastPrinted>2019-01-04T09:57:00Z</cp:lastPrinted>
  <dcterms:created xsi:type="dcterms:W3CDTF">2024-10-22T14:14:00Z</dcterms:created>
  <dcterms:modified xsi:type="dcterms:W3CDTF">2025-12-16T13:48:00Z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67effa91-e24d-41a9-a2a6-10d8050b9b64</vt:lpwstr>
  </property>
  <property fmtid="{D5CDD505-2E9C-101B-9397-08002B2CF9AE}" pid="4" name="MediaServiceImageTags">
    <vt:lpwstr/>
  </property>
</Properties>
</file>