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5999B1B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AC2063">
        <w:t xml:space="preserve">2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38B13C7A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AC2063">
        <w:rPr>
          <w:b/>
          <w:bCs/>
          <w:sz w:val="22"/>
          <w:szCs w:val="22"/>
        </w:rPr>
        <w:t>Kantoormeubilair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3B2320AF" w14:textId="77777777" w:rsidR="00C108D1" w:rsidRPr="00C108D1" w:rsidRDefault="00C108D1" w:rsidP="001D781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textAlignment w:val="baseline"/>
        <w:rPr>
          <w:rFonts w:ascii="Overpass" w:hAnsi="Overpass" w:cs="Arial"/>
          <w:sz w:val="20"/>
          <w:szCs w:val="20"/>
        </w:rPr>
      </w:pPr>
      <w:r w:rsidRPr="00C108D1">
        <w:rPr>
          <w:rFonts w:ascii="Overpass" w:hAnsi="Overpass" w:cs="Arial"/>
          <w:sz w:val="20"/>
          <w:szCs w:val="20"/>
        </w:rPr>
        <w:t xml:space="preserve">Het onderhouden, </w:t>
      </w:r>
      <w:proofErr w:type="spellStart"/>
      <w:r w:rsidRPr="00C108D1">
        <w:rPr>
          <w:rFonts w:ascii="Overpass" w:hAnsi="Overpass" w:cs="Arial"/>
          <w:sz w:val="20"/>
          <w:szCs w:val="20"/>
        </w:rPr>
        <w:t>refurbishen</w:t>
      </w:r>
      <w:proofErr w:type="spellEnd"/>
      <w:r w:rsidRPr="00C108D1">
        <w:rPr>
          <w:rFonts w:ascii="Overpass" w:hAnsi="Overpass" w:cs="Arial"/>
          <w:sz w:val="20"/>
          <w:szCs w:val="20"/>
        </w:rPr>
        <w:t xml:space="preserve"> en leveren van kantoormeubilair bij een organisatie die gehuisvest is op tenminste 2 locaties voor minimaal 500 medewerkers (totaal op de locaties). De werkzaamheden (onderhouden, </w:t>
      </w:r>
      <w:proofErr w:type="spellStart"/>
      <w:r w:rsidRPr="00C108D1">
        <w:rPr>
          <w:rFonts w:ascii="Overpass" w:hAnsi="Overpass" w:cs="Arial"/>
          <w:sz w:val="20"/>
          <w:szCs w:val="20"/>
        </w:rPr>
        <w:t>refurbishen</w:t>
      </w:r>
      <w:proofErr w:type="spellEnd"/>
      <w:r w:rsidRPr="00C108D1">
        <w:rPr>
          <w:rFonts w:ascii="Overpass" w:hAnsi="Overpass" w:cs="Arial"/>
          <w:sz w:val="20"/>
          <w:szCs w:val="20"/>
        </w:rPr>
        <w:t xml:space="preserve"> en leveren van kantoormeubilair) mogen verdeeld zijn over de beide locaties. </w:t>
      </w:r>
    </w:p>
    <w:p w14:paraId="347069D9" w14:textId="77777777" w:rsidR="007A6146" w:rsidRPr="001D7816" w:rsidRDefault="007A6146" w:rsidP="007A614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textAlignment w:val="baseline"/>
        <w:rPr>
          <w:rFonts w:ascii="Overpass" w:hAnsi="Overpass" w:cs="Arial"/>
          <w:sz w:val="20"/>
          <w:szCs w:val="20"/>
        </w:rPr>
      </w:pPr>
      <w:r w:rsidRPr="001D7816">
        <w:rPr>
          <w:rFonts w:ascii="Overpass" w:hAnsi="Overpass" w:cs="Arial"/>
          <w:sz w:val="20"/>
          <w:szCs w:val="20"/>
        </w:rPr>
        <w:t xml:space="preserve">Het leveren van kantoormeubilair voor een thuiswerplek incl. werkplekinstructie bij minimaal 500 medewerkers thuis. De werkzaamheden moeten voor één en dezelfde organisatie uitgevoerd zijn. </w:t>
      </w:r>
    </w:p>
    <w:p w14:paraId="04A2369B" w14:textId="120364D9" w:rsidR="007B6342" w:rsidRPr="001D7816" w:rsidRDefault="001D7816" w:rsidP="001D781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textAlignment w:val="baseline"/>
        <w:rPr>
          <w:rFonts w:ascii="Overpass" w:hAnsi="Overpass" w:cs="Arial"/>
          <w:sz w:val="20"/>
          <w:szCs w:val="20"/>
        </w:rPr>
      </w:pPr>
      <w:r w:rsidRPr="001D7816">
        <w:rPr>
          <w:rStyle w:val="eop"/>
          <w:rFonts w:ascii="Overpass" w:hAnsi="Overpass" w:cs="Arial"/>
          <w:sz w:val="20"/>
          <w:szCs w:val="20"/>
        </w:rPr>
        <w:t xml:space="preserve">Het leveren van kantoormeubilair en </w:t>
      </w:r>
      <w:r w:rsidRPr="001D7816">
        <w:rPr>
          <w:rFonts w:ascii="Overpass" w:hAnsi="Overpass" w:cs="Arial"/>
          <w:sz w:val="20"/>
          <w:szCs w:val="20"/>
        </w:rPr>
        <w:t>begeleiden en adviseren van medewerkers die behoefte hebben aan aangepast Arbo-waardig kantoormeubilair voor minimaal 50 medewerkers.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63FE62A5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E822CD" w:rsidRPr="00E822CD">
        <w:rPr>
          <w:highlight w:val="yellow"/>
        </w:rPr>
        <w:t>alle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E822CD" w:rsidRPr="00E822CD">
        <w:rPr>
          <w:highlight w:val="yellow"/>
        </w:rPr>
        <w:t>x</w:t>
      </w:r>
      <w:r w:rsidR="00D61F2A">
        <w:t xml:space="preserve"> 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167DA7EA" w14:textId="38AE5F61" w:rsidR="00B642A5" w:rsidRPr="00731FAC" w:rsidRDefault="007C5621" w:rsidP="00731FAC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  <w:r w:rsidR="00B642A5"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27464075" w14:textId="77777777" w:rsidR="00922F0C" w:rsidRPr="00922F0C" w:rsidRDefault="00C717CE" w:rsidP="00922F0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Overpass" w:hAnsi="Overpass" w:cs="Arial"/>
                <w:sz w:val="20"/>
                <w:szCs w:val="20"/>
              </w:rPr>
            </w:pPr>
            <w:r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Kerncompetentie 1: </w:t>
            </w:r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 xml:space="preserve">Het onderhouden, </w:t>
            </w:r>
            <w:proofErr w:type="spellStart"/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>refurbishen</w:t>
            </w:r>
            <w:proofErr w:type="spellEnd"/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 xml:space="preserve"> en leveren van kantoormeubilair bij een organisatie die gehuisvest is op tenminste 2 locaties voor minimaal 500 medewerkers (totaal op de locaties). De werkzaamheden (onderhouden, </w:t>
            </w:r>
            <w:proofErr w:type="spellStart"/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>refurbishen</w:t>
            </w:r>
            <w:proofErr w:type="spellEnd"/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 xml:space="preserve"> en leveren van kantoormeubilair) mogen verdeeld zijn over de beide locaties. </w:t>
            </w:r>
          </w:p>
          <w:p w14:paraId="53CE8E8C" w14:textId="4D23A14B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Default="00B642A5" w:rsidP="000B34A5"/>
    <w:p w14:paraId="7002FCAC" w14:textId="77777777" w:rsidR="00731FAC" w:rsidRDefault="00731FAC" w:rsidP="000B34A5"/>
    <w:p w14:paraId="631F0607" w14:textId="77777777" w:rsidR="00731FAC" w:rsidRDefault="00731FAC" w:rsidP="000B34A5"/>
    <w:p w14:paraId="3879B2B5" w14:textId="77777777" w:rsidR="00731FAC" w:rsidRDefault="00731FAC" w:rsidP="000B34A5"/>
    <w:p w14:paraId="6581B0CB" w14:textId="77777777" w:rsidR="00731FAC" w:rsidRDefault="00731FAC" w:rsidP="000B34A5"/>
    <w:p w14:paraId="2C1DFC27" w14:textId="77777777" w:rsidR="00731FAC" w:rsidRDefault="00731FAC" w:rsidP="000B34A5"/>
    <w:p w14:paraId="7DB03460" w14:textId="77777777" w:rsidR="00731FAC" w:rsidRDefault="00731FAC" w:rsidP="000B34A5"/>
    <w:p w14:paraId="1588C691" w14:textId="77777777" w:rsidR="00731FAC" w:rsidRDefault="00731FAC" w:rsidP="000B34A5"/>
    <w:p w14:paraId="2FCA9238" w14:textId="77777777" w:rsidR="00731FAC" w:rsidRDefault="00731FAC" w:rsidP="000B34A5"/>
    <w:p w14:paraId="1AB9460B" w14:textId="77777777" w:rsidR="00731FAC" w:rsidRDefault="00731FAC" w:rsidP="000B34A5"/>
    <w:p w14:paraId="0F0D3A7E" w14:textId="77777777" w:rsidR="00731FAC" w:rsidRDefault="00731FAC" w:rsidP="000B34A5"/>
    <w:p w14:paraId="040CAF75" w14:textId="77777777" w:rsidR="00731FAC" w:rsidRDefault="00731FAC" w:rsidP="000B34A5"/>
    <w:p w14:paraId="0C57D909" w14:textId="77777777" w:rsidR="00731FAC" w:rsidRDefault="00731FAC" w:rsidP="000B34A5"/>
    <w:p w14:paraId="76CA3E9C" w14:textId="77777777" w:rsidR="00731FAC" w:rsidRDefault="00731FAC" w:rsidP="000B34A5"/>
    <w:p w14:paraId="30A80470" w14:textId="77777777" w:rsidR="00731FAC" w:rsidRDefault="00731FAC" w:rsidP="000B34A5"/>
    <w:p w14:paraId="1C839A87" w14:textId="77777777" w:rsidR="00731FAC" w:rsidRDefault="00731FAC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731FAC" w14:paraId="79F316C7" w14:textId="77777777" w:rsidTr="00922F0C">
        <w:trPr>
          <w:trHeight w:val="885"/>
        </w:trPr>
        <w:tc>
          <w:tcPr>
            <w:tcW w:w="9628" w:type="dxa"/>
            <w:gridSpan w:val="2"/>
            <w:shd w:val="clear" w:color="auto" w:fill="0076A8"/>
          </w:tcPr>
          <w:p w14:paraId="00075266" w14:textId="77777777" w:rsidR="00922F0C" w:rsidRPr="00922F0C" w:rsidRDefault="00731FAC" w:rsidP="00922F0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Overpass" w:hAnsi="Overpass" w:cs="Arial"/>
                <w:color w:val="FFFFFF" w:themeColor="background1"/>
                <w:sz w:val="20"/>
                <w:szCs w:val="20"/>
              </w:rPr>
            </w:pPr>
            <w:r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t xml:space="preserve">Kerncompetentie </w:t>
            </w:r>
            <w:r w:rsidR="00922F0C"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t xml:space="preserve">: </w:t>
            </w:r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 xml:space="preserve">Het leveren van kantoormeubilair voor een thuiswerplek incl. werkplekinstructie bij minimaal 500 medewerkers thuis. De werkzaamheden moeten voor één en dezelfde organisatie uitgevoerd zijn. </w:t>
            </w:r>
          </w:p>
          <w:p w14:paraId="5B62D786" w14:textId="33F0CE2D" w:rsidR="00731FAC" w:rsidRPr="00C717CE" w:rsidRDefault="00731FAC" w:rsidP="00851817">
            <w:pPr>
              <w:rPr>
                <w:b/>
                <w:bCs/>
                <w:color w:val="FFFFFF" w:themeColor="background1"/>
                <w:highlight w:val="lightGray"/>
              </w:rPr>
            </w:pPr>
          </w:p>
        </w:tc>
      </w:tr>
      <w:tr w:rsidR="00731FAC" w14:paraId="75986E05" w14:textId="77777777" w:rsidTr="00851817">
        <w:tc>
          <w:tcPr>
            <w:tcW w:w="9628" w:type="dxa"/>
            <w:gridSpan w:val="2"/>
            <w:shd w:val="clear" w:color="auto" w:fill="0076A8"/>
          </w:tcPr>
          <w:p w14:paraId="7DBDCE18" w14:textId="77777777" w:rsidR="00731FAC" w:rsidRPr="00B642A5" w:rsidRDefault="00731FAC" w:rsidP="00851817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31FAC" w14:paraId="7C094D9C" w14:textId="77777777" w:rsidTr="00851817">
        <w:tc>
          <w:tcPr>
            <w:tcW w:w="4531" w:type="dxa"/>
            <w:shd w:val="clear" w:color="auto" w:fill="C9E8FB"/>
          </w:tcPr>
          <w:p w14:paraId="73C1A708" w14:textId="77777777" w:rsidR="00731FAC" w:rsidRDefault="00731FAC" w:rsidP="00851817">
            <w:r>
              <w:t>Naam organisatie (referent)</w:t>
            </w:r>
          </w:p>
        </w:tc>
        <w:tc>
          <w:tcPr>
            <w:tcW w:w="5097" w:type="dxa"/>
          </w:tcPr>
          <w:p w14:paraId="6731C96D" w14:textId="77777777" w:rsidR="00731FAC" w:rsidRDefault="00731FAC" w:rsidP="00851817"/>
        </w:tc>
      </w:tr>
      <w:tr w:rsidR="00731FAC" w14:paraId="3FD1C5A9" w14:textId="77777777" w:rsidTr="00851817">
        <w:tc>
          <w:tcPr>
            <w:tcW w:w="4531" w:type="dxa"/>
            <w:shd w:val="clear" w:color="auto" w:fill="C9E8FB"/>
          </w:tcPr>
          <w:p w14:paraId="0BF352E9" w14:textId="77777777" w:rsidR="00731FAC" w:rsidRDefault="00731FAC" w:rsidP="00851817">
            <w:r>
              <w:t>Vestigingsplaats</w:t>
            </w:r>
          </w:p>
        </w:tc>
        <w:tc>
          <w:tcPr>
            <w:tcW w:w="5097" w:type="dxa"/>
          </w:tcPr>
          <w:p w14:paraId="10C0643A" w14:textId="77777777" w:rsidR="00731FAC" w:rsidRDefault="00731FAC" w:rsidP="00851817"/>
        </w:tc>
      </w:tr>
      <w:tr w:rsidR="00731FAC" w14:paraId="5A0209D1" w14:textId="77777777" w:rsidTr="00851817">
        <w:tc>
          <w:tcPr>
            <w:tcW w:w="4531" w:type="dxa"/>
            <w:shd w:val="clear" w:color="auto" w:fill="C9E8FB"/>
          </w:tcPr>
          <w:p w14:paraId="6D98ADE6" w14:textId="77777777" w:rsidR="00731FAC" w:rsidRDefault="00731FAC" w:rsidP="00851817">
            <w:r>
              <w:t>Naam contactpersoon bij referent</w:t>
            </w:r>
          </w:p>
        </w:tc>
        <w:tc>
          <w:tcPr>
            <w:tcW w:w="5097" w:type="dxa"/>
          </w:tcPr>
          <w:p w14:paraId="155431AA" w14:textId="77777777" w:rsidR="00731FAC" w:rsidRDefault="00731FAC" w:rsidP="00851817"/>
        </w:tc>
      </w:tr>
      <w:tr w:rsidR="00731FAC" w14:paraId="612B28F2" w14:textId="77777777" w:rsidTr="00851817">
        <w:tc>
          <w:tcPr>
            <w:tcW w:w="4531" w:type="dxa"/>
            <w:shd w:val="clear" w:color="auto" w:fill="C9E8FB"/>
          </w:tcPr>
          <w:p w14:paraId="1B3F8692" w14:textId="77777777" w:rsidR="00731FAC" w:rsidRDefault="00731FAC" w:rsidP="00851817">
            <w:r>
              <w:t>Telefoonnummer contactpersoon</w:t>
            </w:r>
          </w:p>
        </w:tc>
        <w:tc>
          <w:tcPr>
            <w:tcW w:w="5097" w:type="dxa"/>
          </w:tcPr>
          <w:p w14:paraId="6F1A5B3D" w14:textId="77777777" w:rsidR="00731FAC" w:rsidRDefault="00731FAC" w:rsidP="00851817"/>
        </w:tc>
      </w:tr>
      <w:tr w:rsidR="00731FAC" w14:paraId="635D583B" w14:textId="77777777" w:rsidTr="00851817">
        <w:tc>
          <w:tcPr>
            <w:tcW w:w="4531" w:type="dxa"/>
            <w:shd w:val="clear" w:color="auto" w:fill="C9E8FB"/>
          </w:tcPr>
          <w:p w14:paraId="4FCEBA6F" w14:textId="77777777" w:rsidR="00731FAC" w:rsidRDefault="00731FAC" w:rsidP="00851817">
            <w:r>
              <w:t>E-mailadres contactpersoon</w:t>
            </w:r>
          </w:p>
        </w:tc>
        <w:tc>
          <w:tcPr>
            <w:tcW w:w="5097" w:type="dxa"/>
          </w:tcPr>
          <w:p w14:paraId="48D30B17" w14:textId="77777777" w:rsidR="00731FAC" w:rsidRDefault="00731FAC" w:rsidP="00851817"/>
        </w:tc>
      </w:tr>
      <w:tr w:rsidR="00731FAC" w14:paraId="42C27A1B" w14:textId="77777777" w:rsidTr="00851817">
        <w:tc>
          <w:tcPr>
            <w:tcW w:w="9628" w:type="dxa"/>
            <w:gridSpan w:val="2"/>
            <w:shd w:val="clear" w:color="auto" w:fill="0076A8"/>
          </w:tcPr>
          <w:p w14:paraId="0F0EB856" w14:textId="77777777" w:rsidR="00731FAC" w:rsidRDefault="00731FAC" w:rsidP="00851817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31FAC" w14:paraId="64AF6FB1" w14:textId="77777777" w:rsidTr="00851817">
        <w:tc>
          <w:tcPr>
            <w:tcW w:w="4531" w:type="dxa"/>
            <w:shd w:val="clear" w:color="auto" w:fill="C9E8FB"/>
          </w:tcPr>
          <w:p w14:paraId="39D346DC" w14:textId="77777777" w:rsidR="00731FAC" w:rsidRDefault="00731FAC" w:rsidP="00851817">
            <w:pPr>
              <w:spacing w:line="276" w:lineRule="auto"/>
            </w:pPr>
            <w:r>
              <w:t>Mijlpalen van referentieopdracht:</w:t>
            </w:r>
          </w:p>
          <w:p w14:paraId="795232B8" w14:textId="77777777" w:rsidR="00731FAC" w:rsidRDefault="00731FAC" w:rsidP="0085181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6170C403" w14:textId="77777777" w:rsidR="00731FAC" w:rsidRDefault="00731FAC" w:rsidP="0085181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3E1C9B01" w14:textId="77777777" w:rsidR="00731FAC" w:rsidRDefault="00731FAC" w:rsidP="0085181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6A734F20" w14:textId="77777777" w:rsidR="00731FAC" w:rsidRDefault="00731FAC" w:rsidP="00851817"/>
        </w:tc>
      </w:tr>
      <w:tr w:rsidR="00731FAC" w14:paraId="47350CC8" w14:textId="77777777" w:rsidTr="00851817">
        <w:tc>
          <w:tcPr>
            <w:tcW w:w="4531" w:type="dxa"/>
            <w:shd w:val="clear" w:color="auto" w:fill="C9E8FB"/>
          </w:tcPr>
          <w:p w14:paraId="395CB6D0" w14:textId="77777777" w:rsidR="00731FAC" w:rsidRDefault="00731FAC" w:rsidP="00851817">
            <w:r>
              <w:t>Omschrijving van de referentieopdracht (maximaal 1 A4)</w:t>
            </w:r>
          </w:p>
        </w:tc>
        <w:tc>
          <w:tcPr>
            <w:tcW w:w="5097" w:type="dxa"/>
          </w:tcPr>
          <w:p w14:paraId="34DE176A" w14:textId="77777777" w:rsidR="00731FAC" w:rsidRDefault="00731FAC" w:rsidP="00851817"/>
        </w:tc>
      </w:tr>
      <w:tr w:rsidR="00731FAC" w14:paraId="681A8E54" w14:textId="77777777" w:rsidTr="00851817">
        <w:tc>
          <w:tcPr>
            <w:tcW w:w="4531" w:type="dxa"/>
            <w:shd w:val="clear" w:color="auto" w:fill="C9E8FB"/>
          </w:tcPr>
          <w:p w14:paraId="5938353D" w14:textId="77777777" w:rsidR="00731FAC" w:rsidRDefault="00731FAC" w:rsidP="00851817">
            <w:r>
              <w:t>Referentieopdracht 100% zelfstandig uitgevoerd</w:t>
            </w:r>
          </w:p>
        </w:tc>
        <w:tc>
          <w:tcPr>
            <w:tcW w:w="5097" w:type="dxa"/>
          </w:tcPr>
          <w:p w14:paraId="5C5F442B" w14:textId="77777777" w:rsidR="00731FAC" w:rsidRDefault="00731FAC" w:rsidP="00851817">
            <w:sdt>
              <w:sdtPr>
                <w:id w:val="-13648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4DC70BBF" w14:textId="77777777" w:rsidR="00731FAC" w:rsidRDefault="00731FAC" w:rsidP="00851817">
            <w:sdt>
              <w:sdtPr>
                <w:id w:val="43749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731FAC" w14:paraId="295D508D" w14:textId="77777777" w:rsidTr="00851817">
        <w:tc>
          <w:tcPr>
            <w:tcW w:w="4531" w:type="dxa"/>
            <w:shd w:val="clear" w:color="auto" w:fill="C9E8FB"/>
          </w:tcPr>
          <w:p w14:paraId="5DD31497" w14:textId="77777777" w:rsidR="00731FAC" w:rsidRDefault="00731FAC" w:rsidP="00851817">
            <w:r>
              <w:t>Omzet in euro’s van referentieopdracht</w:t>
            </w:r>
          </w:p>
        </w:tc>
        <w:tc>
          <w:tcPr>
            <w:tcW w:w="5097" w:type="dxa"/>
          </w:tcPr>
          <w:p w14:paraId="05C9CA2A" w14:textId="77777777" w:rsidR="00731FAC" w:rsidRDefault="00731FAC" w:rsidP="00851817"/>
        </w:tc>
      </w:tr>
      <w:tr w:rsidR="00731FAC" w14:paraId="5B23538C" w14:textId="77777777" w:rsidTr="00851817">
        <w:tc>
          <w:tcPr>
            <w:tcW w:w="4531" w:type="dxa"/>
            <w:shd w:val="clear" w:color="auto" w:fill="C9E8FB"/>
          </w:tcPr>
          <w:p w14:paraId="7BE7F9E6" w14:textId="77777777" w:rsidR="00731FAC" w:rsidRDefault="00731FAC" w:rsidP="00851817">
            <w:r>
              <w:t>Bijzonderheden</w:t>
            </w:r>
          </w:p>
        </w:tc>
        <w:tc>
          <w:tcPr>
            <w:tcW w:w="5097" w:type="dxa"/>
          </w:tcPr>
          <w:p w14:paraId="0D6AF41A" w14:textId="77777777" w:rsidR="00731FAC" w:rsidRDefault="00731FAC" w:rsidP="00851817"/>
        </w:tc>
      </w:tr>
    </w:tbl>
    <w:p w14:paraId="1A564DB2" w14:textId="77777777" w:rsidR="00731FAC" w:rsidRDefault="00731FAC" w:rsidP="000B34A5"/>
    <w:p w14:paraId="0F9E8927" w14:textId="77777777" w:rsidR="00731FAC" w:rsidRDefault="00731FAC" w:rsidP="000B34A5"/>
    <w:p w14:paraId="3ADCF0AD" w14:textId="77777777" w:rsidR="00731FAC" w:rsidRDefault="00731FAC" w:rsidP="000B34A5"/>
    <w:p w14:paraId="2026BA25" w14:textId="77777777" w:rsidR="00731FAC" w:rsidRDefault="00731FAC" w:rsidP="000B34A5"/>
    <w:p w14:paraId="42A48EB2" w14:textId="77777777" w:rsidR="00731FAC" w:rsidRDefault="00731FAC" w:rsidP="000B34A5"/>
    <w:p w14:paraId="1AADF86A" w14:textId="77777777" w:rsidR="00731FAC" w:rsidRDefault="00731FAC" w:rsidP="000B34A5"/>
    <w:p w14:paraId="1F0BDB15" w14:textId="77777777" w:rsidR="00731FAC" w:rsidRDefault="00731FAC" w:rsidP="000B34A5"/>
    <w:p w14:paraId="508ADF88" w14:textId="77777777" w:rsidR="00731FAC" w:rsidRDefault="00731FAC" w:rsidP="000B34A5"/>
    <w:p w14:paraId="09DBC575" w14:textId="77777777" w:rsidR="00731FAC" w:rsidRDefault="00731FAC" w:rsidP="000B34A5"/>
    <w:p w14:paraId="6D4FEF70" w14:textId="77777777" w:rsidR="00731FAC" w:rsidRDefault="00731FAC" w:rsidP="000B34A5"/>
    <w:p w14:paraId="0462BF91" w14:textId="77777777" w:rsidR="00731FAC" w:rsidRDefault="00731FAC" w:rsidP="000B34A5"/>
    <w:p w14:paraId="6E7BDF6E" w14:textId="77777777" w:rsidR="00731FAC" w:rsidRDefault="00731FAC" w:rsidP="000B34A5"/>
    <w:p w14:paraId="66787E36" w14:textId="77777777" w:rsidR="00731FAC" w:rsidRDefault="00731FAC" w:rsidP="000B34A5"/>
    <w:p w14:paraId="1AFF5D37" w14:textId="77777777" w:rsidR="00731FAC" w:rsidRDefault="00731FAC" w:rsidP="000B34A5"/>
    <w:p w14:paraId="05CECFAA" w14:textId="77777777" w:rsidR="00731FAC" w:rsidRDefault="00731FAC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731FAC" w14:paraId="422162B8" w14:textId="77777777" w:rsidTr="00851817">
        <w:tc>
          <w:tcPr>
            <w:tcW w:w="9628" w:type="dxa"/>
            <w:gridSpan w:val="2"/>
            <w:shd w:val="clear" w:color="auto" w:fill="0076A8"/>
          </w:tcPr>
          <w:p w14:paraId="3B8E0EEB" w14:textId="77777777" w:rsidR="00922F0C" w:rsidRPr="00922F0C" w:rsidRDefault="00731FAC" w:rsidP="00922F0C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Overpass" w:hAnsi="Overpass" w:cs="Arial"/>
                <w:color w:val="FFFFFF" w:themeColor="background1"/>
                <w:sz w:val="20"/>
                <w:szCs w:val="20"/>
              </w:rPr>
            </w:pPr>
            <w:r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t xml:space="preserve">Kerncompetentie </w:t>
            </w:r>
            <w:r w:rsidR="00922F0C"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922F0C">
              <w:rPr>
                <w:rFonts w:ascii="Overpass" w:hAnsi="Overpass"/>
                <w:b/>
                <w:bCs/>
                <w:color w:val="FFFFFF" w:themeColor="background1"/>
                <w:sz w:val="20"/>
                <w:szCs w:val="20"/>
              </w:rPr>
              <w:t xml:space="preserve">: </w:t>
            </w:r>
            <w:r w:rsidR="00922F0C" w:rsidRPr="00922F0C">
              <w:rPr>
                <w:rStyle w:val="eop"/>
                <w:rFonts w:ascii="Overpass" w:hAnsi="Overpass" w:cs="Arial"/>
                <w:color w:val="FFFFFF" w:themeColor="background1"/>
                <w:sz w:val="20"/>
                <w:szCs w:val="20"/>
              </w:rPr>
              <w:t xml:space="preserve">Het leveren van kantoormeubilair en </w:t>
            </w:r>
            <w:r w:rsidR="00922F0C" w:rsidRPr="00922F0C">
              <w:rPr>
                <w:rFonts w:ascii="Overpass" w:hAnsi="Overpass" w:cs="Arial"/>
                <w:color w:val="FFFFFF" w:themeColor="background1"/>
                <w:sz w:val="20"/>
                <w:szCs w:val="20"/>
              </w:rPr>
              <w:t>begeleiden en adviseren van medewerkers die behoefte hebben aan aangepast Arbo-waardig kantoormeubilair voor minimaal 50 medewerkers.</w:t>
            </w:r>
          </w:p>
          <w:p w14:paraId="799E1F3D" w14:textId="53DF1CA5" w:rsidR="00731FAC" w:rsidRPr="00C717CE" w:rsidRDefault="00731FAC" w:rsidP="00851817">
            <w:pPr>
              <w:rPr>
                <w:b/>
                <w:bCs/>
                <w:color w:val="FFFFFF" w:themeColor="background1"/>
                <w:highlight w:val="lightGray"/>
              </w:rPr>
            </w:pPr>
          </w:p>
        </w:tc>
      </w:tr>
      <w:tr w:rsidR="00731FAC" w14:paraId="25B6988B" w14:textId="77777777" w:rsidTr="00851817">
        <w:tc>
          <w:tcPr>
            <w:tcW w:w="9628" w:type="dxa"/>
            <w:gridSpan w:val="2"/>
            <w:shd w:val="clear" w:color="auto" w:fill="0076A8"/>
          </w:tcPr>
          <w:p w14:paraId="15D4F48E" w14:textId="77777777" w:rsidR="00731FAC" w:rsidRPr="00B642A5" w:rsidRDefault="00731FAC" w:rsidP="00851817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31FAC" w14:paraId="7A439545" w14:textId="77777777" w:rsidTr="00851817">
        <w:tc>
          <w:tcPr>
            <w:tcW w:w="4531" w:type="dxa"/>
            <w:shd w:val="clear" w:color="auto" w:fill="C9E8FB"/>
          </w:tcPr>
          <w:p w14:paraId="6906E5BC" w14:textId="77777777" w:rsidR="00731FAC" w:rsidRDefault="00731FAC" w:rsidP="00851817">
            <w:r>
              <w:t>Naam organisatie (referent)</w:t>
            </w:r>
          </w:p>
        </w:tc>
        <w:tc>
          <w:tcPr>
            <w:tcW w:w="5097" w:type="dxa"/>
          </w:tcPr>
          <w:p w14:paraId="48A843F3" w14:textId="77777777" w:rsidR="00731FAC" w:rsidRDefault="00731FAC" w:rsidP="00851817"/>
        </w:tc>
      </w:tr>
      <w:tr w:rsidR="00731FAC" w14:paraId="4B28435F" w14:textId="77777777" w:rsidTr="00851817">
        <w:tc>
          <w:tcPr>
            <w:tcW w:w="4531" w:type="dxa"/>
            <w:shd w:val="clear" w:color="auto" w:fill="C9E8FB"/>
          </w:tcPr>
          <w:p w14:paraId="0DC269A9" w14:textId="77777777" w:rsidR="00731FAC" w:rsidRDefault="00731FAC" w:rsidP="00851817">
            <w:r>
              <w:t>Vestigingsplaats</w:t>
            </w:r>
          </w:p>
        </w:tc>
        <w:tc>
          <w:tcPr>
            <w:tcW w:w="5097" w:type="dxa"/>
          </w:tcPr>
          <w:p w14:paraId="765C39F4" w14:textId="77777777" w:rsidR="00731FAC" w:rsidRDefault="00731FAC" w:rsidP="00851817"/>
        </w:tc>
      </w:tr>
      <w:tr w:rsidR="00731FAC" w14:paraId="6545D5E8" w14:textId="77777777" w:rsidTr="00851817">
        <w:tc>
          <w:tcPr>
            <w:tcW w:w="4531" w:type="dxa"/>
            <w:shd w:val="clear" w:color="auto" w:fill="C9E8FB"/>
          </w:tcPr>
          <w:p w14:paraId="62AD658E" w14:textId="77777777" w:rsidR="00731FAC" w:rsidRDefault="00731FAC" w:rsidP="00851817">
            <w:r>
              <w:t>Naam contactpersoon bij referent</w:t>
            </w:r>
          </w:p>
        </w:tc>
        <w:tc>
          <w:tcPr>
            <w:tcW w:w="5097" w:type="dxa"/>
          </w:tcPr>
          <w:p w14:paraId="311DF4D1" w14:textId="77777777" w:rsidR="00731FAC" w:rsidRDefault="00731FAC" w:rsidP="00851817"/>
        </w:tc>
      </w:tr>
      <w:tr w:rsidR="00731FAC" w14:paraId="57D91B0E" w14:textId="77777777" w:rsidTr="00851817">
        <w:tc>
          <w:tcPr>
            <w:tcW w:w="4531" w:type="dxa"/>
            <w:shd w:val="clear" w:color="auto" w:fill="C9E8FB"/>
          </w:tcPr>
          <w:p w14:paraId="432C1945" w14:textId="77777777" w:rsidR="00731FAC" w:rsidRDefault="00731FAC" w:rsidP="00851817">
            <w:r>
              <w:t>Telefoonnummer contactpersoon</w:t>
            </w:r>
          </w:p>
        </w:tc>
        <w:tc>
          <w:tcPr>
            <w:tcW w:w="5097" w:type="dxa"/>
          </w:tcPr>
          <w:p w14:paraId="0DD24CCD" w14:textId="77777777" w:rsidR="00731FAC" w:rsidRDefault="00731FAC" w:rsidP="00851817"/>
        </w:tc>
      </w:tr>
      <w:tr w:rsidR="00731FAC" w14:paraId="55ED1F0D" w14:textId="77777777" w:rsidTr="00851817">
        <w:tc>
          <w:tcPr>
            <w:tcW w:w="4531" w:type="dxa"/>
            <w:shd w:val="clear" w:color="auto" w:fill="C9E8FB"/>
          </w:tcPr>
          <w:p w14:paraId="3EEFC5F9" w14:textId="77777777" w:rsidR="00731FAC" w:rsidRDefault="00731FAC" w:rsidP="00851817">
            <w:r>
              <w:t>E-mailadres contactpersoon</w:t>
            </w:r>
          </w:p>
        </w:tc>
        <w:tc>
          <w:tcPr>
            <w:tcW w:w="5097" w:type="dxa"/>
          </w:tcPr>
          <w:p w14:paraId="0F8AABCA" w14:textId="77777777" w:rsidR="00731FAC" w:rsidRDefault="00731FAC" w:rsidP="00851817"/>
        </w:tc>
      </w:tr>
      <w:tr w:rsidR="00731FAC" w14:paraId="4B256A1D" w14:textId="77777777" w:rsidTr="00851817">
        <w:tc>
          <w:tcPr>
            <w:tcW w:w="9628" w:type="dxa"/>
            <w:gridSpan w:val="2"/>
            <w:shd w:val="clear" w:color="auto" w:fill="0076A8"/>
          </w:tcPr>
          <w:p w14:paraId="04CD182F" w14:textId="77777777" w:rsidR="00731FAC" w:rsidRDefault="00731FAC" w:rsidP="00851817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31FAC" w14:paraId="19E6E295" w14:textId="77777777" w:rsidTr="00851817">
        <w:tc>
          <w:tcPr>
            <w:tcW w:w="4531" w:type="dxa"/>
            <w:shd w:val="clear" w:color="auto" w:fill="C9E8FB"/>
          </w:tcPr>
          <w:p w14:paraId="7564A65C" w14:textId="77777777" w:rsidR="00731FAC" w:rsidRDefault="00731FAC" w:rsidP="00851817">
            <w:pPr>
              <w:spacing w:line="276" w:lineRule="auto"/>
            </w:pPr>
            <w:r>
              <w:t>Mijlpalen van referentieopdracht:</w:t>
            </w:r>
          </w:p>
          <w:p w14:paraId="314F10BB" w14:textId="77777777" w:rsidR="00731FAC" w:rsidRDefault="00731FAC" w:rsidP="0085181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4141B2C5" w14:textId="77777777" w:rsidR="00731FAC" w:rsidRDefault="00731FAC" w:rsidP="0085181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10740B6F" w14:textId="77777777" w:rsidR="00731FAC" w:rsidRDefault="00731FAC" w:rsidP="0085181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4EE748F6" w14:textId="77777777" w:rsidR="00731FAC" w:rsidRDefault="00731FAC" w:rsidP="00851817"/>
        </w:tc>
      </w:tr>
      <w:tr w:rsidR="00731FAC" w14:paraId="3F2A18C3" w14:textId="77777777" w:rsidTr="00851817">
        <w:tc>
          <w:tcPr>
            <w:tcW w:w="4531" w:type="dxa"/>
            <w:shd w:val="clear" w:color="auto" w:fill="C9E8FB"/>
          </w:tcPr>
          <w:p w14:paraId="498F201B" w14:textId="77777777" w:rsidR="00731FAC" w:rsidRDefault="00731FAC" w:rsidP="00851817">
            <w:r>
              <w:t>Omschrijving van de referentieopdracht (maximaal 1 A4)</w:t>
            </w:r>
          </w:p>
        </w:tc>
        <w:tc>
          <w:tcPr>
            <w:tcW w:w="5097" w:type="dxa"/>
          </w:tcPr>
          <w:p w14:paraId="12CF8B92" w14:textId="77777777" w:rsidR="00731FAC" w:rsidRDefault="00731FAC" w:rsidP="00851817"/>
        </w:tc>
      </w:tr>
      <w:tr w:rsidR="00731FAC" w14:paraId="02033D4C" w14:textId="77777777" w:rsidTr="00851817">
        <w:tc>
          <w:tcPr>
            <w:tcW w:w="4531" w:type="dxa"/>
            <w:shd w:val="clear" w:color="auto" w:fill="C9E8FB"/>
          </w:tcPr>
          <w:p w14:paraId="4D04B792" w14:textId="77777777" w:rsidR="00731FAC" w:rsidRDefault="00731FAC" w:rsidP="00851817">
            <w:r>
              <w:t>Referentieopdracht 100% zelfstandig uitgevoerd</w:t>
            </w:r>
          </w:p>
        </w:tc>
        <w:tc>
          <w:tcPr>
            <w:tcW w:w="5097" w:type="dxa"/>
          </w:tcPr>
          <w:p w14:paraId="490347DC" w14:textId="77777777" w:rsidR="00731FAC" w:rsidRDefault="00731FAC" w:rsidP="00851817">
            <w:sdt>
              <w:sdtPr>
                <w:id w:val="55312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1DE8AB60" w14:textId="77777777" w:rsidR="00731FAC" w:rsidRDefault="00731FAC" w:rsidP="00851817">
            <w:sdt>
              <w:sdtPr>
                <w:id w:val="29927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731FAC" w14:paraId="70B2E2DA" w14:textId="77777777" w:rsidTr="00851817">
        <w:tc>
          <w:tcPr>
            <w:tcW w:w="4531" w:type="dxa"/>
            <w:shd w:val="clear" w:color="auto" w:fill="C9E8FB"/>
          </w:tcPr>
          <w:p w14:paraId="515341A8" w14:textId="77777777" w:rsidR="00731FAC" w:rsidRDefault="00731FAC" w:rsidP="00851817">
            <w:r>
              <w:t>Omzet in euro’s van referentieopdracht</w:t>
            </w:r>
          </w:p>
        </w:tc>
        <w:tc>
          <w:tcPr>
            <w:tcW w:w="5097" w:type="dxa"/>
          </w:tcPr>
          <w:p w14:paraId="020ABAF4" w14:textId="77777777" w:rsidR="00731FAC" w:rsidRDefault="00731FAC" w:rsidP="00851817"/>
        </w:tc>
      </w:tr>
      <w:tr w:rsidR="00731FAC" w14:paraId="57CF74D3" w14:textId="77777777" w:rsidTr="00851817">
        <w:tc>
          <w:tcPr>
            <w:tcW w:w="4531" w:type="dxa"/>
            <w:shd w:val="clear" w:color="auto" w:fill="C9E8FB"/>
          </w:tcPr>
          <w:p w14:paraId="19B5B897" w14:textId="77777777" w:rsidR="00731FAC" w:rsidRDefault="00731FAC" w:rsidP="00851817">
            <w:r>
              <w:t>Bijzonderheden</w:t>
            </w:r>
          </w:p>
        </w:tc>
        <w:tc>
          <w:tcPr>
            <w:tcW w:w="5097" w:type="dxa"/>
          </w:tcPr>
          <w:p w14:paraId="6B7738EB" w14:textId="77777777" w:rsidR="00731FAC" w:rsidRDefault="00731FAC" w:rsidP="00851817"/>
        </w:tc>
      </w:tr>
    </w:tbl>
    <w:p w14:paraId="7A14F15B" w14:textId="77777777" w:rsidR="00731FAC" w:rsidRPr="00B642A5" w:rsidRDefault="00731FAC" w:rsidP="000B34A5"/>
    <w:sectPr w:rsidR="00731FAC" w:rsidRPr="00B642A5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135E0" w14:textId="77777777" w:rsidR="00277235" w:rsidRDefault="00277235">
      <w:r>
        <w:separator/>
      </w:r>
    </w:p>
  </w:endnote>
  <w:endnote w:type="continuationSeparator" w:id="0">
    <w:p w14:paraId="37E9AA94" w14:textId="77777777" w:rsidR="00277235" w:rsidRDefault="0027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75322" w14:textId="77777777" w:rsidR="00277235" w:rsidRDefault="00277235">
      <w:r>
        <w:separator/>
      </w:r>
    </w:p>
  </w:footnote>
  <w:footnote w:type="continuationSeparator" w:id="0">
    <w:p w14:paraId="08FEEE96" w14:textId="77777777" w:rsidR="00277235" w:rsidRDefault="0027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91A7A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A269F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96B16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4"/>
  </w:num>
  <w:num w:numId="16" w16cid:durableId="1566643480">
    <w:abstractNumId w:val="13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3"/>
  </w:num>
  <w:num w:numId="20" w16cid:durableId="1444575514">
    <w:abstractNumId w:val="11"/>
  </w:num>
  <w:num w:numId="21" w16cid:durableId="203253438">
    <w:abstractNumId w:val="12"/>
  </w:num>
  <w:num w:numId="22" w16cid:durableId="208957719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D7816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7723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31FAC"/>
    <w:rsid w:val="0075263C"/>
    <w:rsid w:val="00752E48"/>
    <w:rsid w:val="00781755"/>
    <w:rsid w:val="007825BE"/>
    <w:rsid w:val="007839C9"/>
    <w:rsid w:val="007866F0"/>
    <w:rsid w:val="007A6146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2F0C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01757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C2063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8D1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paragraph" w:customStyle="1" w:styleId="paragraph">
    <w:name w:val="paragraph"/>
    <w:basedOn w:val="Standaard"/>
    <w:rsid w:val="00C108D1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14:ligatures w14:val="none"/>
    </w:rPr>
  </w:style>
  <w:style w:type="character" w:customStyle="1" w:styleId="eop">
    <w:name w:val="eop"/>
    <w:basedOn w:val="Standaardalinea-lettertype"/>
    <w:rsid w:val="001D7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RCUS45HN67DU-974321440-368146</_dlc_DocId>
    <_dlc_DocIdUrl xmlns="558c601a-c172-4142-980b-33deeaa1e95d">
      <Url>https://sscons.sharepoint.com/sites/ORG-IC/_layouts/15/DocIdRedir.aspx?ID=RCUS45HN67DU-974321440-368146</Url>
      <Description>RCUS45HN67DU-974321440-368146</Description>
    </_dlc_DocIdUrl>
    <Pad xmlns="128ee3f7-829e-4555-9a1a-4c53ac6fd304">
      <Url xsi:nil="true"/>
      <Description xsi:nil="true"/>
    </Pa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ee7330974a208220c8aa69a1cb3d37a8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03f5e5ae0c4c67827a311b70d4cef53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A15F82-CB8A-451F-BFDA-263403DA2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683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Emma Kolk</cp:lastModifiedBy>
  <cp:revision>57</cp:revision>
  <cp:lastPrinted>2019-01-04T09:57:00Z</cp:lastPrinted>
  <dcterms:created xsi:type="dcterms:W3CDTF">2024-10-22T13:31:00Z</dcterms:created>
  <dcterms:modified xsi:type="dcterms:W3CDTF">2025-12-09T10:32:00Z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2074e92d-8bfd-4c50-9f00-be92d6599407</vt:lpwstr>
  </property>
  <property fmtid="{D5CDD505-2E9C-101B-9397-08002B2CF9AE}" pid="4" name="MediaServiceImageTags">
    <vt:lpwstr/>
  </property>
</Properties>
</file>