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53A80392" w:rsidR="002643F0" w:rsidRPr="00B51DE6" w:rsidRDefault="00AD12F1" w:rsidP="00CC3898">
      <w:pPr>
        <w:pStyle w:val="titel"/>
        <w:spacing w:line="240" w:lineRule="auto"/>
        <w:rPr>
          <w:b w:val="0"/>
          <w:sz w:val="26"/>
          <w:szCs w:val="26"/>
        </w:rPr>
      </w:pPr>
      <w:r>
        <w:rPr>
          <w:b w:val="0"/>
          <w:sz w:val="26"/>
          <w:szCs w:val="26"/>
        </w:rPr>
        <w:t xml:space="preserve">Formulier </w:t>
      </w:r>
      <w:r w:rsidR="005A1A31" w:rsidRPr="003D63A6">
        <w:rPr>
          <w:b w:val="0"/>
          <w:sz w:val="26"/>
          <w:szCs w:val="26"/>
        </w:rPr>
        <w:t>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3410C68C" w14:textId="26E9369B" w:rsidR="005A1A31" w:rsidRPr="004A6F5A" w:rsidRDefault="00784CFD" w:rsidP="005A1A31">
      <w:pPr>
        <w:pStyle w:val="titel"/>
        <w:spacing w:line="240" w:lineRule="auto"/>
        <w:rPr>
          <w:noProof/>
          <w:sz w:val="40"/>
          <w:szCs w:val="40"/>
        </w:rPr>
      </w:pPr>
      <w:r>
        <w:rPr>
          <w:noProof/>
          <w:sz w:val="40"/>
          <w:szCs w:val="40"/>
        </w:rPr>
        <w:t xml:space="preserve">Waarderingsgeschenken’ </w:t>
      </w:r>
    </w:p>
    <w:p w14:paraId="029DC0E7" w14:textId="1FB4D3F9" w:rsidR="005A1A31" w:rsidRPr="006275E8" w:rsidRDefault="00784CFD" w:rsidP="005A1A31">
      <w:pPr>
        <w:pStyle w:val="titel"/>
        <w:spacing w:line="240" w:lineRule="auto"/>
        <w:rPr>
          <w:b w:val="0"/>
          <w:sz w:val="26"/>
          <w:szCs w:val="26"/>
        </w:rPr>
      </w:pPr>
      <w:r w:rsidRPr="006275E8">
        <w:rPr>
          <w:b w:val="0"/>
          <w:sz w:val="26"/>
          <w:szCs w:val="26"/>
        </w:rPr>
        <w:t>T</w:t>
      </w:r>
      <w:r>
        <w:rPr>
          <w:b w:val="0"/>
          <w:sz w:val="26"/>
          <w:szCs w:val="26"/>
        </w:rPr>
        <w:t>en behoeve van</w:t>
      </w:r>
      <w:r w:rsidR="003D63A6">
        <w:rPr>
          <w:b w:val="0"/>
          <w:sz w:val="26"/>
          <w:szCs w:val="26"/>
        </w:rPr>
        <w:t xml:space="preserve"> Immigratie –en </w:t>
      </w:r>
      <w:r w:rsidR="002F6C39">
        <w:rPr>
          <w:b w:val="0"/>
          <w:sz w:val="26"/>
          <w:szCs w:val="26"/>
        </w:rPr>
        <w:t>Naturalisatiedienst</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493FFB7C">
                <wp:simplePos x="0" y="0"/>
                <wp:positionH relativeFrom="margin">
                  <wp:align>left</wp:align>
                </wp:positionH>
                <wp:positionV relativeFrom="paragraph">
                  <wp:posOffset>4018385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5DBF5503" w14:textId="3C8B2D9B" w:rsidR="005A1A31" w:rsidRPr="00BF356D" w:rsidRDefault="005A1A31" w:rsidP="005A1A31">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784CFD" w:rsidRPr="00784CFD">
                              <w:rPr>
                                <w:color w:val="FFFFFF" w:themeColor="background1"/>
                              </w:rPr>
                              <w:t>INEA-IND-2025-03-KV</w:t>
                            </w:r>
                            <w:r w:rsidR="00186935" w:rsidRPr="00186935">
                              <w:rPr>
                                <w:color w:val="FFFFFF" w:themeColor="background1"/>
                              </w:rPr>
                              <w:tab/>
                            </w:r>
                            <w:r w:rsidR="00186935" w:rsidRPr="00186935">
                              <w:rPr>
                                <w:color w:val="FFFFFF" w:themeColor="background1"/>
                              </w:rPr>
                              <w:tab/>
                            </w:r>
                          </w:p>
                          <w:p w14:paraId="102D4EC0" w14:textId="43FE4848" w:rsidR="005A1A31" w:rsidRPr="00BF356D" w:rsidRDefault="005A1A31"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784CFD">
                              <w:rPr>
                                <w:color w:val="FFFFFF" w:themeColor="background1"/>
                              </w:rPr>
                              <w:t>1</w:t>
                            </w:r>
                            <w:r w:rsidR="004C13DA">
                              <w:rPr>
                                <w:color w:val="FFFFFF" w:themeColor="background1"/>
                              </w:rPr>
                              <w:t>9</w:t>
                            </w:r>
                            <w:r w:rsidR="003D63A6">
                              <w:rPr>
                                <w:color w:val="FFFFFF" w:themeColor="background1"/>
                              </w:rPr>
                              <w:t>-1</w:t>
                            </w:r>
                            <w:r w:rsidR="00784CFD">
                              <w:rPr>
                                <w:color w:val="FFFFFF" w:themeColor="background1"/>
                              </w:rPr>
                              <w:t>2</w:t>
                            </w:r>
                            <w:r w:rsidR="003D63A6">
                              <w:rPr>
                                <w:color w:val="FFFFFF" w:themeColor="background1"/>
                              </w:rPr>
                              <w:t>-2026</w:t>
                            </w:r>
                          </w:p>
                          <w:p w14:paraId="4AA165BE" w14:textId="24350311" w:rsidR="00D858E5" w:rsidRPr="00BA7EBC" w:rsidRDefault="005A1A31"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r w:rsidR="004C13DA">
                              <w:rPr>
                                <w:color w:val="FFFFFF" w:themeColor="background1"/>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0;margin-top:316.4pt;width:431.15pt;height:5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" filled="f" stroked="f">
                <v:textbox>
                  <w:txbxContent>
                    <w:p w14:paraId="5DBF5503" w14:textId="3C8B2D9B" w:rsidR="005A1A31" w:rsidRPr="00BF356D" w:rsidRDefault="005A1A31" w:rsidP="005A1A31">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r w:rsidR="00784CFD" w:rsidRPr="00784CFD">
                        <w:rPr>
                          <w:color w:val="FFFFFF" w:themeColor="background1"/>
                        </w:rPr>
                        <w:t>INEA-IND-2025-03-KV</w:t>
                      </w:r>
                      <w:r w:rsidR="00186935" w:rsidRPr="00186935">
                        <w:rPr>
                          <w:color w:val="FFFFFF" w:themeColor="background1"/>
                        </w:rPr>
                        <w:tab/>
                      </w:r>
                      <w:r w:rsidR="00186935" w:rsidRPr="00186935">
                        <w:rPr>
                          <w:color w:val="FFFFFF" w:themeColor="background1"/>
                        </w:rPr>
                        <w:tab/>
                      </w:r>
                    </w:p>
                    <w:p w14:paraId="102D4EC0" w14:textId="43FE4848" w:rsidR="005A1A31" w:rsidRPr="00BF356D" w:rsidRDefault="005A1A31"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r w:rsidR="00784CFD">
                        <w:rPr>
                          <w:color w:val="FFFFFF" w:themeColor="background1"/>
                        </w:rPr>
                        <w:t>1</w:t>
                      </w:r>
                      <w:r w:rsidR="004C13DA">
                        <w:rPr>
                          <w:color w:val="FFFFFF" w:themeColor="background1"/>
                        </w:rPr>
                        <w:t>9</w:t>
                      </w:r>
                      <w:r w:rsidR="003D63A6">
                        <w:rPr>
                          <w:color w:val="FFFFFF" w:themeColor="background1"/>
                        </w:rPr>
                        <w:t>-1</w:t>
                      </w:r>
                      <w:r w:rsidR="00784CFD">
                        <w:rPr>
                          <w:color w:val="FFFFFF" w:themeColor="background1"/>
                        </w:rPr>
                        <w:t>2</w:t>
                      </w:r>
                      <w:r w:rsidR="003D63A6">
                        <w:rPr>
                          <w:color w:val="FFFFFF" w:themeColor="background1"/>
                        </w:rPr>
                        <w:t>-2026</w:t>
                      </w:r>
                    </w:p>
                    <w:p w14:paraId="4AA165BE" w14:textId="24350311" w:rsidR="00D858E5" w:rsidRPr="00BA7EBC" w:rsidRDefault="005A1A31"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r w:rsidR="004C13DA">
                        <w:rPr>
                          <w:color w:val="FFFFFF" w:themeColor="background1"/>
                        </w:rPr>
                        <w:t>2.0</w:t>
                      </w:r>
                    </w:p>
                  </w:txbxContent>
                </v:textbox>
                <w10:wrap type="square" anchorx="margin"/>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695EA899" w:rsidR="00982A82" w:rsidRPr="003D63A6" w:rsidRDefault="00982A82" w:rsidP="002856AB">
      <w:pPr>
        <w:spacing w:line="240" w:lineRule="auto"/>
      </w:pPr>
      <w:r w:rsidRPr="003D63A6">
        <w:t xml:space="preserve">Dit document is het inschrijfformulier en de akkoordverklaring voor de Europese aanbestedingsprocedure </w:t>
      </w:r>
      <w:r w:rsidR="003D63A6" w:rsidRPr="003D63A6">
        <w:t>‘</w:t>
      </w:r>
      <w:r w:rsidR="00784CFD">
        <w:t>Waarderingsgeschenken</w:t>
      </w:r>
      <w:r w:rsidRPr="003D63A6">
        <w:rPr>
          <w:b/>
        </w:rPr>
        <w:t>’</w:t>
      </w:r>
      <w:r w:rsidRPr="003D63A6">
        <w:t xml:space="preserve">. </w:t>
      </w:r>
      <w:r w:rsidR="002C796B" w:rsidRPr="003D63A6">
        <w:t xml:space="preserve">In bijlage </w:t>
      </w:r>
      <w:r w:rsidR="00784CFD">
        <w:t>4</w:t>
      </w:r>
      <w:r w:rsidR="00941A72" w:rsidRPr="003D63A6">
        <w:t xml:space="preserve"> ‘</w:t>
      </w:r>
      <w:r w:rsidR="002C796B" w:rsidRPr="003D63A6">
        <w:t>Uitleg inschrijfvormen en invulling bijlagen</w:t>
      </w:r>
      <w:r w:rsidR="00941A72" w:rsidRPr="003D63A6">
        <w:t>’</w:t>
      </w:r>
      <w:r w:rsidR="002C796B" w:rsidRPr="003D63A6">
        <w:t xml:space="preserve"> </w:t>
      </w:r>
      <w:r w:rsidR="009B52D2" w:rsidRPr="003D63A6">
        <w:t xml:space="preserve">vindt </w:t>
      </w:r>
      <w:r w:rsidR="002C796B" w:rsidRPr="003D63A6">
        <w:t xml:space="preserve">u een handleiding </w:t>
      </w:r>
      <w:r w:rsidR="009B52D2" w:rsidRPr="003D63A6">
        <w:t>voor het invullen van</w:t>
      </w:r>
      <w:r w:rsidR="002C796B" w:rsidRPr="003D63A6">
        <w:t xml:space="preserve"> dit formulier. </w:t>
      </w:r>
    </w:p>
    <w:p w14:paraId="14E632D5" w14:textId="77777777" w:rsidR="00982A82" w:rsidRPr="003D63A6" w:rsidRDefault="00982A82" w:rsidP="002856AB">
      <w:pPr>
        <w:spacing w:line="240" w:lineRule="auto"/>
      </w:pPr>
    </w:p>
    <w:p w14:paraId="0D72CD41" w14:textId="51ACE0B0" w:rsidR="00030817" w:rsidRPr="000D24C3" w:rsidRDefault="00030817" w:rsidP="00030817">
      <w:pPr>
        <w:spacing w:line="240" w:lineRule="auto"/>
        <w:ind w:right="496"/>
        <w:rPr>
          <w:b/>
        </w:rPr>
      </w:pPr>
      <w:r w:rsidRPr="003D63A6">
        <w:rPr>
          <w:b/>
        </w:rPr>
        <w:t>Door ondertekening van dit Inschrijfformulier en deze akkoordverklaring betreffende de Europese aanbestedingsprocedure ‘</w:t>
      </w:r>
      <w:r w:rsidR="00784CFD">
        <w:rPr>
          <w:b/>
        </w:rPr>
        <w:t xml:space="preserve">Waarderingsgeschenken’ </w:t>
      </w:r>
      <w:r w:rsidRPr="003D63A6">
        <w:rPr>
          <w:b/>
        </w:rPr>
        <w:t>verklaart inschrijver dat</w:t>
      </w:r>
      <w:r w:rsidR="009B52D2" w:rsidRPr="003D63A6">
        <w:rPr>
          <w:b/>
        </w:rPr>
        <w:t xml:space="preserve"> hij/zij</w:t>
      </w:r>
      <w:r w:rsidRPr="003D63A6">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37DC199A" w:rsidR="007529F3" w:rsidRDefault="007529F3" w:rsidP="007529F3">
      <w:pPr>
        <w:pStyle w:val="Lijstalinea"/>
        <w:numPr>
          <w:ilvl w:val="0"/>
          <w:numId w:val="13"/>
        </w:numPr>
        <w:spacing w:line="240" w:lineRule="auto"/>
        <w:ind w:right="496"/>
      </w:pPr>
      <w:r>
        <w:t xml:space="preserve">akkoord gaat met de eventueel bij Nota(’s) van Inlichtingen </w:t>
      </w:r>
      <w:r w:rsidR="005A1A31">
        <w:t>gewijzigde A</w:t>
      </w:r>
      <w:r w:rsidR="005141BF">
        <w:t>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r>
        <w:t>instemt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760606F9" w14:textId="77777777" w:rsidR="003D63A6" w:rsidRPr="003D63A6" w:rsidRDefault="00812B5F" w:rsidP="003D63A6">
      <w:pPr>
        <w:pStyle w:val="Lijstalinea"/>
        <w:numPr>
          <w:ilvl w:val="0"/>
          <w:numId w:val="13"/>
        </w:numPr>
        <w:spacing w:line="240" w:lineRule="auto"/>
        <w:ind w:right="496"/>
      </w:pPr>
      <w:r>
        <w:t xml:space="preserve">uw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beoordelingssystematiek zo wordt gemanipuleerd dat het daarmee beoogde doel, zoals bijvoorbeeld het innemen van een realistische positie, wordt verstoord.</w:t>
      </w:r>
    </w:p>
    <w:p w14:paraId="0FB6CE7E" w14:textId="46884D30" w:rsidR="00812B5F" w:rsidRDefault="003D63A6" w:rsidP="003D63A6">
      <w:pPr>
        <w:pStyle w:val="Lijstalinea"/>
        <w:spacing w:line="240" w:lineRule="auto"/>
        <w:ind w:right="496"/>
      </w:pPr>
      <w:r>
        <w:t xml:space="preserve"> </w:t>
      </w:r>
    </w:p>
    <w:p w14:paraId="72F6A8E2" w14:textId="3D662863" w:rsidR="00E45493" w:rsidRPr="00B91658" w:rsidRDefault="007529F3">
      <w:pPr>
        <w:pStyle w:val="Lijstalinea"/>
        <w:numPr>
          <w:ilvl w:val="0"/>
          <w:numId w:val="13"/>
        </w:numPr>
        <w:spacing w:line="240" w:lineRule="auto"/>
        <w:ind w:right="496"/>
      </w:pPr>
      <w:r w:rsidRPr="00B91658">
        <w:t xml:space="preserve">geen wijziging heeft aangebracht in de formats, </w:t>
      </w:r>
      <w:r w:rsidR="009B52D2" w:rsidRPr="00B91658">
        <w:t xml:space="preserve">behalve </w:t>
      </w:r>
      <w:r w:rsidRPr="00B91658">
        <w:t>waar dit wordt gevraag</w:t>
      </w:r>
      <w:r w:rsidR="00E45493" w:rsidRPr="00B91658">
        <w:t>d</w:t>
      </w:r>
      <w:r w:rsidRPr="00B91658">
        <w:t>;</w:t>
      </w:r>
    </w:p>
    <w:p w14:paraId="3E4481AC" w14:textId="50208877" w:rsidR="000062A6" w:rsidRPr="00B91658" w:rsidRDefault="000062A6" w:rsidP="000062A6">
      <w:pPr>
        <w:spacing w:line="240" w:lineRule="auto"/>
        <w:ind w:right="496"/>
      </w:pPr>
    </w:p>
    <w:p w14:paraId="69A013F4" w14:textId="67D1BF3B" w:rsidR="007529F3" w:rsidRPr="003D63A6" w:rsidRDefault="00E45493" w:rsidP="00E45493">
      <w:pPr>
        <w:pStyle w:val="Lijstalinea"/>
        <w:numPr>
          <w:ilvl w:val="0"/>
          <w:numId w:val="13"/>
        </w:numPr>
        <w:spacing w:line="240" w:lineRule="auto"/>
        <w:ind w:right="496"/>
      </w:pPr>
      <w:r w:rsidRPr="003D63A6">
        <w:t>u daadwerkelijk in staat bent om de dienstverlening uit te voeren zoals beschreven in de wen</w:t>
      </w:r>
      <w:r w:rsidR="009B52D2" w:rsidRPr="003D63A6">
        <w:t>s</w:t>
      </w:r>
      <w:r w:rsidRPr="003D63A6">
        <w:t>uitwerking.</w:t>
      </w:r>
    </w:p>
    <w:p w14:paraId="3AA0AB70" w14:textId="226E020D"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52215B9B"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definitieve (concept) Overeenkomst.</w:t>
      </w:r>
    </w:p>
    <w:p w14:paraId="64C43B6C" w14:textId="77777777" w:rsidR="003D63A6" w:rsidRDefault="003D63A6" w:rsidP="003D63A6">
      <w:pPr>
        <w:pStyle w:val="Lijstalinea"/>
        <w:spacing w:line="240" w:lineRule="auto"/>
        <w:ind w:right="496"/>
      </w:pPr>
    </w:p>
    <w:p w14:paraId="085A8640" w14:textId="4E8CF0AC" w:rsidR="003D63A6" w:rsidRDefault="003D63A6" w:rsidP="00601B70">
      <w:pPr>
        <w:pStyle w:val="Lijstalinea"/>
        <w:numPr>
          <w:ilvl w:val="0"/>
          <w:numId w:val="13"/>
        </w:numPr>
        <w:spacing w:line="240" w:lineRule="auto"/>
        <w:ind w:right="496"/>
      </w:pPr>
      <w:r>
        <w:t>Zich onvoorwaardelijk conformeert aan de definitieve (concept) Verwerkersovereenkomst.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6C458665" w14:textId="3004560C"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784CFD">
        <w:rPr>
          <w:b/>
        </w:rPr>
        <w:t xml:space="preserve">Waarderingsgeschenken’ </w:t>
      </w:r>
      <w:r w:rsidRPr="000D24C3">
        <w:rPr>
          <w:b/>
        </w:rPr>
        <w:t>verkla</w:t>
      </w:r>
      <w:r>
        <w:rPr>
          <w:b/>
        </w:rPr>
        <w:t>art i</w:t>
      </w:r>
      <w:r w:rsidRPr="000D24C3">
        <w:rPr>
          <w:b/>
        </w:rPr>
        <w:t>nschrijver dat</w:t>
      </w:r>
      <w:r>
        <w:rPr>
          <w:b/>
        </w:rPr>
        <w:t xml:space="preserve"> hij/zij</w:t>
      </w:r>
      <w:r w:rsidRPr="000D24C3">
        <w:rPr>
          <w:b/>
        </w:rPr>
        <w:t>:</w:t>
      </w:r>
    </w:p>
    <w:p w14:paraId="22AC6F3C" w14:textId="27689B94" w:rsidR="007E1812" w:rsidRDefault="007E1812" w:rsidP="002856AB">
      <w:pPr>
        <w:spacing w:line="240" w:lineRule="auto"/>
        <w:ind w:right="496"/>
      </w:pPr>
    </w:p>
    <w:p w14:paraId="1743DCAD" w14:textId="77777777" w:rsidR="00413EBF" w:rsidRPr="007E1812" w:rsidRDefault="00413EBF" w:rsidP="00413EBF">
      <w:pPr>
        <w:spacing w:line="240" w:lineRule="auto"/>
        <w:ind w:right="496"/>
        <w:rPr>
          <w:color w:val="009FEE"/>
        </w:rPr>
      </w:pPr>
      <w:r w:rsidRPr="007E1812">
        <w:rPr>
          <w:color w:val="009FEE"/>
        </w:rPr>
        <w:t>Gelieve aan te vinken</w:t>
      </w:r>
    </w:p>
    <w:p w14:paraId="2175A32E" w14:textId="77777777" w:rsidR="00413EBF" w:rsidRPr="007E1812" w:rsidRDefault="00413EBF" w:rsidP="00413EBF">
      <w:pPr>
        <w:pStyle w:val="Lijstalinea"/>
        <w:spacing w:line="240" w:lineRule="auto"/>
        <w:ind w:left="0" w:right="496"/>
      </w:pPr>
      <w:sdt>
        <w:sdtPr>
          <w:id w:val="-499353269"/>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7E1812">
        <w:t xml:space="preserve">niet in te schrijven als </w:t>
      </w:r>
      <w:r>
        <w:t>s</w:t>
      </w:r>
      <w:r w:rsidRPr="007E1812">
        <w:t>amenwerkingsverband (deel 2 is niet van toepassing)</w:t>
      </w:r>
    </w:p>
    <w:p w14:paraId="3901D661" w14:textId="77777777" w:rsidR="00413EBF" w:rsidRPr="007E1812" w:rsidRDefault="00413EBF" w:rsidP="00413EBF">
      <w:pPr>
        <w:spacing w:line="240" w:lineRule="auto"/>
        <w:ind w:right="496"/>
      </w:pPr>
      <w:sdt>
        <w:sdtPr>
          <w:id w:val="1726031840"/>
          <w14:checkbox>
            <w14:checked w14:val="0"/>
            <w14:checkedState w14:val="2612" w14:font="MS Gothic"/>
            <w14:uncheckedState w14:val="2610" w14:font="MS Gothic"/>
          </w14:checkbox>
        </w:sdtPr>
        <w:sdtContent>
          <w:r>
            <w:rPr>
              <w:rFonts w:ascii="MS Gothic" w:eastAsia="MS Gothic" w:hAnsi="MS Gothic" w:hint="eastAsia"/>
            </w:rPr>
            <w:t>☐</w:t>
          </w:r>
        </w:sdtContent>
      </w:sdt>
      <w:r>
        <w:tab/>
        <w:t>in te schrijven als s</w:t>
      </w:r>
      <w:r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3C8FED71"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w:t>
      </w:r>
      <w:r w:rsidR="00784CFD">
        <w:t>Koper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5A141D0D"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 xml:space="preserve">amenwerkingsverband voor </w:t>
      </w:r>
      <w:r w:rsidR="00784CFD">
        <w:t>Koper</w:t>
      </w:r>
      <w:r w:rsidRPr="00711BA5">
        <w:t xml:space="preserve"> geen nadelige invloed zal hebben op de dienstverlening en dat </w:t>
      </w:r>
      <w:r w:rsidR="00784CFD">
        <w:t>Koper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1BE1A4B8" w14:textId="2CD94B3C"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784CFD">
        <w:rPr>
          <w:b/>
        </w:rPr>
        <w:t xml:space="preserve">Waarderingsgeschenken’ </w:t>
      </w:r>
      <w:r w:rsidRPr="000D24C3">
        <w:rPr>
          <w:b/>
        </w:rPr>
        <w:t>verkla</w:t>
      </w:r>
      <w:r>
        <w:rPr>
          <w:b/>
        </w:rPr>
        <w:t>art i</w:t>
      </w:r>
      <w:r w:rsidRPr="000D24C3">
        <w:rPr>
          <w:b/>
        </w:rPr>
        <w:t>nschrijver dat</w:t>
      </w:r>
      <w:r>
        <w:rPr>
          <w:b/>
        </w:rPr>
        <w:t xml:space="preserve"> hij/zij</w:t>
      </w:r>
      <w:r w:rsidRPr="000D24C3">
        <w:rPr>
          <w:b/>
        </w:rPr>
        <w:t>:</w:t>
      </w:r>
    </w:p>
    <w:p w14:paraId="56DF85AF" w14:textId="77777777" w:rsidR="005D0D2F" w:rsidRDefault="005D0D2F" w:rsidP="005D0D2F">
      <w:pPr>
        <w:spacing w:line="240" w:lineRule="auto"/>
        <w:ind w:right="496"/>
      </w:pPr>
    </w:p>
    <w:p w14:paraId="4F93903D" w14:textId="77777777" w:rsidR="00413EBF" w:rsidRPr="007E1812" w:rsidRDefault="00413EBF" w:rsidP="00413EBF">
      <w:pPr>
        <w:spacing w:line="240" w:lineRule="auto"/>
        <w:ind w:right="496"/>
        <w:rPr>
          <w:color w:val="009FEE"/>
        </w:rPr>
      </w:pPr>
      <w:r w:rsidRPr="007E1812">
        <w:rPr>
          <w:color w:val="009FEE"/>
        </w:rPr>
        <w:t>Gelieve aan te vinken</w:t>
      </w:r>
    </w:p>
    <w:p w14:paraId="6B114588" w14:textId="77777777" w:rsidR="00413EBF" w:rsidRPr="007E1812" w:rsidRDefault="00413EBF" w:rsidP="00413EBF">
      <w:pPr>
        <w:pStyle w:val="Lijstalinea"/>
        <w:spacing w:line="240" w:lineRule="auto"/>
        <w:ind w:left="0" w:right="496"/>
      </w:pPr>
      <w:sdt>
        <w:sdtPr>
          <w:id w:val="-805082912"/>
          <w14:checkbox>
            <w14:checked w14:val="0"/>
            <w14:checkedState w14:val="2612" w14:font="MS Gothic"/>
            <w14:uncheckedState w14:val="2610" w14:font="MS Gothic"/>
          </w14:checkbox>
        </w:sdtPr>
        <w:sdtContent>
          <w:r>
            <w:rPr>
              <w:rFonts w:ascii="MS Gothic" w:eastAsia="MS Gothic" w:hAnsi="MS Gothic" w:hint="eastAsia"/>
            </w:rPr>
            <w:t>☐</w:t>
          </w:r>
        </w:sdtContent>
      </w:sdt>
      <w:r>
        <w:tab/>
        <w:t>u geen beroep doet op de middelen van één of meerdere derden</w:t>
      </w:r>
    </w:p>
    <w:p w14:paraId="10A5564A" w14:textId="77777777" w:rsidR="00413EBF" w:rsidRDefault="00413EBF" w:rsidP="00413EBF">
      <w:pPr>
        <w:pStyle w:val="Lijstalinea"/>
        <w:spacing w:line="240" w:lineRule="auto"/>
        <w:ind w:left="0" w:right="496"/>
      </w:pPr>
      <w:sdt>
        <w:sdtPr>
          <w:id w:val="-206189815"/>
          <w14:checkbox>
            <w14:checked w14:val="0"/>
            <w14:checkedState w14:val="2612" w14:font="MS Gothic"/>
            <w14:uncheckedState w14:val="2610" w14:font="MS Gothic"/>
          </w14:checkbox>
        </w:sdtPr>
        <w:sdtContent>
          <w:r>
            <w:rPr>
              <w:rFonts w:ascii="MS Gothic" w:eastAsia="MS Gothic" w:hAnsi="MS Gothic" w:hint="eastAsia"/>
            </w:rPr>
            <w:t>☐</w:t>
          </w:r>
        </w:sdtContent>
      </w:sdt>
      <w:r>
        <w:tab/>
        <w:t>u een beroep doet op de middelen van één of meerdere derden</w:t>
      </w:r>
    </w:p>
    <w:p w14:paraId="31EC0D4E" w14:textId="77777777" w:rsidR="00413EBF" w:rsidRPr="007E1812" w:rsidRDefault="00413EBF" w:rsidP="00413EBF">
      <w:pPr>
        <w:pStyle w:val="Lijstalinea"/>
        <w:spacing w:line="240" w:lineRule="auto"/>
        <w:ind w:left="0" w:right="496" w:firstLine="708"/>
      </w:pPr>
      <w:r>
        <w:t>(</w:t>
      </w:r>
      <w:r w:rsidRPr="00413EBF">
        <w:t>zie hoofdstuk 4</w:t>
      </w:r>
      <w:r>
        <w:t xml:space="preserve"> van het 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47BBF2F4"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erde i.v.m. de geschiktheidseis ten aanzien van de ‘financiële draagkracht’ en/</w:t>
      </w:r>
      <w:r w:rsidR="005A1A31">
        <w:rPr>
          <w:i/>
        </w:rPr>
        <w:t>of ten aanzien van</w:t>
      </w:r>
      <w:r w:rsidR="005D0D2F" w:rsidRPr="00BA7EBC">
        <w:rPr>
          <w:i/>
        </w:rPr>
        <w:t xml:space="preserve"> de geschiktheidseis </w:t>
      </w:r>
      <w:r w:rsidR="005A1A31">
        <w:rPr>
          <w:i/>
        </w:rPr>
        <w:t>aangaande de</w:t>
      </w:r>
      <w:r w:rsidR="005D0D2F" w:rsidRPr="00BA7EBC">
        <w:rPr>
          <w:i/>
        </w:rPr>
        <w:t xml:space="preserve"> ‘technische bekwaamheid’, zie </w:t>
      </w:r>
      <w:r w:rsidR="005D0D2F" w:rsidRPr="00356AE8">
        <w:rPr>
          <w:i/>
        </w:rPr>
        <w:t xml:space="preserve">paragraaf </w:t>
      </w:r>
      <w:r w:rsidR="00356AE8" w:rsidRPr="00356AE8">
        <w:rPr>
          <w:i/>
        </w:rPr>
        <w:t>4.4</w:t>
      </w:r>
      <w:r w:rsidR="005D0D2F">
        <w:rPr>
          <w:i/>
        </w:rPr>
        <w:t xml:space="preserve"> </w:t>
      </w:r>
      <w:r w:rsidR="005D0D2F" w:rsidRPr="00BA7EBC">
        <w:rPr>
          <w:i/>
        </w:rPr>
        <w:t>van het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 xml:space="preserve">Verklaring </w:t>
      </w:r>
      <w:proofErr w:type="spellStart"/>
      <w:r>
        <w:rPr>
          <w:b/>
          <w:color w:val="009BEE"/>
          <w:sz w:val="24"/>
        </w:rPr>
        <w:t>onderaanneming</w:t>
      </w:r>
      <w:proofErr w:type="spellEnd"/>
    </w:p>
    <w:p w14:paraId="55779975" w14:textId="146B3E29" w:rsidR="00DC5065" w:rsidRDefault="00DC5065" w:rsidP="002856AB">
      <w:pPr>
        <w:spacing w:line="240" w:lineRule="auto"/>
        <w:ind w:right="638"/>
      </w:pPr>
    </w:p>
    <w:p w14:paraId="47717792" w14:textId="471906F9"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 xml:space="preserve">en deze akkoordverklaring betreffende de Europese aanbestedingsprocedure </w:t>
      </w:r>
      <w:r w:rsidRPr="00AE0D23">
        <w:rPr>
          <w:b/>
        </w:rPr>
        <w:t>‘</w:t>
      </w:r>
      <w:r w:rsidR="00784CFD" w:rsidRPr="00AE0D23">
        <w:rPr>
          <w:b/>
        </w:rPr>
        <w:t>Waarderingsgeschenken’</w:t>
      </w:r>
      <w:r w:rsidR="00784CFD">
        <w:t xml:space="preserve"> </w:t>
      </w:r>
      <w:r w:rsidRPr="00356AE8">
        <w:rPr>
          <w:b/>
        </w:rPr>
        <w:t>verklaart inschrijver dat hij/zij:</w:t>
      </w:r>
    </w:p>
    <w:p w14:paraId="6DDA54A2" w14:textId="77777777" w:rsidR="005672FA" w:rsidRDefault="005672FA" w:rsidP="005672FA">
      <w:pPr>
        <w:spacing w:line="240" w:lineRule="auto"/>
        <w:ind w:right="496"/>
      </w:pPr>
    </w:p>
    <w:p w14:paraId="1248A7F4" w14:textId="77777777" w:rsidR="00413EBF" w:rsidRPr="007E1812" w:rsidRDefault="00413EBF" w:rsidP="00413EBF">
      <w:pPr>
        <w:spacing w:line="240" w:lineRule="auto"/>
        <w:ind w:right="496"/>
        <w:rPr>
          <w:color w:val="009FEE"/>
        </w:rPr>
      </w:pPr>
      <w:r w:rsidRPr="007E1812">
        <w:rPr>
          <w:color w:val="009FEE"/>
        </w:rPr>
        <w:t>Gelieve aan te vinken</w:t>
      </w:r>
    </w:p>
    <w:p w14:paraId="085FE41B" w14:textId="77777777" w:rsidR="00413EBF" w:rsidRDefault="00413EBF" w:rsidP="00413EBF">
      <w:pPr>
        <w:pStyle w:val="Lijstalinea"/>
        <w:spacing w:line="240" w:lineRule="auto"/>
        <w:ind w:left="0" w:right="496"/>
      </w:pPr>
      <w:sdt>
        <w:sdtPr>
          <w:id w:val="-299074433"/>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u geen werkzaamheden en/of activiteiten in </w:t>
      </w:r>
      <w:proofErr w:type="spellStart"/>
      <w:r>
        <w:t>onderaanneming</w:t>
      </w:r>
      <w:proofErr w:type="spellEnd"/>
      <w:r>
        <w:t xml:space="preserve"> geeft of voornemens</w:t>
      </w:r>
    </w:p>
    <w:p w14:paraId="61BE9694" w14:textId="77777777" w:rsidR="00413EBF" w:rsidRPr="007E1812" w:rsidRDefault="00413EBF" w:rsidP="00413EBF">
      <w:pPr>
        <w:pStyle w:val="Lijstalinea"/>
        <w:spacing w:line="240" w:lineRule="auto"/>
        <w:ind w:left="0" w:right="496" w:firstLine="708"/>
      </w:pPr>
      <w:r>
        <w:t>bent te geven</w:t>
      </w:r>
    </w:p>
    <w:p w14:paraId="67A3A380" w14:textId="77777777" w:rsidR="00413EBF" w:rsidRDefault="00413EBF" w:rsidP="00413EBF">
      <w:pPr>
        <w:pStyle w:val="Lijstalinea"/>
        <w:spacing w:line="240" w:lineRule="auto"/>
        <w:ind w:left="0" w:right="496"/>
      </w:pPr>
      <w:sdt>
        <w:sdtPr>
          <w:id w:val="1027059972"/>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u werkzaamheden en/of activiteiten in </w:t>
      </w:r>
      <w:proofErr w:type="spellStart"/>
      <w:r>
        <w:t>onderaanneming</w:t>
      </w:r>
      <w:proofErr w:type="spellEnd"/>
      <w:r>
        <w:t xml:space="preserve"> geeft of voornemens</w:t>
      </w:r>
    </w:p>
    <w:p w14:paraId="0BC44962" w14:textId="77777777" w:rsidR="00413EBF" w:rsidRPr="007E1812" w:rsidRDefault="00413EBF" w:rsidP="00413EBF">
      <w:pPr>
        <w:pStyle w:val="Lijstalinea"/>
        <w:spacing w:line="240" w:lineRule="auto"/>
        <w:ind w:left="0" w:right="496" w:firstLine="708"/>
      </w:pPr>
      <w:r>
        <w:t>bent 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w:t>
      </w:r>
      <w:proofErr w:type="spellStart"/>
      <w:r w:rsidRPr="009E0DAE">
        <w:rPr>
          <w:b/>
          <w:szCs w:val="18"/>
        </w:rPr>
        <w:t>onderaanneming</w:t>
      </w:r>
      <w:proofErr w:type="spellEnd"/>
      <w:r w:rsidRPr="009E0DAE">
        <w:rPr>
          <w:b/>
          <w:szCs w:val="18"/>
        </w:rPr>
        <w:t xml:space="preserve">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w:t>
      </w:r>
      <w:proofErr w:type="spellStart"/>
      <w:r w:rsidR="00DC5065" w:rsidRPr="00232AB3">
        <w:t>onderaanneming</w:t>
      </w:r>
      <w:proofErr w:type="spellEnd"/>
      <w:r w:rsidR="00DC5065" w:rsidRPr="00232AB3">
        <w:t xml:space="preserve">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proofErr w:type="spellStart"/>
            <w:r>
              <w:t>Onderde</w:t>
            </w:r>
            <w:proofErr w:type="spellEnd"/>
            <w:r>
              <w:t>(e)l(en) O</w:t>
            </w:r>
            <w:r w:rsidRPr="00232AB3">
              <w:t xml:space="preserve">pdracht in </w:t>
            </w:r>
            <w:proofErr w:type="spellStart"/>
            <w:r w:rsidRPr="00232AB3">
              <w:t>onderaanneming</w:t>
            </w:r>
            <w:proofErr w:type="spellEnd"/>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proofErr w:type="spellStart"/>
            <w:r>
              <w:t>Onderde</w:t>
            </w:r>
            <w:proofErr w:type="spellEnd"/>
            <w:r>
              <w:t>(e)l(en) O</w:t>
            </w:r>
            <w:r w:rsidRPr="00232AB3">
              <w:t xml:space="preserve">pdracht in </w:t>
            </w:r>
            <w:proofErr w:type="spellStart"/>
            <w:r w:rsidRPr="00232AB3">
              <w:t>onderaanneming</w:t>
            </w:r>
            <w:proofErr w:type="spellEnd"/>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proofErr w:type="spellStart"/>
            <w:r>
              <w:t>Onderde</w:t>
            </w:r>
            <w:proofErr w:type="spellEnd"/>
            <w:r>
              <w:t>(e)l(en) O</w:t>
            </w:r>
            <w:r w:rsidRPr="00232AB3">
              <w:t xml:space="preserve">pdracht in </w:t>
            </w:r>
            <w:proofErr w:type="spellStart"/>
            <w:r w:rsidRPr="00232AB3">
              <w:t>onderaanneming</w:t>
            </w:r>
            <w:proofErr w:type="spellEnd"/>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proofErr w:type="spellStart"/>
            <w:r>
              <w:t>Onderde</w:t>
            </w:r>
            <w:proofErr w:type="spellEnd"/>
            <w:r>
              <w:t>(e)l(en) O</w:t>
            </w:r>
            <w:r w:rsidRPr="00232AB3">
              <w:t xml:space="preserve">pdracht in </w:t>
            </w:r>
            <w:proofErr w:type="spellStart"/>
            <w:r w:rsidRPr="00232AB3">
              <w:t>onderaanneming</w:t>
            </w:r>
            <w:proofErr w:type="spellEnd"/>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14A3A50C" w:rsidR="000062A6" w:rsidRDefault="000062A6" w:rsidP="000062A6">
      <w:pPr>
        <w:spacing w:line="240" w:lineRule="auto"/>
        <w:ind w:right="638"/>
      </w:pPr>
      <w:r>
        <w:t xml:space="preserve">Zie het </w:t>
      </w:r>
      <w:r w:rsidR="00DE6F48">
        <w:t>B</w:t>
      </w:r>
      <w:r>
        <w:t xml:space="preserve">eschrijvend document paragraaf </w:t>
      </w:r>
      <w:r w:rsidR="005A1A31" w:rsidRPr="00356AE8">
        <w:t>6.7.2</w:t>
      </w:r>
      <w:r w:rsidRPr="00356AE8">
        <w:t xml:space="preserve"> en</w:t>
      </w:r>
      <w:r>
        <w:t xml:space="preserve"> </w:t>
      </w:r>
      <w:r>
        <w:rPr>
          <w:rFonts w:eastAsia="MS Mincho"/>
          <w:szCs w:val="18"/>
        </w:rPr>
        <w:t>v</w:t>
      </w:r>
      <w:r w:rsidRPr="004F658C">
        <w:t xml:space="preserve">oor meer informatie </w:t>
      </w:r>
      <w:hyperlink r:id="rId9"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2620EFC7" w14:textId="36BD94F8"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784CFD">
        <w:rPr>
          <w:b/>
        </w:rPr>
        <w:t xml:space="preserve">Waarderingsgeschenken’ </w:t>
      </w:r>
      <w:r w:rsidRPr="000D24C3">
        <w:rPr>
          <w:b/>
        </w:rPr>
        <w:t>verkla</w:t>
      </w:r>
      <w:r>
        <w:rPr>
          <w:b/>
        </w:rPr>
        <w:t>art i</w:t>
      </w:r>
      <w:r w:rsidRPr="000D24C3">
        <w:rPr>
          <w:b/>
        </w:rPr>
        <w:t>nschrijver dat</w:t>
      </w:r>
      <w:r>
        <w:rPr>
          <w:b/>
        </w:rPr>
        <w:t xml:space="preserve"> hij/zij</w:t>
      </w:r>
      <w:r w:rsidRPr="000D24C3">
        <w:rPr>
          <w:b/>
        </w:rPr>
        <w:t>:</w:t>
      </w:r>
    </w:p>
    <w:p w14:paraId="17505C3A" w14:textId="7A04063E" w:rsidR="000062A6" w:rsidRDefault="000062A6" w:rsidP="000062A6">
      <w:pPr>
        <w:spacing w:line="240" w:lineRule="auto"/>
        <w:ind w:right="496"/>
      </w:pPr>
    </w:p>
    <w:p w14:paraId="71F02598" w14:textId="77777777" w:rsidR="00413EBF" w:rsidRPr="007E1812" w:rsidRDefault="00413EBF" w:rsidP="00413EBF">
      <w:pPr>
        <w:spacing w:line="240" w:lineRule="auto"/>
        <w:ind w:right="496"/>
        <w:rPr>
          <w:color w:val="009FEE"/>
        </w:rPr>
      </w:pPr>
      <w:r w:rsidRPr="007E1812">
        <w:rPr>
          <w:color w:val="009FEE"/>
        </w:rPr>
        <w:t>Gelieve aan te vinken</w:t>
      </w:r>
    </w:p>
    <w:p w14:paraId="24DF35A7" w14:textId="77777777" w:rsidR="00413EBF" w:rsidRDefault="00413EBF" w:rsidP="00413EBF">
      <w:pPr>
        <w:pStyle w:val="Lijstalinea"/>
        <w:spacing w:line="240" w:lineRule="auto"/>
        <w:ind w:left="0" w:right="496"/>
      </w:pPr>
      <w:sdt>
        <w:sdtPr>
          <w:id w:val="-1817099597"/>
          <w14:checkbox>
            <w14:checked w14:val="0"/>
            <w14:checkedState w14:val="2612" w14:font="MS Gothic"/>
            <w14:uncheckedState w14:val="2610" w14:font="MS Gothic"/>
          </w14:checkbox>
        </w:sdtPr>
        <w:sdtContent>
          <w:r>
            <w:rPr>
              <w:rFonts w:ascii="MS Gothic" w:eastAsia="MS Gothic" w:hAnsi="MS Gothic" w:hint="eastAsia"/>
            </w:rPr>
            <w:t>☐</w:t>
          </w:r>
        </w:sdtContent>
      </w:sdt>
      <w:r>
        <w:tab/>
        <w:t>geen van de situaties zoals opgenomen in de circulaire nieuw sanctiepakket Rusland</w:t>
      </w:r>
    </w:p>
    <w:p w14:paraId="2219FDD8" w14:textId="77777777" w:rsidR="00413EBF" w:rsidRPr="007E1812" w:rsidRDefault="00413EBF" w:rsidP="00413EBF">
      <w:pPr>
        <w:pStyle w:val="Lijstalinea"/>
        <w:spacing w:line="240" w:lineRule="auto"/>
        <w:ind w:left="0" w:right="496" w:firstLine="708"/>
      </w:pPr>
      <w:r>
        <w:t>op u van toepassing is</w:t>
      </w:r>
    </w:p>
    <w:p w14:paraId="5A2C0775" w14:textId="77777777" w:rsidR="00413EBF" w:rsidRDefault="00413EBF" w:rsidP="00413EBF">
      <w:pPr>
        <w:pStyle w:val="Lijstalinea"/>
        <w:spacing w:line="240" w:lineRule="auto"/>
        <w:ind w:left="0" w:right="496"/>
      </w:pPr>
      <w:sdt>
        <w:sdtPr>
          <w:id w:val="916977367"/>
          <w14:checkbox>
            <w14:checked w14:val="0"/>
            <w14:checkedState w14:val="2612" w14:font="MS Gothic"/>
            <w14:uncheckedState w14:val="2610" w14:font="MS Gothic"/>
          </w14:checkbox>
        </w:sdtPr>
        <w:sdtContent>
          <w:r>
            <w:rPr>
              <w:rFonts w:ascii="MS Gothic" w:eastAsia="MS Gothic" w:hAnsi="MS Gothic" w:hint="eastAsia"/>
            </w:rPr>
            <w:t>☐</w:t>
          </w:r>
        </w:sdtContent>
      </w:sdt>
      <w:r>
        <w:tab/>
        <w:t>één van de situaties zoals opgenomen in de circulaire nieuw sanctiepakket Rusland</w:t>
      </w:r>
    </w:p>
    <w:p w14:paraId="6626F1FD" w14:textId="77777777" w:rsidR="00413EBF" w:rsidRPr="007E1812" w:rsidRDefault="00413EBF" w:rsidP="00413EBF">
      <w:pPr>
        <w:pStyle w:val="Lijstalinea"/>
        <w:spacing w:line="240" w:lineRule="auto"/>
        <w:ind w:left="0" w:right="496" w:firstLine="708"/>
      </w:pPr>
      <w:r>
        <w:t>op u van toepassing is</w:t>
      </w:r>
    </w:p>
    <w:p w14:paraId="7F1E529E" w14:textId="77777777" w:rsidR="00413EBF" w:rsidRPr="00232AB3" w:rsidRDefault="00413EBF" w:rsidP="00413EBF">
      <w:pPr>
        <w:spacing w:line="240" w:lineRule="auto"/>
        <w:ind w:right="638"/>
      </w:pPr>
    </w:p>
    <w:p w14:paraId="49548430" w14:textId="77777777" w:rsidR="00413EBF" w:rsidRDefault="00413EBF" w:rsidP="00413EBF">
      <w:pPr>
        <w:spacing w:line="240" w:lineRule="auto"/>
        <w:ind w:right="638"/>
        <w:rPr>
          <w:b/>
          <w:szCs w:val="18"/>
        </w:rPr>
      </w:pPr>
      <w:r w:rsidRPr="009E0DAE">
        <w:rPr>
          <w:b/>
          <w:szCs w:val="18"/>
        </w:rPr>
        <w:t xml:space="preserve">Indien </w:t>
      </w:r>
      <w:r>
        <w:rPr>
          <w:b/>
          <w:szCs w:val="18"/>
        </w:rPr>
        <w:t>een van deze situaties van toepassing is:</w:t>
      </w:r>
    </w:p>
    <w:p w14:paraId="4A600AF7" w14:textId="77777777" w:rsidR="00413EBF" w:rsidRDefault="00413EBF" w:rsidP="00413EBF">
      <w:pPr>
        <w:pStyle w:val="Lijstalinea"/>
        <w:spacing w:line="240" w:lineRule="auto"/>
        <w:ind w:right="496"/>
      </w:pPr>
    </w:p>
    <w:p w14:paraId="6191844A" w14:textId="77777777" w:rsidR="00413EBF" w:rsidRPr="007E1812" w:rsidRDefault="00413EBF" w:rsidP="00413EBF">
      <w:pPr>
        <w:spacing w:line="240" w:lineRule="auto"/>
        <w:ind w:right="496"/>
        <w:rPr>
          <w:color w:val="009FEE"/>
        </w:rPr>
      </w:pPr>
      <w:r w:rsidRPr="007E1812">
        <w:rPr>
          <w:color w:val="009FEE"/>
        </w:rPr>
        <w:t>Gelieve aan te vinken</w:t>
      </w:r>
    </w:p>
    <w:p w14:paraId="268CED91" w14:textId="77777777" w:rsidR="00413EBF" w:rsidRDefault="00413EBF" w:rsidP="00413EBF">
      <w:pPr>
        <w:pStyle w:val="Lijstalinea"/>
        <w:spacing w:line="240" w:lineRule="auto"/>
        <w:ind w:left="0" w:right="496"/>
      </w:pPr>
      <w:sdt>
        <w:sdtPr>
          <w:id w:val="-1703555652"/>
          <w14:checkbox>
            <w14:checked w14:val="0"/>
            <w14:checkedState w14:val="2612" w14:font="MS Gothic"/>
            <w14:uncheckedState w14:val="2610" w14:font="MS Gothic"/>
          </w14:checkbox>
        </w:sdtPr>
        <w:sdtContent>
          <w:r>
            <w:rPr>
              <w:rFonts w:ascii="MS Gothic" w:eastAsia="MS Gothic" w:hAnsi="MS Gothic" w:hint="eastAsia"/>
            </w:rPr>
            <w:t>☐</w:t>
          </w:r>
        </w:sdtContent>
      </w:sdt>
      <w:r>
        <w:tab/>
        <w:t>er sprake is van een uitzonderingssituatie zoals opgenomen in de circulaire nieuw</w:t>
      </w:r>
    </w:p>
    <w:p w14:paraId="07828F9F" w14:textId="77777777" w:rsidR="00413EBF" w:rsidRDefault="00413EBF" w:rsidP="00413EBF">
      <w:pPr>
        <w:spacing w:line="240" w:lineRule="auto"/>
        <w:ind w:left="720" w:right="496"/>
      </w:pPr>
      <w:r>
        <w:t>sanctiepakket Rusland</w:t>
      </w:r>
    </w:p>
    <w:p w14:paraId="36CC863A" w14:textId="77777777" w:rsidR="00413EBF" w:rsidRDefault="00413EBF" w:rsidP="00413EBF">
      <w:pPr>
        <w:pStyle w:val="Lijstalinea"/>
        <w:spacing w:line="240" w:lineRule="auto"/>
        <w:ind w:left="0" w:right="496"/>
      </w:pPr>
      <w:sdt>
        <w:sdtPr>
          <w:id w:val="48663762"/>
          <w14:checkbox>
            <w14:checked w14:val="0"/>
            <w14:checkedState w14:val="2612" w14:font="MS Gothic"/>
            <w14:uncheckedState w14:val="2610" w14:font="MS Gothic"/>
          </w14:checkbox>
        </w:sdtPr>
        <w:sdtContent>
          <w:r>
            <w:rPr>
              <w:rFonts w:ascii="MS Gothic" w:eastAsia="MS Gothic" w:hAnsi="MS Gothic" w:hint="eastAsia"/>
            </w:rPr>
            <w:t>☐</w:t>
          </w:r>
        </w:sdtContent>
      </w:sdt>
      <w:r>
        <w:tab/>
        <w:t>er geen sprake is van een uitzonderingssituatie zoals opgenomen in de circulaire nieuw</w:t>
      </w:r>
    </w:p>
    <w:p w14:paraId="5F463323" w14:textId="77777777" w:rsidR="00413EBF" w:rsidRDefault="00413EBF" w:rsidP="00413EBF">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3CC60AE" w14:textId="77777777" w:rsidR="000F0192" w:rsidRPr="000F0192" w:rsidRDefault="000F0192">
      <w:pPr>
        <w:spacing w:line="240" w:lineRule="auto"/>
      </w:pPr>
      <w:r w:rsidRPr="000F0192">
        <w:br w:type="page"/>
      </w:r>
    </w:p>
    <w:p w14:paraId="1594EF72" w14:textId="77777777" w:rsidR="007163DF" w:rsidRPr="000062A6" w:rsidRDefault="007163DF">
      <w:pPr>
        <w:spacing w:line="240" w:lineRule="auto"/>
      </w:pPr>
    </w:p>
    <w:p w14:paraId="5A205AF4" w14:textId="2A986563" w:rsidR="00B70001" w:rsidRDefault="00DC5065" w:rsidP="00B70001">
      <w:pPr>
        <w:spacing w:line="240" w:lineRule="auto"/>
        <w:ind w:right="30"/>
        <w:rPr>
          <w:b/>
          <w:color w:val="009BEE"/>
          <w:sz w:val="24"/>
        </w:rPr>
      </w:pPr>
      <w:r w:rsidRPr="00356AE8">
        <w:rPr>
          <w:b/>
          <w:color w:val="009BEE"/>
          <w:sz w:val="24"/>
        </w:rPr>
        <w:t xml:space="preserve">Deel </w:t>
      </w:r>
      <w:r w:rsidR="000062A6" w:rsidRPr="00356AE8">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5A2C8034" w14:textId="587B0BD9"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784CFD">
        <w:rPr>
          <w:b/>
        </w:rPr>
        <w:t xml:space="preserve">Waarderingsgeschenken’ </w:t>
      </w:r>
      <w:r w:rsidRPr="000D24C3">
        <w:rPr>
          <w:b/>
        </w:rPr>
        <w:t>verkla</w:t>
      </w:r>
      <w:r>
        <w:rPr>
          <w:b/>
        </w:rPr>
        <w:t>art i</w:t>
      </w:r>
      <w:r w:rsidRPr="000D24C3">
        <w:rPr>
          <w:b/>
        </w:rPr>
        <w:t>nschrijver dat</w:t>
      </w:r>
      <w:r>
        <w:rPr>
          <w:b/>
        </w:rPr>
        <w:t xml:space="preserve"> hij/zij</w:t>
      </w:r>
      <w:r w:rsidRPr="000D24C3">
        <w:rPr>
          <w:b/>
        </w:rPr>
        <w:t>:</w:t>
      </w:r>
    </w:p>
    <w:p w14:paraId="38EC71A6" w14:textId="77777777" w:rsidR="00E466A0" w:rsidRDefault="00E466A0" w:rsidP="002856AB">
      <w:pPr>
        <w:spacing w:line="240" w:lineRule="auto"/>
        <w:ind w:right="496"/>
      </w:pPr>
    </w:p>
    <w:p w14:paraId="1E180C88" w14:textId="77777777" w:rsidR="00413EBF" w:rsidRPr="007E1812" w:rsidRDefault="00413EBF" w:rsidP="00413EBF">
      <w:pPr>
        <w:spacing w:line="240" w:lineRule="auto"/>
        <w:ind w:right="496"/>
        <w:rPr>
          <w:color w:val="009FEE"/>
        </w:rPr>
      </w:pPr>
      <w:r w:rsidRPr="007E1812">
        <w:rPr>
          <w:color w:val="009FEE"/>
        </w:rPr>
        <w:t>Gelieve aan te vinken</w:t>
      </w:r>
    </w:p>
    <w:p w14:paraId="1BA59048" w14:textId="77777777" w:rsidR="00413EBF" w:rsidRDefault="00413EBF" w:rsidP="00413EBF">
      <w:pPr>
        <w:pStyle w:val="Lijstalinea"/>
        <w:spacing w:line="240" w:lineRule="auto"/>
        <w:ind w:left="0" w:right="496"/>
      </w:pPr>
      <w:sdt>
        <w:sdtPr>
          <w:id w:val="-458798571"/>
          <w14:checkbox>
            <w14:checked w14:val="0"/>
            <w14:checkedState w14:val="2612" w14:font="MS Gothic"/>
            <w14:uncheckedState w14:val="2610" w14:font="MS Gothic"/>
          </w14:checkbox>
        </w:sdtPr>
        <w:sdtContent>
          <w:r>
            <w:rPr>
              <w:rFonts w:ascii="MS Gothic" w:eastAsia="MS Gothic" w:hAnsi="MS Gothic" w:hint="eastAsia"/>
            </w:rPr>
            <w:t>☐</w:t>
          </w:r>
        </w:sdtContent>
      </w:sdt>
      <w:r>
        <w:tab/>
        <w:t>dit inschrijfformulier naar waarheid is ingevuld en ondertekend door de rechtsgeldig</w:t>
      </w:r>
    </w:p>
    <w:p w14:paraId="399CC996" w14:textId="77777777" w:rsidR="00413EBF" w:rsidRDefault="00413EBF" w:rsidP="00413EBF">
      <w:pPr>
        <w:pStyle w:val="Lijstalinea"/>
        <w:spacing w:line="240" w:lineRule="auto"/>
        <w:ind w:left="0" w:right="496" w:firstLine="708"/>
      </w:pPr>
      <w:r>
        <w:t>vertegenwoordiger(s) van inschrijver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 xml:space="preserve">NB. Indien er sprake is van een gezamenlijke </w:t>
      </w:r>
      <w:proofErr w:type="spellStart"/>
      <w:r w:rsidRPr="00B2731D">
        <w:rPr>
          <w:i/>
          <w:sz w:val="14"/>
          <w:szCs w:val="14"/>
        </w:rPr>
        <w:t>ondertekeningsbevoeg</w:t>
      </w:r>
      <w:r w:rsidR="00C14811">
        <w:rPr>
          <w:i/>
          <w:sz w:val="14"/>
          <w:szCs w:val="14"/>
        </w:rPr>
        <w:t>d</w:t>
      </w:r>
      <w:r w:rsidRPr="00B2731D">
        <w:rPr>
          <w:i/>
          <w:sz w:val="14"/>
          <w:szCs w:val="14"/>
        </w:rPr>
        <w:t>heid</w:t>
      </w:r>
      <w:proofErr w:type="spellEnd"/>
      <w:r w:rsidRPr="00B2731D">
        <w:rPr>
          <w:i/>
          <w:sz w:val="14"/>
          <w:szCs w:val="14"/>
        </w:rPr>
        <w:t xml:space="preserve">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proofErr w:type="spellStart"/>
      <w:r w:rsidRPr="00955CBE">
        <w:rPr>
          <w:b/>
        </w:rPr>
        <w:t>Òf</w:t>
      </w:r>
      <w:proofErr w:type="spellEnd"/>
    </w:p>
    <w:p w14:paraId="241CDF55" w14:textId="77777777" w:rsidR="00955CBE" w:rsidRDefault="00955CBE" w:rsidP="00B70001">
      <w:pPr>
        <w:spacing w:line="240" w:lineRule="auto"/>
        <w:ind w:right="496"/>
      </w:pPr>
    </w:p>
    <w:p w14:paraId="05D6C571" w14:textId="77777777" w:rsidR="00413EBF" w:rsidRPr="007E1812" w:rsidRDefault="00413EBF" w:rsidP="00413EBF">
      <w:pPr>
        <w:spacing w:line="240" w:lineRule="auto"/>
        <w:ind w:right="496"/>
        <w:rPr>
          <w:color w:val="009FEE"/>
        </w:rPr>
      </w:pPr>
      <w:r w:rsidRPr="007E1812">
        <w:rPr>
          <w:color w:val="009FEE"/>
        </w:rPr>
        <w:t>Gelieve aan te vinken</w:t>
      </w:r>
    </w:p>
    <w:p w14:paraId="1B614237" w14:textId="77777777" w:rsidR="00413EBF" w:rsidRDefault="00413EBF" w:rsidP="00413EBF">
      <w:pPr>
        <w:pStyle w:val="Lijstalinea"/>
        <w:spacing w:line="240" w:lineRule="auto"/>
        <w:ind w:left="0" w:right="496"/>
      </w:pPr>
      <w:sdt>
        <w:sdtPr>
          <w:id w:val="-1452167312"/>
          <w14:checkbox>
            <w14:checked w14:val="0"/>
            <w14:checkedState w14:val="2612" w14:font="MS Gothic"/>
            <w14:uncheckedState w14:val="2610" w14:font="MS Gothic"/>
          </w14:checkbox>
        </w:sdtPr>
        <w:sdtContent>
          <w:r>
            <w:rPr>
              <w:rFonts w:ascii="MS Gothic" w:eastAsia="MS Gothic" w:hAnsi="MS Gothic" w:hint="eastAsia"/>
            </w:rPr>
            <w:t>☐</w:t>
          </w:r>
        </w:sdtContent>
      </w:sdt>
      <w:r>
        <w:tab/>
        <w:t>dit inschrijfformulier is naar waarheid ingevuld en ondertekend door de rechtsgeldig</w:t>
      </w:r>
    </w:p>
    <w:p w14:paraId="7D35FA5D" w14:textId="77777777" w:rsidR="00413EBF" w:rsidRDefault="00413EBF" w:rsidP="00413EBF">
      <w:pPr>
        <w:pStyle w:val="Lijstalinea"/>
        <w:spacing w:line="240" w:lineRule="auto"/>
        <w:ind w:left="0" w:right="496" w:firstLine="708"/>
      </w:pPr>
      <w:r>
        <w:t>vertegenwoordiger(s) van alle leden van het samenwerkingsverband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 xml:space="preserve">NB. Indien er sprake is van een gezamenlijke </w:t>
      </w:r>
      <w:proofErr w:type="spellStart"/>
      <w:r w:rsidRPr="00B2731D">
        <w:rPr>
          <w:i/>
          <w:sz w:val="14"/>
          <w:szCs w:val="14"/>
        </w:rPr>
        <w:t>ondertekeningsbevoeg</w:t>
      </w:r>
      <w:r w:rsidR="00C14811">
        <w:rPr>
          <w:i/>
          <w:sz w:val="14"/>
          <w:szCs w:val="14"/>
        </w:rPr>
        <w:t>d</w:t>
      </w:r>
      <w:r w:rsidRPr="00B2731D">
        <w:rPr>
          <w:i/>
          <w:sz w:val="14"/>
          <w:szCs w:val="14"/>
        </w:rPr>
        <w:t>heid</w:t>
      </w:r>
      <w:proofErr w:type="spellEnd"/>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0"/>
      <w:footerReference w:type="default" r:id="rId11"/>
      <w:footerReference w:type="first" r:id="rId12"/>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30AD9F6F" w:rsidR="00D858E5" w:rsidRDefault="00784CFD" w:rsidP="00BF0365">
          <w:pPr>
            <w:widowControl w:val="0"/>
            <w:rPr>
              <w:rStyle w:val="Huisstijl-Rubricering"/>
            </w:rPr>
          </w:pPr>
          <w:r w:rsidRPr="00784CFD">
            <w:rPr>
              <w:szCs w:val="13"/>
            </w:rPr>
            <w:t>INEA-IND-2025-03-KV</w:t>
          </w:r>
          <w:r w:rsidR="00356AE8">
            <w:rPr>
              <w:szCs w:val="13"/>
            </w:rPr>
            <w:tab/>
          </w:r>
          <w:r w:rsidR="00356AE8">
            <w:rPr>
              <w:szCs w:val="13"/>
            </w:rPr>
            <w:tab/>
          </w:r>
        </w:p>
      </w:tc>
      <w:tc>
        <w:tcPr>
          <w:tcW w:w="3095" w:type="dxa"/>
          <w:shd w:val="clear" w:color="auto" w:fill="auto"/>
        </w:tcPr>
        <w:p w14:paraId="75E50F99" w14:textId="5FA673CB" w:rsidR="00D858E5" w:rsidRDefault="00D858E5">
          <w:pPr>
            <w:pStyle w:val="Huisstijl-Paginanummering"/>
            <w:widowControl w:val="0"/>
            <w:jc w:val="right"/>
          </w:pPr>
          <w:r>
            <w:t xml:space="preserve">Pagina </w:t>
          </w:r>
          <w:r>
            <w:fldChar w:fldCharType="begin"/>
          </w:r>
          <w:r>
            <w:instrText>PAGE</w:instrText>
          </w:r>
          <w:r>
            <w:fldChar w:fldCharType="separate"/>
          </w:r>
          <w:r w:rsidR="001B1136">
            <w:rPr>
              <w:noProof/>
            </w:rPr>
            <w:t>8</w:t>
          </w:r>
          <w:r>
            <w:fldChar w:fldCharType="end"/>
          </w:r>
          <w:r>
            <w:t xml:space="preserve"> van </w:t>
          </w:r>
          <w:r>
            <w:fldChar w:fldCharType="begin"/>
          </w:r>
          <w:r>
            <w:instrText>NUMPAGES</w:instrText>
          </w:r>
          <w:r>
            <w:fldChar w:fldCharType="separate"/>
          </w:r>
          <w:r w:rsidR="001B1136">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0D96FF11" w:rsidR="00D858E5" w:rsidRDefault="000062A6" w:rsidP="005A1A31">
          <w:pPr>
            <w:widowControl w:val="0"/>
            <w:rPr>
              <w:sz w:val="13"/>
            </w:rPr>
          </w:pPr>
          <w:r>
            <w:rPr>
              <w:rStyle w:val="Huisstijl-Koptekst"/>
            </w:rPr>
            <w:t>Formulier</w:t>
          </w:r>
          <w:r w:rsidR="002856AB">
            <w:rPr>
              <w:rStyle w:val="Huisstijl-Koptekst"/>
            </w:rPr>
            <w:t xml:space="preserve"> </w:t>
          </w:r>
          <w:r w:rsidR="00356AE8" w:rsidRPr="00356AE8">
            <w:rPr>
              <w:rStyle w:val="Huisstijl-Koptekst"/>
            </w:rPr>
            <w:t>B</w:t>
          </w:r>
          <w:r w:rsidR="00D858E5">
            <w:rPr>
              <w:rStyle w:val="Huisstijl-Koptekst"/>
            </w:rPr>
            <w:t xml:space="preserve"> | Inschrijfformulier </w:t>
          </w:r>
          <w:r w:rsidR="00476D3C">
            <w:rPr>
              <w:rStyle w:val="Huisstijl-Koptekst"/>
            </w:rPr>
            <w:t xml:space="preserve">en Akkoordverklaring </w:t>
          </w:r>
          <w:r w:rsidR="00D858E5">
            <w:rPr>
              <w:rStyle w:val="Huisstijl-Koptekst"/>
            </w:rPr>
            <w:t xml:space="preserve">| </w:t>
          </w:r>
          <w:r w:rsidR="00476D3C">
            <w:rPr>
              <w:rStyle w:val="Huisstijl-Koptekst"/>
            </w:rPr>
            <w:t>EA ‘</w:t>
          </w:r>
          <w:r w:rsidR="00784CFD">
            <w:rPr>
              <w:rStyle w:val="Huisstijl-Koptekst"/>
            </w:rPr>
            <w:t>Waarderingsgeschenken’</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16cid:durableId="117340425">
    <w:abstractNumId w:val="3"/>
  </w:num>
  <w:num w:numId="2" w16cid:durableId="1308196788">
    <w:abstractNumId w:val="21"/>
  </w:num>
  <w:num w:numId="3" w16cid:durableId="1054232847">
    <w:abstractNumId w:val="0"/>
  </w:num>
  <w:num w:numId="4" w16cid:durableId="1083838543">
    <w:abstractNumId w:val="20"/>
  </w:num>
  <w:num w:numId="5" w16cid:durableId="2016960610">
    <w:abstractNumId w:val="8"/>
  </w:num>
  <w:num w:numId="6" w16cid:durableId="1501458545">
    <w:abstractNumId w:val="7"/>
  </w:num>
  <w:num w:numId="7" w16cid:durableId="1651401518">
    <w:abstractNumId w:val="9"/>
  </w:num>
  <w:num w:numId="8" w16cid:durableId="2049985672">
    <w:abstractNumId w:val="5"/>
  </w:num>
  <w:num w:numId="9" w16cid:durableId="1001353316">
    <w:abstractNumId w:val="14"/>
  </w:num>
  <w:num w:numId="10" w16cid:durableId="130634109">
    <w:abstractNumId w:val="17"/>
  </w:num>
  <w:num w:numId="11" w16cid:durableId="15422827">
    <w:abstractNumId w:val="11"/>
  </w:num>
  <w:num w:numId="12" w16cid:durableId="797842202">
    <w:abstractNumId w:val="13"/>
  </w:num>
  <w:num w:numId="13" w16cid:durableId="1677927364">
    <w:abstractNumId w:val="4"/>
  </w:num>
  <w:num w:numId="14" w16cid:durableId="884029778">
    <w:abstractNumId w:val="6"/>
  </w:num>
  <w:num w:numId="15" w16cid:durableId="700126175">
    <w:abstractNumId w:val="19"/>
  </w:num>
  <w:num w:numId="16" w16cid:durableId="1811090641">
    <w:abstractNumId w:val="15"/>
  </w:num>
  <w:num w:numId="17" w16cid:durableId="1343968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7475746">
    <w:abstractNumId w:val="18"/>
  </w:num>
  <w:num w:numId="19" w16cid:durableId="1374966653">
    <w:abstractNumId w:val="16"/>
  </w:num>
  <w:num w:numId="20" w16cid:durableId="529073658">
    <w:abstractNumId w:val="12"/>
  </w:num>
  <w:num w:numId="21" w16cid:durableId="950434972">
    <w:abstractNumId w:val="1"/>
  </w:num>
  <w:num w:numId="22" w16cid:durableId="53368926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C3A0C"/>
    <w:rsid w:val="000E2680"/>
    <w:rsid w:val="000F0192"/>
    <w:rsid w:val="000F48E0"/>
    <w:rsid w:val="00101FC4"/>
    <w:rsid w:val="0010346B"/>
    <w:rsid w:val="001072DF"/>
    <w:rsid w:val="00122C54"/>
    <w:rsid w:val="001438F5"/>
    <w:rsid w:val="001449C5"/>
    <w:rsid w:val="00144BCD"/>
    <w:rsid w:val="00144EF9"/>
    <w:rsid w:val="00151356"/>
    <w:rsid w:val="00157C3B"/>
    <w:rsid w:val="00160962"/>
    <w:rsid w:val="001609E3"/>
    <w:rsid w:val="001637DF"/>
    <w:rsid w:val="0016604E"/>
    <w:rsid w:val="0018185F"/>
    <w:rsid w:val="0018475D"/>
    <w:rsid w:val="00186570"/>
    <w:rsid w:val="0018673D"/>
    <w:rsid w:val="001867A6"/>
    <w:rsid w:val="00186935"/>
    <w:rsid w:val="00191479"/>
    <w:rsid w:val="00197361"/>
    <w:rsid w:val="001A2427"/>
    <w:rsid w:val="001B1136"/>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C39"/>
    <w:rsid w:val="002F6DEB"/>
    <w:rsid w:val="0031667F"/>
    <w:rsid w:val="00317C3B"/>
    <w:rsid w:val="0032470D"/>
    <w:rsid w:val="0032725B"/>
    <w:rsid w:val="003417B3"/>
    <w:rsid w:val="00356AE8"/>
    <w:rsid w:val="00367242"/>
    <w:rsid w:val="00375328"/>
    <w:rsid w:val="003772FF"/>
    <w:rsid w:val="00385388"/>
    <w:rsid w:val="0038717E"/>
    <w:rsid w:val="003A0090"/>
    <w:rsid w:val="003B2CDE"/>
    <w:rsid w:val="003C1AE7"/>
    <w:rsid w:val="003C2E90"/>
    <w:rsid w:val="003D63A6"/>
    <w:rsid w:val="003E5B27"/>
    <w:rsid w:val="00401EBA"/>
    <w:rsid w:val="004065A1"/>
    <w:rsid w:val="00413EBF"/>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C13DA"/>
    <w:rsid w:val="004D0A57"/>
    <w:rsid w:val="004D2922"/>
    <w:rsid w:val="00510101"/>
    <w:rsid w:val="005108B5"/>
    <w:rsid w:val="005141BF"/>
    <w:rsid w:val="005250D6"/>
    <w:rsid w:val="00527C97"/>
    <w:rsid w:val="005334BF"/>
    <w:rsid w:val="00534B6F"/>
    <w:rsid w:val="005450C7"/>
    <w:rsid w:val="0054728E"/>
    <w:rsid w:val="005620FB"/>
    <w:rsid w:val="0056316C"/>
    <w:rsid w:val="00564718"/>
    <w:rsid w:val="005672FA"/>
    <w:rsid w:val="0057472A"/>
    <w:rsid w:val="00575BBB"/>
    <w:rsid w:val="0058763D"/>
    <w:rsid w:val="005925BA"/>
    <w:rsid w:val="0059718D"/>
    <w:rsid w:val="005A1A31"/>
    <w:rsid w:val="005B12E8"/>
    <w:rsid w:val="005B74F4"/>
    <w:rsid w:val="005D0D2F"/>
    <w:rsid w:val="005E1C58"/>
    <w:rsid w:val="00601B70"/>
    <w:rsid w:val="00610F0E"/>
    <w:rsid w:val="00633DED"/>
    <w:rsid w:val="0064234B"/>
    <w:rsid w:val="00647BD5"/>
    <w:rsid w:val="0065291F"/>
    <w:rsid w:val="00652F6A"/>
    <w:rsid w:val="006607CA"/>
    <w:rsid w:val="00684C22"/>
    <w:rsid w:val="00686E2F"/>
    <w:rsid w:val="00692577"/>
    <w:rsid w:val="00693E22"/>
    <w:rsid w:val="006A09E0"/>
    <w:rsid w:val="006A0CAF"/>
    <w:rsid w:val="006B6D24"/>
    <w:rsid w:val="006C71F4"/>
    <w:rsid w:val="006D5B56"/>
    <w:rsid w:val="006D7821"/>
    <w:rsid w:val="007047A4"/>
    <w:rsid w:val="007163DF"/>
    <w:rsid w:val="007174D0"/>
    <w:rsid w:val="007202BD"/>
    <w:rsid w:val="00721699"/>
    <w:rsid w:val="00725EBA"/>
    <w:rsid w:val="007273B0"/>
    <w:rsid w:val="00727B8D"/>
    <w:rsid w:val="00732921"/>
    <w:rsid w:val="00740C96"/>
    <w:rsid w:val="0074113A"/>
    <w:rsid w:val="00741508"/>
    <w:rsid w:val="007529F3"/>
    <w:rsid w:val="00760D64"/>
    <w:rsid w:val="0076542A"/>
    <w:rsid w:val="00767DEC"/>
    <w:rsid w:val="00784CFD"/>
    <w:rsid w:val="00796D1B"/>
    <w:rsid w:val="007A37FE"/>
    <w:rsid w:val="007A5996"/>
    <w:rsid w:val="007B1FD2"/>
    <w:rsid w:val="007B41CD"/>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0D23"/>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04672"/>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D001EE"/>
    <w:rsid w:val="00D17945"/>
    <w:rsid w:val="00D24463"/>
    <w:rsid w:val="00D27B38"/>
    <w:rsid w:val="00D305AB"/>
    <w:rsid w:val="00D40213"/>
    <w:rsid w:val="00D442DA"/>
    <w:rsid w:val="00D61860"/>
    <w:rsid w:val="00D65BFC"/>
    <w:rsid w:val="00D65C91"/>
    <w:rsid w:val="00D65D68"/>
    <w:rsid w:val="00D735DF"/>
    <w:rsid w:val="00D73B64"/>
    <w:rsid w:val="00D858E5"/>
    <w:rsid w:val="00DA2F4F"/>
    <w:rsid w:val="00DB3AF3"/>
    <w:rsid w:val="00DB5734"/>
    <w:rsid w:val="00DC5065"/>
    <w:rsid w:val="00DC5D37"/>
    <w:rsid w:val="00DD2A53"/>
    <w:rsid w:val="00DD46FB"/>
    <w:rsid w:val="00DE6F48"/>
    <w:rsid w:val="00E056BF"/>
    <w:rsid w:val="00E1317D"/>
    <w:rsid w:val="00E270F2"/>
    <w:rsid w:val="00E27E46"/>
    <w:rsid w:val="00E34DB4"/>
    <w:rsid w:val="00E45493"/>
    <w:rsid w:val="00E454C4"/>
    <w:rsid w:val="00E466A0"/>
    <w:rsid w:val="00E5002C"/>
    <w:rsid w:val="00E545E7"/>
    <w:rsid w:val="00E655C0"/>
    <w:rsid w:val="00E85A3D"/>
    <w:rsid w:val="00E86CE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9"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uiPriority w:val="99"/>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uiPriority w:val="99"/>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3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uiPriority w:val="59"/>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ianoo.nl/sites/default/files/media/documents/2022-07/aangepaste_circulaire_sanctiepakket_rusland_voor_overheidsaanbestedingen-22juli2022_0.pdf"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0256F-FAE4-4A8B-A7F6-F3FCDD12F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1827</Words>
  <Characters>10051</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Vroegop, Kevin</cp:lastModifiedBy>
  <cp:revision>6</cp:revision>
  <cp:lastPrinted>2022-01-28T09:54:00Z</cp:lastPrinted>
  <dcterms:created xsi:type="dcterms:W3CDTF">2025-11-06T12:45:00Z</dcterms:created>
  <dcterms:modified xsi:type="dcterms:W3CDTF">2025-12-19T14:20:00Z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