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173C3" w:rsidR="004E7E42" w:rsidP="050FEEA2" w:rsidRDefault="004E7E42" w14:paraId="3E094B0A" w14:textId="0CEFF8CE">
      <w:pPr>
        <w:ind w:left="284"/>
        <w:jc w:val="center"/>
        <w:rPr>
          <w:rFonts w:ascii="Arial" w:hAnsi="Arial" w:cs="Arial"/>
          <w:b/>
          <w:bCs/>
          <w:sz w:val="48"/>
          <w:szCs w:val="48"/>
        </w:rPr>
      </w:pPr>
    </w:p>
    <w:p w:rsidRPr="00D173C3" w:rsidR="004E7E42" w:rsidP="050FEEA2" w:rsidRDefault="3216373E" w14:paraId="0612F3CC" w14:textId="07780757">
      <w:pPr>
        <w:ind w:left="284"/>
        <w:jc w:val="center"/>
        <w:rPr>
          <w:rFonts w:ascii="Arial" w:hAnsi="Arial" w:cs="Arial"/>
        </w:rPr>
      </w:pPr>
      <w:r w:rsidRPr="00D173C3">
        <w:rPr>
          <w:rFonts w:ascii="Arial" w:hAnsi="Arial" w:cs="Arial"/>
          <w:noProof/>
        </w:rPr>
        <w:drawing>
          <wp:inline distT="0" distB="0" distL="0" distR="0" wp14:anchorId="121A3AB8" wp14:editId="4100B75F">
            <wp:extent cx="1819275" cy="828781"/>
            <wp:effectExtent l="0" t="0" r="0" b="0"/>
            <wp:docPr id="1373188594" name="Picture 137318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19275" cy="828781"/>
                    </a:xfrm>
                    <a:prstGeom prst="rect">
                      <a:avLst/>
                    </a:prstGeom>
                  </pic:spPr>
                </pic:pic>
              </a:graphicData>
            </a:graphic>
          </wp:inline>
        </w:drawing>
      </w:r>
    </w:p>
    <w:p w:rsidRPr="00D173C3" w:rsidR="004E7E42" w:rsidP="050FEEA2" w:rsidRDefault="004E7E42" w14:paraId="75619776" w14:textId="42B92F2E">
      <w:pPr>
        <w:ind w:left="284"/>
        <w:jc w:val="center"/>
        <w:rPr>
          <w:rFonts w:ascii="Arial" w:hAnsi="Arial" w:cs="Arial"/>
          <w:b/>
          <w:bCs/>
          <w:sz w:val="48"/>
          <w:szCs w:val="48"/>
        </w:rPr>
      </w:pPr>
    </w:p>
    <w:p w:rsidRPr="00D173C3" w:rsidR="004E7E42" w:rsidP="050FEEA2" w:rsidRDefault="004E7E42" w14:paraId="55D49589" w14:textId="50EB4C70">
      <w:pPr>
        <w:ind w:left="284"/>
        <w:jc w:val="center"/>
        <w:rPr>
          <w:rFonts w:ascii="Arial" w:hAnsi="Arial" w:cs="Arial"/>
          <w:b/>
          <w:bCs/>
          <w:sz w:val="48"/>
          <w:szCs w:val="48"/>
        </w:rPr>
      </w:pPr>
    </w:p>
    <w:p w:rsidRPr="00D173C3" w:rsidR="004E7E42" w:rsidP="050FEEA2" w:rsidRDefault="004E7E42" w14:paraId="46714507" w14:textId="2992F0EF">
      <w:pPr>
        <w:ind w:left="284"/>
        <w:jc w:val="center"/>
        <w:rPr>
          <w:rFonts w:ascii="Arial" w:hAnsi="Arial" w:cs="Arial"/>
          <w:b/>
          <w:bCs/>
          <w:sz w:val="48"/>
          <w:szCs w:val="48"/>
        </w:rPr>
      </w:pPr>
    </w:p>
    <w:p w:rsidRPr="00D173C3" w:rsidR="004E7E42" w:rsidP="050FEEA2" w:rsidRDefault="004E7E42" w14:paraId="467F4B81" w14:textId="4E8EBE25">
      <w:pPr>
        <w:ind w:left="284"/>
        <w:jc w:val="center"/>
        <w:rPr>
          <w:rFonts w:ascii="Arial" w:hAnsi="Arial" w:cs="Arial"/>
          <w:b/>
          <w:bCs/>
          <w:sz w:val="48"/>
          <w:szCs w:val="48"/>
        </w:rPr>
      </w:pPr>
    </w:p>
    <w:p w:rsidRPr="00D173C3" w:rsidR="004E7E42" w:rsidP="050FEEA2" w:rsidRDefault="004E7E42" w14:paraId="2C302CD6" w14:textId="066BAE5A">
      <w:pPr>
        <w:ind w:left="284"/>
        <w:jc w:val="center"/>
        <w:rPr>
          <w:rFonts w:ascii="Arial" w:hAnsi="Arial" w:cs="Arial"/>
          <w:b/>
          <w:bCs/>
          <w:sz w:val="48"/>
          <w:szCs w:val="48"/>
        </w:rPr>
      </w:pPr>
    </w:p>
    <w:p w:rsidRPr="00D173C3" w:rsidR="004E7E42" w:rsidP="050FEEA2" w:rsidRDefault="1969081D" w14:paraId="0A5CD0E2" w14:textId="50E80B8F">
      <w:pPr>
        <w:ind w:left="284"/>
        <w:jc w:val="center"/>
        <w:rPr>
          <w:rFonts w:ascii="Arial" w:hAnsi="Arial" w:cs="Arial"/>
          <w:b/>
          <w:bCs/>
          <w:sz w:val="48"/>
          <w:szCs w:val="48"/>
        </w:rPr>
      </w:pPr>
      <w:r w:rsidRPr="00D173C3">
        <w:rPr>
          <w:rFonts w:ascii="Arial" w:hAnsi="Arial" w:cs="Arial"/>
          <w:b/>
          <w:bCs/>
          <w:sz w:val="48"/>
          <w:szCs w:val="48"/>
        </w:rPr>
        <w:t>Marktconsultati</w:t>
      </w:r>
      <w:r w:rsidRPr="00D173C3" w:rsidR="11B5496E">
        <w:rPr>
          <w:rFonts w:ascii="Arial" w:hAnsi="Arial" w:cs="Arial"/>
          <w:b/>
          <w:bCs/>
          <w:sz w:val="48"/>
          <w:szCs w:val="48"/>
        </w:rPr>
        <w:t>e</w:t>
      </w:r>
      <w:r w:rsidR="005060F4">
        <w:rPr>
          <w:rFonts w:ascii="Arial" w:hAnsi="Arial" w:cs="Arial"/>
          <w:b/>
          <w:bCs/>
          <w:sz w:val="48"/>
          <w:szCs w:val="48"/>
        </w:rPr>
        <w:t>ronde</w:t>
      </w:r>
    </w:p>
    <w:p w:rsidRPr="00D173C3" w:rsidR="004E7E42" w:rsidP="05C55143" w:rsidRDefault="00B812BA" w14:paraId="3D5801AC" w14:textId="543EB7D8">
      <w:pPr>
        <w:ind w:left="568"/>
        <w:jc w:val="center"/>
        <w:rPr>
          <w:rFonts w:ascii="Arial" w:hAnsi="Arial" w:cs="Arial"/>
          <w:b w:val="1"/>
          <w:bCs w:val="1"/>
          <w:sz w:val="48"/>
          <w:szCs w:val="48"/>
        </w:rPr>
      </w:pPr>
      <w:r w:rsidRPr="05C55143" w:rsidR="1726EC69">
        <w:rPr>
          <w:rFonts w:ascii="Arial" w:hAnsi="Arial" w:cs="Arial"/>
          <w:b w:val="1"/>
          <w:bCs w:val="1"/>
          <w:sz w:val="48"/>
          <w:szCs w:val="48"/>
        </w:rPr>
        <w:t xml:space="preserve">Naheffing parkeerbelasting, beroep en bezwaar en </w:t>
      </w:r>
    </w:p>
    <w:p w:rsidRPr="00D173C3" w:rsidR="004E7E42" w:rsidP="050FEEA2" w:rsidRDefault="00B812BA" w14:paraId="66EA3B4A" w14:textId="663F1D22">
      <w:pPr>
        <w:ind w:left="568"/>
        <w:jc w:val="center"/>
        <w:rPr>
          <w:rFonts w:ascii="Arial" w:hAnsi="Arial" w:cs="Arial"/>
          <w:b w:val="1"/>
          <w:bCs w:val="1"/>
          <w:sz w:val="48"/>
          <w:szCs w:val="48"/>
        </w:rPr>
      </w:pPr>
      <w:r w:rsidRPr="05C55143" w:rsidR="1726EC69">
        <w:rPr>
          <w:rFonts w:ascii="Arial" w:hAnsi="Arial" w:cs="Arial"/>
          <w:b w:val="1"/>
          <w:bCs w:val="1"/>
          <w:sz w:val="48"/>
          <w:szCs w:val="48"/>
        </w:rPr>
        <w:t>i</w:t>
      </w:r>
      <w:r w:rsidRPr="05C55143" w:rsidR="00B812BA">
        <w:rPr>
          <w:rFonts w:ascii="Arial" w:hAnsi="Arial" w:cs="Arial"/>
          <w:b w:val="1"/>
          <w:bCs w:val="1"/>
          <w:sz w:val="48"/>
          <w:szCs w:val="48"/>
        </w:rPr>
        <w:t>ncassodiensten gemeente Leiden</w:t>
      </w:r>
    </w:p>
    <w:p w:rsidRPr="00D173C3" w:rsidR="00643775" w:rsidP="050FEEA2" w:rsidRDefault="00643775" w14:paraId="2FB83145" w14:textId="77777777">
      <w:pPr>
        <w:ind w:left="568"/>
        <w:jc w:val="center"/>
        <w:rPr>
          <w:rFonts w:ascii="Arial" w:hAnsi="Arial" w:cs="Arial"/>
          <w:b/>
          <w:bCs/>
          <w:sz w:val="48"/>
          <w:szCs w:val="48"/>
        </w:rPr>
      </w:pPr>
    </w:p>
    <w:p w:rsidRPr="005060F4" w:rsidR="004E7E42" w:rsidP="003462CC" w:rsidRDefault="004C2945" w14:paraId="7463556A" w14:textId="638EF5D0">
      <w:pPr>
        <w:ind w:left="568"/>
        <w:jc w:val="center"/>
        <w:rPr>
          <w:rFonts w:ascii="Arial" w:hAnsi="Arial" w:cs="Arial"/>
          <w:sz w:val="32"/>
          <w:szCs w:val="32"/>
        </w:rPr>
      </w:pPr>
      <w:r w:rsidRPr="316BF2A6">
        <w:rPr>
          <w:rFonts w:ascii="Arial" w:hAnsi="Arial" w:cs="Arial"/>
          <w:b/>
          <w:bCs/>
          <w:sz w:val="32"/>
          <w:szCs w:val="32"/>
        </w:rPr>
        <w:t>A0</w:t>
      </w:r>
      <w:r w:rsidR="00B812BA">
        <w:rPr>
          <w:rFonts w:ascii="Arial" w:hAnsi="Arial" w:cs="Arial"/>
          <w:b/>
          <w:bCs/>
          <w:sz w:val="32"/>
          <w:szCs w:val="32"/>
        </w:rPr>
        <w:t>5.26</w:t>
      </w:r>
      <w:r w:rsidRPr="316BF2A6">
        <w:rPr>
          <w:rFonts w:ascii="Arial" w:hAnsi="Arial" w:cs="Arial"/>
          <w:b/>
          <w:bCs/>
          <w:sz w:val="32"/>
          <w:szCs w:val="32"/>
        </w:rPr>
        <w:t>.2025</w:t>
      </w:r>
    </w:p>
    <w:p w:rsidRPr="00D173C3" w:rsidR="004E7E42" w:rsidP="050FEEA2" w:rsidRDefault="004E7E42" w14:paraId="258D210F" w14:textId="18F9DB7D">
      <w:pPr>
        <w:rPr>
          <w:rFonts w:ascii="Arial" w:hAnsi="Arial" w:cs="Arial"/>
        </w:rPr>
      </w:pPr>
    </w:p>
    <w:p w:rsidRPr="00D173C3" w:rsidR="004E7E42" w:rsidP="050FEEA2" w:rsidRDefault="004E7E42" w14:paraId="03387DC8" w14:textId="7E2F59E3">
      <w:pPr>
        <w:rPr>
          <w:rFonts w:ascii="Arial" w:hAnsi="Arial" w:cs="Arial"/>
        </w:rPr>
      </w:pPr>
    </w:p>
    <w:p w:rsidRPr="00D173C3" w:rsidR="004E7E42" w:rsidP="050FEEA2" w:rsidRDefault="004E7E42" w14:paraId="672794B0" w14:textId="0E16DBEC">
      <w:pPr>
        <w:rPr>
          <w:rFonts w:ascii="Arial" w:hAnsi="Arial" w:cs="Arial"/>
        </w:rPr>
      </w:pPr>
    </w:p>
    <w:p w:rsidRPr="00D173C3" w:rsidR="004E7E42" w:rsidP="050FEEA2" w:rsidRDefault="004E7E42" w14:paraId="2B78774C" w14:textId="27F347E5">
      <w:pPr>
        <w:rPr>
          <w:rFonts w:ascii="Arial" w:hAnsi="Arial" w:cs="Arial"/>
        </w:rPr>
      </w:pPr>
    </w:p>
    <w:p w:rsidRPr="00D173C3" w:rsidR="004E7E42" w:rsidP="050FEEA2" w:rsidRDefault="004E7E42" w14:paraId="22F7975A" w14:textId="5EA24872">
      <w:pPr>
        <w:rPr>
          <w:rFonts w:ascii="Arial" w:hAnsi="Arial" w:cs="Arial"/>
        </w:rPr>
      </w:pPr>
    </w:p>
    <w:p w:rsidRPr="00D173C3" w:rsidR="004E7E42" w:rsidP="050FEEA2" w:rsidRDefault="004E7E42" w14:paraId="5FB43A24" w14:textId="235D76CA">
      <w:pPr>
        <w:rPr>
          <w:rFonts w:ascii="Arial" w:hAnsi="Arial" w:cs="Arial"/>
        </w:rPr>
      </w:pPr>
    </w:p>
    <w:p w:rsidRPr="00D173C3" w:rsidR="004E7E42" w:rsidP="050FEEA2" w:rsidRDefault="004E7E42" w14:paraId="42A0F08E" w14:textId="46F76388">
      <w:pPr>
        <w:rPr>
          <w:rFonts w:ascii="Arial" w:hAnsi="Arial" w:cs="Arial"/>
        </w:rPr>
      </w:pPr>
    </w:p>
    <w:p w:rsidRPr="00D173C3" w:rsidR="004E7E42" w:rsidP="050FEEA2" w:rsidRDefault="004E7E42" w14:paraId="7C1D5EC7" w14:textId="2B5A3CAD">
      <w:pPr>
        <w:rPr>
          <w:rFonts w:ascii="Arial" w:hAnsi="Arial" w:cs="Arial"/>
        </w:rPr>
      </w:pPr>
    </w:p>
    <w:p w:rsidRPr="00D173C3" w:rsidR="004E7E42" w:rsidP="050FEEA2" w:rsidRDefault="004E7E42" w14:paraId="1C8F0E8A" w14:textId="7C6C8611">
      <w:pPr>
        <w:rPr>
          <w:rFonts w:ascii="Arial" w:hAnsi="Arial" w:cs="Arial"/>
        </w:rPr>
      </w:pPr>
    </w:p>
    <w:p w:rsidRPr="00D173C3" w:rsidR="004E7E42" w:rsidP="050FEEA2" w:rsidRDefault="004E7E42" w14:paraId="5351E410" w14:textId="26AE449A">
      <w:pPr>
        <w:rPr>
          <w:rFonts w:ascii="Arial" w:hAnsi="Arial" w:cs="Arial"/>
        </w:rPr>
      </w:pPr>
    </w:p>
    <w:p w:rsidRPr="00D173C3" w:rsidR="004E7E42" w:rsidP="050FEEA2" w:rsidRDefault="004E7E42" w14:paraId="0D935C3D" w14:textId="7DE6ECF3">
      <w:pPr>
        <w:rPr>
          <w:rFonts w:ascii="Arial" w:hAnsi="Arial" w:cs="Arial"/>
        </w:rPr>
      </w:pPr>
    </w:p>
    <w:p w:rsidRPr="00D173C3" w:rsidR="004E7E42" w:rsidP="050FEEA2" w:rsidRDefault="004E7E42" w14:paraId="14BE1EB6" w14:textId="02FDA5C3">
      <w:pPr>
        <w:rPr>
          <w:rFonts w:ascii="Arial" w:hAnsi="Arial" w:cs="Arial"/>
        </w:rPr>
      </w:pPr>
    </w:p>
    <w:p w:rsidRPr="00D173C3" w:rsidR="004E7E42" w:rsidP="050FEEA2" w:rsidRDefault="004E7E42" w14:paraId="61637098" w14:textId="23264F31">
      <w:pPr>
        <w:rPr>
          <w:rFonts w:ascii="Arial" w:hAnsi="Arial" w:cs="Arial"/>
        </w:rPr>
      </w:pPr>
    </w:p>
    <w:p w:rsidRPr="00D173C3" w:rsidR="004E7E42" w:rsidP="050FEEA2" w:rsidRDefault="004E7E42" w14:paraId="22610855" w14:textId="5492E613">
      <w:pPr>
        <w:rPr>
          <w:rFonts w:ascii="Arial" w:hAnsi="Arial" w:cs="Arial"/>
        </w:rPr>
      </w:pPr>
    </w:p>
    <w:p w:rsidRPr="00D173C3" w:rsidR="00643775" w:rsidP="050FEEA2" w:rsidRDefault="00643775" w14:paraId="0B37D76A" w14:textId="77777777">
      <w:pPr>
        <w:rPr>
          <w:rFonts w:ascii="Arial" w:hAnsi="Arial" w:cs="Arial"/>
        </w:rPr>
      </w:pPr>
    </w:p>
    <w:p w:rsidRPr="00D173C3" w:rsidR="004E7E42" w:rsidP="050FEEA2" w:rsidRDefault="004E7E42" w14:paraId="3CDDAAE8" w14:textId="0F5CCDE9">
      <w:pPr>
        <w:rPr>
          <w:rFonts w:ascii="Arial" w:hAnsi="Arial" w:cs="Arial"/>
          <w:b/>
          <w:bCs/>
          <w:sz w:val="28"/>
          <w:szCs w:val="28"/>
        </w:rPr>
      </w:pPr>
    </w:p>
    <w:p w:rsidRPr="00D173C3" w:rsidR="00887EF2" w:rsidP="050FEEA2" w:rsidRDefault="00887EF2" w14:paraId="04D06361" w14:textId="77777777">
      <w:pPr>
        <w:rPr>
          <w:rFonts w:ascii="Arial" w:hAnsi="Arial" w:cs="Arial"/>
          <w:b/>
          <w:bCs/>
          <w:sz w:val="28"/>
          <w:szCs w:val="28"/>
        </w:rPr>
      </w:pPr>
    </w:p>
    <w:p w:rsidRPr="00D173C3" w:rsidR="00EC4713" w:rsidRDefault="00EC4713" w14:paraId="7F2DA82E" w14:textId="7EA80C84">
      <w:pPr>
        <w:spacing w:line="240" w:lineRule="auto"/>
        <w:rPr>
          <w:rFonts w:ascii="Arial" w:hAnsi="Arial" w:cs="Arial"/>
          <w:b/>
          <w:bCs/>
          <w:sz w:val="28"/>
          <w:szCs w:val="28"/>
        </w:rPr>
      </w:pPr>
      <w:r w:rsidRPr="00D173C3">
        <w:rPr>
          <w:rFonts w:ascii="Arial" w:hAnsi="Arial" w:cs="Arial"/>
          <w:b/>
          <w:bCs/>
          <w:sz w:val="28"/>
          <w:szCs w:val="28"/>
        </w:rPr>
        <w:br w:type="page"/>
      </w:r>
    </w:p>
    <w:p w:rsidRPr="00D173C3" w:rsidR="004E7E42" w:rsidP="00904FEB" w:rsidRDefault="735D4895" w14:paraId="241081C7" w14:textId="6EC76AE6">
      <w:pPr>
        <w:spacing w:line="276" w:lineRule="auto"/>
      </w:pPr>
      <w:r w:rsidRPr="00D173C3">
        <w:rPr>
          <w:rFonts w:ascii="Arial" w:hAnsi="Arial" w:cs="Arial"/>
          <w:b/>
          <w:bCs/>
          <w:sz w:val="28"/>
          <w:szCs w:val="28"/>
        </w:rPr>
        <w:t>Inhoudsopgave</w:t>
      </w:r>
    </w:p>
    <w:p w:rsidRPr="00D173C3" w:rsidR="004E7E42" w:rsidP="00904FEB" w:rsidRDefault="004E7E42" w14:paraId="6BD1D3C0" w14:textId="045D4823">
      <w:pPr>
        <w:spacing w:line="276" w:lineRule="auto"/>
        <w:rPr>
          <w:rFonts w:ascii="Arial" w:hAnsi="Arial" w:cs="Arial"/>
        </w:rPr>
      </w:pPr>
    </w:p>
    <w:sdt>
      <w:sdtPr>
        <w:id w:val="1320041815"/>
        <w:docPartObj>
          <w:docPartGallery w:val="Table of Contents"/>
          <w:docPartUnique/>
        </w:docPartObj>
      </w:sdtPr>
      <w:sdtContent>
        <w:p w:rsidR="00430DF8" w:rsidP="05C55143" w:rsidRDefault="7107D670" w14:paraId="5E5B2894" w14:textId="16C023C2">
          <w:pPr>
            <w:pStyle w:val="TOC1"/>
            <w:tabs>
              <w:tab w:val="left" w:leader="none" w:pos="510"/>
              <w:tab w:val="right" w:leader="none" w:pos="9120"/>
            </w:tabs>
            <w:rPr>
              <w:rStyle w:val="Hyperlink"/>
              <w:kern w:val="2"/>
              <w14:ligatures w14:val="standardContextual"/>
            </w:rPr>
          </w:pPr>
          <w:r>
            <w:fldChar w:fldCharType="begin"/>
          </w:r>
          <w:r>
            <w:instrText xml:space="preserve">TOC \o "1-9" \z \u \h</w:instrText>
          </w:r>
          <w:r>
            <w:fldChar w:fldCharType="separate"/>
          </w:r>
          <w:hyperlink w:anchor="_Toc1048119786">
            <w:r w:rsidRPr="05C55143" w:rsidR="05C55143">
              <w:rPr>
                <w:rStyle w:val="Hyperlink"/>
              </w:rPr>
              <w:t>I.</w:t>
            </w:r>
            <w:r>
              <w:tab/>
            </w:r>
            <w:r w:rsidRPr="05C55143" w:rsidR="05C55143">
              <w:rPr>
                <w:rStyle w:val="Hyperlink"/>
              </w:rPr>
              <w:t>Inleiding en de huidige situatie</w:t>
            </w:r>
            <w:r>
              <w:tab/>
            </w:r>
            <w:r>
              <w:fldChar w:fldCharType="begin"/>
            </w:r>
            <w:r>
              <w:instrText xml:space="preserve">PAGEREF _Toc1048119786 \h</w:instrText>
            </w:r>
            <w:r>
              <w:fldChar w:fldCharType="separate"/>
            </w:r>
            <w:r w:rsidRPr="05C55143" w:rsidR="05C55143">
              <w:rPr>
                <w:rStyle w:val="Hyperlink"/>
              </w:rPr>
              <w:t>2</w:t>
            </w:r>
            <w:r>
              <w:fldChar w:fldCharType="end"/>
            </w:r>
          </w:hyperlink>
        </w:p>
        <w:p w:rsidR="00430DF8" w:rsidP="05C55143" w:rsidRDefault="7107D670" w14:paraId="6A30A09C" w14:textId="3BF58E42">
          <w:pPr>
            <w:pStyle w:val="TOC2"/>
            <w:tabs>
              <w:tab w:val="left" w:leader="none" w:pos="600"/>
              <w:tab w:val="right" w:leader="none" w:pos="9120"/>
            </w:tabs>
            <w:rPr>
              <w:rStyle w:val="Hyperlink"/>
              <w:kern w:val="2"/>
              <w14:ligatures w14:val="standardContextual"/>
            </w:rPr>
          </w:pPr>
          <w:hyperlink w:anchor="_Toc1414299199">
            <w:r w:rsidRPr="05C55143" w:rsidR="05C55143">
              <w:rPr>
                <w:rStyle w:val="Hyperlink"/>
              </w:rPr>
              <w:t>A.</w:t>
            </w:r>
            <w:r>
              <w:tab/>
            </w:r>
            <w:r w:rsidRPr="05C55143" w:rsidR="05C55143">
              <w:rPr>
                <w:rStyle w:val="Hyperlink"/>
              </w:rPr>
              <w:t>Huidige situatie</w:t>
            </w:r>
            <w:r>
              <w:tab/>
            </w:r>
            <w:r>
              <w:fldChar w:fldCharType="begin"/>
            </w:r>
            <w:r>
              <w:instrText xml:space="preserve">PAGEREF _Toc1414299199 \h</w:instrText>
            </w:r>
            <w:r>
              <w:fldChar w:fldCharType="separate"/>
            </w:r>
            <w:r w:rsidRPr="05C55143" w:rsidR="05C55143">
              <w:rPr>
                <w:rStyle w:val="Hyperlink"/>
              </w:rPr>
              <w:t>2</w:t>
            </w:r>
            <w:r>
              <w:fldChar w:fldCharType="end"/>
            </w:r>
          </w:hyperlink>
        </w:p>
        <w:p w:rsidR="00430DF8" w:rsidP="05C55143" w:rsidRDefault="7107D670" w14:paraId="668E819F" w14:textId="3FB6099C">
          <w:pPr>
            <w:pStyle w:val="TOC3"/>
            <w:tabs>
              <w:tab w:val="left" w:leader="none" w:pos="795"/>
              <w:tab w:val="right" w:leader="none" w:pos="9120"/>
            </w:tabs>
            <w:rPr>
              <w:rStyle w:val="Hyperlink"/>
              <w:kern w:val="2"/>
              <w14:ligatures w14:val="standardContextual"/>
            </w:rPr>
          </w:pPr>
          <w:hyperlink w:anchor="_Toc1643723963">
            <w:r w:rsidRPr="05C55143" w:rsidR="05C55143">
              <w:rPr>
                <w:rStyle w:val="Hyperlink"/>
              </w:rPr>
              <w:t>1.</w:t>
            </w:r>
            <w:r>
              <w:tab/>
            </w:r>
            <w:r w:rsidRPr="05C55143" w:rsidR="05C55143">
              <w:rPr>
                <w:rStyle w:val="Hyperlink"/>
              </w:rPr>
              <w:t>Naheffing parkeerbelasting</w:t>
            </w:r>
            <w:r>
              <w:tab/>
            </w:r>
            <w:r>
              <w:fldChar w:fldCharType="begin"/>
            </w:r>
            <w:r>
              <w:instrText xml:space="preserve">PAGEREF _Toc1643723963 \h</w:instrText>
            </w:r>
            <w:r>
              <w:fldChar w:fldCharType="separate"/>
            </w:r>
            <w:r w:rsidRPr="05C55143" w:rsidR="05C55143">
              <w:rPr>
                <w:rStyle w:val="Hyperlink"/>
              </w:rPr>
              <w:t>3</w:t>
            </w:r>
            <w:r>
              <w:fldChar w:fldCharType="end"/>
            </w:r>
          </w:hyperlink>
        </w:p>
        <w:p w:rsidR="00430DF8" w:rsidP="05C55143" w:rsidRDefault="7107D670" w14:paraId="040FA1C2" w14:textId="1FC49B91">
          <w:pPr>
            <w:pStyle w:val="TOC3"/>
            <w:tabs>
              <w:tab w:val="left" w:leader="none" w:pos="795"/>
              <w:tab w:val="right" w:leader="none" w:pos="9120"/>
            </w:tabs>
            <w:rPr>
              <w:rStyle w:val="Hyperlink"/>
              <w:kern w:val="2"/>
              <w14:ligatures w14:val="standardContextual"/>
            </w:rPr>
          </w:pPr>
          <w:hyperlink w:anchor="_Toc880334655">
            <w:r w:rsidRPr="05C55143" w:rsidR="05C55143">
              <w:rPr>
                <w:rStyle w:val="Hyperlink"/>
              </w:rPr>
              <w:t>2.</w:t>
            </w:r>
            <w:r>
              <w:tab/>
            </w:r>
            <w:r w:rsidRPr="05C55143" w:rsidR="05C55143">
              <w:rPr>
                <w:rStyle w:val="Hyperlink"/>
              </w:rPr>
              <w:t>Bezwaar en beroep</w:t>
            </w:r>
            <w:r>
              <w:tab/>
            </w:r>
            <w:r>
              <w:fldChar w:fldCharType="begin"/>
            </w:r>
            <w:r>
              <w:instrText xml:space="preserve">PAGEREF _Toc880334655 \h</w:instrText>
            </w:r>
            <w:r>
              <w:fldChar w:fldCharType="separate"/>
            </w:r>
            <w:r w:rsidRPr="05C55143" w:rsidR="05C55143">
              <w:rPr>
                <w:rStyle w:val="Hyperlink"/>
              </w:rPr>
              <w:t>3</w:t>
            </w:r>
            <w:r>
              <w:fldChar w:fldCharType="end"/>
            </w:r>
          </w:hyperlink>
        </w:p>
        <w:p w:rsidR="00430DF8" w:rsidP="05C55143" w:rsidRDefault="7107D670" w14:paraId="66BD3FA7" w14:textId="5B4CEB4A">
          <w:pPr>
            <w:pStyle w:val="TOC3"/>
            <w:tabs>
              <w:tab w:val="left" w:leader="none" w:pos="795"/>
              <w:tab w:val="right" w:leader="none" w:pos="9120"/>
            </w:tabs>
            <w:rPr>
              <w:rStyle w:val="Hyperlink"/>
              <w:kern w:val="2"/>
              <w14:ligatures w14:val="standardContextual"/>
            </w:rPr>
          </w:pPr>
          <w:hyperlink w:anchor="_Toc269772747">
            <w:r w:rsidRPr="05C55143" w:rsidR="05C55143">
              <w:rPr>
                <w:rStyle w:val="Hyperlink"/>
              </w:rPr>
              <w:t>3.</w:t>
            </w:r>
            <w:r>
              <w:tab/>
            </w:r>
            <w:r w:rsidRPr="05C55143" w:rsidR="05C55143">
              <w:rPr>
                <w:rStyle w:val="Hyperlink"/>
              </w:rPr>
              <w:t>Deurwaarders- en incassodiensten</w:t>
            </w:r>
            <w:r>
              <w:tab/>
            </w:r>
            <w:r>
              <w:fldChar w:fldCharType="begin"/>
            </w:r>
            <w:r>
              <w:instrText xml:space="preserve">PAGEREF _Toc269772747 \h</w:instrText>
            </w:r>
            <w:r>
              <w:fldChar w:fldCharType="separate"/>
            </w:r>
            <w:r w:rsidRPr="05C55143" w:rsidR="05C55143">
              <w:rPr>
                <w:rStyle w:val="Hyperlink"/>
              </w:rPr>
              <w:t>3</w:t>
            </w:r>
            <w:r>
              <w:fldChar w:fldCharType="end"/>
            </w:r>
          </w:hyperlink>
        </w:p>
        <w:p w:rsidR="00430DF8" w:rsidP="05C55143" w:rsidRDefault="7107D670" w14:paraId="053FE202" w14:textId="06878ACE">
          <w:pPr>
            <w:pStyle w:val="TOC2"/>
            <w:tabs>
              <w:tab w:val="left" w:leader="none" w:pos="600"/>
              <w:tab w:val="right" w:leader="none" w:pos="9120"/>
            </w:tabs>
            <w:rPr>
              <w:rStyle w:val="Hyperlink"/>
              <w:kern w:val="2"/>
              <w14:ligatures w14:val="standardContextual"/>
            </w:rPr>
          </w:pPr>
          <w:hyperlink w:anchor="_Toc1472086877">
            <w:r w:rsidRPr="05C55143" w:rsidR="05C55143">
              <w:rPr>
                <w:rStyle w:val="Hyperlink"/>
              </w:rPr>
              <w:t>B.</w:t>
            </w:r>
            <w:r>
              <w:tab/>
            </w:r>
            <w:r w:rsidRPr="05C55143" w:rsidR="05C55143">
              <w:rPr>
                <w:rStyle w:val="Hyperlink"/>
              </w:rPr>
              <w:t>Toekomstige en wenselijke situatie</w:t>
            </w:r>
            <w:r>
              <w:tab/>
            </w:r>
            <w:r>
              <w:fldChar w:fldCharType="begin"/>
            </w:r>
            <w:r>
              <w:instrText xml:space="preserve">PAGEREF _Toc1472086877 \h</w:instrText>
            </w:r>
            <w:r>
              <w:fldChar w:fldCharType="separate"/>
            </w:r>
            <w:r w:rsidRPr="05C55143" w:rsidR="05C55143">
              <w:rPr>
                <w:rStyle w:val="Hyperlink"/>
              </w:rPr>
              <w:t>4</w:t>
            </w:r>
            <w:r>
              <w:fldChar w:fldCharType="end"/>
            </w:r>
          </w:hyperlink>
        </w:p>
        <w:p w:rsidR="00430DF8" w:rsidP="05C55143" w:rsidRDefault="7107D670" w14:paraId="7ECE0F42" w14:textId="1BDC412A">
          <w:pPr>
            <w:pStyle w:val="TOC2"/>
            <w:tabs>
              <w:tab w:val="left" w:leader="none" w:pos="600"/>
              <w:tab w:val="right" w:leader="none" w:pos="9120"/>
            </w:tabs>
            <w:rPr>
              <w:rStyle w:val="Hyperlink"/>
              <w:kern w:val="2"/>
              <w14:ligatures w14:val="standardContextual"/>
            </w:rPr>
          </w:pPr>
          <w:hyperlink w:anchor="_Toc1212959309">
            <w:r w:rsidRPr="05C55143" w:rsidR="05C55143">
              <w:rPr>
                <w:rStyle w:val="Hyperlink"/>
              </w:rPr>
              <w:t>C.</w:t>
            </w:r>
            <w:r>
              <w:tab/>
            </w:r>
            <w:r w:rsidRPr="05C55143" w:rsidR="05C55143">
              <w:rPr>
                <w:rStyle w:val="Hyperlink"/>
              </w:rPr>
              <w:t>Doel van deze marktconsultatie</w:t>
            </w:r>
            <w:r>
              <w:tab/>
            </w:r>
            <w:r>
              <w:fldChar w:fldCharType="begin"/>
            </w:r>
            <w:r>
              <w:instrText xml:space="preserve">PAGEREF _Toc1212959309 \h</w:instrText>
            </w:r>
            <w:r>
              <w:fldChar w:fldCharType="separate"/>
            </w:r>
            <w:r w:rsidRPr="05C55143" w:rsidR="05C55143">
              <w:rPr>
                <w:rStyle w:val="Hyperlink"/>
              </w:rPr>
              <w:t>4</w:t>
            </w:r>
            <w:r>
              <w:fldChar w:fldCharType="end"/>
            </w:r>
          </w:hyperlink>
        </w:p>
        <w:p w:rsidR="00430DF8" w:rsidP="05C55143" w:rsidRDefault="7107D670" w14:paraId="422C6172" w14:textId="49004A65">
          <w:pPr>
            <w:pStyle w:val="TOC2"/>
            <w:tabs>
              <w:tab w:val="left" w:leader="none" w:pos="600"/>
              <w:tab w:val="right" w:leader="none" w:pos="9120"/>
            </w:tabs>
            <w:rPr>
              <w:rStyle w:val="Hyperlink"/>
              <w:kern w:val="2"/>
              <w14:ligatures w14:val="standardContextual"/>
            </w:rPr>
          </w:pPr>
          <w:hyperlink w:anchor="_Toc461612736">
            <w:r w:rsidRPr="05C55143" w:rsidR="05C55143">
              <w:rPr>
                <w:rStyle w:val="Hyperlink"/>
              </w:rPr>
              <w:t>D.</w:t>
            </w:r>
            <w:r>
              <w:tab/>
            </w:r>
            <w:r w:rsidRPr="05C55143" w:rsidR="05C55143">
              <w:rPr>
                <w:rStyle w:val="Hyperlink"/>
              </w:rPr>
              <w:t>Resultaten Marktconsultatieronde</w:t>
            </w:r>
            <w:r>
              <w:tab/>
            </w:r>
            <w:r>
              <w:fldChar w:fldCharType="begin"/>
            </w:r>
            <w:r>
              <w:instrText xml:space="preserve">PAGEREF _Toc461612736 \h</w:instrText>
            </w:r>
            <w:r>
              <w:fldChar w:fldCharType="separate"/>
            </w:r>
            <w:r w:rsidRPr="05C55143" w:rsidR="05C55143">
              <w:rPr>
                <w:rStyle w:val="Hyperlink"/>
              </w:rPr>
              <w:t>4</w:t>
            </w:r>
            <w:r>
              <w:fldChar w:fldCharType="end"/>
            </w:r>
          </w:hyperlink>
        </w:p>
        <w:p w:rsidR="00430DF8" w:rsidP="05C55143" w:rsidRDefault="7107D670" w14:paraId="3BA31FAA" w14:textId="3EB5DD3C">
          <w:pPr>
            <w:pStyle w:val="TOC1"/>
            <w:tabs>
              <w:tab w:val="left" w:leader="none" w:pos="510"/>
              <w:tab w:val="right" w:leader="none" w:pos="9120"/>
            </w:tabs>
            <w:rPr>
              <w:rStyle w:val="Hyperlink"/>
              <w:kern w:val="2"/>
              <w14:ligatures w14:val="standardContextual"/>
            </w:rPr>
          </w:pPr>
          <w:hyperlink w:anchor="_Toc459661142">
            <w:r w:rsidRPr="05C55143" w:rsidR="05C55143">
              <w:rPr>
                <w:rStyle w:val="Hyperlink"/>
              </w:rPr>
              <w:t>II.</w:t>
            </w:r>
            <w:r>
              <w:tab/>
            </w:r>
            <w:r w:rsidRPr="05C55143" w:rsidR="05C55143">
              <w:rPr>
                <w:rStyle w:val="Hyperlink"/>
              </w:rPr>
              <w:t>Procedure Marktconsultatieronde</w:t>
            </w:r>
            <w:r>
              <w:tab/>
            </w:r>
            <w:r>
              <w:fldChar w:fldCharType="begin"/>
            </w:r>
            <w:r>
              <w:instrText xml:space="preserve">PAGEREF _Toc459661142 \h</w:instrText>
            </w:r>
            <w:r>
              <w:fldChar w:fldCharType="separate"/>
            </w:r>
            <w:r w:rsidRPr="05C55143" w:rsidR="05C55143">
              <w:rPr>
                <w:rStyle w:val="Hyperlink"/>
              </w:rPr>
              <w:t>4</w:t>
            </w:r>
            <w:r>
              <w:fldChar w:fldCharType="end"/>
            </w:r>
          </w:hyperlink>
        </w:p>
        <w:p w:rsidR="00430DF8" w:rsidP="05C55143" w:rsidRDefault="7107D670" w14:paraId="7C02A102" w14:textId="4DB15FF9">
          <w:pPr>
            <w:pStyle w:val="TOC2"/>
            <w:tabs>
              <w:tab w:val="left" w:leader="none" w:pos="600"/>
              <w:tab w:val="right" w:leader="none" w:pos="9120"/>
            </w:tabs>
            <w:rPr>
              <w:rStyle w:val="Hyperlink"/>
              <w:kern w:val="2"/>
              <w14:ligatures w14:val="standardContextual"/>
            </w:rPr>
          </w:pPr>
          <w:hyperlink w:anchor="_Toc1669181542">
            <w:r w:rsidRPr="05C55143" w:rsidR="05C55143">
              <w:rPr>
                <w:rStyle w:val="Hyperlink"/>
              </w:rPr>
              <w:t>A.</w:t>
            </w:r>
            <w:r>
              <w:tab/>
            </w:r>
            <w:r w:rsidRPr="05C55143" w:rsidR="05C55143">
              <w:rPr>
                <w:rStyle w:val="Hyperlink"/>
              </w:rPr>
              <w:t>Planning</w:t>
            </w:r>
            <w:r>
              <w:tab/>
            </w:r>
            <w:r>
              <w:fldChar w:fldCharType="begin"/>
            </w:r>
            <w:r>
              <w:instrText xml:space="preserve">PAGEREF _Toc1669181542 \h</w:instrText>
            </w:r>
            <w:r>
              <w:fldChar w:fldCharType="separate"/>
            </w:r>
            <w:r w:rsidRPr="05C55143" w:rsidR="05C55143">
              <w:rPr>
                <w:rStyle w:val="Hyperlink"/>
              </w:rPr>
              <w:t>5</w:t>
            </w:r>
            <w:r>
              <w:fldChar w:fldCharType="end"/>
            </w:r>
          </w:hyperlink>
        </w:p>
        <w:p w:rsidR="00430DF8" w:rsidP="05C55143" w:rsidRDefault="7107D670" w14:paraId="0BE7CB48" w14:textId="158D55D6">
          <w:pPr>
            <w:pStyle w:val="TOC2"/>
            <w:tabs>
              <w:tab w:val="left" w:leader="none" w:pos="600"/>
              <w:tab w:val="right" w:leader="none" w:pos="9120"/>
            </w:tabs>
            <w:rPr>
              <w:rStyle w:val="Hyperlink"/>
              <w:kern w:val="2"/>
              <w14:ligatures w14:val="standardContextual"/>
            </w:rPr>
          </w:pPr>
          <w:hyperlink w:anchor="_Toc1622830056">
            <w:r w:rsidRPr="05C55143" w:rsidR="05C55143">
              <w:rPr>
                <w:rStyle w:val="Hyperlink"/>
              </w:rPr>
              <w:t>B.</w:t>
            </w:r>
            <w:r>
              <w:tab/>
            </w:r>
            <w:r w:rsidRPr="05C55143" w:rsidR="05C55143">
              <w:rPr>
                <w:rStyle w:val="Hyperlink"/>
              </w:rPr>
              <w:t>Contact &amp; Communicatie</w:t>
            </w:r>
            <w:r>
              <w:tab/>
            </w:r>
            <w:r>
              <w:fldChar w:fldCharType="begin"/>
            </w:r>
            <w:r>
              <w:instrText xml:space="preserve">PAGEREF _Toc1622830056 \h</w:instrText>
            </w:r>
            <w:r>
              <w:fldChar w:fldCharType="separate"/>
            </w:r>
            <w:r w:rsidRPr="05C55143" w:rsidR="05C55143">
              <w:rPr>
                <w:rStyle w:val="Hyperlink"/>
              </w:rPr>
              <w:t>5</w:t>
            </w:r>
            <w:r>
              <w:fldChar w:fldCharType="end"/>
            </w:r>
          </w:hyperlink>
        </w:p>
        <w:p w:rsidR="00430DF8" w:rsidP="05C55143" w:rsidRDefault="7107D670" w14:paraId="566E3EE1" w14:textId="22606320">
          <w:pPr>
            <w:pStyle w:val="TOC1"/>
            <w:tabs>
              <w:tab w:val="left" w:leader="none" w:pos="510"/>
              <w:tab w:val="right" w:leader="none" w:pos="9120"/>
            </w:tabs>
            <w:rPr>
              <w:rStyle w:val="Hyperlink"/>
              <w:kern w:val="2"/>
              <w14:ligatures w14:val="standardContextual"/>
            </w:rPr>
          </w:pPr>
          <w:hyperlink w:anchor="_Toc576652327">
            <w:r w:rsidRPr="05C55143" w:rsidR="05C55143">
              <w:rPr>
                <w:rStyle w:val="Hyperlink"/>
              </w:rPr>
              <w:t>III.</w:t>
            </w:r>
            <w:r>
              <w:tab/>
            </w:r>
            <w:r w:rsidRPr="05C55143" w:rsidR="05C55143">
              <w:rPr>
                <w:rStyle w:val="Hyperlink"/>
              </w:rPr>
              <w:t>Voorwaarden</w:t>
            </w:r>
            <w:r>
              <w:tab/>
            </w:r>
            <w:r>
              <w:fldChar w:fldCharType="begin"/>
            </w:r>
            <w:r>
              <w:instrText xml:space="preserve">PAGEREF _Toc576652327 \h</w:instrText>
            </w:r>
            <w:r>
              <w:fldChar w:fldCharType="separate"/>
            </w:r>
            <w:r w:rsidRPr="05C55143" w:rsidR="05C55143">
              <w:rPr>
                <w:rStyle w:val="Hyperlink"/>
              </w:rPr>
              <w:t>6</w:t>
            </w:r>
            <w:r>
              <w:fldChar w:fldCharType="end"/>
            </w:r>
          </w:hyperlink>
        </w:p>
        <w:p w:rsidR="00430DF8" w:rsidP="05C55143" w:rsidRDefault="7107D670" w14:paraId="5E6F20A4" w14:textId="5FC56FB4">
          <w:pPr>
            <w:pStyle w:val="TOC2"/>
            <w:tabs>
              <w:tab w:val="left" w:leader="none" w:pos="600"/>
              <w:tab w:val="right" w:leader="none" w:pos="9120"/>
            </w:tabs>
            <w:rPr>
              <w:rStyle w:val="Hyperlink"/>
              <w:kern w:val="2"/>
              <w14:ligatures w14:val="standardContextual"/>
            </w:rPr>
          </w:pPr>
          <w:hyperlink w:anchor="_Toc1869411602">
            <w:r w:rsidRPr="05C55143" w:rsidR="05C55143">
              <w:rPr>
                <w:rStyle w:val="Hyperlink"/>
              </w:rPr>
              <w:t>A.</w:t>
            </w:r>
            <w:r>
              <w:tab/>
            </w:r>
            <w:r w:rsidRPr="05C55143" w:rsidR="05C55143">
              <w:rPr>
                <w:rStyle w:val="Hyperlink"/>
              </w:rPr>
              <w:t>Instemming Marktconsultatie Document</w:t>
            </w:r>
            <w:r>
              <w:tab/>
            </w:r>
            <w:r>
              <w:fldChar w:fldCharType="begin"/>
            </w:r>
            <w:r>
              <w:instrText xml:space="preserve">PAGEREF _Toc1869411602 \h</w:instrText>
            </w:r>
            <w:r>
              <w:fldChar w:fldCharType="separate"/>
            </w:r>
            <w:r w:rsidRPr="05C55143" w:rsidR="05C55143">
              <w:rPr>
                <w:rStyle w:val="Hyperlink"/>
              </w:rPr>
              <w:t>6</w:t>
            </w:r>
            <w:r>
              <w:fldChar w:fldCharType="end"/>
            </w:r>
          </w:hyperlink>
        </w:p>
        <w:p w:rsidR="00430DF8" w:rsidP="05C55143" w:rsidRDefault="7107D670" w14:paraId="68442AC9" w14:textId="7E1488FE">
          <w:pPr>
            <w:pStyle w:val="TOC2"/>
            <w:tabs>
              <w:tab w:val="left" w:leader="none" w:pos="600"/>
              <w:tab w:val="right" w:leader="none" w:pos="9120"/>
            </w:tabs>
            <w:rPr>
              <w:rStyle w:val="Hyperlink"/>
              <w:kern w:val="2"/>
              <w14:ligatures w14:val="standardContextual"/>
            </w:rPr>
          </w:pPr>
          <w:hyperlink w:anchor="_Toc1220513198">
            <w:r w:rsidRPr="05C55143" w:rsidR="05C55143">
              <w:rPr>
                <w:rStyle w:val="Hyperlink"/>
              </w:rPr>
              <w:t>B.</w:t>
            </w:r>
            <w:r>
              <w:tab/>
            </w:r>
            <w:r w:rsidRPr="05C55143" w:rsidR="05C55143">
              <w:rPr>
                <w:rStyle w:val="Hyperlink"/>
              </w:rPr>
              <w:t>Afwezigheid van Rechten</w:t>
            </w:r>
            <w:r>
              <w:tab/>
            </w:r>
            <w:r>
              <w:fldChar w:fldCharType="begin"/>
            </w:r>
            <w:r>
              <w:instrText xml:space="preserve">PAGEREF _Toc1220513198 \h</w:instrText>
            </w:r>
            <w:r>
              <w:fldChar w:fldCharType="separate"/>
            </w:r>
            <w:r w:rsidRPr="05C55143" w:rsidR="05C55143">
              <w:rPr>
                <w:rStyle w:val="Hyperlink"/>
              </w:rPr>
              <w:t>6</w:t>
            </w:r>
            <w:r>
              <w:fldChar w:fldCharType="end"/>
            </w:r>
          </w:hyperlink>
        </w:p>
        <w:p w:rsidR="00430DF8" w:rsidP="05C55143" w:rsidRDefault="7107D670" w14:paraId="1A2A60DA" w14:textId="7BF920E4">
          <w:pPr>
            <w:pStyle w:val="TOC2"/>
            <w:tabs>
              <w:tab w:val="left" w:leader="none" w:pos="600"/>
              <w:tab w:val="right" w:leader="none" w:pos="9120"/>
            </w:tabs>
            <w:rPr>
              <w:rStyle w:val="Hyperlink"/>
              <w:kern w:val="2"/>
              <w14:ligatures w14:val="standardContextual"/>
            </w:rPr>
          </w:pPr>
          <w:hyperlink w:anchor="_Toc1690735811">
            <w:r w:rsidRPr="05C55143" w:rsidR="05C55143">
              <w:rPr>
                <w:rStyle w:val="Hyperlink"/>
              </w:rPr>
              <w:t>C.</w:t>
            </w:r>
            <w:r>
              <w:tab/>
            </w:r>
            <w:r w:rsidRPr="05C55143" w:rsidR="05C55143">
              <w:rPr>
                <w:rStyle w:val="Hyperlink"/>
              </w:rPr>
              <w:t>Vertrouwelijkheid</w:t>
            </w:r>
            <w:r>
              <w:tab/>
            </w:r>
            <w:r>
              <w:fldChar w:fldCharType="begin"/>
            </w:r>
            <w:r>
              <w:instrText xml:space="preserve">PAGEREF _Toc1690735811 \h</w:instrText>
            </w:r>
            <w:r>
              <w:fldChar w:fldCharType="separate"/>
            </w:r>
            <w:r w:rsidRPr="05C55143" w:rsidR="05C55143">
              <w:rPr>
                <w:rStyle w:val="Hyperlink"/>
              </w:rPr>
              <w:t>6</w:t>
            </w:r>
            <w:r>
              <w:fldChar w:fldCharType="end"/>
            </w:r>
          </w:hyperlink>
        </w:p>
        <w:p w:rsidR="00430DF8" w:rsidP="05C55143" w:rsidRDefault="7107D670" w14:paraId="66D23A06" w14:textId="7C3F8416">
          <w:pPr>
            <w:pStyle w:val="TOC2"/>
            <w:tabs>
              <w:tab w:val="left" w:leader="none" w:pos="600"/>
              <w:tab w:val="right" w:leader="none" w:pos="9120"/>
            </w:tabs>
            <w:rPr>
              <w:rStyle w:val="Hyperlink"/>
              <w:kern w:val="2"/>
              <w14:ligatures w14:val="standardContextual"/>
            </w:rPr>
          </w:pPr>
          <w:hyperlink w:anchor="_Toc1081156836">
            <w:r w:rsidRPr="05C55143" w:rsidR="05C55143">
              <w:rPr>
                <w:rStyle w:val="Hyperlink"/>
              </w:rPr>
              <w:t>D.</w:t>
            </w:r>
            <w:r>
              <w:tab/>
            </w:r>
            <w:r w:rsidRPr="05C55143" w:rsidR="05C55143">
              <w:rPr>
                <w:rStyle w:val="Hyperlink"/>
              </w:rPr>
              <w:t>Taal</w:t>
            </w:r>
            <w:r>
              <w:tab/>
            </w:r>
            <w:r>
              <w:fldChar w:fldCharType="begin"/>
            </w:r>
            <w:r>
              <w:instrText xml:space="preserve">PAGEREF _Toc1081156836 \h</w:instrText>
            </w:r>
            <w:r>
              <w:fldChar w:fldCharType="separate"/>
            </w:r>
            <w:r w:rsidRPr="05C55143" w:rsidR="05C55143">
              <w:rPr>
                <w:rStyle w:val="Hyperlink"/>
              </w:rPr>
              <w:t>6</w:t>
            </w:r>
            <w:r>
              <w:fldChar w:fldCharType="end"/>
            </w:r>
          </w:hyperlink>
        </w:p>
        <w:p w:rsidR="00430DF8" w:rsidP="05C55143" w:rsidRDefault="7107D670" w14:paraId="2A08E62D" w14:textId="0F9B54A9">
          <w:pPr>
            <w:pStyle w:val="TOC1"/>
            <w:tabs>
              <w:tab w:val="left" w:leader="none" w:pos="510"/>
              <w:tab w:val="right" w:leader="none" w:pos="9120"/>
            </w:tabs>
            <w:rPr>
              <w:rStyle w:val="Hyperlink"/>
              <w:kern w:val="2"/>
              <w14:ligatures w14:val="standardContextual"/>
            </w:rPr>
          </w:pPr>
          <w:hyperlink w:anchor="_Toc10481068">
            <w:r w:rsidRPr="05C55143" w:rsidR="05C55143">
              <w:rPr>
                <w:rStyle w:val="Hyperlink"/>
              </w:rPr>
              <w:t>IV.</w:t>
            </w:r>
            <w:r>
              <w:tab/>
            </w:r>
            <w:r w:rsidRPr="05C55143" w:rsidR="05C55143">
              <w:rPr>
                <w:rStyle w:val="Hyperlink"/>
              </w:rPr>
              <w:t>Gemeente Leiden</w:t>
            </w:r>
            <w:r>
              <w:tab/>
            </w:r>
            <w:r>
              <w:fldChar w:fldCharType="begin"/>
            </w:r>
            <w:r>
              <w:instrText xml:space="preserve">PAGEREF _Toc10481068 \h</w:instrText>
            </w:r>
            <w:r>
              <w:fldChar w:fldCharType="separate"/>
            </w:r>
            <w:r w:rsidRPr="05C55143" w:rsidR="05C55143">
              <w:rPr>
                <w:rStyle w:val="Hyperlink"/>
              </w:rPr>
              <w:t>6</w:t>
            </w:r>
            <w:r>
              <w:fldChar w:fldCharType="end"/>
            </w:r>
          </w:hyperlink>
        </w:p>
        <w:p w:rsidR="00430DF8" w:rsidP="05C55143" w:rsidRDefault="7107D670" w14:paraId="327318B3" w14:textId="38F86E78">
          <w:pPr>
            <w:pStyle w:val="TOC2"/>
            <w:tabs>
              <w:tab w:val="left" w:leader="none" w:pos="600"/>
              <w:tab w:val="right" w:leader="none" w:pos="9120"/>
            </w:tabs>
            <w:rPr>
              <w:rStyle w:val="Hyperlink"/>
              <w:kern w:val="2"/>
              <w14:ligatures w14:val="standardContextual"/>
            </w:rPr>
          </w:pPr>
          <w:hyperlink w:anchor="_Toc1176912244">
            <w:r w:rsidRPr="05C55143" w:rsidR="05C55143">
              <w:rPr>
                <w:rStyle w:val="Hyperlink"/>
              </w:rPr>
              <w:t>A.</w:t>
            </w:r>
            <w:r>
              <w:tab/>
            </w:r>
            <w:r w:rsidRPr="05C55143" w:rsidR="05C55143">
              <w:rPr>
                <w:rStyle w:val="Hyperlink"/>
              </w:rPr>
              <w:t>Organisatie</w:t>
            </w:r>
            <w:r>
              <w:tab/>
            </w:r>
            <w:r>
              <w:fldChar w:fldCharType="begin"/>
            </w:r>
            <w:r>
              <w:instrText xml:space="preserve">PAGEREF _Toc1176912244 \h</w:instrText>
            </w:r>
            <w:r>
              <w:fldChar w:fldCharType="separate"/>
            </w:r>
            <w:r w:rsidRPr="05C55143" w:rsidR="05C55143">
              <w:rPr>
                <w:rStyle w:val="Hyperlink"/>
              </w:rPr>
              <w:t>7</w:t>
            </w:r>
            <w:r>
              <w:fldChar w:fldCharType="end"/>
            </w:r>
          </w:hyperlink>
        </w:p>
        <w:p w:rsidR="00430DF8" w:rsidP="05C55143" w:rsidRDefault="7107D670" w14:paraId="04876864" w14:textId="4DCC1357">
          <w:pPr>
            <w:pStyle w:val="TOC1"/>
            <w:tabs>
              <w:tab w:val="right" w:leader="none" w:pos="9120"/>
            </w:tabs>
            <w:rPr>
              <w:rStyle w:val="Hyperlink"/>
              <w:kern w:val="2"/>
              <w14:ligatures w14:val="standardContextual"/>
            </w:rPr>
          </w:pPr>
          <w:hyperlink w:anchor="_Toc824859224">
            <w:r w:rsidRPr="05C55143" w:rsidR="05C55143">
              <w:rPr>
                <w:rStyle w:val="Hyperlink"/>
              </w:rPr>
              <w:t>Bijlage 1: Marktconsultatie vragenlijst</w:t>
            </w:r>
            <w:r>
              <w:tab/>
            </w:r>
            <w:r>
              <w:fldChar w:fldCharType="begin"/>
            </w:r>
            <w:r>
              <w:instrText xml:space="preserve">PAGEREF _Toc824859224 \h</w:instrText>
            </w:r>
            <w:r>
              <w:fldChar w:fldCharType="separate"/>
            </w:r>
            <w:r w:rsidRPr="05C55143" w:rsidR="05C55143">
              <w:rPr>
                <w:rStyle w:val="Hyperlink"/>
              </w:rPr>
              <w:t>7</w:t>
            </w:r>
            <w:r>
              <w:fldChar w:fldCharType="end"/>
            </w:r>
          </w:hyperlink>
          <w:r>
            <w:fldChar w:fldCharType="end"/>
          </w:r>
        </w:p>
      </w:sdtContent>
    </w:sdt>
    <w:p w:rsidR="316BF2A6" w:rsidP="316BF2A6" w:rsidRDefault="316BF2A6" w14:paraId="4E626D37" w14:textId="599C5D77">
      <w:pPr>
        <w:pStyle w:val="TOC2"/>
        <w:tabs>
          <w:tab w:val="clear" w:pos="9129"/>
          <w:tab w:val="right" w:pos="9120"/>
        </w:tabs>
        <w:rPr>
          <w:rStyle w:val="Hyperlink"/>
        </w:rPr>
      </w:pPr>
    </w:p>
    <w:p w:rsidRPr="00D173C3" w:rsidR="00916A2C" w:rsidP="00904FEB" w:rsidRDefault="00916A2C" w14:paraId="66BD96B8" w14:textId="47F8688F">
      <w:pPr>
        <w:pStyle w:val="TOC1"/>
        <w:tabs>
          <w:tab w:val="right" w:leader="dot" w:pos="9015"/>
        </w:tabs>
        <w:spacing w:line="276" w:lineRule="auto"/>
        <w:rPr>
          <w:rFonts w:ascii="Arial" w:hAnsi="Arial" w:cs="Arial"/>
        </w:rPr>
      </w:pPr>
      <w:r w:rsidRPr="316BF2A6">
        <w:rPr>
          <w:rFonts w:ascii="Arial" w:hAnsi="Arial" w:cs="Arial"/>
        </w:rPr>
        <w:t xml:space="preserve"> </w:t>
      </w:r>
    </w:p>
    <w:p w:rsidRPr="00D173C3" w:rsidR="004E7E42" w:rsidP="00904FEB" w:rsidRDefault="004E7E42" w14:paraId="527D72F7" w14:textId="652A1BA7">
      <w:pPr>
        <w:spacing w:line="276" w:lineRule="auto"/>
        <w:rPr>
          <w:rFonts w:ascii="Arial" w:hAnsi="Arial" w:cs="Arial"/>
        </w:rPr>
      </w:pPr>
    </w:p>
    <w:p w:rsidRPr="00D173C3" w:rsidR="004E7E42" w:rsidP="00904FEB" w:rsidRDefault="004E7E42" w14:paraId="57EE0C79" w14:textId="7BEF4BA9">
      <w:pPr>
        <w:spacing w:line="276" w:lineRule="auto"/>
        <w:rPr>
          <w:rFonts w:ascii="Arial" w:hAnsi="Arial" w:cs="Arial"/>
        </w:rPr>
      </w:pPr>
    </w:p>
    <w:p w:rsidRPr="00D173C3" w:rsidR="004E7E42" w:rsidP="00904FEB" w:rsidRDefault="004E7E42" w14:paraId="68C2ECD9" w14:textId="38B1AC7E">
      <w:pPr>
        <w:spacing w:line="276" w:lineRule="auto"/>
        <w:rPr>
          <w:rFonts w:ascii="Arial" w:hAnsi="Arial" w:cs="Arial"/>
        </w:rPr>
      </w:pPr>
    </w:p>
    <w:p w:rsidRPr="00D173C3" w:rsidR="004E7E42" w:rsidP="00904FEB" w:rsidRDefault="004E7E42" w14:paraId="5F7C21E0" w14:textId="05AF9CBE">
      <w:pPr>
        <w:spacing w:line="276" w:lineRule="auto"/>
        <w:rPr>
          <w:rFonts w:ascii="Arial" w:hAnsi="Arial" w:cs="Arial"/>
        </w:rPr>
      </w:pPr>
    </w:p>
    <w:p w:rsidRPr="00D173C3" w:rsidR="004E7E42" w:rsidP="00904FEB" w:rsidRDefault="004E7E42" w14:paraId="79698724" w14:textId="7B60958F">
      <w:pPr>
        <w:spacing w:line="276" w:lineRule="auto"/>
        <w:rPr>
          <w:rFonts w:ascii="Arial" w:hAnsi="Arial" w:cs="Arial"/>
        </w:rPr>
      </w:pPr>
    </w:p>
    <w:p w:rsidRPr="00D173C3" w:rsidR="004E7E42" w:rsidP="00904FEB" w:rsidRDefault="004E7E42" w14:paraId="060AE756" w14:textId="305911F8">
      <w:pPr>
        <w:spacing w:line="276" w:lineRule="auto"/>
        <w:rPr>
          <w:rFonts w:ascii="Arial" w:hAnsi="Arial" w:cs="Arial"/>
        </w:rPr>
      </w:pPr>
    </w:p>
    <w:p w:rsidRPr="00D173C3" w:rsidR="004E7E42" w:rsidP="00904FEB" w:rsidRDefault="004E7E42" w14:paraId="7C5ECCD5" w14:textId="2851678A">
      <w:pPr>
        <w:spacing w:line="276" w:lineRule="auto"/>
        <w:rPr>
          <w:rFonts w:ascii="Arial" w:hAnsi="Arial" w:cs="Arial"/>
        </w:rPr>
      </w:pPr>
    </w:p>
    <w:p w:rsidRPr="00D173C3" w:rsidR="004E7E42" w:rsidP="00904FEB" w:rsidRDefault="004E7E42" w14:paraId="1B3F1216" w14:textId="1CE41702">
      <w:pPr>
        <w:spacing w:line="276" w:lineRule="auto"/>
        <w:rPr>
          <w:rFonts w:ascii="Arial" w:hAnsi="Arial" w:cs="Arial"/>
        </w:rPr>
      </w:pPr>
    </w:p>
    <w:p w:rsidRPr="00D173C3" w:rsidR="004E7E42" w:rsidP="00904FEB" w:rsidRDefault="004E7E42" w14:paraId="52391151" w14:textId="7DDE0308">
      <w:pPr>
        <w:spacing w:line="276" w:lineRule="auto"/>
        <w:rPr>
          <w:rFonts w:ascii="Arial" w:hAnsi="Arial" w:cs="Arial"/>
        </w:rPr>
      </w:pPr>
    </w:p>
    <w:p w:rsidRPr="00D173C3" w:rsidR="004E7E42" w:rsidP="00904FEB" w:rsidRDefault="004E7E42" w14:paraId="141EFDB0" w14:textId="64596838">
      <w:pPr>
        <w:spacing w:line="276" w:lineRule="auto"/>
        <w:rPr>
          <w:rFonts w:ascii="Arial" w:hAnsi="Arial" w:cs="Arial"/>
        </w:rPr>
      </w:pPr>
    </w:p>
    <w:p w:rsidRPr="00D173C3" w:rsidR="004E7E42" w:rsidP="00904FEB" w:rsidRDefault="004E7E42" w14:paraId="5649FDC5" w14:textId="4DDDE450">
      <w:pPr>
        <w:spacing w:line="276" w:lineRule="auto"/>
        <w:rPr>
          <w:rFonts w:ascii="Arial" w:hAnsi="Arial" w:cs="Arial"/>
        </w:rPr>
      </w:pPr>
    </w:p>
    <w:p w:rsidRPr="00D173C3" w:rsidR="004E7E42" w:rsidP="00904FEB" w:rsidRDefault="004E7E42" w14:paraId="6FACC916" w14:textId="35409866">
      <w:pPr>
        <w:spacing w:line="276" w:lineRule="auto"/>
        <w:rPr>
          <w:rFonts w:ascii="Arial" w:hAnsi="Arial" w:cs="Arial"/>
        </w:rPr>
      </w:pPr>
    </w:p>
    <w:p w:rsidRPr="00D173C3" w:rsidR="004E7E42" w:rsidP="00904FEB" w:rsidRDefault="004E7E42" w14:paraId="59892795" w14:textId="3B4A65FD">
      <w:pPr>
        <w:spacing w:line="276" w:lineRule="auto"/>
        <w:rPr>
          <w:rFonts w:ascii="Arial" w:hAnsi="Arial" w:cs="Arial"/>
        </w:rPr>
      </w:pPr>
    </w:p>
    <w:p w:rsidRPr="00D173C3" w:rsidR="004E7E42" w:rsidP="00904FEB" w:rsidRDefault="004E7E42" w14:paraId="15BD3E4B" w14:textId="73871700">
      <w:pPr>
        <w:spacing w:line="276" w:lineRule="auto"/>
        <w:rPr>
          <w:rFonts w:ascii="Arial" w:hAnsi="Arial" w:cs="Arial"/>
        </w:rPr>
      </w:pPr>
    </w:p>
    <w:p w:rsidRPr="00D173C3" w:rsidR="004E7E42" w:rsidP="00904FEB" w:rsidRDefault="004E7E42" w14:paraId="567E83DD" w14:textId="341B1A23">
      <w:pPr>
        <w:spacing w:line="276" w:lineRule="auto"/>
        <w:rPr>
          <w:rFonts w:ascii="Arial" w:hAnsi="Arial" w:cs="Arial"/>
        </w:rPr>
      </w:pPr>
    </w:p>
    <w:p w:rsidRPr="00D173C3" w:rsidR="004E7E42" w:rsidP="00904FEB" w:rsidRDefault="004E7E42" w14:paraId="2ADA8482" w14:textId="066683F1">
      <w:pPr>
        <w:spacing w:line="276" w:lineRule="auto"/>
        <w:rPr>
          <w:rFonts w:ascii="Arial" w:hAnsi="Arial" w:cs="Arial"/>
        </w:rPr>
      </w:pPr>
    </w:p>
    <w:p w:rsidRPr="00D173C3" w:rsidR="001C196E" w:rsidP="00904FEB" w:rsidRDefault="001C196E" w14:paraId="01933AD6" w14:textId="77777777">
      <w:pPr>
        <w:spacing w:line="276" w:lineRule="auto"/>
        <w:rPr>
          <w:rFonts w:ascii="Arial" w:hAnsi="Arial" w:cs="Arial"/>
        </w:rPr>
      </w:pPr>
    </w:p>
    <w:p w:rsidRPr="00D173C3" w:rsidR="001C196E" w:rsidP="00904FEB" w:rsidRDefault="001C196E" w14:paraId="3DD94C2C" w14:textId="77777777">
      <w:pPr>
        <w:spacing w:line="276" w:lineRule="auto"/>
        <w:rPr>
          <w:rFonts w:ascii="Arial" w:hAnsi="Arial" w:cs="Arial"/>
        </w:rPr>
      </w:pPr>
    </w:p>
    <w:p w:rsidRPr="00D173C3" w:rsidR="004E7E42" w:rsidP="00904FEB" w:rsidRDefault="004E7E42" w14:paraId="1121AD28" w14:textId="72EF6796">
      <w:pPr>
        <w:spacing w:line="276" w:lineRule="auto"/>
        <w:rPr>
          <w:rFonts w:ascii="Arial" w:hAnsi="Arial" w:cs="Arial"/>
        </w:rPr>
      </w:pPr>
    </w:p>
    <w:p w:rsidRPr="00D173C3" w:rsidR="004E7E42" w:rsidP="00904FEB" w:rsidRDefault="004E7E42" w14:paraId="60C4EE03" w14:textId="08791175">
      <w:pPr>
        <w:spacing w:line="276" w:lineRule="auto"/>
        <w:rPr>
          <w:rFonts w:ascii="Arial" w:hAnsi="Arial" w:cs="Arial"/>
        </w:rPr>
      </w:pPr>
    </w:p>
    <w:p w:rsidR="004E7E42" w:rsidP="00904FEB" w:rsidRDefault="004E7E42" w14:paraId="0B08D370" w14:textId="5F482923">
      <w:pPr>
        <w:spacing w:line="276" w:lineRule="auto"/>
        <w:rPr>
          <w:rFonts w:ascii="Arial" w:hAnsi="Arial" w:cs="Arial"/>
        </w:rPr>
      </w:pPr>
    </w:p>
    <w:p w:rsidR="00C110B9" w:rsidP="00904FEB" w:rsidRDefault="00C110B9" w14:paraId="0B5478E1" w14:textId="77777777">
      <w:pPr>
        <w:spacing w:line="276" w:lineRule="auto"/>
        <w:rPr>
          <w:rFonts w:ascii="Arial" w:hAnsi="Arial" w:cs="Arial"/>
        </w:rPr>
      </w:pPr>
    </w:p>
    <w:p w:rsidR="00C110B9" w:rsidP="00904FEB" w:rsidRDefault="00C110B9" w14:paraId="282E6D1F" w14:textId="77777777">
      <w:pPr>
        <w:spacing w:line="276" w:lineRule="auto"/>
        <w:rPr>
          <w:rFonts w:ascii="Arial" w:hAnsi="Arial" w:cs="Arial"/>
        </w:rPr>
      </w:pPr>
    </w:p>
    <w:p w:rsidR="00C110B9" w:rsidP="00904FEB" w:rsidRDefault="00C110B9" w14:paraId="2B83998A" w14:textId="77777777">
      <w:pPr>
        <w:spacing w:line="276" w:lineRule="auto"/>
        <w:rPr>
          <w:rFonts w:ascii="Arial" w:hAnsi="Arial" w:cs="Arial"/>
        </w:rPr>
      </w:pPr>
    </w:p>
    <w:p w:rsidR="00C110B9" w:rsidP="00904FEB" w:rsidRDefault="00C110B9" w14:paraId="653A4199" w14:textId="77777777">
      <w:pPr>
        <w:spacing w:line="276" w:lineRule="auto"/>
        <w:rPr>
          <w:rFonts w:ascii="Arial" w:hAnsi="Arial" w:cs="Arial"/>
        </w:rPr>
      </w:pPr>
    </w:p>
    <w:p w:rsidR="00C110B9" w:rsidP="00904FEB" w:rsidRDefault="00C110B9" w14:paraId="46A4A3C3" w14:textId="77777777">
      <w:pPr>
        <w:spacing w:line="276" w:lineRule="auto"/>
        <w:rPr>
          <w:rFonts w:ascii="Arial" w:hAnsi="Arial" w:cs="Arial"/>
        </w:rPr>
      </w:pPr>
    </w:p>
    <w:p w:rsidRPr="00D173C3" w:rsidR="004E7E42" w:rsidP="006330F6" w:rsidRDefault="1CC7AD68" w14:paraId="3DDA2BD3" w14:textId="3C4C5FE9">
      <w:pPr>
        <w:pStyle w:val="Heading1"/>
        <w:rPr/>
      </w:pPr>
      <w:bookmarkStart w:name="_Toc2047814748" w:id="0"/>
      <w:bookmarkStart w:name="_Toc1048119786" w:id="1967964077"/>
      <w:r w:rsidR="1CC7AD68">
        <w:rPr/>
        <w:t>Inleiding</w:t>
      </w:r>
      <w:r w:rsidR="00B35E4A">
        <w:rPr/>
        <w:t xml:space="preserve"> en de huidige situatie</w:t>
      </w:r>
      <w:bookmarkEnd w:id="0"/>
      <w:bookmarkEnd w:id="1967964077"/>
    </w:p>
    <w:p w:rsidR="005C036C" w:rsidP="005C036C" w:rsidRDefault="005C036C" w14:paraId="51C2544C" w14:textId="77777777">
      <w:pPr>
        <w:rPr>
          <w:rFonts w:ascii="Arial" w:hAnsi="Arial" w:cs="Arial"/>
        </w:rPr>
      </w:pPr>
    </w:p>
    <w:p w:rsidR="00264336" w:rsidP="33D9D714" w:rsidRDefault="00264336" w14:paraId="2F646020" w14:textId="05CCC798">
      <w:pPr>
        <w:rPr>
          <w:rFonts w:ascii="Arial" w:hAnsi="Arial" w:cs="Arial"/>
        </w:rPr>
      </w:pPr>
      <w:r w:rsidRPr="33D9D714">
        <w:rPr>
          <w:rFonts w:ascii="Arial" w:hAnsi="Arial" w:cs="Arial"/>
        </w:rPr>
        <w:t>Voor u ligt het marktconsul</w:t>
      </w:r>
      <w:r w:rsidRPr="33D9D714" w:rsidR="14D63115">
        <w:rPr>
          <w:rFonts w:ascii="Arial" w:hAnsi="Arial" w:cs="Arial"/>
        </w:rPr>
        <w:t>t</w:t>
      </w:r>
      <w:r w:rsidRPr="33D9D714">
        <w:rPr>
          <w:rFonts w:ascii="Arial" w:hAnsi="Arial" w:cs="Arial"/>
        </w:rPr>
        <w:t>atiedocument</w:t>
      </w:r>
      <w:r w:rsidRPr="33D9D714" w:rsidR="00EE7A15">
        <w:rPr>
          <w:rFonts w:ascii="Arial" w:hAnsi="Arial" w:cs="Arial"/>
        </w:rPr>
        <w:t xml:space="preserve"> met hierin een aantal vragen en spelregels voor </w:t>
      </w:r>
      <w:r w:rsidRPr="33D9D714" w:rsidR="001A2EFC">
        <w:rPr>
          <w:rFonts w:ascii="Arial" w:hAnsi="Arial" w:cs="Arial"/>
        </w:rPr>
        <w:t>geïnteresseerde</w:t>
      </w:r>
      <w:r w:rsidRPr="33D9D714" w:rsidR="00EE7A15">
        <w:rPr>
          <w:rFonts w:ascii="Arial" w:hAnsi="Arial" w:cs="Arial"/>
        </w:rPr>
        <w:t xml:space="preserve"> leveranciers</w:t>
      </w:r>
      <w:r w:rsidRPr="33D9D714" w:rsidR="001A2EFC">
        <w:rPr>
          <w:rFonts w:ascii="Arial" w:hAnsi="Arial" w:cs="Arial"/>
        </w:rPr>
        <w:t xml:space="preserve"> in deze opdracht. Een</w:t>
      </w:r>
      <w:r w:rsidRPr="33D9D714" w:rsidR="00EE7A15">
        <w:rPr>
          <w:rFonts w:ascii="Arial" w:hAnsi="Arial" w:cs="Arial"/>
        </w:rPr>
        <w:t xml:space="preserve"> gelijk speelveld</w:t>
      </w:r>
      <w:r w:rsidRPr="33D9D714" w:rsidR="001A2EFC">
        <w:rPr>
          <w:rFonts w:ascii="Arial" w:hAnsi="Arial" w:cs="Arial"/>
        </w:rPr>
        <w:t xml:space="preserve"> in de voorbereiding vindt de </w:t>
      </w:r>
      <w:r w:rsidRPr="33D9D714" w:rsidR="00285493">
        <w:rPr>
          <w:rFonts w:ascii="Arial" w:hAnsi="Arial" w:cs="Arial"/>
        </w:rPr>
        <w:t>Opdrachtgever</w:t>
      </w:r>
      <w:r w:rsidRPr="33D9D714" w:rsidR="001A2EFC">
        <w:rPr>
          <w:rFonts w:ascii="Arial" w:hAnsi="Arial" w:cs="Arial"/>
        </w:rPr>
        <w:t xml:space="preserve"> van belang, zodat iedereen over gelijke en gelijktijdige informatie beschikt in de voorbereiding</w:t>
      </w:r>
      <w:r w:rsidRPr="33D9D714" w:rsidR="006439FA">
        <w:rPr>
          <w:rFonts w:ascii="Arial" w:hAnsi="Arial" w:cs="Arial"/>
        </w:rPr>
        <w:t xml:space="preserve"> en tijdens de</w:t>
      </w:r>
      <w:r w:rsidRPr="33D9D714" w:rsidR="001A2EFC">
        <w:rPr>
          <w:rFonts w:ascii="Arial" w:hAnsi="Arial" w:cs="Arial"/>
        </w:rPr>
        <w:t xml:space="preserve"> (Europese) aanbesteding</w:t>
      </w:r>
      <w:r w:rsidRPr="33D9D714" w:rsidR="006439FA">
        <w:rPr>
          <w:rFonts w:ascii="Arial" w:hAnsi="Arial" w:cs="Arial"/>
        </w:rPr>
        <w:t>sprocedure.</w:t>
      </w:r>
    </w:p>
    <w:p w:rsidRPr="00D173C3" w:rsidR="00264336" w:rsidP="33D9D714" w:rsidRDefault="00264336" w14:paraId="06AC10E6" w14:textId="77777777">
      <w:pPr>
        <w:rPr>
          <w:rFonts w:ascii="Arial" w:hAnsi="Arial" w:cs="Arial"/>
        </w:rPr>
      </w:pPr>
    </w:p>
    <w:p w:rsidRPr="00D173C3" w:rsidR="004D7165" w:rsidP="7107D670" w:rsidRDefault="22A6FD62" w14:paraId="681B865F" w14:textId="15B4009F">
      <w:pPr>
        <w:spacing w:line="276" w:lineRule="auto"/>
        <w:rPr>
          <w:rFonts w:ascii="Arial" w:hAnsi="Arial" w:cs="Arial"/>
        </w:rPr>
      </w:pPr>
      <w:r w:rsidRPr="7107D670">
        <w:rPr>
          <w:rFonts w:ascii="Arial" w:hAnsi="Arial" w:cs="Arial"/>
        </w:rPr>
        <w:t xml:space="preserve">In </w:t>
      </w:r>
      <w:r w:rsidRPr="7107D670" w:rsidR="00430DF8">
        <w:rPr>
          <w:rFonts w:ascii="Arial" w:hAnsi="Arial" w:cs="Arial"/>
        </w:rPr>
        <w:t>2026</w:t>
      </w:r>
      <w:r w:rsidRPr="7107D670" w:rsidR="00E811EC">
        <w:rPr>
          <w:rFonts w:ascii="Arial" w:hAnsi="Arial" w:cs="Arial"/>
        </w:rPr>
        <w:t xml:space="preserve"> eindigen </w:t>
      </w:r>
      <w:r w:rsidRPr="7107D670" w:rsidR="00F24C50">
        <w:rPr>
          <w:rFonts w:ascii="Arial" w:hAnsi="Arial" w:cs="Arial"/>
        </w:rPr>
        <w:t xml:space="preserve">drie (3) </w:t>
      </w:r>
      <w:r w:rsidRPr="7107D670" w:rsidR="00E811EC">
        <w:rPr>
          <w:rFonts w:ascii="Arial" w:hAnsi="Arial" w:cs="Arial"/>
        </w:rPr>
        <w:t>overeenkomsten van rechtswege</w:t>
      </w:r>
      <w:r w:rsidRPr="7107D670" w:rsidR="00D80EA2">
        <w:rPr>
          <w:rFonts w:ascii="Arial" w:hAnsi="Arial" w:cs="Arial"/>
        </w:rPr>
        <w:t xml:space="preserve"> voor</w:t>
      </w:r>
    </w:p>
    <w:p w:rsidRPr="00D173C3" w:rsidR="004D7165" w:rsidP="7107D670" w:rsidRDefault="0DCB0DD4" w14:paraId="39441966" w14:textId="26406726">
      <w:pPr>
        <w:pStyle w:val="ListParagraph"/>
        <w:numPr>
          <w:ilvl w:val="0"/>
          <w:numId w:val="1"/>
        </w:numPr>
        <w:spacing w:line="276" w:lineRule="auto"/>
        <w:rPr>
          <w:rFonts w:ascii="Arial" w:hAnsi="Arial" w:cs="Arial"/>
        </w:rPr>
      </w:pPr>
      <w:r w:rsidRPr="7107D670">
        <w:rPr>
          <w:rFonts w:ascii="Arial" w:hAnsi="Arial" w:cs="Arial"/>
        </w:rPr>
        <w:t>D</w:t>
      </w:r>
      <w:r w:rsidRPr="7107D670" w:rsidR="711435DB">
        <w:rPr>
          <w:rFonts w:ascii="Arial" w:hAnsi="Arial" w:cs="Arial"/>
        </w:rPr>
        <w:t>e</w:t>
      </w:r>
      <w:r w:rsidRPr="7107D670" w:rsidR="49CEF44D">
        <w:rPr>
          <w:rFonts w:ascii="Arial" w:hAnsi="Arial" w:cs="Arial"/>
        </w:rPr>
        <w:t xml:space="preserve"> </w:t>
      </w:r>
      <w:r w:rsidRPr="7107D670" w:rsidR="3386CA2E">
        <w:rPr>
          <w:rFonts w:ascii="Arial" w:hAnsi="Arial" w:cs="Arial"/>
        </w:rPr>
        <w:t>nah</w:t>
      </w:r>
      <w:r w:rsidRPr="7107D670" w:rsidR="54EE295D">
        <w:rPr>
          <w:rFonts w:ascii="Arial" w:hAnsi="Arial" w:cs="Arial"/>
        </w:rPr>
        <w:t xml:space="preserve">effing </w:t>
      </w:r>
      <w:r w:rsidRPr="7107D670" w:rsidR="3386CA2E">
        <w:rPr>
          <w:rFonts w:ascii="Arial" w:hAnsi="Arial" w:cs="Arial"/>
        </w:rPr>
        <w:t>parkeer</w:t>
      </w:r>
      <w:r w:rsidRPr="7107D670" w:rsidR="7D996B45">
        <w:rPr>
          <w:rFonts w:ascii="Arial" w:hAnsi="Arial" w:cs="Arial"/>
        </w:rPr>
        <w:t>belasting voor</w:t>
      </w:r>
      <w:r w:rsidRPr="7107D670" w:rsidR="2501D62B">
        <w:rPr>
          <w:rFonts w:ascii="Arial" w:hAnsi="Arial" w:cs="Arial"/>
        </w:rPr>
        <w:t xml:space="preserve"> binnen- en buitenland</w:t>
      </w:r>
      <w:r w:rsidRPr="7107D670" w:rsidR="006B40CA">
        <w:rPr>
          <w:rFonts w:ascii="Arial" w:hAnsi="Arial" w:cs="Arial"/>
        </w:rPr>
        <w:t>e kentekens</w:t>
      </w:r>
      <w:r w:rsidRPr="7107D670" w:rsidR="6809D70F">
        <w:rPr>
          <w:rFonts w:ascii="Arial" w:hAnsi="Arial" w:cs="Arial"/>
        </w:rPr>
        <w:t>;</w:t>
      </w:r>
    </w:p>
    <w:p w:rsidRPr="00D173C3" w:rsidR="004D7165" w:rsidP="7107D670" w:rsidRDefault="6809D70F" w14:paraId="199F91B2" w14:textId="2283FFC2">
      <w:pPr>
        <w:pStyle w:val="ListParagraph"/>
        <w:numPr>
          <w:ilvl w:val="0"/>
          <w:numId w:val="1"/>
        </w:numPr>
        <w:spacing w:line="276" w:lineRule="auto"/>
        <w:rPr>
          <w:rFonts w:ascii="Arial" w:hAnsi="Arial" w:cs="Arial"/>
        </w:rPr>
      </w:pPr>
      <w:r w:rsidRPr="7107D670">
        <w:rPr>
          <w:rFonts w:ascii="Arial" w:hAnsi="Arial" w:cs="Arial"/>
        </w:rPr>
        <w:t>Het b</w:t>
      </w:r>
      <w:r w:rsidRPr="7107D670" w:rsidR="2501D62B">
        <w:rPr>
          <w:rFonts w:ascii="Arial" w:hAnsi="Arial" w:cs="Arial"/>
        </w:rPr>
        <w:t xml:space="preserve">ezwaar en </w:t>
      </w:r>
      <w:r w:rsidRPr="7107D670" w:rsidR="1DDEBC70">
        <w:rPr>
          <w:rFonts w:ascii="Arial" w:hAnsi="Arial" w:cs="Arial"/>
        </w:rPr>
        <w:t>b</w:t>
      </w:r>
      <w:r w:rsidRPr="7107D670" w:rsidR="2501D62B">
        <w:rPr>
          <w:rFonts w:ascii="Arial" w:hAnsi="Arial" w:cs="Arial"/>
        </w:rPr>
        <w:t>eroep</w:t>
      </w:r>
      <w:r w:rsidRPr="7107D670" w:rsidR="52AFB670">
        <w:rPr>
          <w:rFonts w:ascii="Arial" w:hAnsi="Arial" w:cs="Arial"/>
        </w:rPr>
        <w:t xml:space="preserve"> op naheffing parkeerbelasting, </w:t>
      </w:r>
      <w:r w:rsidRPr="7107D670" w:rsidR="2501D62B">
        <w:rPr>
          <w:rFonts w:ascii="Arial" w:hAnsi="Arial" w:cs="Arial"/>
        </w:rPr>
        <w:t xml:space="preserve">en </w:t>
      </w:r>
    </w:p>
    <w:p w:rsidRPr="00D173C3" w:rsidR="004D7165" w:rsidP="7107D670" w:rsidRDefault="2501D62B" w14:paraId="394747C4" w14:textId="674572A0">
      <w:pPr>
        <w:pStyle w:val="ListParagraph"/>
        <w:numPr>
          <w:ilvl w:val="0"/>
          <w:numId w:val="1"/>
        </w:numPr>
        <w:spacing w:line="276" w:lineRule="auto"/>
        <w:rPr>
          <w:rFonts w:ascii="Arial" w:hAnsi="Arial" w:cs="Arial"/>
        </w:rPr>
      </w:pPr>
      <w:r w:rsidRPr="7107D670">
        <w:rPr>
          <w:rFonts w:ascii="Arial" w:hAnsi="Arial" w:cs="Arial"/>
        </w:rPr>
        <w:t>Deurwaarders- en incassodiensten</w:t>
      </w:r>
    </w:p>
    <w:p w:rsidRPr="00D173C3" w:rsidR="004D7165" w:rsidP="33D9D714" w:rsidRDefault="004D7165" w14:paraId="4CD0079A" w14:textId="77777777">
      <w:pPr>
        <w:spacing w:line="276" w:lineRule="auto"/>
        <w:rPr>
          <w:rFonts w:ascii="Arial" w:hAnsi="Arial" w:cs="Arial"/>
        </w:rPr>
      </w:pPr>
    </w:p>
    <w:p w:rsidR="509B82DA" w:rsidP="33D9D714" w:rsidRDefault="509B82DA" w14:paraId="0A59A73C" w14:textId="51521769">
      <w:pPr>
        <w:spacing w:line="276" w:lineRule="auto"/>
        <w:rPr>
          <w:rFonts w:ascii="Arial" w:hAnsi="Arial" w:cs="Arial"/>
        </w:rPr>
      </w:pPr>
      <w:r w:rsidRPr="7107D670">
        <w:rPr>
          <w:rFonts w:ascii="Arial" w:hAnsi="Arial" w:cs="Arial"/>
        </w:rPr>
        <w:t>Bi</w:t>
      </w:r>
      <w:r w:rsidRPr="7107D670" w:rsidR="1A590558">
        <w:rPr>
          <w:rFonts w:ascii="Arial" w:hAnsi="Arial" w:cs="Arial"/>
        </w:rPr>
        <w:t xml:space="preserve">nnen de gemeente Leiden zijn meerdere processen ingericht rondom het heffen, </w:t>
      </w:r>
      <w:r w:rsidRPr="7107D670" w:rsidR="67CE986C">
        <w:rPr>
          <w:rFonts w:ascii="Arial" w:hAnsi="Arial" w:cs="Arial"/>
        </w:rPr>
        <w:t>handhaven</w:t>
      </w:r>
      <w:r w:rsidRPr="7107D670" w:rsidR="1A590558">
        <w:rPr>
          <w:rFonts w:ascii="Arial" w:hAnsi="Arial" w:cs="Arial"/>
        </w:rPr>
        <w:t xml:space="preserve"> en innen van gemeentelijke </w:t>
      </w:r>
      <w:r w:rsidRPr="7107D670" w:rsidR="671E6E7E">
        <w:rPr>
          <w:rFonts w:ascii="Arial" w:hAnsi="Arial" w:cs="Arial"/>
        </w:rPr>
        <w:t xml:space="preserve">parkeerbelastingen en overige </w:t>
      </w:r>
      <w:r w:rsidRPr="7107D670" w:rsidR="1A590558">
        <w:rPr>
          <w:rFonts w:ascii="Arial" w:hAnsi="Arial" w:cs="Arial"/>
        </w:rPr>
        <w:t xml:space="preserve">vorderingen. Deze </w:t>
      </w:r>
      <w:r w:rsidRPr="7107D670" w:rsidR="5F150B7C">
        <w:rPr>
          <w:rFonts w:ascii="Arial" w:hAnsi="Arial" w:cs="Arial"/>
        </w:rPr>
        <w:t>processen</w:t>
      </w:r>
      <w:r w:rsidRPr="7107D670" w:rsidR="1A590558">
        <w:rPr>
          <w:rFonts w:ascii="Arial" w:hAnsi="Arial" w:cs="Arial"/>
        </w:rPr>
        <w:t xml:space="preserve"> raken elkaar inhoudelijk en procesmatig e</w:t>
      </w:r>
      <w:r w:rsidRPr="7107D670" w:rsidR="29C47193">
        <w:rPr>
          <w:rFonts w:ascii="Arial" w:hAnsi="Arial" w:cs="Arial"/>
        </w:rPr>
        <w:t xml:space="preserve">n worden deels </w:t>
      </w:r>
      <w:r w:rsidRPr="7107D670" w:rsidR="1F49297E">
        <w:rPr>
          <w:rFonts w:ascii="Arial" w:hAnsi="Arial" w:cs="Arial"/>
        </w:rPr>
        <w:t>opeenvolgend</w:t>
      </w:r>
      <w:r w:rsidRPr="7107D670" w:rsidR="29C47193">
        <w:rPr>
          <w:rFonts w:ascii="Arial" w:hAnsi="Arial" w:cs="Arial"/>
        </w:rPr>
        <w:t xml:space="preserve"> uitgevoerd. </w:t>
      </w:r>
    </w:p>
    <w:p w:rsidR="33D9D714" w:rsidP="33D9D714" w:rsidRDefault="33D9D714" w14:paraId="04B358CE" w14:textId="7F87F09C">
      <w:pPr>
        <w:spacing w:line="276" w:lineRule="auto"/>
        <w:rPr>
          <w:rFonts w:ascii="Arial" w:hAnsi="Arial" w:cs="Arial"/>
        </w:rPr>
      </w:pPr>
    </w:p>
    <w:p w:rsidR="29C47193" w:rsidP="33D9D714" w:rsidRDefault="29C47193" w14:paraId="55B6884D" w14:textId="05630EFE">
      <w:pPr>
        <w:spacing w:line="276" w:lineRule="auto"/>
        <w:rPr>
          <w:rFonts w:ascii="Arial" w:hAnsi="Arial" w:cs="Arial"/>
        </w:rPr>
      </w:pPr>
      <w:r w:rsidRPr="33D9D714">
        <w:rPr>
          <w:rFonts w:ascii="Arial" w:hAnsi="Arial" w:cs="Arial"/>
        </w:rPr>
        <w:t>In de huidige situatie zijn deze werkzaamheden verdeeld over verschillende af</w:t>
      </w:r>
      <w:r w:rsidRPr="33D9D714" w:rsidR="1FE98C97">
        <w:rPr>
          <w:rFonts w:ascii="Arial" w:hAnsi="Arial" w:cs="Arial"/>
        </w:rPr>
        <w:t>delingen en ui</w:t>
      </w:r>
      <w:r w:rsidRPr="33D9D714" w:rsidR="53A621F4">
        <w:rPr>
          <w:rFonts w:ascii="Arial" w:hAnsi="Arial" w:cs="Arial"/>
        </w:rPr>
        <w:t>tvoeringsprocessen</w:t>
      </w:r>
      <w:r w:rsidRPr="33D9D714" w:rsidR="0FF1D269">
        <w:rPr>
          <w:rFonts w:ascii="Arial" w:hAnsi="Arial" w:cs="Arial"/>
        </w:rPr>
        <w:t xml:space="preserve"> waarbij sprake is van onderlinge afhankelijkheden, maar ook van verschillen in inrichting, ondersteuning en mate van standaardisatie.</w:t>
      </w:r>
    </w:p>
    <w:p w:rsidRPr="00D173C3" w:rsidR="00E811EC" w:rsidP="00904FEB" w:rsidRDefault="00E811EC" w14:paraId="06D8EB61" w14:textId="77777777">
      <w:pPr>
        <w:spacing w:line="276" w:lineRule="auto"/>
        <w:rPr>
          <w:rFonts w:ascii="Arial" w:hAnsi="Arial" w:cs="Arial"/>
        </w:rPr>
      </w:pPr>
    </w:p>
    <w:p w:rsidR="4853B60B" w:rsidP="006330F6" w:rsidRDefault="4853B60B" w14:paraId="1B2E757E" w14:textId="46E5659A">
      <w:pPr>
        <w:pStyle w:val="Heading2"/>
        <w:rPr/>
      </w:pPr>
      <w:bookmarkStart w:name="_Toc1414299199" w:id="1747454866"/>
      <w:r w:rsidR="4853B60B">
        <w:rPr/>
        <w:t>Huidige situatie</w:t>
      </w:r>
      <w:bookmarkEnd w:id="1747454866"/>
    </w:p>
    <w:p w:rsidRPr="006330F6" w:rsidR="6F71C091" w:rsidP="006330F6" w:rsidRDefault="6F71C091" w14:paraId="1C3C2505" w14:textId="281AAEFE">
      <w:pPr>
        <w:pStyle w:val="Heading3"/>
        <w:rPr/>
      </w:pPr>
      <w:bookmarkStart w:name="_Toc1643723963" w:id="1258196870"/>
      <w:r w:rsidR="6F71C091">
        <w:rPr/>
        <w:t xml:space="preserve">Naheffing </w:t>
      </w:r>
      <w:r w:rsidR="76C1E004">
        <w:rPr/>
        <w:t>parkeerbelasting</w:t>
      </w:r>
      <w:bookmarkEnd w:id="1258196870"/>
    </w:p>
    <w:p w:rsidR="2F44715C" w:rsidP="7107D670" w:rsidRDefault="158F4476" w14:paraId="6327475B" w14:textId="7CF3CB06">
      <w:pPr>
        <w:spacing w:line="276" w:lineRule="auto"/>
        <w:rPr>
          <w:rFonts w:ascii="Arial" w:hAnsi="Arial" w:cs="Arial"/>
        </w:rPr>
      </w:pPr>
      <w:r w:rsidRPr="7107D670">
        <w:rPr>
          <w:rFonts w:ascii="Arial" w:hAnsi="Arial" w:cs="Arial"/>
        </w:rPr>
        <w:t>De naheffingsaanslagen parkeerbelasting betreffen fiscale maatregelen op grond van de Gemeentewet en vallen daarmee binnen het belastingrecht/bestuursrecht, en niet onder de Wet administratiefrechtelijke handhaving verkeersvoorschriften (Wet Mulder).</w:t>
      </w:r>
      <w:r w:rsidRPr="7107D670" w:rsidR="48BB4927">
        <w:rPr>
          <w:rFonts w:ascii="Arial" w:hAnsi="Arial" w:cs="Arial"/>
        </w:rPr>
        <w:t xml:space="preserve"> </w:t>
      </w:r>
      <w:r w:rsidRPr="7107D670" w:rsidR="48BB4927">
        <w:rPr>
          <w:rFonts w:ascii="Arial" w:hAnsi="Arial" w:eastAsia="Arial" w:cs="Arial"/>
        </w:rPr>
        <w:t xml:space="preserve">Dit onderscheid is van belang, omdat </w:t>
      </w:r>
      <w:r w:rsidRPr="7107D670" w:rsidR="0568330A">
        <w:rPr>
          <w:rFonts w:ascii="Arial" w:hAnsi="Arial" w:eastAsia="Arial" w:cs="Arial"/>
        </w:rPr>
        <w:t xml:space="preserve">dit </w:t>
      </w:r>
      <w:r w:rsidRPr="7107D670" w:rsidR="48BB4927">
        <w:rPr>
          <w:rFonts w:ascii="Arial" w:hAnsi="Arial" w:eastAsia="Arial" w:cs="Arial"/>
        </w:rPr>
        <w:t>het juridische kader bepaalt waarbinnen de handhaving en afhandeling plaatsvinden.</w:t>
      </w:r>
    </w:p>
    <w:p w:rsidR="2F44715C" w:rsidP="316BF2A6" w:rsidRDefault="2F44715C" w14:paraId="74D3D664" w14:textId="159611A0">
      <w:pPr>
        <w:spacing w:line="276" w:lineRule="auto"/>
        <w:rPr>
          <w:rFonts w:ascii="Arial" w:hAnsi="Arial" w:cs="Arial"/>
        </w:rPr>
      </w:pPr>
    </w:p>
    <w:p w:rsidR="2F44715C" w:rsidP="316BF2A6" w:rsidRDefault="158F4476" w14:paraId="210B065B" w14:textId="3F559F8D">
      <w:pPr>
        <w:spacing w:line="276" w:lineRule="auto"/>
        <w:rPr>
          <w:rFonts w:ascii="Arial" w:hAnsi="Arial" w:cs="Arial"/>
        </w:rPr>
      </w:pPr>
      <w:r w:rsidRPr="316BF2A6">
        <w:rPr>
          <w:rFonts w:ascii="Arial" w:hAnsi="Arial" w:cs="Arial"/>
        </w:rPr>
        <w:t xml:space="preserve">Binnen het proces rondom de naheffing op parkeerbelasting wordt onderscheid gemaakt tussen binnenlandse en buitenlandse kentekens. Beide processen kennen een </w:t>
      </w:r>
      <w:r w:rsidRPr="316BF2A6" w:rsidR="0164405C">
        <w:rPr>
          <w:rFonts w:ascii="Arial" w:hAnsi="Arial" w:cs="Arial"/>
        </w:rPr>
        <w:t xml:space="preserve">aantal </w:t>
      </w:r>
      <w:r w:rsidRPr="316BF2A6">
        <w:rPr>
          <w:rFonts w:ascii="Arial" w:hAnsi="Arial" w:cs="Arial"/>
        </w:rPr>
        <w:t xml:space="preserve">overeenkomsten maar het verschilt ook op een aantal punten. </w:t>
      </w:r>
      <w:r w:rsidRPr="316BF2A6" w:rsidR="64B9AB13">
        <w:rPr>
          <w:rFonts w:ascii="Arial" w:hAnsi="Arial" w:cs="Arial"/>
        </w:rPr>
        <w:t xml:space="preserve">Het proces wordt hieronder voor de </w:t>
      </w:r>
      <w:r w:rsidRPr="316BF2A6" w:rsidR="57012245">
        <w:rPr>
          <w:rFonts w:ascii="Arial" w:hAnsi="Arial" w:cs="Arial"/>
        </w:rPr>
        <w:t xml:space="preserve">beide </w:t>
      </w:r>
      <w:r w:rsidRPr="316BF2A6" w:rsidR="64B9AB13">
        <w:rPr>
          <w:rFonts w:ascii="Arial" w:hAnsi="Arial" w:cs="Arial"/>
        </w:rPr>
        <w:t xml:space="preserve">stromen uitgeschreven. </w:t>
      </w:r>
    </w:p>
    <w:p w:rsidR="2F44715C" w:rsidP="316BF2A6" w:rsidRDefault="2F44715C" w14:paraId="4CD61746" w14:textId="5DC70A11">
      <w:pPr>
        <w:spacing w:line="276" w:lineRule="auto"/>
        <w:rPr>
          <w:rFonts w:ascii="Arial" w:hAnsi="Arial" w:cs="Arial"/>
        </w:rPr>
      </w:pPr>
    </w:p>
    <w:p w:rsidR="2F44715C" w:rsidP="316BF2A6" w:rsidRDefault="4C9D7DD8" w14:paraId="27B9D7CE" w14:textId="7DEDCD48">
      <w:pPr>
        <w:spacing w:line="276" w:lineRule="auto"/>
        <w:rPr>
          <w:rFonts w:ascii="Arial" w:hAnsi="Arial" w:cs="Arial"/>
        </w:rPr>
      </w:pPr>
      <w:r w:rsidRPr="7107D670">
        <w:rPr>
          <w:rFonts w:ascii="Arial" w:hAnsi="Arial" w:cs="Arial"/>
        </w:rPr>
        <w:t>Voor zowel binnen- als buitenlandse kentekens geldt dat e</w:t>
      </w:r>
      <w:r w:rsidRPr="7107D670" w:rsidR="29881D73">
        <w:rPr>
          <w:rFonts w:ascii="Arial" w:hAnsi="Arial" w:cs="Arial"/>
        </w:rPr>
        <w:t>e</w:t>
      </w:r>
      <w:r w:rsidRPr="7107D670">
        <w:rPr>
          <w:rFonts w:ascii="Arial" w:hAnsi="Arial" w:cs="Arial"/>
        </w:rPr>
        <w:t>n BOA een parkeerbon uitschrijft</w:t>
      </w:r>
      <w:r w:rsidRPr="7107D670" w:rsidR="0BE41FA2">
        <w:rPr>
          <w:rFonts w:ascii="Arial" w:hAnsi="Arial" w:cs="Arial"/>
        </w:rPr>
        <w:t xml:space="preserve">. Deze wordt </w:t>
      </w:r>
      <w:r w:rsidRPr="7107D670" w:rsidR="6DAE42F3">
        <w:rPr>
          <w:rFonts w:ascii="Arial" w:hAnsi="Arial" w:cs="Arial"/>
        </w:rPr>
        <w:t xml:space="preserve">op de ruit </w:t>
      </w:r>
      <w:r w:rsidRPr="7107D670" w:rsidR="03FC4494">
        <w:rPr>
          <w:rFonts w:ascii="Arial" w:hAnsi="Arial" w:cs="Arial"/>
        </w:rPr>
        <w:t xml:space="preserve">van het voertuig </w:t>
      </w:r>
      <w:r w:rsidRPr="7107D670" w:rsidR="6DAE42F3">
        <w:rPr>
          <w:rFonts w:ascii="Arial" w:hAnsi="Arial" w:cs="Arial"/>
        </w:rPr>
        <w:t xml:space="preserve">geplaatst en digitaal opgenomen in de systemen. Op de achtergelaten parkeerbon wordt betaalinformatie vermeld, </w:t>
      </w:r>
      <w:r w:rsidRPr="7107D670" w:rsidR="19E52520">
        <w:rPr>
          <w:rFonts w:ascii="Arial" w:hAnsi="Arial" w:cs="Arial"/>
        </w:rPr>
        <w:t xml:space="preserve">zodat men de naheffing direct kan voldoen. </w:t>
      </w:r>
      <w:proofErr w:type="gramStart"/>
      <w:r w:rsidRPr="7107D670" w:rsidR="6E20445C">
        <w:rPr>
          <w:rFonts w:ascii="Arial" w:hAnsi="Arial" w:cs="Arial"/>
        </w:rPr>
        <w:t>Indien</w:t>
      </w:r>
      <w:proofErr w:type="gramEnd"/>
      <w:r w:rsidRPr="7107D670" w:rsidR="6E20445C">
        <w:rPr>
          <w:rFonts w:ascii="Arial" w:hAnsi="Arial" w:cs="Arial"/>
        </w:rPr>
        <w:t xml:space="preserve"> op basis van de op het voertuig achtergelaten parkeerbon betaald wordt, wordt dit door de medewerkers van de gemeente Leiden vermeld in het systeem van de huidige leverancier.</w:t>
      </w:r>
    </w:p>
    <w:p w:rsidR="2F44715C" w:rsidP="316BF2A6" w:rsidRDefault="2F44715C" w14:paraId="4E5861F1" w14:textId="49E153EE">
      <w:pPr>
        <w:spacing w:line="276" w:lineRule="auto"/>
        <w:rPr>
          <w:rFonts w:ascii="Arial" w:hAnsi="Arial" w:cs="Arial"/>
        </w:rPr>
      </w:pPr>
    </w:p>
    <w:p w:rsidR="2F44715C" w:rsidP="316BF2A6" w:rsidRDefault="7CC928CB" w14:paraId="2D7FCE0A" w14:textId="4764DCCB">
      <w:pPr>
        <w:spacing w:line="276" w:lineRule="auto"/>
        <w:rPr>
          <w:rFonts w:ascii="Arial" w:hAnsi="Arial" w:cs="Arial"/>
          <w:u w:val="single"/>
        </w:rPr>
      </w:pPr>
      <w:r w:rsidRPr="316BF2A6">
        <w:rPr>
          <w:rFonts w:ascii="Arial" w:hAnsi="Arial" w:cs="Arial"/>
          <w:u w:val="single"/>
        </w:rPr>
        <w:t>Voor binnenlandse kentekens geldt</w:t>
      </w:r>
      <w:r w:rsidRPr="316BF2A6" w:rsidR="6713FFBC">
        <w:rPr>
          <w:rFonts w:ascii="Arial" w:hAnsi="Arial" w:cs="Arial"/>
          <w:u w:val="single"/>
        </w:rPr>
        <w:t xml:space="preserve"> dat</w:t>
      </w:r>
      <w:r w:rsidRPr="316BF2A6">
        <w:rPr>
          <w:rFonts w:ascii="Arial" w:hAnsi="Arial" w:cs="Arial"/>
          <w:u w:val="single"/>
        </w:rPr>
        <w:t>:</w:t>
      </w:r>
    </w:p>
    <w:p w:rsidR="2F44715C" w:rsidP="316BF2A6" w:rsidRDefault="7CC928CB" w14:paraId="577DDA37" w14:textId="5D323CAE">
      <w:pPr>
        <w:spacing w:line="276" w:lineRule="auto"/>
        <w:rPr>
          <w:rFonts w:ascii="Arial" w:hAnsi="Arial" w:cs="Arial"/>
        </w:rPr>
      </w:pPr>
      <w:r w:rsidRPr="316BF2A6">
        <w:rPr>
          <w:rFonts w:ascii="Arial" w:hAnsi="Arial" w:cs="Arial"/>
        </w:rPr>
        <w:t xml:space="preserve">De uitgeschreven bonnen worden opgenomen in het systeem </w:t>
      </w:r>
      <w:proofErr w:type="spellStart"/>
      <w:r w:rsidRPr="316BF2A6">
        <w:rPr>
          <w:rFonts w:ascii="Arial" w:hAnsi="Arial" w:cs="Arial"/>
        </w:rPr>
        <w:t>Brickyard</w:t>
      </w:r>
      <w:proofErr w:type="spellEnd"/>
      <w:r w:rsidRPr="316BF2A6">
        <w:rPr>
          <w:rFonts w:ascii="Arial" w:hAnsi="Arial" w:cs="Arial"/>
        </w:rPr>
        <w:t>/</w:t>
      </w:r>
      <w:proofErr w:type="spellStart"/>
      <w:r w:rsidRPr="316BF2A6">
        <w:rPr>
          <w:rFonts w:ascii="Arial" w:hAnsi="Arial" w:cs="Arial"/>
        </w:rPr>
        <w:t>Bluebrick</w:t>
      </w:r>
      <w:proofErr w:type="spellEnd"/>
      <w:r w:rsidRPr="316BF2A6" w:rsidR="2C6C07C6">
        <w:rPr>
          <w:rFonts w:ascii="Arial" w:hAnsi="Arial" w:cs="Arial"/>
        </w:rPr>
        <w:t xml:space="preserve"> waarna deze </w:t>
      </w:r>
      <w:r w:rsidRPr="316BF2A6">
        <w:rPr>
          <w:rFonts w:ascii="Arial" w:hAnsi="Arial" w:cs="Arial"/>
        </w:rPr>
        <w:t xml:space="preserve">dagelijks automatisch </w:t>
      </w:r>
      <w:r w:rsidRPr="316BF2A6" w:rsidR="77C0BF5E">
        <w:rPr>
          <w:rFonts w:ascii="Arial" w:hAnsi="Arial" w:cs="Arial"/>
        </w:rPr>
        <w:t xml:space="preserve">worden </w:t>
      </w:r>
      <w:r w:rsidRPr="316BF2A6">
        <w:rPr>
          <w:rFonts w:ascii="Arial" w:hAnsi="Arial" w:cs="Arial"/>
        </w:rPr>
        <w:t xml:space="preserve">opgenomen in het systeem van </w:t>
      </w:r>
      <w:r w:rsidRPr="316BF2A6" w:rsidR="7B99ECF1">
        <w:rPr>
          <w:rFonts w:ascii="Arial" w:hAnsi="Arial" w:cs="Arial"/>
        </w:rPr>
        <w:t>de huidige partner.</w:t>
      </w:r>
    </w:p>
    <w:p w:rsidR="2F44715C" w:rsidP="316BF2A6" w:rsidRDefault="6A138DF2" w14:paraId="37D3B6F3" w14:textId="77E5E7FB">
      <w:pPr>
        <w:spacing w:line="276" w:lineRule="auto"/>
        <w:rPr>
          <w:rFonts w:ascii="Arial" w:hAnsi="Arial" w:cs="Arial"/>
        </w:rPr>
      </w:pPr>
      <w:proofErr w:type="gramStart"/>
      <w:r w:rsidRPr="598ED650">
        <w:rPr>
          <w:rFonts w:ascii="Arial" w:hAnsi="Arial" w:cs="Arial"/>
        </w:rPr>
        <w:t>Indien</w:t>
      </w:r>
      <w:proofErr w:type="gramEnd"/>
      <w:r w:rsidRPr="598ED650">
        <w:rPr>
          <w:rFonts w:ascii="Arial" w:hAnsi="Arial" w:cs="Arial"/>
        </w:rPr>
        <w:t xml:space="preserve"> </w:t>
      </w:r>
      <w:r w:rsidRPr="598ED650" w:rsidR="7022EB4A">
        <w:rPr>
          <w:rFonts w:ascii="Arial" w:hAnsi="Arial" w:cs="Arial"/>
        </w:rPr>
        <w:t>zich een storing voordoet in het systee</w:t>
      </w:r>
      <w:r w:rsidRPr="598ED650" w:rsidR="304794F3">
        <w:rPr>
          <w:rFonts w:ascii="Arial" w:hAnsi="Arial" w:cs="Arial"/>
        </w:rPr>
        <w:t>m</w:t>
      </w:r>
      <w:r w:rsidRPr="598ED650" w:rsidR="7022EB4A">
        <w:rPr>
          <w:rFonts w:ascii="Arial" w:hAnsi="Arial" w:cs="Arial"/>
        </w:rPr>
        <w:t xml:space="preserve"> Brickyard/Bluebrick, wordt de uitgeschreven bon opgenomen in </w:t>
      </w:r>
      <w:r w:rsidRPr="598ED650" w:rsidR="26FB2589">
        <w:rPr>
          <w:rFonts w:ascii="Arial" w:hAnsi="Arial" w:cs="Arial"/>
        </w:rPr>
        <w:t xml:space="preserve">City Control. Deze </w:t>
      </w:r>
      <w:r w:rsidRPr="598ED650" w:rsidR="616A568A">
        <w:rPr>
          <w:rFonts w:ascii="Arial" w:hAnsi="Arial" w:cs="Arial"/>
        </w:rPr>
        <w:t>naheffingen</w:t>
      </w:r>
      <w:r w:rsidRPr="598ED650" w:rsidR="5F8FA5AE">
        <w:rPr>
          <w:rFonts w:ascii="Arial" w:hAnsi="Arial" w:cs="Arial"/>
        </w:rPr>
        <w:t xml:space="preserve"> worden wekelijks handmatig </w:t>
      </w:r>
      <w:r w:rsidRPr="598ED650" w:rsidR="0E65229B">
        <w:rPr>
          <w:rFonts w:ascii="Arial" w:hAnsi="Arial" w:cs="Arial"/>
        </w:rPr>
        <w:t xml:space="preserve">geëxporteerd </w:t>
      </w:r>
      <w:r w:rsidRPr="598ED650" w:rsidR="5F8FA5AE">
        <w:rPr>
          <w:rFonts w:ascii="Arial" w:hAnsi="Arial" w:cs="Arial"/>
        </w:rPr>
        <w:t xml:space="preserve">uit het systeem </w:t>
      </w:r>
      <w:r w:rsidRPr="598ED650" w:rsidR="39C039CF">
        <w:rPr>
          <w:rFonts w:ascii="Arial" w:hAnsi="Arial" w:cs="Arial"/>
        </w:rPr>
        <w:t xml:space="preserve">van City Control </w:t>
      </w:r>
      <w:r w:rsidRPr="598ED650" w:rsidR="5F8FA5AE">
        <w:rPr>
          <w:rFonts w:ascii="Arial" w:hAnsi="Arial" w:cs="Arial"/>
        </w:rPr>
        <w:t xml:space="preserve">en via het portaal van </w:t>
      </w:r>
      <w:r w:rsidRPr="598ED650" w:rsidR="5F2830AB">
        <w:rPr>
          <w:rFonts w:ascii="Arial" w:hAnsi="Arial" w:cs="Arial"/>
        </w:rPr>
        <w:t>de</w:t>
      </w:r>
      <w:r w:rsidRPr="598ED650" w:rsidR="5F8FA5AE">
        <w:rPr>
          <w:rFonts w:ascii="Arial" w:hAnsi="Arial" w:cs="Arial"/>
        </w:rPr>
        <w:t xml:space="preserve"> </w:t>
      </w:r>
      <w:r w:rsidRPr="598ED650" w:rsidR="0AACCFF4">
        <w:rPr>
          <w:rFonts w:ascii="Arial" w:hAnsi="Arial" w:cs="Arial"/>
        </w:rPr>
        <w:t xml:space="preserve">huidige leverancier </w:t>
      </w:r>
      <w:r w:rsidRPr="598ED650" w:rsidR="5F8FA5AE">
        <w:rPr>
          <w:rFonts w:ascii="Arial" w:hAnsi="Arial" w:cs="Arial"/>
        </w:rPr>
        <w:t>aan hen aangeboden.</w:t>
      </w:r>
      <w:r w:rsidRPr="598ED650" w:rsidR="25371774">
        <w:rPr>
          <w:rFonts w:ascii="Arial" w:hAnsi="Arial" w:cs="Arial"/>
        </w:rPr>
        <w:t xml:space="preserve"> </w:t>
      </w:r>
    </w:p>
    <w:p w:rsidR="2F44715C" w:rsidP="316BF2A6" w:rsidRDefault="2F44715C" w14:paraId="7F16AC89" w14:textId="44C70B7D">
      <w:pPr>
        <w:spacing w:line="276" w:lineRule="auto"/>
        <w:rPr>
          <w:rFonts w:ascii="Arial" w:hAnsi="Arial" w:cs="Arial"/>
        </w:rPr>
      </w:pPr>
    </w:p>
    <w:p w:rsidR="2F44715C" w:rsidP="316BF2A6" w:rsidRDefault="05B27AFE" w14:paraId="07F4EBE2" w14:textId="17BCB389">
      <w:pPr>
        <w:spacing w:line="276" w:lineRule="auto"/>
        <w:rPr>
          <w:rFonts w:ascii="Arial" w:hAnsi="Arial" w:cs="Arial"/>
        </w:rPr>
      </w:pPr>
      <w:r w:rsidRPr="316BF2A6">
        <w:rPr>
          <w:rFonts w:ascii="Arial" w:hAnsi="Arial" w:cs="Arial"/>
        </w:rPr>
        <w:t xml:space="preserve">De huidige leverancier </w:t>
      </w:r>
      <w:r w:rsidRPr="316BF2A6" w:rsidR="25371774">
        <w:rPr>
          <w:rFonts w:ascii="Arial" w:hAnsi="Arial" w:cs="Arial"/>
        </w:rPr>
        <w:t>verzendt de aanslagen, aanmaningen en dwangbevelen voor binnenlandse kentekens.</w:t>
      </w:r>
    </w:p>
    <w:p w:rsidR="2F44715C" w:rsidP="316BF2A6" w:rsidRDefault="2F44715C" w14:paraId="602C6C03" w14:textId="67F92D89">
      <w:pPr>
        <w:spacing w:line="276" w:lineRule="auto"/>
        <w:rPr>
          <w:rFonts w:ascii="Arial" w:hAnsi="Arial" w:cs="Arial"/>
        </w:rPr>
      </w:pPr>
    </w:p>
    <w:p w:rsidR="2F44715C" w:rsidP="598ED650" w:rsidRDefault="2F44715C" w14:paraId="2A70C911" w14:noSpellErr="1" w14:textId="7FD12E6F">
      <w:pPr>
        <w:spacing w:line="276" w:lineRule="auto"/>
        <w:rPr>
          <w:rFonts w:ascii="Arial" w:hAnsi="Arial" w:cs="Arial"/>
          <w:u w:val="single"/>
        </w:rPr>
      </w:pPr>
    </w:p>
    <w:p w:rsidR="2F44715C" w:rsidP="598ED650" w:rsidRDefault="4C9D7DD8" w14:paraId="66ED1E4B" w14:textId="1F5A26D0">
      <w:pPr>
        <w:spacing w:line="276" w:lineRule="auto"/>
        <w:rPr>
          <w:rFonts w:ascii="Arial" w:hAnsi="Arial" w:cs="Arial"/>
          <w:u w:val="single"/>
        </w:rPr>
      </w:pPr>
      <w:r w:rsidRPr="598ED650">
        <w:rPr>
          <w:rFonts w:ascii="Arial" w:hAnsi="Arial" w:cs="Arial"/>
          <w:u w:val="single"/>
        </w:rPr>
        <w:t xml:space="preserve">Voor </w:t>
      </w:r>
      <w:r w:rsidRPr="598ED650" w:rsidR="75EC0A93">
        <w:rPr>
          <w:rFonts w:ascii="Arial" w:hAnsi="Arial" w:cs="Arial"/>
          <w:u w:val="single"/>
        </w:rPr>
        <w:t>buitenlandse</w:t>
      </w:r>
      <w:r w:rsidRPr="598ED650">
        <w:rPr>
          <w:rFonts w:ascii="Arial" w:hAnsi="Arial" w:cs="Arial"/>
          <w:u w:val="single"/>
        </w:rPr>
        <w:t xml:space="preserve"> kentekens geldt:</w:t>
      </w:r>
    </w:p>
    <w:p w:rsidR="2F44715C" w:rsidP="316BF2A6" w:rsidRDefault="4F739B35" w14:paraId="4350E817" w14:textId="64D8ACFE">
      <w:pPr>
        <w:spacing w:line="276" w:lineRule="auto"/>
        <w:rPr>
          <w:rFonts w:ascii="Arial" w:hAnsi="Arial" w:cs="Arial"/>
        </w:rPr>
      </w:pPr>
      <w:r w:rsidRPr="7107D670">
        <w:rPr>
          <w:rFonts w:ascii="Arial" w:hAnsi="Arial" w:cs="Arial"/>
        </w:rPr>
        <w:t xml:space="preserve">Dit proces geldt enkel voor Duitse en Belgische kentekens. </w:t>
      </w:r>
      <w:r w:rsidRPr="7107D670" w:rsidR="0D9B88DE">
        <w:rPr>
          <w:rFonts w:ascii="Arial" w:hAnsi="Arial" w:cs="Arial"/>
        </w:rPr>
        <w:t xml:space="preserve">Alle uitgeschreven bonnen worden ingelezen in </w:t>
      </w:r>
      <w:r w:rsidRPr="7107D670" w:rsidR="5F9FC48C">
        <w:rPr>
          <w:rFonts w:ascii="Arial" w:hAnsi="Arial" w:cs="Arial"/>
        </w:rPr>
        <w:t>Brickyard/Bluebrick</w:t>
      </w:r>
      <w:r w:rsidRPr="7107D670" w:rsidR="138E0BE8">
        <w:rPr>
          <w:rFonts w:ascii="Arial" w:hAnsi="Arial" w:cs="Arial"/>
        </w:rPr>
        <w:t>.</w:t>
      </w:r>
      <w:r w:rsidRPr="7107D670" w:rsidR="0D9B88DE">
        <w:rPr>
          <w:rFonts w:ascii="Arial" w:hAnsi="Arial" w:cs="Arial"/>
        </w:rPr>
        <w:t xml:space="preserve"> Deze worden door </w:t>
      </w:r>
      <w:r w:rsidRPr="7107D670" w:rsidR="61DC091E">
        <w:rPr>
          <w:rFonts w:ascii="Arial" w:hAnsi="Arial" w:cs="Arial"/>
        </w:rPr>
        <w:t>gemeente</w:t>
      </w:r>
      <w:r w:rsidRPr="7107D670" w:rsidR="0F37EAA5">
        <w:rPr>
          <w:rFonts w:ascii="Arial" w:hAnsi="Arial" w:cs="Arial"/>
        </w:rPr>
        <w:t xml:space="preserve"> </w:t>
      </w:r>
      <w:r w:rsidRPr="7107D670" w:rsidR="61DC091E">
        <w:rPr>
          <w:rFonts w:ascii="Arial" w:hAnsi="Arial" w:cs="Arial"/>
        </w:rPr>
        <w:t>L</w:t>
      </w:r>
      <w:r w:rsidRPr="7107D670" w:rsidR="31A1FC01">
        <w:rPr>
          <w:rFonts w:ascii="Arial" w:hAnsi="Arial" w:cs="Arial"/>
        </w:rPr>
        <w:t>e</w:t>
      </w:r>
      <w:r w:rsidRPr="7107D670" w:rsidR="61DC091E">
        <w:rPr>
          <w:rFonts w:ascii="Arial" w:hAnsi="Arial" w:cs="Arial"/>
        </w:rPr>
        <w:t xml:space="preserve">iden </w:t>
      </w:r>
      <w:r w:rsidRPr="7107D670" w:rsidR="731240A7">
        <w:rPr>
          <w:rFonts w:ascii="Arial" w:hAnsi="Arial" w:cs="Arial"/>
        </w:rPr>
        <w:t>geëxporteerd vanuit City Control en</w:t>
      </w:r>
      <w:r w:rsidRPr="7107D670" w:rsidR="0D9B88DE">
        <w:rPr>
          <w:rFonts w:ascii="Arial" w:hAnsi="Arial" w:cs="Arial"/>
        </w:rPr>
        <w:t xml:space="preserve"> ingelezen in het portal van </w:t>
      </w:r>
      <w:r w:rsidRPr="7107D670" w:rsidR="0B5B5B89">
        <w:rPr>
          <w:rFonts w:ascii="Arial" w:hAnsi="Arial" w:cs="Arial"/>
        </w:rPr>
        <w:t>de huidige leverancier</w:t>
      </w:r>
      <w:r w:rsidRPr="7107D670" w:rsidR="5F301895">
        <w:rPr>
          <w:rFonts w:ascii="Arial" w:hAnsi="Arial" w:cs="Arial"/>
        </w:rPr>
        <w:t xml:space="preserve">. </w:t>
      </w:r>
    </w:p>
    <w:p w:rsidR="2A3AB159" w:rsidP="7107D670" w:rsidRDefault="2A3AB159" w14:paraId="4DC21F37" w14:textId="1748CB94">
      <w:pPr>
        <w:spacing w:line="276" w:lineRule="auto"/>
        <w:rPr>
          <w:rFonts w:ascii="Arial" w:hAnsi="Arial" w:cs="Arial"/>
        </w:rPr>
      </w:pPr>
      <w:r w:rsidRPr="7107D670">
        <w:rPr>
          <w:rFonts w:ascii="Arial" w:hAnsi="Arial" w:cs="Arial"/>
        </w:rPr>
        <w:t xml:space="preserve">De opgelegde naheffingen worden verreikt met de buitenlandse adresgegevens. </w:t>
      </w:r>
    </w:p>
    <w:p w:rsidR="2F44715C" w:rsidP="316BF2A6" w:rsidRDefault="5A129DFF" w14:paraId="50107C9B" w14:textId="52903A2B">
      <w:pPr>
        <w:spacing w:line="276" w:lineRule="auto"/>
        <w:rPr>
          <w:rFonts w:ascii="Arial" w:hAnsi="Arial" w:cs="Arial"/>
        </w:rPr>
      </w:pPr>
      <w:r w:rsidRPr="316BF2A6">
        <w:rPr>
          <w:rFonts w:ascii="Arial" w:hAnsi="Arial" w:cs="Arial"/>
        </w:rPr>
        <w:t xml:space="preserve">De huidige leverancier </w:t>
      </w:r>
      <w:r w:rsidRPr="316BF2A6" w:rsidR="5F301895">
        <w:rPr>
          <w:rFonts w:ascii="Arial" w:hAnsi="Arial" w:cs="Arial"/>
        </w:rPr>
        <w:t xml:space="preserve">verzendt de aanslagen, aanmaningen en </w:t>
      </w:r>
      <w:r w:rsidRPr="316BF2A6" w:rsidR="5633E4D0">
        <w:rPr>
          <w:rFonts w:ascii="Arial" w:hAnsi="Arial" w:cs="Arial"/>
        </w:rPr>
        <w:t>d</w:t>
      </w:r>
      <w:r w:rsidRPr="316BF2A6" w:rsidR="5F301895">
        <w:rPr>
          <w:rFonts w:ascii="Arial" w:hAnsi="Arial" w:cs="Arial"/>
        </w:rPr>
        <w:t>wangbevelen</w:t>
      </w:r>
      <w:r w:rsidRPr="316BF2A6" w:rsidR="3FA01B66">
        <w:rPr>
          <w:rFonts w:ascii="Arial" w:hAnsi="Arial" w:cs="Arial"/>
        </w:rPr>
        <w:t xml:space="preserve"> voor buitenlandse kentekens. </w:t>
      </w:r>
      <w:r w:rsidRPr="316BF2A6" w:rsidR="12EBBEEA">
        <w:rPr>
          <w:rFonts w:ascii="Arial" w:hAnsi="Arial" w:cs="Arial"/>
        </w:rPr>
        <w:t xml:space="preserve"> </w:t>
      </w:r>
    </w:p>
    <w:p w:rsidR="316BF2A6" w:rsidP="316BF2A6" w:rsidRDefault="316BF2A6" w14:paraId="5A2F67F4" w14:textId="6B5799F3">
      <w:pPr>
        <w:spacing w:line="276" w:lineRule="auto"/>
        <w:rPr>
          <w:rFonts w:ascii="Arial" w:hAnsi="Arial" w:cs="Arial"/>
        </w:rPr>
      </w:pPr>
    </w:p>
    <w:p w:rsidR="10E8EEE4" w:rsidP="2E7C4BE9" w:rsidRDefault="10E8EEE4" w14:paraId="4751B0FB" w14:textId="5CA30795">
      <w:pPr>
        <w:pStyle w:val="Heading3"/>
        <w:rPr/>
      </w:pPr>
      <w:bookmarkStart w:name="_Toc880334655" w:id="1094126975"/>
      <w:r w:rsidR="10E8EEE4">
        <w:rPr/>
        <w:t>Bezwaar en beroep</w:t>
      </w:r>
      <w:bookmarkEnd w:id="1094126975"/>
    </w:p>
    <w:p w:rsidR="0F74F82E" w:rsidP="316BF2A6" w:rsidRDefault="0F74F82E" w14:paraId="0B8FD266" w14:textId="1764909B">
      <w:pPr>
        <w:spacing w:line="276" w:lineRule="auto"/>
        <w:rPr>
          <w:rFonts w:ascii="Arial" w:hAnsi="Arial" w:cs="Arial"/>
        </w:rPr>
      </w:pPr>
      <w:r w:rsidRPr="7107D670">
        <w:rPr>
          <w:rFonts w:ascii="Arial" w:hAnsi="Arial" w:cs="Arial"/>
        </w:rPr>
        <w:t xml:space="preserve">Nadat het bezwaar </w:t>
      </w:r>
      <w:r w:rsidRPr="7107D670" w:rsidR="775943F0">
        <w:rPr>
          <w:rFonts w:ascii="Arial" w:hAnsi="Arial" w:cs="Arial"/>
        </w:rPr>
        <w:t>op een naheffing parkeer</w:t>
      </w:r>
      <w:r w:rsidRPr="7107D670" w:rsidR="1198BCAA">
        <w:rPr>
          <w:rFonts w:ascii="Arial" w:hAnsi="Arial" w:cs="Arial"/>
        </w:rPr>
        <w:t>belasting</w:t>
      </w:r>
      <w:r w:rsidRPr="7107D670" w:rsidR="775943F0">
        <w:rPr>
          <w:rFonts w:ascii="Arial" w:hAnsi="Arial" w:cs="Arial"/>
        </w:rPr>
        <w:t xml:space="preserve"> </w:t>
      </w:r>
      <w:r w:rsidRPr="7107D670">
        <w:rPr>
          <w:rFonts w:ascii="Arial" w:hAnsi="Arial" w:cs="Arial"/>
        </w:rPr>
        <w:t>is ontvangen</w:t>
      </w:r>
      <w:r w:rsidR="00114B09">
        <w:rPr>
          <w:rFonts w:ascii="Arial" w:hAnsi="Arial" w:cs="Arial"/>
        </w:rPr>
        <w:t>,</w:t>
      </w:r>
      <w:r w:rsidRPr="7107D670">
        <w:rPr>
          <w:rFonts w:ascii="Arial" w:hAnsi="Arial" w:cs="Arial"/>
        </w:rPr>
        <w:t xml:space="preserve"> wordt hiervoor een zaak geopend in het </w:t>
      </w:r>
      <w:r w:rsidRPr="7107D670" w:rsidR="3E1636E0">
        <w:rPr>
          <w:rFonts w:ascii="Arial" w:hAnsi="Arial" w:cs="Arial"/>
        </w:rPr>
        <w:t>systeem JOIN</w:t>
      </w:r>
      <w:r w:rsidRPr="7107D670" w:rsidR="20C9BA50">
        <w:rPr>
          <w:rFonts w:ascii="Arial" w:hAnsi="Arial" w:cs="Arial"/>
        </w:rPr>
        <w:t xml:space="preserve"> door een medewerker binnen de gemeente Leiden</w:t>
      </w:r>
      <w:r w:rsidRPr="7107D670" w:rsidR="0AAADC7E">
        <w:rPr>
          <w:rFonts w:ascii="Arial" w:hAnsi="Arial" w:cs="Arial"/>
        </w:rPr>
        <w:t>.</w:t>
      </w:r>
      <w:r w:rsidRPr="7107D670" w:rsidR="16D18192">
        <w:rPr>
          <w:rFonts w:ascii="Arial" w:hAnsi="Arial" w:cs="Arial"/>
        </w:rPr>
        <w:t xml:space="preserve"> Dit wordt ook v</w:t>
      </w:r>
      <w:r w:rsidRPr="7107D670" w:rsidR="6F394AAB">
        <w:rPr>
          <w:rFonts w:ascii="Arial" w:hAnsi="Arial" w:cs="Arial"/>
        </w:rPr>
        <w:t>ermeld</w:t>
      </w:r>
      <w:r w:rsidRPr="7107D670" w:rsidR="04138685">
        <w:rPr>
          <w:rFonts w:ascii="Arial" w:hAnsi="Arial" w:cs="Arial"/>
        </w:rPr>
        <w:t xml:space="preserve"> </w:t>
      </w:r>
      <w:r w:rsidRPr="7107D670" w:rsidR="16D18192">
        <w:rPr>
          <w:rFonts w:ascii="Arial" w:hAnsi="Arial" w:cs="Arial"/>
        </w:rPr>
        <w:t xml:space="preserve">in het systeem van </w:t>
      </w:r>
      <w:r w:rsidRPr="7107D670" w:rsidR="390866F0">
        <w:rPr>
          <w:rFonts w:ascii="Arial" w:hAnsi="Arial" w:cs="Arial"/>
        </w:rPr>
        <w:t>de huidige leverancier</w:t>
      </w:r>
      <w:r w:rsidRPr="7107D670" w:rsidR="103E3D83">
        <w:rPr>
          <w:rFonts w:ascii="Arial" w:hAnsi="Arial" w:cs="Arial"/>
        </w:rPr>
        <w:t xml:space="preserve"> die belast is met het innen van de naheffing</w:t>
      </w:r>
      <w:r w:rsidRPr="7107D670" w:rsidR="16D18192">
        <w:rPr>
          <w:rFonts w:ascii="Arial" w:hAnsi="Arial" w:cs="Arial"/>
        </w:rPr>
        <w:t xml:space="preserve">, omdat de betaalverplichting gedurende het behandelen van het bezwaarschift wordt opgeschort. </w:t>
      </w:r>
      <w:r w:rsidRPr="7107D670" w:rsidR="657793C6">
        <w:rPr>
          <w:rFonts w:ascii="Arial" w:hAnsi="Arial" w:cs="Arial"/>
        </w:rPr>
        <w:t>Vervolgens wordt</w:t>
      </w:r>
      <w:r w:rsidRPr="7107D670" w:rsidR="4DD008AB">
        <w:rPr>
          <w:rFonts w:ascii="Arial" w:hAnsi="Arial" w:cs="Arial"/>
        </w:rPr>
        <w:t xml:space="preserve"> </w:t>
      </w:r>
      <w:r w:rsidRPr="7107D670" w:rsidR="657793C6">
        <w:rPr>
          <w:rFonts w:ascii="Arial" w:hAnsi="Arial" w:cs="Arial"/>
        </w:rPr>
        <w:t xml:space="preserve">het </w:t>
      </w:r>
      <w:r w:rsidRPr="7107D670" w:rsidR="6C613E73">
        <w:rPr>
          <w:rFonts w:ascii="Arial" w:hAnsi="Arial" w:cs="Arial"/>
        </w:rPr>
        <w:t xml:space="preserve">type van het </w:t>
      </w:r>
      <w:r w:rsidRPr="7107D670" w:rsidR="657793C6">
        <w:rPr>
          <w:rFonts w:ascii="Arial" w:hAnsi="Arial" w:cs="Arial"/>
        </w:rPr>
        <w:t xml:space="preserve">bezwaarschrift </w:t>
      </w:r>
      <w:r w:rsidRPr="7107D670" w:rsidR="2510EE87">
        <w:rPr>
          <w:rFonts w:ascii="Arial" w:hAnsi="Arial" w:cs="Arial"/>
        </w:rPr>
        <w:t xml:space="preserve">bepaald </w:t>
      </w:r>
      <w:r w:rsidRPr="7107D670" w:rsidR="657793C6">
        <w:rPr>
          <w:rFonts w:ascii="Arial" w:hAnsi="Arial" w:cs="Arial"/>
        </w:rPr>
        <w:t xml:space="preserve">en een ontvankelijkheidstoets uitgevoerd. </w:t>
      </w:r>
    </w:p>
    <w:p w:rsidR="4417ED6E" w:rsidP="316BF2A6" w:rsidRDefault="4417ED6E" w14:paraId="040BA841" w14:textId="392A1509">
      <w:pPr>
        <w:spacing w:line="276" w:lineRule="auto"/>
        <w:rPr>
          <w:rFonts w:ascii="Arial" w:hAnsi="Arial" w:cs="Arial"/>
        </w:rPr>
      </w:pPr>
      <w:r w:rsidRPr="7107D670">
        <w:rPr>
          <w:rFonts w:ascii="Arial" w:hAnsi="Arial" w:cs="Arial"/>
        </w:rPr>
        <w:t xml:space="preserve">De inhoudelijke beoordeling van het bezwaarschrift wordt verzorgd </w:t>
      </w:r>
      <w:r w:rsidRPr="7107D670" w:rsidR="40AF10DA">
        <w:rPr>
          <w:rFonts w:ascii="Arial" w:hAnsi="Arial" w:cs="Arial"/>
        </w:rPr>
        <w:t xml:space="preserve">door </w:t>
      </w:r>
      <w:r w:rsidRPr="7107D670" w:rsidR="78F76339">
        <w:rPr>
          <w:rFonts w:ascii="Arial" w:hAnsi="Arial" w:cs="Arial"/>
        </w:rPr>
        <w:t xml:space="preserve">de huidige leverancier (dit is momenteel niet dezelfde leverancier als die </w:t>
      </w:r>
      <w:r w:rsidRPr="7107D670" w:rsidR="3B1E22B7">
        <w:rPr>
          <w:rFonts w:ascii="Arial" w:hAnsi="Arial" w:cs="Arial"/>
        </w:rPr>
        <w:t>belast is met het invorderen van de opgelegde naheffing</w:t>
      </w:r>
      <w:r w:rsidRPr="7107D670" w:rsidR="78F76339">
        <w:rPr>
          <w:rFonts w:ascii="Arial" w:hAnsi="Arial" w:cs="Arial"/>
        </w:rPr>
        <w:t>)</w:t>
      </w:r>
      <w:r w:rsidRPr="7107D670" w:rsidR="42AAFD19">
        <w:rPr>
          <w:rFonts w:ascii="Arial" w:hAnsi="Arial" w:cs="Arial"/>
        </w:rPr>
        <w:t>, waarop door hen ook een besluit wordt genomen</w:t>
      </w:r>
      <w:r w:rsidRPr="7107D670">
        <w:rPr>
          <w:rFonts w:ascii="Arial" w:hAnsi="Arial" w:cs="Arial"/>
        </w:rPr>
        <w:t>.</w:t>
      </w:r>
      <w:r w:rsidRPr="7107D670" w:rsidR="308B4E68">
        <w:rPr>
          <w:rFonts w:ascii="Arial" w:hAnsi="Arial" w:cs="Arial"/>
        </w:rPr>
        <w:t xml:space="preserve"> </w:t>
      </w:r>
      <w:r w:rsidRPr="7107D670" w:rsidR="3603D430">
        <w:rPr>
          <w:rFonts w:ascii="Arial" w:hAnsi="Arial" w:cs="Arial"/>
        </w:rPr>
        <w:t xml:space="preserve">De huidige leverancier </w:t>
      </w:r>
      <w:r w:rsidRPr="7107D670" w:rsidR="308B4E68">
        <w:rPr>
          <w:rFonts w:ascii="Arial" w:hAnsi="Arial" w:cs="Arial"/>
        </w:rPr>
        <w:t>deelt de uitkomst van de beoordeling van de feiten</w:t>
      </w:r>
      <w:r w:rsidRPr="7107D670" w:rsidR="1CA48666">
        <w:rPr>
          <w:rFonts w:ascii="Arial" w:hAnsi="Arial" w:cs="Arial"/>
        </w:rPr>
        <w:t xml:space="preserve"> met de bezwaarmaker</w:t>
      </w:r>
      <w:r w:rsidRPr="7107D670" w:rsidR="74942FE1">
        <w:rPr>
          <w:rFonts w:ascii="Arial" w:hAnsi="Arial" w:cs="Arial"/>
        </w:rPr>
        <w:t xml:space="preserve">. </w:t>
      </w:r>
      <w:r w:rsidRPr="7107D670" w:rsidR="59769D88">
        <w:rPr>
          <w:rFonts w:ascii="Arial" w:hAnsi="Arial" w:cs="Arial"/>
        </w:rPr>
        <w:t xml:space="preserve">De communicatie wordt ook vastgelegd in JOIN en in het systeem van </w:t>
      </w:r>
      <w:r w:rsidRPr="7107D670" w:rsidR="307EF34B">
        <w:rPr>
          <w:rFonts w:ascii="Arial" w:hAnsi="Arial" w:cs="Arial"/>
        </w:rPr>
        <w:t>de leverancier die het verzenden van de aanslagen etc. verzorgt</w:t>
      </w:r>
      <w:r w:rsidRPr="7107D670" w:rsidR="59769D88">
        <w:rPr>
          <w:rFonts w:ascii="Arial" w:hAnsi="Arial" w:cs="Arial"/>
        </w:rPr>
        <w:t xml:space="preserve">. In het geval van </w:t>
      </w:r>
      <w:r w:rsidRPr="7107D670" w:rsidR="023BDD32">
        <w:rPr>
          <w:rFonts w:ascii="Arial" w:hAnsi="Arial" w:cs="Arial"/>
        </w:rPr>
        <w:t xml:space="preserve">ongegrond bezwaar wordt door hen de invordering herstart. </w:t>
      </w:r>
    </w:p>
    <w:p w:rsidR="316BF2A6" w:rsidP="316BF2A6" w:rsidRDefault="316BF2A6" w14:paraId="5B97A936" w14:textId="5EF27A21">
      <w:pPr>
        <w:spacing w:line="276" w:lineRule="auto"/>
        <w:rPr>
          <w:rFonts w:ascii="Arial" w:hAnsi="Arial" w:cs="Arial"/>
        </w:rPr>
      </w:pPr>
    </w:p>
    <w:p w:rsidR="316BF2A6" w:rsidP="316BF2A6" w:rsidRDefault="316BF2A6" w14:paraId="6683DACA" w14:textId="740393B0">
      <w:pPr>
        <w:spacing w:line="276" w:lineRule="auto"/>
        <w:rPr>
          <w:rFonts w:ascii="Arial" w:hAnsi="Arial" w:cs="Arial"/>
        </w:rPr>
      </w:pPr>
    </w:p>
    <w:p w:rsidR="259FD8E1" w:rsidP="316BF2A6" w:rsidRDefault="259FD8E1" w14:paraId="4DDBBB77" w14:textId="0676E8A6">
      <w:pPr>
        <w:pStyle w:val="Heading3"/>
        <w:rPr>
          <w:rFonts w:ascii="Arial" w:hAnsi="Arial" w:cs="Arial"/>
        </w:rPr>
      </w:pPr>
      <w:bookmarkStart w:name="_Toc269772747" w:id="1765182320"/>
      <w:r w:rsidR="259FD8E1">
        <w:rPr/>
        <w:t>Deurwaarders- en incassodiensten</w:t>
      </w:r>
      <w:bookmarkEnd w:id="1765182320"/>
    </w:p>
    <w:p w:rsidR="259FD8E1" w:rsidP="316BF2A6" w:rsidRDefault="259FD8E1" w14:paraId="52F9BFC4" w14:textId="3CECB9DA">
      <w:pPr>
        <w:spacing w:line="276" w:lineRule="auto"/>
        <w:rPr>
          <w:rFonts w:ascii="Arial" w:hAnsi="Arial" w:cs="Arial"/>
        </w:rPr>
      </w:pPr>
      <w:r w:rsidRPr="7107D670">
        <w:rPr>
          <w:rFonts w:ascii="Arial" w:hAnsi="Arial" w:cs="Arial"/>
        </w:rPr>
        <w:t xml:space="preserve">Wanneer een vordering niet tijdig wordt betaald, wordt het invorderingsproces gestart. </w:t>
      </w:r>
      <w:r w:rsidRPr="7107D670" w:rsidR="563524D7">
        <w:rPr>
          <w:rFonts w:ascii="Arial" w:hAnsi="Arial" w:cs="Arial"/>
        </w:rPr>
        <w:t xml:space="preserve">Dit proces wordt uitgevoerd binnen de </w:t>
      </w:r>
      <w:r w:rsidRPr="7107D670" w:rsidR="4656C5A0">
        <w:rPr>
          <w:rFonts w:ascii="Arial" w:hAnsi="Arial" w:cs="Arial"/>
        </w:rPr>
        <w:t>gemeente Leiden</w:t>
      </w:r>
      <w:r w:rsidRPr="7107D670" w:rsidR="75BD153D">
        <w:rPr>
          <w:rFonts w:ascii="Arial" w:hAnsi="Arial" w:cs="Arial"/>
        </w:rPr>
        <w:t xml:space="preserve">. Dit </w:t>
      </w:r>
      <w:r w:rsidRPr="7107D670" w:rsidR="68EAE117">
        <w:rPr>
          <w:rFonts w:ascii="Arial" w:hAnsi="Arial" w:cs="Arial"/>
        </w:rPr>
        <w:t xml:space="preserve">gaat om vorderingen </w:t>
      </w:r>
      <w:proofErr w:type="gramStart"/>
      <w:r w:rsidRPr="7107D670" w:rsidR="68EAE117">
        <w:rPr>
          <w:rFonts w:ascii="Arial" w:hAnsi="Arial" w:cs="Arial"/>
        </w:rPr>
        <w:t>omtrent</w:t>
      </w:r>
      <w:proofErr w:type="gramEnd"/>
      <w:r w:rsidRPr="7107D670" w:rsidR="68EAE117">
        <w:rPr>
          <w:rFonts w:ascii="Arial" w:hAnsi="Arial" w:cs="Arial"/>
        </w:rPr>
        <w:t xml:space="preserve"> erfpacht, ligplaatsen, binnenhavengelden, vergunningen en dwangsommen</w:t>
      </w:r>
      <w:r w:rsidR="004F0AB8">
        <w:rPr>
          <w:rFonts w:ascii="Arial" w:hAnsi="Arial" w:cs="Arial"/>
        </w:rPr>
        <w:t xml:space="preserve">. Het </w:t>
      </w:r>
      <w:r w:rsidRPr="7107D670" w:rsidR="75BD153D">
        <w:rPr>
          <w:rFonts w:ascii="Arial" w:hAnsi="Arial" w:cs="Arial"/>
        </w:rPr>
        <w:t xml:space="preserve">proces </w:t>
      </w:r>
      <w:r w:rsidRPr="7107D670" w:rsidR="7F2A791E">
        <w:rPr>
          <w:rFonts w:ascii="Arial" w:hAnsi="Arial" w:cs="Arial"/>
        </w:rPr>
        <w:t xml:space="preserve">laat zich onderscheiden in privaatrechtelijke en publiekrechtelijke vorderingen. </w:t>
      </w:r>
    </w:p>
    <w:p w:rsidR="5673C6C4" w:rsidP="316BF2A6" w:rsidRDefault="5673C6C4" w14:paraId="7E3706E7" w14:textId="47533D42">
      <w:pPr>
        <w:spacing w:line="276" w:lineRule="auto"/>
        <w:rPr>
          <w:rFonts w:ascii="Arial" w:hAnsi="Arial" w:cs="Arial"/>
        </w:rPr>
      </w:pPr>
      <w:r w:rsidRPr="316BF2A6">
        <w:rPr>
          <w:rFonts w:ascii="Arial" w:hAnsi="Arial" w:cs="Arial"/>
        </w:rPr>
        <w:t>Voor privaatrechtelijke vorderingen geldt dat 3 dagen na het vervallen van de factuur een herinneringsbrief wordt gestuurd. 10 dagen late</w:t>
      </w:r>
      <w:r w:rsidRPr="316BF2A6" w:rsidR="0587774D">
        <w:rPr>
          <w:rFonts w:ascii="Arial" w:hAnsi="Arial" w:cs="Arial"/>
        </w:rPr>
        <w:t>r</w:t>
      </w:r>
      <w:r w:rsidRPr="316BF2A6">
        <w:rPr>
          <w:rFonts w:ascii="Arial" w:hAnsi="Arial" w:cs="Arial"/>
        </w:rPr>
        <w:t xml:space="preserve"> wordt een aanmaning</w:t>
      </w:r>
      <w:r w:rsidRPr="316BF2A6" w:rsidR="2D969F0C">
        <w:rPr>
          <w:rFonts w:ascii="Arial" w:hAnsi="Arial" w:cs="Arial"/>
        </w:rPr>
        <w:t xml:space="preserve"> (WIK-brief)</w:t>
      </w:r>
      <w:r w:rsidRPr="316BF2A6">
        <w:rPr>
          <w:rFonts w:ascii="Arial" w:hAnsi="Arial" w:cs="Arial"/>
        </w:rPr>
        <w:t xml:space="preserve"> verstuurd, </w:t>
      </w:r>
      <w:r w:rsidRPr="316BF2A6" w:rsidR="013CC37D">
        <w:rPr>
          <w:rFonts w:ascii="Arial" w:hAnsi="Arial" w:cs="Arial"/>
        </w:rPr>
        <w:t>gevolgd door een ingebrekestelling</w:t>
      </w:r>
      <w:r w:rsidRPr="316BF2A6" w:rsidR="72580BFA">
        <w:rPr>
          <w:rFonts w:ascii="Arial" w:hAnsi="Arial" w:cs="Arial"/>
        </w:rPr>
        <w:t>.</w:t>
      </w:r>
    </w:p>
    <w:p w:rsidR="316BF2A6" w:rsidP="316BF2A6" w:rsidRDefault="316BF2A6" w14:paraId="05B1A294" w14:textId="483B2515">
      <w:pPr>
        <w:spacing w:line="276" w:lineRule="auto"/>
        <w:rPr>
          <w:rFonts w:ascii="Arial" w:hAnsi="Arial" w:cs="Arial"/>
        </w:rPr>
      </w:pPr>
    </w:p>
    <w:p w:rsidR="0D4A879F" w:rsidP="316BF2A6" w:rsidRDefault="0D4A879F" w14:paraId="68C845BB" w14:textId="7446B49A">
      <w:pPr>
        <w:spacing w:line="276" w:lineRule="auto"/>
        <w:rPr>
          <w:rFonts w:ascii="Arial" w:hAnsi="Arial" w:cs="Arial"/>
        </w:rPr>
      </w:pPr>
      <w:r w:rsidRPr="316BF2A6">
        <w:rPr>
          <w:rFonts w:ascii="Arial" w:hAnsi="Arial" w:cs="Arial"/>
        </w:rPr>
        <w:t xml:space="preserve">Voor </w:t>
      </w:r>
      <w:r w:rsidRPr="316BF2A6" w:rsidR="13AA6E56">
        <w:rPr>
          <w:rFonts w:ascii="Arial" w:hAnsi="Arial" w:cs="Arial"/>
        </w:rPr>
        <w:t>publiekrechtelijke</w:t>
      </w:r>
      <w:r w:rsidRPr="316BF2A6">
        <w:rPr>
          <w:rFonts w:ascii="Arial" w:hAnsi="Arial" w:cs="Arial"/>
        </w:rPr>
        <w:t xml:space="preserve"> vorderingen geldt dat, met inachtneming van dezelfde termijnen</w:t>
      </w:r>
      <w:r w:rsidRPr="316BF2A6" w:rsidR="154B25FB">
        <w:rPr>
          <w:rFonts w:ascii="Arial" w:hAnsi="Arial" w:cs="Arial"/>
        </w:rPr>
        <w:t xml:space="preserve"> als bij privaatrechtelijk</w:t>
      </w:r>
      <w:r w:rsidRPr="316BF2A6">
        <w:rPr>
          <w:rFonts w:ascii="Arial" w:hAnsi="Arial" w:cs="Arial"/>
        </w:rPr>
        <w:t xml:space="preserve">, een herinnering- en aanmaningsbrief gestuurd </w:t>
      </w:r>
      <w:r w:rsidRPr="316BF2A6" w:rsidR="3C419096">
        <w:rPr>
          <w:rFonts w:ascii="Arial" w:hAnsi="Arial" w:cs="Arial"/>
        </w:rPr>
        <w:t>worden</w:t>
      </w:r>
      <w:r w:rsidRPr="316BF2A6" w:rsidR="1819E94D">
        <w:rPr>
          <w:rFonts w:ascii="Arial" w:hAnsi="Arial" w:cs="Arial"/>
        </w:rPr>
        <w:t xml:space="preserve">. Deze worden gevolgd door een ingebrekestelling. </w:t>
      </w:r>
    </w:p>
    <w:p w:rsidR="316BF2A6" w:rsidP="316BF2A6" w:rsidRDefault="316BF2A6" w14:paraId="74760331" w14:textId="0F5482CB">
      <w:pPr>
        <w:spacing w:line="276" w:lineRule="auto"/>
        <w:rPr>
          <w:rFonts w:ascii="Arial" w:hAnsi="Arial" w:cs="Arial"/>
        </w:rPr>
      </w:pPr>
    </w:p>
    <w:p w:rsidR="7F3CAD96" w:rsidP="316BF2A6" w:rsidRDefault="7F3CAD96" w14:paraId="3C26208C" w14:textId="3BB70F2B">
      <w:pPr>
        <w:spacing w:line="276" w:lineRule="auto"/>
        <w:rPr>
          <w:rFonts w:ascii="Arial" w:hAnsi="Arial" w:cs="Arial"/>
        </w:rPr>
      </w:pPr>
      <w:r w:rsidRPr="7107D670">
        <w:rPr>
          <w:rFonts w:ascii="Arial" w:hAnsi="Arial" w:cs="Arial"/>
        </w:rPr>
        <w:t>De medewerker binnen de gemeente Leiden door wie de factuur geïnitieerd is, bepaalt tenslotte of de vordering uithanden wordt gegeven aan het incassobureau</w:t>
      </w:r>
      <w:r w:rsidRPr="7107D670" w:rsidR="58A8AB67">
        <w:rPr>
          <w:rFonts w:ascii="Arial" w:hAnsi="Arial" w:cs="Arial"/>
        </w:rPr>
        <w:t xml:space="preserve"> c.q. </w:t>
      </w:r>
      <w:r w:rsidRPr="7107D670">
        <w:rPr>
          <w:rFonts w:ascii="Arial" w:hAnsi="Arial" w:cs="Arial"/>
        </w:rPr>
        <w:t xml:space="preserve">de deurwaarder. </w:t>
      </w:r>
    </w:p>
    <w:p w:rsidR="316BF2A6" w:rsidP="316BF2A6" w:rsidRDefault="316BF2A6" w14:paraId="1DD0AE5F" w14:textId="34639FE7">
      <w:pPr>
        <w:spacing w:line="276" w:lineRule="auto"/>
        <w:rPr>
          <w:rFonts w:ascii="Arial" w:hAnsi="Arial" w:cs="Arial"/>
        </w:rPr>
      </w:pPr>
    </w:p>
    <w:p w:rsidR="316BF2A6" w:rsidP="316BF2A6" w:rsidRDefault="316BF2A6" w14:paraId="4F178DC3" w14:textId="17BA0187">
      <w:pPr>
        <w:spacing w:line="276" w:lineRule="auto"/>
        <w:rPr>
          <w:rFonts w:ascii="Arial" w:hAnsi="Arial" w:cs="Arial"/>
        </w:rPr>
      </w:pPr>
    </w:p>
    <w:p w:rsidRPr="00CA595F" w:rsidR="00D60454" w:rsidP="316BF2A6" w:rsidRDefault="00DF3630" w14:paraId="6910A570" w14:textId="5B9F268B">
      <w:pPr>
        <w:pStyle w:val="Heading2"/>
        <w:spacing w:after="120" w:line="276" w:lineRule="auto"/>
        <w:rPr>
          <w:rFonts w:ascii="Arial" w:hAnsi="Arial" w:cs="Arial"/>
        </w:rPr>
      </w:pPr>
      <w:bookmarkStart w:name="_Toc18490372" w:id="6"/>
      <w:bookmarkStart w:name="_Toc1472086877" w:id="967735822"/>
      <w:r w:rsidRPr="05C55143" w:rsidR="00DF3630">
        <w:rPr>
          <w:rFonts w:ascii="Arial" w:hAnsi="Arial" w:cs="Arial"/>
        </w:rPr>
        <w:t>Toekomstige en wenselijke situatie</w:t>
      </w:r>
      <w:bookmarkEnd w:id="6"/>
      <w:bookmarkEnd w:id="967735822"/>
    </w:p>
    <w:p w:rsidR="393752D7" w:rsidP="316BF2A6" w:rsidRDefault="393752D7" w14:paraId="314C7BBA" w14:textId="46080772">
      <w:pPr>
        <w:spacing w:line="276" w:lineRule="auto"/>
        <w:jc w:val="both"/>
        <w:rPr>
          <w:rFonts w:ascii="Arial" w:hAnsi="Arial" w:cs="Arial"/>
        </w:rPr>
      </w:pPr>
      <w:r w:rsidRPr="316BF2A6">
        <w:rPr>
          <w:rFonts w:ascii="Arial" w:hAnsi="Arial" w:cs="Arial"/>
        </w:rPr>
        <w:t>Volgens het regionale inkoopbeleid Leiden en de Aanbestedingswet 2012 wordt in een latere fase een definitieve keuze gemaakt voor de aanbestedingsprocedure.</w:t>
      </w:r>
    </w:p>
    <w:p w:rsidR="316BF2A6" w:rsidP="316BF2A6" w:rsidRDefault="316BF2A6" w14:paraId="76645785" w14:textId="59DED91B">
      <w:pPr>
        <w:pStyle w:val="ListParagraph"/>
        <w:spacing w:line="276" w:lineRule="auto"/>
        <w:ind w:left="1440"/>
        <w:rPr>
          <w:rFonts w:ascii="Arial" w:hAnsi="Arial" w:cs="Arial"/>
        </w:rPr>
      </w:pPr>
    </w:p>
    <w:p w:rsidRPr="00D173C3" w:rsidR="000473F6" w:rsidP="00904FEB" w:rsidRDefault="000473F6" w14:paraId="5A564D5A" w14:textId="767EAEE7">
      <w:pPr>
        <w:spacing w:line="276" w:lineRule="auto"/>
        <w:rPr>
          <w:rFonts w:ascii="Arial" w:hAnsi="Arial" w:cs="Arial"/>
        </w:rPr>
      </w:pPr>
    </w:p>
    <w:p w:rsidRPr="00D173C3" w:rsidR="008147C8" w:rsidP="316BF2A6" w:rsidRDefault="0BDB74BC" w14:paraId="1ADAB669" w14:textId="1552477B">
      <w:pPr>
        <w:pStyle w:val="Heading2"/>
        <w:spacing w:after="120" w:line="276" w:lineRule="auto"/>
        <w:rPr>
          <w:rFonts w:ascii="Arial" w:hAnsi="Arial" w:cs="Arial"/>
        </w:rPr>
      </w:pPr>
      <w:bookmarkStart w:name="_Toc2030219827" w:id="8"/>
      <w:bookmarkStart w:name="_Toc133402625" w:id="9"/>
      <w:bookmarkStart w:name="_Toc543093403" w:id="10"/>
      <w:bookmarkStart w:name="_Toc664791588" w:id="11"/>
      <w:bookmarkStart w:name="_Hlk199920378" w:id="13"/>
      <w:bookmarkStart w:name="_Toc1212959309" w:id="204931324"/>
      <w:r w:rsidRPr="05C55143" w:rsidR="0BDB74BC">
        <w:rPr>
          <w:rFonts w:ascii="Arial" w:hAnsi="Arial" w:cs="Arial"/>
        </w:rPr>
        <w:t>Doel</w:t>
      </w:r>
      <w:r w:rsidRPr="05C55143" w:rsidR="000E6E13">
        <w:rPr>
          <w:rFonts w:ascii="Arial" w:hAnsi="Arial" w:cs="Arial"/>
        </w:rPr>
        <w:t xml:space="preserve"> van deze m</w:t>
      </w:r>
      <w:r w:rsidRPr="05C55143" w:rsidR="45E89785">
        <w:rPr>
          <w:rFonts w:ascii="Arial" w:hAnsi="Arial" w:cs="Arial"/>
        </w:rPr>
        <w:t>arktconsultatie</w:t>
      </w:r>
      <w:bookmarkEnd w:id="8"/>
      <w:bookmarkEnd w:id="9"/>
      <w:bookmarkEnd w:id="10"/>
      <w:bookmarkEnd w:id="11"/>
      <w:bookmarkEnd w:id="204931324"/>
    </w:p>
    <w:bookmarkEnd w:id="13"/>
    <w:p w:rsidR="00D065E8" w:rsidP="00195176" w:rsidRDefault="00D065E8" w14:paraId="5E8E4058" w14:textId="3F7EB61E">
      <w:pPr>
        <w:pStyle w:val="ListParagraph"/>
        <w:numPr>
          <w:ilvl w:val="0"/>
          <w:numId w:val="8"/>
        </w:numPr>
        <w:rPr>
          <w:rFonts w:ascii="Arial" w:hAnsi="Arial" w:cs="Arial"/>
        </w:rPr>
      </w:pPr>
      <w:r w:rsidRPr="00D173C3">
        <w:rPr>
          <w:rFonts w:ascii="Arial" w:hAnsi="Arial" w:cs="Arial"/>
        </w:rPr>
        <w:t>Het verkrijgen van inzicht in de leveranciersmarkt en haar beschikbare oplossingen</w:t>
      </w:r>
      <w:r w:rsidR="00D173C3">
        <w:rPr>
          <w:rFonts w:ascii="Arial" w:hAnsi="Arial" w:cs="Arial"/>
        </w:rPr>
        <w:t>.</w:t>
      </w:r>
    </w:p>
    <w:p w:rsidRPr="00D173C3" w:rsidR="00D173C3" w:rsidP="00D173C3" w:rsidRDefault="00D173C3" w14:paraId="3463E234" w14:textId="77777777">
      <w:pPr>
        <w:pStyle w:val="ListParagraph"/>
        <w:rPr>
          <w:rFonts w:ascii="Arial" w:hAnsi="Arial" w:cs="Arial"/>
        </w:rPr>
      </w:pPr>
    </w:p>
    <w:p w:rsidR="00D065E8" w:rsidP="00195176" w:rsidRDefault="00D065E8" w14:paraId="302853C1" w14:textId="72948FCA">
      <w:pPr>
        <w:pStyle w:val="ListParagraph"/>
        <w:numPr>
          <w:ilvl w:val="0"/>
          <w:numId w:val="8"/>
        </w:numPr>
        <w:rPr>
          <w:rFonts w:ascii="Arial" w:hAnsi="Arial" w:cs="Arial"/>
        </w:rPr>
      </w:pPr>
      <w:r w:rsidRPr="00D173C3">
        <w:rPr>
          <w:rFonts w:ascii="Arial" w:hAnsi="Arial" w:cs="Arial"/>
        </w:rPr>
        <w:t>Het toetsen van de haalbaarheid</w:t>
      </w:r>
      <w:r w:rsidRPr="00D173C3" w:rsidR="00922332">
        <w:rPr>
          <w:rFonts w:ascii="Arial" w:hAnsi="Arial" w:cs="Arial"/>
        </w:rPr>
        <w:t xml:space="preserve"> van onze voorgenomen visie en ideeën, met verwijzing naar de vragenlijst.</w:t>
      </w:r>
    </w:p>
    <w:p w:rsidRPr="00D173C3" w:rsidR="00D173C3" w:rsidP="00D173C3" w:rsidRDefault="00D173C3" w14:paraId="612F8B68" w14:textId="77777777">
      <w:pPr>
        <w:pStyle w:val="ListParagraph"/>
        <w:rPr>
          <w:rFonts w:ascii="Arial" w:hAnsi="Arial" w:cs="Arial"/>
        </w:rPr>
      </w:pPr>
    </w:p>
    <w:p w:rsidR="00922332" w:rsidP="00195176" w:rsidRDefault="00065E46" w14:paraId="3BA6E05C" w14:textId="0A2ED8AF">
      <w:pPr>
        <w:pStyle w:val="ListParagraph"/>
        <w:numPr>
          <w:ilvl w:val="0"/>
          <w:numId w:val="8"/>
        </w:numPr>
        <w:rPr>
          <w:rFonts w:ascii="Arial" w:hAnsi="Arial" w:cs="Arial"/>
        </w:rPr>
      </w:pPr>
      <w:r w:rsidRPr="00D173C3">
        <w:rPr>
          <w:rFonts w:ascii="Arial" w:hAnsi="Arial" w:cs="Arial"/>
        </w:rPr>
        <w:t>Het verzamelen van informatie om een doel- en rechtmatige aanbesteding te publiceren.</w:t>
      </w:r>
    </w:p>
    <w:p w:rsidRPr="00D173C3" w:rsidR="00D173C3" w:rsidP="00D173C3" w:rsidRDefault="00D173C3" w14:paraId="2F4BB8FD" w14:textId="77777777">
      <w:pPr>
        <w:pStyle w:val="ListParagraph"/>
        <w:rPr>
          <w:rFonts w:ascii="Arial" w:hAnsi="Arial" w:cs="Arial"/>
        </w:rPr>
      </w:pPr>
    </w:p>
    <w:p w:rsidR="00756856" w:rsidP="00195176" w:rsidRDefault="00CB2459" w14:paraId="7B4001BF" w14:textId="159546E3">
      <w:pPr>
        <w:pStyle w:val="ListParagraph"/>
        <w:numPr>
          <w:ilvl w:val="0"/>
          <w:numId w:val="8"/>
        </w:numPr>
        <w:rPr>
          <w:rFonts w:ascii="Arial" w:hAnsi="Arial" w:cs="Arial"/>
        </w:rPr>
      </w:pPr>
      <w:r w:rsidRPr="00D173C3">
        <w:rPr>
          <w:rFonts w:ascii="Arial" w:hAnsi="Arial" w:cs="Arial"/>
        </w:rPr>
        <w:t>Toetsing van de leveranciersmarkt op de gebieden van</w:t>
      </w:r>
      <w:r w:rsidRPr="00D173C3" w:rsidR="00756856">
        <w:rPr>
          <w:rFonts w:ascii="Arial" w:hAnsi="Arial" w:cs="Arial"/>
        </w:rPr>
        <w:t xml:space="preserve"> innovatie</w:t>
      </w:r>
      <w:r w:rsidRPr="00D173C3">
        <w:rPr>
          <w:rFonts w:ascii="Arial" w:hAnsi="Arial" w:cs="Arial"/>
        </w:rPr>
        <w:t xml:space="preserve"> (samenwerking tussen de verschillende afdelingen bij beheer)</w:t>
      </w:r>
      <w:r w:rsidRPr="00D173C3" w:rsidR="00756856">
        <w:rPr>
          <w:rFonts w:ascii="Arial" w:hAnsi="Arial" w:cs="Arial"/>
        </w:rPr>
        <w:t xml:space="preserve"> en </w:t>
      </w:r>
      <w:proofErr w:type="spellStart"/>
      <w:r w:rsidRPr="00D173C3" w:rsidR="00756856">
        <w:rPr>
          <w:rFonts w:ascii="Arial" w:hAnsi="Arial" w:cs="Arial"/>
        </w:rPr>
        <w:t>social</w:t>
      </w:r>
      <w:proofErr w:type="spellEnd"/>
      <w:r w:rsidRPr="00D173C3" w:rsidR="00756856">
        <w:rPr>
          <w:rFonts w:ascii="Arial" w:hAnsi="Arial" w:cs="Arial"/>
        </w:rPr>
        <w:t xml:space="preserve"> return (mensen met een afstand tot de arbeidsmarkt)</w:t>
      </w:r>
      <w:r w:rsidRPr="00D173C3" w:rsidR="00606997">
        <w:rPr>
          <w:rFonts w:ascii="Arial" w:hAnsi="Arial" w:cs="Arial"/>
        </w:rPr>
        <w:t>.</w:t>
      </w:r>
    </w:p>
    <w:p w:rsidRPr="00D173C3" w:rsidR="00D173C3" w:rsidP="00D173C3" w:rsidRDefault="00D173C3" w14:paraId="2FD5A140" w14:textId="77777777">
      <w:pPr>
        <w:pStyle w:val="ListParagraph"/>
        <w:rPr>
          <w:rFonts w:ascii="Arial" w:hAnsi="Arial" w:cs="Arial"/>
        </w:rPr>
      </w:pPr>
    </w:p>
    <w:p w:rsidRPr="00D173C3" w:rsidR="000E6E13" w:rsidP="00195176" w:rsidRDefault="00B035E9" w14:paraId="13102FC2" w14:textId="38CB54E9">
      <w:pPr>
        <w:pStyle w:val="ListParagraph"/>
        <w:numPr>
          <w:ilvl w:val="0"/>
          <w:numId w:val="8"/>
        </w:numPr>
        <w:rPr>
          <w:rFonts w:ascii="Arial" w:hAnsi="Arial" w:cs="Arial"/>
        </w:rPr>
      </w:pPr>
      <w:r>
        <w:rPr>
          <w:rFonts w:ascii="Arial" w:hAnsi="Arial" w:cs="Arial"/>
        </w:rPr>
        <w:t>Nog betere i</w:t>
      </w:r>
      <w:r w:rsidRPr="00D173C3" w:rsidR="00654EA9">
        <w:rPr>
          <w:rFonts w:ascii="Arial" w:hAnsi="Arial" w:cs="Arial"/>
        </w:rPr>
        <w:t>nformatie-uitwisseling</w:t>
      </w:r>
      <w:r w:rsidRPr="00D173C3" w:rsidR="000E6E13">
        <w:rPr>
          <w:rFonts w:ascii="Arial" w:hAnsi="Arial" w:cs="Arial"/>
        </w:rPr>
        <w:t xml:space="preserve"> </w:t>
      </w:r>
      <w:r>
        <w:rPr>
          <w:rFonts w:ascii="Arial" w:hAnsi="Arial" w:cs="Arial"/>
        </w:rPr>
        <w:t xml:space="preserve">en kansen gedurende de contractperiode </w:t>
      </w:r>
      <w:r w:rsidRPr="00D173C3" w:rsidR="000E6E13">
        <w:rPr>
          <w:rFonts w:ascii="Arial" w:hAnsi="Arial" w:cs="Arial"/>
        </w:rPr>
        <w:t>tussen leveranciers en</w:t>
      </w:r>
      <w:r w:rsidRPr="00D173C3" w:rsidR="00172963">
        <w:rPr>
          <w:rFonts w:ascii="Arial" w:hAnsi="Arial" w:cs="Arial"/>
        </w:rPr>
        <w:t xml:space="preserve"> opdrachtgever.</w:t>
      </w:r>
    </w:p>
    <w:p w:rsidRPr="00D173C3" w:rsidR="000473F6" w:rsidP="00904FEB" w:rsidRDefault="000473F6" w14:paraId="4CF91E1F" w14:textId="77777777">
      <w:pPr>
        <w:spacing w:line="276" w:lineRule="auto"/>
        <w:rPr>
          <w:rFonts w:ascii="Arial" w:hAnsi="Arial" w:cs="Arial"/>
        </w:rPr>
      </w:pPr>
    </w:p>
    <w:p w:rsidRPr="00D173C3" w:rsidR="000473F6" w:rsidP="2E7C4BE9" w:rsidRDefault="0BDB74BC" w14:paraId="5DF2864C" w14:textId="633BE0CE">
      <w:pPr>
        <w:pStyle w:val="Heading2"/>
        <w:spacing w:after="120" w:line="276" w:lineRule="auto"/>
        <w:rPr>
          <w:rFonts w:ascii="Arial" w:hAnsi="Arial" w:cs="Arial"/>
        </w:rPr>
      </w:pPr>
      <w:bookmarkStart w:name="_Toc601041959" w:id="14"/>
      <w:bookmarkStart w:name="_Toc133402626" w:id="15"/>
      <w:bookmarkStart w:name="_Toc1263948864" w:id="16"/>
      <w:bookmarkStart w:name="_Toc762018750" w:id="17"/>
      <w:bookmarkStart w:name="_Toc461612736" w:id="461461785"/>
      <w:r w:rsidRPr="05C55143" w:rsidR="0BDB74BC">
        <w:rPr>
          <w:rFonts w:ascii="Arial" w:hAnsi="Arial" w:cs="Arial"/>
        </w:rPr>
        <w:t>Resultaten Marktconsultatie</w:t>
      </w:r>
      <w:bookmarkEnd w:id="14"/>
      <w:bookmarkEnd w:id="15"/>
      <w:bookmarkEnd w:id="16"/>
      <w:r w:rsidRPr="05C55143" w:rsidR="00B035E9">
        <w:rPr>
          <w:rFonts w:ascii="Arial" w:hAnsi="Arial" w:cs="Arial"/>
        </w:rPr>
        <w:t>ronde</w:t>
      </w:r>
      <w:bookmarkEnd w:id="17"/>
      <w:bookmarkEnd w:id="461461785"/>
    </w:p>
    <w:p w:rsidRPr="00D173C3" w:rsidR="00E14544" w:rsidP="00287368" w:rsidRDefault="6A2558D9" w14:paraId="048FE2FE" w14:textId="2083D88F">
      <w:pPr>
        <w:spacing w:line="276" w:lineRule="auto"/>
        <w:jc w:val="both"/>
        <w:rPr>
          <w:rFonts w:ascii="Arial" w:hAnsi="Arial" w:cs="Arial"/>
        </w:rPr>
      </w:pPr>
      <w:r w:rsidRPr="00D173C3">
        <w:rPr>
          <w:rFonts w:ascii="Arial" w:hAnsi="Arial" w:cs="Arial"/>
        </w:rPr>
        <w:t>We verwachten dat deze marktconsultati</w:t>
      </w:r>
      <w:r w:rsidRPr="00D173C3" w:rsidR="001600B3">
        <w:rPr>
          <w:rFonts w:ascii="Arial" w:hAnsi="Arial" w:cs="Arial"/>
        </w:rPr>
        <w:t>e</w:t>
      </w:r>
      <w:r w:rsidR="00B035E9">
        <w:rPr>
          <w:rFonts w:ascii="Arial" w:hAnsi="Arial" w:cs="Arial"/>
        </w:rPr>
        <w:t>ronde</w:t>
      </w:r>
      <w:r w:rsidRPr="00D173C3">
        <w:rPr>
          <w:rFonts w:ascii="Arial" w:hAnsi="Arial" w:cs="Arial"/>
        </w:rPr>
        <w:t xml:space="preserve"> ons in staat zal stellen om meer informatie en duidelijkheid te krijgen over de specificaties, kenmerken</w:t>
      </w:r>
      <w:r w:rsidRPr="00D173C3" w:rsidR="00DB5F1D">
        <w:rPr>
          <w:rFonts w:ascii="Arial" w:hAnsi="Arial" w:cs="Arial"/>
        </w:rPr>
        <w:t>,</w:t>
      </w:r>
      <w:r w:rsidRPr="00D173C3">
        <w:rPr>
          <w:rFonts w:ascii="Arial" w:hAnsi="Arial" w:cs="Arial"/>
        </w:rPr>
        <w:t xml:space="preserve"> unieke functionaliteiten</w:t>
      </w:r>
      <w:r w:rsidRPr="00D173C3" w:rsidR="00DB5F1D">
        <w:rPr>
          <w:rFonts w:ascii="Arial" w:hAnsi="Arial" w:cs="Arial"/>
        </w:rPr>
        <w:t xml:space="preserve"> en de haalbaarheid</w:t>
      </w:r>
      <w:r w:rsidRPr="00D173C3" w:rsidR="009E759E">
        <w:rPr>
          <w:rFonts w:ascii="Arial" w:hAnsi="Arial" w:cs="Arial"/>
        </w:rPr>
        <w:t xml:space="preserve"> </w:t>
      </w:r>
      <w:r w:rsidRPr="00D173C3">
        <w:rPr>
          <w:rFonts w:ascii="Arial" w:hAnsi="Arial" w:cs="Arial"/>
        </w:rPr>
        <w:t xml:space="preserve">van </w:t>
      </w:r>
      <w:r w:rsidR="00106399">
        <w:rPr>
          <w:rFonts w:ascii="Arial" w:hAnsi="Arial" w:cs="Arial"/>
        </w:rPr>
        <w:t>het innen van de naheffing parkeerbelasting, het behandelen van het beroep en bezwaar daar op én het innen van overige vorderingen</w:t>
      </w:r>
      <w:r w:rsidRPr="00D173C3" w:rsidR="00FB288E">
        <w:rPr>
          <w:rFonts w:ascii="Arial" w:hAnsi="Arial" w:cs="Arial"/>
        </w:rPr>
        <w:t>.</w:t>
      </w:r>
      <w:r w:rsidRPr="00D173C3" w:rsidR="00FB288E">
        <w:rPr>
          <w:rFonts w:ascii="Arial" w:hAnsi="Arial" w:cs="Arial"/>
          <w:color w:val="FF0000"/>
        </w:rPr>
        <w:t xml:space="preserve"> </w:t>
      </w:r>
      <w:r w:rsidRPr="00D173C3" w:rsidR="6E1BB153">
        <w:rPr>
          <w:rFonts w:ascii="Arial" w:hAnsi="Arial" w:cs="Arial"/>
        </w:rPr>
        <w:t>De informatie di</w:t>
      </w:r>
      <w:r w:rsidRPr="00D173C3" w:rsidR="053679B2">
        <w:rPr>
          <w:rFonts w:ascii="Arial" w:hAnsi="Arial" w:cs="Arial"/>
        </w:rPr>
        <w:t>e</w:t>
      </w:r>
      <w:r w:rsidRPr="00D173C3" w:rsidR="7454EE0C">
        <w:rPr>
          <w:rFonts w:ascii="Arial" w:hAnsi="Arial" w:cs="Arial"/>
        </w:rPr>
        <w:t xml:space="preserve"> we met deze marktconsultatie</w:t>
      </w:r>
      <w:r w:rsidR="00B035E9">
        <w:rPr>
          <w:rFonts w:ascii="Arial" w:hAnsi="Arial" w:cs="Arial"/>
        </w:rPr>
        <w:t>ronde</w:t>
      </w:r>
      <w:r w:rsidRPr="00D173C3" w:rsidR="7454EE0C">
        <w:rPr>
          <w:rFonts w:ascii="Arial" w:hAnsi="Arial" w:cs="Arial"/>
        </w:rPr>
        <w:t xml:space="preserve"> trachten</w:t>
      </w:r>
      <w:r w:rsidRPr="00D173C3" w:rsidR="053679B2">
        <w:rPr>
          <w:rFonts w:ascii="Arial" w:hAnsi="Arial" w:cs="Arial"/>
        </w:rPr>
        <w:t xml:space="preserve"> in te winnen </w:t>
      </w:r>
      <w:r w:rsidRPr="00D173C3" w:rsidR="21E929E4">
        <w:rPr>
          <w:rFonts w:ascii="Arial" w:hAnsi="Arial" w:cs="Arial"/>
        </w:rPr>
        <w:t>betreff</w:t>
      </w:r>
      <w:r w:rsidRPr="00D173C3" w:rsidR="395D55BB">
        <w:rPr>
          <w:rFonts w:ascii="Arial" w:hAnsi="Arial" w:cs="Arial"/>
        </w:rPr>
        <w:t xml:space="preserve">en </w:t>
      </w:r>
      <w:r w:rsidRPr="00D173C3" w:rsidR="669965F2">
        <w:rPr>
          <w:rFonts w:ascii="Arial" w:hAnsi="Arial" w:cs="Arial"/>
        </w:rPr>
        <w:t xml:space="preserve">diverse </w:t>
      </w:r>
      <w:r w:rsidRPr="00D173C3" w:rsidR="6C2D5236">
        <w:rPr>
          <w:rFonts w:ascii="Arial" w:hAnsi="Arial" w:cs="Arial"/>
        </w:rPr>
        <w:t>onderwerpen</w:t>
      </w:r>
      <w:r w:rsidRPr="00D173C3" w:rsidR="00435F61">
        <w:rPr>
          <w:rFonts w:ascii="Arial" w:hAnsi="Arial" w:cs="Arial"/>
        </w:rPr>
        <w:t>.</w:t>
      </w:r>
      <w:r w:rsidRPr="00D173C3" w:rsidR="21E929E4">
        <w:rPr>
          <w:rFonts w:ascii="Arial" w:hAnsi="Arial" w:cs="Arial"/>
        </w:rPr>
        <w:t xml:space="preserve"> </w:t>
      </w:r>
      <w:r w:rsidRPr="00D173C3" w:rsidR="690F7490">
        <w:rPr>
          <w:rFonts w:ascii="Arial" w:hAnsi="Arial" w:cs="Arial"/>
        </w:rPr>
        <w:t xml:space="preserve">In bijlage 1 van dit document vindt u een vragenlijst over de desbetreffende onderwerpen. </w:t>
      </w:r>
      <w:r w:rsidRPr="00D173C3" w:rsidR="5ADCDC64">
        <w:rPr>
          <w:rFonts w:ascii="Arial" w:hAnsi="Arial" w:cs="Arial"/>
        </w:rPr>
        <w:t xml:space="preserve">De </w:t>
      </w:r>
      <w:r w:rsidRPr="00D173C3" w:rsidR="162F76AC">
        <w:rPr>
          <w:rFonts w:ascii="Arial" w:hAnsi="Arial" w:cs="Arial"/>
        </w:rPr>
        <w:t>opdrachtgever</w:t>
      </w:r>
      <w:r w:rsidRPr="00D173C3" w:rsidR="0AB1B53D">
        <w:rPr>
          <w:rFonts w:ascii="Arial" w:hAnsi="Arial" w:cs="Arial"/>
        </w:rPr>
        <w:t xml:space="preserve"> maakt op basis van de resultaten een geanonimiseerde en generieke samenvatting van de uitkomsten en deelt deze </w:t>
      </w:r>
      <w:r w:rsidR="00AB50AD">
        <w:rPr>
          <w:rFonts w:ascii="Arial" w:hAnsi="Arial" w:cs="Arial"/>
        </w:rPr>
        <w:t>tijdens de publicatie van de (Europese) aanbesteding.</w:t>
      </w:r>
    </w:p>
    <w:p w:rsidR="0911E0DE" w:rsidP="0911E0DE" w:rsidRDefault="0911E0DE" w14:paraId="36438C84" w14:textId="32B428BA">
      <w:pPr>
        <w:spacing w:line="276" w:lineRule="auto"/>
        <w:rPr>
          <w:rFonts w:ascii="Arial" w:hAnsi="Arial" w:cs="Arial"/>
        </w:rPr>
      </w:pPr>
    </w:p>
    <w:p w:rsidRPr="00D173C3" w:rsidR="000473F6" w:rsidP="316BF2A6" w:rsidRDefault="000473F6" w14:paraId="56CF675F" w14:textId="2B1AD598"/>
    <w:p w:rsidRPr="00D173C3" w:rsidR="000473F6" w:rsidP="316BF2A6" w:rsidRDefault="0BDB74BC" w14:paraId="11B98AD9" w14:textId="5F42A542">
      <w:pPr>
        <w:spacing w:line="276" w:lineRule="auto"/>
      </w:pPr>
      <w:r>
        <w:br w:type="page"/>
      </w:r>
    </w:p>
    <w:p w:rsidRPr="006330F6" w:rsidR="000473F6" w:rsidP="006330F6" w:rsidRDefault="0BDB74BC" w14:paraId="03C83A3C" w14:textId="367BA754">
      <w:pPr>
        <w:pStyle w:val="Heading1"/>
        <w:rPr/>
      </w:pPr>
      <w:bookmarkStart w:name="_Toc1654683091" w:id="19"/>
      <w:bookmarkStart w:name="_Toc133402628" w:id="20"/>
      <w:bookmarkStart w:name="_Toc241708274" w:id="21"/>
      <w:bookmarkStart w:name="_Toc2056325106" w:id="22"/>
      <w:bookmarkStart w:name="_Toc459661142" w:id="1260259174"/>
      <w:r w:rsidR="0BDB74BC">
        <w:rPr/>
        <w:t>Procedure Marktconsultatie</w:t>
      </w:r>
      <w:bookmarkEnd w:id="19"/>
      <w:bookmarkEnd w:id="20"/>
      <w:bookmarkEnd w:id="21"/>
      <w:r w:rsidR="00B035E9">
        <w:rPr/>
        <w:t>ronde</w:t>
      </w:r>
      <w:bookmarkEnd w:id="22"/>
      <w:bookmarkEnd w:id="1260259174"/>
    </w:p>
    <w:p w:rsidRPr="00D173C3" w:rsidR="000473F6" w:rsidP="00904FEB" w:rsidRDefault="000473F6" w14:paraId="6A4EAE9F" w14:textId="4A4B65FE">
      <w:pPr>
        <w:spacing w:line="276" w:lineRule="auto"/>
        <w:rPr>
          <w:rFonts w:ascii="Arial" w:hAnsi="Arial" w:cs="Arial"/>
        </w:rPr>
      </w:pPr>
    </w:p>
    <w:p w:rsidR="00000892" w:rsidP="00086790" w:rsidRDefault="003259AE" w14:paraId="6DB48E9B" w14:textId="64CE00C1">
      <w:pPr>
        <w:spacing w:line="276" w:lineRule="auto"/>
        <w:jc w:val="both"/>
        <w:rPr>
          <w:rFonts w:ascii="Arial" w:hAnsi="Arial" w:cs="Arial"/>
        </w:rPr>
      </w:pPr>
      <w:r w:rsidRPr="316BF2A6">
        <w:rPr>
          <w:rFonts w:ascii="Arial" w:hAnsi="Arial" w:cs="Arial"/>
        </w:rPr>
        <w:t>Deze marktconsultatie</w:t>
      </w:r>
      <w:r w:rsidRPr="316BF2A6" w:rsidR="00B035E9">
        <w:rPr>
          <w:rFonts w:ascii="Arial" w:hAnsi="Arial" w:cs="Arial"/>
        </w:rPr>
        <w:t>ronde</w:t>
      </w:r>
      <w:r w:rsidRPr="316BF2A6">
        <w:rPr>
          <w:rFonts w:ascii="Arial" w:hAnsi="Arial" w:cs="Arial"/>
        </w:rPr>
        <w:t xml:space="preserve"> is </w:t>
      </w:r>
      <w:proofErr w:type="gramStart"/>
      <w:r w:rsidRPr="316BF2A6">
        <w:rPr>
          <w:rFonts w:ascii="Arial" w:hAnsi="Arial" w:cs="Arial"/>
        </w:rPr>
        <w:t>middels</w:t>
      </w:r>
      <w:proofErr w:type="gramEnd"/>
      <w:r w:rsidRPr="316BF2A6">
        <w:rPr>
          <w:rFonts w:ascii="Arial" w:hAnsi="Arial" w:cs="Arial"/>
        </w:rPr>
        <w:t xml:space="preserve"> het </w:t>
      </w:r>
      <w:proofErr w:type="spellStart"/>
      <w:r w:rsidRPr="316BF2A6">
        <w:rPr>
          <w:rFonts w:ascii="Arial" w:hAnsi="Arial" w:cs="Arial"/>
        </w:rPr>
        <w:t>TenderNed</w:t>
      </w:r>
      <w:proofErr w:type="spellEnd"/>
      <w:r w:rsidRPr="316BF2A6">
        <w:rPr>
          <w:rFonts w:ascii="Arial" w:hAnsi="Arial" w:cs="Arial"/>
        </w:rPr>
        <w:t xml:space="preserve"> platform gepubliceerd. Het staat alle </w:t>
      </w:r>
      <w:r w:rsidRPr="316BF2A6" w:rsidR="005F4D2D">
        <w:rPr>
          <w:rFonts w:ascii="Arial" w:hAnsi="Arial" w:cs="Arial"/>
        </w:rPr>
        <w:t>potentiële leveranciers</w:t>
      </w:r>
      <w:r w:rsidRPr="316BF2A6">
        <w:rPr>
          <w:rFonts w:ascii="Arial" w:hAnsi="Arial" w:cs="Arial"/>
        </w:rPr>
        <w:t xml:space="preserve"> vrij om deel te nemen en hun input aan te leveren. </w:t>
      </w:r>
      <w:r w:rsidRPr="316BF2A6" w:rsidR="00223422">
        <w:rPr>
          <w:rFonts w:ascii="Arial" w:hAnsi="Arial" w:cs="Arial"/>
        </w:rPr>
        <w:t xml:space="preserve">Naar aanleiding van de </w:t>
      </w:r>
      <w:r w:rsidRPr="316BF2A6" w:rsidR="00494456">
        <w:rPr>
          <w:rFonts w:ascii="Arial" w:hAnsi="Arial" w:cs="Arial"/>
        </w:rPr>
        <w:t xml:space="preserve">ontvangen input zal de </w:t>
      </w:r>
      <w:r w:rsidRPr="316BF2A6" w:rsidR="01D926D7">
        <w:rPr>
          <w:rFonts w:ascii="Arial" w:hAnsi="Arial" w:cs="Arial"/>
        </w:rPr>
        <w:t>opdrachtgever</w:t>
      </w:r>
      <w:r w:rsidRPr="316BF2A6" w:rsidR="00494456">
        <w:rPr>
          <w:rFonts w:ascii="Arial" w:hAnsi="Arial" w:cs="Arial"/>
        </w:rPr>
        <w:t xml:space="preserve"> vervolgens een afweging maken welke </w:t>
      </w:r>
      <w:r w:rsidRPr="316BF2A6" w:rsidR="00FF6974">
        <w:rPr>
          <w:rFonts w:ascii="Arial" w:hAnsi="Arial" w:cs="Arial"/>
        </w:rPr>
        <w:t>leveranciers</w:t>
      </w:r>
      <w:r w:rsidRPr="316BF2A6" w:rsidR="00B035E9">
        <w:rPr>
          <w:rFonts w:ascii="Arial" w:hAnsi="Arial" w:cs="Arial"/>
        </w:rPr>
        <w:t xml:space="preserve"> </w:t>
      </w:r>
      <w:r w:rsidRPr="316BF2A6" w:rsidR="00494456">
        <w:rPr>
          <w:rFonts w:ascii="Arial" w:hAnsi="Arial" w:cs="Arial"/>
        </w:rPr>
        <w:t xml:space="preserve">uit worden genodigd voor </w:t>
      </w:r>
      <w:r w:rsidRPr="316BF2A6" w:rsidR="000A29A3">
        <w:rPr>
          <w:rFonts w:ascii="Arial" w:hAnsi="Arial" w:cs="Arial"/>
        </w:rPr>
        <w:t>een mondeling en interactief gesprek</w:t>
      </w:r>
      <w:r w:rsidRPr="316BF2A6" w:rsidR="00223422">
        <w:rPr>
          <w:rFonts w:ascii="Arial" w:hAnsi="Arial" w:cs="Arial"/>
        </w:rPr>
        <w:t xml:space="preserve"> </w:t>
      </w:r>
      <w:r w:rsidRPr="316BF2A6" w:rsidR="00692661">
        <w:rPr>
          <w:rFonts w:ascii="Arial" w:hAnsi="Arial" w:cs="Arial"/>
        </w:rPr>
        <w:t>op basis van hun antwoorden</w:t>
      </w:r>
      <w:r w:rsidRPr="316BF2A6" w:rsidR="7E70513E">
        <w:rPr>
          <w:rFonts w:ascii="Arial" w:hAnsi="Arial" w:cs="Arial"/>
        </w:rPr>
        <w:t>.</w:t>
      </w:r>
      <w:r w:rsidRPr="316BF2A6" w:rsidR="00494456">
        <w:rPr>
          <w:rFonts w:ascii="Arial" w:hAnsi="Arial" w:cs="Arial"/>
        </w:rPr>
        <w:t xml:space="preserve"> </w:t>
      </w:r>
      <w:r w:rsidRPr="316BF2A6" w:rsidR="003B21F3">
        <w:rPr>
          <w:rFonts w:ascii="Arial" w:hAnsi="Arial" w:cs="Arial"/>
        </w:rPr>
        <w:t>D</w:t>
      </w:r>
      <w:r w:rsidRPr="316BF2A6" w:rsidR="000A29A3">
        <w:rPr>
          <w:rFonts w:ascii="Arial" w:hAnsi="Arial" w:cs="Arial"/>
        </w:rPr>
        <w:t xml:space="preserve">it </w:t>
      </w:r>
      <w:r w:rsidRPr="316BF2A6" w:rsidR="005015BB">
        <w:rPr>
          <w:rFonts w:ascii="Arial" w:hAnsi="Arial" w:cs="Arial"/>
        </w:rPr>
        <w:t>gesprek zal</w:t>
      </w:r>
      <w:r w:rsidRPr="316BF2A6" w:rsidR="003B21F3">
        <w:rPr>
          <w:rFonts w:ascii="Arial" w:hAnsi="Arial" w:cs="Arial"/>
        </w:rPr>
        <w:t xml:space="preserve"> </w:t>
      </w:r>
      <w:proofErr w:type="gramStart"/>
      <w:r w:rsidRPr="316BF2A6" w:rsidR="008F680F">
        <w:rPr>
          <w:rFonts w:ascii="Arial" w:hAnsi="Arial" w:cs="Arial"/>
        </w:rPr>
        <w:t>conform</w:t>
      </w:r>
      <w:proofErr w:type="gramEnd"/>
      <w:r w:rsidRPr="316BF2A6" w:rsidR="008F680F">
        <w:rPr>
          <w:rFonts w:ascii="Arial" w:hAnsi="Arial" w:cs="Arial"/>
        </w:rPr>
        <w:t xml:space="preserve"> de onder </w:t>
      </w:r>
      <w:r w:rsidRPr="316BF2A6" w:rsidR="00AA6F5E">
        <w:rPr>
          <w:rFonts w:ascii="Arial" w:hAnsi="Arial" w:cs="Arial"/>
        </w:rPr>
        <w:t>2</w:t>
      </w:r>
      <w:r w:rsidRPr="316BF2A6" w:rsidR="008F680F">
        <w:rPr>
          <w:rFonts w:ascii="Arial" w:hAnsi="Arial" w:cs="Arial"/>
        </w:rPr>
        <w:t>a</w:t>
      </w:r>
      <w:r w:rsidRPr="316BF2A6" w:rsidR="007B2DAD">
        <w:rPr>
          <w:rFonts w:ascii="Arial" w:hAnsi="Arial" w:cs="Arial"/>
        </w:rPr>
        <w:t>.</w:t>
      </w:r>
      <w:r w:rsidRPr="316BF2A6" w:rsidR="008F680F">
        <w:rPr>
          <w:rFonts w:ascii="Arial" w:hAnsi="Arial" w:cs="Arial"/>
        </w:rPr>
        <w:t xml:space="preserve"> genoemde planning </w:t>
      </w:r>
      <w:r w:rsidRPr="316BF2A6" w:rsidR="003B21F3">
        <w:rPr>
          <w:rFonts w:ascii="Arial" w:hAnsi="Arial" w:cs="Arial"/>
        </w:rPr>
        <w:t>worden gepland</w:t>
      </w:r>
      <w:r w:rsidRPr="316BF2A6" w:rsidR="00304DA6">
        <w:rPr>
          <w:rFonts w:ascii="Arial" w:hAnsi="Arial" w:cs="Arial"/>
        </w:rPr>
        <w:t>.</w:t>
      </w:r>
      <w:r w:rsidRPr="316BF2A6" w:rsidR="00921CFD">
        <w:rPr>
          <w:rFonts w:ascii="Arial" w:hAnsi="Arial" w:cs="Arial"/>
        </w:rPr>
        <w:t xml:space="preserve"> </w:t>
      </w:r>
      <w:r w:rsidRPr="316BF2A6" w:rsidR="00223422">
        <w:rPr>
          <w:rFonts w:ascii="Arial" w:hAnsi="Arial" w:cs="Arial"/>
        </w:rPr>
        <w:t xml:space="preserve"> </w:t>
      </w:r>
    </w:p>
    <w:p w:rsidR="00692661" w:rsidP="00086790" w:rsidRDefault="00692661" w14:paraId="3F946E65" w14:textId="77777777">
      <w:pPr>
        <w:spacing w:line="276" w:lineRule="auto"/>
        <w:jc w:val="both"/>
        <w:rPr>
          <w:rFonts w:ascii="Arial" w:hAnsi="Arial" w:cs="Arial"/>
        </w:rPr>
      </w:pPr>
    </w:p>
    <w:p w:rsidR="00C879C4" w:rsidP="00086790" w:rsidRDefault="00C879C4" w14:paraId="4C5C2001" w14:textId="77777777">
      <w:pPr>
        <w:spacing w:line="276" w:lineRule="auto"/>
        <w:jc w:val="both"/>
        <w:rPr>
          <w:rFonts w:ascii="Arial" w:hAnsi="Arial" w:cs="Arial"/>
        </w:rPr>
      </w:pPr>
    </w:p>
    <w:p w:rsidRPr="00D173C3" w:rsidR="007F0CE7" w:rsidP="006330F6" w:rsidRDefault="00397B99" w14:paraId="09B34448" w14:textId="3ECE94DD">
      <w:pPr>
        <w:pStyle w:val="Heading2"/>
        <w:rPr/>
      </w:pPr>
      <w:bookmarkStart w:name="_Toc1975255805" w:id="24"/>
      <w:bookmarkStart w:name="_Toc133402629" w:id="25"/>
      <w:bookmarkStart w:name="_Toc1337077689" w:id="26"/>
      <w:bookmarkStart w:name="_Toc2050538795" w:id="27"/>
      <w:bookmarkStart w:name="_Toc1669181542" w:id="2012978111"/>
      <w:r w:rsidR="00397B99">
        <w:rPr/>
        <w:t>P</w:t>
      </w:r>
      <w:r w:rsidR="47042C9F">
        <w:rPr/>
        <w:t>lanning</w:t>
      </w:r>
      <w:bookmarkEnd w:id="24"/>
      <w:bookmarkEnd w:id="25"/>
      <w:bookmarkEnd w:id="26"/>
      <w:bookmarkEnd w:id="27"/>
      <w:bookmarkEnd w:id="2012978111"/>
      <w:r w:rsidR="00C164E0">
        <w:rPr/>
        <w:t xml:space="preserve"> </w:t>
      </w:r>
    </w:p>
    <w:p w:rsidRPr="00D173C3" w:rsidR="005012A8" w:rsidP="00904FEB" w:rsidRDefault="005012A8" w14:paraId="1F4FC4FB" w14:textId="135B20C4">
      <w:pPr>
        <w:spacing w:line="276" w:lineRule="auto"/>
        <w:rPr>
          <w:rFonts w:ascii="Arial" w:hAnsi="Arial" w:cs="Arial"/>
        </w:rPr>
      </w:pPr>
      <w:r w:rsidRPr="00D173C3">
        <w:rPr>
          <w:rFonts w:ascii="Arial" w:hAnsi="Arial" w:cs="Arial"/>
        </w:rPr>
        <w:t xml:space="preserve">De marktconsultatie zal </w:t>
      </w:r>
      <w:proofErr w:type="gramStart"/>
      <w:r w:rsidRPr="00D173C3">
        <w:rPr>
          <w:rFonts w:ascii="Arial" w:hAnsi="Arial" w:cs="Arial"/>
        </w:rPr>
        <w:t>conform</w:t>
      </w:r>
      <w:proofErr w:type="gramEnd"/>
      <w:r w:rsidRPr="00D173C3">
        <w:rPr>
          <w:rFonts w:ascii="Arial" w:hAnsi="Arial" w:cs="Arial"/>
        </w:rPr>
        <w:t xml:space="preserve"> onderstaande planning worden uitgevoerd.</w:t>
      </w:r>
    </w:p>
    <w:p w:rsidRPr="00D173C3" w:rsidR="005012A8" w:rsidP="00904FEB" w:rsidRDefault="005012A8" w14:paraId="29519CB0" w14:textId="77777777">
      <w:pPr>
        <w:spacing w:line="276" w:lineRule="auto"/>
        <w:rPr>
          <w:rFonts w:ascii="Arial" w:hAnsi="Arial" w:cs="Arial"/>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Look w:val="04A0" w:firstRow="1" w:lastRow="0" w:firstColumn="1" w:lastColumn="0" w:noHBand="0" w:noVBand="1"/>
      </w:tblPr>
      <w:tblGrid>
        <w:gridCol w:w="2415"/>
        <w:gridCol w:w="6602"/>
      </w:tblGrid>
      <w:tr w:rsidRPr="00D173C3" w:rsidR="3B7AEAE3" w:rsidTr="05C55143" w14:paraId="069E9670" w14:textId="77777777">
        <w:trPr>
          <w:trHeight w:val="300"/>
        </w:trPr>
        <w:tc>
          <w:tcPr>
            <w:tcW w:w="2415" w:type="dxa"/>
            <w:shd w:val="clear" w:color="auto" w:fill="D9D9D9" w:themeFill="background1" w:themeFillShade="D9"/>
            <w:tcMar/>
          </w:tcPr>
          <w:p w:rsidRPr="00D173C3" w:rsidR="3B7AEAE3" w:rsidP="00904FEB" w:rsidRDefault="3B7AEAE3" w14:paraId="2D3A5B6C" w14:textId="77777777">
            <w:pPr>
              <w:spacing w:line="276" w:lineRule="auto"/>
              <w:rPr>
                <w:rFonts w:ascii="Arial" w:hAnsi="Arial" w:cs="Arial"/>
                <w:b/>
              </w:rPr>
            </w:pPr>
            <w:r w:rsidRPr="00D173C3">
              <w:rPr>
                <w:rFonts w:ascii="Arial" w:hAnsi="Arial" w:cs="Arial"/>
                <w:b/>
              </w:rPr>
              <w:t>Datum</w:t>
            </w:r>
          </w:p>
        </w:tc>
        <w:tc>
          <w:tcPr>
            <w:tcW w:w="6602" w:type="dxa"/>
            <w:shd w:val="clear" w:color="auto" w:fill="D9D9D9" w:themeFill="background1" w:themeFillShade="D9"/>
            <w:tcMar>
              <w:top w:w="80" w:type="dxa"/>
              <w:left w:w="80" w:type="dxa"/>
              <w:bottom w:w="80" w:type="dxa"/>
              <w:right w:w="80" w:type="dxa"/>
            </w:tcMar>
          </w:tcPr>
          <w:p w:rsidRPr="00D173C3" w:rsidR="3B7AEAE3" w:rsidP="00904FEB" w:rsidRDefault="3B7AEAE3" w14:paraId="5A7E0D05" w14:textId="77777777">
            <w:pPr>
              <w:spacing w:line="276" w:lineRule="auto"/>
              <w:rPr>
                <w:rFonts w:ascii="Arial" w:hAnsi="Arial" w:cs="Arial"/>
              </w:rPr>
            </w:pPr>
            <w:r w:rsidRPr="00D173C3">
              <w:rPr>
                <w:rFonts w:ascii="Arial" w:hAnsi="Arial" w:cs="Arial"/>
                <w:b/>
              </w:rPr>
              <w:t>Procestappen</w:t>
            </w:r>
          </w:p>
        </w:tc>
      </w:tr>
      <w:tr w:rsidRPr="00D173C3" w:rsidR="3B7AEAE3" w:rsidTr="05C55143" w14:paraId="589F7BF2" w14:textId="77777777">
        <w:trPr>
          <w:trHeight w:val="300"/>
        </w:trPr>
        <w:tc>
          <w:tcPr>
            <w:tcW w:w="2415" w:type="dxa"/>
            <w:shd w:val="clear" w:color="auto" w:fill="FFFFFF" w:themeFill="background1"/>
            <w:tcMar/>
          </w:tcPr>
          <w:p w:rsidRPr="00D173C3" w:rsidR="3B7AEAE3" w:rsidP="316BF2A6" w:rsidRDefault="00106399" w14:paraId="40E28C3D" w14:textId="550B6F59">
            <w:pPr>
              <w:spacing w:line="276" w:lineRule="auto"/>
              <w:rPr>
                <w:rFonts w:ascii="Arial" w:hAnsi="Arial" w:cs="Arial"/>
                <w:color w:val="000000" w:themeColor="text1"/>
              </w:rPr>
            </w:pPr>
            <w:r>
              <w:rPr>
                <w:rFonts w:ascii="Arial" w:hAnsi="Arial" w:cs="Arial"/>
                <w:color w:val="000000" w:themeColor="text1"/>
              </w:rPr>
              <w:t>Vrijdag 1</w:t>
            </w:r>
            <w:r w:rsidRPr="316BF2A6" w:rsidR="25CE6241">
              <w:rPr>
                <w:rFonts w:ascii="Arial" w:hAnsi="Arial" w:cs="Arial"/>
                <w:color w:val="000000" w:themeColor="text1"/>
              </w:rPr>
              <w:t>9 dec</w:t>
            </w:r>
            <w:r>
              <w:rPr>
                <w:rFonts w:ascii="Arial" w:hAnsi="Arial" w:cs="Arial"/>
                <w:color w:val="000000" w:themeColor="text1"/>
              </w:rPr>
              <w:t>ember</w:t>
            </w:r>
          </w:p>
        </w:tc>
        <w:tc>
          <w:tcPr>
            <w:tcW w:w="6602" w:type="dxa"/>
            <w:shd w:val="clear" w:color="auto" w:fill="FFFFFF" w:themeFill="background1"/>
            <w:tcMar>
              <w:top w:w="80" w:type="dxa"/>
              <w:left w:w="80" w:type="dxa"/>
              <w:bottom w:w="80" w:type="dxa"/>
              <w:right w:w="80" w:type="dxa"/>
            </w:tcMar>
          </w:tcPr>
          <w:p w:rsidRPr="00D173C3" w:rsidR="3B7AEAE3" w:rsidP="00904FEB" w:rsidRDefault="3B7AEAE3" w14:paraId="758085E2" w14:textId="017B9F98">
            <w:pPr>
              <w:spacing w:line="276" w:lineRule="auto"/>
              <w:rPr>
                <w:rFonts w:ascii="Arial" w:hAnsi="Arial" w:cs="Arial"/>
                <w:color w:val="000000" w:themeColor="text1"/>
              </w:rPr>
            </w:pPr>
            <w:r w:rsidRPr="00D173C3">
              <w:rPr>
                <w:rFonts w:ascii="Arial" w:hAnsi="Arial" w:cs="Arial"/>
                <w:color w:val="000000" w:themeColor="text1"/>
              </w:rPr>
              <w:t>Publicatie marktconsultatie</w:t>
            </w:r>
            <w:r w:rsidRPr="00D173C3" w:rsidR="001871AB">
              <w:rPr>
                <w:rFonts w:ascii="Arial" w:hAnsi="Arial" w:cs="Arial"/>
                <w:color w:val="000000" w:themeColor="text1"/>
              </w:rPr>
              <w:t xml:space="preserve"> op </w:t>
            </w:r>
            <w:proofErr w:type="spellStart"/>
            <w:r w:rsidRPr="00D173C3" w:rsidR="001871AB">
              <w:rPr>
                <w:rFonts w:ascii="Arial" w:hAnsi="Arial" w:cs="Arial"/>
                <w:color w:val="000000" w:themeColor="text1"/>
              </w:rPr>
              <w:t>Tenderned</w:t>
            </w:r>
            <w:proofErr w:type="spellEnd"/>
          </w:p>
        </w:tc>
      </w:tr>
      <w:tr w:rsidRPr="00D173C3" w:rsidR="00A4368D" w:rsidTr="05C55143" w14:paraId="396CB875" w14:textId="77777777">
        <w:trPr>
          <w:trHeight w:val="300"/>
        </w:trPr>
        <w:tc>
          <w:tcPr>
            <w:tcW w:w="2415" w:type="dxa"/>
            <w:shd w:val="clear" w:color="auto" w:fill="FFFFFF" w:themeFill="background1"/>
            <w:tcMar/>
          </w:tcPr>
          <w:p w:rsidRPr="00D173C3" w:rsidR="00A4368D" w:rsidP="316BF2A6" w:rsidRDefault="00A2634F" w14:paraId="1FF55C86" w14:textId="1D787B2D">
            <w:pPr>
              <w:spacing w:line="276" w:lineRule="auto"/>
              <w:rPr>
                <w:rFonts w:ascii="Arial" w:hAnsi="Arial" w:cs="Arial"/>
                <w:color w:val="000000" w:themeColor="text1"/>
              </w:rPr>
            </w:pPr>
            <w:r>
              <w:rPr>
                <w:rFonts w:ascii="Arial" w:hAnsi="Arial" w:cs="Arial"/>
                <w:color w:val="000000" w:themeColor="text1"/>
              </w:rPr>
              <w:t>Vrijdag 16</w:t>
            </w:r>
            <w:r w:rsidR="00106399">
              <w:rPr>
                <w:rFonts w:ascii="Arial" w:hAnsi="Arial" w:cs="Arial"/>
                <w:color w:val="000000" w:themeColor="text1"/>
              </w:rPr>
              <w:t xml:space="preserve"> januari</w:t>
            </w:r>
          </w:p>
        </w:tc>
        <w:tc>
          <w:tcPr>
            <w:tcW w:w="6602" w:type="dxa"/>
            <w:shd w:val="clear" w:color="auto" w:fill="FFFFFF" w:themeFill="background1"/>
            <w:tcMar>
              <w:top w:w="80" w:type="dxa"/>
              <w:left w:w="80" w:type="dxa"/>
              <w:bottom w:w="80" w:type="dxa"/>
              <w:right w:w="80" w:type="dxa"/>
            </w:tcMar>
          </w:tcPr>
          <w:p w:rsidRPr="00D173C3" w:rsidR="00000892" w:rsidP="00000892" w:rsidRDefault="00586468" w14:paraId="22EB56C6" w14:textId="0EF22087">
            <w:pPr>
              <w:spacing w:line="276" w:lineRule="auto"/>
              <w:rPr>
                <w:rFonts w:ascii="Arial" w:hAnsi="Arial" w:cs="Arial"/>
                <w:color w:val="000000" w:themeColor="text1"/>
              </w:rPr>
            </w:pPr>
            <w:r w:rsidRPr="00D173C3">
              <w:rPr>
                <w:rFonts w:ascii="Arial" w:hAnsi="Arial" w:cs="Arial"/>
                <w:color w:val="000000" w:themeColor="text1"/>
              </w:rPr>
              <w:t xml:space="preserve">Uiterlijke ontvangst </w:t>
            </w:r>
            <w:r w:rsidRPr="00D173C3" w:rsidR="00DD6CFC">
              <w:rPr>
                <w:rFonts w:ascii="Arial" w:hAnsi="Arial" w:cs="Arial"/>
                <w:color w:val="000000" w:themeColor="text1"/>
              </w:rPr>
              <w:t>vragen Nota van Inlichtingen</w:t>
            </w:r>
          </w:p>
        </w:tc>
      </w:tr>
      <w:tr w:rsidRPr="00D173C3" w:rsidR="00586468" w:rsidTr="05C55143" w14:paraId="35C81112" w14:textId="77777777">
        <w:trPr>
          <w:trHeight w:val="300"/>
        </w:trPr>
        <w:tc>
          <w:tcPr>
            <w:tcW w:w="2415" w:type="dxa"/>
            <w:shd w:val="clear" w:color="auto" w:fill="FFFFFF" w:themeFill="background1"/>
            <w:tcMar/>
          </w:tcPr>
          <w:p w:rsidRPr="00D173C3" w:rsidR="00586468" w:rsidP="00904FEB" w:rsidRDefault="00A2634F" w14:paraId="6E0AE1B4" w14:textId="63EFC4CE">
            <w:pPr>
              <w:spacing w:line="276" w:lineRule="auto"/>
              <w:rPr>
                <w:rFonts w:ascii="Arial" w:hAnsi="Arial" w:cs="Arial"/>
                <w:color w:val="000000" w:themeColor="text1"/>
              </w:rPr>
            </w:pPr>
            <w:r>
              <w:rPr>
                <w:rFonts w:ascii="Arial" w:hAnsi="Arial" w:cs="Arial"/>
                <w:color w:val="000000" w:themeColor="text1"/>
              </w:rPr>
              <w:t>Vrijdag 23</w:t>
            </w:r>
            <w:r w:rsidR="00106399">
              <w:rPr>
                <w:rFonts w:ascii="Arial" w:hAnsi="Arial" w:cs="Arial"/>
                <w:color w:val="000000" w:themeColor="text1"/>
              </w:rPr>
              <w:t xml:space="preserve"> januari</w:t>
            </w:r>
          </w:p>
        </w:tc>
        <w:tc>
          <w:tcPr>
            <w:tcW w:w="6602" w:type="dxa"/>
            <w:shd w:val="clear" w:color="auto" w:fill="FFFFFF" w:themeFill="background1"/>
            <w:tcMar>
              <w:top w:w="80" w:type="dxa"/>
              <w:left w:w="80" w:type="dxa"/>
              <w:bottom w:w="80" w:type="dxa"/>
              <w:right w:w="80" w:type="dxa"/>
            </w:tcMar>
          </w:tcPr>
          <w:p w:rsidRPr="00D173C3" w:rsidR="00000892" w:rsidP="00000892" w:rsidRDefault="00DD6CFC" w14:paraId="3281B9F7" w14:textId="6C893E12">
            <w:pPr>
              <w:spacing w:line="276" w:lineRule="auto"/>
              <w:rPr>
                <w:rFonts w:ascii="Arial" w:hAnsi="Arial" w:cs="Arial"/>
                <w:color w:val="000000" w:themeColor="text1"/>
              </w:rPr>
            </w:pPr>
            <w:r w:rsidRPr="00D173C3">
              <w:rPr>
                <w:rFonts w:ascii="Arial" w:hAnsi="Arial" w:cs="Arial"/>
                <w:color w:val="000000" w:themeColor="text1"/>
              </w:rPr>
              <w:t>Publiceren Nota van Inlichtingen</w:t>
            </w:r>
          </w:p>
        </w:tc>
      </w:tr>
      <w:tr w:rsidRPr="00D173C3" w:rsidR="00106399" w:rsidTr="05C55143" w14:paraId="07F7D7BA" w14:textId="77777777">
        <w:trPr>
          <w:trHeight w:val="300"/>
        </w:trPr>
        <w:tc>
          <w:tcPr>
            <w:tcW w:w="2415" w:type="dxa"/>
            <w:shd w:val="clear" w:color="auto" w:fill="FFFFFF" w:themeFill="background1"/>
            <w:tcMar/>
          </w:tcPr>
          <w:p w:rsidRPr="00D173C3" w:rsidR="00106399" w:rsidP="00106399" w:rsidRDefault="00106399" w14:paraId="2FC68033" w14:textId="33647402">
            <w:pPr>
              <w:spacing w:line="276" w:lineRule="auto"/>
            </w:pPr>
            <w:r>
              <w:rPr>
                <w:rFonts w:ascii="Arial" w:hAnsi="Arial" w:cs="Arial"/>
                <w:color w:val="000000" w:themeColor="text1"/>
              </w:rPr>
              <w:t>Maandag 2 februari</w:t>
            </w:r>
          </w:p>
        </w:tc>
        <w:tc>
          <w:tcPr>
            <w:tcW w:w="6602" w:type="dxa"/>
            <w:shd w:val="clear" w:color="auto" w:fill="FFFFFF" w:themeFill="background1"/>
            <w:tcMar>
              <w:top w:w="80" w:type="dxa"/>
              <w:left w:w="80" w:type="dxa"/>
              <w:bottom w:w="80" w:type="dxa"/>
              <w:right w:w="80" w:type="dxa"/>
            </w:tcMar>
          </w:tcPr>
          <w:p w:rsidRPr="00D173C3" w:rsidR="00106399" w:rsidP="00106399" w:rsidRDefault="00106399" w14:paraId="6D30E616" w14:textId="0758782A">
            <w:pPr>
              <w:spacing w:line="276" w:lineRule="auto"/>
              <w:rPr>
                <w:rFonts w:ascii="Arial" w:hAnsi="Arial" w:cs="Arial"/>
                <w:color w:val="000000" w:themeColor="text1"/>
              </w:rPr>
            </w:pPr>
            <w:r w:rsidRPr="00D173C3">
              <w:rPr>
                <w:rFonts w:ascii="Arial" w:hAnsi="Arial" w:cs="Arial"/>
                <w:color w:val="000000" w:themeColor="text1"/>
              </w:rPr>
              <w:t>Indienen antwoorden (vraag- en antwoord overzicht)</w:t>
            </w:r>
          </w:p>
        </w:tc>
      </w:tr>
      <w:tr w:rsidRPr="00D173C3" w:rsidR="006961D4" w:rsidTr="05C55143" w14:paraId="16D87E3E" w14:textId="77777777">
        <w:trPr>
          <w:trHeight w:val="300"/>
        </w:trPr>
        <w:tc>
          <w:tcPr>
            <w:tcW w:w="2415" w:type="dxa"/>
            <w:shd w:val="clear" w:color="auto" w:fill="FFFFFF" w:themeFill="background1"/>
            <w:tcMar/>
          </w:tcPr>
          <w:p w:rsidRPr="0911E0DE" w:rsidR="006961D4" w:rsidP="316BF2A6" w:rsidRDefault="00106399" w14:paraId="59335A60" w14:textId="1E075982">
            <w:pPr>
              <w:spacing w:line="276" w:lineRule="auto"/>
            </w:pPr>
            <w:r>
              <w:rPr>
                <w:rFonts w:ascii="Arial" w:hAnsi="Arial" w:cs="Arial"/>
                <w:color w:val="000000" w:themeColor="text1"/>
              </w:rPr>
              <w:t>Maandag 2 februari</w:t>
            </w:r>
          </w:p>
        </w:tc>
        <w:tc>
          <w:tcPr>
            <w:tcW w:w="6602" w:type="dxa"/>
            <w:shd w:val="clear" w:color="auto" w:fill="FFFFFF" w:themeFill="background1"/>
            <w:tcMar>
              <w:top w:w="80" w:type="dxa"/>
              <w:left w:w="80" w:type="dxa"/>
              <w:bottom w:w="80" w:type="dxa"/>
              <w:right w:w="80" w:type="dxa"/>
            </w:tcMar>
          </w:tcPr>
          <w:p w:rsidRPr="00D173C3" w:rsidR="006961D4" w:rsidP="00904FEB" w:rsidRDefault="00F223CD" w14:paraId="221EE8DF" w14:textId="39CD9126">
            <w:pPr>
              <w:spacing w:line="276" w:lineRule="auto"/>
              <w:rPr>
                <w:rFonts w:ascii="Arial" w:hAnsi="Arial" w:cs="Arial"/>
                <w:color w:val="000000" w:themeColor="text1"/>
              </w:rPr>
            </w:pPr>
            <w:r>
              <w:rPr>
                <w:rFonts w:ascii="Arial" w:hAnsi="Arial" w:cs="Arial"/>
                <w:color w:val="000000" w:themeColor="text1"/>
              </w:rPr>
              <w:t>Uitnodiging</w:t>
            </w:r>
            <w:r w:rsidR="00443803">
              <w:rPr>
                <w:rFonts w:ascii="Arial" w:hAnsi="Arial" w:cs="Arial"/>
                <w:color w:val="000000" w:themeColor="text1"/>
              </w:rPr>
              <w:t>en</w:t>
            </w:r>
            <w:r>
              <w:rPr>
                <w:rFonts w:ascii="Arial" w:hAnsi="Arial" w:cs="Arial"/>
                <w:color w:val="000000" w:themeColor="text1"/>
              </w:rPr>
              <w:t xml:space="preserve"> voor fysiek overleg</w:t>
            </w:r>
          </w:p>
        </w:tc>
      </w:tr>
      <w:tr w:rsidRPr="00D173C3" w:rsidR="3B7AEAE3" w:rsidTr="05C55143" w14:paraId="434A09AA" w14:textId="77777777">
        <w:trPr>
          <w:trHeight w:val="300"/>
        </w:trPr>
        <w:tc>
          <w:tcPr>
            <w:tcW w:w="2415" w:type="dxa"/>
            <w:shd w:val="clear" w:color="auto" w:fill="FFFFFF" w:themeFill="background1"/>
            <w:tcMar/>
          </w:tcPr>
          <w:p w:rsidRPr="00D173C3" w:rsidR="3B7AEAE3" w:rsidP="316BF2A6" w:rsidRDefault="637A4725" w14:paraId="74071A5A" w14:textId="7BBBA960">
            <w:pPr>
              <w:spacing w:line="276" w:lineRule="auto"/>
              <w:rPr>
                <w:rFonts w:ascii="Arial" w:hAnsi="Arial" w:cs="Arial"/>
                <w:color w:val="000000" w:themeColor="text1"/>
              </w:rPr>
            </w:pPr>
            <w:r w:rsidRPr="316BF2A6">
              <w:rPr>
                <w:rFonts w:ascii="Arial" w:hAnsi="Arial" w:cs="Arial"/>
                <w:color w:val="000000" w:themeColor="text1"/>
              </w:rPr>
              <w:t xml:space="preserve">Maandag </w:t>
            </w:r>
            <w:r w:rsidRPr="316BF2A6" w:rsidR="2A7D3BE3">
              <w:rPr>
                <w:rFonts w:ascii="Arial" w:hAnsi="Arial" w:cs="Arial"/>
                <w:color w:val="000000" w:themeColor="text1"/>
              </w:rPr>
              <w:t>9 feb</w:t>
            </w:r>
            <w:r w:rsidR="00106399">
              <w:rPr>
                <w:rFonts w:ascii="Arial" w:hAnsi="Arial" w:cs="Arial"/>
                <w:color w:val="000000" w:themeColor="text1"/>
              </w:rPr>
              <w:t>ruari</w:t>
            </w:r>
          </w:p>
        </w:tc>
        <w:tc>
          <w:tcPr>
            <w:tcW w:w="6602" w:type="dxa"/>
            <w:shd w:val="clear" w:color="auto" w:fill="FFFFFF" w:themeFill="background1"/>
            <w:tcMar>
              <w:top w:w="80" w:type="dxa"/>
              <w:left w:w="80" w:type="dxa"/>
              <w:bottom w:w="80" w:type="dxa"/>
              <w:right w:w="80" w:type="dxa"/>
            </w:tcMar>
          </w:tcPr>
          <w:p w:rsidRPr="00D173C3" w:rsidR="008633DF" w:rsidP="00904FEB" w:rsidRDefault="00F575D3" w14:paraId="30D24B8F" w14:textId="6BC8A187">
            <w:pPr>
              <w:spacing w:line="276" w:lineRule="auto"/>
              <w:rPr>
                <w:rFonts w:ascii="Arial" w:hAnsi="Arial" w:cs="Arial"/>
                <w:color w:val="000000" w:themeColor="text1"/>
              </w:rPr>
            </w:pPr>
            <w:r w:rsidRPr="00D173C3">
              <w:rPr>
                <w:rFonts w:ascii="Arial" w:hAnsi="Arial" w:cs="Arial"/>
                <w:color w:val="000000" w:themeColor="text1"/>
              </w:rPr>
              <w:t>Fysie</w:t>
            </w:r>
            <w:r w:rsidRPr="00D173C3" w:rsidR="004C3141">
              <w:rPr>
                <w:rFonts w:ascii="Arial" w:hAnsi="Arial" w:cs="Arial"/>
                <w:color w:val="000000" w:themeColor="text1"/>
              </w:rPr>
              <w:t>k</w:t>
            </w:r>
            <w:r w:rsidRPr="00D173C3" w:rsidR="0066224C">
              <w:rPr>
                <w:rFonts w:ascii="Arial" w:hAnsi="Arial" w:cs="Arial"/>
                <w:color w:val="000000" w:themeColor="text1"/>
              </w:rPr>
              <w:t xml:space="preserve"> overleg</w:t>
            </w:r>
            <w:r w:rsidRPr="00D173C3" w:rsidR="00A22D04">
              <w:rPr>
                <w:rFonts w:ascii="Arial" w:hAnsi="Arial" w:cs="Arial"/>
                <w:color w:val="000000" w:themeColor="text1"/>
              </w:rPr>
              <w:t xml:space="preserve"> </w:t>
            </w:r>
            <w:r w:rsidRPr="00D173C3" w:rsidR="00CE13A8">
              <w:rPr>
                <w:rFonts w:ascii="Arial" w:hAnsi="Arial" w:cs="Arial"/>
                <w:color w:val="000000" w:themeColor="text1"/>
              </w:rPr>
              <w:t>met de leveranciers</w:t>
            </w:r>
            <w:r w:rsidRPr="00D173C3" w:rsidR="00A22D04">
              <w:rPr>
                <w:rFonts w:ascii="Arial" w:hAnsi="Arial" w:cs="Arial"/>
                <w:color w:val="000000" w:themeColor="text1"/>
              </w:rPr>
              <w:t xml:space="preserve"> en het projectteam Gemeente Leiden</w:t>
            </w:r>
            <w:r w:rsidRPr="00D173C3" w:rsidR="008633DF">
              <w:rPr>
                <w:rFonts w:ascii="Arial" w:hAnsi="Arial" w:cs="Arial"/>
                <w:color w:val="000000" w:themeColor="text1"/>
              </w:rPr>
              <w:t>:</w:t>
            </w:r>
          </w:p>
          <w:p w:rsidRPr="00D173C3" w:rsidR="008633DF" w:rsidP="00904FEB" w:rsidRDefault="008633DF" w14:paraId="186B47A5" w14:textId="77777777">
            <w:pPr>
              <w:spacing w:line="276" w:lineRule="auto"/>
              <w:rPr>
                <w:rFonts w:ascii="Arial" w:hAnsi="Arial" w:cs="Arial"/>
                <w:color w:val="000000" w:themeColor="text1"/>
              </w:rPr>
            </w:pPr>
          </w:p>
          <w:p w:rsidRPr="00D173C3" w:rsidR="0066224C" w:rsidP="00195176" w:rsidRDefault="008633DF" w14:paraId="4BFD9767" w14:textId="6F196CD5">
            <w:pPr>
              <w:pStyle w:val="ListParagraph"/>
              <w:numPr>
                <w:ilvl w:val="0"/>
                <w:numId w:val="11"/>
              </w:numPr>
              <w:spacing w:line="276" w:lineRule="auto"/>
              <w:rPr>
                <w:rFonts w:ascii="Arial" w:hAnsi="Arial" w:cs="Arial"/>
                <w:color w:val="000000" w:themeColor="text1"/>
              </w:rPr>
            </w:pPr>
            <w:r w:rsidRPr="00D173C3">
              <w:rPr>
                <w:rFonts w:ascii="Arial" w:hAnsi="Arial" w:cs="Arial"/>
                <w:color w:val="000000" w:themeColor="text1"/>
              </w:rPr>
              <w:t xml:space="preserve">Maximaal twee afgevaardigden </w:t>
            </w:r>
            <w:r w:rsidRPr="00D173C3" w:rsidR="0066224C">
              <w:rPr>
                <w:rFonts w:ascii="Arial" w:hAnsi="Arial" w:cs="Arial"/>
                <w:color w:val="000000" w:themeColor="text1"/>
              </w:rPr>
              <w:t>van de leverancier</w:t>
            </w:r>
            <w:r w:rsidR="0036399A">
              <w:rPr>
                <w:rFonts w:ascii="Arial" w:hAnsi="Arial" w:cs="Arial"/>
                <w:color w:val="000000" w:themeColor="text1"/>
              </w:rPr>
              <w:t>;</w:t>
            </w:r>
          </w:p>
          <w:p w:rsidRPr="00D173C3" w:rsidR="3B7AEAE3" w:rsidP="00195176" w:rsidRDefault="0066224C" w14:paraId="27BF091C" w14:textId="34CCA1B5">
            <w:pPr>
              <w:pStyle w:val="ListParagraph"/>
              <w:numPr>
                <w:ilvl w:val="0"/>
                <w:numId w:val="11"/>
              </w:numPr>
              <w:spacing w:line="276" w:lineRule="auto"/>
              <w:rPr>
                <w:rFonts w:ascii="Arial" w:hAnsi="Arial" w:cs="Arial"/>
                <w:color w:val="000000" w:themeColor="text1"/>
              </w:rPr>
            </w:pPr>
            <w:r w:rsidRPr="00D173C3">
              <w:rPr>
                <w:rFonts w:ascii="Arial" w:hAnsi="Arial" w:cs="Arial"/>
                <w:color w:val="000000" w:themeColor="text1"/>
              </w:rPr>
              <w:t>Het vraag- en antwoord overzicht is de leidraad tijdens de meeting</w:t>
            </w:r>
            <w:r w:rsidR="0036399A">
              <w:rPr>
                <w:rFonts w:ascii="Arial" w:hAnsi="Arial" w:cs="Arial"/>
                <w:color w:val="000000" w:themeColor="text1"/>
              </w:rPr>
              <w:t>;</w:t>
            </w:r>
          </w:p>
          <w:p w:rsidRPr="00D173C3" w:rsidR="0066224C" w:rsidP="00195176" w:rsidRDefault="00334F71" w14:paraId="3BA66CB3" w14:textId="0D4920DA">
            <w:pPr>
              <w:pStyle w:val="ListParagraph"/>
              <w:numPr>
                <w:ilvl w:val="0"/>
                <w:numId w:val="11"/>
              </w:numPr>
              <w:spacing w:line="276" w:lineRule="auto"/>
              <w:rPr>
                <w:rFonts w:ascii="Arial" w:hAnsi="Arial" w:cs="Arial"/>
                <w:color w:val="000000" w:themeColor="text1"/>
              </w:rPr>
            </w:pPr>
            <w:r w:rsidRPr="00D173C3">
              <w:rPr>
                <w:rFonts w:ascii="Arial" w:hAnsi="Arial" w:cs="Arial"/>
                <w:color w:val="000000" w:themeColor="text1"/>
              </w:rPr>
              <w:t>Een interactieve meeting</w:t>
            </w:r>
            <w:r w:rsidR="0036399A">
              <w:rPr>
                <w:rFonts w:ascii="Arial" w:hAnsi="Arial" w:cs="Arial"/>
                <w:color w:val="000000" w:themeColor="text1"/>
              </w:rPr>
              <w:t>;</w:t>
            </w:r>
          </w:p>
          <w:p w:rsidRPr="00D173C3" w:rsidR="00334F71" w:rsidP="00195176" w:rsidRDefault="00334F71" w14:paraId="1145493F" w14:textId="7EC780E3">
            <w:pPr>
              <w:pStyle w:val="ListParagraph"/>
              <w:numPr>
                <w:ilvl w:val="0"/>
                <w:numId w:val="11"/>
              </w:numPr>
              <w:spacing w:line="276" w:lineRule="auto"/>
              <w:rPr>
                <w:rFonts w:ascii="Arial" w:hAnsi="Arial" w:cs="Arial"/>
                <w:color w:val="000000" w:themeColor="text1"/>
              </w:rPr>
            </w:pPr>
            <w:r w:rsidRPr="00D173C3">
              <w:rPr>
                <w:rFonts w:ascii="Arial" w:hAnsi="Arial" w:cs="Arial"/>
                <w:color w:val="000000" w:themeColor="text1"/>
              </w:rPr>
              <w:t>Er worden notulen opgesteld. Bedrijfs- en concurrentiegevoelige informatie wordt niet gedeeld</w:t>
            </w:r>
            <w:r w:rsidRPr="00D173C3" w:rsidR="002241C9">
              <w:rPr>
                <w:rFonts w:ascii="Arial" w:hAnsi="Arial" w:cs="Arial"/>
                <w:color w:val="000000" w:themeColor="text1"/>
              </w:rPr>
              <w:t>.</w:t>
            </w:r>
          </w:p>
        </w:tc>
      </w:tr>
      <w:tr w:rsidRPr="00D173C3" w:rsidR="3B7AEAE3" w:rsidTr="05C55143" w14:paraId="3DF61F11" w14:textId="77777777">
        <w:trPr>
          <w:trHeight w:val="300"/>
        </w:trPr>
        <w:tc>
          <w:tcPr>
            <w:tcW w:w="2415" w:type="dxa"/>
            <w:shd w:val="clear" w:color="auto" w:fill="FFFFFF" w:themeFill="background1"/>
            <w:tcMar/>
          </w:tcPr>
          <w:p w:rsidRPr="00D173C3" w:rsidR="3B7AEAE3" w:rsidP="00904FEB" w:rsidRDefault="02361D78" w14:paraId="7F56C750" w14:textId="0C3897AC">
            <w:pPr>
              <w:spacing w:line="276" w:lineRule="auto"/>
              <w:rPr>
                <w:rFonts w:ascii="Arial" w:hAnsi="Arial" w:cs="Arial"/>
                <w:color w:val="000000" w:themeColor="text1"/>
              </w:rPr>
            </w:pPr>
            <w:r w:rsidRPr="0911E0DE">
              <w:rPr>
                <w:rFonts w:ascii="Arial" w:hAnsi="Arial" w:cs="Arial"/>
                <w:color w:val="000000" w:themeColor="text1"/>
              </w:rPr>
              <w:t xml:space="preserve">Bij </w:t>
            </w:r>
            <w:r w:rsidRPr="0911E0DE" w:rsidR="45B97C2B">
              <w:rPr>
                <w:rFonts w:ascii="Arial" w:hAnsi="Arial" w:cs="Arial"/>
                <w:color w:val="000000" w:themeColor="text1"/>
              </w:rPr>
              <w:t>p</w:t>
            </w:r>
            <w:r w:rsidRPr="0911E0DE" w:rsidR="5DCB60FB">
              <w:rPr>
                <w:rFonts w:ascii="Arial" w:hAnsi="Arial" w:cs="Arial"/>
                <w:color w:val="000000" w:themeColor="text1"/>
              </w:rPr>
              <w:t xml:space="preserve">ublicatie </w:t>
            </w:r>
            <w:r w:rsidR="00106399">
              <w:rPr>
                <w:rFonts w:ascii="Arial" w:hAnsi="Arial" w:cs="Arial"/>
                <w:color w:val="000000" w:themeColor="text1"/>
              </w:rPr>
              <w:t>uitvraag</w:t>
            </w:r>
            <w:r w:rsidRPr="0911E0DE" w:rsidR="2D9D8220">
              <w:rPr>
                <w:rFonts w:ascii="Arial" w:hAnsi="Arial" w:cs="Arial"/>
                <w:color w:val="000000" w:themeColor="text1"/>
              </w:rPr>
              <w:t xml:space="preserve"> </w:t>
            </w:r>
          </w:p>
        </w:tc>
        <w:tc>
          <w:tcPr>
            <w:tcW w:w="6602" w:type="dxa"/>
            <w:shd w:val="clear" w:color="auto" w:fill="FFFFFF" w:themeFill="background1"/>
            <w:tcMar>
              <w:top w:w="80" w:type="dxa"/>
              <w:left w:w="80" w:type="dxa"/>
              <w:bottom w:w="80" w:type="dxa"/>
              <w:right w:w="80" w:type="dxa"/>
            </w:tcMar>
          </w:tcPr>
          <w:p w:rsidRPr="00D173C3" w:rsidR="3B7AEAE3" w:rsidP="00904FEB" w:rsidRDefault="0012B12A" w14:paraId="62B1797A" w14:textId="082895E9">
            <w:pPr>
              <w:spacing w:line="276" w:lineRule="auto"/>
              <w:rPr>
                <w:rFonts w:ascii="Arial" w:hAnsi="Arial" w:cs="Arial"/>
                <w:color w:val="000000" w:themeColor="text1"/>
              </w:rPr>
            </w:pPr>
            <w:r w:rsidRPr="0911E0DE">
              <w:rPr>
                <w:rFonts w:ascii="Arial" w:hAnsi="Arial" w:cs="Arial"/>
                <w:color w:val="000000" w:themeColor="text1"/>
              </w:rPr>
              <w:t>Geanonim</w:t>
            </w:r>
            <w:r w:rsidRPr="0911E0DE" w:rsidR="5DCB60FB">
              <w:rPr>
                <w:rFonts w:ascii="Arial" w:hAnsi="Arial" w:cs="Arial"/>
                <w:color w:val="000000" w:themeColor="text1"/>
              </w:rPr>
              <w:t>iseerde s</w:t>
            </w:r>
            <w:r w:rsidRPr="0911E0DE">
              <w:rPr>
                <w:rFonts w:ascii="Arial" w:hAnsi="Arial" w:cs="Arial"/>
                <w:color w:val="000000" w:themeColor="text1"/>
              </w:rPr>
              <w:t>amenvatting</w:t>
            </w:r>
            <w:r w:rsidRPr="0911E0DE" w:rsidR="5715F1E1">
              <w:rPr>
                <w:rFonts w:ascii="Arial" w:hAnsi="Arial" w:cs="Arial"/>
                <w:color w:val="000000" w:themeColor="text1"/>
              </w:rPr>
              <w:t xml:space="preserve"> als bijlage</w:t>
            </w:r>
            <w:r w:rsidRPr="0911E0DE">
              <w:rPr>
                <w:rFonts w:ascii="Arial" w:hAnsi="Arial" w:cs="Arial"/>
                <w:color w:val="000000" w:themeColor="text1"/>
              </w:rPr>
              <w:t xml:space="preserve"> </w:t>
            </w:r>
            <w:r w:rsidRPr="0911E0DE" w:rsidR="0BF73839">
              <w:rPr>
                <w:rFonts w:ascii="Arial" w:hAnsi="Arial" w:cs="Arial"/>
                <w:color w:val="000000" w:themeColor="text1"/>
              </w:rPr>
              <w:t>bij</w:t>
            </w:r>
            <w:r w:rsidRPr="0911E0DE" w:rsidR="5DCB60FB">
              <w:rPr>
                <w:rFonts w:ascii="Arial" w:hAnsi="Arial" w:cs="Arial"/>
                <w:color w:val="000000" w:themeColor="text1"/>
              </w:rPr>
              <w:t xml:space="preserve"> de aanbestedingsleidraad</w:t>
            </w:r>
          </w:p>
        </w:tc>
      </w:tr>
    </w:tbl>
    <w:p w:rsidR="001706D6" w:rsidP="00D53286" w:rsidRDefault="001706D6" w14:paraId="78C0C671" w14:textId="77777777">
      <w:pPr>
        <w:spacing w:line="276" w:lineRule="auto"/>
        <w:rPr>
          <w:rFonts w:ascii="Arial" w:hAnsi="Arial" w:cs="Arial"/>
        </w:rPr>
      </w:pPr>
      <w:bookmarkStart w:name="_Toc329965286" w:id="29"/>
      <w:bookmarkStart w:name="_Toc133402630" w:id="30"/>
      <w:bookmarkStart w:name="_Toc1645163712" w:id="31"/>
    </w:p>
    <w:p w:rsidRPr="00D173C3" w:rsidR="009A0884" w:rsidP="00D53286" w:rsidRDefault="009A0884" w14:paraId="23CF52F2" w14:textId="60565F0D">
      <w:pPr>
        <w:spacing w:line="276" w:lineRule="auto"/>
        <w:rPr>
          <w:rFonts w:ascii="Arial" w:hAnsi="Arial" w:cs="Arial"/>
        </w:rPr>
      </w:pPr>
      <w:r w:rsidRPr="316BF2A6">
        <w:rPr>
          <w:rFonts w:ascii="Arial" w:hAnsi="Arial" w:cs="Arial"/>
        </w:rPr>
        <w:t xml:space="preserve">De fysieke </w:t>
      </w:r>
      <w:r w:rsidRPr="316BF2A6" w:rsidR="000A29A3">
        <w:rPr>
          <w:rFonts w:ascii="Arial" w:hAnsi="Arial" w:cs="Arial"/>
        </w:rPr>
        <w:t>gesprekken</w:t>
      </w:r>
      <w:r w:rsidRPr="316BF2A6">
        <w:rPr>
          <w:rFonts w:ascii="Arial" w:hAnsi="Arial" w:cs="Arial"/>
        </w:rPr>
        <w:t xml:space="preserve"> vinden plaats op</w:t>
      </w:r>
      <w:r w:rsidRPr="316BF2A6" w:rsidR="00A165C6">
        <w:rPr>
          <w:rFonts w:ascii="Arial" w:hAnsi="Arial" w:cs="Arial"/>
        </w:rPr>
        <w:t xml:space="preserve"> </w:t>
      </w:r>
      <w:r w:rsidRPr="316BF2A6" w:rsidR="00A165C6">
        <w:rPr>
          <w:rFonts w:ascii="Arial" w:hAnsi="Arial" w:cs="Arial"/>
          <w:b/>
          <w:bCs/>
        </w:rPr>
        <w:t>maandag</w:t>
      </w:r>
      <w:r w:rsidRPr="316BF2A6">
        <w:rPr>
          <w:rFonts w:ascii="Arial" w:hAnsi="Arial" w:cs="Arial"/>
          <w:b/>
          <w:bCs/>
        </w:rPr>
        <w:t xml:space="preserve"> </w:t>
      </w:r>
      <w:r w:rsidRPr="316BF2A6" w:rsidR="2B91F95F">
        <w:rPr>
          <w:rFonts w:ascii="Arial" w:hAnsi="Arial" w:cs="Arial"/>
          <w:b/>
          <w:bCs/>
        </w:rPr>
        <w:t>9 februari 2026</w:t>
      </w:r>
      <w:r w:rsidRPr="316BF2A6">
        <w:rPr>
          <w:rFonts w:ascii="Arial" w:hAnsi="Arial" w:cs="Arial"/>
        </w:rPr>
        <w:t xml:space="preserve"> op </w:t>
      </w:r>
      <w:r w:rsidRPr="316BF2A6" w:rsidR="65F9A74F">
        <w:rPr>
          <w:rFonts w:ascii="Arial" w:hAnsi="Arial" w:cs="Arial"/>
        </w:rPr>
        <w:t xml:space="preserve">een nader te bepalen locatie in </w:t>
      </w:r>
      <w:r w:rsidRPr="316BF2A6">
        <w:rPr>
          <w:rFonts w:ascii="Arial" w:hAnsi="Arial" w:cs="Arial"/>
        </w:rPr>
        <w:t xml:space="preserve">Leiden. Het exacte moment gedurende deze dagen zal nader worden afgestemd met de geïnteresseerde leveranciers. De opdrachtgever zal alle deelnemers op de hoogte stellen van de definitieve planning en de details van de sessie. </w:t>
      </w:r>
    </w:p>
    <w:p w:rsidR="001706D6" w:rsidP="001706D6" w:rsidRDefault="001706D6" w14:paraId="02AA2AED" w14:textId="77777777"/>
    <w:p w:rsidRPr="00D173C3" w:rsidR="007F0CE7" w:rsidP="006330F6" w:rsidRDefault="47042C9F" w14:paraId="659EB349" w14:textId="63ADE401">
      <w:pPr>
        <w:pStyle w:val="Heading2"/>
        <w:rPr/>
      </w:pPr>
      <w:bookmarkStart w:name="_Toc2089936638" w:id="32"/>
      <w:bookmarkStart w:name="_Toc1622830056" w:id="1368457101"/>
      <w:r w:rsidR="47042C9F">
        <w:rPr/>
        <w:t xml:space="preserve">Contact &amp; </w:t>
      </w:r>
      <w:r w:rsidR="23690F08">
        <w:rPr/>
        <w:t>C</w:t>
      </w:r>
      <w:r w:rsidR="45C3364E">
        <w:rPr/>
        <w:t>ommunicatie</w:t>
      </w:r>
      <w:bookmarkEnd w:id="29"/>
      <w:bookmarkEnd w:id="30"/>
      <w:bookmarkEnd w:id="31"/>
      <w:bookmarkEnd w:id="32"/>
      <w:bookmarkEnd w:id="1368457101"/>
    </w:p>
    <w:p w:rsidR="007F0CE7" w:rsidP="00904FEB" w:rsidRDefault="37FD5A31" w14:paraId="2CB7B422" w14:textId="5D9954A9">
      <w:pPr>
        <w:spacing w:line="276" w:lineRule="auto"/>
        <w:contextualSpacing/>
        <w:rPr>
          <w:rFonts w:ascii="Arial" w:hAnsi="Arial" w:cs="Arial"/>
        </w:rPr>
      </w:pPr>
      <w:r w:rsidRPr="0911E0DE">
        <w:rPr>
          <w:rFonts w:ascii="Arial" w:hAnsi="Arial" w:cs="Arial"/>
        </w:rPr>
        <w:t>Communicatie met betrekking tot deze marktconsultatie verloopt via</w:t>
      </w:r>
      <w:r w:rsidRPr="0911E0DE" w:rsidR="007B2DAD">
        <w:rPr>
          <w:rFonts w:ascii="Arial" w:hAnsi="Arial" w:cs="Arial"/>
        </w:rPr>
        <w:t xml:space="preserve"> het aanbestedingsplatform</w:t>
      </w:r>
      <w:r w:rsidRPr="0911E0DE">
        <w:rPr>
          <w:rFonts w:ascii="Arial" w:hAnsi="Arial" w:cs="Arial"/>
        </w:rPr>
        <w:t xml:space="preserve"> </w:t>
      </w:r>
      <w:proofErr w:type="spellStart"/>
      <w:r w:rsidRPr="0911E0DE">
        <w:rPr>
          <w:rFonts w:ascii="Arial" w:hAnsi="Arial" w:cs="Arial"/>
        </w:rPr>
        <w:t>TenderNed</w:t>
      </w:r>
      <w:proofErr w:type="spellEnd"/>
      <w:r w:rsidRPr="0911E0DE">
        <w:rPr>
          <w:rFonts w:ascii="Arial" w:hAnsi="Arial" w:cs="Arial"/>
        </w:rPr>
        <w:t xml:space="preserve"> (</w:t>
      </w:r>
      <w:hyperlink r:id="rId14">
        <w:r w:rsidRPr="0911E0DE">
          <w:rPr>
            <w:rStyle w:val="Hyperlink"/>
            <w:rFonts w:ascii="Arial" w:hAnsi="Arial" w:cs="Arial"/>
          </w:rPr>
          <w:t>www.TenderNed.nl</w:t>
        </w:r>
      </w:hyperlink>
      <w:r w:rsidRPr="0911E0DE">
        <w:rPr>
          <w:rFonts w:ascii="Arial" w:hAnsi="Arial" w:cs="Arial"/>
        </w:rPr>
        <w:t xml:space="preserve">), tenzij uitdrukkelijk anders aangegeven. </w:t>
      </w:r>
      <w:r w:rsidRPr="0911E0DE" w:rsidR="008250B5">
        <w:rPr>
          <w:rFonts w:ascii="Arial" w:hAnsi="Arial" w:cs="Arial"/>
        </w:rPr>
        <w:t xml:space="preserve">Via </w:t>
      </w:r>
      <w:proofErr w:type="spellStart"/>
      <w:r w:rsidRPr="0911E0DE" w:rsidR="008250B5">
        <w:rPr>
          <w:rFonts w:ascii="Arial" w:hAnsi="Arial" w:cs="Arial"/>
        </w:rPr>
        <w:t>TenderNed</w:t>
      </w:r>
      <w:proofErr w:type="spellEnd"/>
      <w:r w:rsidRPr="0911E0DE" w:rsidR="008250B5">
        <w:rPr>
          <w:rFonts w:ascii="Arial" w:hAnsi="Arial" w:cs="Arial"/>
        </w:rPr>
        <w:t xml:space="preserve"> </w:t>
      </w:r>
      <w:r w:rsidRPr="0911E0DE" w:rsidR="00D53286">
        <w:rPr>
          <w:rFonts w:ascii="Arial" w:hAnsi="Arial" w:cs="Arial"/>
        </w:rPr>
        <w:t>dient u</w:t>
      </w:r>
      <w:r w:rsidRPr="0911E0DE" w:rsidR="008250B5">
        <w:rPr>
          <w:rFonts w:ascii="Arial" w:hAnsi="Arial" w:cs="Arial"/>
        </w:rPr>
        <w:t xml:space="preserve"> via de berichtenmodule </w:t>
      </w:r>
      <w:r w:rsidRPr="0911E0DE" w:rsidR="00D53286">
        <w:rPr>
          <w:rFonts w:ascii="Arial" w:hAnsi="Arial" w:cs="Arial"/>
        </w:rPr>
        <w:t>v</w:t>
      </w:r>
      <w:r w:rsidRPr="0911E0DE" w:rsidR="00546C29">
        <w:rPr>
          <w:rFonts w:ascii="Arial" w:hAnsi="Arial" w:cs="Arial"/>
        </w:rPr>
        <w:t>ragen te stellen</w:t>
      </w:r>
      <w:r w:rsidRPr="0911E0DE" w:rsidR="000618D2">
        <w:rPr>
          <w:rFonts w:ascii="Arial" w:hAnsi="Arial" w:cs="Arial"/>
        </w:rPr>
        <w:t xml:space="preserve"> aan onderstaande contactperso</w:t>
      </w:r>
      <w:r w:rsidRPr="0911E0DE" w:rsidR="00E17527">
        <w:rPr>
          <w:rFonts w:ascii="Arial" w:hAnsi="Arial" w:cs="Arial"/>
        </w:rPr>
        <w:t>on</w:t>
      </w:r>
      <w:r w:rsidRPr="0911E0DE" w:rsidR="00546C29">
        <w:rPr>
          <w:rFonts w:ascii="Arial" w:hAnsi="Arial" w:cs="Arial"/>
        </w:rPr>
        <w:t xml:space="preserve">. </w:t>
      </w:r>
      <w:r w:rsidRPr="0911E0DE">
        <w:rPr>
          <w:rFonts w:ascii="Arial" w:hAnsi="Arial" w:cs="Arial"/>
        </w:rPr>
        <w:t>Daarnaast dient</w:t>
      </w:r>
      <w:r w:rsidRPr="0911E0DE" w:rsidR="00D53286">
        <w:rPr>
          <w:rFonts w:ascii="Arial" w:hAnsi="Arial" w:cs="Arial"/>
        </w:rPr>
        <w:t xml:space="preserve"> u</w:t>
      </w:r>
      <w:r w:rsidRPr="0911E0DE">
        <w:rPr>
          <w:rFonts w:ascii="Arial" w:hAnsi="Arial" w:cs="Arial"/>
        </w:rPr>
        <w:t xml:space="preserve"> ook de beantwoording van deze marktconsultatie via </w:t>
      </w:r>
      <w:proofErr w:type="spellStart"/>
      <w:r w:rsidRPr="0911E0DE">
        <w:rPr>
          <w:rFonts w:ascii="Arial" w:hAnsi="Arial" w:cs="Arial"/>
        </w:rPr>
        <w:t>TenderNed</w:t>
      </w:r>
      <w:proofErr w:type="spellEnd"/>
      <w:r w:rsidRPr="0911E0DE">
        <w:rPr>
          <w:rFonts w:ascii="Arial" w:hAnsi="Arial" w:cs="Arial"/>
        </w:rPr>
        <w:t xml:space="preserve"> plaats te vinden.</w:t>
      </w:r>
      <w:r w:rsidRPr="0911E0DE" w:rsidR="00D53286">
        <w:rPr>
          <w:rFonts w:ascii="Arial" w:hAnsi="Arial" w:cs="Arial"/>
        </w:rPr>
        <w:t xml:space="preserve"> U </w:t>
      </w:r>
      <w:r w:rsidRPr="0911E0DE" w:rsidR="00061E78">
        <w:rPr>
          <w:rFonts w:ascii="Arial" w:hAnsi="Arial" w:cs="Arial"/>
        </w:rPr>
        <w:t>voegt</w:t>
      </w:r>
      <w:r w:rsidRPr="0911E0DE" w:rsidR="00D53286">
        <w:rPr>
          <w:rFonts w:ascii="Arial" w:hAnsi="Arial" w:cs="Arial"/>
        </w:rPr>
        <w:t xml:space="preserve"> </w:t>
      </w:r>
      <w:r w:rsidRPr="0911E0DE" w:rsidR="00A516EF">
        <w:rPr>
          <w:rFonts w:ascii="Arial" w:hAnsi="Arial" w:cs="Arial"/>
        </w:rPr>
        <w:t>uw antwoorden</w:t>
      </w:r>
      <w:r w:rsidRPr="0911E0DE" w:rsidR="00061E78">
        <w:rPr>
          <w:rFonts w:ascii="Arial" w:hAnsi="Arial" w:cs="Arial"/>
        </w:rPr>
        <w:t xml:space="preserve"> </w:t>
      </w:r>
      <w:r w:rsidRPr="0911E0DE" w:rsidR="4AF38389">
        <w:rPr>
          <w:rFonts w:ascii="Arial" w:hAnsi="Arial" w:cs="Arial"/>
        </w:rPr>
        <w:t>in</w:t>
      </w:r>
      <w:r w:rsidRPr="0911E0DE" w:rsidR="00A516EF">
        <w:rPr>
          <w:rFonts w:ascii="Arial" w:hAnsi="Arial" w:cs="Arial"/>
        </w:rPr>
        <w:t xml:space="preserve"> PDF</w:t>
      </w:r>
      <w:r w:rsidRPr="0911E0DE" w:rsidR="35EEF2D3">
        <w:rPr>
          <w:rFonts w:ascii="Arial" w:hAnsi="Arial" w:cs="Arial"/>
        </w:rPr>
        <w:t xml:space="preserve"> toe</w:t>
      </w:r>
      <w:r w:rsidRPr="0911E0DE" w:rsidR="00D53286">
        <w:rPr>
          <w:rFonts w:ascii="Arial" w:hAnsi="Arial" w:cs="Arial"/>
        </w:rPr>
        <w:t xml:space="preserve"> als bijlage </w:t>
      </w:r>
      <w:r w:rsidRPr="0911E0DE" w:rsidR="004163B9">
        <w:rPr>
          <w:rFonts w:ascii="Arial" w:hAnsi="Arial" w:cs="Arial"/>
        </w:rPr>
        <w:t>in de berichtenmodule</w:t>
      </w:r>
      <w:r w:rsidRPr="0911E0DE" w:rsidR="00061E78">
        <w:rPr>
          <w:rFonts w:ascii="Arial" w:hAnsi="Arial" w:cs="Arial"/>
        </w:rPr>
        <w:t xml:space="preserve">. </w:t>
      </w:r>
      <w:r w:rsidRPr="0911E0DE">
        <w:rPr>
          <w:rFonts w:ascii="Arial" w:hAnsi="Arial" w:cs="Arial"/>
        </w:rPr>
        <w:t xml:space="preserve">Namens de </w:t>
      </w:r>
      <w:r w:rsidRPr="0911E0DE" w:rsidR="0079488F">
        <w:rPr>
          <w:rFonts w:ascii="Arial" w:hAnsi="Arial" w:cs="Arial"/>
        </w:rPr>
        <w:t>opdrachtgever</w:t>
      </w:r>
      <w:r w:rsidRPr="0911E0DE">
        <w:rPr>
          <w:rFonts w:ascii="Arial" w:hAnsi="Arial" w:cs="Arial"/>
        </w:rPr>
        <w:t xml:space="preserve"> </w:t>
      </w:r>
      <w:r w:rsidRPr="0911E0DE" w:rsidR="00170CAF">
        <w:rPr>
          <w:rFonts w:ascii="Arial" w:hAnsi="Arial" w:cs="Arial"/>
        </w:rPr>
        <w:t xml:space="preserve">is </w:t>
      </w:r>
      <w:r w:rsidRPr="0911E0DE">
        <w:rPr>
          <w:rFonts w:ascii="Arial" w:hAnsi="Arial" w:cs="Arial"/>
        </w:rPr>
        <w:t>de volgende contactperso</w:t>
      </w:r>
      <w:r w:rsidRPr="0911E0DE" w:rsidR="00170CAF">
        <w:rPr>
          <w:rFonts w:ascii="Arial" w:hAnsi="Arial" w:cs="Arial"/>
        </w:rPr>
        <w:t>on</w:t>
      </w:r>
      <w:r w:rsidRPr="0911E0DE">
        <w:rPr>
          <w:rFonts w:ascii="Arial" w:hAnsi="Arial" w:cs="Arial"/>
        </w:rPr>
        <w:t xml:space="preserve"> bereikbaar voor vragen. </w:t>
      </w:r>
    </w:p>
    <w:p w:rsidRPr="00D173C3" w:rsidR="00CA595F" w:rsidP="00904FEB" w:rsidRDefault="00CA595F" w14:paraId="101DD8C0" w14:textId="77777777">
      <w:pPr>
        <w:spacing w:line="276" w:lineRule="auto"/>
        <w:contextualSpacing/>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Look w:val="04A0" w:firstRow="1" w:lastRow="0" w:firstColumn="1" w:lastColumn="0" w:noHBand="0" w:noVBand="1"/>
      </w:tblPr>
      <w:tblGrid>
        <w:gridCol w:w="4390"/>
        <w:gridCol w:w="4627"/>
      </w:tblGrid>
      <w:tr w:rsidRPr="00D173C3" w:rsidR="3B7AEAE3" w14:paraId="5FBDFFA1" w14:textId="77777777">
        <w:trPr>
          <w:trHeight w:val="300"/>
        </w:trPr>
        <w:tc>
          <w:tcPr>
            <w:tcW w:w="4390" w:type="dxa"/>
            <w:shd w:val="clear" w:color="auto" w:fill="FFFFFF" w:themeFill="background1"/>
            <w:vAlign w:val="center"/>
          </w:tcPr>
          <w:p w:rsidRPr="00D173C3" w:rsidR="3B7AEAE3" w:rsidP="00904FEB" w:rsidRDefault="3B7AEAE3" w14:paraId="111A081A" w14:textId="44BC46DC">
            <w:pPr>
              <w:spacing w:line="276" w:lineRule="auto"/>
              <w:rPr>
                <w:rFonts w:ascii="Arial" w:hAnsi="Arial" w:cs="Arial"/>
                <w:b/>
                <w:color w:val="000000" w:themeColor="text1"/>
              </w:rPr>
            </w:pPr>
            <w:r w:rsidRPr="00D173C3">
              <w:rPr>
                <w:rFonts w:ascii="Arial" w:hAnsi="Arial" w:cs="Arial"/>
                <w:b/>
                <w:color w:val="000000" w:themeColor="text1"/>
                <w:szCs w:val="20"/>
              </w:rPr>
              <w:t>Contactpersoon</w:t>
            </w:r>
          </w:p>
        </w:tc>
        <w:tc>
          <w:tcPr>
            <w:tcW w:w="4627" w:type="dxa"/>
            <w:shd w:val="clear" w:color="auto" w:fill="FFFFFF" w:themeFill="background1"/>
            <w:tcMar>
              <w:top w:w="80" w:type="dxa"/>
              <w:left w:w="80" w:type="dxa"/>
              <w:bottom w:w="80" w:type="dxa"/>
              <w:right w:w="80" w:type="dxa"/>
            </w:tcMar>
            <w:vAlign w:val="center"/>
          </w:tcPr>
          <w:p w:rsidRPr="00D173C3" w:rsidR="3B7AEAE3" w:rsidP="00904FEB" w:rsidRDefault="00B73A7D" w14:paraId="4E41304E" w14:textId="42BD5341">
            <w:pPr>
              <w:spacing w:line="276" w:lineRule="auto"/>
              <w:rPr>
                <w:rFonts w:ascii="Arial" w:hAnsi="Arial" w:cs="Arial"/>
                <w:color w:val="000000" w:themeColor="text1"/>
              </w:rPr>
            </w:pPr>
            <w:r w:rsidRPr="00D173C3">
              <w:rPr>
                <w:rFonts w:ascii="Arial" w:hAnsi="Arial" w:cs="Arial"/>
                <w:color w:val="000000" w:themeColor="text1"/>
              </w:rPr>
              <w:t>Jos Brands, senior inkoopadviseur</w:t>
            </w:r>
          </w:p>
        </w:tc>
      </w:tr>
      <w:tr w:rsidRPr="00D173C3" w:rsidR="3B7AEAE3" w14:paraId="1C62B7FA" w14:textId="77777777">
        <w:trPr>
          <w:trHeight w:val="300"/>
        </w:trPr>
        <w:tc>
          <w:tcPr>
            <w:tcW w:w="4390" w:type="dxa"/>
            <w:shd w:val="clear" w:color="auto" w:fill="FFFFFF" w:themeFill="background1"/>
            <w:vAlign w:val="center"/>
          </w:tcPr>
          <w:p w:rsidRPr="00D173C3" w:rsidR="3B7AEAE3" w:rsidP="00904FEB" w:rsidRDefault="3B7AEAE3" w14:paraId="64AE6812" w14:textId="77777777">
            <w:pPr>
              <w:spacing w:line="276" w:lineRule="auto"/>
              <w:rPr>
                <w:rFonts w:ascii="Arial" w:hAnsi="Arial" w:cs="Arial"/>
                <w:b/>
                <w:color w:val="000000" w:themeColor="text1"/>
              </w:rPr>
            </w:pPr>
            <w:r w:rsidRPr="00D173C3">
              <w:rPr>
                <w:rFonts w:ascii="Arial" w:hAnsi="Arial" w:cs="Arial"/>
                <w:b/>
                <w:color w:val="000000" w:themeColor="text1"/>
                <w:szCs w:val="20"/>
              </w:rPr>
              <w:t>Organisatie en afdeling</w:t>
            </w:r>
          </w:p>
        </w:tc>
        <w:tc>
          <w:tcPr>
            <w:tcW w:w="4627" w:type="dxa"/>
            <w:shd w:val="clear" w:color="auto" w:fill="FFFFFF" w:themeFill="background1"/>
            <w:tcMar>
              <w:top w:w="80" w:type="dxa"/>
              <w:left w:w="80" w:type="dxa"/>
              <w:bottom w:w="80" w:type="dxa"/>
              <w:right w:w="80" w:type="dxa"/>
            </w:tcMar>
            <w:vAlign w:val="center"/>
          </w:tcPr>
          <w:p w:rsidRPr="00D173C3" w:rsidR="3B7AEAE3" w:rsidP="00904FEB" w:rsidRDefault="3B7AEAE3" w14:paraId="5669DA69" w14:textId="7B2D3CFB">
            <w:pPr>
              <w:spacing w:line="276" w:lineRule="auto"/>
              <w:rPr>
                <w:rFonts w:ascii="Arial" w:hAnsi="Arial" w:cs="Arial"/>
                <w:color w:val="000000" w:themeColor="text1"/>
              </w:rPr>
            </w:pPr>
            <w:r w:rsidRPr="00D173C3">
              <w:rPr>
                <w:rFonts w:ascii="Arial" w:hAnsi="Arial" w:cs="Arial"/>
                <w:color w:val="000000" w:themeColor="text1"/>
                <w:szCs w:val="20"/>
              </w:rPr>
              <w:t>Gemeente Leiden, Team Inkoop</w:t>
            </w:r>
            <w:r w:rsidRPr="00D173C3" w:rsidR="0070440F">
              <w:rPr>
                <w:rFonts w:ascii="Arial" w:hAnsi="Arial" w:cs="Arial"/>
                <w:color w:val="000000" w:themeColor="text1"/>
                <w:szCs w:val="20"/>
              </w:rPr>
              <w:t>advies en Aanbestedingen</w:t>
            </w:r>
            <w:r w:rsidRPr="00D173C3">
              <w:rPr>
                <w:rFonts w:ascii="Arial" w:hAnsi="Arial" w:cs="Arial"/>
                <w:color w:val="000000" w:themeColor="text1"/>
                <w:szCs w:val="20"/>
              </w:rPr>
              <w:t xml:space="preserve"> </w:t>
            </w:r>
          </w:p>
        </w:tc>
      </w:tr>
      <w:tr w:rsidRPr="00D173C3" w:rsidR="3B7AEAE3" w:rsidTr="00202F5B" w14:paraId="63F33055" w14:textId="77777777">
        <w:trPr>
          <w:trHeight w:val="17"/>
        </w:trPr>
        <w:tc>
          <w:tcPr>
            <w:tcW w:w="4390" w:type="dxa"/>
            <w:shd w:val="clear" w:color="auto" w:fill="FFFFFF" w:themeFill="background1"/>
            <w:vAlign w:val="center"/>
          </w:tcPr>
          <w:p w:rsidRPr="00D173C3" w:rsidR="3B7AEAE3" w:rsidP="00904FEB" w:rsidRDefault="00B73A7D" w14:paraId="0B251B90" w14:textId="4C9BA748">
            <w:pPr>
              <w:spacing w:line="276" w:lineRule="auto"/>
              <w:rPr>
                <w:rFonts w:ascii="Arial" w:hAnsi="Arial" w:cs="Arial"/>
                <w:b/>
                <w:color w:val="000000" w:themeColor="text1"/>
              </w:rPr>
            </w:pPr>
            <w:r w:rsidRPr="00D173C3">
              <w:rPr>
                <w:rFonts w:ascii="Arial" w:hAnsi="Arial" w:cs="Arial"/>
                <w:b/>
                <w:color w:val="000000" w:themeColor="text1"/>
              </w:rPr>
              <w:t>E-mail</w:t>
            </w:r>
          </w:p>
        </w:tc>
        <w:tc>
          <w:tcPr>
            <w:tcW w:w="4627" w:type="dxa"/>
            <w:shd w:val="clear" w:color="auto" w:fill="FFFFFF" w:themeFill="background1"/>
            <w:tcMar>
              <w:top w:w="80" w:type="dxa"/>
              <w:left w:w="80" w:type="dxa"/>
              <w:bottom w:w="80" w:type="dxa"/>
              <w:right w:w="80" w:type="dxa"/>
            </w:tcMar>
            <w:vAlign w:val="center"/>
          </w:tcPr>
          <w:p w:rsidRPr="00C15D64" w:rsidR="00C15D64" w:rsidP="00C15D64" w:rsidRDefault="00C15D64" w14:paraId="7CA9D300" w14:textId="77777777">
            <w:pPr>
              <w:pStyle w:val="ListParagraph"/>
              <w:numPr>
                <w:ilvl w:val="0"/>
                <w:numId w:val="12"/>
              </w:numPr>
              <w:spacing w:line="276" w:lineRule="auto"/>
              <w:rPr>
                <w:rFonts w:ascii="Arial" w:hAnsi="Arial" w:cs="Arial"/>
                <w:color w:val="000000" w:themeColor="text1"/>
              </w:rPr>
            </w:pPr>
            <w:r w:rsidRPr="00C15D64">
              <w:rPr>
                <w:rFonts w:ascii="Arial" w:hAnsi="Arial" w:cs="Arial"/>
                <w:color w:val="000000" w:themeColor="text1"/>
                <w:szCs w:val="20"/>
              </w:rPr>
              <w:t xml:space="preserve">Via </w:t>
            </w:r>
            <w:proofErr w:type="spellStart"/>
            <w:r w:rsidRPr="00C15D64">
              <w:rPr>
                <w:rFonts w:ascii="Arial" w:hAnsi="Arial" w:cs="Arial"/>
                <w:color w:val="000000" w:themeColor="text1"/>
                <w:szCs w:val="20"/>
              </w:rPr>
              <w:t>Tenderned</w:t>
            </w:r>
            <w:proofErr w:type="spellEnd"/>
            <w:r w:rsidRPr="00C15D64">
              <w:rPr>
                <w:rFonts w:ascii="Arial" w:hAnsi="Arial" w:cs="Arial"/>
                <w:color w:val="000000" w:themeColor="text1"/>
                <w:szCs w:val="20"/>
              </w:rPr>
              <w:t xml:space="preserve"> berichtenmodule </w:t>
            </w:r>
          </w:p>
          <w:p w:rsidRPr="00C15D64" w:rsidR="3B7AEAE3" w:rsidP="00C15D64" w:rsidRDefault="00B73A7D" w14:paraId="71A4DB3C" w14:textId="26433DE2">
            <w:pPr>
              <w:pStyle w:val="ListParagraph"/>
              <w:numPr>
                <w:ilvl w:val="0"/>
                <w:numId w:val="12"/>
              </w:numPr>
              <w:spacing w:line="276" w:lineRule="auto"/>
              <w:rPr>
                <w:rFonts w:ascii="Arial" w:hAnsi="Arial" w:cs="Arial"/>
                <w:color w:val="000000" w:themeColor="text1"/>
              </w:rPr>
            </w:pPr>
            <w:proofErr w:type="gramStart"/>
            <w:r w:rsidRPr="00C15D64">
              <w:rPr>
                <w:rFonts w:ascii="Arial" w:hAnsi="Arial" w:cs="Arial"/>
                <w:color w:val="000000" w:themeColor="text1"/>
                <w:szCs w:val="20"/>
              </w:rPr>
              <w:t>j.brands@leiden.nl</w:t>
            </w:r>
            <w:proofErr w:type="gramEnd"/>
          </w:p>
        </w:tc>
      </w:tr>
      <w:tr w:rsidRPr="00D173C3" w:rsidR="3B7AEAE3" w:rsidTr="00202F5B" w14:paraId="07B6F8D0" w14:textId="77777777">
        <w:trPr>
          <w:trHeight w:val="17"/>
        </w:trPr>
        <w:tc>
          <w:tcPr>
            <w:tcW w:w="4390" w:type="dxa"/>
            <w:shd w:val="clear" w:color="auto" w:fill="FFFFFF" w:themeFill="background1"/>
            <w:vAlign w:val="center"/>
          </w:tcPr>
          <w:p w:rsidRPr="00D173C3" w:rsidR="3B7AEAE3" w:rsidP="00904FEB" w:rsidRDefault="3B7AEAE3" w14:paraId="5E3FB433" w14:textId="77777777">
            <w:pPr>
              <w:spacing w:line="276" w:lineRule="auto"/>
              <w:rPr>
                <w:rFonts w:ascii="Arial" w:hAnsi="Arial" w:cs="Arial"/>
                <w:b/>
                <w:color w:val="000000" w:themeColor="text1"/>
              </w:rPr>
            </w:pPr>
            <w:r w:rsidRPr="00D173C3">
              <w:rPr>
                <w:rFonts w:ascii="Arial" w:hAnsi="Arial" w:cs="Arial"/>
                <w:b/>
                <w:color w:val="000000" w:themeColor="text1"/>
                <w:szCs w:val="20"/>
              </w:rPr>
              <w:t>Adres</w:t>
            </w:r>
          </w:p>
        </w:tc>
        <w:tc>
          <w:tcPr>
            <w:tcW w:w="4627" w:type="dxa"/>
            <w:shd w:val="clear" w:color="auto" w:fill="FFFFFF" w:themeFill="background1"/>
            <w:tcMar>
              <w:top w:w="80" w:type="dxa"/>
              <w:left w:w="80" w:type="dxa"/>
              <w:bottom w:w="80" w:type="dxa"/>
              <w:right w:w="80" w:type="dxa"/>
            </w:tcMar>
            <w:vAlign w:val="center"/>
          </w:tcPr>
          <w:p w:rsidRPr="00D173C3" w:rsidR="3B7AEAE3" w:rsidP="00904FEB" w:rsidRDefault="3B7AEAE3" w14:paraId="61B502B4" w14:textId="77777777">
            <w:pPr>
              <w:spacing w:line="276" w:lineRule="auto"/>
              <w:rPr>
                <w:rFonts w:ascii="Arial" w:hAnsi="Arial" w:cs="Arial"/>
                <w:color w:val="000000" w:themeColor="text1"/>
              </w:rPr>
            </w:pPr>
            <w:r w:rsidRPr="00D173C3">
              <w:rPr>
                <w:rFonts w:ascii="Arial" w:hAnsi="Arial" w:cs="Arial"/>
                <w:color w:val="000000" w:themeColor="text1"/>
                <w:szCs w:val="20"/>
              </w:rPr>
              <w:t>Tweelingstraat 4, 2312 LX Leiden</w:t>
            </w:r>
          </w:p>
        </w:tc>
      </w:tr>
    </w:tbl>
    <w:p w:rsidRPr="006330F6" w:rsidR="005531F0" w:rsidP="7107D670" w:rsidRDefault="005531F0" w14:paraId="1D110154" w14:textId="7DC130F6">
      <w:pPr>
        <w:pStyle w:val="Heading1"/>
        <w:numPr>
          <w:ilvl w:val="0"/>
          <w:numId w:val="0"/>
        </w:numPr>
        <w:spacing w:line="276" w:lineRule="auto"/>
        <w:rPr>
          <w:rFonts w:ascii="Arial" w:hAnsi="Arial" w:cs="Arial"/>
        </w:rPr>
      </w:pPr>
    </w:p>
    <w:p w:rsidRPr="006330F6" w:rsidR="005531F0" w:rsidP="7107D670" w:rsidRDefault="005531F0" w14:paraId="5A193A6B" w14:textId="458ECD32"/>
    <w:p w:rsidRPr="006330F6" w:rsidR="005531F0" w:rsidP="006330F6" w:rsidRDefault="7983E71E" w14:paraId="181B277B" w14:textId="3ADD5943">
      <w:pPr>
        <w:pStyle w:val="Heading1"/>
        <w:rPr/>
      </w:pPr>
      <w:bookmarkStart w:name="_Toc565076090" w:id="34"/>
      <w:bookmarkStart w:name="_Toc133402632" w:id="35"/>
      <w:bookmarkStart w:name="_Toc596034669" w:id="36"/>
      <w:bookmarkStart w:name="_Toc1539824822" w:id="37"/>
      <w:bookmarkStart w:name="_Toc576652327" w:id="1146421103"/>
      <w:r w:rsidR="7983E71E">
        <w:rPr/>
        <w:t>Voorwaarden</w:t>
      </w:r>
      <w:bookmarkEnd w:id="34"/>
      <w:bookmarkEnd w:id="35"/>
      <w:bookmarkEnd w:id="36"/>
      <w:bookmarkEnd w:id="37"/>
      <w:bookmarkEnd w:id="1146421103"/>
    </w:p>
    <w:p w:rsidRPr="00D173C3" w:rsidR="005531F0" w:rsidP="00804445" w:rsidRDefault="00340169" w14:paraId="3715B33F" w14:textId="48A0E603">
      <w:pPr>
        <w:spacing w:line="276" w:lineRule="auto"/>
        <w:jc w:val="both"/>
        <w:rPr>
          <w:rFonts w:ascii="Arial" w:hAnsi="Arial" w:cs="Arial"/>
        </w:rPr>
      </w:pPr>
      <w:r w:rsidRPr="00D173C3">
        <w:rPr>
          <w:rFonts w:ascii="Arial" w:hAnsi="Arial" w:cs="Arial"/>
        </w:rPr>
        <w:t>De voorwaarden die opdrachtgever in deze marktconsultatie hanteert zijn in dit hoofdstuk opgenomen.</w:t>
      </w:r>
      <w:r w:rsidRPr="00D173C3" w:rsidR="009647EB">
        <w:rPr>
          <w:rFonts w:ascii="Arial" w:hAnsi="Arial" w:cs="Arial"/>
        </w:rPr>
        <w:t xml:space="preserve"> </w:t>
      </w:r>
    </w:p>
    <w:p w:rsidRPr="00D173C3" w:rsidR="001E45CC" w:rsidP="00904FEB" w:rsidRDefault="001E45CC" w14:paraId="45BAF933" w14:textId="77777777">
      <w:pPr>
        <w:spacing w:line="276" w:lineRule="auto"/>
        <w:rPr>
          <w:rFonts w:ascii="Arial" w:hAnsi="Arial" w:cs="Arial"/>
        </w:rPr>
      </w:pPr>
    </w:p>
    <w:p w:rsidRPr="00D173C3" w:rsidR="005531F0" w:rsidP="006330F6" w:rsidRDefault="7983E71E" w14:paraId="1040A2D8" w14:textId="1C088789">
      <w:pPr>
        <w:pStyle w:val="Heading2"/>
        <w:rPr/>
      </w:pPr>
      <w:bookmarkStart w:name="_Toc176725893" w:id="39"/>
      <w:bookmarkStart w:name="_Toc133402633" w:id="40"/>
      <w:bookmarkStart w:name="_Toc489803651" w:id="41"/>
      <w:bookmarkStart w:name="_Toc1157789679" w:id="42"/>
      <w:bookmarkStart w:name="_Toc1869411602" w:id="1894735799"/>
      <w:r w:rsidR="7983E71E">
        <w:rPr/>
        <w:t>Instemming Marktconsultatie Document</w:t>
      </w:r>
      <w:bookmarkEnd w:id="39"/>
      <w:bookmarkEnd w:id="40"/>
      <w:bookmarkEnd w:id="41"/>
      <w:bookmarkEnd w:id="42"/>
      <w:bookmarkEnd w:id="1894735799"/>
    </w:p>
    <w:p w:rsidRPr="00D173C3" w:rsidR="005531F0" w:rsidP="00804445" w:rsidRDefault="00A20B30" w14:paraId="07DB6601" w14:textId="5D302B6D">
      <w:pPr>
        <w:spacing w:line="276" w:lineRule="auto"/>
        <w:jc w:val="both"/>
        <w:rPr>
          <w:rFonts w:ascii="Arial" w:hAnsi="Arial" w:cs="Arial"/>
        </w:rPr>
      </w:pPr>
      <w:r w:rsidRPr="00D173C3">
        <w:rPr>
          <w:rFonts w:ascii="Arial" w:hAnsi="Arial" w:cs="Arial"/>
        </w:rPr>
        <w:t xml:space="preserve">Door het indienen van de beantwoording </w:t>
      </w:r>
      <w:r w:rsidRPr="00D173C3" w:rsidR="00F4412F">
        <w:rPr>
          <w:rFonts w:ascii="Arial" w:hAnsi="Arial" w:cs="Arial"/>
        </w:rPr>
        <w:t xml:space="preserve">gaat u </w:t>
      </w:r>
      <w:r w:rsidRPr="00D173C3" w:rsidR="009647EB">
        <w:rPr>
          <w:rFonts w:ascii="Arial" w:hAnsi="Arial" w:cs="Arial"/>
        </w:rPr>
        <w:t xml:space="preserve">als </w:t>
      </w:r>
      <w:r w:rsidRPr="00D173C3" w:rsidR="00FF6974">
        <w:rPr>
          <w:rFonts w:ascii="Arial" w:hAnsi="Arial" w:cs="Arial"/>
        </w:rPr>
        <w:t>leverancier</w:t>
      </w:r>
      <w:r w:rsidRPr="00D173C3" w:rsidR="00F4412F">
        <w:rPr>
          <w:rFonts w:ascii="Arial" w:hAnsi="Arial" w:cs="Arial"/>
        </w:rPr>
        <w:t xml:space="preserve"> met de voorwaarden</w:t>
      </w:r>
      <w:r w:rsidRPr="00D173C3" w:rsidR="001641A7">
        <w:rPr>
          <w:rFonts w:ascii="Arial" w:hAnsi="Arial" w:cs="Arial"/>
        </w:rPr>
        <w:t xml:space="preserve"> van deze marktconsultatie</w:t>
      </w:r>
      <w:r w:rsidRPr="00D173C3" w:rsidR="233ACDE5">
        <w:rPr>
          <w:rFonts w:ascii="Arial" w:hAnsi="Arial" w:cs="Arial"/>
        </w:rPr>
        <w:t xml:space="preserve"> akkoord.</w:t>
      </w:r>
    </w:p>
    <w:p w:rsidRPr="00D173C3" w:rsidR="005531F0" w:rsidP="00904FEB" w:rsidRDefault="005531F0" w14:paraId="2345279E" w14:textId="2F0D8E20">
      <w:pPr>
        <w:spacing w:line="276" w:lineRule="auto"/>
        <w:rPr>
          <w:rFonts w:ascii="Arial" w:hAnsi="Arial" w:cs="Arial"/>
        </w:rPr>
      </w:pPr>
    </w:p>
    <w:p w:rsidRPr="00D173C3" w:rsidR="005531F0" w:rsidP="006330F6" w:rsidRDefault="7983E71E" w14:paraId="36121E2B" w14:textId="551F45DD">
      <w:pPr>
        <w:pStyle w:val="Heading2"/>
        <w:rPr/>
      </w:pPr>
      <w:bookmarkStart w:name="_Toc149972201" w:id="44"/>
      <w:bookmarkStart w:name="_Toc133402634" w:id="45"/>
      <w:bookmarkStart w:name="_Toc31078727" w:id="46"/>
      <w:bookmarkStart w:name="_Toc1000852593" w:id="47"/>
      <w:bookmarkStart w:name="_Toc1220513198" w:id="1292238827"/>
      <w:r w:rsidR="7983E71E">
        <w:rPr/>
        <w:t>Afwezigheid van Rechten</w:t>
      </w:r>
      <w:bookmarkEnd w:id="44"/>
      <w:bookmarkEnd w:id="45"/>
      <w:bookmarkEnd w:id="46"/>
      <w:bookmarkEnd w:id="47"/>
      <w:bookmarkEnd w:id="1292238827"/>
    </w:p>
    <w:p w:rsidRPr="00D173C3" w:rsidR="005531F0" w:rsidP="00804445" w:rsidRDefault="00FF6974" w14:paraId="61F25CED" w14:textId="11AF4CAB">
      <w:pPr>
        <w:spacing w:line="276" w:lineRule="auto"/>
        <w:jc w:val="both"/>
        <w:rPr>
          <w:rFonts w:ascii="Arial" w:hAnsi="Arial" w:eastAsia="Calibri" w:cs="Arial"/>
        </w:rPr>
      </w:pPr>
      <w:r w:rsidRPr="00D173C3">
        <w:rPr>
          <w:rFonts w:ascii="Arial" w:hAnsi="Arial" w:cs="Arial"/>
        </w:rPr>
        <w:t>Leveranciers</w:t>
      </w:r>
      <w:r w:rsidRPr="00D173C3" w:rsidR="4558E340">
        <w:rPr>
          <w:rFonts w:ascii="Arial" w:hAnsi="Arial" w:cs="Arial"/>
        </w:rPr>
        <w:t xml:space="preserve"> kunnen geen rechten ontlenen aan deze marktconsultatie</w:t>
      </w:r>
      <w:r w:rsidRPr="00D173C3" w:rsidR="361D61C6">
        <w:rPr>
          <w:rFonts w:ascii="Arial" w:hAnsi="Arial" w:cs="Arial"/>
        </w:rPr>
        <w:t xml:space="preserve"> dan wel iedere vorm van informatie die betrekking heeft op deze marktconsultatie en eventuele vervolgstappen</w:t>
      </w:r>
      <w:r w:rsidRPr="00D173C3" w:rsidR="5858BAC1">
        <w:rPr>
          <w:rFonts w:ascii="Arial" w:hAnsi="Arial" w:cs="Arial"/>
        </w:rPr>
        <w:t>.</w:t>
      </w:r>
      <w:r w:rsidRPr="00D173C3" w:rsidR="4C66FE76">
        <w:rPr>
          <w:rFonts w:ascii="Arial" w:hAnsi="Arial" w:cs="Arial"/>
        </w:rPr>
        <w:t xml:space="preserve"> </w:t>
      </w:r>
      <w:r w:rsidRPr="00D173C3" w:rsidR="57175A69">
        <w:rPr>
          <w:rFonts w:ascii="Arial" w:hAnsi="Arial" w:cs="Arial"/>
        </w:rPr>
        <w:t xml:space="preserve">De </w:t>
      </w:r>
      <w:r w:rsidRPr="00D173C3" w:rsidR="28C5A50E">
        <w:rPr>
          <w:rFonts w:ascii="Arial" w:hAnsi="Arial" w:cs="Arial"/>
        </w:rPr>
        <w:t>opdrachtgever</w:t>
      </w:r>
      <w:r w:rsidRPr="00D173C3" w:rsidR="4C66FE76">
        <w:rPr>
          <w:rFonts w:ascii="Arial" w:hAnsi="Arial" w:cs="Arial"/>
        </w:rPr>
        <w:t xml:space="preserve"> mag de informatie die voortkomt uit deze marktconsultatie gebruiken voor het verder vormgeven en inrichten van de aanbestedingsprocedure. </w:t>
      </w:r>
      <w:r w:rsidRPr="00D173C3">
        <w:rPr>
          <w:rFonts w:ascii="Arial" w:hAnsi="Arial" w:eastAsia="Calibri" w:cs="Arial"/>
        </w:rPr>
        <w:t>Leveranciers</w:t>
      </w:r>
      <w:r w:rsidRPr="00D173C3" w:rsidR="0EDAF424">
        <w:rPr>
          <w:rFonts w:ascii="Arial" w:hAnsi="Arial" w:eastAsia="Calibri" w:cs="Arial"/>
        </w:rPr>
        <w:t xml:space="preserve"> zijn zich hiervan bewust en aanvaarden het feit dat zij geheel voor eigen rekening en risico meedoen aan deze marktconsultatie.</w:t>
      </w:r>
    </w:p>
    <w:p w:rsidRPr="00D173C3" w:rsidR="005531F0" w:rsidP="00904FEB" w:rsidRDefault="005531F0" w14:paraId="66348178" w14:textId="0757C3AC">
      <w:pPr>
        <w:spacing w:line="276" w:lineRule="auto"/>
        <w:rPr>
          <w:rFonts w:ascii="Arial" w:hAnsi="Arial" w:cs="Arial"/>
        </w:rPr>
      </w:pPr>
    </w:p>
    <w:p w:rsidRPr="00D173C3" w:rsidR="005531F0" w:rsidP="006330F6" w:rsidRDefault="7983E71E" w14:paraId="4CFA4040" w14:textId="416D5501">
      <w:pPr>
        <w:pStyle w:val="Heading2"/>
        <w:rPr/>
      </w:pPr>
      <w:bookmarkStart w:name="_Toc896230394" w:id="49"/>
      <w:bookmarkStart w:name="_Toc133402635" w:id="50"/>
      <w:bookmarkStart w:name="_Toc1644830899" w:id="51"/>
      <w:bookmarkStart w:name="_Toc431529080" w:id="52"/>
      <w:bookmarkStart w:name="_Toc1690735811" w:id="1452117246"/>
      <w:r w:rsidR="7983E71E">
        <w:rPr/>
        <w:t>Vertrouwelijkheid</w:t>
      </w:r>
      <w:bookmarkEnd w:id="49"/>
      <w:bookmarkEnd w:id="50"/>
      <w:bookmarkEnd w:id="51"/>
      <w:bookmarkEnd w:id="52"/>
      <w:bookmarkEnd w:id="1452117246"/>
    </w:p>
    <w:p w:rsidRPr="00D173C3" w:rsidR="005531F0" w:rsidP="00904FEB" w:rsidRDefault="56756258" w14:paraId="4E6D1E03" w14:textId="258770F5">
      <w:pPr>
        <w:spacing w:line="276" w:lineRule="auto"/>
        <w:rPr>
          <w:rFonts w:ascii="Arial" w:hAnsi="Arial" w:eastAsia="Calibri" w:cs="Arial"/>
        </w:rPr>
      </w:pPr>
      <w:r w:rsidRPr="00D173C3">
        <w:rPr>
          <w:rFonts w:ascii="Arial" w:hAnsi="Arial" w:eastAsia="Calibri" w:cs="Arial"/>
        </w:rPr>
        <w:t xml:space="preserve">De </w:t>
      </w:r>
      <w:r w:rsidRPr="00D173C3" w:rsidR="00F9353B">
        <w:rPr>
          <w:rFonts w:ascii="Arial" w:hAnsi="Arial" w:eastAsia="Calibri" w:cs="Arial"/>
        </w:rPr>
        <w:t>leverancier</w:t>
      </w:r>
      <w:r w:rsidRPr="00D173C3">
        <w:rPr>
          <w:rFonts w:ascii="Arial" w:hAnsi="Arial" w:eastAsia="Calibri" w:cs="Arial"/>
        </w:rPr>
        <w:t xml:space="preserve"> mag de gegevens die </w:t>
      </w:r>
      <w:r w:rsidRPr="00D173C3" w:rsidR="07755D11">
        <w:rPr>
          <w:rFonts w:ascii="Arial" w:hAnsi="Arial" w:eastAsia="Calibri" w:cs="Arial"/>
        </w:rPr>
        <w:t xml:space="preserve">de </w:t>
      </w:r>
      <w:r w:rsidRPr="00D173C3" w:rsidR="00F9353B">
        <w:rPr>
          <w:rFonts w:ascii="Arial" w:hAnsi="Arial" w:eastAsia="Calibri" w:cs="Arial"/>
        </w:rPr>
        <w:t>opdrachtgever</w:t>
      </w:r>
      <w:r w:rsidRPr="00D173C3">
        <w:rPr>
          <w:rFonts w:ascii="Arial" w:hAnsi="Arial" w:eastAsia="Calibri" w:cs="Arial"/>
        </w:rPr>
        <w:t xml:space="preserve"> in verband met deze marktconsultatie ter beschikking stelt alleen gebruiken voor het doel waarvoor ze zijn verstrekt. </w:t>
      </w:r>
      <w:r w:rsidRPr="00D173C3" w:rsidR="6F017950">
        <w:rPr>
          <w:rFonts w:ascii="Arial" w:hAnsi="Arial" w:eastAsia="Calibri" w:cs="Arial"/>
        </w:rPr>
        <w:t xml:space="preserve">De </w:t>
      </w:r>
      <w:r w:rsidRPr="00D173C3" w:rsidR="7D0EC8D2">
        <w:rPr>
          <w:rFonts w:ascii="Arial" w:hAnsi="Arial" w:eastAsia="Calibri" w:cs="Arial"/>
        </w:rPr>
        <w:t>opdrachtgever</w:t>
      </w:r>
      <w:r w:rsidRPr="00D173C3">
        <w:rPr>
          <w:rFonts w:ascii="Arial" w:hAnsi="Arial" w:eastAsia="Calibri" w:cs="Arial"/>
        </w:rPr>
        <w:t xml:space="preserve"> zal de </w:t>
      </w:r>
      <w:r w:rsidRPr="00D173C3" w:rsidR="43FFD276">
        <w:rPr>
          <w:rFonts w:ascii="Arial" w:hAnsi="Arial" w:eastAsia="Calibri" w:cs="Arial"/>
        </w:rPr>
        <w:t>s</w:t>
      </w:r>
      <w:r w:rsidRPr="00D173C3">
        <w:rPr>
          <w:rFonts w:ascii="Arial" w:hAnsi="Arial" w:eastAsia="Calibri" w:cs="Arial"/>
        </w:rPr>
        <w:t xml:space="preserve">chriftelijke reacties met vertrouwelijkheid behandelen en enkel geanonimiseerd </w:t>
      </w:r>
      <w:r w:rsidRPr="00D173C3" w:rsidR="00A8784D">
        <w:rPr>
          <w:rFonts w:ascii="Arial" w:hAnsi="Arial" w:eastAsia="Calibri" w:cs="Arial"/>
        </w:rPr>
        <w:t>opnemen</w:t>
      </w:r>
      <w:r w:rsidRPr="00D173C3">
        <w:rPr>
          <w:rFonts w:ascii="Arial" w:hAnsi="Arial" w:eastAsia="Calibri" w:cs="Arial"/>
        </w:rPr>
        <w:t xml:space="preserve"> in het eindrapport van de marktconsultatie. Publiciteit met betrekking tot dit project is </w:t>
      </w:r>
      <w:r w:rsidRPr="00D173C3" w:rsidR="00721A08">
        <w:rPr>
          <w:rFonts w:ascii="Arial" w:hAnsi="Arial" w:cs="Arial"/>
        </w:rPr>
        <w:t>a</w:t>
      </w:r>
      <w:r w:rsidRPr="00D173C3">
        <w:rPr>
          <w:rFonts w:ascii="Arial" w:hAnsi="Arial" w:eastAsia="Calibri" w:cs="Arial"/>
        </w:rPr>
        <w:t xml:space="preserve">lleen toegestaan met schriftelijke toestemming van </w:t>
      </w:r>
      <w:r w:rsidRPr="00D173C3" w:rsidR="7E5D62AC">
        <w:rPr>
          <w:rFonts w:ascii="Arial" w:hAnsi="Arial" w:eastAsia="Calibri" w:cs="Arial"/>
        </w:rPr>
        <w:t xml:space="preserve">de </w:t>
      </w:r>
      <w:r w:rsidRPr="00D173C3" w:rsidR="4CA6F98C">
        <w:rPr>
          <w:rFonts w:ascii="Arial" w:hAnsi="Arial" w:eastAsia="Calibri" w:cs="Arial"/>
        </w:rPr>
        <w:t>opdrachtgever</w:t>
      </w:r>
      <w:r w:rsidRPr="00D173C3" w:rsidR="5A0FB81B">
        <w:rPr>
          <w:rFonts w:ascii="Arial" w:hAnsi="Arial" w:eastAsia="Calibri" w:cs="Arial"/>
        </w:rPr>
        <w:t>.</w:t>
      </w:r>
      <w:r w:rsidRPr="00D173C3" w:rsidR="00A8784D">
        <w:rPr>
          <w:rFonts w:ascii="Arial" w:hAnsi="Arial" w:eastAsia="Calibri" w:cs="Arial"/>
        </w:rPr>
        <w:t xml:space="preserve"> Het geanonimiseerde eindrapport zal onderdeel uitmaken van de verdere aanbestedingsprocedure. </w:t>
      </w:r>
    </w:p>
    <w:p w:rsidRPr="00D173C3" w:rsidR="005531F0" w:rsidP="00904FEB" w:rsidRDefault="005531F0" w14:paraId="3277952B" w14:textId="30A25FCC">
      <w:pPr>
        <w:spacing w:line="276" w:lineRule="auto"/>
        <w:rPr>
          <w:rFonts w:ascii="Arial" w:hAnsi="Arial" w:cs="Arial"/>
        </w:rPr>
      </w:pPr>
    </w:p>
    <w:p w:rsidRPr="00D173C3" w:rsidR="005531F0" w:rsidP="006330F6" w:rsidRDefault="7983E71E" w14:paraId="6041F265" w14:textId="078D5780">
      <w:pPr>
        <w:pStyle w:val="Heading2"/>
        <w:rPr/>
      </w:pPr>
      <w:bookmarkStart w:name="_Toc526357853" w:id="54"/>
      <w:bookmarkStart w:name="_Toc133402636" w:id="55"/>
      <w:bookmarkStart w:name="_Toc479460039" w:id="56"/>
      <w:bookmarkStart w:name="_Toc134593307" w:id="57"/>
      <w:bookmarkStart w:name="_Toc1081156836" w:id="358337544"/>
      <w:r w:rsidR="7983E71E">
        <w:rPr/>
        <w:t>Taal</w:t>
      </w:r>
      <w:bookmarkEnd w:id="54"/>
      <w:bookmarkEnd w:id="55"/>
      <w:bookmarkEnd w:id="56"/>
      <w:bookmarkEnd w:id="57"/>
      <w:bookmarkEnd w:id="358337544"/>
    </w:p>
    <w:p w:rsidRPr="006330F6" w:rsidR="005531F0" w:rsidP="006330F6" w:rsidRDefault="003046E8" w14:paraId="4E9B807E" w14:textId="33457D4E">
      <w:pPr>
        <w:spacing w:line="276" w:lineRule="auto"/>
        <w:rPr>
          <w:rFonts w:ascii="Arial" w:hAnsi="Arial" w:eastAsia="Calibri" w:cs="Arial"/>
        </w:rPr>
      </w:pPr>
      <w:r w:rsidRPr="00D173C3">
        <w:rPr>
          <w:rFonts w:ascii="Arial" w:hAnsi="Arial" w:eastAsia="Calibri" w:cs="Arial"/>
        </w:rPr>
        <w:t xml:space="preserve">De beantwoording van deze marktconsultatie en eventuele correspondentie dienen in de Nederlandse taal te zijn geschreven. </w:t>
      </w:r>
      <w:r w:rsidRPr="00D173C3" w:rsidR="566D8F4F">
        <w:rPr>
          <w:rFonts w:ascii="Arial" w:hAnsi="Arial" w:eastAsia="Calibri" w:cs="Arial"/>
        </w:rPr>
        <w:t xml:space="preserve">De </w:t>
      </w:r>
      <w:r w:rsidRPr="00D173C3" w:rsidR="558EDCDA">
        <w:rPr>
          <w:rFonts w:ascii="Arial" w:hAnsi="Arial" w:eastAsia="Calibri" w:cs="Arial"/>
        </w:rPr>
        <w:t>opdrachtgever</w:t>
      </w:r>
      <w:r w:rsidRPr="00D173C3">
        <w:rPr>
          <w:rFonts w:ascii="Arial" w:hAnsi="Arial" w:eastAsia="Calibri" w:cs="Arial"/>
        </w:rPr>
        <w:t xml:space="preserve"> hanteert deze taal</w:t>
      </w:r>
      <w:r w:rsidRPr="00D173C3" w:rsidR="00763A39">
        <w:rPr>
          <w:rFonts w:ascii="Arial" w:hAnsi="Arial" w:eastAsia="Calibri" w:cs="Arial"/>
        </w:rPr>
        <w:t xml:space="preserve"> </w:t>
      </w:r>
      <w:r w:rsidRPr="00D173C3">
        <w:rPr>
          <w:rFonts w:ascii="Arial" w:hAnsi="Arial" w:eastAsia="Calibri" w:cs="Arial"/>
        </w:rPr>
        <w:t>eis als minimumeis bij de</w:t>
      </w:r>
      <w:r w:rsidRPr="00D173C3" w:rsidR="00263634">
        <w:rPr>
          <w:rFonts w:ascii="Arial" w:hAnsi="Arial" w:eastAsia="Calibri" w:cs="Arial"/>
        </w:rPr>
        <w:t xml:space="preserve">ze marktconsultatie en daaropvolgende aanbestedingsprocedure. </w:t>
      </w:r>
    </w:p>
    <w:p w:rsidRPr="00D173C3" w:rsidR="005531F0" w:rsidP="316BF2A6" w:rsidRDefault="7983E71E" w14:paraId="6A72C006" w14:textId="0789AA2C">
      <w:pPr>
        <w:spacing w:after="120" w:line="276" w:lineRule="auto"/>
      </w:pPr>
      <w:r>
        <w:br w:type="page"/>
      </w:r>
    </w:p>
    <w:p w:rsidRPr="006330F6" w:rsidR="005531F0" w:rsidP="006330F6" w:rsidRDefault="7983E71E" w14:paraId="2A3233C2" w14:textId="0F8C9425">
      <w:pPr>
        <w:pStyle w:val="Heading1"/>
        <w:rPr/>
      </w:pPr>
      <w:bookmarkStart w:name="_Toc937729815" w:id="59"/>
      <w:bookmarkStart w:name="_Toc133402637" w:id="60"/>
      <w:bookmarkStart w:name="_Toc1681765127" w:id="61"/>
      <w:bookmarkStart w:name="_Toc935839920" w:id="62"/>
      <w:bookmarkStart w:name="_Toc10481068" w:id="2137294293"/>
      <w:r w:rsidR="7983E71E">
        <w:rPr/>
        <w:t>Gemeente Leiden</w:t>
      </w:r>
      <w:bookmarkEnd w:id="59"/>
      <w:bookmarkEnd w:id="60"/>
      <w:bookmarkEnd w:id="61"/>
      <w:bookmarkEnd w:id="62"/>
      <w:bookmarkEnd w:id="2137294293"/>
    </w:p>
    <w:p w:rsidRPr="00D173C3" w:rsidR="0059161E" w:rsidP="006330F6" w:rsidRDefault="0059161E" w14:paraId="43E1560B" w14:textId="6DE2C1C5">
      <w:pPr>
        <w:pStyle w:val="Heading2"/>
        <w:rPr/>
      </w:pPr>
      <w:bookmarkStart w:name="_Toc133324547" w:id="64"/>
      <w:bookmarkStart w:name="_Toc133394526" w:id="65"/>
      <w:bookmarkEnd w:id="64"/>
      <w:bookmarkEnd w:id="65"/>
      <w:bookmarkStart w:name="_Toc1176912244" w:id="1559317963"/>
      <w:r w:rsidR="0059161E">
        <w:rPr/>
        <w:t>Organisatie</w:t>
      </w:r>
      <w:bookmarkEnd w:id="1559317963"/>
    </w:p>
    <w:p w:rsidRPr="00D173C3" w:rsidR="0059161E" w:rsidP="00904FEB" w:rsidRDefault="58809327" w14:paraId="1D0C53F8" w14:textId="0F822634">
      <w:pPr>
        <w:spacing w:after="120" w:line="276" w:lineRule="auto"/>
        <w:rPr>
          <w:rFonts w:ascii="Arial" w:hAnsi="Arial" w:cs="Arial"/>
          <w:iCs/>
        </w:rPr>
      </w:pPr>
      <w:r w:rsidRPr="00D173C3">
        <w:rPr>
          <w:rFonts w:ascii="Arial" w:hAnsi="Arial" w:cs="Arial"/>
        </w:rPr>
        <w:t>De organisaties</w:t>
      </w:r>
      <w:r w:rsidRPr="00D173C3" w:rsidR="0FFE408E">
        <w:rPr>
          <w:rFonts w:ascii="Arial" w:hAnsi="Arial" w:cs="Arial"/>
        </w:rPr>
        <w:t>t</w:t>
      </w:r>
      <w:r w:rsidRPr="00D173C3">
        <w:rPr>
          <w:rFonts w:ascii="Arial" w:hAnsi="Arial" w:cs="Arial"/>
        </w:rPr>
        <w:t xml:space="preserve">ructuur van </w:t>
      </w:r>
      <w:r w:rsidRPr="00D173C3" w:rsidR="1762F955">
        <w:rPr>
          <w:rFonts w:ascii="Arial" w:hAnsi="Arial" w:cs="Arial"/>
        </w:rPr>
        <w:t>Opdrachtgever</w:t>
      </w:r>
      <w:r w:rsidRPr="00D173C3" w:rsidR="005752CA">
        <w:rPr>
          <w:rFonts w:ascii="Arial" w:hAnsi="Arial" w:cs="Arial"/>
          <w:iCs/>
        </w:rPr>
        <w:t xml:space="preserve"> </w:t>
      </w:r>
      <w:r w:rsidRPr="00D173C3" w:rsidR="00B571EC">
        <w:rPr>
          <w:rFonts w:ascii="Arial" w:hAnsi="Arial" w:cs="Arial"/>
        </w:rPr>
        <w:t>omvat</w:t>
      </w:r>
      <w:r w:rsidRPr="00D173C3" w:rsidR="005752CA">
        <w:rPr>
          <w:rFonts w:ascii="Arial" w:hAnsi="Arial" w:cs="Arial"/>
          <w:iCs/>
        </w:rPr>
        <w:t xml:space="preserve"> </w:t>
      </w:r>
      <w:r w:rsidRPr="00D173C3" w:rsidR="0066274F">
        <w:rPr>
          <w:rFonts w:ascii="Arial" w:hAnsi="Arial" w:cs="Arial"/>
          <w:iCs/>
        </w:rPr>
        <w:t>zes</w:t>
      </w:r>
      <w:r w:rsidRPr="00D173C3" w:rsidR="005752CA">
        <w:rPr>
          <w:rFonts w:ascii="Arial" w:hAnsi="Arial" w:cs="Arial"/>
          <w:iCs/>
        </w:rPr>
        <w:t xml:space="preserve"> clusters</w:t>
      </w:r>
      <w:r w:rsidRPr="00D173C3" w:rsidR="005803D1">
        <w:rPr>
          <w:rFonts w:ascii="Arial" w:hAnsi="Arial" w:cs="Arial"/>
          <w:iCs/>
        </w:rPr>
        <w:t xml:space="preserve"> en drie instellingen. </w:t>
      </w:r>
    </w:p>
    <w:p w:rsidR="002A4812" w:rsidP="00A80EF4" w:rsidRDefault="001C24F1" w14:paraId="31B32653" w14:textId="63E24F27">
      <w:pPr>
        <w:spacing w:line="276" w:lineRule="auto"/>
        <w:jc w:val="center"/>
        <w:rPr>
          <w:rFonts w:ascii="Arial" w:hAnsi="Arial" w:cs="Arial"/>
          <w:iCs/>
        </w:rPr>
      </w:pPr>
      <w:r>
        <w:rPr>
          <w:noProof/>
        </w:rPr>
        <w:drawing>
          <wp:inline distT="0" distB="0" distL="0" distR="0" wp14:anchorId="7C0374BD" wp14:editId="58F6612B">
            <wp:extent cx="4975551" cy="1704975"/>
            <wp:effectExtent l="0" t="0" r="0" b="0"/>
            <wp:docPr id="15788870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87015" name=""/>
                    <pic:cNvPicPr/>
                  </pic:nvPicPr>
                  <pic:blipFill>
                    <a:blip r:embed="rId15"/>
                    <a:stretch>
                      <a:fillRect/>
                    </a:stretch>
                  </pic:blipFill>
                  <pic:spPr>
                    <a:xfrm>
                      <a:off x="0" y="0"/>
                      <a:ext cx="5117208" cy="1753517"/>
                    </a:xfrm>
                    <a:prstGeom prst="rect">
                      <a:avLst/>
                    </a:prstGeom>
                  </pic:spPr>
                </pic:pic>
              </a:graphicData>
            </a:graphic>
          </wp:inline>
        </w:drawing>
      </w:r>
    </w:p>
    <w:p w:rsidR="00A57756" w:rsidP="7107D670" w:rsidRDefault="00BF20FD" w14:paraId="38FD2BB7" w14:textId="3BF6D957">
      <w:pPr>
        <w:pStyle w:val="ListParagraph"/>
        <w:spacing w:line="276" w:lineRule="auto"/>
        <w:ind w:left="0"/>
        <w:rPr>
          <w:rFonts w:ascii="Arial" w:hAnsi="Arial" w:cs="Arial"/>
        </w:rPr>
      </w:pPr>
      <w:r w:rsidRPr="7107D670">
        <w:rPr>
          <w:rFonts w:ascii="Arial" w:hAnsi="Arial" w:cs="Arial"/>
          <w:i/>
          <w:iCs/>
        </w:rPr>
        <w:t xml:space="preserve"> </w:t>
      </w:r>
    </w:p>
    <w:p w:rsidRPr="001C24F1" w:rsidR="001C24F1" w:rsidP="7107D670" w:rsidRDefault="001C24F1" w14:paraId="61F86F32" w14:textId="314A48BB">
      <w:pPr>
        <w:pStyle w:val="ListParagraph"/>
        <w:spacing w:line="276" w:lineRule="auto"/>
        <w:ind w:left="0"/>
        <w:rPr>
          <w:rFonts w:eastAsia="Calibri" w:cs="Calibri"/>
          <w:sz w:val="24"/>
        </w:rPr>
      </w:pPr>
      <w:r w:rsidRPr="7107D670">
        <w:rPr>
          <w:rFonts w:eastAsia="Calibri" w:cs="Calibri"/>
          <w:sz w:val="24"/>
        </w:rPr>
        <w:t>Voor verdere actuele informatie verwijzen wij u naar</w:t>
      </w:r>
      <w:r w:rsidRPr="7107D670" w:rsidR="004022DD">
        <w:rPr>
          <w:rFonts w:eastAsia="Calibri" w:cs="Calibri"/>
          <w:sz w:val="24"/>
        </w:rPr>
        <w:t xml:space="preserve">: </w:t>
      </w:r>
      <w:hyperlink w:anchor="bijlage_2" r:id="rId16">
        <w:r w:rsidRPr="7107D670" w:rsidR="004022DD">
          <w:rPr>
            <w:rFonts w:eastAsia="Calibri" w:cs="Calibri"/>
            <w:color w:val="0000FF"/>
            <w:sz w:val="24"/>
            <w:u w:val="single"/>
          </w:rPr>
          <w:t>Organisatiebesluit gemeente Leiden 2024 | Lokale wet- en regelgeving</w:t>
        </w:r>
      </w:hyperlink>
    </w:p>
    <w:p w:rsidR="0059161E" w:rsidP="00904FEB" w:rsidRDefault="0059161E" w14:paraId="5DC2FDD3" w14:textId="6AC62140">
      <w:pPr>
        <w:pStyle w:val="ListParagraph"/>
        <w:spacing w:line="276" w:lineRule="auto"/>
        <w:ind w:left="0"/>
        <w:rPr>
          <w:rFonts w:ascii="Arial" w:hAnsi="Arial" w:cs="Arial"/>
        </w:rPr>
      </w:pPr>
    </w:p>
    <w:p w:rsidR="00A80EF4" w:rsidP="316BF2A6" w:rsidRDefault="00601CB4" w14:paraId="52EC06DC" w14:textId="088FDD49">
      <w:pPr>
        <w:pStyle w:val="ListParagraph"/>
        <w:spacing w:line="276" w:lineRule="auto"/>
        <w:ind w:left="0"/>
        <w:rPr>
          <w:rFonts w:ascii="Arial" w:hAnsi="Arial" w:cs="Arial"/>
        </w:rPr>
      </w:pPr>
      <w:r w:rsidRPr="316BF2A6">
        <w:rPr>
          <w:rFonts w:ascii="Arial" w:hAnsi="Arial" w:cs="Arial"/>
        </w:rPr>
        <w:t xml:space="preserve">Cluster </w:t>
      </w:r>
      <w:r w:rsidRPr="316BF2A6" w:rsidR="50D3EBB8">
        <w:rPr>
          <w:rFonts w:ascii="Arial" w:hAnsi="Arial" w:cs="Arial"/>
        </w:rPr>
        <w:t xml:space="preserve">interne Dienstverlening en Advisering </w:t>
      </w:r>
      <w:r w:rsidRPr="316BF2A6">
        <w:rPr>
          <w:rFonts w:ascii="Arial" w:hAnsi="Arial" w:cs="Arial"/>
        </w:rPr>
        <w:t>is de opdrachtgever voor deze marktconsultatieronde</w:t>
      </w:r>
      <w:r w:rsidRPr="316BF2A6" w:rsidR="00195176">
        <w:rPr>
          <w:rFonts w:ascii="Arial" w:hAnsi="Arial" w:cs="Arial"/>
        </w:rPr>
        <w:t xml:space="preserve"> en in een latere fase de (Europese) aanbesteding.</w:t>
      </w:r>
      <w:bookmarkStart w:name="_Toc133324590" w:id="67"/>
      <w:bookmarkEnd w:id="67"/>
    </w:p>
    <w:p w:rsidRPr="00D173C3" w:rsidR="00A80EF4" w:rsidP="00A80EF4" w:rsidRDefault="00A80EF4" w14:paraId="0D263AF1" w14:textId="77777777">
      <w:pPr>
        <w:pStyle w:val="ListParagraph"/>
        <w:spacing w:line="276" w:lineRule="auto"/>
        <w:ind w:left="0"/>
        <w:rPr>
          <w:rFonts w:ascii="Arial" w:hAnsi="Arial" w:cs="Arial"/>
        </w:rPr>
      </w:pPr>
    </w:p>
    <w:p w:rsidRPr="00D173C3" w:rsidR="00974D8E" w:rsidP="316BF2A6" w:rsidRDefault="33E13533" w14:paraId="0488BA81" w14:textId="5C5DDA53">
      <w:pPr>
        <w:spacing w:line="276" w:lineRule="auto"/>
      </w:pPr>
      <w:r>
        <w:br w:type="page"/>
      </w:r>
    </w:p>
    <w:p w:rsidRPr="00D173C3" w:rsidR="00974D8E" w:rsidP="006330F6" w:rsidRDefault="33E13533" w14:paraId="3F764229" w14:textId="51F4C76F">
      <w:pPr>
        <w:pStyle w:val="Heading1"/>
        <w:numPr>
          <w:ilvl w:val="0"/>
          <w:numId w:val="0"/>
        </w:numPr>
        <w:spacing w:line="276" w:lineRule="auto"/>
        <w:rPr>
          <w:rFonts w:ascii="Arial" w:hAnsi="Arial" w:cs="Arial"/>
        </w:rPr>
      </w:pPr>
      <w:bookmarkStart w:name="_Toc1690018465" w:id="68"/>
      <w:bookmarkStart w:name="_Toc133402647" w:id="69"/>
      <w:bookmarkStart w:name="_Toc126817391" w:id="70"/>
      <w:bookmarkStart w:name="_Toc867138979" w:id="71"/>
      <w:bookmarkStart w:name="_Toc824859224" w:id="2038479656"/>
      <w:r w:rsidRPr="05C55143" w:rsidR="33E13533">
        <w:rPr>
          <w:rFonts w:ascii="Arial" w:hAnsi="Arial" w:cs="Arial"/>
        </w:rPr>
        <w:t>Bijlage 1</w:t>
      </w:r>
      <w:r w:rsidRPr="05C55143" w:rsidR="44169EF2">
        <w:rPr>
          <w:rFonts w:ascii="Arial" w:hAnsi="Arial" w:cs="Arial"/>
        </w:rPr>
        <w:t>: Marktconsultatie vragenlijst</w:t>
      </w:r>
      <w:bookmarkEnd w:id="68"/>
      <w:bookmarkEnd w:id="69"/>
      <w:bookmarkEnd w:id="70"/>
      <w:bookmarkEnd w:id="71"/>
      <w:bookmarkEnd w:id="2038479656"/>
      <w:r w:rsidRPr="05C55143" w:rsidR="44169EF2">
        <w:rPr>
          <w:rFonts w:ascii="Arial" w:hAnsi="Arial" w:cs="Arial"/>
        </w:rPr>
        <w:t xml:space="preserve"> </w:t>
      </w:r>
    </w:p>
    <w:p w:rsidRPr="00D173C3" w:rsidR="009C54EF" w:rsidP="00904FEB" w:rsidRDefault="009C54EF" w14:paraId="60E575BF" w14:textId="13671BF4">
      <w:pPr>
        <w:spacing w:line="276" w:lineRule="auto"/>
        <w:rPr>
          <w:rFonts w:ascii="Arial" w:hAnsi="Arial" w:cs="Arial"/>
        </w:rPr>
      </w:pPr>
    </w:p>
    <w:p w:rsidRPr="00430DF8" w:rsidR="00B565F5" w:rsidP="00904FEB" w:rsidRDefault="00B565F5" w14:paraId="340D13B1" w14:textId="53D241FF">
      <w:pPr>
        <w:spacing w:line="276" w:lineRule="auto"/>
        <w:rPr>
          <w:rFonts w:cs="Calibri"/>
          <w:sz w:val="24"/>
        </w:rPr>
      </w:pPr>
      <w:r w:rsidRPr="00430DF8">
        <w:rPr>
          <w:rFonts w:cs="Calibri"/>
          <w:sz w:val="24"/>
        </w:rPr>
        <w:t>De beantwoording van onderstaande vragen is vormvrij</w:t>
      </w:r>
      <w:r w:rsidRPr="00430DF8" w:rsidR="00B930EF">
        <w:rPr>
          <w:rFonts w:cs="Calibri"/>
          <w:sz w:val="24"/>
        </w:rPr>
        <w:t xml:space="preserve"> zolang de volgorde van de vragen maar aangehouden wordt. </w:t>
      </w:r>
    </w:p>
    <w:p w:rsidRPr="00430DF8" w:rsidR="00615157" w:rsidP="7107D670" w:rsidRDefault="00615157" w14:paraId="4397CF73" w14:textId="5E6F284A">
      <w:pPr>
        <w:rPr>
          <w:rFonts w:cs="Calibri"/>
          <w:sz w:val="24"/>
        </w:rPr>
      </w:pPr>
      <w:r w:rsidRPr="7107D670">
        <w:rPr>
          <w:rFonts w:cs="Calibri"/>
          <w:sz w:val="24"/>
        </w:rPr>
        <w:t>Marktpartijen worden uitgenodigd om uitsluitend te reageren op de</w:t>
      </w:r>
      <w:r w:rsidRPr="7107D670" w:rsidR="556A194B">
        <w:rPr>
          <w:rFonts w:cs="Calibri"/>
          <w:sz w:val="24"/>
        </w:rPr>
        <w:t xml:space="preserve"> deelgebieden</w:t>
      </w:r>
      <w:r w:rsidRPr="7107D670">
        <w:rPr>
          <w:rFonts w:cs="Calibri"/>
          <w:sz w:val="24"/>
        </w:rPr>
        <w:t xml:space="preserve"> waarvoor zij aantoonbare interesse en/of relevante ervaring hebben. Het is niet noodzakelijk om op alle percelen te reageren. </w:t>
      </w:r>
      <w:r w:rsidRPr="7107D670" w:rsidR="21BC934F">
        <w:rPr>
          <w:rFonts w:cs="Calibri"/>
          <w:sz w:val="24"/>
        </w:rPr>
        <w:t>Dit betreft de volgende</w:t>
      </w:r>
      <w:r w:rsidRPr="7107D670" w:rsidR="2BEA1341">
        <w:rPr>
          <w:rFonts w:cs="Calibri"/>
          <w:sz w:val="24"/>
        </w:rPr>
        <w:t xml:space="preserve"> deelgebieden;</w:t>
      </w:r>
    </w:p>
    <w:p w:rsidRPr="00430DF8" w:rsidR="00615157" w:rsidP="7107D670" w:rsidRDefault="2BEA1341" w14:paraId="3DAF636E" w14:textId="26406726">
      <w:pPr>
        <w:pStyle w:val="ListParagraph"/>
        <w:numPr>
          <w:ilvl w:val="0"/>
          <w:numId w:val="1"/>
        </w:numPr>
        <w:spacing w:line="276" w:lineRule="auto"/>
        <w:rPr>
          <w:rFonts w:ascii="Arial" w:hAnsi="Arial" w:cs="Arial"/>
        </w:rPr>
      </w:pPr>
      <w:r w:rsidRPr="7107D670">
        <w:rPr>
          <w:rFonts w:ascii="Arial" w:hAnsi="Arial" w:cs="Arial"/>
        </w:rPr>
        <w:t>De naheffing parkeerbelasting voor binnen- en buitenlande kentekens;</w:t>
      </w:r>
    </w:p>
    <w:p w:rsidRPr="00430DF8" w:rsidR="00615157" w:rsidP="7107D670" w:rsidRDefault="2BEA1341" w14:paraId="312DF252" w14:textId="2283FFC2">
      <w:pPr>
        <w:pStyle w:val="ListParagraph"/>
        <w:numPr>
          <w:ilvl w:val="0"/>
          <w:numId w:val="1"/>
        </w:numPr>
        <w:spacing w:line="276" w:lineRule="auto"/>
        <w:rPr>
          <w:rFonts w:ascii="Arial" w:hAnsi="Arial" w:cs="Arial"/>
        </w:rPr>
      </w:pPr>
      <w:r w:rsidRPr="7107D670">
        <w:rPr>
          <w:rFonts w:ascii="Arial" w:hAnsi="Arial" w:cs="Arial"/>
        </w:rPr>
        <w:t xml:space="preserve">Het bezwaar en beroep op naheffing parkeerbelasting, en </w:t>
      </w:r>
    </w:p>
    <w:p w:rsidRPr="00430DF8" w:rsidR="00615157" w:rsidP="7107D670" w:rsidRDefault="2BEA1341" w14:paraId="1D6B84C6" w14:textId="674572A0">
      <w:pPr>
        <w:pStyle w:val="ListParagraph"/>
        <w:numPr>
          <w:ilvl w:val="0"/>
          <w:numId w:val="1"/>
        </w:numPr>
        <w:spacing w:line="276" w:lineRule="auto"/>
        <w:rPr>
          <w:rFonts w:ascii="Arial" w:hAnsi="Arial" w:cs="Arial"/>
        </w:rPr>
      </w:pPr>
      <w:r w:rsidRPr="7107D670">
        <w:rPr>
          <w:rFonts w:ascii="Arial" w:hAnsi="Arial" w:cs="Arial"/>
        </w:rPr>
        <w:t>Deurwaarders- en incassodiensten</w:t>
      </w:r>
    </w:p>
    <w:p w:rsidRPr="00430DF8" w:rsidR="00615157" w:rsidP="7107D670" w:rsidRDefault="00615157" w14:paraId="7B4733C7" w14:textId="10B0F982">
      <w:pPr>
        <w:rPr>
          <w:rFonts w:cs="Calibri"/>
          <w:sz w:val="24"/>
        </w:rPr>
      </w:pPr>
    </w:p>
    <w:p w:rsidRPr="00430DF8" w:rsidR="00615157" w:rsidP="598ED650" w:rsidRDefault="00615157" w14:paraId="483B9E1E" w14:textId="4DD74D51">
      <w:pPr>
        <w:rPr>
          <w:rFonts w:cs="Calibri"/>
          <w:sz w:val="24"/>
        </w:rPr>
      </w:pPr>
      <w:r w:rsidRPr="7107D670">
        <w:rPr>
          <w:rFonts w:cs="Calibri"/>
          <w:sz w:val="24"/>
        </w:rPr>
        <w:t xml:space="preserve">De algemene vragen worden altijd beantwoord. </w:t>
      </w:r>
    </w:p>
    <w:p w:rsidRPr="003931C7" w:rsidR="00615157" w:rsidP="003931C7" w:rsidRDefault="00615157" w14:paraId="16AED80F" w14:textId="77777777">
      <w:pPr>
        <w:spacing w:line="276" w:lineRule="auto"/>
        <w:ind w:left="720"/>
        <w:rPr>
          <w:rFonts w:ascii="Arial" w:hAnsi="Arial" w:cs="Arial"/>
        </w:rPr>
      </w:pPr>
    </w:p>
    <w:p w:rsidR="316BF2A6" w:rsidP="316BF2A6" w:rsidRDefault="316BF2A6" w14:paraId="464767BB" w14:textId="5EA633B3">
      <w:pPr>
        <w:spacing w:line="276" w:lineRule="auto"/>
        <w:rPr>
          <w:rFonts w:ascii="Arial" w:hAnsi="Arial" w:cs="Arial"/>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6A0" w:firstRow="1" w:lastRow="0" w:firstColumn="1" w:lastColumn="0" w:noHBand="1" w:noVBand="1"/>
      </w:tblPr>
      <w:tblGrid>
        <w:gridCol w:w="615"/>
        <w:gridCol w:w="8382"/>
      </w:tblGrid>
      <w:tr w:rsidR="00E52A59" w:rsidTr="7107D670" w14:paraId="36E3660C" w14:textId="77777777">
        <w:trPr>
          <w:trHeight w:val="300"/>
        </w:trPr>
        <w:tc>
          <w:tcPr>
            <w:tcW w:w="8997" w:type="dxa"/>
            <w:gridSpan w:val="2"/>
          </w:tcPr>
          <w:p w:rsidR="00430DF8" w:rsidP="7107D670" w:rsidRDefault="00430DF8" w14:paraId="4588339E" w14:textId="66DFBADB">
            <w:pPr>
              <w:spacing w:line="240" w:lineRule="auto"/>
              <w:jc w:val="center"/>
              <w:rPr>
                <w:b/>
                <w:bCs/>
                <w:u w:val="single"/>
              </w:rPr>
            </w:pPr>
            <w:r w:rsidRPr="7107D670">
              <w:rPr>
                <w:b/>
                <w:bCs/>
                <w:u w:val="single"/>
              </w:rPr>
              <w:t>VRAGENLIJST</w:t>
            </w:r>
          </w:p>
        </w:tc>
      </w:tr>
      <w:tr w:rsidR="003931C7" w:rsidTr="7107D670" w14:paraId="33B7572B" w14:textId="77777777">
        <w:trPr>
          <w:trHeight w:val="300"/>
        </w:trPr>
        <w:tc>
          <w:tcPr>
            <w:tcW w:w="615" w:type="dxa"/>
          </w:tcPr>
          <w:p w:rsidR="003931C7" w:rsidP="003931C7" w:rsidRDefault="00B91335" w14:paraId="31945E65" w14:textId="5EF89B21">
            <w:pPr>
              <w:rPr>
                <w:rFonts w:ascii="Arial" w:hAnsi="Arial" w:cs="Arial"/>
              </w:rPr>
            </w:pPr>
            <w:r>
              <w:rPr>
                <w:rFonts w:ascii="Arial" w:hAnsi="Arial" w:cs="Arial"/>
              </w:rPr>
              <w:t>1</w:t>
            </w:r>
          </w:p>
        </w:tc>
        <w:tc>
          <w:tcPr>
            <w:tcW w:w="8382" w:type="dxa"/>
            <w:vAlign w:val="center"/>
          </w:tcPr>
          <w:p w:rsidRPr="003931C7" w:rsidR="003931C7" w:rsidP="00E52A59" w:rsidRDefault="003931C7" w14:paraId="23F61CB0" w14:textId="152FF6CC">
            <w:pPr>
              <w:spacing w:before="0" w:line="240" w:lineRule="auto"/>
            </w:pPr>
            <w:r w:rsidRPr="00E52A59">
              <w:t>Wat is volgens u de best passende vorm van aanbesteden (klassiek vs. concurrentiegerichte dialoog of wellicht nog een andere procedure) rekening houdend met de integraliteit van de opdracht? Kunt u aangeven waarom deze vorm volgens u het best passend is?</w:t>
            </w:r>
            <w:r w:rsidRPr="003931C7">
              <w:t xml:space="preserve"> </w:t>
            </w:r>
          </w:p>
        </w:tc>
      </w:tr>
      <w:tr w:rsidR="003931C7" w:rsidTr="7107D670" w14:paraId="49BAA02A" w14:textId="77777777">
        <w:trPr>
          <w:trHeight w:val="300"/>
        </w:trPr>
        <w:tc>
          <w:tcPr>
            <w:tcW w:w="615" w:type="dxa"/>
          </w:tcPr>
          <w:p w:rsidR="003931C7" w:rsidP="003931C7" w:rsidRDefault="00B91335" w14:paraId="15BBF728" w14:textId="02641DE8">
            <w:pPr>
              <w:rPr>
                <w:rFonts w:ascii="Arial" w:hAnsi="Arial" w:cs="Arial"/>
              </w:rPr>
            </w:pPr>
            <w:r>
              <w:rPr>
                <w:rFonts w:ascii="Arial" w:hAnsi="Arial" w:cs="Arial"/>
              </w:rPr>
              <w:t>2</w:t>
            </w:r>
          </w:p>
        </w:tc>
        <w:tc>
          <w:tcPr>
            <w:tcW w:w="8382" w:type="dxa"/>
            <w:vAlign w:val="center"/>
          </w:tcPr>
          <w:p w:rsidRPr="003931C7" w:rsidR="003931C7" w:rsidP="003931C7" w:rsidRDefault="003931C7" w14:paraId="419F84D3" w14:textId="7F51AD2B">
            <w:pPr>
              <w:spacing w:before="0" w:line="240" w:lineRule="auto"/>
            </w:pPr>
            <w:proofErr w:type="gramStart"/>
            <w:r w:rsidRPr="003931C7">
              <w:t>Indien</w:t>
            </w:r>
            <w:proofErr w:type="gramEnd"/>
            <w:r w:rsidRPr="003931C7">
              <w:t xml:space="preserve"> u voornemens bent om in te schrijven op deze aanbesteding, verwacht u dan individueel of in combinatie of hoofdaannemer/onderaannemer in te schrijven? Wordt daarbij gebruik gemaakt van bestaande partnerschappen?</w:t>
            </w:r>
          </w:p>
        </w:tc>
      </w:tr>
      <w:tr w:rsidR="003931C7" w:rsidTr="7107D670" w14:paraId="2E5BA518" w14:textId="77777777">
        <w:trPr>
          <w:trHeight w:val="300"/>
        </w:trPr>
        <w:tc>
          <w:tcPr>
            <w:tcW w:w="615" w:type="dxa"/>
          </w:tcPr>
          <w:p w:rsidR="003931C7" w:rsidP="003931C7" w:rsidRDefault="00B91335" w14:paraId="4D5E26FF" w14:textId="55DBEED9">
            <w:pPr>
              <w:rPr>
                <w:rFonts w:ascii="Arial" w:hAnsi="Arial" w:cs="Arial"/>
              </w:rPr>
            </w:pPr>
            <w:r>
              <w:rPr>
                <w:rFonts w:ascii="Arial" w:hAnsi="Arial" w:cs="Arial"/>
              </w:rPr>
              <w:t>3</w:t>
            </w:r>
          </w:p>
        </w:tc>
        <w:tc>
          <w:tcPr>
            <w:tcW w:w="8382" w:type="dxa"/>
            <w:vAlign w:val="center"/>
          </w:tcPr>
          <w:p w:rsidRPr="003931C7" w:rsidR="003931C7" w:rsidP="00B91335" w:rsidRDefault="00B91335" w14:paraId="300AEE10" w14:textId="52FE6B36">
            <w:pPr>
              <w:spacing w:before="0" w:line="240" w:lineRule="auto"/>
            </w:pPr>
            <w:r w:rsidRPr="00B91335">
              <w:t>Welke geldige certificaten heeft uw organisatie in uw bezit en zouden wij volgens u moeten uitvragen bij deze aanbesteding? U hoeft deze alleen te beschrijven in uw beantwoording en geen kopie certificaat bij te voegen.</w:t>
            </w:r>
          </w:p>
        </w:tc>
      </w:tr>
      <w:tr w:rsidR="00B91335" w:rsidTr="7107D670" w14:paraId="54E907B1" w14:textId="77777777">
        <w:trPr>
          <w:trHeight w:val="300"/>
        </w:trPr>
        <w:tc>
          <w:tcPr>
            <w:tcW w:w="615" w:type="dxa"/>
          </w:tcPr>
          <w:p w:rsidR="00B91335" w:rsidP="003931C7" w:rsidRDefault="00B91335" w14:paraId="1367A3CF" w14:textId="0B2A674E">
            <w:pPr>
              <w:rPr>
                <w:rFonts w:ascii="Arial" w:hAnsi="Arial" w:cs="Arial"/>
              </w:rPr>
            </w:pPr>
            <w:r>
              <w:rPr>
                <w:rFonts w:ascii="Arial" w:hAnsi="Arial" w:cs="Arial"/>
              </w:rPr>
              <w:t>4</w:t>
            </w:r>
          </w:p>
        </w:tc>
        <w:tc>
          <w:tcPr>
            <w:tcW w:w="8382" w:type="dxa"/>
            <w:vAlign w:val="center"/>
          </w:tcPr>
          <w:p w:rsidRPr="00B91335" w:rsidR="00B91335" w:rsidP="00B91335" w:rsidRDefault="00B91335" w14:paraId="0A03F560" w14:textId="5ED985FA">
            <w:pPr>
              <w:spacing w:before="0" w:line="240" w:lineRule="auto"/>
            </w:pPr>
            <w:r w:rsidRPr="00B91335">
              <w:t>Welke innovatie kan voor de Opdrachtgever gedurende de contractperiode van belang zijn voor deze opdracht?</w:t>
            </w:r>
          </w:p>
        </w:tc>
      </w:tr>
      <w:tr w:rsidR="003931C7" w:rsidTr="7107D670" w14:paraId="0AED2185" w14:textId="77777777">
        <w:trPr>
          <w:trHeight w:val="300"/>
        </w:trPr>
        <w:tc>
          <w:tcPr>
            <w:tcW w:w="615" w:type="dxa"/>
          </w:tcPr>
          <w:p w:rsidR="003931C7" w:rsidP="003931C7" w:rsidRDefault="00E52A59" w14:paraId="0C85DD5C" w14:textId="232D14BA">
            <w:pPr>
              <w:rPr>
                <w:rFonts w:ascii="Arial" w:hAnsi="Arial" w:cs="Arial"/>
              </w:rPr>
            </w:pPr>
            <w:r>
              <w:rPr>
                <w:rFonts w:ascii="Arial" w:hAnsi="Arial" w:cs="Arial"/>
              </w:rPr>
              <w:t>5</w:t>
            </w:r>
          </w:p>
        </w:tc>
        <w:tc>
          <w:tcPr>
            <w:tcW w:w="8382" w:type="dxa"/>
          </w:tcPr>
          <w:p w:rsidR="003931C7" w:rsidP="003931C7" w:rsidRDefault="003931C7" w14:paraId="782AD865" w14:textId="77777777">
            <w:pPr>
              <w:spacing w:before="0" w:line="240" w:lineRule="auto"/>
            </w:pPr>
            <w:r w:rsidRPr="316BF2A6">
              <w:t xml:space="preserve">Geef aan welke ervaring u heeft met de koppeling met </w:t>
            </w:r>
            <w:r>
              <w:t>onderstaande systemen</w:t>
            </w:r>
          </w:p>
          <w:p w:rsidRPr="003931C7" w:rsidR="003931C7" w:rsidP="003931C7" w:rsidRDefault="003931C7" w14:paraId="55697AE8" w14:textId="77777777">
            <w:pPr>
              <w:pStyle w:val="ListParagraph"/>
              <w:numPr>
                <w:ilvl w:val="0"/>
                <w:numId w:val="32"/>
              </w:numPr>
              <w:spacing w:before="0" w:line="240" w:lineRule="auto"/>
            </w:pPr>
            <w:r w:rsidRPr="003931C7">
              <w:t>SAP S4hana voor het overdragen van openstaande vervallen vorderingen</w:t>
            </w:r>
          </w:p>
          <w:p w:rsidRPr="003931C7" w:rsidR="003931C7" w:rsidP="003931C7" w:rsidRDefault="003931C7" w14:paraId="457ACA55" w14:textId="3729B09E">
            <w:pPr>
              <w:pStyle w:val="ListParagraph"/>
              <w:numPr>
                <w:ilvl w:val="0"/>
                <w:numId w:val="32"/>
              </w:numPr>
              <w:spacing w:before="0" w:line="240" w:lineRule="auto"/>
            </w:pPr>
            <w:proofErr w:type="spellStart"/>
            <w:r w:rsidRPr="003931C7">
              <w:t>Brickyard</w:t>
            </w:r>
            <w:proofErr w:type="spellEnd"/>
            <w:r w:rsidRPr="003931C7">
              <w:t>/</w:t>
            </w:r>
            <w:proofErr w:type="spellStart"/>
            <w:r w:rsidRPr="003931C7">
              <w:t>Bluebrick</w:t>
            </w:r>
            <w:proofErr w:type="spellEnd"/>
          </w:p>
          <w:p w:rsidRPr="003931C7" w:rsidR="003931C7" w:rsidP="003931C7" w:rsidRDefault="003931C7" w14:paraId="12B10695" w14:textId="77777777">
            <w:pPr>
              <w:pStyle w:val="ListParagraph"/>
              <w:numPr>
                <w:ilvl w:val="0"/>
                <w:numId w:val="32"/>
              </w:numPr>
              <w:spacing w:before="0" w:line="240" w:lineRule="auto"/>
            </w:pPr>
            <w:r w:rsidRPr="003931C7">
              <w:t>City Control</w:t>
            </w:r>
          </w:p>
          <w:p w:rsidRPr="003931C7" w:rsidR="003931C7" w:rsidP="003931C7" w:rsidRDefault="003931C7" w14:paraId="10BD872F" w14:textId="1B7D5F96">
            <w:pPr>
              <w:pStyle w:val="ListParagraph"/>
              <w:numPr>
                <w:ilvl w:val="0"/>
                <w:numId w:val="32"/>
              </w:numPr>
              <w:spacing w:before="0" w:line="240" w:lineRule="auto"/>
            </w:pPr>
            <w:r w:rsidRPr="003931C7">
              <w:t>JOIN</w:t>
            </w:r>
          </w:p>
        </w:tc>
      </w:tr>
      <w:tr w:rsidR="003931C7" w:rsidTr="7107D670" w14:paraId="4FFDD5BF" w14:textId="77777777">
        <w:trPr>
          <w:trHeight w:val="300"/>
        </w:trPr>
        <w:tc>
          <w:tcPr>
            <w:tcW w:w="615" w:type="dxa"/>
          </w:tcPr>
          <w:p w:rsidRPr="003931C7" w:rsidR="003931C7" w:rsidP="003931C7" w:rsidRDefault="00E52A59" w14:paraId="235413E5" w14:textId="53C356A1">
            <w:r>
              <w:t>6</w:t>
            </w:r>
          </w:p>
        </w:tc>
        <w:tc>
          <w:tcPr>
            <w:tcW w:w="8382" w:type="dxa"/>
          </w:tcPr>
          <w:p w:rsidRPr="003931C7" w:rsidR="003931C7" w:rsidP="003931C7" w:rsidRDefault="003931C7" w14:paraId="403CF2FC" w14:textId="6D432190">
            <w:pPr>
              <w:spacing w:before="0" w:line="240" w:lineRule="auto"/>
            </w:pPr>
            <w:r w:rsidRPr="003931C7">
              <w:t>Beschrijf hoe uw organisatie flexibel omgaat met verschillende vormen van bestandsaanlevering door de gemeente en hoe u daarbij borgt dat de verwerking correct, volledig en tijdig plaatsvindt.</w:t>
            </w:r>
          </w:p>
        </w:tc>
      </w:tr>
      <w:tr w:rsidR="00E52A59" w:rsidTr="7107D670" w14:paraId="42FE6855" w14:textId="77777777">
        <w:trPr>
          <w:trHeight w:val="300"/>
        </w:trPr>
        <w:tc>
          <w:tcPr>
            <w:tcW w:w="615" w:type="dxa"/>
          </w:tcPr>
          <w:p w:rsidR="00E52A59" w:rsidP="003931C7" w:rsidRDefault="00E52A59" w14:paraId="7D17B149" w14:textId="79F96039">
            <w:r>
              <w:t>7</w:t>
            </w:r>
          </w:p>
        </w:tc>
        <w:tc>
          <w:tcPr>
            <w:tcW w:w="8382" w:type="dxa"/>
          </w:tcPr>
          <w:p w:rsidRPr="003931C7" w:rsidR="00E52A59" w:rsidP="00E52A59" w:rsidRDefault="00E52A59" w14:paraId="10F931F6" w14:textId="75022FD0">
            <w:pPr>
              <w:spacing w:before="0" w:line="240" w:lineRule="auto"/>
            </w:pPr>
            <w:r w:rsidRPr="00E52A59">
              <w:t>Beschrijf de stappen die uw organisatie volgt in het inningproces. Geef daarbij aan op welke momenten en op welke wijze de gemeente Leiden inspraak heeft in de inrichting en uitvoering van dit proces, zodat de gemeente invloed kan uitoefenen op werkwijze, prioritering en controles.</w:t>
            </w:r>
          </w:p>
        </w:tc>
      </w:tr>
      <w:tr w:rsidR="003931C7" w:rsidTr="7107D670" w14:paraId="27522002" w14:textId="77777777">
        <w:trPr>
          <w:trHeight w:val="300"/>
        </w:trPr>
        <w:tc>
          <w:tcPr>
            <w:tcW w:w="615" w:type="dxa"/>
          </w:tcPr>
          <w:p w:rsidR="003931C7" w:rsidP="003931C7" w:rsidRDefault="00E52A59" w14:paraId="2771E312" w14:textId="26283303">
            <w:pPr>
              <w:rPr>
                <w:rFonts w:ascii="Arial" w:hAnsi="Arial" w:cs="Arial"/>
              </w:rPr>
            </w:pPr>
            <w:r>
              <w:rPr>
                <w:rFonts w:ascii="Arial" w:hAnsi="Arial" w:cs="Arial"/>
              </w:rPr>
              <w:t>8</w:t>
            </w:r>
          </w:p>
        </w:tc>
        <w:tc>
          <w:tcPr>
            <w:tcW w:w="8382" w:type="dxa"/>
          </w:tcPr>
          <w:p w:rsidRPr="003931C7" w:rsidR="003931C7" w:rsidP="003931C7" w:rsidRDefault="003931C7" w14:paraId="12249A6F" w14:textId="77777777">
            <w:pPr>
              <w:spacing w:before="0" w:line="240" w:lineRule="auto"/>
              <w:rPr>
                <w:rFonts w:ascii="Arial" w:hAnsi="Arial" w:cs="Arial"/>
              </w:rPr>
            </w:pPr>
            <w:r w:rsidRPr="003931C7">
              <w:rPr>
                <w:rFonts w:ascii="Arial" w:hAnsi="Arial" w:cs="Arial"/>
              </w:rPr>
              <w:t>Beschrijf hoe u de gemeente structureel inzicht en terugkoppeling biedt in het verwerkingsproces van naheffingsaanslagen en/of bezwaren en/of overige vorderingen. Ga daarbij in op:</w:t>
            </w:r>
          </w:p>
          <w:p w:rsidRPr="00615157" w:rsidR="003931C7" w:rsidP="003931C7" w:rsidRDefault="003931C7" w14:paraId="21455045" w14:textId="77777777">
            <w:pPr>
              <w:numPr>
                <w:ilvl w:val="0"/>
                <w:numId w:val="28"/>
              </w:numPr>
              <w:tabs>
                <w:tab w:val="num" w:pos="720"/>
              </w:tabs>
              <w:spacing w:before="0" w:line="240" w:lineRule="auto"/>
              <w:rPr>
                <w:rFonts w:ascii="Arial" w:hAnsi="Arial" w:cs="Arial"/>
              </w:rPr>
            </w:pPr>
            <w:r w:rsidRPr="00615157">
              <w:rPr>
                <w:rFonts w:ascii="Arial" w:hAnsi="Arial" w:cs="Arial"/>
              </w:rPr>
              <w:t>De controle op volledigheid en juistheid van de aanlevering (aantallen naheffingen);</w:t>
            </w:r>
          </w:p>
          <w:p w:rsidRPr="00615157" w:rsidR="003931C7" w:rsidP="003931C7" w:rsidRDefault="003931C7" w14:paraId="7B252687" w14:textId="77777777">
            <w:pPr>
              <w:numPr>
                <w:ilvl w:val="0"/>
                <w:numId w:val="28"/>
              </w:numPr>
              <w:tabs>
                <w:tab w:val="num" w:pos="720"/>
              </w:tabs>
              <w:spacing w:before="0" w:line="240" w:lineRule="auto"/>
              <w:rPr>
                <w:rFonts w:ascii="Arial" w:hAnsi="Arial" w:cs="Arial"/>
              </w:rPr>
            </w:pPr>
            <w:r w:rsidRPr="00615157">
              <w:rPr>
                <w:rFonts w:ascii="Arial" w:hAnsi="Arial" w:cs="Arial"/>
              </w:rPr>
              <w:t>De standaardrapportages (frequentie en inhoud) en het geboden inzicht in aantallen, uitval, doorlooptijden en betalingen;</w:t>
            </w:r>
          </w:p>
          <w:p w:rsidRPr="00615157" w:rsidR="003931C7" w:rsidP="003931C7" w:rsidRDefault="003931C7" w14:paraId="5B440379" w14:textId="77777777">
            <w:pPr>
              <w:numPr>
                <w:ilvl w:val="0"/>
                <w:numId w:val="28"/>
              </w:numPr>
              <w:tabs>
                <w:tab w:val="num" w:pos="720"/>
              </w:tabs>
              <w:spacing w:before="0" w:line="240" w:lineRule="auto"/>
              <w:rPr>
                <w:rFonts w:ascii="Arial" w:hAnsi="Arial" w:cs="Arial"/>
              </w:rPr>
            </w:pPr>
            <w:r w:rsidRPr="00615157">
              <w:rPr>
                <w:rFonts w:ascii="Arial" w:hAnsi="Arial" w:cs="Arial"/>
              </w:rPr>
              <w:t>De controle op juiste verwerking van bedragen, inclusief signalering en terugkoppeling van afwijkingen;</w:t>
            </w:r>
          </w:p>
          <w:p w:rsidRPr="00615157" w:rsidR="003931C7" w:rsidP="003931C7" w:rsidRDefault="003931C7" w14:paraId="5B4631AA" w14:textId="77777777">
            <w:pPr>
              <w:numPr>
                <w:ilvl w:val="0"/>
                <w:numId w:val="28"/>
              </w:numPr>
              <w:tabs>
                <w:tab w:val="num" w:pos="720"/>
              </w:tabs>
              <w:spacing w:before="0" w:line="240" w:lineRule="auto"/>
              <w:rPr>
                <w:rFonts w:ascii="Arial" w:hAnsi="Arial" w:cs="Arial"/>
              </w:rPr>
            </w:pPr>
            <w:r w:rsidRPr="00615157">
              <w:rPr>
                <w:rFonts w:ascii="Arial" w:hAnsi="Arial" w:cs="Arial"/>
              </w:rPr>
              <w:t>De borging van juistheid en consistentie van persoons- en voertuiggegevens, en de omgang met ontbrekende of foutieve gegevens;</w:t>
            </w:r>
          </w:p>
          <w:p w:rsidR="003931C7" w:rsidP="003931C7" w:rsidRDefault="003931C7" w14:paraId="2EEC3880" w14:textId="77777777">
            <w:pPr>
              <w:numPr>
                <w:ilvl w:val="0"/>
                <w:numId w:val="28"/>
              </w:numPr>
              <w:spacing w:before="0" w:line="240" w:lineRule="auto"/>
              <w:rPr>
                <w:rFonts w:ascii="Arial" w:hAnsi="Arial" w:cs="Arial"/>
              </w:rPr>
            </w:pPr>
            <w:r w:rsidRPr="00615157">
              <w:rPr>
                <w:rFonts w:ascii="Arial" w:hAnsi="Arial" w:cs="Arial"/>
              </w:rPr>
              <w:t>De definitie, registratie en terugkoppeling van uitval, inclusief termijnen en toelichting.</w:t>
            </w:r>
          </w:p>
          <w:p w:rsidRPr="003931C7" w:rsidR="003931C7" w:rsidP="003931C7" w:rsidRDefault="003931C7" w14:paraId="5720FB36" w14:textId="77777777">
            <w:pPr>
              <w:spacing w:before="0" w:line="240" w:lineRule="auto"/>
              <w:rPr>
                <w:rFonts w:ascii="Arial" w:hAnsi="Arial" w:cs="Arial"/>
                <w:b/>
                <w:bCs/>
              </w:rPr>
            </w:pPr>
          </w:p>
        </w:tc>
      </w:tr>
      <w:tr w:rsidR="003931C7" w:rsidTr="7107D670" w14:paraId="265A5BF6" w14:textId="77777777">
        <w:trPr>
          <w:trHeight w:val="300"/>
        </w:trPr>
        <w:tc>
          <w:tcPr>
            <w:tcW w:w="615" w:type="dxa"/>
          </w:tcPr>
          <w:p w:rsidR="003931C7" w:rsidP="003931C7" w:rsidRDefault="00E52A59" w14:paraId="6CC864AB" w14:textId="19A2C4A7">
            <w:pPr>
              <w:rPr>
                <w:rFonts w:ascii="Arial" w:hAnsi="Arial" w:cs="Arial"/>
              </w:rPr>
            </w:pPr>
            <w:r>
              <w:rPr>
                <w:rFonts w:ascii="Arial" w:hAnsi="Arial" w:cs="Arial"/>
              </w:rPr>
              <w:t>9</w:t>
            </w:r>
          </w:p>
        </w:tc>
        <w:tc>
          <w:tcPr>
            <w:tcW w:w="8382" w:type="dxa"/>
          </w:tcPr>
          <w:p w:rsidRPr="003931C7" w:rsidR="003931C7" w:rsidP="003931C7" w:rsidRDefault="003931C7" w14:paraId="5ECAD500" w14:textId="6D75CA07">
            <w:pPr>
              <w:spacing w:before="0" w:line="276" w:lineRule="auto"/>
              <w:rPr>
                <w:rFonts w:ascii="Arial" w:hAnsi="Arial" w:cs="Arial"/>
              </w:rPr>
            </w:pPr>
            <w:r w:rsidRPr="003931C7">
              <w:rPr>
                <w:rFonts w:ascii="Arial" w:hAnsi="Arial" w:cs="Arial"/>
              </w:rPr>
              <w:t>Beschrijf welke betaalmogelijkheden aan burgers worden aangeboden en hoe betalingen worden verwerkt, verantwoord en gerapporteerd richting de gemeente.</w:t>
            </w:r>
          </w:p>
        </w:tc>
      </w:tr>
      <w:tr w:rsidR="003931C7" w:rsidTr="7107D670" w14:paraId="26124096" w14:textId="77777777">
        <w:trPr>
          <w:trHeight w:val="300"/>
        </w:trPr>
        <w:tc>
          <w:tcPr>
            <w:tcW w:w="615" w:type="dxa"/>
          </w:tcPr>
          <w:p w:rsidR="003931C7" w:rsidP="003931C7" w:rsidRDefault="00B91335" w14:paraId="58DFD37F" w14:textId="18E5B2FD">
            <w:pPr>
              <w:rPr>
                <w:rFonts w:ascii="Arial" w:hAnsi="Arial" w:cs="Arial"/>
              </w:rPr>
            </w:pPr>
            <w:r>
              <w:rPr>
                <w:rFonts w:ascii="Arial" w:hAnsi="Arial" w:cs="Arial"/>
              </w:rPr>
              <w:t>1</w:t>
            </w:r>
            <w:r w:rsidR="00E52A59">
              <w:rPr>
                <w:rFonts w:ascii="Arial" w:hAnsi="Arial" w:cs="Arial"/>
              </w:rPr>
              <w:t>0</w:t>
            </w:r>
          </w:p>
        </w:tc>
        <w:tc>
          <w:tcPr>
            <w:tcW w:w="8382" w:type="dxa"/>
          </w:tcPr>
          <w:p w:rsidRPr="003931C7" w:rsidR="003931C7" w:rsidP="003931C7" w:rsidRDefault="003931C7" w14:paraId="721555D2" w14:textId="77777777">
            <w:pPr>
              <w:spacing w:before="0" w:line="276" w:lineRule="auto"/>
              <w:rPr>
                <w:rFonts w:ascii="Arial" w:hAnsi="Arial" w:cs="Arial"/>
              </w:rPr>
            </w:pPr>
            <w:r w:rsidRPr="003931C7">
              <w:rPr>
                <w:rFonts w:ascii="Arial" w:hAnsi="Arial" w:cs="Arial"/>
              </w:rPr>
              <w:t>Beschrijf hoe het klantcontact is ingericht, waaronder het gebruik van een digitaal portaal, de beschikbare functionaliteiten en de wijze waarop vragen, bezwaren en meldingen van burgers worden afgehandeld.</w:t>
            </w:r>
            <w:r>
              <w:rPr>
                <w:rFonts w:ascii="Arial" w:hAnsi="Arial" w:cs="Arial"/>
              </w:rPr>
              <w:t xml:space="preserve"> En in welke talen communicatie mogelijk is.</w:t>
            </w:r>
          </w:p>
          <w:p w:rsidRPr="003931C7" w:rsidR="003931C7" w:rsidP="003931C7" w:rsidRDefault="003931C7" w14:paraId="1DC19232" w14:textId="4EF766C8">
            <w:pPr>
              <w:spacing w:line="276" w:lineRule="auto"/>
              <w:rPr>
                <w:rFonts w:ascii="Arial" w:hAnsi="Arial" w:cs="Arial"/>
              </w:rPr>
            </w:pPr>
            <w:r w:rsidRPr="003931C7">
              <w:rPr>
                <w:rFonts w:ascii="Arial" w:hAnsi="Arial" w:cs="Arial"/>
              </w:rPr>
              <w:t>Geef hierbij expliciet aan hoe u in uw dienstverlening en communicatie rekening houdt met het publieke karakter van de opdrachtgever, en op welke wijze u een zorgvuldige, proportionele en burgergerichte benadering hanteert bij het innen van vorderingen namens een publieke organisatie.</w:t>
            </w:r>
          </w:p>
        </w:tc>
      </w:tr>
      <w:tr w:rsidR="003931C7" w:rsidTr="7107D670" w14:paraId="57DEDBA8" w14:textId="77777777">
        <w:trPr>
          <w:trHeight w:val="300"/>
        </w:trPr>
        <w:tc>
          <w:tcPr>
            <w:tcW w:w="615" w:type="dxa"/>
          </w:tcPr>
          <w:p w:rsidR="003931C7" w:rsidP="003931C7" w:rsidRDefault="00B91335" w14:paraId="04F93331" w14:textId="6DE01A86">
            <w:pPr>
              <w:rPr>
                <w:rFonts w:ascii="Arial" w:hAnsi="Arial" w:cs="Arial"/>
              </w:rPr>
            </w:pPr>
            <w:r>
              <w:rPr>
                <w:rFonts w:ascii="Arial" w:hAnsi="Arial" w:cs="Arial"/>
              </w:rPr>
              <w:t>1</w:t>
            </w:r>
            <w:r w:rsidR="00E52A59">
              <w:rPr>
                <w:rFonts w:ascii="Arial" w:hAnsi="Arial" w:cs="Arial"/>
              </w:rPr>
              <w:t>1</w:t>
            </w:r>
          </w:p>
        </w:tc>
        <w:tc>
          <w:tcPr>
            <w:tcW w:w="8382" w:type="dxa"/>
          </w:tcPr>
          <w:p w:rsidRPr="003931C7" w:rsidR="003931C7" w:rsidP="003931C7" w:rsidRDefault="003931C7" w14:paraId="5550846C" w14:textId="77777777">
            <w:pPr>
              <w:spacing w:before="0" w:line="276" w:lineRule="auto"/>
              <w:rPr>
                <w:rFonts w:ascii="Arial" w:hAnsi="Arial" w:cs="Arial"/>
              </w:rPr>
            </w:pPr>
            <w:r w:rsidRPr="003931C7">
              <w:rPr>
                <w:rFonts w:ascii="Arial" w:hAnsi="Arial" w:cs="Arial"/>
              </w:rPr>
              <w:t>Beschrijf hoe u de scheiding borgt tussen het innen van naheffingsaanslagen parkeerbelasting, de afhandeling van bezwaar en beroep en eventuele incassoactiviteiten.</w:t>
            </w:r>
          </w:p>
          <w:p w:rsidRPr="00E52A59" w:rsidR="003931C7" w:rsidP="003931C7" w:rsidRDefault="003931C7" w14:paraId="672D81F1" w14:textId="2EF0C451">
            <w:pPr>
              <w:spacing w:before="0" w:line="276" w:lineRule="auto"/>
              <w:rPr>
                <w:rFonts w:ascii="Arial" w:hAnsi="Arial" w:cs="Arial"/>
              </w:rPr>
            </w:pPr>
            <w:r w:rsidRPr="003931C7">
              <w:rPr>
                <w:rFonts w:ascii="Arial" w:hAnsi="Arial" w:cs="Arial"/>
              </w:rPr>
              <w:t>Licht toe hoe (de schijn van) belangenverstrengeling wordt voorkomen en in hoeverre uw organisatie betrokken is bij andere onderdelen van deze keten.</w:t>
            </w:r>
          </w:p>
        </w:tc>
      </w:tr>
      <w:tr w:rsidR="003931C7" w:rsidTr="7107D670" w14:paraId="57D1A132" w14:textId="77777777">
        <w:trPr>
          <w:trHeight w:val="300"/>
        </w:trPr>
        <w:tc>
          <w:tcPr>
            <w:tcW w:w="615" w:type="dxa"/>
          </w:tcPr>
          <w:p w:rsidR="003931C7" w:rsidP="003931C7" w:rsidRDefault="00B91335" w14:paraId="482CD5C0" w14:textId="7AADDC29">
            <w:pPr>
              <w:rPr>
                <w:rFonts w:ascii="Arial" w:hAnsi="Arial" w:cs="Arial"/>
              </w:rPr>
            </w:pPr>
            <w:r>
              <w:rPr>
                <w:rFonts w:ascii="Arial" w:hAnsi="Arial" w:cs="Arial"/>
              </w:rPr>
              <w:t>1</w:t>
            </w:r>
            <w:r w:rsidR="00E52A59">
              <w:rPr>
                <w:rFonts w:ascii="Arial" w:hAnsi="Arial" w:cs="Arial"/>
              </w:rPr>
              <w:t>2</w:t>
            </w:r>
          </w:p>
        </w:tc>
        <w:tc>
          <w:tcPr>
            <w:tcW w:w="8382" w:type="dxa"/>
          </w:tcPr>
          <w:p w:rsidRPr="003931C7" w:rsidR="003931C7" w:rsidP="00E52A59" w:rsidRDefault="00E52A59" w14:paraId="7B110AA0" w14:textId="499323D5">
            <w:pPr>
              <w:spacing w:before="0" w:line="276" w:lineRule="auto"/>
              <w:rPr>
                <w:rFonts w:ascii="Arial" w:hAnsi="Arial" w:cs="Arial"/>
              </w:rPr>
            </w:pPr>
            <w:r w:rsidRPr="00E52A59">
              <w:rPr>
                <w:rFonts w:ascii="Arial" w:hAnsi="Arial" w:cs="Arial"/>
              </w:rPr>
              <w:t>Beschrijf hoe u de afweging maakt tussen verdere invorderingsmaatregelen en het aanmerken van een vordering als oninbaar, mede in het licht van proportionaliteit, kosten-batenafweging en het publieke karakter van de opdrachtgever.</w:t>
            </w:r>
          </w:p>
        </w:tc>
      </w:tr>
      <w:tr w:rsidR="00E52A59" w:rsidTr="7107D670" w14:paraId="121DDAAF" w14:textId="77777777">
        <w:trPr>
          <w:trHeight w:val="300"/>
        </w:trPr>
        <w:tc>
          <w:tcPr>
            <w:tcW w:w="615" w:type="dxa"/>
          </w:tcPr>
          <w:p w:rsidR="00E52A59" w:rsidP="00E52A59" w:rsidRDefault="00E52A59" w14:paraId="06BC06FD" w14:textId="1BC6CE84">
            <w:pPr>
              <w:rPr>
                <w:rFonts w:ascii="Arial" w:hAnsi="Arial" w:cs="Arial"/>
              </w:rPr>
            </w:pPr>
            <w:r>
              <w:rPr>
                <w:rFonts w:ascii="Arial" w:hAnsi="Arial" w:cs="Arial"/>
              </w:rPr>
              <w:t>13</w:t>
            </w:r>
          </w:p>
        </w:tc>
        <w:tc>
          <w:tcPr>
            <w:tcW w:w="8382" w:type="dxa"/>
          </w:tcPr>
          <w:p w:rsidRPr="00E52A59" w:rsidR="00E52A59" w:rsidP="00E52A59" w:rsidRDefault="00E52A59" w14:paraId="7664BFC5" w14:textId="4AE9A0CC">
            <w:pPr>
              <w:spacing w:line="276" w:lineRule="auto"/>
              <w:rPr>
                <w:rFonts w:ascii="Arial" w:hAnsi="Arial" w:cs="Arial"/>
              </w:rPr>
            </w:pPr>
            <w:r w:rsidRPr="00E52A59">
              <w:rPr>
                <w:rFonts w:ascii="Arial" w:hAnsi="Arial" w:cs="Arial"/>
              </w:rPr>
              <w:t>Licht toe hoe kennis, dossiers en werkinstructies overdraagbaar blijven bij beëindiging van de overeenkomst en hoe afhankelijkheid van één leverancier wordt voorkomen.</w:t>
            </w:r>
          </w:p>
        </w:tc>
      </w:tr>
      <w:tr w:rsidR="00E52A59" w:rsidTr="7107D670" w14:paraId="10465BB1" w14:textId="77777777">
        <w:trPr>
          <w:trHeight w:val="300"/>
        </w:trPr>
        <w:tc>
          <w:tcPr>
            <w:tcW w:w="615" w:type="dxa"/>
          </w:tcPr>
          <w:p w:rsidR="00E52A59" w:rsidP="00E52A59" w:rsidRDefault="00E52A59" w14:paraId="6F03466B" w14:textId="12A114DF">
            <w:pPr>
              <w:rPr>
                <w:rFonts w:ascii="Arial" w:hAnsi="Arial" w:cs="Arial"/>
              </w:rPr>
            </w:pPr>
            <w:r>
              <w:rPr>
                <w:rFonts w:ascii="Arial" w:hAnsi="Arial" w:cs="Arial"/>
              </w:rPr>
              <w:t>14</w:t>
            </w:r>
          </w:p>
        </w:tc>
        <w:tc>
          <w:tcPr>
            <w:tcW w:w="8382" w:type="dxa"/>
            <w:vAlign w:val="center"/>
          </w:tcPr>
          <w:p w:rsidRPr="003931C7" w:rsidR="00E52A59" w:rsidP="00E52A59" w:rsidRDefault="00E52A59" w14:paraId="6BB16A42" w14:textId="2BD3B3CD">
            <w:pPr>
              <w:spacing w:before="0" w:line="276" w:lineRule="auto"/>
              <w:rPr>
                <w:rFonts w:ascii="Arial" w:hAnsi="Arial" w:cs="Arial"/>
              </w:rPr>
            </w:pPr>
            <w:r w:rsidRPr="00E52A59">
              <w:rPr>
                <w:rFonts w:ascii="Arial" w:hAnsi="Arial" w:cs="Arial"/>
              </w:rPr>
              <w:t>Heeft u nog suggesties en tips &amp; tricks voor de Opdrachtgever m.b.t. deze (Europese) aanbesteding?</w:t>
            </w:r>
          </w:p>
        </w:tc>
      </w:tr>
    </w:tbl>
    <w:p w:rsidR="316BF2A6" w:rsidP="316BF2A6" w:rsidRDefault="316BF2A6" w14:paraId="7A991DAF" w14:textId="49E2FE0B">
      <w:pPr>
        <w:spacing w:line="276" w:lineRule="auto"/>
        <w:rPr>
          <w:rFonts w:ascii="Arial" w:hAnsi="Arial" w:cs="Arial"/>
        </w:rPr>
      </w:pPr>
    </w:p>
    <w:p w:rsidRPr="00B812BA" w:rsidR="00430DF8" w:rsidP="05C55143" w:rsidRDefault="00430DF8" w14:paraId="74ECE298" w14:textId="3BFFA188">
      <w:pPr>
        <w:spacing w:line="276" w:lineRule="auto"/>
        <w:rPr>
          <w:rFonts w:ascii="Arial" w:hAnsi="Arial" w:cs="Arial"/>
          <w:sz w:val="24"/>
          <w:szCs w:val="24"/>
          <w:lang w:eastAsia="en-US"/>
        </w:rPr>
      </w:pPr>
      <w:r w:rsidRPr="05C55143" w:rsidR="008C0785">
        <w:rPr>
          <w:rFonts w:ascii="Arial" w:hAnsi="Arial" w:cs="Arial"/>
          <w:sz w:val="24"/>
          <w:szCs w:val="24"/>
        </w:rPr>
        <w:t xml:space="preserve">Namens het projectteam en de opdrachtgever willen wij u bedanken voor </w:t>
      </w:r>
      <w:r w:rsidRPr="05C55143" w:rsidR="000C6F74">
        <w:rPr>
          <w:rFonts w:ascii="Arial" w:hAnsi="Arial" w:cs="Arial"/>
          <w:sz w:val="24"/>
          <w:szCs w:val="24"/>
        </w:rPr>
        <w:t>uw tijd. Uw waardevolle informatie wordt besproken binnen het projectteam en dient mede als in</w:t>
      </w:r>
      <w:r w:rsidRPr="05C55143" w:rsidR="00EC1696">
        <w:rPr>
          <w:rFonts w:ascii="Arial" w:hAnsi="Arial" w:cs="Arial"/>
          <w:sz w:val="24"/>
          <w:szCs w:val="24"/>
        </w:rPr>
        <w:t>p</w:t>
      </w:r>
      <w:r w:rsidRPr="05C55143" w:rsidR="000C6F74">
        <w:rPr>
          <w:rFonts w:ascii="Arial" w:hAnsi="Arial" w:cs="Arial"/>
          <w:sz w:val="24"/>
          <w:szCs w:val="24"/>
        </w:rPr>
        <w:t>ut voor de nog op te stellen inkoopstrategie</w:t>
      </w:r>
      <w:r w:rsidRPr="05C55143" w:rsidR="00F45188">
        <w:rPr>
          <w:rFonts w:ascii="Arial" w:hAnsi="Arial" w:cs="Arial"/>
          <w:sz w:val="24"/>
          <w:szCs w:val="24"/>
        </w:rPr>
        <w:t xml:space="preserve"> en de aanbestedingsleidraad.</w:t>
      </w:r>
    </w:p>
    <w:sectPr w:rsidRPr="00E52A59" w:rsidR="00E52A59" w:rsidSect="00382F14">
      <w:headerReference w:type="default" r:id="rId21"/>
      <w:headerReference w:type="first" r:id="rId23"/>
      <w:pgSz w:w="11907" w:h="16840" w:orient="portrait" w:code="9"/>
      <w:pgMar w:top="1440" w:right="1440" w:bottom="1440" w:left="1440" w:header="567" w:footer="510" w:gutter="0"/>
      <w:cols w:space="2835"/>
      <w:noEndnote/>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E0B" w:rsidRDefault="00740E0B" w14:paraId="3B12EBBF" w14:textId="77777777">
      <w:r>
        <w:separator/>
      </w:r>
    </w:p>
  </w:endnote>
  <w:endnote w:type="continuationSeparator" w:id="0">
    <w:p w:rsidR="00740E0B" w:rsidRDefault="00740E0B" w14:paraId="4EE08177" w14:textId="77777777">
      <w:r>
        <w:continuationSeparator/>
      </w:r>
    </w:p>
  </w:endnote>
  <w:endnote w:type="continuationNotice" w:id="1">
    <w:p w:rsidR="00740E0B" w:rsidRDefault="00740E0B" w14:paraId="72FE7A3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E0B" w:rsidRDefault="00740E0B" w14:paraId="7C0C1D3C" w14:textId="77777777">
      <w:r>
        <w:separator/>
      </w:r>
    </w:p>
  </w:footnote>
  <w:footnote w:type="continuationSeparator" w:id="0">
    <w:p w:rsidR="00740E0B" w:rsidRDefault="00740E0B" w14:paraId="301437E3" w14:textId="77777777">
      <w:r>
        <w:continuationSeparator/>
      </w:r>
    </w:p>
  </w:footnote>
  <w:footnote w:type="continuationNotice" w:id="1">
    <w:p w:rsidR="00740E0B" w:rsidRDefault="00740E0B" w14:paraId="25A455F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50FEEA2" w:rsidP="0911E0DE" w:rsidRDefault="050FEEA2" w14:paraId="342E51DE" w14:textId="25DF54FC">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568"/>
      <w:tblOverlap w:val="never"/>
      <w:tblW w:w="9781" w:type="dxa"/>
      <w:tblLayout w:type="fixed"/>
      <w:tblCellMar>
        <w:left w:w="0" w:type="dxa"/>
        <w:right w:w="0" w:type="dxa"/>
      </w:tblCellMar>
      <w:tblLook w:val="01E0" w:firstRow="1" w:lastRow="1" w:firstColumn="1" w:lastColumn="1" w:noHBand="0" w:noVBand="0"/>
    </w:tblPr>
    <w:tblGrid>
      <w:gridCol w:w="6824"/>
      <w:gridCol w:w="2957"/>
    </w:tblGrid>
    <w:tr w:rsidRPr="00CE105A" w:rsidR="00CE105A" w:rsidTr="0911E0DE" w14:paraId="4B19613B" w14:textId="77777777">
      <w:trPr>
        <w:cantSplit/>
        <w:trHeight w:val="510"/>
      </w:trPr>
      <w:tc>
        <w:tcPr>
          <w:tcW w:w="6804" w:type="dxa"/>
        </w:tcPr>
        <w:p w:rsidRPr="00CE105A" w:rsidR="00CE105A" w:rsidP="00CE105A" w:rsidRDefault="00CE105A" w14:paraId="69DE4B4E" w14:textId="468C9C24">
          <w:pPr>
            <w:pStyle w:val="NoSpacing"/>
            <w:spacing w:before="0"/>
          </w:pPr>
        </w:p>
      </w:tc>
      <w:tc>
        <w:tcPr>
          <w:tcW w:w="2948" w:type="dxa"/>
        </w:tcPr>
        <w:p w:rsidRPr="00CE105A" w:rsidR="00CE105A" w:rsidP="00CE105A" w:rsidRDefault="00CE105A" w14:paraId="0FFBD4A4" w14:textId="1DD0626E">
          <w:pPr>
            <w:pStyle w:val="NoSpacing"/>
            <w:spacing w:before="0"/>
          </w:pPr>
        </w:p>
      </w:tc>
    </w:tr>
  </w:tbl>
  <w:p w:rsidR="00574FD5" w:rsidP="00CE105A" w:rsidRDefault="00574FD5" w14:paraId="27B4037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C8B3"/>
    <w:multiLevelType w:val="hybridMultilevel"/>
    <w:tmpl w:val="021E780E"/>
    <w:lvl w:ilvl="0" w:tplc="1B1A0894">
      <w:start w:val="1"/>
      <w:numFmt w:val="bullet"/>
      <w:lvlText w:val=""/>
      <w:lvlJc w:val="left"/>
      <w:pPr>
        <w:ind w:left="720" w:hanging="360"/>
      </w:pPr>
      <w:rPr>
        <w:rFonts w:hint="default" w:ascii="Symbol" w:hAnsi="Symbol"/>
      </w:rPr>
    </w:lvl>
    <w:lvl w:ilvl="1" w:tplc="5E86949E">
      <w:start w:val="1"/>
      <w:numFmt w:val="bullet"/>
      <w:lvlText w:val="o"/>
      <w:lvlJc w:val="left"/>
      <w:pPr>
        <w:ind w:left="1440" w:hanging="360"/>
      </w:pPr>
      <w:rPr>
        <w:rFonts w:hint="default" w:ascii="Courier New" w:hAnsi="Courier New"/>
      </w:rPr>
    </w:lvl>
    <w:lvl w:ilvl="2" w:tplc="E168CF6E">
      <w:start w:val="1"/>
      <w:numFmt w:val="bullet"/>
      <w:lvlText w:val=""/>
      <w:lvlJc w:val="left"/>
      <w:pPr>
        <w:ind w:left="2160" w:hanging="360"/>
      </w:pPr>
      <w:rPr>
        <w:rFonts w:hint="default" w:ascii="Wingdings" w:hAnsi="Wingdings"/>
      </w:rPr>
    </w:lvl>
    <w:lvl w:ilvl="3" w:tplc="4A98330C">
      <w:start w:val="1"/>
      <w:numFmt w:val="bullet"/>
      <w:lvlText w:val=""/>
      <w:lvlJc w:val="left"/>
      <w:pPr>
        <w:ind w:left="2880" w:hanging="360"/>
      </w:pPr>
      <w:rPr>
        <w:rFonts w:hint="default" w:ascii="Symbol" w:hAnsi="Symbol"/>
      </w:rPr>
    </w:lvl>
    <w:lvl w:ilvl="4" w:tplc="BEB6F8FA">
      <w:start w:val="1"/>
      <w:numFmt w:val="bullet"/>
      <w:lvlText w:val="o"/>
      <w:lvlJc w:val="left"/>
      <w:pPr>
        <w:ind w:left="3600" w:hanging="360"/>
      </w:pPr>
      <w:rPr>
        <w:rFonts w:hint="default" w:ascii="Courier New" w:hAnsi="Courier New"/>
      </w:rPr>
    </w:lvl>
    <w:lvl w:ilvl="5" w:tplc="29342948">
      <w:start w:val="1"/>
      <w:numFmt w:val="bullet"/>
      <w:lvlText w:val=""/>
      <w:lvlJc w:val="left"/>
      <w:pPr>
        <w:ind w:left="4320" w:hanging="360"/>
      </w:pPr>
      <w:rPr>
        <w:rFonts w:hint="default" w:ascii="Wingdings" w:hAnsi="Wingdings"/>
      </w:rPr>
    </w:lvl>
    <w:lvl w:ilvl="6" w:tplc="1CC4DD6A">
      <w:start w:val="1"/>
      <w:numFmt w:val="bullet"/>
      <w:lvlText w:val=""/>
      <w:lvlJc w:val="left"/>
      <w:pPr>
        <w:ind w:left="5040" w:hanging="360"/>
      </w:pPr>
      <w:rPr>
        <w:rFonts w:hint="default" w:ascii="Symbol" w:hAnsi="Symbol"/>
      </w:rPr>
    </w:lvl>
    <w:lvl w:ilvl="7" w:tplc="CDACFFB8">
      <w:start w:val="1"/>
      <w:numFmt w:val="bullet"/>
      <w:lvlText w:val="o"/>
      <w:lvlJc w:val="left"/>
      <w:pPr>
        <w:ind w:left="5760" w:hanging="360"/>
      </w:pPr>
      <w:rPr>
        <w:rFonts w:hint="default" w:ascii="Courier New" w:hAnsi="Courier New"/>
      </w:rPr>
    </w:lvl>
    <w:lvl w:ilvl="8" w:tplc="FEB63460">
      <w:start w:val="1"/>
      <w:numFmt w:val="bullet"/>
      <w:lvlText w:val=""/>
      <w:lvlJc w:val="left"/>
      <w:pPr>
        <w:ind w:left="6480" w:hanging="360"/>
      </w:pPr>
      <w:rPr>
        <w:rFonts w:hint="default" w:ascii="Wingdings" w:hAnsi="Wingdings"/>
      </w:rPr>
    </w:lvl>
  </w:abstractNum>
  <w:abstractNum w:abstractNumId="1" w15:restartNumberingAfterBreak="0">
    <w:nsid w:val="02646B01"/>
    <w:multiLevelType w:val="hybridMultilevel"/>
    <w:tmpl w:val="942A90A0"/>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0B0E1675"/>
    <w:multiLevelType w:val="hybridMultilevel"/>
    <w:tmpl w:val="A8F2E956"/>
    <w:lvl w:ilvl="0" w:tplc="5B286DAE">
      <w:start w:val="1"/>
      <w:numFmt w:val="bullet"/>
      <w:lvlText w:val=""/>
      <w:lvlJc w:val="left"/>
      <w:pPr>
        <w:ind w:left="720" w:hanging="360"/>
      </w:pPr>
      <w:rPr>
        <w:rFonts w:hint="default" w:ascii="Symbol" w:hAnsi="Symbol"/>
      </w:rPr>
    </w:lvl>
    <w:lvl w:ilvl="1" w:tplc="4AF8819E">
      <w:start w:val="1"/>
      <w:numFmt w:val="bullet"/>
      <w:lvlText w:val="o"/>
      <w:lvlJc w:val="left"/>
      <w:pPr>
        <w:ind w:left="1440" w:hanging="360"/>
      </w:pPr>
      <w:rPr>
        <w:rFonts w:hint="default" w:ascii="Courier New" w:hAnsi="Courier New"/>
      </w:rPr>
    </w:lvl>
    <w:lvl w:ilvl="2" w:tplc="FA4003C0">
      <w:start w:val="1"/>
      <w:numFmt w:val="bullet"/>
      <w:lvlText w:val=""/>
      <w:lvlJc w:val="left"/>
      <w:pPr>
        <w:ind w:left="2160" w:hanging="360"/>
      </w:pPr>
      <w:rPr>
        <w:rFonts w:hint="default" w:ascii="Wingdings" w:hAnsi="Wingdings"/>
      </w:rPr>
    </w:lvl>
    <w:lvl w:ilvl="3" w:tplc="3CD04300">
      <w:start w:val="1"/>
      <w:numFmt w:val="bullet"/>
      <w:lvlText w:val=""/>
      <w:lvlJc w:val="left"/>
      <w:pPr>
        <w:ind w:left="2880" w:hanging="360"/>
      </w:pPr>
      <w:rPr>
        <w:rFonts w:hint="default" w:ascii="Symbol" w:hAnsi="Symbol"/>
      </w:rPr>
    </w:lvl>
    <w:lvl w:ilvl="4" w:tplc="A508D474">
      <w:start w:val="1"/>
      <w:numFmt w:val="bullet"/>
      <w:lvlText w:val="o"/>
      <w:lvlJc w:val="left"/>
      <w:pPr>
        <w:ind w:left="3600" w:hanging="360"/>
      </w:pPr>
      <w:rPr>
        <w:rFonts w:hint="default" w:ascii="Courier New" w:hAnsi="Courier New"/>
      </w:rPr>
    </w:lvl>
    <w:lvl w:ilvl="5" w:tplc="E9B2EF02">
      <w:start w:val="1"/>
      <w:numFmt w:val="bullet"/>
      <w:lvlText w:val=""/>
      <w:lvlJc w:val="left"/>
      <w:pPr>
        <w:ind w:left="4320" w:hanging="360"/>
      </w:pPr>
      <w:rPr>
        <w:rFonts w:hint="default" w:ascii="Wingdings" w:hAnsi="Wingdings"/>
      </w:rPr>
    </w:lvl>
    <w:lvl w:ilvl="6" w:tplc="C10EB2FC">
      <w:start w:val="1"/>
      <w:numFmt w:val="bullet"/>
      <w:lvlText w:val=""/>
      <w:lvlJc w:val="left"/>
      <w:pPr>
        <w:ind w:left="5040" w:hanging="360"/>
      </w:pPr>
      <w:rPr>
        <w:rFonts w:hint="default" w:ascii="Symbol" w:hAnsi="Symbol"/>
      </w:rPr>
    </w:lvl>
    <w:lvl w:ilvl="7" w:tplc="EF30BC7C">
      <w:start w:val="1"/>
      <w:numFmt w:val="bullet"/>
      <w:lvlText w:val="o"/>
      <w:lvlJc w:val="left"/>
      <w:pPr>
        <w:ind w:left="5760" w:hanging="360"/>
      </w:pPr>
      <w:rPr>
        <w:rFonts w:hint="default" w:ascii="Courier New" w:hAnsi="Courier New"/>
      </w:rPr>
    </w:lvl>
    <w:lvl w:ilvl="8" w:tplc="83C48790">
      <w:start w:val="1"/>
      <w:numFmt w:val="bullet"/>
      <w:lvlText w:val=""/>
      <w:lvlJc w:val="left"/>
      <w:pPr>
        <w:ind w:left="6480" w:hanging="360"/>
      </w:pPr>
      <w:rPr>
        <w:rFonts w:hint="default" w:ascii="Wingdings" w:hAnsi="Wingdings"/>
      </w:rPr>
    </w:lvl>
  </w:abstractNum>
  <w:abstractNum w:abstractNumId="3" w15:restartNumberingAfterBreak="0">
    <w:nsid w:val="1020519D"/>
    <w:multiLevelType w:val="hybridMultilevel"/>
    <w:tmpl w:val="9342B2AC"/>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 w15:restartNumberingAfterBreak="0">
    <w:nsid w:val="1A723C67"/>
    <w:multiLevelType w:val="hybridMultilevel"/>
    <w:tmpl w:val="2A92942E"/>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B164ECF"/>
    <w:multiLevelType w:val="hybridMultilevel"/>
    <w:tmpl w:val="49A81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D31188"/>
    <w:multiLevelType w:val="hybridMultilevel"/>
    <w:tmpl w:val="CC44E7E6"/>
    <w:lvl w:ilvl="0" w:tplc="04130001">
      <w:start w:val="1"/>
      <w:numFmt w:val="bullet"/>
      <w:lvlText w:val=""/>
      <w:lvlJc w:val="left"/>
      <w:pPr>
        <w:ind w:left="644" w:hanging="360"/>
      </w:pPr>
      <w:rPr>
        <w:rFonts w:hint="default" w:ascii="Symbol" w:hAnsi="Symbol"/>
      </w:rPr>
    </w:lvl>
    <w:lvl w:ilvl="1" w:tplc="FFFFFFFF" w:tentative="1">
      <w:start w:val="1"/>
      <w:numFmt w:val="bullet"/>
      <w:lvlText w:val="o"/>
      <w:lvlJc w:val="left"/>
      <w:pPr>
        <w:ind w:left="1364" w:hanging="360"/>
      </w:pPr>
      <w:rPr>
        <w:rFonts w:hint="default" w:ascii="Courier New" w:hAnsi="Courier New" w:cs="Courier New"/>
      </w:rPr>
    </w:lvl>
    <w:lvl w:ilvl="2" w:tplc="FFFFFFFF" w:tentative="1">
      <w:start w:val="1"/>
      <w:numFmt w:val="bullet"/>
      <w:lvlText w:val=""/>
      <w:lvlJc w:val="left"/>
      <w:pPr>
        <w:ind w:left="2084" w:hanging="360"/>
      </w:pPr>
      <w:rPr>
        <w:rFonts w:hint="default" w:ascii="Wingdings" w:hAnsi="Wingdings"/>
      </w:rPr>
    </w:lvl>
    <w:lvl w:ilvl="3" w:tplc="FFFFFFFF" w:tentative="1">
      <w:start w:val="1"/>
      <w:numFmt w:val="bullet"/>
      <w:lvlText w:val=""/>
      <w:lvlJc w:val="left"/>
      <w:pPr>
        <w:ind w:left="2804" w:hanging="360"/>
      </w:pPr>
      <w:rPr>
        <w:rFonts w:hint="default" w:ascii="Symbol" w:hAnsi="Symbol"/>
      </w:rPr>
    </w:lvl>
    <w:lvl w:ilvl="4" w:tplc="FFFFFFFF" w:tentative="1">
      <w:start w:val="1"/>
      <w:numFmt w:val="bullet"/>
      <w:lvlText w:val="o"/>
      <w:lvlJc w:val="left"/>
      <w:pPr>
        <w:ind w:left="3524" w:hanging="360"/>
      </w:pPr>
      <w:rPr>
        <w:rFonts w:hint="default" w:ascii="Courier New" w:hAnsi="Courier New" w:cs="Courier New"/>
      </w:rPr>
    </w:lvl>
    <w:lvl w:ilvl="5" w:tplc="FFFFFFFF" w:tentative="1">
      <w:start w:val="1"/>
      <w:numFmt w:val="bullet"/>
      <w:lvlText w:val=""/>
      <w:lvlJc w:val="left"/>
      <w:pPr>
        <w:ind w:left="4244" w:hanging="360"/>
      </w:pPr>
      <w:rPr>
        <w:rFonts w:hint="default" w:ascii="Wingdings" w:hAnsi="Wingdings"/>
      </w:rPr>
    </w:lvl>
    <w:lvl w:ilvl="6" w:tplc="FFFFFFFF" w:tentative="1">
      <w:start w:val="1"/>
      <w:numFmt w:val="bullet"/>
      <w:lvlText w:val=""/>
      <w:lvlJc w:val="left"/>
      <w:pPr>
        <w:ind w:left="4964" w:hanging="360"/>
      </w:pPr>
      <w:rPr>
        <w:rFonts w:hint="default" w:ascii="Symbol" w:hAnsi="Symbol"/>
      </w:rPr>
    </w:lvl>
    <w:lvl w:ilvl="7" w:tplc="FFFFFFFF" w:tentative="1">
      <w:start w:val="1"/>
      <w:numFmt w:val="bullet"/>
      <w:lvlText w:val="o"/>
      <w:lvlJc w:val="left"/>
      <w:pPr>
        <w:ind w:left="5684" w:hanging="360"/>
      </w:pPr>
      <w:rPr>
        <w:rFonts w:hint="default" w:ascii="Courier New" w:hAnsi="Courier New" w:cs="Courier New"/>
      </w:rPr>
    </w:lvl>
    <w:lvl w:ilvl="8" w:tplc="FFFFFFFF" w:tentative="1">
      <w:start w:val="1"/>
      <w:numFmt w:val="bullet"/>
      <w:lvlText w:val=""/>
      <w:lvlJc w:val="left"/>
      <w:pPr>
        <w:ind w:left="6404" w:hanging="360"/>
      </w:pPr>
      <w:rPr>
        <w:rFonts w:hint="default" w:ascii="Wingdings" w:hAnsi="Wingdings"/>
      </w:rPr>
    </w:lvl>
  </w:abstractNum>
  <w:abstractNum w:abstractNumId="7" w15:restartNumberingAfterBreak="0">
    <w:nsid w:val="2271779F"/>
    <w:multiLevelType w:val="multilevel"/>
    <w:tmpl w:val="A5C28D52"/>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8" w15:restartNumberingAfterBreak="0">
    <w:nsid w:val="2670567D"/>
    <w:multiLevelType w:val="hybridMultilevel"/>
    <w:tmpl w:val="826E21C6"/>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2C0A2774"/>
    <w:multiLevelType w:val="hybridMultilevel"/>
    <w:tmpl w:val="2A74E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6086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AD6B6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EB6AB4"/>
    <w:multiLevelType w:val="hybridMultilevel"/>
    <w:tmpl w:val="B60A2FE4"/>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7996E48"/>
    <w:multiLevelType w:val="hybridMultilevel"/>
    <w:tmpl w:val="EBFA6E18"/>
    <w:lvl w:ilvl="0" w:tplc="155477D0">
      <w:start w:val="1"/>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4" w15:restartNumberingAfterBreak="0">
    <w:nsid w:val="4D877160"/>
    <w:multiLevelType w:val="hybridMultilevel"/>
    <w:tmpl w:val="6A9EC516"/>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5" w15:restartNumberingAfterBreak="0">
    <w:nsid w:val="50FE6D79"/>
    <w:multiLevelType w:val="hybridMultilevel"/>
    <w:tmpl w:val="0868F3A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26D5DA9"/>
    <w:multiLevelType w:val="hybridMultilevel"/>
    <w:tmpl w:val="E60C15F0"/>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7" w15:restartNumberingAfterBreak="0">
    <w:nsid w:val="566943CB"/>
    <w:multiLevelType w:val="hybridMultilevel"/>
    <w:tmpl w:val="F410C1E4"/>
    <w:lvl w:ilvl="0" w:tplc="1598D2B4">
      <w:numFmt w:val="bullet"/>
      <w:lvlText w:val="-"/>
      <w:lvlJc w:val="left"/>
      <w:pPr>
        <w:ind w:left="1440" w:hanging="360"/>
      </w:pPr>
      <w:rPr>
        <w:rFonts w:hint="default" w:ascii="Times New Roman" w:hAnsi="Times New Roman" w:eastAsia="Times New Roman" w:cs="Times New Roman"/>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8" w15:restartNumberingAfterBreak="0">
    <w:nsid w:val="5B104784"/>
    <w:multiLevelType w:val="hybridMultilevel"/>
    <w:tmpl w:val="991E956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02C5492"/>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E439A0"/>
    <w:multiLevelType w:val="hybridMultilevel"/>
    <w:tmpl w:val="65EA4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95DA3"/>
    <w:multiLevelType w:val="hybridMultilevel"/>
    <w:tmpl w:val="29308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12269"/>
    <w:multiLevelType w:val="hybridMultilevel"/>
    <w:tmpl w:val="FFFFFFFF"/>
    <w:lvl w:ilvl="0" w:tplc="9738EB70">
      <w:start w:val="1"/>
      <w:numFmt w:val="lowerLetter"/>
      <w:lvlText w:val="%1."/>
      <w:lvlJc w:val="left"/>
      <w:pPr>
        <w:ind w:left="720" w:hanging="360"/>
      </w:pPr>
    </w:lvl>
    <w:lvl w:ilvl="1" w:tplc="AB28C030">
      <w:start w:val="1"/>
      <w:numFmt w:val="lowerLetter"/>
      <w:lvlText w:val="%2."/>
      <w:lvlJc w:val="left"/>
      <w:pPr>
        <w:ind w:left="1440" w:hanging="360"/>
      </w:pPr>
    </w:lvl>
    <w:lvl w:ilvl="2" w:tplc="9BB2951A">
      <w:start w:val="1"/>
      <w:numFmt w:val="lowerRoman"/>
      <w:lvlText w:val="%3."/>
      <w:lvlJc w:val="right"/>
      <w:pPr>
        <w:ind w:left="2160" w:hanging="180"/>
      </w:pPr>
    </w:lvl>
    <w:lvl w:ilvl="3" w:tplc="81F62B9C">
      <w:start w:val="1"/>
      <w:numFmt w:val="decimal"/>
      <w:lvlText w:val="%4."/>
      <w:lvlJc w:val="left"/>
      <w:pPr>
        <w:ind w:left="2880" w:hanging="360"/>
      </w:pPr>
    </w:lvl>
    <w:lvl w:ilvl="4" w:tplc="4446B466">
      <w:start w:val="1"/>
      <w:numFmt w:val="lowerLetter"/>
      <w:lvlText w:val="%5."/>
      <w:lvlJc w:val="left"/>
      <w:pPr>
        <w:ind w:left="3600" w:hanging="360"/>
      </w:pPr>
    </w:lvl>
    <w:lvl w:ilvl="5" w:tplc="5AEEE6FC">
      <w:start w:val="1"/>
      <w:numFmt w:val="lowerRoman"/>
      <w:lvlText w:val="%6."/>
      <w:lvlJc w:val="right"/>
      <w:pPr>
        <w:ind w:left="4320" w:hanging="180"/>
      </w:pPr>
    </w:lvl>
    <w:lvl w:ilvl="6" w:tplc="EF8EAA70">
      <w:start w:val="1"/>
      <w:numFmt w:val="decimal"/>
      <w:lvlText w:val="%7."/>
      <w:lvlJc w:val="left"/>
      <w:pPr>
        <w:ind w:left="5040" w:hanging="360"/>
      </w:pPr>
    </w:lvl>
    <w:lvl w:ilvl="7" w:tplc="327627A8">
      <w:start w:val="1"/>
      <w:numFmt w:val="lowerLetter"/>
      <w:lvlText w:val="%8."/>
      <w:lvlJc w:val="left"/>
      <w:pPr>
        <w:ind w:left="5760" w:hanging="360"/>
      </w:pPr>
    </w:lvl>
    <w:lvl w:ilvl="8" w:tplc="CD76DDEC">
      <w:start w:val="1"/>
      <w:numFmt w:val="lowerRoman"/>
      <w:lvlText w:val="%9."/>
      <w:lvlJc w:val="right"/>
      <w:pPr>
        <w:ind w:left="6480" w:hanging="180"/>
      </w:pPr>
    </w:lvl>
  </w:abstractNum>
  <w:abstractNum w:abstractNumId="23" w15:restartNumberingAfterBreak="0">
    <w:nsid w:val="6E11495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24522A"/>
    <w:multiLevelType w:val="multilevel"/>
    <w:tmpl w:val="0413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7F424AB4"/>
    <w:multiLevelType w:val="hybridMultilevel"/>
    <w:tmpl w:val="35F2E964"/>
    <w:lvl w:ilvl="0" w:tplc="D1D0D300">
      <w:start w:val="10"/>
      <w:numFmt w:val="bullet"/>
      <w:lvlText w:val="-"/>
      <w:lvlJc w:val="left"/>
      <w:pPr>
        <w:ind w:left="1080" w:hanging="360"/>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1586764848">
    <w:abstractNumId w:val="0"/>
  </w:num>
  <w:num w:numId="2" w16cid:durableId="388774679">
    <w:abstractNumId w:val="19"/>
  </w:num>
  <w:num w:numId="3" w16cid:durableId="1718116567">
    <w:abstractNumId w:val="20"/>
  </w:num>
  <w:num w:numId="4" w16cid:durableId="1844858168">
    <w:abstractNumId w:val="21"/>
  </w:num>
  <w:num w:numId="5" w16cid:durableId="368726819">
    <w:abstractNumId w:val="9"/>
  </w:num>
  <w:num w:numId="6" w16cid:durableId="1948392415">
    <w:abstractNumId w:val="22"/>
  </w:num>
  <w:num w:numId="7" w16cid:durableId="1539587411">
    <w:abstractNumId w:val="2"/>
  </w:num>
  <w:num w:numId="8" w16cid:durableId="1920286579">
    <w:abstractNumId w:val="15"/>
  </w:num>
  <w:num w:numId="9" w16cid:durableId="950746984">
    <w:abstractNumId w:val="3"/>
  </w:num>
  <w:num w:numId="10" w16cid:durableId="1947812612">
    <w:abstractNumId w:val="4"/>
  </w:num>
  <w:num w:numId="11" w16cid:durableId="1613824364">
    <w:abstractNumId w:val="1"/>
  </w:num>
  <w:num w:numId="12" w16cid:durableId="2078897358">
    <w:abstractNumId w:val="18"/>
  </w:num>
  <w:num w:numId="13" w16cid:durableId="1268469963">
    <w:abstractNumId w:val="12"/>
  </w:num>
  <w:num w:numId="14" w16cid:durableId="606741358">
    <w:abstractNumId w:val="25"/>
  </w:num>
  <w:num w:numId="15" w16cid:durableId="1554005585">
    <w:abstractNumId w:val="16"/>
  </w:num>
  <w:num w:numId="16" w16cid:durableId="1720783694">
    <w:abstractNumId w:val="14"/>
  </w:num>
  <w:num w:numId="17" w16cid:durableId="736825243">
    <w:abstractNumId w:val="17"/>
  </w:num>
  <w:num w:numId="18" w16cid:durableId="1201744034">
    <w:abstractNumId w:val="13"/>
  </w:num>
  <w:num w:numId="19" w16cid:durableId="399987201">
    <w:abstractNumId w:val="13"/>
  </w:num>
  <w:num w:numId="20" w16cid:durableId="887572405">
    <w:abstractNumId w:val="8"/>
  </w:num>
  <w:num w:numId="21" w16cid:durableId="1898542818">
    <w:abstractNumId w:val="5"/>
  </w:num>
  <w:num w:numId="22" w16cid:durableId="1735077677">
    <w:abstractNumId w:val="24"/>
  </w:num>
  <w:num w:numId="23" w16cid:durableId="712922218">
    <w:abstractNumId w:val="24"/>
  </w:num>
  <w:num w:numId="24" w16cid:durableId="1762529666">
    <w:abstractNumId w:val="24"/>
  </w:num>
  <w:num w:numId="25" w16cid:durableId="2140996298">
    <w:abstractNumId w:val="24"/>
  </w:num>
  <w:num w:numId="26" w16cid:durableId="670836151">
    <w:abstractNumId w:val="24"/>
  </w:num>
  <w:num w:numId="27" w16cid:durableId="1732659374">
    <w:abstractNumId w:val="24"/>
  </w:num>
  <w:num w:numId="28" w16cid:durableId="1930965112">
    <w:abstractNumId w:val="7"/>
  </w:num>
  <w:num w:numId="29" w16cid:durableId="1859276250">
    <w:abstractNumId w:val="23"/>
  </w:num>
  <w:num w:numId="30" w16cid:durableId="724253834">
    <w:abstractNumId w:val="11"/>
  </w:num>
  <w:num w:numId="31" w16cid:durableId="1517764052">
    <w:abstractNumId w:val="10"/>
  </w:num>
  <w:num w:numId="32" w16cid:durableId="1187864487">
    <w:abstractNumId w:val="6"/>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printFractionalCharacterWidth/>
  <w:embedSystemFonts/>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F6"/>
    <w:rsid w:val="00000826"/>
    <w:rsid w:val="00000892"/>
    <w:rsid w:val="00001281"/>
    <w:rsid w:val="00001595"/>
    <w:rsid w:val="00002955"/>
    <w:rsid w:val="00002EE2"/>
    <w:rsid w:val="0000306C"/>
    <w:rsid w:val="00003085"/>
    <w:rsid w:val="000033DD"/>
    <w:rsid w:val="00003576"/>
    <w:rsid w:val="0000405F"/>
    <w:rsid w:val="00004DC6"/>
    <w:rsid w:val="000053CB"/>
    <w:rsid w:val="00005666"/>
    <w:rsid w:val="000059F5"/>
    <w:rsid w:val="00006A88"/>
    <w:rsid w:val="000070A7"/>
    <w:rsid w:val="00007301"/>
    <w:rsid w:val="00007511"/>
    <w:rsid w:val="0000752C"/>
    <w:rsid w:val="00007DB3"/>
    <w:rsid w:val="00010477"/>
    <w:rsid w:val="000106E4"/>
    <w:rsid w:val="000107B6"/>
    <w:rsid w:val="000110BF"/>
    <w:rsid w:val="000115B7"/>
    <w:rsid w:val="00011708"/>
    <w:rsid w:val="00011ABA"/>
    <w:rsid w:val="00011B71"/>
    <w:rsid w:val="00012415"/>
    <w:rsid w:val="00012601"/>
    <w:rsid w:val="000126D5"/>
    <w:rsid w:val="00012752"/>
    <w:rsid w:val="0001285B"/>
    <w:rsid w:val="00013791"/>
    <w:rsid w:val="00013F88"/>
    <w:rsid w:val="000145F0"/>
    <w:rsid w:val="00014C3C"/>
    <w:rsid w:val="00015264"/>
    <w:rsid w:val="0001537C"/>
    <w:rsid w:val="00015D6F"/>
    <w:rsid w:val="000161A0"/>
    <w:rsid w:val="0001635F"/>
    <w:rsid w:val="00016986"/>
    <w:rsid w:val="00017219"/>
    <w:rsid w:val="000173B2"/>
    <w:rsid w:val="00017417"/>
    <w:rsid w:val="00017E54"/>
    <w:rsid w:val="00020EE0"/>
    <w:rsid w:val="000218F1"/>
    <w:rsid w:val="00021A7A"/>
    <w:rsid w:val="00021AFA"/>
    <w:rsid w:val="00021FF3"/>
    <w:rsid w:val="000224BD"/>
    <w:rsid w:val="00022C74"/>
    <w:rsid w:val="00022F20"/>
    <w:rsid w:val="00022F4E"/>
    <w:rsid w:val="0002380B"/>
    <w:rsid w:val="000238B8"/>
    <w:rsid w:val="00024D71"/>
    <w:rsid w:val="00025166"/>
    <w:rsid w:val="00025468"/>
    <w:rsid w:val="000254AE"/>
    <w:rsid w:val="00025959"/>
    <w:rsid w:val="00025C4C"/>
    <w:rsid w:val="00026998"/>
    <w:rsid w:val="00027781"/>
    <w:rsid w:val="00027977"/>
    <w:rsid w:val="00027AEC"/>
    <w:rsid w:val="00027E16"/>
    <w:rsid w:val="0003022C"/>
    <w:rsid w:val="00030414"/>
    <w:rsid w:val="00030740"/>
    <w:rsid w:val="000308AD"/>
    <w:rsid w:val="00030CB2"/>
    <w:rsid w:val="000318F5"/>
    <w:rsid w:val="0003277B"/>
    <w:rsid w:val="00032DB2"/>
    <w:rsid w:val="00034FD5"/>
    <w:rsid w:val="000354B3"/>
    <w:rsid w:val="00035667"/>
    <w:rsid w:val="000358CB"/>
    <w:rsid w:val="000359E0"/>
    <w:rsid w:val="00036C6F"/>
    <w:rsid w:val="0003704E"/>
    <w:rsid w:val="000372AB"/>
    <w:rsid w:val="0003796B"/>
    <w:rsid w:val="00037EB7"/>
    <w:rsid w:val="00040745"/>
    <w:rsid w:val="00040868"/>
    <w:rsid w:val="000415E5"/>
    <w:rsid w:val="00042F5F"/>
    <w:rsid w:val="00042FAB"/>
    <w:rsid w:val="000439F8"/>
    <w:rsid w:val="00044214"/>
    <w:rsid w:val="00044B9E"/>
    <w:rsid w:val="00044C09"/>
    <w:rsid w:val="00044F46"/>
    <w:rsid w:val="00046797"/>
    <w:rsid w:val="000468A8"/>
    <w:rsid w:val="00046B51"/>
    <w:rsid w:val="00046C7B"/>
    <w:rsid w:val="00046E54"/>
    <w:rsid w:val="000470FD"/>
    <w:rsid w:val="0004728F"/>
    <w:rsid w:val="000473F6"/>
    <w:rsid w:val="000474BD"/>
    <w:rsid w:val="000475EE"/>
    <w:rsid w:val="00047616"/>
    <w:rsid w:val="0005025D"/>
    <w:rsid w:val="000508AD"/>
    <w:rsid w:val="000512D7"/>
    <w:rsid w:val="00051733"/>
    <w:rsid w:val="00051FC8"/>
    <w:rsid w:val="00052407"/>
    <w:rsid w:val="00053527"/>
    <w:rsid w:val="00054007"/>
    <w:rsid w:val="0005445B"/>
    <w:rsid w:val="0005473F"/>
    <w:rsid w:val="000547D4"/>
    <w:rsid w:val="00054E7C"/>
    <w:rsid w:val="00055624"/>
    <w:rsid w:val="00055774"/>
    <w:rsid w:val="000558BE"/>
    <w:rsid w:val="00055C1F"/>
    <w:rsid w:val="00056388"/>
    <w:rsid w:val="000563B0"/>
    <w:rsid w:val="00056775"/>
    <w:rsid w:val="0005677D"/>
    <w:rsid w:val="000568CA"/>
    <w:rsid w:val="00056D20"/>
    <w:rsid w:val="00056DA0"/>
    <w:rsid w:val="00056EB5"/>
    <w:rsid w:val="000573C8"/>
    <w:rsid w:val="00057961"/>
    <w:rsid w:val="0006007D"/>
    <w:rsid w:val="000608E0"/>
    <w:rsid w:val="00060F4C"/>
    <w:rsid w:val="000612AE"/>
    <w:rsid w:val="0006189B"/>
    <w:rsid w:val="000618D2"/>
    <w:rsid w:val="00061BC8"/>
    <w:rsid w:val="00061CBF"/>
    <w:rsid w:val="00061E78"/>
    <w:rsid w:val="00062000"/>
    <w:rsid w:val="00062111"/>
    <w:rsid w:val="00063026"/>
    <w:rsid w:val="000630AA"/>
    <w:rsid w:val="00063256"/>
    <w:rsid w:val="0006353F"/>
    <w:rsid w:val="00063AD0"/>
    <w:rsid w:val="00064A27"/>
    <w:rsid w:val="00064AD9"/>
    <w:rsid w:val="00064CE4"/>
    <w:rsid w:val="00064FAA"/>
    <w:rsid w:val="0006546D"/>
    <w:rsid w:val="0006571D"/>
    <w:rsid w:val="00065AF9"/>
    <w:rsid w:val="00065B3F"/>
    <w:rsid w:val="00065D2A"/>
    <w:rsid w:val="00065D59"/>
    <w:rsid w:val="00065E46"/>
    <w:rsid w:val="0006672C"/>
    <w:rsid w:val="0006683F"/>
    <w:rsid w:val="000669CB"/>
    <w:rsid w:val="00067490"/>
    <w:rsid w:val="0006763F"/>
    <w:rsid w:val="00067A12"/>
    <w:rsid w:val="00067EEB"/>
    <w:rsid w:val="00070A9E"/>
    <w:rsid w:val="00071932"/>
    <w:rsid w:val="00071C0C"/>
    <w:rsid w:val="00071E69"/>
    <w:rsid w:val="000721D2"/>
    <w:rsid w:val="00072DF4"/>
    <w:rsid w:val="00073F79"/>
    <w:rsid w:val="00074822"/>
    <w:rsid w:val="00074B17"/>
    <w:rsid w:val="00075947"/>
    <w:rsid w:val="00075CED"/>
    <w:rsid w:val="00076D17"/>
    <w:rsid w:val="00076FAF"/>
    <w:rsid w:val="0007725A"/>
    <w:rsid w:val="000778E8"/>
    <w:rsid w:val="00080B7B"/>
    <w:rsid w:val="00080D83"/>
    <w:rsid w:val="00080E63"/>
    <w:rsid w:val="00080FF8"/>
    <w:rsid w:val="00081026"/>
    <w:rsid w:val="000820E3"/>
    <w:rsid w:val="0008267B"/>
    <w:rsid w:val="00082C3C"/>
    <w:rsid w:val="00083791"/>
    <w:rsid w:val="000838F2"/>
    <w:rsid w:val="000839BA"/>
    <w:rsid w:val="00083AB5"/>
    <w:rsid w:val="00083B56"/>
    <w:rsid w:val="00083BF6"/>
    <w:rsid w:val="00083E89"/>
    <w:rsid w:val="00084875"/>
    <w:rsid w:val="00086114"/>
    <w:rsid w:val="000863E3"/>
    <w:rsid w:val="000864E3"/>
    <w:rsid w:val="00086592"/>
    <w:rsid w:val="00086790"/>
    <w:rsid w:val="00087816"/>
    <w:rsid w:val="00087C1F"/>
    <w:rsid w:val="00087D94"/>
    <w:rsid w:val="00090709"/>
    <w:rsid w:val="0009087A"/>
    <w:rsid w:val="00090B62"/>
    <w:rsid w:val="00091104"/>
    <w:rsid w:val="00091F25"/>
    <w:rsid w:val="0009231F"/>
    <w:rsid w:val="00092A47"/>
    <w:rsid w:val="00093060"/>
    <w:rsid w:val="000931AC"/>
    <w:rsid w:val="00093224"/>
    <w:rsid w:val="00093674"/>
    <w:rsid w:val="000938C0"/>
    <w:rsid w:val="00093FB2"/>
    <w:rsid w:val="00093FFE"/>
    <w:rsid w:val="00094882"/>
    <w:rsid w:val="00094A02"/>
    <w:rsid w:val="0009550D"/>
    <w:rsid w:val="000955B0"/>
    <w:rsid w:val="00095B7C"/>
    <w:rsid w:val="00095B8D"/>
    <w:rsid w:val="00097F27"/>
    <w:rsid w:val="000A028E"/>
    <w:rsid w:val="000A0321"/>
    <w:rsid w:val="000A0423"/>
    <w:rsid w:val="000A068B"/>
    <w:rsid w:val="000A086A"/>
    <w:rsid w:val="000A15DF"/>
    <w:rsid w:val="000A1DD4"/>
    <w:rsid w:val="000A222A"/>
    <w:rsid w:val="000A224F"/>
    <w:rsid w:val="000A2461"/>
    <w:rsid w:val="000A284C"/>
    <w:rsid w:val="000A29A3"/>
    <w:rsid w:val="000A2B69"/>
    <w:rsid w:val="000A39E3"/>
    <w:rsid w:val="000A3F24"/>
    <w:rsid w:val="000A4A43"/>
    <w:rsid w:val="000A5104"/>
    <w:rsid w:val="000A56C6"/>
    <w:rsid w:val="000A586C"/>
    <w:rsid w:val="000A6B03"/>
    <w:rsid w:val="000A6B0E"/>
    <w:rsid w:val="000A6CE8"/>
    <w:rsid w:val="000A6CFB"/>
    <w:rsid w:val="000A77A8"/>
    <w:rsid w:val="000A7D40"/>
    <w:rsid w:val="000B003A"/>
    <w:rsid w:val="000B094E"/>
    <w:rsid w:val="000B0DF5"/>
    <w:rsid w:val="000B1C77"/>
    <w:rsid w:val="000B1CF5"/>
    <w:rsid w:val="000B248A"/>
    <w:rsid w:val="000B26B4"/>
    <w:rsid w:val="000B2F02"/>
    <w:rsid w:val="000B3156"/>
    <w:rsid w:val="000B3C30"/>
    <w:rsid w:val="000B3F42"/>
    <w:rsid w:val="000B427B"/>
    <w:rsid w:val="000B43AF"/>
    <w:rsid w:val="000B4CC1"/>
    <w:rsid w:val="000B4FED"/>
    <w:rsid w:val="000B5798"/>
    <w:rsid w:val="000B5CC3"/>
    <w:rsid w:val="000B609D"/>
    <w:rsid w:val="000B659C"/>
    <w:rsid w:val="000B67DE"/>
    <w:rsid w:val="000B7210"/>
    <w:rsid w:val="000B75EE"/>
    <w:rsid w:val="000C0C08"/>
    <w:rsid w:val="000C1609"/>
    <w:rsid w:val="000C1A60"/>
    <w:rsid w:val="000C1E05"/>
    <w:rsid w:val="000C1EED"/>
    <w:rsid w:val="000C2063"/>
    <w:rsid w:val="000C243E"/>
    <w:rsid w:val="000C2F6C"/>
    <w:rsid w:val="000C454F"/>
    <w:rsid w:val="000C49EE"/>
    <w:rsid w:val="000C4A23"/>
    <w:rsid w:val="000C523C"/>
    <w:rsid w:val="000C5409"/>
    <w:rsid w:val="000C58E3"/>
    <w:rsid w:val="000C5A12"/>
    <w:rsid w:val="000C6418"/>
    <w:rsid w:val="000C6558"/>
    <w:rsid w:val="000C6604"/>
    <w:rsid w:val="000C690A"/>
    <w:rsid w:val="000C6F74"/>
    <w:rsid w:val="000C7C8C"/>
    <w:rsid w:val="000D002D"/>
    <w:rsid w:val="000D0209"/>
    <w:rsid w:val="000D03E9"/>
    <w:rsid w:val="000D0B46"/>
    <w:rsid w:val="000D0DC1"/>
    <w:rsid w:val="000D0FE1"/>
    <w:rsid w:val="000D1004"/>
    <w:rsid w:val="000D13C3"/>
    <w:rsid w:val="000D231E"/>
    <w:rsid w:val="000D246C"/>
    <w:rsid w:val="000D3281"/>
    <w:rsid w:val="000D33FC"/>
    <w:rsid w:val="000D3538"/>
    <w:rsid w:val="000D384D"/>
    <w:rsid w:val="000D40BE"/>
    <w:rsid w:val="000D411E"/>
    <w:rsid w:val="000D4129"/>
    <w:rsid w:val="000D49B5"/>
    <w:rsid w:val="000D561C"/>
    <w:rsid w:val="000D56F1"/>
    <w:rsid w:val="000D58EB"/>
    <w:rsid w:val="000D5BCC"/>
    <w:rsid w:val="000D5CC1"/>
    <w:rsid w:val="000D672F"/>
    <w:rsid w:val="000D6818"/>
    <w:rsid w:val="000D686A"/>
    <w:rsid w:val="000D70AF"/>
    <w:rsid w:val="000D7797"/>
    <w:rsid w:val="000D7E0B"/>
    <w:rsid w:val="000D7F2B"/>
    <w:rsid w:val="000D7F62"/>
    <w:rsid w:val="000D7FAB"/>
    <w:rsid w:val="000E028E"/>
    <w:rsid w:val="000E0419"/>
    <w:rsid w:val="000E0554"/>
    <w:rsid w:val="000E05A1"/>
    <w:rsid w:val="000E0630"/>
    <w:rsid w:val="000E07B5"/>
    <w:rsid w:val="000E0A96"/>
    <w:rsid w:val="000E0C99"/>
    <w:rsid w:val="000E0F2B"/>
    <w:rsid w:val="000E1544"/>
    <w:rsid w:val="000E1912"/>
    <w:rsid w:val="000E1A73"/>
    <w:rsid w:val="000E1D09"/>
    <w:rsid w:val="000E205E"/>
    <w:rsid w:val="000E21E0"/>
    <w:rsid w:val="000E24CC"/>
    <w:rsid w:val="000E2952"/>
    <w:rsid w:val="000E2E43"/>
    <w:rsid w:val="000E2F49"/>
    <w:rsid w:val="000E350F"/>
    <w:rsid w:val="000E40CB"/>
    <w:rsid w:val="000E478D"/>
    <w:rsid w:val="000E4A24"/>
    <w:rsid w:val="000E4CDB"/>
    <w:rsid w:val="000E51D6"/>
    <w:rsid w:val="000E51E2"/>
    <w:rsid w:val="000E52F4"/>
    <w:rsid w:val="000E559C"/>
    <w:rsid w:val="000E56A8"/>
    <w:rsid w:val="000E5955"/>
    <w:rsid w:val="000E5C4D"/>
    <w:rsid w:val="000E5E08"/>
    <w:rsid w:val="000E64E1"/>
    <w:rsid w:val="000E6E13"/>
    <w:rsid w:val="000E718B"/>
    <w:rsid w:val="000E78AD"/>
    <w:rsid w:val="000E7E68"/>
    <w:rsid w:val="000F001D"/>
    <w:rsid w:val="000F0675"/>
    <w:rsid w:val="000F076C"/>
    <w:rsid w:val="000F0C08"/>
    <w:rsid w:val="000F0E0C"/>
    <w:rsid w:val="000F140B"/>
    <w:rsid w:val="000F2494"/>
    <w:rsid w:val="000F2572"/>
    <w:rsid w:val="000F2A5C"/>
    <w:rsid w:val="000F2A67"/>
    <w:rsid w:val="000F2CDD"/>
    <w:rsid w:val="000F2E1B"/>
    <w:rsid w:val="000F3037"/>
    <w:rsid w:val="000F33E3"/>
    <w:rsid w:val="000F4D8B"/>
    <w:rsid w:val="000F4DA9"/>
    <w:rsid w:val="000F516F"/>
    <w:rsid w:val="000F5AFD"/>
    <w:rsid w:val="000F60C9"/>
    <w:rsid w:val="000F646D"/>
    <w:rsid w:val="000F6F34"/>
    <w:rsid w:val="000F79F9"/>
    <w:rsid w:val="000F7C37"/>
    <w:rsid w:val="000F7D99"/>
    <w:rsid w:val="00100CC7"/>
    <w:rsid w:val="00101101"/>
    <w:rsid w:val="001014CB"/>
    <w:rsid w:val="00101718"/>
    <w:rsid w:val="00101F83"/>
    <w:rsid w:val="00102167"/>
    <w:rsid w:val="00102218"/>
    <w:rsid w:val="00102736"/>
    <w:rsid w:val="00102B48"/>
    <w:rsid w:val="001037D2"/>
    <w:rsid w:val="00104B55"/>
    <w:rsid w:val="00105047"/>
    <w:rsid w:val="00105C08"/>
    <w:rsid w:val="00105F77"/>
    <w:rsid w:val="00106142"/>
    <w:rsid w:val="001062D0"/>
    <w:rsid w:val="00106389"/>
    <w:rsid w:val="00106399"/>
    <w:rsid w:val="0010661D"/>
    <w:rsid w:val="0010734B"/>
    <w:rsid w:val="001076B2"/>
    <w:rsid w:val="00107ABA"/>
    <w:rsid w:val="001101B3"/>
    <w:rsid w:val="00110D15"/>
    <w:rsid w:val="00111087"/>
    <w:rsid w:val="001112BF"/>
    <w:rsid w:val="001115E9"/>
    <w:rsid w:val="00111EC0"/>
    <w:rsid w:val="001125C8"/>
    <w:rsid w:val="00112BC1"/>
    <w:rsid w:val="00112E1D"/>
    <w:rsid w:val="001136A5"/>
    <w:rsid w:val="00114134"/>
    <w:rsid w:val="0011415A"/>
    <w:rsid w:val="00114709"/>
    <w:rsid w:val="00114AA6"/>
    <w:rsid w:val="00114B09"/>
    <w:rsid w:val="00115046"/>
    <w:rsid w:val="0011537D"/>
    <w:rsid w:val="00115CDF"/>
    <w:rsid w:val="00115D62"/>
    <w:rsid w:val="001161FA"/>
    <w:rsid w:val="001169B0"/>
    <w:rsid w:val="0011700F"/>
    <w:rsid w:val="001170E2"/>
    <w:rsid w:val="0011740A"/>
    <w:rsid w:val="0011762A"/>
    <w:rsid w:val="00117634"/>
    <w:rsid w:val="001203BA"/>
    <w:rsid w:val="00120574"/>
    <w:rsid w:val="0012062A"/>
    <w:rsid w:val="00120984"/>
    <w:rsid w:val="00120BB1"/>
    <w:rsid w:val="00120FC8"/>
    <w:rsid w:val="001215A1"/>
    <w:rsid w:val="0012160D"/>
    <w:rsid w:val="00121619"/>
    <w:rsid w:val="001221D3"/>
    <w:rsid w:val="0012251F"/>
    <w:rsid w:val="001225C2"/>
    <w:rsid w:val="00122836"/>
    <w:rsid w:val="001229BB"/>
    <w:rsid w:val="00122C87"/>
    <w:rsid w:val="00122DF4"/>
    <w:rsid w:val="00123208"/>
    <w:rsid w:val="0012380A"/>
    <w:rsid w:val="00123833"/>
    <w:rsid w:val="00124346"/>
    <w:rsid w:val="0012452B"/>
    <w:rsid w:val="001248B9"/>
    <w:rsid w:val="00124E08"/>
    <w:rsid w:val="001256F9"/>
    <w:rsid w:val="00125C08"/>
    <w:rsid w:val="00126047"/>
    <w:rsid w:val="00126208"/>
    <w:rsid w:val="00126247"/>
    <w:rsid w:val="001262A5"/>
    <w:rsid w:val="001262AF"/>
    <w:rsid w:val="00127440"/>
    <w:rsid w:val="00127B90"/>
    <w:rsid w:val="0012B12A"/>
    <w:rsid w:val="00130480"/>
    <w:rsid w:val="00130ABB"/>
    <w:rsid w:val="00130BA7"/>
    <w:rsid w:val="00130D0F"/>
    <w:rsid w:val="00131512"/>
    <w:rsid w:val="00131D82"/>
    <w:rsid w:val="00131F96"/>
    <w:rsid w:val="00132D39"/>
    <w:rsid w:val="00132ECC"/>
    <w:rsid w:val="0013477F"/>
    <w:rsid w:val="00134CB3"/>
    <w:rsid w:val="00134E7F"/>
    <w:rsid w:val="0013596A"/>
    <w:rsid w:val="001359A7"/>
    <w:rsid w:val="00135AB7"/>
    <w:rsid w:val="001363DE"/>
    <w:rsid w:val="00136E29"/>
    <w:rsid w:val="00137402"/>
    <w:rsid w:val="0013751B"/>
    <w:rsid w:val="00137D41"/>
    <w:rsid w:val="00137F93"/>
    <w:rsid w:val="001401F8"/>
    <w:rsid w:val="0014055A"/>
    <w:rsid w:val="00140917"/>
    <w:rsid w:val="00140BCB"/>
    <w:rsid w:val="00141861"/>
    <w:rsid w:val="001421C6"/>
    <w:rsid w:val="001426F2"/>
    <w:rsid w:val="00142C9D"/>
    <w:rsid w:val="00142CBD"/>
    <w:rsid w:val="001432B9"/>
    <w:rsid w:val="001438B0"/>
    <w:rsid w:val="0014397E"/>
    <w:rsid w:val="00144C02"/>
    <w:rsid w:val="00144CAB"/>
    <w:rsid w:val="001451CA"/>
    <w:rsid w:val="0014520D"/>
    <w:rsid w:val="001455A3"/>
    <w:rsid w:val="00145948"/>
    <w:rsid w:val="00145963"/>
    <w:rsid w:val="0014597A"/>
    <w:rsid w:val="00145B37"/>
    <w:rsid w:val="00145CB2"/>
    <w:rsid w:val="00145DCF"/>
    <w:rsid w:val="00145F96"/>
    <w:rsid w:val="00146923"/>
    <w:rsid w:val="001469E6"/>
    <w:rsid w:val="001469F4"/>
    <w:rsid w:val="0014711C"/>
    <w:rsid w:val="001473F3"/>
    <w:rsid w:val="001478EC"/>
    <w:rsid w:val="00147CFA"/>
    <w:rsid w:val="00147EDA"/>
    <w:rsid w:val="001502DF"/>
    <w:rsid w:val="0015060F"/>
    <w:rsid w:val="00150A94"/>
    <w:rsid w:val="0015162B"/>
    <w:rsid w:val="0015186F"/>
    <w:rsid w:val="00152020"/>
    <w:rsid w:val="001527CA"/>
    <w:rsid w:val="00152CD9"/>
    <w:rsid w:val="00152D3F"/>
    <w:rsid w:val="00152EA6"/>
    <w:rsid w:val="00152EB6"/>
    <w:rsid w:val="0015347C"/>
    <w:rsid w:val="0015383C"/>
    <w:rsid w:val="001542F4"/>
    <w:rsid w:val="00154AB0"/>
    <w:rsid w:val="00154B1D"/>
    <w:rsid w:val="00154E40"/>
    <w:rsid w:val="00155E95"/>
    <w:rsid w:val="001569BE"/>
    <w:rsid w:val="00156A70"/>
    <w:rsid w:val="00156DCE"/>
    <w:rsid w:val="00156E82"/>
    <w:rsid w:val="00156E88"/>
    <w:rsid w:val="00157275"/>
    <w:rsid w:val="00157CB7"/>
    <w:rsid w:val="00157D7B"/>
    <w:rsid w:val="001600B3"/>
    <w:rsid w:val="00160199"/>
    <w:rsid w:val="00160A70"/>
    <w:rsid w:val="00160B0B"/>
    <w:rsid w:val="0016131C"/>
    <w:rsid w:val="00161348"/>
    <w:rsid w:val="00161376"/>
    <w:rsid w:val="00161829"/>
    <w:rsid w:val="00161D0D"/>
    <w:rsid w:val="00161E2E"/>
    <w:rsid w:val="001628B1"/>
    <w:rsid w:val="001629D4"/>
    <w:rsid w:val="001630B3"/>
    <w:rsid w:val="00163286"/>
    <w:rsid w:val="0016364E"/>
    <w:rsid w:val="001638DF"/>
    <w:rsid w:val="00163BBB"/>
    <w:rsid w:val="00164018"/>
    <w:rsid w:val="001641A7"/>
    <w:rsid w:val="00164519"/>
    <w:rsid w:val="00164A56"/>
    <w:rsid w:val="00164CE4"/>
    <w:rsid w:val="00164F5A"/>
    <w:rsid w:val="00164FBA"/>
    <w:rsid w:val="00165054"/>
    <w:rsid w:val="00165286"/>
    <w:rsid w:val="00165292"/>
    <w:rsid w:val="0016533C"/>
    <w:rsid w:val="0016541F"/>
    <w:rsid w:val="001658D0"/>
    <w:rsid w:val="00165930"/>
    <w:rsid w:val="001659B9"/>
    <w:rsid w:val="00165C0E"/>
    <w:rsid w:val="001661BB"/>
    <w:rsid w:val="00166BD1"/>
    <w:rsid w:val="001701EE"/>
    <w:rsid w:val="001706D6"/>
    <w:rsid w:val="00170CAF"/>
    <w:rsid w:val="00170EFB"/>
    <w:rsid w:val="001715BD"/>
    <w:rsid w:val="0017171C"/>
    <w:rsid w:val="00171C55"/>
    <w:rsid w:val="0017259E"/>
    <w:rsid w:val="001726CE"/>
    <w:rsid w:val="0017274D"/>
    <w:rsid w:val="00172963"/>
    <w:rsid w:val="00172C6F"/>
    <w:rsid w:val="00172F23"/>
    <w:rsid w:val="001738F1"/>
    <w:rsid w:val="00173FDB"/>
    <w:rsid w:val="001747F4"/>
    <w:rsid w:val="00174CDB"/>
    <w:rsid w:val="00174F52"/>
    <w:rsid w:val="00175072"/>
    <w:rsid w:val="00175905"/>
    <w:rsid w:val="00176DBA"/>
    <w:rsid w:val="00176F79"/>
    <w:rsid w:val="0017790E"/>
    <w:rsid w:val="00177A96"/>
    <w:rsid w:val="00180843"/>
    <w:rsid w:val="00180A0A"/>
    <w:rsid w:val="00180DC1"/>
    <w:rsid w:val="00181B1D"/>
    <w:rsid w:val="00181B70"/>
    <w:rsid w:val="00181C1B"/>
    <w:rsid w:val="00182373"/>
    <w:rsid w:val="0018239A"/>
    <w:rsid w:val="00182DDD"/>
    <w:rsid w:val="0018324A"/>
    <w:rsid w:val="001839E8"/>
    <w:rsid w:val="00183B33"/>
    <w:rsid w:val="00183D1B"/>
    <w:rsid w:val="00183DA9"/>
    <w:rsid w:val="00184097"/>
    <w:rsid w:val="001847E9"/>
    <w:rsid w:val="00184888"/>
    <w:rsid w:val="00184AC4"/>
    <w:rsid w:val="00184C6D"/>
    <w:rsid w:val="00185109"/>
    <w:rsid w:val="0018531F"/>
    <w:rsid w:val="001853C4"/>
    <w:rsid w:val="00185CCE"/>
    <w:rsid w:val="00185CCF"/>
    <w:rsid w:val="00185EA8"/>
    <w:rsid w:val="00186110"/>
    <w:rsid w:val="00186574"/>
    <w:rsid w:val="0018694B"/>
    <w:rsid w:val="00186B90"/>
    <w:rsid w:val="001871AB"/>
    <w:rsid w:val="00187908"/>
    <w:rsid w:val="00187C39"/>
    <w:rsid w:val="0019003C"/>
    <w:rsid w:val="00190698"/>
    <w:rsid w:val="001907D2"/>
    <w:rsid w:val="001907EC"/>
    <w:rsid w:val="001908F1"/>
    <w:rsid w:val="00190901"/>
    <w:rsid w:val="001912E4"/>
    <w:rsid w:val="00191455"/>
    <w:rsid w:val="001925FB"/>
    <w:rsid w:val="00192953"/>
    <w:rsid w:val="00193F98"/>
    <w:rsid w:val="001947DC"/>
    <w:rsid w:val="001947FF"/>
    <w:rsid w:val="00194BAB"/>
    <w:rsid w:val="00195176"/>
    <w:rsid w:val="00195633"/>
    <w:rsid w:val="00195796"/>
    <w:rsid w:val="001959DA"/>
    <w:rsid w:val="00195AC4"/>
    <w:rsid w:val="0019645A"/>
    <w:rsid w:val="0019652C"/>
    <w:rsid w:val="00197416"/>
    <w:rsid w:val="001A008C"/>
    <w:rsid w:val="001A011A"/>
    <w:rsid w:val="001A07A3"/>
    <w:rsid w:val="001A0DB5"/>
    <w:rsid w:val="001A0F78"/>
    <w:rsid w:val="001A10A0"/>
    <w:rsid w:val="001A14D9"/>
    <w:rsid w:val="001A1980"/>
    <w:rsid w:val="001A1B88"/>
    <w:rsid w:val="001A1DA5"/>
    <w:rsid w:val="001A1EDB"/>
    <w:rsid w:val="001A2270"/>
    <w:rsid w:val="001A2721"/>
    <w:rsid w:val="001A2885"/>
    <w:rsid w:val="001A2B02"/>
    <w:rsid w:val="001A2EFC"/>
    <w:rsid w:val="001A4520"/>
    <w:rsid w:val="001A4E23"/>
    <w:rsid w:val="001A5591"/>
    <w:rsid w:val="001A6B24"/>
    <w:rsid w:val="001A70DA"/>
    <w:rsid w:val="001A73B2"/>
    <w:rsid w:val="001A75D3"/>
    <w:rsid w:val="001A77C4"/>
    <w:rsid w:val="001A78D1"/>
    <w:rsid w:val="001A7E63"/>
    <w:rsid w:val="001A7F12"/>
    <w:rsid w:val="001B01D7"/>
    <w:rsid w:val="001B023C"/>
    <w:rsid w:val="001B04E0"/>
    <w:rsid w:val="001B08C8"/>
    <w:rsid w:val="001B0913"/>
    <w:rsid w:val="001B0942"/>
    <w:rsid w:val="001B1F98"/>
    <w:rsid w:val="001B2EBF"/>
    <w:rsid w:val="001B3302"/>
    <w:rsid w:val="001B381F"/>
    <w:rsid w:val="001B3AA0"/>
    <w:rsid w:val="001B3BF4"/>
    <w:rsid w:val="001B3F49"/>
    <w:rsid w:val="001B499B"/>
    <w:rsid w:val="001B4E8D"/>
    <w:rsid w:val="001B5134"/>
    <w:rsid w:val="001B569D"/>
    <w:rsid w:val="001B59F0"/>
    <w:rsid w:val="001B5DD2"/>
    <w:rsid w:val="001B5F27"/>
    <w:rsid w:val="001B68CF"/>
    <w:rsid w:val="001B7248"/>
    <w:rsid w:val="001B7548"/>
    <w:rsid w:val="001B76D1"/>
    <w:rsid w:val="001C00C3"/>
    <w:rsid w:val="001C01B1"/>
    <w:rsid w:val="001C0335"/>
    <w:rsid w:val="001C0869"/>
    <w:rsid w:val="001C10D2"/>
    <w:rsid w:val="001C1431"/>
    <w:rsid w:val="001C196E"/>
    <w:rsid w:val="001C1B13"/>
    <w:rsid w:val="001C1D6E"/>
    <w:rsid w:val="001C1F91"/>
    <w:rsid w:val="001C2329"/>
    <w:rsid w:val="001C2378"/>
    <w:rsid w:val="001C24F1"/>
    <w:rsid w:val="001C254F"/>
    <w:rsid w:val="001C2F8D"/>
    <w:rsid w:val="001C30B2"/>
    <w:rsid w:val="001C354C"/>
    <w:rsid w:val="001C40A3"/>
    <w:rsid w:val="001C45F2"/>
    <w:rsid w:val="001C4C6C"/>
    <w:rsid w:val="001C5EB5"/>
    <w:rsid w:val="001C6618"/>
    <w:rsid w:val="001C6B3C"/>
    <w:rsid w:val="001C6BC0"/>
    <w:rsid w:val="001C6BEA"/>
    <w:rsid w:val="001C6D65"/>
    <w:rsid w:val="001C6ECE"/>
    <w:rsid w:val="001C7800"/>
    <w:rsid w:val="001C7A70"/>
    <w:rsid w:val="001C7DD5"/>
    <w:rsid w:val="001D061B"/>
    <w:rsid w:val="001D0661"/>
    <w:rsid w:val="001D0C9F"/>
    <w:rsid w:val="001D0E19"/>
    <w:rsid w:val="001D19DC"/>
    <w:rsid w:val="001D1C98"/>
    <w:rsid w:val="001D1DE8"/>
    <w:rsid w:val="001D1F5A"/>
    <w:rsid w:val="001D23F2"/>
    <w:rsid w:val="001D27F5"/>
    <w:rsid w:val="001D2BE9"/>
    <w:rsid w:val="001D2C8A"/>
    <w:rsid w:val="001D2ED8"/>
    <w:rsid w:val="001D2F19"/>
    <w:rsid w:val="001D3659"/>
    <w:rsid w:val="001D3C30"/>
    <w:rsid w:val="001D3C41"/>
    <w:rsid w:val="001D4509"/>
    <w:rsid w:val="001D459F"/>
    <w:rsid w:val="001D4617"/>
    <w:rsid w:val="001D46DC"/>
    <w:rsid w:val="001D481F"/>
    <w:rsid w:val="001D4FE5"/>
    <w:rsid w:val="001D55BE"/>
    <w:rsid w:val="001D6208"/>
    <w:rsid w:val="001D63FF"/>
    <w:rsid w:val="001D6A7B"/>
    <w:rsid w:val="001D6AD0"/>
    <w:rsid w:val="001D6E9A"/>
    <w:rsid w:val="001D797C"/>
    <w:rsid w:val="001D7B26"/>
    <w:rsid w:val="001E05D1"/>
    <w:rsid w:val="001E087D"/>
    <w:rsid w:val="001E0883"/>
    <w:rsid w:val="001E0A8F"/>
    <w:rsid w:val="001E0CD2"/>
    <w:rsid w:val="001E12AE"/>
    <w:rsid w:val="001E1845"/>
    <w:rsid w:val="001E1E00"/>
    <w:rsid w:val="001E207F"/>
    <w:rsid w:val="001E2161"/>
    <w:rsid w:val="001E252B"/>
    <w:rsid w:val="001E2C17"/>
    <w:rsid w:val="001E33D5"/>
    <w:rsid w:val="001E38F9"/>
    <w:rsid w:val="001E3B0B"/>
    <w:rsid w:val="001E3EAF"/>
    <w:rsid w:val="001E4016"/>
    <w:rsid w:val="001E45CC"/>
    <w:rsid w:val="001E49DF"/>
    <w:rsid w:val="001E4BA1"/>
    <w:rsid w:val="001E4EA1"/>
    <w:rsid w:val="001E5184"/>
    <w:rsid w:val="001E54F0"/>
    <w:rsid w:val="001E5E3E"/>
    <w:rsid w:val="001E610D"/>
    <w:rsid w:val="001E62DD"/>
    <w:rsid w:val="001E63DC"/>
    <w:rsid w:val="001E651B"/>
    <w:rsid w:val="001E6702"/>
    <w:rsid w:val="001E68EE"/>
    <w:rsid w:val="001E69AC"/>
    <w:rsid w:val="001F00C7"/>
    <w:rsid w:val="001F10EC"/>
    <w:rsid w:val="001F1DD5"/>
    <w:rsid w:val="001F1E62"/>
    <w:rsid w:val="001F26AF"/>
    <w:rsid w:val="001F27B6"/>
    <w:rsid w:val="001F2B42"/>
    <w:rsid w:val="001F2B73"/>
    <w:rsid w:val="001F2F30"/>
    <w:rsid w:val="001F35E3"/>
    <w:rsid w:val="001F3696"/>
    <w:rsid w:val="001F4D5D"/>
    <w:rsid w:val="001F5165"/>
    <w:rsid w:val="001F52D2"/>
    <w:rsid w:val="001F55F8"/>
    <w:rsid w:val="001F5A23"/>
    <w:rsid w:val="001F5F24"/>
    <w:rsid w:val="001F5F6F"/>
    <w:rsid w:val="001F6AF3"/>
    <w:rsid w:val="001F78BF"/>
    <w:rsid w:val="001F7A52"/>
    <w:rsid w:val="00200CE4"/>
    <w:rsid w:val="0020129D"/>
    <w:rsid w:val="002015BE"/>
    <w:rsid w:val="00202F5B"/>
    <w:rsid w:val="00203681"/>
    <w:rsid w:val="002038B7"/>
    <w:rsid w:val="00203D25"/>
    <w:rsid w:val="00203ECC"/>
    <w:rsid w:val="0020402D"/>
    <w:rsid w:val="002043A4"/>
    <w:rsid w:val="0020447A"/>
    <w:rsid w:val="0020468B"/>
    <w:rsid w:val="002049AD"/>
    <w:rsid w:val="00204C56"/>
    <w:rsid w:val="0020562C"/>
    <w:rsid w:val="00205778"/>
    <w:rsid w:val="0020590A"/>
    <w:rsid w:val="002059E5"/>
    <w:rsid w:val="00205A2B"/>
    <w:rsid w:val="00206477"/>
    <w:rsid w:val="00206F67"/>
    <w:rsid w:val="00207205"/>
    <w:rsid w:val="002077CB"/>
    <w:rsid w:val="002078BE"/>
    <w:rsid w:val="00207FD8"/>
    <w:rsid w:val="00210181"/>
    <w:rsid w:val="00211C51"/>
    <w:rsid w:val="002120E8"/>
    <w:rsid w:val="00212556"/>
    <w:rsid w:val="002125DB"/>
    <w:rsid w:val="00212707"/>
    <w:rsid w:val="00212876"/>
    <w:rsid w:val="0021327D"/>
    <w:rsid w:val="00213F80"/>
    <w:rsid w:val="00214B6D"/>
    <w:rsid w:val="00214F86"/>
    <w:rsid w:val="00215206"/>
    <w:rsid w:val="002154B6"/>
    <w:rsid w:val="00215FC9"/>
    <w:rsid w:val="0021701E"/>
    <w:rsid w:val="00217193"/>
    <w:rsid w:val="002176DF"/>
    <w:rsid w:val="00220174"/>
    <w:rsid w:val="002201A1"/>
    <w:rsid w:val="002201B1"/>
    <w:rsid w:val="00220461"/>
    <w:rsid w:val="002205E4"/>
    <w:rsid w:val="00220B0C"/>
    <w:rsid w:val="00220D29"/>
    <w:rsid w:val="002210CC"/>
    <w:rsid w:val="002210DA"/>
    <w:rsid w:val="002215AA"/>
    <w:rsid w:val="00221679"/>
    <w:rsid w:val="00221AF0"/>
    <w:rsid w:val="00221F74"/>
    <w:rsid w:val="002227E2"/>
    <w:rsid w:val="002232DB"/>
    <w:rsid w:val="00223422"/>
    <w:rsid w:val="00223446"/>
    <w:rsid w:val="00223925"/>
    <w:rsid w:val="00223A03"/>
    <w:rsid w:val="00223C4F"/>
    <w:rsid w:val="002241C9"/>
    <w:rsid w:val="002245EF"/>
    <w:rsid w:val="00224B57"/>
    <w:rsid w:val="0022516C"/>
    <w:rsid w:val="0022575D"/>
    <w:rsid w:val="002257CE"/>
    <w:rsid w:val="002258E8"/>
    <w:rsid w:val="002259E5"/>
    <w:rsid w:val="00225ACC"/>
    <w:rsid w:val="00226685"/>
    <w:rsid w:val="00226A6F"/>
    <w:rsid w:val="00226CF0"/>
    <w:rsid w:val="00227764"/>
    <w:rsid w:val="00227FD9"/>
    <w:rsid w:val="00230168"/>
    <w:rsid w:val="002303EA"/>
    <w:rsid w:val="00230436"/>
    <w:rsid w:val="00230950"/>
    <w:rsid w:val="00230B30"/>
    <w:rsid w:val="00230F37"/>
    <w:rsid w:val="00230FF7"/>
    <w:rsid w:val="00231427"/>
    <w:rsid w:val="00231DE5"/>
    <w:rsid w:val="002324A1"/>
    <w:rsid w:val="002325DC"/>
    <w:rsid w:val="0023262C"/>
    <w:rsid w:val="00232BAF"/>
    <w:rsid w:val="00233993"/>
    <w:rsid w:val="00233C71"/>
    <w:rsid w:val="00233D26"/>
    <w:rsid w:val="00234220"/>
    <w:rsid w:val="0023433B"/>
    <w:rsid w:val="0023434F"/>
    <w:rsid w:val="0023474E"/>
    <w:rsid w:val="002347F9"/>
    <w:rsid w:val="00234CE1"/>
    <w:rsid w:val="00234F02"/>
    <w:rsid w:val="0023561C"/>
    <w:rsid w:val="00235BD7"/>
    <w:rsid w:val="00235D8A"/>
    <w:rsid w:val="002364C8"/>
    <w:rsid w:val="0023694E"/>
    <w:rsid w:val="0023720D"/>
    <w:rsid w:val="00237C2E"/>
    <w:rsid w:val="00237C9C"/>
    <w:rsid w:val="00237FE9"/>
    <w:rsid w:val="00240518"/>
    <w:rsid w:val="00240535"/>
    <w:rsid w:val="002406A4"/>
    <w:rsid w:val="00240DF5"/>
    <w:rsid w:val="00240EAD"/>
    <w:rsid w:val="00240F56"/>
    <w:rsid w:val="00241797"/>
    <w:rsid w:val="00241A52"/>
    <w:rsid w:val="00241A81"/>
    <w:rsid w:val="002422FD"/>
    <w:rsid w:val="0024399C"/>
    <w:rsid w:val="00243C90"/>
    <w:rsid w:val="0024469F"/>
    <w:rsid w:val="00244B2E"/>
    <w:rsid w:val="00244FDE"/>
    <w:rsid w:val="0024523C"/>
    <w:rsid w:val="00245BB1"/>
    <w:rsid w:val="00246878"/>
    <w:rsid w:val="00246947"/>
    <w:rsid w:val="00246EA0"/>
    <w:rsid w:val="00247579"/>
    <w:rsid w:val="0024773F"/>
    <w:rsid w:val="00247961"/>
    <w:rsid w:val="00247DAB"/>
    <w:rsid w:val="00247DEB"/>
    <w:rsid w:val="0025024F"/>
    <w:rsid w:val="0025028E"/>
    <w:rsid w:val="002502D6"/>
    <w:rsid w:val="002508D3"/>
    <w:rsid w:val="00250D94"/>
    <w:rsid w:val="00250EC4"/>
    <w:rsid w:val="00250FC5"/>
    <w:rsid w:val="00250FFD"/>
    <w:rsid w:val="00251491"/>
    <w:rsid w:val="002514D2"/>
    <w:rsid w:val="002526BA"/>
    <w:rsid w:val="00253400"/>
    <w:rsid w:val="00253410"/>
    <w:rsid w:val="002535B5"/>
    <w:rsid w:val="00253642"/>
    <w:rsid w:val="00253683"/>
    <w:rsid w:val="002538FC"/>
    <w:rsid w:val="0025390C"/>
    <w:rsid w:val="00254AD4"/>
    <w:rsid w:val="00254CA2"/>
    <w:rsid w:val="00254D35"/>
    <w:rsid w:val="00254FD6"/>
    <w:rsid w:val="0025520B"/>
    <w:rsid w:val="00255467"/>
    <w:rsid w:val="00255C2C"/>
    <w:rsid w:val="002564D0"/>
    <w:rsid w:val="0025673C"/>
    <w:rsid w:val="002567CA"/>
    <w:rsid w:val="0025693B"/>
    <w:rsid w:val="00256951"/>
    <w:rsid w:val="00256BC9"/>
    <w:rsid w:val="00256DDA"/>
    <w:rsid w:val="002577A5"/>
    <w:rsid w:val="00257F6A"/>
    <w:rsid w:val="00260108"/>
    <w:rsid w:val="0026155D"/>
    <w:rsid w:val="0026173D"/>
    <w:rsid w:val="00261BB6"/>
    <w:rsid w:val="00261FFA"/>
    <w:rsid w:val="00262410"/>
    <w:rsid w:val="002624B8"/>
    <w:rsid w:val="00262D31"/>
    <w:rsid w:val="00262E17"/>
    <w:rsid w:val="00262E46"/>
    <w:rsid w:val="00262E5D"/>
    <w:rsid w:val="00263634"/>
    <w:rsid w:val="00263C95"/>
    <w:rsid w:val="002640DA"/>
    <w:rsid w:val="00264336"/>
    <w:rsid w:val="00264376"/>
    <w:rsid w:val="002644BA"/>
    <w:rsid w:val="002648E3"/>
    <w:rsid w:val="00264B53"/>
    <w:rsid w:val="00264BEA"/>
    <w:rsid w:val="00264E43"/>
    <w:rsid w:val="002651C0"/>
    <w:rsid w:val="002651F8"/>
    <w:rsid w:val="0026588A"/>
    <w:rsid w:val="00266828"/>
    <w:rsid w:val="00266A0E"/>
    <w:rsid w:val="00266D7C"/>
    <w:rsid w:val="00266FE9"/>
    <w:rsid w:val="00267379"/>
    <w:rsid w:val="002673E6"/>
    <w:rsid w:val="00267990"/>
    <w:rsid w:val="00267EAA"/>
    <w:rsid w:val="00267EAF"/>
    <w:rsid w:val="00267EDC"/>
    <w:rsid w:val="0027050E"/>
    <w:rsid w:val="0027056E"/>
    <w:rsid w:val="00270B4F"/>
    <w:rsid w:val="00270F37"/>
    <w:rsid w:val="002713CD"/>
    <w:rsid w:val="0027190A"/>
    <w:rsid w:val="002719EF"/>
    <w:rsid w:val="00271FC7"/>
    <w:rsid w:val="00272037"/>
    <w:rsid w:val="002723FF"/>
    <w:rsid w:val="002725F6"/>
    <w:rsid w:val="00272D6A"/>
    <w:rsid w:val="0027312C"/>
    <w:rsid w:val="002739C2"/>
    <w:rsid w:val="00273A0C"/>
    <w:rsid w:val="0027470E"/>
    <w:rsid w:val="00275790"/>
    <w:rsid w:val="002760D0"/>
    <w:rsid w:val="00276856"/>
    <w:rsid w:val="0027705B"/>
    <w:rsid w:val="002771E0"/>
    <w:rsid w:val="00277CD8"/>
    <w:rsid w:val="0028005B"/>
    <w:rsid w:val="002805F0"/>
    <w:rsid w:val="00280F2D"/>
    <w:rsid w:val="00280FD6"/>
    <w:rsid w:val="0028194E"/>
    <w:rsid w:val="00281B90"/>
    <w:rsid w:val="00281CD8"/>
    <w:rsid w:val="00282065"/>
    <w:rsid w:val="00282C54"/>
    <w:rsid w:val="00282CB2"/>
    <w:rsid w:val="00282EC0"/>
    <w:rsid w:val="00282FE4"/>
    <w:rsid w:val="00284770"/>
    <w:rsid w:val="00284DE7"/>
    <w:rsid w:val="00284FEA"/>
    <w:rsid w:val="00285246"/>
    <w:rsid w:val="002853DD"/>
    <w:rsid w:val="00285493"/>
    <w:rsid w:val="002858FF"/>
    <w:rsid w:val="00285E86"/>
    <w:rsid w:val="002864CD"/>
    <w:rsid w:val="0028723C"/>
    <w:rsid w:val="00287368"/>
    <w:rsid w:val="00287550"/>
    <w:rsid w:val="00290CF8"/>
    <w:rsid w:val="00290D5F"/>
    <w:rsid w:val="002916B7"/>
    <w:rsid w:val="0029177A"/>
    <w:rsid w:val="00291EB3"/>
    <w:rsid w:val="00292793"/>
    <w:rsid w:val="0029283D"/>
    <w:rsid w:val="00292BB3"/>
    <w:rsid w:val="00292BC9"/>
    <w:rsid w:val="002936CB"/>
    <w:rsid w:val="002938A6"/>
    <w:rsid w:val="002953E4"/>
    <w:rsid w:val="00295489"/>
    <w:rsid w:val="00295A9F"/>
    <w:rsid w:val="00296221"/>
    <w:rsid w:val="002962A8"/>
    <w:rsid w:val="002963A7"/>
    <w:rsid w:val="00296BDE"/>
    <w:rsid w:val="00296D12"/>
    <w:rsid w:val="0029715E"/>
    <w:rsid w:val="002972C4"/>
    <w:rsid w:val="002977EB"/>
    <w:rsid w:val="002979D2"/>
    <w:rsid w:val="002A02C3"/>
    <w:rsid w:val="002A2ED6"/>
    <w:rsid w:val="002A3114"/>
    <w:rsid w:val="002A3186"/>
    <w:rsid w:val="002A396F"/>
    <w:rsid w:val="002A399D"/>
    <w:rsid w:val="002A4016"/>
    <w:rsid w:val="002A4079"/>
    <w:rsid w:val="002A419B"/>
    <w:rsid w:val="002A44B5"/>
    <w:rsid w:val="002A4578"/>
    <w:rsid w:val="002A4811"/>
    <w:rsid w:val="002A4812"/>
    <w:rsid w:val="002A4D97"/>
    <w:rsid w:val="002A4EAE"/>
    <w:rsid w:val="002A5490"/>
    <w:rsid w:val="002A5603"/>
    <w:rsid w:val="002A5E46"/>
    <w:rsid w:val="002A669F"/>
    <w:rsid w:val="002A686E"/>
    <w:rsid w:val="002A7569"/>
    <w:rsid w:val="002A7853"/>
    <w:rsid w:val="002A7939"/>
    <w:rsid w:val="002A7A1F"/>
    <w:rsid w:val="002A7A98"/>
    <w:rsid w:val="002A7FFA"/>
    <w:rsid w:val="002B01AF"/>
    <w:rsid w:val="002B0219"/>
    <w:rsid w:val="002B0A09"/>
    <w:rsid w:val="002B0B9E"/>
    <w:rsid w:val="002B0FF9"/>
    <w:rsid w:val="002B120A"/>
    <w:rsid w:val="002B16E3"/>
    <w:rsid w:val="002B228D"/>
    <w:rsid w:val="002B230A"/>
    <w:rsid w:val="002B2649"/>
    <w:rsid w:val="002B29A6"/>
    <w:rsid w:val="002B2E04"/>
    <w:rsid w:val="002B354D"/>
    <w:rsid w:val="002B3B37"/>
    <w:rsid w:val="002B3DA6"/>
    <w:rsid w:val="002B5341"/>
    <w:rsid w:val="002B5663"/>
    <w:rsid w:val="002B5669"/>
    <w:rsid w:val="002B57A1"/>
    <w:rsid w:val="002B5816"/>
    <w:rsid w:val="002B5FA8"/>
    <w:rsid w:val="002B6494"/>
    <w:rsid w:val="002B6B5E"/>
    <w:rsid w:val="002B7760"/>
    <w:rsid w:val="002B7BBB"/>
    <w:rsid w:val="002C027F"/>
    <w:rsid w:val="002C18FE"/>
    <w:rsid w:val="002C2043"/>
    <w:rsid w:val="002C2074"/>
    <w:rsid w:val="002C2351"/>
    <w:rsid w:val="002C258E"/>
    <w:rsid w:val="002C27AD"/>
    <w:rsid w:val="002C2829"/>
    <w:rsid w:val="002C282D"/>
    <w:rsid w:val="002C2A66"/>
    <w:rsid w:val="002C2D5B"/>
    <w:rsid w:val="002C2E26"/>
    <w:rsid w:val="002C3154"/>
    <w:rsid w:val="002C3ED3"/>
    <w:rsid w:val="002C3F41"/>
    <w:rsid w:val="002C3FE1"/>
    <w:rsid w:val="002C4027"/>
    <w:rsid w:val="002C4102"/>
    <w:rsid w:val="002C4B02"/>
    <w:rsid w:val="002C4E91"/>
    <w:rsid w:val="002C50F1"/>
    <w:rsid w:val="002C5E6F"/>
    <w:rsid w:val="002C5E94"/>
    <w:rsid w:val="002C6527"/>
    <w:rsid w:val="002C657A"/>
    <w:rsid w:val="002C6833"/>
    <w:rsid w:val="002C68BB"/>
    <w:rsid w:val="002C6987"/>
    <w:rsid w:val="002C698B"/>
    <w:rsid w:val="002C6AEA"/>
    <w:rsid w:val="002C7DC5"/>
    <w:rsid w:val="002C7E0B"/>
    <w:rsid w:val="002D0074"/>
    <w:rsid w:val="002D01E3"/>
    <w:rsid w:val="002D026A"/>
    <w:rsid w:val="002D0F81"/>
    <w:rsid w:val="002D15D2"/>
    <w:rsid w:val="002D1603"/>
    <w:rsid w:val="002D1B73"/>
    <w:rsid w:val="002D1E6B"/>
    <w:rsid w:val="002D225C"/>
    <w:rsid w:val="002D2F36"/>
    <w:rsid w:val="002D39C9"/>
    <w:rsid w:val="002D3AAD"/>
    <w:rsid w:val="002D3B92"/>
    <w:rsid w:val="002D3C73"/>
    <w:rsid w:val="002D3CF7"/>
    <w:rsid w:val="002D4935"/>
    <w:rsid w:val="002D4993"/>
    <w:rsid w:val="002D4A11"/>
    <w:rsid w:val="002D5042"/>
    <w:rsid w:val="002D51D4"/>
    <w:rsid w:val="002D5399"/>
    <w:rsid w:val="002D59AF"/>
    <w:rsid w:val="002D5F01"/>
    <w:rsid w:val="002D67ED"/>
    <w:rsid w:val="002D700A"/>
    <w:rsid w:val="002D7140"/>
    <w:rsid w:val="002D73E0"/>
    <w:rsid w:val="002D782F"/>
    <w:rsid w:val="002E019A"/>
    <w:rsid w:val="002E054D"/>
    <w:rsid w:val="002E0A33"/>
    <w:rsid w:val="002E0EE6"/>
    <w:rsid w:val="002E15BF"/>
    <w:rsid w:val="002E175E"/>
    <w:rsid w:val="002E1AC5"/>
    <w:rsid w:val="002E1B26"/>
    <w:rsid w:val="002E25F6"/>
    <w:rsid w:val="002E2741"/>
    <w:rsid w:val="002E27B3"/>
    <w:rsid w:val="002E2C37"/>
    <w:rsid w:val="002E346C"/>
    <w:rsid w:val="002E3E66"/>
    <w:rsid w:val="002E4754"/>
    <w:rsid w:val="002E4C7B"/>
    <w:rsid w:val="002E4D33"/>
    <w:rsid w:val="002E4F0F"/>
    <w:rsid w:val="002E55D1"/>
    <w:rsid w:val="002E55FB"/>
    <w:rsid w:val="002E5651"/>
    <w:rsid w:val="002E5BD0"/>
    <w:rsid w:val="002E6306"/>
    <w:rsid w:val="002E6501"/>
    <w:rsid w:val="002E654C"/>
    <w:rsid w:val="002E673E"/>
    <w:rsid w:val="002E6D3F"/>
    <w:rsid w:val="002E7044"/>
    <w:rsid w:val="002E7168"/>
    <w:rsid w:val="002E7681"/>
    <w:rsid w:val="002E76D1"/>
    <w:rsid w:val="002E786B"/>
    <w:rsid w:val="002E7E7C"/>
    <w:rsid w:val="002EEE63"/>
    <w:rsid w:val="002F0B30"/>
    <w:rsid w:val="002F0C9F"/>
    <w:rsid w:val="002F1642"/>
    <w:rsid w:val="002F187A"/>
    <w:rsid w:val="002F23AD"/>
    <w:rsid w:val="002F25DD"/>
    <w:rsid w:val="002F2BC4"/>
    <w:rsid w:val="002F39D4"/>
    <w:rsid w:val="002F4268"/>
    <w:rsid w:val="002F42BF"/>
    <w:rsid w:val="002F4788"/>
    <w:rsid w:val="002F4D0B"/>
    <w:rsid w:val="002F4DD8"/>
    <w:rsid w:val="002F4F83"/>
    <w:rsid w:val="002F536F"/>
    <w:rsid w:val="002F55E1"/>
    <w:rsid w:val="002F5658"/>
    <w:rsid w:val="002F5E3A"/>
    <w:rsid w:val="002F6028"/>
    <w:rsid w:val="002F63BF"/>
    <w:rsid w:val="002F66C3"/>
    <w:rsid w:val="002F6B09"/>
    <w:rsid w:val="002F70CE"/>
    <w:rsid w:val="002F713E"/>
    <w:rsid w:val="002F71FD"/>
    <w:rsid w:val="002F795C"/>
    <w:rsid w:val="002F7984"/>
    <w:rsid w:val="00300DB5"/>
    <w:rsid w:val="00300F5D"/>
    <w:rsid w:val="00301083"/>
    <w:rsid w:val="0030120A"/>
    <w:rsid w:val="0030145D"/>
    <w:rsid w:val="00301A58"/>
    <w:rsid w:val="00301AE6"/>
    <w:rsid w:val="00301C41"/>
    <w:rsid w:val="00301E74"/>
    <w:rsid w:val="00301F22"/>
    <w:rsid w:val="00302361"/>
    <w:rsid w:val="00302623"/>
    <w:rsid w:val="00302D6C"/>
    <w:rsid w:val="0030315F"/>
    <w:rsid w:val="003032F2"/>
    <w:rsid w:val="0030353D"/>
    <w:rsid w:val="0030431A"/>
    <w:rsid w:val="003044DA"/>
    <w:rsid w:val="003046E8"/>
    <w:rsid w:val="00304823"/>
    <w:rsid w:val="00304DA6"/>
    <w:rsid w:val="00305566"/>
    <w:rsid w:val="00305CA5"/>
    <w:rsid w:val="00306038"/>
    <w:rsid w:val="003065F4"/>
    <w:rsid w:val="0030689D"/>
    <w:rsid w:val="003068CD"/>
    <w:rsid w:val="00306C67"/>
    <w:rsid w:val="00307B19"/>
    <w:rsid w:val="0031012D"/>
    <w:rsid w:val="00310284"/>
    <w:rsid w:val="00310430"/>
    <w:rsid w:val="00310506"/>
    <w:rsid w:val="003106CE"/>
    <w:rsid w:val="00310AB4"/>
    <w:rsid w:val="003112E6"/>
    <w:rsid w:val="00311F62"/>
    <w:rsid w:val="0031267D"/>
    <w:rsid w:val="00313157"/>
    <w:rsid w:val="00313427"/>
    <w:rsid w:val="00314472"/>
    <w:rsid w:val="003144F1"/>
    <w:rsid w:val="003149EB"/>
    <w:rsid w:val="00314D5C"/>
    <w:rsid w:val="003152D2"/>
    <w:rsid w:val="00315BF7"/>
    <w:rsid w:val="00316568"/>
    <w:rsid w:val="003166EA"/>
    <w:rsid w:val="00316C77"/>
    <w:rsid w:val="00316DAB"/>
    <w:rsid w:val="00316E1E"/>
    <w:rsid w:val="00316FCC"/>
    <w:rsid w:val="003171E3"/>
    <w:rsid w:val="003171F5"/>
    <w:rsid w:val="0031764E"/>
    <w:rsid w:val="00317D00"/>
    <w:rsid w:val="0032044B"/>
    <w:rsid w:val="0032097A"/>
    <w:rsid w:val="00320D54"/>
    <w:rsid w:val="00320DA0"/>
    <w:rsid w:val="0032110B"/>
    <w:rsid w:val="00321248"/>
    <w:rsid w:val="0032182B"/>
    <w:rsid w:val="00321B09"/>
    <w:rsid w:val="00322528"/>
    <w:rsid w:val="00322BDB"/>
    <w:rsid w:val="0032351D"/>
    <w:rsid w:val="00323632"/>
    <w:rsid w:val="00323B00"/>
    <w:rsid w:val="00323BA0"/>
    <w:rsid w:val="00323BAA"/>
    <w:rsid w:val="00323C31"/>
    <w:rsid w:val="00323E79"/>
    <w:rsid w:val="00324451"/>
    <w:rsid w:val="00324B03"/>
    <w:rsid w:val="00324FCB"/>
    <w:rsid w:val="0032563F"/>
    <w:rsid w:val="003259AE"/>
    <w:rsid w:val="003264DD"/>
    <w:rsid w:val="00326514"/>
    <w:rsid w:val="00326670"/>
    <w:rsid w:val="003268FE"/>
    <w:rsid w:val="00326903"/>
    <w:rsid w:val="00326C51"/>
    <w:rsid w:val="00326D69"/>
    <w:rsid w:val="00326EDE"/>
    <w:rsid w:val="0032727D"/>
    <w:rsid w:val="003274E1"/>
    <w:rsid w:val="00327735"/>
    <w:rsid w:val="0033058A"/>
    <w:rsid w:val="00331703"/>
    <w:rsid w:val="00331B0E"/>
    <w:rsid w:val="00331D53"/>
    <w:rsid w:val="00331E61"/>
    <w:rsid w:val="0033235F"/>
    <w:rsid w:val="00332399"/>
    <w:rsid w:val="003323B2"/>
    <w:rsid w:val="003324D0"/>
    <w:rsid w:val="00333E05"/>
    <w:rsid w:val="00333F4B"/>
    <w:rsid w:val="00334309"/>
    <w:rsid w:val="00334644"/>
    <w:rsid w:val="00334F71"/>
    <w:rsid w:val="00335071"/>
    <w:rsid w:val="0033559C"/>
    <w:rsid w:val="00335A97"/>
    <w:rsid w:val="00335B5F"/>
    <w:rsid w:val="00335B96"/>
    <w:rsid w:val="00335D4B"/>
    <w:rsid w:val="00335E9B"/>
    <w:rsid w:val="0033602A"/>
    <w:rsid w:val="00336305"/>
    <w:rsid w:val="0033688C"/>
    <w:rsid w:val="0033794D"/>
    <w:rsid w:val="00340169"/>
    <w:rsid w:val="003401A0"/>
    <w:rsid w:val="00340271"/>
    <w:rsid w:val="00340D5E"/>
    <w:rsid w:val="00341A89"/>
    <w:rsid w:val="0034235D"/>
    <w:rsid w:val="003425DE"/>
    <w:rsid w:val="00342820"/>
    <w:rsid w:val="0034297F"/>
    <w:rsid w:val="00342CE9"/>
    <w:rsid w:val="00342F1A"/>
    <w:rsid w:val="003436BD"/>
    <w:rsid w:val="003436E0"/>
    <w:rsid w:val="00343A77"/>
    <w:rsid w:val="00343D74"/>
    <w:rsid w:val="00344353"/>
    <w:rsid w:val="00344827"/>
    <w:rsid w:val="00344B1E"/>
    <w:rsid w:val="00344D13"/>
    <w:rsid w:val="00344D60"/>
    <w:rsid w:val="00344E91"/>
    <w:rsid w:val="00345B7D"/>
    <w:rsid w:val="003462CC"/>
    <w:rsid w:val="00346A29"/>
    <w:rsid w:val="003471B5"/>
    <w:rsid w:val="00347252"/>
    <w:rsid w:val="00347437"/>
    <w:rsid w:val="00347736"/>
    <w:rsid w:val="0035083D"/>
    <w:rsid w:val="00350862"/>
    <w:rsid w:val="00350A64"/>
    <w:rsid w:val="00350CE9"/>
    <w:rsid w:val="00351147"/>
    <w:rsid w:val="0035122B"/>
    <w:rsid w:val="003513C5"/>
    <w:rsid w:val="003513EE"/>
    <w:rsid w:val="00351F83"/>
    <w:rsid w:val="0035207B"/>
    <w:rsid w:val="003522F6"/>
    <w:rsid w:val="00352650"/>
    <w:rsid w:val="00353278"/>
    <w:rsid w:val="00353D39"/>
    <w:rsid w:val="00353DEA"/>
    <w:rsid w:val="00353FC0"/>
    <w:rsid w:val="00354006"/>
    <w:rsid w:val="00354C5A"/>
    <w:rsid w:val="00354F14"/>
    <w:rsid w:val="003551E5"/>
    <w:rsid w:val="00355277"/>
    <w:rsid w:val="003553BD"/>
    <w:rsid w:val="0035717B"/>
    <w:rsid w:val="00357983"/>
    <w:rsid w:val="00360533"/>
    <w:rsid w:val="00361F51"/>
    <w:rsid w:val="003624FF"/>
    <w:rsid w:val="003629A4"/>
    <w:rsid w:val="003629C7"/>
    <w:rsid w:val="00362DB6"/>
    <w:rsid w:val="003633BE"/>
    <w:rsid w:val="0036399A"/>
    <w:rsid w:val="00364599"/>
    <w:rsid w:val="00364C9C"/>
    <w:rsid w:val="00365500"/>
    <w:rsid w:val="003665C1"/>
    <w:rsid w:val="003666BC"/>
    <w:rsid w:val="003674D0"/>
    <w:rsid w:val="00367B80"/>
    <w:rsid w:val="00367BF3"/>
    <w:rsid w:val="0037083B"/>
    <w:rsid w:val="00370A70"/>
    <w:rsid w:val="0037128A"/>
    <w:rsid w:val="00371708"/>
    <w:rsid w:val="00371718"/>
    <w:rsid w:val="00371A39"/>
    <w:rsid w:val="00371D94"/>
    <w:rsid w:val="003720B5"/>
    <w:rsid w:val="00372C77"/>
    <w:rsid w:val="00372FFF"/>
    <w:rsid w:val="003732A1"/>
    <w:rsid w:val="0037399F"/>
    <w:rsid w:val="00373EAE"/>
    <w:rsid w:val="0037438E"/>
    <w:rsid w:val="0037477A"/>
    <w:rsid w:val="00375A03"/>
    <w:rsid w:val="00376C9A"/>
    <w:rsid w:val="003770E7"/>
    <w:rsid w:val="00377409"/>
    <w:rsid w:val="00377C88"/>
    <w:rsid w:val="00377D60"/>
    <w:rsid w:val="00380002"/>
    <w:rsid w:val="00380E98"/>
    <w:rsid w:val="00380EFB"/>
    <w:rsid w:val="00380F55"/>
    <w:rsid w:val="003812E9"/>
    <w:rsid w:val="003812F8"/>
    <w:rsid w:val="0038164B"/>
    <w:rsid w:val="00381824"/>
    <w:rsid w:val="003821BF"/>
    <w:rsid w:val="003822AB"/>
    <w:rsid w:val="003824A7"/>
    <w:rsid w:val="00382F14"/>
    <w:rsid w:val="00383BD9"/>
    <w:rsid w:val="00383C2E"/>
    <w:rsid w:val="00383D4E"/>
    <w:rsid w:val="0038430F"/>
    <w:rsid w:val="003843EB"/>
    <w:rsid w:val="003848C2"/>
    <w:rsid w:val="00384EBD"/>
    <w:rsid w:val="003852E5"/>
    <w:rsid w:val="003854E8"/>
    <w:rsid w:val="0038618C"/>
    <w:rsid w:val="0038672E"/>
    <w:rsid w:val="003870D2"/>
    <w:rsid w:val="00387BA1"/>
    <w:rsid w:val="003900B6"/>
    <w:rsid w:val="0039019D"/>
    <w:rsid w:val="00390C8B"/>
    <w:rsid w:val="00390CC0"/>
    <w:rsid w:val="00390EAA"/>
    <w:rsid w:val="003913C1"/>
    <w:rsid w:val="00391673"/>
    <w:rsid w:val="003916A9"/>
    <w:rsid w:val="00391EE1"/>
    <w:rsid w:val="003922F6"/>
    <w:rsid w:val="00392526"/>
    <w:rsid w:val="00392C2F"/>
    <w:rsid w:val="00392F70"/>
    <w:rsid w:val="003931C7"/>
    <w:rsid w:val="00393750"/>
    <w:rsid w:val="003939B8"/>
    <w:rsid w:val="00393A66"/>
    <w:rsid w:val="00394BB0"/>
    <w:rsid w:val="00395233"/>
    <w:rsid w:val="00395B42"/>
    <w:rsid w:val="00395EBE"/>
    <w:rsid w:val="00396123"/>
    <w:rsid w:val="00396543"/>
    <w:rsid w:val="00396908"/>
    <w:rsid w:val="00396AB5"/>
    <w:rsid w:val="00397533"/>
    <w:rsid w:val="003976D6"/>
    <w:rsid w:val="00397B99"/>
    <w:rsid w:val="003A0906"/>
    <w:rsid w:val="003A114A"/>
    <w:rsid w:val="003A1364"/>
    <w:rsid w:val="003A1450"/>
    <w:rsid w:val="003A1B72"/>
    <w:rsid w:val="003A1DDF"/>
    <w:rsid w:val="003A2035"/>
    <w:rsid w:val="003A2687"/>
    <w:rsid w:val="003A2737"/>
    <w:rsid w:val="003A4014"/>
    <w:rsid w:val="003A450D"/>
    <w:rsid w:val="003A4799"/>
    <w:rsid w:val="003A48F1"/>
    <w:rsid w:val="003A4F08"/>
    <w:rsid w:val="003A5077"/>
    <w:rsid w:val="003A584E"/>
    <w:rsid w:val="003A5F57"/>
    <w:rsid w:val="003A5FC3"/>
    <w:rsid w:val="003A6812"/>
    <w:rsid w:val="003A6EEE"/>
    <w:rsid w:val="003A77A0"/>
    <w:rsid w:val="003AEDD5"/>
    <w:rsid w:val="003B0381"/>
    <w:rsid w:val="003B0547"/>
    <w:rsid w:val="003B057F"/>
    <w:rsid w:val="003B0B03"/>
    <w:rsid w:val="003B0CC5"/>
    <w:rsid w:val="003B1004"/>
    <w:rsid w:val="003B1222"/>
    <w:rsid w:val="003B1D08"/>
    <w:rsid w:val="003B1DEB"/>
    <w:rsid w:val="003B1E32"/>
    <w:rsid w:val="003B2143"/>
    <w:rsid w:val="003B21F3"/>
    <w:rsid w:val="003B22B6"/>
    <w:rsid w:val="003B249D"/>
    <w:rsid w:val="003B2667"/>
    <w:rsid w:val="003B2841"/>
    <w:rsid w:val="003B2CB9"/>
    <w:rsid w:val="003B3853"/>
    <w:rsid w:val="003B45D0"/>
    <w:rsid w:val="003B49EC"/>
    <w:rsid w:val="003B4F64"/>
    <w:rsid w:val="003B5341"/>
    <w:rsid w:val="003B5569"/>
    <w:rsid w:val="003B5939"/>
    <w:rsid w:val="003B595B"/>
    <w:rsid w:val="003B5B35"/>
    <w:rsid w:val="003B6276"/>
    <w:rsid w:val="003B6AE3"/>
    <w:rsid w:val="003B6FD6"/>
    <w:rsid w:val="003B708D"/>
    <w:rsid w:val="003BCD3D"/>
    <w:rsid w:val="003C01A7"/>
    <w:rsid w:val="003C04E3"/>
    <w:rsid w:val="003C0A72"/>
    <w:rsid w:val="003C1C47"/>
    <w:rsid w:val="003C1DAF"/>
    <w:rsid w:val="003C20CC"/>
    <w:rsid w:val="003C21E0"/>
    <w:rsid w:val="003C23A0"/>
    <w:rsid w:val="003C2DE4"/>
    <w:rsid w:val="003C302C"/>
    <w:rsid w:val="003C3148"/>
    <w:rsid w:val="003C40A3"/>
    <w:rsid w:val="003C48BC"/>
    <w:rsid w:val="003C4EC0"/>
    <w:rsid w:val="003C5364"/>
    <w:rsid w:val="003C5D07"/>
    <w:rsid w:val="003C615A"/>
    <w:rsid w:val="003C627D"/>
    <w:rsid w:val="003C70C0"/>
    <w:rsid w:val="003C75E7"/>
    <w:rsid w:val="003C797B"/>
    <w:rsid w:val="003C7C8D"/>
    <w:rsid w:val="003C7FDD"/>
    <w:rsid w:val="003D07B3"/>
    <w:rsid w:val="003D0AF7"/>
    <w:rsid w:val="003D0C40"/>
    <w:rsid w:val="003D0EF3"/>
    <w:rsid w:val="003D10E8"/>
    <w:rsid w:val="003D11C1"/>
    <w:rsid w:val="003D1248"/>
    <w:rsid w:val="003D1275"/>
    <w:rsid w:val="003D149C"/>
    <w:rsid w:val="003D1974"/>
    <w:rsid w:val="003D19B4"/>
    <w:rsid w:val="003D2282"/>
    <w:rsid w:val="003D23F6"/>
    <w:rsid w:val="003D26F2"/>
    <w:rsid w:val="003D2926"/>
    <w:rsid w:val="003D2DB6"/>
    <w:rsid w:val="003D320E"/>
    <w:rsid w:val="003D32F2"/>
    <w:rsid w:val="003D3414"/>
    <w:rsid w:val="003D3518"/>
    <w:rsid w:val="003D384A"/>
    <w:rsid w:val="003D399F"/>
    <w:rsid w:val="003D3D70"/>
    <w:rsid w:val="003D3DBE"/>
    <w:rsid w:val="003D47A1"/>
    <w:rsid w:val="003D48F3"/>
    <w:rsid w:val="003D49E8"/>
    <w:rsid w:val="003D5119"/>
    <w:rsid w:val="003D517E"/>
    <w:rsid w:val="003D5375"/>
    <w:rsid w:val="003D5443"/>
    <w:rsid w:val="003D75FD"/>
    <w:rsid w:val="003D7C61"/>
    <w:rsid w:val="003E03E5"/>
    <w:rsid w:val="003E066F"/>
    <w:rsid w:val="003E1880"/>
    <w:rsid w:val="003E198E"/>
    <w:rsid w:val="003E2FC0"/>
    <w:rsid w:val="003E4489"/>
    <w:rsid w:val="003E46EC"/>
    <w:rsid w:val="003E4D2B"/>
    <w:rsid w:val="003E4EFB"/>
    <w:rsid w:val="003E52C8"/>
    <w:rsid w:val="003E53A4"/>
    <w:rsid w:val="003E63E4"/>
    <w:rsid w:val="003E64BC"/>
    <w:rsid w:val="003E6603"/>
    <w:rsid w:val="003E66E0"/>
    <w:rsid w:val="003E6A10"/>
    <w:rsid w:val="003E789F"/>
    <w:rsid w:val="003E7C2F"/>
    <w:rsid w:val="003E7D2C"/>
    <w:rsid w:val="003F04AE"/>
    <w:rsid w:val="003F0AA9"/>
    <w:rsid w:val="003F11B5"/>
    <w:rsid w:val="003F1B4C"/>
    <w:rsid w:val="003F1F6F"/>
    <w:rsid w:val="003F290E"/>
    <w:rsid w:val="003F3026"/>
    <w:rsid w:val="003F393F"/>
    <w:rsid w:val="003F424F"/>
    <w:rsid w:val="003F46BB"/>
    <w:rsid w:val="003F4DBF"/>
    <w:rsid w:val="003F4F48"/>
    <w:rsid w:val="003F5291"/>
    <w:rsid w:val="003F57DB"/>
    <w:rsid w:val="003F5A39"/>
    <w:rsid w:val="003F5E46"/>
    <w:rsid w:val="003F63B1"/>
    <w:rsid w:val="003F6EE4"/>
    <w:rsid w:val="003F7153"/>
    <w:rsid w:val="003F7241"/>
    <w:rsid w:val="003F72B3"/>
    <w:rsid w:val="003F7DD3"/>
    <w:rsid w:val="003F7F8B"/>
    <w:rsid w:val="004004CC"/>
    <w:rsid w:val="00400D62"/>
    <w:rsid w:val="00400EC3"/>
    <w:rsid w:val="004012B9"/>
    <w:rsid w:val="00402181"/>
    <w:rsid w:val="004022DD"/>
    <w:rsid w:val="004026A8"/>
    <w:rsid w:val="0040346F"/>
    <w:rsid w:val="00403DFD"/>
    <w:rsid w:val="004040FD"/>
    <w:rsid w:val="00405ED8"/>
    <w:rsid w:val="00406515"/>
    <w:rsid w:val="00406BA9"/>
    <w:rsid w:val="0040716E"/>
    <w:rsid w:val="004074F9"/>
    <w:rsid w:val="00407936"/>
    <w:rsid w:val="00407E37"/>
    <w:rsid w:val="00410ED0"/>
    <w:rsid w:val="00411B66"/>
    <w:rsid w:val="00412934"/>
    <w:rsid w:val="004129EF"/>
    <w:rsid w:val="00412EDA"/>
    <w:rsid w:val="00413056"/>
    <w:rsid w:val="004147F4"/>
    <w:rsid w:val="00414877"/>
    <w:rsid w:val="00414A05"/>
    <w:rsid w:val="00414C3C"/>
    <w:rsid w:val="00414E75"/>
    <w:rsid w:val="00414EDC"/>
    <w:rsid w:val="00414EF2"/>
    <w:rsid w:val="00415438"/>
    <w:rsid w:val="00415749"/>
    <w:rsid w:val="00416093"/>
    <w:rsid w:val="004163B9"/>
    <w:rsid w:val="00416A84"/>
    <w:rsid w:val="00416EA8"/>
    <w:rsid w:val="00416F62"/>
    <w:rsid w:val="0041766B"/>
    <w:rsid w:val="004176C3"/>
    <w:rsid w:val="00417C79"/>
    <w:rsid w:val="00417CE9"/>
    <w:rsid w:val="00417F88"/>
    <w:rsid w:val="004205A4"/>
    <w:rsid w:val="00420941"/>
    <w:rsid w:val="00420AFA"/>
    <w:rsid w:val="00421F10"/>
    <w:rsid w:val="00422642"/>
    <w:rsid w:val="004227A3"/>
    <w:rsid w:val="004227A5"/>
    <w:rsid w:val="00422E84"/>
    <w:rsid w:val="00423098"/>
    <w:rsid w:val="004230E7"/>
    <w:rsid w:val="0042378F"/>
    <w:rsid w:val="004246CB"/>
    <w:rsid w:val="004249BC"/>
    <w:rsid w:val="00424A6B"/>
    <w:rsid w:val="00424C75"/>
    <w:rsid w:val="00424EEC"/>
    <w:rsid w:val="0042524E"/>
    <w:rsid w:val="0042549B"/>
    <w:rsid w:val="00425685"/>
    <w:rsid w:val="00425BAA"/>
    <w:rsid w:val="0042607E"/>
    <w:rsid w:val="004260BF"/>
    <w:rsid w:val="004271FD"/>
    <w:rsid w:val="00430274"/>
    <w:rsid w:val="004306A6"/>
    <w:rsid w:val="00430A60"/>
    <w:rsid w:val="00430B44"/>
    <w:rsid w:val="00430DF8"/>
    <w:rsid w:val="004312DF"/>
    <w:rsid w:val="004320FA"/>
    <w:rsid w:val="0043280E"/>
    <w:rsid w:val="004334DD"/>
    <w:rsid w:val="00433C1B"/>
    <w:rsid w:val="00433DE1"/>
    <w:rsid w:val="00433F38"/>
    <w:rsid w:val="00434403"/>
    <w:rsid w:val="004344C0"/>
    <w:rsid w:val="00434663"/>
    <w:rsid w:val="00434667"/>
    <w:rsid w:val="0043501A"/>
    <w:rsid w:val="0043534C"/>
    <w:rsid w:val="00435476"/>
    <w:rsid w:val="00435581"/>
    <w:rsid w:val="00435931"/>
    <w:rsid w:val="00435AB3"/>
    <w:rsid w:val="00435F61"/>
    <w:rsid w:val="0043619C"/>
    <w:rsid w:val="00436B5F"/>
    <w:rsid w:val="00436E8D"/>
    <w:rsid w:val="0043715E"/>
    <w:rsid w:val="00437233"/>
    <w:rsid w:val="00437347"/>
    <w:rsid w:val="004375E1"/>
    <w:rsid w:val="004376CA"/>
    <w:rsid w:val="0044035D"/>
    <w:rsid w:val="004406B4"/>
    <w:rsid w:val="00440C47"/>
    <w:rsid w:val="00440EC5"/>
    <w:rsid w:val="00441761"/>
    <w:rsid w:val="00441EE2"/>
    <w:rsid w:val="00441F30"/>
    <w:rsid w:val="00442757"/>
    <w:rsid w:val="00442836"/>
    <w:rsid w:val="00442A88"/>
    <w:rsid w:val="00442AE7"/>
    <w:rsid w:val="00442F1A"/>
    <w:rsid w:val="00443584"/>
    <w:rsid w:val="00443803"/>
    <w:rsid w:val="00443C4B"/>
    <w:rsid w:val="00444520"/>
    <w:rsid w:val="0044456C"/>
    <w:rsid w:val="00444B15"/>
    <w:rsid w:val="00445506"/>
    <w:rsid w:val="00445573"/>
    <w:rsid w:val="004455EE"/>
    <w:rsid w:val="00445603"/>
    <w:rsid w:val="00445CEB"/>
    <w:rsid w:val="00445F95"/>
    <w:rsid w:val="004461AF"/>
    <w:rsid w:val="00446334"/>
    <w:rsid w:val="004463CA"/>
    <w:rsid w:val="00447B4A"/>
    <w:rsid w:val="004503FF"/>
    <w:rsid w:val="004505A7"/>
    <w:rsid w:val="00450875"/>
    <w:rsid w:val="0045114E"/>
    <w:rsid w:val="00451A54"/>
    <w:rsid w:val="00451A82"/>
    <w:rsid w:val="0045236F"/>
    <w:rsid w:val="004525AE"/>
    <w:rsid w:val="00452698"/>
    <w:rsid w:val="0045273C"/>
    <w:rsid w:val="00453081"/>
    <w:rsid w:val="004543AE"/>
    <w:rsid w:val="00454640"/>
    <w:rsid w:val="00454AA8"/>
    <w:rsid w:val="00455095"/>
    <w:rsid w:val="00456620"/>
    <w:rsid w:val="0045676D"/>
    <w:rsid w:val="00456899"/>
    <w:rsid w:val="00456D89"/>
    <w:rsid w:val="00456EB4"/>
    <w:rsid w:val="00457C8D"/>
    <w:rsid w:val="00460153"/>
    <w:rsid w:val="00460E20"/>
    <w:rsid w:val="00460E47"/>
    <w:rsid w:val="00460FD0"/>
    <w:rsid w:val="0046139F"/>
    <w:rsid w:val="0046180F"/>
    <w:rsid w:val="00461CA8"/>
    <w:rsid w:val="00462540"/>
    <w:rsid w:val="00462866"/>
    <w:rsid w:val="0046290B"/>
    <w:rsid w:val="00462C04"/>
    <w:rsid w:val="00462E11"/>
    <w:rsid w:val="0046382E"/>
    <w:rsid w:val="0046428B"/>
    <w:rsid w:val="00464AF6"/>
    <w:rsid w:val="0046514F"/>
    <w:rsid w:val="00465802"/>
    <w:rsid w:val="00465DFC"/>
    <w:rsid w:val="00466037"/>
    <w:rsid w:val="004661C4"/>
    <w:rsid w:val="0046681A"/>
    <w:rsid w:val="00466927"/>
    <w:rsid w:val="004669CA"/>
    <w:rsid w:val="00466BB0"/>
    <w:rsid w:val="004674F7"/>
    <w:rsid w:val="00467627"/>
    <w:rsid w:val="004679F6"/>
    <w:rsid w:val="00467A64"/>
    <w:rsid w:val="00467D09"/>
    <w:rsid w:val="00470984"/>
    <w:rsid w:val="004714A9"/>
    <w:rsid w:val="00471C3A"/>
    <w:rsid w:val="004729FD"/>
    <w:rsid w:val="00472D0A"/>
    <w:rsid w:val="00472D98"/>
    <w:rsid w:val="00473288"/>
    <w:rsid w:val="00473446"/>
    <w:rsid w:val="00473A53"/>
    <w:rsid w:val="0047446F"/>
    <w:rsid w:val="004745C1"/>
    <w:rsid w:val="004757B1"/>
    <w:rsid w:val="00476144"/>
    <w:rsid w:val="004772F2"/>
    <w:rsid w:val="0047774B"/>
    <w:rsid w:val="0047792F"/>
    <w:rsid w:val="00477B87"/>
    <w:rsid w:val="00477D70"/>
    <w:rsid w:val="00480088"/>
    <w:rsid w:val="0048035C"/>
    <w:rsid w:val="00480D58"/>
    <w:rsid w:val="004816B8"/>
    <w:rsid w:val="00481BEC"/>
    <w:rsid w:val="00481C28"/>
    <w:rsid w:val="00481FFD"/>
    <w:rsid w:val="00482918"/>
    <w:rsid w:val="00482A07"/>
    <w:rsid w:val="00483836"/>
    <w:rsid w:val="00483E0A"/>
    <w:rsid w:val="00483ECE"/>
    <w:rsid w:val="00483F65"/>
    <w:rsid w:val="00484187"/>
    <w:rsid w:val="004845DF"/>
    <w:rsid w:val="004846C2"/>
    <w:rsid w:val="0048568C"/>
    <w:rsid w:val="00485CC2"/>
    <w:rsid w:val="0048629F"/>
    <w:rsid w:val="00486303"/>
    <w:rsid w:val="00486877"/>
    <w:rsid w:val="0048798B"/>
    <w:rsid w:val="00490190"/>
    <w:rsid w:val="00490478"/>
    <w:rsid w:val="004905C1"/>
    <w:rsid w:val="00490693"/>
    <w:rsid w:val="004908AB"/>
    <w:rsid w:val="00491041"/>
    <w:rsid w:val="00491235"/>
    <w:rsid w:val="004912FD"/>
    <w:rsid w:val="00491C3D"/>
    <w:rsid w:val="00491D2E"/>
    <w:rsid w:val="00492212"/>
    <w:rsid w:val="00492317"/>
    <w:rsid w:val="004923BF"/>
    <w:rsid w:val="004928AF"/>
    <w:rsid w:val="00492B11"/>
    <w:rsid w:val="00492BB4"/>
    <w:rsid w:val="004939F3"/>
    <w:rsid w:val="00493B90"/>
    <w:rsid w:val="00493F13"/>
    <w:rsid w:val="00494456"/>
    <w:rsid w:val="00494BB9"/>
    <w:rsid w:val="00494E5F"/>
    <w:rsid w:val="0049503C"/>
    <w:rsid w:val="004954AE"/>
    <w:rsid w:val="00495768"/>
    <w:rsid w:val="0049596E"/>
    <w:rsid w:val="00495C4A"/>
    <w:rsid w:val="00495E85"/>
    <w:rsid w:val="004964A7"/>
    <w:rsid w:val="00496B65"/>
    <w:rsid w:val="004974FB"/>
    <w:rsid w:val="00497776"/>
    <w:rsid w:val="004977F1"/>
    <w:rsid w:val="004A04D4"/>
    <w:rsid w:val="004A07EB"/>
    <w:rsid w:val="004A0972"/>
    <w:rsid w:val="004A1483"/>
    <w:rsid w:val="004A1492"/>
    <w:rsid w:val="004A1517"/>
    <w:rsid w:val="004A1C18"/>
    <w:rsid w:val="004A1CF1"/>
    <w:rsid w:val="004A2265"/>
    <w:rsid w:val="004A2652"/>
    <w:rsid w:val="004A28B6"/>
    <w:rsid w:val="004A32E9"/>
    <w:rsid w:val="004A347C"/>
    <w:rsid w:val="004A39DB"/>
    <w:rsid w:val="004A3AE1"/>
    <w:rsid w:val="004A3BAF"/>
    <w:rsid w:val="004A3BEA"/>
    <w:rsid w:val="004A4CC9"/>
    <w:rsid w:val="004A50A8"/>
    <w:rsid w:val="004A5185"/>
    <w:rsid w:val="004A5767"/>
    <w:rsid w:val="004A5855"/>
    <w:rsid w:val="004A656B"/>
    <w:rsid w:val="004A6A33"/>
    <w:rsid w:val="004A6A5A"/>
    <w:rsid w:val="004A6B1C"/>
    <w:rsid w:val="004A746A"/>
    <w:rsid w:val="004B0A5A"/>
    <w:rsid w:val="004B0BD7"/>
    <w:rsid w:val="004B0C05"/>
    <w:rsid w:val="004B0FFF"/>
    <w:rsid w:val="004B175D"/>
    <w:rsid w:val="004B1BE6"/>
    <w:rsid w:val="004B1C98"/>
    <w:rsid w:val="004B2246"/>
    <w:rsid w:val="004B259C"/>
    <w:rsid w:val="004B29A5"/>
    <w:rsid w:val="004B2A71"/>
    <w:rsid w:val="004B2DFA"/>
    <w:rsid w:val="004B41F4"/>
    <w:rsid w:val="004B4254"/>
    <w:rsid w:val="004B427C"/>
    <w:rsid w:val="004B44A6"/>
    <w:rsid w:val="004B4A23"/>
    <w:rsid w:val="004B4F7C"/>
    <w:rsid w:val="004B50DE"/>
    <w:rsid w:val="004B57E7"/>
    <w:rsid w:val="004B5AD0"/>
    <w:rsid w:val="004B698C"/>
    <w:rsid w:val="004B6F91"/>
    <w:rsid w:val="004B73D5"/>
    <w:rsid w:val="004B7415"/>
    <w:rsid w:val="004B79EF"/>
    <w:rsid w:val="004B7CFB"/>
    <w:rsid w:val="004B7D53"/>
    <w:rsid w:val="004C000A"/>
    <w:rsid w:val="004C03FB"/>
    <w:rsid w:val="004C0C05"/>
    <w:rsid w:val="004C0EB3"/>
    <w:rsid w:val="004C1891"/>
    <w:rsid w:val="004C255E"/>
    <w:rsid w:val="004C2945"/>
    <w:rsid w:val="004C2D15"/>
    <w:rsid w:val="004C3141"/>
    <w:rsid w:val="004C36AF"/>
    <w:rsid w:val="004C398C"/>
    <w:rsid w:val="004C3B74"/>
    <w:rsid w:val="004C488B"/>
    <w:rsid w:val="004C4BA9"/>
    <w:rsid w:val="004C5021"/>
    <w:rsid w:val="004C5469"/>
    <w:rsid w:val="004C57CA"/>
    <w:rsid w:val="004C5947"/>
    <w:rsid w:val="004C5FB5"/>
    <w:rsid w:val="004C676B"/>
    <w:rsid w:val="004C689F"/>
    <w:rsid w:val="004C6C65"/>
    <w:rsid w:val="004C780D"/>
    <w:rsid w:val="004C7A5F"/>
    <w:rsid w:val="004C7C27"/>
    <w:rsid w:val="004D01AF"/>
    <w:rsid w:val="004D0BDE"/>
    <w:rsid w:val="004D116D"/>
    <w:rsid w:val="004D11B3"/>
    <w:rsid w:val="004D13DF"/>
    <w:rsid w:val="004D16F6"/>
    <w:rsid w:val="004D1C01"/>
    <w:rsid w:val="004D2080"/>
    <w:rsid w:val="004D37C9"/>
    <w:rsid w:val="004D3EBE"/>
    <w:rsid w:val="004D46B9"/>
    <w:rsid w:val="004D48AB"/>
    <w:rsid w:val="004D4A3B"/>
    <w:rsid w:val="004D4A7D"/>
    <w:rsid w:val="004D4C5E"/>
    <w:rsid w:val="004D5203"/>
    <w:rsid w:val="004D5451"/>
    <w:rsid w:val="004D548C"/>
    <w:rsid w:val="004D62A7"/>
    <w:rsid w:val="004D6576"/>
    <w:rsid w:val="004D6592"/>
    <w:rsid w:val="004D6FDB"/>
    <w:rsid w:val="004D7165"/>
    <w:rsid w:val="004D7350"/>
    <w:rsid w:val="004D73BE"/>
    <w:rsid w:val="004D7A43"/>
    <w:rsid w:val="004E02D7"/>
    <w:rsid w:val="004E0A44"/>
    <w:rsid w:val="004E0D88"/>
    <w:rsid w:val="004E102D"/>
    <w:rsid w:val="004E1CBF"/>
    <w:rsid w:val="004E253E"/>
    <w:rsid w:val="004E258E"/>
    <w:rsid w:val="004E2A9D"/>
    <w:rsid w:val="004E2B0C"/>
    <w:rsid w:val="004E2EC1"/>
    <w:rsid w:val="004E36ED"/>
    <w:rsid w:val="004E3B68"/>
    <w:rsid w:val="004E41EE"/>
    <w:rsid w:val="004E4730"/>
    <w:rsid w:val="004E4C30"/>
    <w:rsid w:val="004E5C17"/>
    <w:rsid w:val="004E65D3"/>
    <w:rsid w:val="004E672D"/>
    <w:rsid w:val="004E7292"/>
    <w:rsid w:val="004E72FA"/>
    <w:rsid w:val="004E7BED"/>
    <w:rsid w:val="004E7E42"/>
    <w:rsid w:val="004F0344"/>
    <w:rsid w:val="004F097F"/>
    <w:rsid w:val="004F0AB8"/>
    <w:rsid w:val="004F1308"/>
    <w:rsid w:val="004F172C"/>
    <w:rsid w:val="004F2426"/>
    <w:rsid w:val="004F2502"/>
    <w:rsid w:val="004F28E4"/>
    <w:rsid w:val="004F2D6A"/>
    <w:rsid w:val="004F3514"/>
    <w:rsid w:val="004F40DD"/>
    <w:rsid w:val="004F417D"/>
    <w:rsid w:val="004F41C0"/>
    <w:rsid w:val="004F49E8"/>
    <w:rsid w:val="004F4A07"/>
    <w:rsid w:val="004F4B1D"/>
    <w:rsid w:val="004F4C55"/>
    <w:rsid w:val="004F4E0E"/>
    <w:rsid w:val="004F4FEB"/>
    <w:rsid w:val="004F5A3A"/>
    <w:rsid w:val="004F5AA5"/>
    <w:rsid w:val="004F650F"/>
    <w:rsid w:val="004F6E0D"/>
    <w:rsid w:val="004F7182"/>
    <w:rsid w:val="004F7776"/>
    <w:rsid w:val="005006E1"/>
    <w:rsid w:val="00500AC8"/>
    <w:rsid w:val="00500B14"/>
    <w:rsid w:val="00500C75"/>
    <w:rsid w:val="00500C89"/>
    <w:rsid w:val="00500FB4"/>
    <w:rsid w:val="0050100A"/>
    <w:rsid w:val="005012A8"/>
    <w:rsid w:val="005015BB"/>
    <w:rsid w:val="00501AEF"/>
    <w:rsid w:val="00501AFA"/>
    <w:rsid w:val="00501CC5"/>
    <w:rsid w:val="0050279C"/>
    <w:rsid w:val="00502910"/>
    <w:rsid w:val="00503237"/>
    <w:rsid w:val="0050330F"/>
    <w:rsid w:val="00503DB7"/>
    <w:rsid w:val="005043B3"/>
    <w:rsid w:val="00504731"/>
    <w:rsid w:val="00504CDE"/>
    <w:rsid w:val="00504F92"/>
    <w:rsid w:val="005052CA"/>
    <w:rsid w:val="0050571A"/>
    <w:rsid w:val="00505BCC"/>
    <w:rsid w:val="0050603A"/>
    <w:rsid w:val="005060F4"/>
    <w:rsid w:val="0050610B"/>
    <w:rsid w:val="00506E52"/>
    <w:rsid w:val="00506F6F"/>
    <w:rsid w:val="005070CF"/>
    <w:rsid w:val="00507183"/>
    <w:rsid w:val="005075A7"/>
    <w:rsid w:val="0051010D"/>
    <w:rsid w:val="0051023B"/>
    <w:rsid w:val="00510E80"/>
    <w:rsid w:val="005112A8"/>
    <w:rsid w:val="0051135D"/>
    <w:rsid w:val="005119DC"/>
    <w:rsid w:val="00511AA1"/>
    <w:rsid w:val="00512081"/>
    <w:rsid w:val="005129FB"/>
    <w:rsid w:val="00512B21"/>
    <w:rsid w:val="00513092"/>
    <w:rsid w:val="0051380F"/>
    <w:rsid w:val="00513959"/>
    <w:rsid w:val="00513AF7"/>
    <w:rsid w:val="00513C11"/>
    <w:rsid w:val="00513F65"/>
    <w:rsid w:val="00514696"/>
    <w:rsid w:val="0051549C"/>
    <w:rsid w:val="00515695"/>
    <w:rsid w:val="005157D5"/>
    <w:rsid w:val="005157F0"/>
    <w:rsid w:val="00515A98"/>
    <w:rsid w:val="00516817"/>
    <w:rsid w:val="005169FC"/>
    <w:rsid w:val="00516FD2"/>
    <w:rsid w:val="005176E1"/>
    <w:rsid w:val="00517851"/>
    <w:rsid w:val="00517FD9"/>
    <w:rsid w:val="00520754"/>
    <w:rsid w:val="0052099A"/>
    <w:rsid w:val="005218D5"/>
    <w:rsid w:val="0052190A"/>
    <w:rsid w:val="005220EE"/>
    <w:rsid w:val="0052224D"/>
    <w:rsid w:val="00522AB4"/>
    <w:rsid w:val="00522BD6"/>
    <w:rsid w:val="00523793"/>
    <w:rsid w:val="00523D28"/>
    <w:rsid w:val="0052434C"/>
    <w:rsid w:val="00525285"/>
    <w:rsid w:val="00525311"/>
    <w:rsid w:val="005255CB"/>
    <w:rsid w:val="005257E4"/>
    <w:rsid w:val="00525F07"/>
    <w:rsid w:val="00525FDA"/>
    <w:rsid w:val="0052601E"/>
    <w:rsid w:val="00526473"/>
    <w:rsid w:val="005267A3"/>
    <w:rsid w:val="0052691D"/>
    <w:rsid w:val="00526952"/>
    <w:rsid w:val="00526961"/>
    <w:rsid w:val="00526BE1"/>
    <w:rsid w:val="00526D43"/>
    <w:rsid w:val="00527FE3"/>
    <w:rsid w:val="00531014"/>
    <w:rsid w:val="00531884"/>
    <w:rsid w:val="0053188D"/>
    <w:rsid w:val="00531F43"/>
    <w:rsid w:val="00532601"/>
    <w:rsid w:val="00532CF3"/>
    <w:rsid w:val="00533AA9"/>
    <w:rsid w:val="0053403D"/>
    <w:rsid w:val="00534839"/>
    <w:rsid w:val="0053549B"/>
    <w:rsid w:val="00536193"/>
    <w:rsid w:val="0053689E"/>
    <w:rsid w:val="00536C76"/>
    <w:rsid w:val="00536E3F"/>
    <w:rsid w:val="00537D48"/>
    <w:rsid w:val="00537E13"/>
    <w:rsid w:val="0054040D"/>
    <w:rsid w:val="00541466"/>
    <w:rsid w:val="005420C9"/>
    <w:rsid w:val="0054295B"/>
    <w:rsid w:val="0054296D"/>
    <w:rsid w:val="00543A49"/>
    <w:rsid w:val="00543A83"/>
    <w:rsid w:val="005440E7"/>
    <w:rsid w:val="00544ABE"/>
    <w:rsid w:val="00545084"/>
    <w:rsid w:val="005452DC"/>
    <w:rsid w:val="00545620"/>
    <w:rsid w:val="00545C19"/>
    <w:rsid w:val="00545CC1"/>
    <w:rsid w:val="00545D94"/>
    <w:rsid w:val="00546797"/>
    <w:rsid w:val="00546C29"/>
    <w:rsid w:val="00547400"/>
    <w:rsid w:val="00547421"/>
    <w:rsid w:val="00547D35"/>
    <w:rsid w:val="00547E62"/>
    <w:rsid w:val="005500F2"/>
    <w:rsid w:val="00551811"/>
    <w:rsid w:val="00551F0E"/>
    <w:rsid w:val="00551FA9"/>
    <w:rsid w:val="00552678"/>
    <w:rsid w:val="00552D37"/>
    <w:rsid w:val="005531F0"/>
    <w:rsid w:val="00553368"/>
    <w:rsid w:val="0055341B"/>
    <w:rsid w:val="0055347A"/>
    <w:rsid w:val="00553A43"/>
    <w:rsid w:val="00553B60"/>
    <w:rsid w:val="005548C3"/>
    <w:rsid w:val="00554B07"/>
    <w:rsid w:val="005552E5"/>
    <w:rsid w:val="00555E29"/>
    <w:rsid w:val="0055634F"/>
    <w:rsid w:val="00556810"/>
    <w:rsid w:val="005570F9"/>
    <w:rsid w:val="00560455"/>
    <w:rsid w:val="00562912"/>
    <w:rsid w:val="005640E4"/>
    <w:rsid w:val="00564164"/>
    <w:rsid w:val="00564575"/>
    <w:rsid w:val="0056460B"/>
    <w:rsid w:val="0056499B"/>
    <w:rsid w:val="00564A1B"/>
    <w:rsid w:val="00564AB5"/>
    <w:rsid w:val="00564B59"/>
    <w:rsid w:val="00565279"/>
    <w:rsid w:val="00565649"/>
    <w:rsid w:val="00565722"/>
    <w:rsid w:val="00565A0A"/>
    <w:rsid w:val="00565D4E"/>
    <w:rsid w:val="0056631D"/>
    <w:rsid w:val="0056681C"/>
    <w:rsid w:val="00566AD7"/>
    <w:rsid w:val="00566BBC"/>
    <w:rsid w:val="00567002"/>
    <w:rsid w:val="0056713D"/>
    <w:rsid w:val="005679B4"/>
    <w:rsid w:val="005679F2"/>
    <w:rsid w:val="00567AD3"/>
    <w:rsid w:val="00567AF2"/>
    <w:rsid w:val="00567E87"/>
    <w:rsid w:val="005700ED"/>
    <w:rsid w:val="00570316"/>
    <w:rsid w:val="005708BE"/>
    <w:rsid w:val="005708E0"/>
    <w:rsid w:val="00570C0D"/>
    <w:rsid w:val="00570D7C"/>
    <w:rsid w:val="00570E2A"/>
    <w:rsid w:val="005710FB"/>
    <w:rsid w:val="0057177B"/>
    <w:rsid w:val="00571AFA"/>
    <w:rsid w:val="00571EA8"/>
    <w:rsid w:val="00572CD2"/>
    <w:rsid w:val="00572F3F"/>
    <w:rsid w:val="00573E2C"/>
    <w:rsid w:val="00574027"/>
    <w:rsid w:val="0057497A"/>
    <w:rsid w:val="00574A19"/>
    <w:rsid w:val="00574F05"/>
    <w:rsid w:val="00574FD5"/>
    <w:rsid w:val="00575083"/>
    <w:rsid w:val="005752CA"/>
    <w:rsid w:val="00575C42"/>
    <w:rsid w:val="00575CEC"/>
    <w:rsid w:val="0057682D"/>
    <w:rsid w:val="005770F9"/>
    <w:rsid w:val="005778A9"/>
    <w:rsid w:val="00577D61"/>
    <w:rsid w:val="00577DB5"/>
    <w:rsid w:val="00577E74"/>
    <w:rsid w:val="00577EBB"/>
    <w:rsid w:val="00577EC5"/>
    <w:rsid w:val="00580093"/>
    <w:rsid w:val="005803D1"/>
    <w:rsid w:val="0058085F"/>
    <w:rsid w:val="00581620"/>
    <w:rsid w:val="0058200C"/>
    <w:rsid w:val="00582B88"/>
    <w:rsid w:val="00582C9A"/>
    <w:rsid w:val="005832CB"/>
    <w:rsid w:val="0058336F"/>
    <w:rsid w:val="00583500"/>
    <w:rsid w:val="005835E1"/>
    <w:rsid w:val="00584326"/>
    <w:rsid w:val="00584376"/>
    <w:rsid w:val="00584657"/>
    <w:rsid w:val="00584C32"/>
    <w:rsid w:val="005850A7"/>
    <w:rsid w:val="00585A04"/>
    <w:rsid w:val="00585C3D"/>
    <w:rsid w:val="005863FA"/>
    <w:rsid w:val="00586468"/>
    <w:rsid w:val="0058699A"/>
    <w:rsid w:val="00586A2A"/>
    <w:rsid w:val="0058738D"/>
    <w:rsid w:val="00587665"/>
    <w:rsid w:val="00587F1E"/>
    <w:rsid w:val="00590BE8"/>
    <w:rsid w:val="005911D4"/>
    <w:rsid w:val="0059125B"/>
    <w:rsid w:val="0059161E"/>
    <w:rsid w:val="00592C6F"/>
    <w:rsid w:val="00592CCE"/>
    <w:rsid w:val="00593906"/>
    <w:rsid w:val="005944F3"/>
    <w:rsid w:val="00594725"/>
    <w:rsid w:val="0059486D"/>
    <w:rsid w:val="00594F46"/>
    <w:rsid w:val="005953EF"/>
    <w:rsid w:val="00595526"/>
    <w:rsid w:val="00595EC9"/>
    <w:rsid w:val="0059606E"/>
    <w:rsid w:val="005961A4"/>
    <w:rsid w:val="005968DA"/>
    <w:rsid w:val="005968ED"/>
    <w:rsid w:val="00596A9A"/>
    <w:rsid w:val="00597808"/>
    <w:rsid w:val="0059D5B5"/>
    <w:rsid w:val="005A012B"/>
    <w:rsid w:val="005A0679"/>
    <w:rsid w:val="005A09C5"/>
    <w:rsid w:val="005A0AF5"/>
    <w:rsid w:val="005A1469"/>
    <w:rsid w:val="005A192F"/>
    <w:rsid w:val="005A1AC4"/>
    <w:rsid w:val="005A1F74"/>
    <w:rsid w:val="005A239F"/>
    <w:rsid w:val="005A24B4"/>
    <w:rsid w:val="005A2C46"/>
    <w:rsid w:val="005A2C52"/>
    <w:rsid w:val="005A2DB7"/>
    <w:rsid w:val="005A3385"/>
    <w:rsid w:val="005A381A"/>
    <w:rsid w:val="005A3858"/>
    <w:rsid w:val="005A3931"/>
    <w:rsid w:val="005A3D14"/>
    <w:rsid w:val="005A5545"/>
    <w:rsid w:val="005A5810"/>
    <w:rsid w:val="005A7DD1"/>
    <w:rsid w:val="005B0965"/>
    <w:rsid w:val="005B1ED8"/>
    <w:rsid w:val="005B216F"/>
    <w:rsid w:val="005B2293"/>
    <w:rsid w:val="005B280A"/>
    <w:rsid w:val="005B2CB4"/>
    <w:rsid w:val="005B2DBC"/>
    <w:rsid w:val="005B2EBA"/>
    <w:rsid w:val="005B3072"/>
    <w:rsid w:val="005B3311"/>
    <w:rsid w:val="005B371A"/>
    <w:rsid w:val="005B3AB0"/>
    <w:rsid w:val="005B3BFE"/>
    <w:rsid w:val="005B442C"/>
    <w:rsid w:val="005B47EA"/>
    <w:rsid w:val="005B48DA"/>
    <w:rsid w:val="005B4E19"/>
    <w:rsid w:val="005B5EE7"/>
    <w:rsid w:val="005B6101"/>
    <w:rsid w:val="005B6E84"/>
    <w:rsid w:val="005B6EFF"/>
    <w:rsid w:val="005B7348"/>
    <w:rsid w:val="005B7E2B"/>
    <w:rsid w:val="005C0146"/>
    <w:rsid w:val="005C02F0"/>
    <w:rsid w:val="005C02F7"/>
    <w:rsid w:val="005C0301"/>
    <w:rsid w:val="005C036C"/>
    <w:rsid w:val="005C0622"/>
    <w:rsid w:val="005C19B4"/>
    <w:rsid w:val="005C1C3C"/>
    <w:rsid w:val="005C21F9"/>
    <w:rsid w:val="005C2549"/>
    <w:rsid w:val="005C30FA"/>
    <w:rsid w:val="005C320C"/>
    <w:rsid w:val="005C3424"/>
    <w:rsid w:val="005C3CF6"/>
    <w:rsid w:val="005C3F6D"/>
    <w:rsid w:val="005C4465"/>
    <w:rsid w:val="005C46F6"/>
    <w:rsid w:val="005C4925"/>
    <w:rsid w:val="005C50F0"/>
    <w:rsid w:val="005C5189"/>
    <w:rsid w:val="005C557E"/>
    <w:rsid w:val="005C58CF"/>
    <w:rsid w:val="005C58D9"/>
    <w:rsid w:val="005C6C36"/>
    <w:rsid w:val="005C6C92"/>
    <w:rsid w:val="005C701B"/>
    <w:rsid w:val="005C754B"/>
    <w:rsid w:val="005C7622"/>
    <w:rsid w:val="005C7D5F"/>
    <w:rsid w:val="005C7DEC"/>
    <w:rsid w:val="005D0187"/>
    <w:rsid w:val="005D032B"/>
    <w:rsid w:val="005D08F5"/>
    <w:rsid w:val="005D1A87"/>
    <w:rsid w:val="005D25B8"/>
    <w:rsid w:val="005D2789"/>
    <w:rsid w:val="005D2B52"/>
    <w:rsid w:val="005D2E91"/>
    <w:rsid w:val="005D3570"/>
    <w:rsid w:val="005D3590"/>
    <w:rsid w:val="005D3788"/>
    <w:rsid w:val="005D3C93"/>
    <w:rsid w:val="005D44F4"/>
    <w:rsid w:val="005D45B2"/>
    <w:rsid w:val="005D463C"/>
    <w:rsid w:val="005D5446"/>
    <w:rsid w:val="005D6326"/>
    <w:rsid w:val="005D64A2"/>
    <w:rsid w:val="005D67B6"/>
    <w:rsid w:val="005D6B38"/>
    <w:rsid w:val="005D6CD0"/>
    <w:rsid w:val="005D76D9"/>
    <w:rsid w:val="005D7F85"/>
    <w:rsid w:val="005E0F14"/>
    <w:rsid w:val="005E114D"/>
    <w:rsid w:val="005E24F3"/>
    <w:rsid w:val="005E30B1"/>
    <w:rsid w:val="005E31B1"/>
    <w:rsid w:val="005E41C5"/>
    <w:rsid w:val="005E4BD9"/>
    <w:rsid w:val="005E4D6E"/>
    <w:rsid w:val="005E5027"/>
    <w:rsid w:val="005E5520"/>
    <w:rsid w:val="005E55E0"/>
    <w:rsid w:val="005E57AE"/>
    <w:rsid w:val="005E5950"/>
    <w:rsid w:val="005E59BE"/>
    <w:rsid w:val="005E5BF6"/>
    <w:rsid w:val="005E65B6"/>
    <w:rsid w:val="005E6765"/>
    <w:rsid w:val="005E68DA"/>
    <w:rsid w:val="005E6A30"/>
    <w:rsid w:val="005E6C57"/>
    <w:rsid w:val="005E6E69"/>
    <w:rsid w:val="005E7066"/>
    <w:rsid w:val="005E7687"/>
    <w:rsid w:val="005E7BC0"/>
    <w:rsid w:val="005F0BBF"/>
    <w:rsid w:val="005F14A5"/>
    <w:rsid w:val="005F1950"/>
    <w:rsid w:val="005F19BB"/>
    <w:rsid w:val="005F19F5"/>
    <w:rsid w:val="005F1E24"/>
    <w:rsid w:val="005F2010"/>
    <w:rsid w:val="005F2524"/>
    <w:rsid w:val="005F3CDA"/>
    <w:rsid w:val="005F3F5B"/>
    <w:rsid w:val="005F4011"/>
    <w:rsid w:val="005F4261"/>
    <w:rsid w:val="005F4798"/>
    <w:rsid w:val="005F4D2D"/>
    <w:rsid w:val="005F4EAE"/>
    <w:rsid w:val="005F4EAF"/>
    <w:rsid w:val="005F4ED7"/>
    <w:rsid w:val="005F523E"/>
    <w:rsid w:val="005F52E0"/>
    <w:rsid w:val="005F5F5C"/>
    <w:rsid w:val="005F61BE"/>
    <w:rsid w:val="005F649C"/>
    <w:rsid w:val="005F73B8"/>
    <w:rsid w:val="005F751A"/>
    <w:rsid w:val="005F7C6B"/>
    <w:rsid w:val="005F7EA9"/>
    <w:rsid w:val="00600440"/>
    <w:rsid w:val="00601BFC"/>
    <w:rsid w:val="00601CB4"/>
    <w:rsid w:val="00602113"/>
    <w:rsid w:val="00602793"/>
    <w:rsid w:val="006031B8"/>
    <w:rsid w:val="00603599"/>
    <w:rsid w:val="0060444B"/>
    <w:rsid w:val="006049D7"/>
    <w:rsid w:val="00604A5B"/>
    <w:rsid w:val="00605044"/>
    <w:rsid w:val="006050A4"/>
    <w:rsid w:val="006050C1"/>
    <w:rsid w:val="006055E3"/>
    <w:rsid w:val="006059D0"/>
    <w:rsid w:val="00606214"/>
    <w:rsid w:val="006063F0"/>
    <w:rsid w:val="0060655C"/>
    <w:rsid w:val="00606997"/>
    <w:rsid w:val="006069E7"/>
    <w:rsid w:val="00606AEE"/>
    <w:rsid w:val="00606CDD"/>
    <w:rsid w:val="00607020"/>
    <w:rsid w:val="006073F8"/>
    <w:rsid w:val="00607707"/>
    <w:rsid w:val="00607D59"/>
    <w:rsid w:val="006103B3"/>
    <w:rsid w:val="0061062D"/>
    <w:rsid w:val="00610635"/>
    <w:rsid w:val="006109F3"/>
    <w:rsid w:val="00610EDE"/>
    <w:rsid w:val="006112BC"/>
    <w:rsid w:val="0061293F"/>
    <w:rsid w:val="006137E9"/>
    <w:rsid w:val="00613BFA"/>
    <w:rsid w:val="00613C99"/>
    <w:rsid w:val="00613EA7"/>
    <w:rsid w:val="00613F27"/>
    <w:rsid w:val="006141A2"/>
    <w:rsid w:val="00614980"/>
    <w:rsid w:val="00614DBB"/>
    <w:rsid w:val="00615157"/>
    <w:rsid w:val="00615578"/>
    <w:rsid w:val="00615791"/>
    <w:rsid w:val="00615A31"/>
    <w:rsid w:val="00615F80"/>
    <w:rsid w:val="00616542"/>
    <w:rsid w:val="00616717"/>
    <w:rsid w:val="00616F00"/>
    <w:rsid w:val="00617296"/>
    <w:rsid w:val="00617459"/>
    <w:rsid w:val="00617617"/>
    <w:rsid w:val="00617681"/>
    <w:rsid w:val="006176A5"/>
    <w:rsid w:val="00617712"/>
    <w:rsid w:val="00617769"/>
    <w:rsid w:val="00617986"/>
    <w:rsid w:val="006203DC"/>
    <w:rsid w:val="00620592"/>
    <w:rsid w:val="00620BC4"/>
    <w:rsid w:val="00621028"/>
    <w:rsid w:val="006210DF"/>
    <w:rsid w:val="006214E9"/>
    <w:rsid w:val="006215F3"/>
    <w:rsid w:val="00621AD9"/>
    <w:rsid w:val="00621E89"/>
    <w:rsid w:val="00622248"/>
    <w:rsid w:val="00622D17"/>
    <w:rsid w:val="00622DBE"/>
    <w:rsid w:val="006233FF"/>
    <w:rsid w:val="00623732"/>
    <w:rsid w:val="00623746"/>
    <w:rsid w:val="00623F8D"/>
    <w:rsid w:val="006244FE"/>
    <w:rsid w:val="006249FE"/>
    <w:rsid w:val="00624B49"/>
    <w:rsid w:val="00624FDF"/>
    <w:rsid w:val="0062507B"/>
    <w:rsid w:val="006257B0"/>
    <w:rsid w:val="00625A69"/>
    <w:rsid w:val="006260C7"/>
    <w:rsid w:val="00626168"/>
    <w:rsid w:val="00626445"/>
    <w:rsid w:val="00626976"/>
    <w:rsid w:val="00626ABA"/>
    <w:rsid w:val="00627024"/>
    <w:rsid w:val="00627512"/>
    <w:rsid w:val="00627671"/>
    <w:rsid w:val="00627BBD"/>
    <w:rsid w:val="00627C6C"/>
    <w:rsid w:val="00627EEE"/>
    <w:rsid w:val="00630170"/>
    <w:rsid w:val="00630A08"/>
    <w:rsid w:val="00631A09"/>
    <w:rsid w:val="00631B6C"/>
    <w:rsid w:val="00631F9C"/>
    <w:rsid w:val="006326BF"/>
    <w:rsid w:val="00632B23"/>
    <w:rsid w:val="00632E04"/>
    <w:rsid w:val="0063309F"/>
    <w:rsid w:val="006330F6"/>
    <w:rsid w:val="00633809"/>
    <w:rsid w:val="006338AE"/>
    <w:rsid w:val="00633975"/>
    <w:rsid w:val="00633C4F"/>
    <w:rsid w:val="00634079"/>
    <w:rsid w:val="00634293"/>
    <w:rsid w:val="00634BE8"/>
    <w:rsid w:val="00634D4B"/>
    <w:rsid w:val="00634EBB"/>
    <w:rsid w:val="00635032"/>
    <w:rsid w:val="006351DE"/>
    <w:rsid w:val="006353BC"/>
    <w:rsid w:val="0063574A"/>
    <w:rsid w:val="00635D8A"/>
    <w:rsid w:val="0063635C"/>
    <w:rsid w:val="00637113"/>
    <w:rsid w:val="00637980"/>
    <w:rsid w:val="00637A9F"/>
    <w:rsid w:val="0064071B"/>
    <w:rsid w:val="006408C8"/>
    <w:rsid w:val="00640969"/>
    <w:rsid w:val="00640B17"/>
    <w:rsid w:val="006413EC"/>
    <w:rsid w:val="00641521"/>
    <w:rsid w:val="0064192B"/>
    <w:rsid w:val="00641F6E"/>
    <w:rsid w:val="00642141"/>
    <w:rsid w:val="0064234C"/>
    <w:rsid w:val="006425F8"/>
    <w:rsid w:val="0064262D"/>
    <w:rsid w:val="00642EBE"/>
    <w:rsid w:val="00642F35"/>
    <w:rsid w:val="00643775"/>
    <w:rsid w:val="0064382E"/>
    <w:rsid w:val="006439FA"/>
    <w:rsid w:val="00643F61"/>
    <w:rsid w:val="006446A0"/>
    <w:rsid w:val="00644CAF"/>
    <w:rsid w:val="00644E41"/>
    <w:rsid w:val="00645202"/>
    <w:rsid w:val="00645379"/>
    <w:rsid w:val="006453B6"/>
    <w:rsid w:val="00645876"/>
    <w:rsid w:val="00645C30"/>
    <w:rsid w:val="00645F52"/>
    <w:rsid w:val="00646874"/>
    <w:rsid w:val="00646CCC"/>
    <w:rsid w:val="0064721C"/>
    <w:rsid w:val="00647558"/>
    <w:rsid w:val="00647662"/>
    <w:rsid w:val="00647760"/>
    <w:rsid w:val="006479D9"/>
    <w:rsid w:val="00647E26"/>
    <w:rsid w:val="00647FA1"/>
    <w:rsid w:val="0065005D"/>
    <w:rsid w:val="0065053C"/>
    <w:rsid w:val="00650A72"/>
    <w:rsid w:val="00650D17"/>
    <w:rsid w:val="00651808"/>
    <w:rsid w:val="006520D9"/>
    <w:rsid w:val="00652771"/>
    <w:rsid w:val="00652BB0"/>
    <w:rsid w:val="00653CE4"/>
    <w:rsid w:val="00653E9A"/>
    <w:rsid w:val="00654874"/>
    <w:rsid w:val="0065499F"/>
    <w:rsid w:val="00654C74"/>
    <w:rsid w:val="00654EA9"/>
    <w:rsid w:val="00654F48"/>
    <w:rsid w:val="0065572B"/>
    <w:rsid w:val="00655E55"/>
    <w:rsid w:val="006562B8"/>
    <w:rsid w:val="00656BBF"/>
    <w:rsid w:val="006572AC"/>
    <w:rsid w:val="00657442"/>
    <w:rsid w:val="00657644"/>
    <w:rsid w:val="00657F30"/>
    <w:rsid w:val="006601A0"/>
    <w:rsid w:val="006602E2"/>
    <w:rsid w:val="00660600"/>
    <w:rsid w:val="0066063F"/>
    <w:rsid w:val="00660855"/>
    <w:rsid w:val="00660E83"/>
    <w:rsid w:val="0066224C"/>
    <w:rsid w:val="0066274F"/>
    <w:rsid w:val="00662B64"/>
    <w:rsid w:val="00662D6E"/>
    <w:rsid w:val="00663186"/>
    <w:rsid w:val="00663698"/>
    <w:rsid w:val="00663B85"/>
    <w:rsid w:val="006643B3"/>
    <w:rsid w:val="006647DA"/>
    <w:rsid w:val="00664CF4"/>
    <w:rsid w:val="00664F5D"/>
    <w:rsid w:val="0066527E"/>
    <w:rsid w:val="00665470"/>
    <w:rsid w:val="00665478"/>
    <w:rsid w:val="00665F7F"/>
    <w:rsid w:val="006660B8"/>
    <w:rsid w:val="00666C3A"/>
    <w:rsid w:val="00666D30"/>
    <w:rsid w:val="00666F39"/>
    <w:rsid w:val="00667B93"/>
    <w:rsid w:val="00667F09"/>
    <w:rsid w:val="00667FED"/>
    <w:rsid w:val="00670894"/>
    <w:rsid w:val="00671348"/>
    <w:rsid w:val="006713B1"/>
    <w:rsid w:val="00671A42"/>
    <w:rsid w:val="00671B7E"/>
    <w:rsid w:val="00672E4E"/>
    <w:rsid w:val="006731B2"/>
    <w:rsid w:val="006736A4"/>
    <w:rsid w:val="00673776"/>
    <w:rsid w:val="00673CCC"/>
    <w:rsid w:val="00673DC3"/>
    <w:rsid w:val="00674A6A"/>
    <w:rsid w:val="0067537E"/>
    <w:rsid w:val="00675851"/>
    <w:rsid w:val="00675B4F"/>
    <w:rsid w:val="00676244"/>
    <w:rsid w:val="00676250"/>
    <w:rsid w:val="006763B2"/>
    <w:rsid w:val="00676B0E"/>
    <w:rsid w:val="00676B38"/>
    <w:rsid w:val="0067717B"/>
    <w:rsid w:val="006778D8"/>
    <w:rsid w:val="00677C2A"/>
    <w:rsid w:val="00677EA1"/>
    <w:rsid w:val="006800A5"/>
    <w:rsid w:val="006811AA"/>
    <w:rsid w:val="006814C0"/>
    <w:rsid w:val="00682736"/>
    <w:rsid w:val="006828E8"/>
    <w:rsid w:val="00682E24"/>
    <w:rsid w:val="0068348F"/>
    <w:rsid w:val="00684132"/>
    <w:rsid w:val="00684281"/>
    <w:rsid w:val="0068498D"/>
    <w:rsid w:val="00684DCA"/>
    <w:rsid w:val="0068524A"/>
    <w:rsid w:val="006854CE"/>
    <w:rsid w:val="006854FE"/>
    <w:rsid w:val="00685A57"/>
    <w:rsid w:val="00685AE3"/>
    <w:rsid w:val="00686AE9"/>
    <w:rsid w:val="006874A9"/>
    <w:rsid w:val="00687AA1"/>
    <w:rsid w:val="00687B0B"/>
    <w:rsid w:val="00687BEE"/>
    <w:rsid w:val="00687C59"/>
    <w:rsid w:val="00687DF2"/>
    <w:rsid w:val="00687F0F"/>
    <w:rsid w:val="006901DA"/>
    <w:rsid w:val="006909E5"/>
    <w:rsid w:val="00690A55"/>
    <w:rsid w:val="0069118B"/>
    <w:rsid w:val="00691270"/>
    <w:rsid w:val="006916B8"/>
    <w:rsid w:val="006916C7"/>
    <w:rsid w:val="006917D2"/>
    <w:rsid w:val="006917EA"/>
    <w:rsid w:val="00691D26"/>
    <w:rsid w:val="00691D4C"/>
    <w:rsid w:val="00691E35"/>
    <w:rsid w:val="00691EF0"/>
    <w:rsid w:val="0069205D"/>
    <w:rsid w:val="006921C0"/>
    <w:rsid w:val="00692347"/>
    <w:rsid w:val="00692376"/>
    <w:rsid w:val="00692564"/>
    <w:rsid w:val="00692649"/>
    <w:rsid w:val="00692661"/>
    <w:rsid w:val="00692FDE"/>
    <w:rsid w:val="00693075"/>
    <w:rsid w:val="00693970"/>
    <w:rsid w:val="00693E7B"/>
    <w:rsid w:val="006942C6"/>
    <w:rsid w:val="006942E1"/>
    <w:rsid w:val="006943D7"/>
    <w:rsid w:val="00694A4E"/>
    <w:rsid w:val="00694B2A"/>
    <w:rsid w:val="006950D2"/>
    <w:rsid w:val="006953C2"/>
    <w:rsid w:val="00696144"/>
    <w:rsid w:val="006961D4"/>
    <w:rsid w:val="0069667D"/>
    <w:rsid w:val="006968C3"/>
    <w:rsid w:val="00696BCD"/>
    <w:rsid w:val="00696BD5"/>
    <w:rsid w:val="0069709D"/>
    <w:rsid w:val="00697408"/>
    <w:rsid w:val="0069752C"/>
    <w:rsid w:val="00697876"/>
    <w:rsid w:val="006A002E"/>
    <w:rsid w:val="006A014C"/>
    <w:rsid w:val="006A02A4"/>
    <w:rsid w:val="006A0C21"/>
    <w:rsid w:val="006A0C40"/>
    <w:rsid w:val="006A1C28"/>
    <w:rsid w:val="006A1C42"/>
    <w:rsid w:val="006A1E16"/>
    <w:rsid w:val="006A2E31"/>
    <w:rsid w:val="006A30BF"/>
    <w:rsid w:val="006A4010"/>
    <w:rsid w:val="006A43E8"/>
    <w:rsid w:val="006A51F5"/>
    <w:rsid w:val="006A53A7"/>
    <w:rsid w:val="006A5460"/>
    <w:rsid w:val="006A5B18"/>
    <w:rsid w:val="006A677C"/>
    <w:rsid w:val="006A6E75"/>
    <w:rsid w:val="006A718E"/>
    <w:rsid w:val="006A73CF"/>
    <w:rsid w:val="006A77BC"/>
    <w:rsid w:val="006A7A33"/>
    <w:rsid w:val="006A7E81"/>
    <w:rsid w:val="006B065B"/>
    <w:rsid w:val="006B14C5"/>
    <w:rsid w:val="006B1591"/>
    <w:rsid w:val="006B1639"/>
    <w:rsid w:val="006B1716"/>
    <w:rsid w:val="006B203D"/>
    <w:rsid w:val="006B3241"/>
    <w:rsid w:val="006B32A4"/>
    <w:rsid w:val="006B3433"/>
    <w:rsid w:val="006B36B8"/>
    <w:rsid w:val="006B37BE"/>
    <w:rsid w:val="006B40CA"/>
    <w:rsid w:val="006B44A0"/>
    <w:rsid w:val="006B6419"/>
    <w:rsid w:val="006B6595"/>
    <w:rsid w:val="006B67B6"/>
    <w:rsid w:val="006B702B"/>
    <w:rsid w:val="006B71A5"/>
    <w:rsid w:val="006B7A1A"/>
    <w:rsid w:val="006B7B1E"/>
    <w:rsid w:val="006B7F46"/>
    <w:rsid w:val="006C0E84"/>
    <w:rsid w:val="006C0F49"/>
    <w:rsid w:val="006C1005"/>
    <w:rsid w:val="006C1218"/>
    <w:rsid w:val="006C1459"/>
    <w:rsid w:val="006C190F"/>
    <w:rsid w:val="006C2014"/>
    <w:rsid w:val="006C2E88"/>
    <w:rsid w:val="006C4064"/>
    <w:rsid w:val="006C4739"/>
    <w:rsid w:val="006C47E1"/>
    <w:rsid w:val="006C4ACC"/>
    <w:rsid w:val="006C4E6C"/>
    <w:rsid w:val="006C4FC0"/>
    <w:rsid w:val="006C56C2"/>
    <w:rsid w:val="006C5A52"/>
    <w:rsid w:val="006C5A64"/>
    <w:rsid w:val="006C605D"/>
    <w:rsid w:val="006C62D3"/>
    <w:rsid w:val="006C6350"/>
    <w:rsid w:val="006C65D7"/>
    <w:rsid w:val="006C6C2A"/>
    <w:rsid w:val="006C6EE8"/>
    <w:rsid w:val="006C7419"/>
    <w:rsid w:val="006C7CE4"/>
    <w:rsid w:val="006D0DD9"/>
    <w:rsid w:val="006D0F16"/>
    <w:rsid w:val="006D10C8"/>
    <w:rsid w:val="006D1682"/>
    <w:rsid w:val="006D195B"/>
    <w:rsid w:val="006D1A42"/>
    <w:rsid w:val="006D1AB0"/>
    <w:rsid w:val="006D2F68"/>
    <w:rsid w:val="006D3A96"/>
    <w:rsid w:val="006D3AA9"/>
    <w:rsid w:val="006D3E3A"/>
    <w:rsid w:val="006D3E65"/>
    <w:rsid w:val="006D3EB1"/>
    <w:rsid w:val="006D45E9"/>
    <w:rsid w:val="006D46AB"/>
    <w:rsid w:val="006D4B2B"/>
    <w:rsid w:val="006D4B85"/>
    <w:rsid w:val="006D4CC9"/>
    <w:rsid w:val="006D518B"/>
    <w:rsid w:val="006D52FC"/>
    <w:rsid w:val="006D5A68"/>
    <w:rsid w:val="006D5FCF"/>
    <w:rsid w:val="006D5FFF"/>
    <w:rsid w:val="006D624C"/>
    <w:rsid w:val="006D63AE"/>
    <w:rsid w:val="006D6D53"/>
    <w:rsid w:val="006D7136"/>
    <w:rsid w:val="006D7283"/>
    <w:rsid w:val="006D7DE3"/>
    <w:rsid w:val="006D7F1D"/>
    <w:rsid w:val="006E1591"/>
    <w:rsid w:val="006E180C"/>
    <w:rsid w:val="006E1FD1"/>
    <w:rsid w:val="006E235D"/>
    <w:rsid w:val="006E24CB"/>
    <w:rsid w:val="006E2903"/>
    <w:rsid w:val="006E2E57"/>
    <w:rsid w:val="006E2F76"/>
    <w:rsid w:val="006E37B3"/>
    <w:rsid w:val="006E39E1"/>
    <w:rsid w:val="006E3CA8"/>
    <w:rsid w:val="006E3CEE"/>
    <w:rsid w:val="006E4037"/>
    <w:rsid w:val="006E43D0"/>
    <w:rsid w:val="006E43E8"/>
    <w:rsid w:val="006E47B7"/>
    <w:rsid w:val="006E49A5"/>
    <w:rsid w:val="006E49BF"/>
    <w:rsid w:val="006E5151"/>
    <w:rsid w:val="006E5167"/>
    <w:rsid w:val="006E5426"/>
    <w:rsid w:val="006E6542"/>
    <w:rsid w:val="006E6B7F"/>
    <w:rsid w:val="006E6BC0"/>
    <w:rsid w:val="006E70CC"/>
    <w:rsid w:val="006E7430"/>
    <w:rsid w:val="006E7542"/>
    <w:rsid w:val="006E7A2B"/>
    <w:rsid w:val="006E7CE2"/>
    <w:rsid w:val="006E7F48"/>
    <w:rsid w:val="006E7F92"/>
    <w:rsid w:val="006F0596"/>
    <w:rsid w:val="006F0899"/>
    <w:rsid w:val="006F11F2"/>
    <w:rsid w:val="006F12C6"/>
    <w:rsid w:val="006F1ADC"/>
    <w:rsid w:val="006F1C05"/>
    <w:rsid w:val="006F21C0"/>
    <w:rsid w:val="006F2445"/>
    <w:rsid w:val="006F292D"/>
    <w:rsid w:val="006F2A4C"/>
    <w:rsid w:val="006F30C3"/>
    <w:rsid w:val="006F5323"/>
    <w:rsid w:val="006F561E"/>
    <w:rsid w:val="006F6BBA"/>
    <w:rsid w:val="006F6C18"/>
    <w:rsid w:val="006F6DCD"/>
    <w:rsid w:val="006F6EED"/>
    <w:rsid w:val="006F6F36"/>
    <w:rsid w:val="006F750E"/>
    <w:rsid w:val="006F774E"/>
    <w:rsid w:val="006F7C09"/>
    <w:rsid w:val="006F7DB7"/>
    <w:rsid w:val="00700533"/>
    <w:rsid w:val="00700622"/>
    <w:rsid w:val="007006A0"/>
    <w:rsid w:val="00700C84"/>
    <w:rsid w:val="0070124C"/>
    <w:rsid w:val="00701814"/>
    <w:rsid w:val="00702065"/>
    <w:rsid w:val="007021BB"/>
    <w:rsid w:val="0070440F"/>
    <w:rsid w:val="007044DA"/>
    <w:rsid w:val="007047FE"/>
    <w:rsid w:val="007048AD"/>
    <w:rsid w:val="00705138"/>
    <w:rsid w:val="007054AC"/>
    <w:rsid w:val="0070550D"/>
    <w:rsid w:val="00705533"/>
    <w:rsid w:val="00705D39"/>
    <w:rsid w:val="00706001"/>
    <w:rsid w:val="00706083"/>
    <w:rsid w:val="00706472"/>
    <w:rsid w:val="00706B16"/>
    <w:rsid w:val="00706FDA"/>
    <w:rsid w:val="007071C6"/>
    <w:rsid w:val="00707E5E"/>
    <w:rsid w:val="00707F75"/>
    <w:rsid w:val="00710124"/>
    <w:rsid w:val="00710399"/>
    <w:rsid w:val="0071054B"/>
    <w:rsid w:val="00710558"/>
    <w:rsid w:val="0071057A"/>
    <w:rsid w:val="007108B5"/>
    <w:rsid w:val="00710D56"/>
    <w:rsid w:val="00710FAD"/>
    <w:rsid w:val="00711011"/>
    <w:rsid w:val="007111E5"/>
    <w:rsid w:val="007115D5"/>
    <w:rsid w:val="007118F8"/>
    <w:rsid w:val="00712747"/>
    <w:rsid w:val="007129B4"/>
    <w:rsid w:val="00712A22"/>
    <w:rsid w:val="00714427"/>
    <w:rsid w:val="00714C65"/>
    <w:rsid w:val="00714E9F"/>
    <w:rsid w:val="00715881"/>
    <w:rsid w:val="007158E8"/>
    <w:rsid w:val="00715F63"/>
    <w:rsid w:val="0071609D"/>
    <w:rsid w:val="007160E7"/>
    <w:rsid w:val="0071642B"/>
    <w:rsid w:val="00717D4A"/>
    <w:rsid w:val="00717E98"/>
    <w:rsid w:val="00720125"/>
    <w:rsid w:val="007204F5"/>
    <w:rsid w:val="00720538"/>
    <w:rsid w:val="00720925"/>
    <w:rsid w:val="00720BC8"/>
    <w:rsid w:val="0072101A"/>
    <w:rsid w:val="00721A08"/>
    <w:rsid w:val="00721E60"/>
    <w:rsid w:val="00722045"/>
    <w:rsid w:val="00722178"/>
    <w:rsid w:val="00722396"/>
    <w:rsid w:val="00722973"/>
    <w:rsid w:val="00722B7E"/>
    <w:rsid w:val="00722DD0"/>
    <w:rsid w:val="00722DE0"/>
    <w:rsid w:val="00723F38"/>
    <w:rsid w:val="007240E1"/>
    <w:rsid w:val="00724287"/>
    <w:rsid w:val="007246B2"/>
    <w:rsid w:val="00724DB2"/>
    <w:rsid w:val="00724FF9"/>
    <w:rsid w:val="007257B5"/>
    <w:rsid w:val="00725D0F"/>
    <w:rsid w:val="00725D8D"/>
    <w:rsid w:val="00725E36"/>
    <w:rsid w:val="00725FE7"/>
    <w:rsid w:val="007262C9"/>
    <w:rsid w:val="007266E3"/>
    <w:rsid w:val="00726BA4"/>
    <w:rsid w:val="00726E74"/>
    <w:rsid w:val="00727181"/>
    <w:rsid w:val="007277DA"/>
    <w:rsid w:val="00727A53"/>
    <w:rsid w:val="00730826"/>
    <w:rsid w:val="00730B1D"/>
    <w:rsid w:val="00730C6C"/>
    <w:rsid w:val="00730E0B"/>
    <w:rsid w:val="00731466"/>
    <w:rsid w:val="007318C8"/>
    <w:rsid w:val="00731C3C"/>
    <w:rsid w:val="00731D07"/>
    <w:rsid w:val="007322AF"/>
    <w:rsid w:val="00732442"/>
    <w:rsid w:val="00732ED1"/>
    <w:rsid w:val="00733023"/>
    <w:rsid w:val="00733502"/>
    <w:rsid w:val="00733812"/>
    <w:rsid w:val="007339AF"/>
    <w:rsid w:val="00733A09"/>
    <w:rsid w:val="00733A1E"/>
    <w:rsid w:val="00733C21"/>
    <w:rsid w:val="00733F5B"/>
    <w:rsid w:val="00734214"/>
    <w:rsid w:val="0073430E"/>
    <w:rsid w:val="007345D5"/>
    <w:rsid w:val="00734631"/>
    <w:rsid w:val="007347A0"/>
    <w:rsid w:val="0073489F"/>
    <w:rsid w:val="00735176"/>
    <w:rsid w:val="007352DA"/>
    <w:rsid w:val="00735737"/>
    <w:rsid w:val="007357C7"/>
    <w:rsid w:val="007357EC"/>
    <w:rsid w:val="00735BB3"/>
    <w:rsid w:val="0073636B"/>
    <w:rsid w:val="0073666B"/>
    <w:rsid w:val="00736E21"/>
    <w:rsid w:val="00737192"/>
    <w:rsid w:val="007375C5"/>
    <w:rsid w:val="00737919"/>
    <w:rsid w:val="00737AD9"/>
    <w:rsid w:val="00740852"/>
    <w:rsid w:val="00740DC1"/>
    <w:rsid w:val="00740E0B"/>
    <w:rsid w:val="007426BF"/>
    <w:rsid w:val="00742874"/>
    <w:rsid w:val="007436F8"/>
    <w:rsid w:val="00743799"/>
    <w:rsid w:val="0074380E"/>
    <w:rsid w:val="007442C5"/>
    <w:rsid w:val="00744369"/>
    <w:rsid w:val="007444E9"/>
    <w:rsid w:val="007454DF"/>
    <w:rsid w:val="007458A1"/>
    <w:rsid w:val="00745CDA"/>
    <w:rsid w:val="00745E78"/>
    <w:rsid w:val="00746CB4"/>
    <w:rsid w:val="00746E0C"/>
    <w:rsid w:val="00747262"/>
    <w:rsid w:val="00747431"/>
    <w:rsid w:val="00747EAC"/>
    <w:rsid w:val="00747F2A"/>
    <w:rsid w:val="00747FFC"/>
    <w:rsid w:val="0075012F"/>
    <w:rsid w:val="00750A44"/>
    <w:rsid w:val="007513EF"/>
    <w:rsid w:val="00751525"/>
    <w:rsid w:val="0075183A"/>
    <w:rsid w:val="00751952"/>
    <w:rsid w:val="00751D4C"/>
    <w:rsid w:val="00751F99"/>
    <w:rsid w:val="00752716"/>
    <w:rsid w:val="00752A94"/>
    <w:rsid w:val="00752B56"/>
    <w:rsid w:val="007538E9"/>
    <w:rsid w:val="00753D2D"/>
    <w:rsid w:val="00753DBE"/>
    <w:rsid w:val="007556AA"/>
    <w:rsid w:val="00755B47"/>
    <w:rsid w:val="00755C6F"/>
    <w:rsid w:val="00755CAB"/>
    <w:rsid w:val="0075656A"/>
    <w:rsid w:val="00756748"/>
    <w:rsid w:val="00756856"/>
    <w:rsid w:val="00756DF5"/>
    <w:rsid w:val="0075724F"/>
    <w:rsid w:val="0075756C"/>
    <w:rsid w:val="00757612"/>
    <w:rsid w:val="007577C7"/>
    <w:rsid w:val="00757A1D"/>
    <w:rsid w:val="00757BC9"/>
    <w:rsid w:val="00757FA6"/>
    <w:rsid w:val="007600DA"/>
    <w:rsid w:val="007608A3"/>
    <w:rsid w:val="00760C4A"/>
    <w:rsid w:val="00760CFC"/>
    <w:rsid w:val="007613B9"/>
    <w:rsid w:val="0076266D"/>
    <w:rsid w:val="00762F48"/>
    <w:rsid w:val="0076339A"/>
    <w:rsid w:val="00763574"/>
    <w:rsid w:val="00763A39"/>
    <w:rsid w:val="00763D39"/>
    <w:rsid w:val="007642AE"/>
    <w:rsid w:val="007642ED"/>
    <w:rsid w:val="007643F9"/>
    <w:rsid w:val="00764631"/>
    <w:rsid w:val="00764D8B"/>
    <w:rsid w:val="00766018"/>
    <w:rsid w:val="00766133"/>
    <w:rsid w:val="007662C5"/>
    <w:rsid w:val="007662DA"/>
    <w:rsid w:val="007665B8"/>
    <w:rsid w:val="00767425"/>
    <w:rsid w:val="00767888"/>
    <w:rsid w:val="0076791F"/>
    <w:rsid w:val="00768355"/>
    <w:rsid w:val="0077026B"/>
    <w:rsid w:val="0077042E"/>
    <w:rsid w:val="0077073A"/>
    <w:rsid w:val="0077085D"/>
    <w:rsid w:val="007708EE"/>
    <w:rsid w:val="00770A9B"/>
    <w:rsid w:val="00770FE9"/>
    <w:rsid w:val="007710CE"/>
    <w:rsid w:val="007713A4"/>
    <w:rsid w:val="007715AB"/>
    <w:rsid w:val="00771F58"/>
    <w:rsid w:val="00772046"/>
    <w:rsid w:val="0077217B"/>
    <w:rsid w:val="007721FD"/>
    <w:rsid w:val="0077227D"/>
    <w:rsid w:val="0077231B"/>
    <w:rsid w:val="0077252F"/>
    <w:rsid w:val="00772B61"/>
    <w:rsid w:val="00772EEC"/>
    <w:rsid w:val="0077357E"/>
    <w:rsid w:val="0077421D"/>
    <w:rsid w:val="0077478F"/>
    <w:rsid w:val="0077479B"/>
    <w:rsid w:val="00774FE3"/>
    <w:rsid w:val="00775069"/>
    <w:rsid w:val="0077509A"/>
    <w:rsid w:val="007752FA"/>
    <w:rsid w:val="007756F8"/>
    <w:rsid w:val="00775BF8"/>
    <w:rsid w:val="007762E0"/>
    <w:rsid w:val="00776475"/>
    <w:rsid w:val="00776620"/>
    <w:rsid w:val="007769DA"/>
    <w:rsid w:val="00777004"/>
    <w:rsid w:val="0077756F"/>
    <w:rsid w:val="00777856"/>
    <w:rsid w:val="0077798D"/>
    <w:rsid w:val="007779A9"/>
    <w:rsid w:val="00777CFB"/>
    <w:rsid w:val="0078012E"/>
    <w:rsid w:val="007801DB"/>
    <w:rsid w:val="00780787"/>
    <w:rsid w:val="00780C02"/>
    <w:rsid w:val="00781542"/>
    <w:rsid w:val="00781A6B"/>
    <w:rsid w:val="00781DF5"/>
    <w:rsid w:val="00781FE4"/>
    <w:rsid w:val="007823DA"/>
    <w:rsid w:val="007830A0"/>
    <w:rsid w:val="0078493C"/>
    <w:rsid w:val="00784B7C"/>
    <w:rsid w:val="007853F2"/>
    <w:rsid w:val="00785842"/>
    <w:rsid w:val="00785B7A"/>
    <w:rsid w:val="007866A5"/>
    <w:rsid w:val="007866C6"/>
    <w:rsid w:val="007867B7"/>
    <w:rsid w:val="00786AE5"/>
    <w:rsid w:val="00786BC3"/>
    <w:rsid w:val="00786BE4"/>
    <w:rsid w:val="00786EC0"/>
    <w:rsid w:val="0078724B"/>
    <w:rsid w:val="007876C3"/>
    <w:rsid w:val="00787E95"/>
    <w:rsid w:val="00787EBB"/>
    <w:rsid w:val="00790199"/>
    <w:rsid w:val="00790275"/>
    <w:rsid w:val="007905FB"/>
    <w:rsid w:val="00790648"/>
    <w:rsid w:val="00790B85"/>
    <w:rsid w:val="00790C96"/>
    <w:rsid w:val="007919A4"/>
    <w:rsid w:val="00791C55"/>
    <w:rsid w:val="00792F78"/>
    <w:rsid w:val="0079303D"/>
    <w:rsid w:val="0079308F"/>
    <w:rsid w:val="007930E5"/>
    <w:rsid w:val="00793A6D"/>
    <w:rsid w:val="00793AA6"/>
    <w:rsid w:val="00793D7C"/>
    <w:rsid w:val="007942C9"/>
    <w:rsid w:val="0079488F"/>
    <w:rsid w:val="00794AFF"/>
    <w:rsid w:val="00795A8B"/>
    <w:rsid w:val="00795F1C"/>
    <w:rsid w:val="007960FE"/>
    <w:rsid w:val="00796287"/>
    <w:rsid w:val="007962F8"/>
    <w:rsid w:val="00796A4B"/>
    <w:rsid w:val="0079710F"/>
    <w:rsid w:val="00797818"/>
    <w:rsid w:val="007A0027"/>
    <w:rsid w:val="007A01FD"/>
    <w:rsid w:val="007A0639"/>
    <w:rsid w:val="007A1236"/>
    <w:rsid w:val="007A14B0"/>
    <w:rsid w:val="007A19D8"/>
    <w:rsid w:val="007A1E1F"/>
    <w:rsid w:val="007A2280"/>
    <w:rsid w:val="007A2381"/>
    <w:rsid w:val="007A2568"/>
    <w:rsid w:val="007A2831"/>
    <w:rsid w:val="007A28C2"/>
    <w:rsid w:val="007A2C49"/>
    <w:rsid w:val="007A342B"/>
    <w:rsid w:val="007A35FD"/>
    <w:rsid w:val="007A39C2"/>
    <w:rsid w:val="007A401A"/>
    <w:rsid w:val="007A40C5"/>
    <w:rsid w:val="007A41B2"/>
    <w:rsid w:val="007A4487"/>
    <w:rsid w:val="007A4FDD"/>
    <w:rsid w:val="007A55BC"/>
    <w:rsid w:val="007A5A12"/>
    <w:rsid w:val="007A5F83"/>
    <w:rsid w:val="007A5FE4"/>
    <w:rsid w:val="007A697D"/>
    <w:rsid w:val="007A6FEB"/>
    <w:rsid w:val="007A7146"/>
    <w:rsid w:val="007A76D3"/>
    <w:rsid w:val="007A781A"/>
    <w:rsid w:val="007A7F1B"/>
    <w:rsid w:val="007B0486"/>
    <w:rsid w:val="007B0EA5"/>
    <w:rsid w:val="007B103E"/>
    <w:rsid w:val="007B1596"/>
    <w:rsid w:val="007B1982"/>
    <w:rsid w:val="007B19E3"/>
    <w:rsid w:val="007B1BC0"/>
    <w:rsid w:val="007B24D3"/>
    <w:rsid w:val="007B2891"/>
    <w:rsid w:val="007B2BFC"/>
    <w:rsid w:val="007B2DAD"/>
    <w:rsid w:val="007B2E0F"/>
    <w:rsid w:val="007B32BF"/>
    <w:rsid w:val="007B3EDB"/>
    <w:rsid w:val="007B4AC7"/>
    <w:rsid w:val="007B50FE"/>
    <w:rsid w:val="007B59E2"/>
    <w:rsid w:val="007B6425"/>
    <w:rsid w:val="007B657D"/>
    <w:rsid w:val="007B6E43"/>
    <w:rsid w:val="007B71DF"/>
    <w:rsid w:val="007B7490"/>
    <w:rsid w:val="007B77D9"/>
    <w:rsid w:val="007B7AFA"/>
    <w:rsid w:val="007B7C6D"/>
    <w:rsid w:val="007B7D11"/>
    <w:rsid w:val="007C0393"/>
    <w:rsid w:val="007C0501"/>
    <w:rsid w:val="007C0902"/>
    <w:rsid w:val="007C0A9A"/>
    <w:rsid w:val="007C0C3D"/>
    <w:rsid w:val="007C0EBD"/>
    <w:rsid w:val="007C126C"/>
    <w:rsid w:val="007C1446"/>
    <w:rsid w:val="007C1E70"/>
    <w:rsid w:val="007C1E9E"/>
    <w:rsid w:val="007C2206"/>
    <w:rsid w:val="007C2635"/>
    <w:rsid w:val="007C2CD9"/>
    <w:rsid w:val="007C303E"/>
    <w:rsid w:val="007C32F7"/>
    <w:rsid w:val="007C3505"/>
    <w:rsid w:val="007C3A63"/>
    <w:rsid w:val="007C3B20"/>
    <w:rsid w:val="007C3CCA"/>
    <w:rsid w:val="007C3EB2"/>
    <w:rsid w:val="007C3EC3"/>
    <w:rsid w:val="007C44BB"/>
    <w:rsid w:val="007C44C3"/>
    <w:rsid w:val="007C5F11"/>
    <w:rsid w:val="007C60A0"/>
    <w:rsid w:val="007C60BB"/>
    <w:rsid w:val="007C644F"/>
    <w:rsid w:val="007C66B8"/>
    <w:rsid w:val="007C679A"/>
    <w:rsid w:val="007C6CED"/>
    <w:rsid w:val="007C70E7"/>
    <w:rsid w:val="007C710C"/>
    <w:rsid w:val="007D0202"/>
    <w:rsid w:val="007D0316"/>
    <w:rsid w:val="007D05B0"/>
    <w:rsid w:val="007D06C4"/>
    <w:rsid w:val="007D0C04"/>
    <w:rsid w:val="007D0C25"/>
    <w:rsid w:val="007D0DCE"/>
    <w:rsid w:val="007D2217"/>
    <w:rsid w:val="007D2489"/>
    <w:rsid w:val="007D24B6"/>
    <w:rsid w:val="007D2C77"/>
    <w:rsid w:val="007D2E7C"/>
    <w:rsid w:val="007D30EE"/>
    <w:rsid w:val="007D30FD"/>
    <w:rsid w:val="007D3AF3"/>
    <w:rsid w:val="007D3FE1"/>
    <w:rsid w:val="007D4DEF"/>
    <w:rsid w:val="007D52AF"/>
    <w:rsid w:val="007D63D5"/>
    <w:rsid w:val="007D6848"/>
    <w:rsid w:val="007D75CD"/>
    <w:rsid w:val="007E0900"/>
    <w:rsid w:val="007E2366"/>
    <w:rsid w:val="007E24C7"/>
    <w:rsid w:val="007E2C05"/>
    <w:rsid w:val="007E3213"/>
    <w:rsid w:val="007E3A58"/>
    <w:rsid w:val="007E43F3"/>
    <w:rsid w:val="007E4AB7"/>
    <w:rsid w:val="007E4D05"/>
    <w:rsid w:val="007E4D79"/>
    <w:rsid w:val="007E52B4"/>
    <w:rsid w:val="007E5542"/>
    <w:rsid w:val="007E5B8E"/>
    <w:rsid w:val="007E605C"/>
    <w:rsid w:val="007E6E89"/>
    <w:rsid w:val="007E7008"/>
    <w:rsid w:val="007E7043"/>
    <w:rsid w:val="007E72A1"/>
    <w:rsid w:val="007E79D9"/>
    <w:rsid w:val="007E7A2D"/>
    <w:rsid w:val="007ED6FF"/>
    <w:rsid w:val="007F0154"/>
    <w:rsid w:val="007F061C"/>
    <w:rsid w:val="007F0CE7"/>
    <w:rsid w:val="007F1020"/>
    <w:rsid w:val="007F125F"/>
    <w:rsid w:val="007F1C25"/>
    <w:rsid w:val="007F1CE0"/>
    <w:rsid w:val="007F1EF3"/>
    <w:rsid w:val="007F2C6D"/>
    <w:rsid w:val="007F34AD"/>
    <w:rsid w:val="007F4258"/>
    <w:rsid w:val="007F5110"/>
    <w:rsid w:val="007F5663"/>
    <w:rsid w:val="007F56CD"/>
    <w:rsid w:val="007F577F"/>
    <w:rsid w:val="007F6157"/>
    <w:rsid w:val="007F6A33"/>
    <w:rsid w:val="007F6E55"/>
    <w:rsid w:val="007F6EA2"/>
    <w:rsid w:val="007F7868"/>
    <w:rsid w:val="007F7A38"/>
    <w:rsid w:val="00802012"/>
    <w:rsid w:val="0080255E"/>
    <w:rsid w:val="00802C22"/>
    <w:rsid w:val="00802EB5"/>
    <w:rsid w:val="0080307F"/>
    <w:rsid w:val="008032B5"/>
    <w:rsid w:val="008038AA"/>
    <w:rsid w:val="00803B61"/>
    <w:rsid w:val="00804445"/>
    <w:rsid w:val="0080453E"/>
    <w:rsid w:val="00804868"/>
    <w:rsid w:val="00804C97"/>
    <w:rsid w:val="00804FCB"/>
    <w:rsid w:val="0080542E"/>
    <w:rsid w:val="0080549A"/>
    <w:rsid w:val="008055A5"/>
    <w:rsid w:val="008055D7"/>
    <w:rsid w:val="00805E57"/>
    <w:rsid w:val="00805FF3"/>
    <w:rsid w:val="00806015"/>
    <w:rsid w:val="0080615A"/>
    <w:rsid w:val="00807464"/>
    <w:rsid w:val="00807C27"/>
    <w:rsid w:val="0081005F"/>
    <w:rsid w:val="00810094"/>
    <w:rsid w:val="00810DAB"/>
    <w:rsid w:val="00811275"/>
    <w:rsid w:val="008112D8"/>
    <w:rsid w:val="008113F9"/>
    <w:rsid w:val="00811B2F"/>
    <w:rsid w:val="00811F87"/>
    <w:rsid w:val="008128B0"/>
    <w:rsid w:val="008129C5"/>
    <w:rsid w:val="00813425"/>
    <w:rsid w:val="00814066"/>
    <w:rsid w:val="0081434E"/>
    <w:rsid w:val="008143DF"/>
    <w:rsid w:val="008147C8"/>
    <w:rsid w:val="00814FB6"/>
    <w:rsid w:val="00815255"/>
    <w:rsid w:val="0081534E"/>
    <w:rsid w:val="008159FC"/>
    <w:rsid w:val="00815ADF"/>
    <w:rsid w:val="00815C6E"/>
    <w:rsid w:val="00815EE5"/>
    <w:rsid w:val="00815EE6"/>
    <w:rsid w:val="00816465"/>
    <w:rsid w:val="00817000"/>
    <w:rsid w:val="00817111"/>
    <w:rsid w:val="00817A5C"/>
    <w:rsid w:val="00817D9F"/>
    <w:rsid w:val="00820773"/>
    <w:rsid w:val="00820BE2"/>
    <w:rsid w:val="0082188B"/>
    <w:rsid w:val="00821AF2"/>
    <w:rsid w:val="00821E5E"/>
    <w:rsid w:val="00822665"/>
    <w:rsid w:val="00823486"/>
    <w:rsid w:val="00823906"/>
    <w:rsid w:val="00823B0F"/>
    <w:rsid w:val="00823F02"/>
    <w:rsid w:val="008242BE"/>
    <w:rsid w:val="008245BC"/>
    <w:rsid w:val="008250B5"/>
    <w:rsid w:val="00825447"/>
    <w:rsid w:val="00826011"/>
    <w:rsid w:val="008262AE"/>
    <w:rsid w:val="00826394"/>
    <w:rsid w:val="00826541"/>
    <w:rsid w:val="0082783F"/>
    <w:rsid w:val="008300C7"/>
    <w:rsid w:val="008304A9"/>
    <w:rsid w:val="00830739"/>
    <w:rsid w:val="00830B99"/>
    <w:rsid w:val="00830C9D"/>
    <w:rsid w:val="0083129D"/>
    <w:rsid w:val="008319DE"/>
    <w:rsid w:val="00831F4E"/>
    <w:rsid w:val="00832223"/>
    <w:rsid w:val="008325AB"/>
    <w:rsid w:val="00832ED2"/>
    <w:rsid w:val="008330DA"/>
    <w:rsid w:val="008346F0"/>
    <w:rsid w:val="0083584D"/>
    <w:rsid w:val="00835B1F"/>
    <w:rsid w:val="008360F1"/>
    <w:rsid w:val="00836365"/>
    <w:rsid w:val="008369BB"/>
    <w:rsid w:val="00837E5F"/>
    <w:rsid w:val="00837E9D"/>
    <w:rsid w:val="00837FBE"/>
    <w:rsid w:val="00837FC9"/>
    <w:rsid w:val="0084071F"/>
    <w:rsid w:val="00840ADB"/>
    <w:rsid w:val="00840E83"/>
    <w:rsid w:val="00841690"/>
    <w:rsid w:val="008417F8"/>
    <w:rsid w:val="0084192B"/>
    <w:rsid w:val="00841A62"/>
    <w:rsid w:val="00841C81"/>
    <w:rsid w:val="0084200B"/>
    <w:rsid w:val="00842104"/>
    <w:rsid w:val="00842277"/>
    <w:rsid w:val="00842887"/>
    <w:rsid w:val="008433A6"/>
    <w:rsid w:val="0084351B"/>
    <w:rsid w:val="008440C1"/>
    <w:rsid w:val="00844478"/>
    <w:rsid w:val="00844A72"/>
    <w:rsid w:val="00844F69"/>
    <w:rsid w:val="00844FC4"/>
    <w:rsid w:val="00845456"/>
    <w:rsid w:val="00845B92"/>
    <w:rsid w:val="00845C42"/>
    <w:rsid w:val="00846983"/>
    <w:rsid w:val="0084731F"/>
    <w:rsid w:val="0084754E"/>
    <w:rsid w:val="00847CB8"/>
    <w:rsid w:val="00847D3D"/>
    <w:rsid w:val="00847D43"/>
    <w:rsid w:val="008511CE"/>
    <w:rsid w:val="0085169B"/>
    <w:rsid w:val="00851EB7"/>
    <w:rsid w:val="0085385B"/>
    <w:rsid w:val="0085396C"/>
    <w:rsid w:val="00853E0D"/>
    <w:rsid w:val="00854085"/>
    <w:rsid w:val="00854BD4"/>
    <w:rsid w:val="0085550A"/>
    <w:rsid w:val="0085560F"/>
    <w:rsid w:val="008557DC"/>
    <w:rsid w:val="00855B88"/>
    <w:rsid w:val="00856005"/>
    <w:rsid w:val="00857077"/>
    <w:rsid w:val="008570D7"/>
    <w:rsid w:val="008570F9"/>
    <w:rsid w:val="008571D9"/>
    <w:rsid w:val="0085735E"/>
    <w:rsid w:val="0085736A"/>
    <w:rsid w:val="00857730"/>
    <w:rsid w:val="00857C9F"/>
    <w:rsid w:val="00857D1C"/>
    <w:rsid w:val="00861478"/>
    <w:rsid w:val="0086171F"/>
    <w:rsid w:val="00862252"/>
    <w:rsid w:val="008626AA"/>
    <w:rsid w:val="008628CF"/>
    <w:rsid w:val="00862CD4"/>
    <w:rsid w:val="00862EA5"/>
    <w:rsid w:val="00862F0B"/>
    <w:rsid w:val="00863131"/>
    <w:rsid w:val="008633BA"/>
    <w:rsid w:val="008633DF"/>
    <w:rsid w:val="00864F7C"/>
    <w:rsid w:val="0086525C"/>
    <w:rsid w:val="0086596F"/>
    <w:rsid w:val="00865D4C"/>
    <w:rsid w:val="00866340"/>
    <w:rsid w:val="00866FBD"/>
    <w:rsid w:val="0086721E"/>
    <w:rsid w:val="00867DB1"/>
    <w:rsid w:val="00867F12"/>
    <w:rsid w:val="00867FA9"/>
    <w:rsid w:val="00870440"/>
    <w:rsid w:val="0087048F"/>
    <w:rsid w:val="00870508"/>
    <w:rsid w:val="008708F2"/>
    <w:rsid w:val="008712E9"/>
    <w:rsid w:val="008715C8"/>
    <w:rsid w:val="00871826"/>
    <w:rsid w:val="008718DB"/>
    <w:rsid w:val="00871AE4"/>
    <w:rsid w:val="00871FB3"/>
    <w:rsid w:val="00872299"/>
    <w:rsid w:val="0087240A"/>
    <w:rsid w:val="0087281E"/>
    <w:rsid w:val="008728F4"/>
    <w:rsid w:val="00872E03"/>
    <w:rsid w:val="00872E22"/>
    <w:rsid w:val="00873715"/>
    <w:rsid w:val="00873C66"/>
    <w:rsid w:val="00874018"/>
    <w:rsid w:val="008742D1"/>
    <w:rsid w:val="00874A74"/>
    <w:rsid w:val="0087510F"/>
    <w:rsid w:val="008762E0"/>
    <w:rsid w:val="00876547"/>
    <w:rsid w:val="0087667D"/>
    <w:rsid w:val="008769F5"/>
    <w:rsid w:val="00876A8B"/>
    <w:rsid w:val="00876BDC"/>
    <w:rsid w:val="008775BF"/>
    <w:rsid w:val="00877C7D"/>
    <w:rsid w:val="0088000A"/>
    <w:rsid w:val="00880088"/>
    <w:rsid w:val="0088020A"/>
    <w:rsid w:val="0088042C"/>
    <w:rsid w:val="00880B00"/>
    <w:rsid w:val="00880CEB"/>
    <w:rsid w:val="008814A2"/>
    <w:rsid w:val="0088184D"/>
    <w:rsid w:val="0088193B"/>
    <w:rsid w:val="00881989"/>
    <w:rsid w:val="008819CF"/>
    <w:rsid w:val="00881AB5"/>
    <w:rsid w:val="00881E0B"/>
    <w:rsid w:val="00881F96"/>
    <w:rsid w:val="00882028"/>
    <w:rsid w:val="00882832"/>
    <w:rsid w:val="00882A45"/>
    <w:rsid w:val="00882DB4"/>
    <w:rsid w:val="00882DCE"/>
    <w:rsid w:val="00882E09"/>
    <w:rsid w:val="00883045"/>
    <w:rsid w:val="008832D9"/>
    <w:rsid w:val="0088336B"/>
    <w:rsid w:val="00884C77"/>
    <w:rsid w:val="00884D40"/>
    <w:rsid w:val="00884F8B"/>
    <w:rsid w:val="00885451"/>
    <w:rsid w:val="008857AE"/>
    <w:rsid w:val="00885A7A"/>
    <w:rsid w:val="00885ADD"/>
    <w:rsid w:val="008860F1"/>
    <w:rsid w:val="00886590"/>
    <w:rsid w:val="00887C65"/>
    <w:rsid w:val="00887EF2"/>
    <w:rsid w:val="008900DB"/>
    <w:rsid w:val="00890759"/>
    <w:rsid w:val="00890A4F"/>
    <w:rsid w:val="00890D67"/>
    <w:rsid w:val="00890E14"/>
    <w:rsid w:val="00891130"/>
    <w:rsid w:val="00891571"/>
    <w:rsid w:val="00891959"/>
    <w:rsid w:val="00891DA7"/>
    <w:rsid w:val="0089200C"/>
    <w:rsid w:val="0089380E"/>
    <w:rsid w:val="00893B45"/>
    <w:rsid w:val="00893BFE"/>
    <w:rsid w:val="0089442F"/>
    <w:rsid w:val="008948C7"/>
    <w:rsid w:val="00894F28"/>
    <w:rsid w:val="00894FFC"/>
    <w:rsid w:val="0089534C"/>
    <w:rsid w:val="00895471"/>
    <w:rsid w:val="00896569"/>
    <w:rsid w:val="00897327"/>
    <w:rsid w:val="00897594"/>
    <w:rsid w:val="008A0A07"/>
    <w:rsid w:val="008A1330"/>
    <w:rsid w:val="008A1FFC"/>
    <w:rsid w:val="008A2AB2"/>
    <w:rsid w:val="008A2C44"/>
    <w:rsid w:val="008A2D95"/>
    <w:rsid w:val="008A3CD8"/>
    <w:rsid w:val="008A405C"/>
    <w:rsid w:val="008A462F"/>
    <w:rsid w:val="008A4B3D"/>
    <w:rsid w:val="008A4C40"/>
    <w:rsid w:val="008A4D1D"/>
    <w:rsid w:val="008A61CA"/>
    <w:rsid w:val="008A70BC"/>
    <w:rsid w:val="008A71C2"/>
    <w:rsid w:val="008A763F"/>
    <w:rsid w:val="008A76C9"/>
    <w:rsid w:val="008A7718"/>
    <w:rsid w:val="008A7ADC"/>
    <w:rsid w:val="008A7EE6"/>
    <w:rsid w:val="008B002D"/>
    <w:rsid w:val="008B080F"/>
    <w:rsid w:val="008B089D"/>
    <w:rsid w:val="008B0A52"/>
    <w:rsid w:val="008B0C1D"/>
    <w:rsid w:val="008B1DCB"/>
    <w:rsid w:val="008B20E1"/>
    <w:rsid w:val="008B2271"/>
    <w:rsid w:val="008B2461"/>
    <w:rsid w:val="008B2921"/>
    <w:rsid w:val="008B2D0C"/>
    <w:rsid w:val="008B2E67"/>
    <w:rsid w:val="008B35E9"/>
    <w:rsid w:val="008B3892"/>
    <w:rsid w:val="008B3B0E"/>
    <w:rsid w:val="008B47B6"/>
    <w:rsid w:val="008B4851"/>
    <w:rsid w:val="008B48AF"/>
    <w:rsid w:val="008B48E2"/>
    <w:rsid w:val="008B4A5C"/>
    <w:rsid w:val="008B5169"/>
    <w:rsid w:val="008B5875"/>
    <w:rsid w:val="008B5D70"/>
    <w:rsid w:val="008B6734"/>
    <w:rsid w:val="008B6A43"/>
    <w:rsid w:val="008B6AC6"/>
    <w:rsid w:val="008B6B25"/>
    <w:rsid w:val="008B705B"/>
    <w:rsid w:val="008B7ECF"/>
    <w:rsid w:val="008C00D0"/>
    <w:rsid w:val="008C03EB"/>
    <w:rsid w:val="008C072A"/>
    <w:rsid w:val="008C0785"/>
    <w:rsid w:val="008C0B79"/>
    <w:rsid w:val="008C0C00"/>
    <w:rsid w:val="008C11C8"/>
    <w:rsid w:val="008C237A"/>
    <w:rsid w:val="008C24C4"/>
    <w:rsid w:val="008C27FA"/>
    <w:rsid w:val="008C286A"/>
    <w:rsid w:val="008C2B4D"/>
    <w:rsid w:val="008C2DC9"/>
    <w:rsid w:val="008C32BF"/>
    <w:rsid w:val="008C3C63"/>
    <w:rsid w:val="008C3E60"/>
    <w:rsid w:val="008C4DD8"/>
    <w:rsid w:val="008C537D"/>
    <w:rsid w:val="008C57FB"/>
    <w:rsid w:val="008C58C1"/>
    <w:rsid w:val="008C5DA4"/>
    <w:rsid w:val="008C6129"/>
    <w:rsid w:val="008C6C12"/>
    <w:rsid w:val="008C6E9B"/>
    <w:rsid w:val="008C7533"/>
    <w:rsid w:val="008C7B88"/>
    <w:rsid w:val="008C7BD8"/>
    <w:rsid w:val="008D0115"/>
    <w:rsid w:val="008D0732"/>
    <w:rsid w:val="008D0CAF"/>
    <w:rsid w:val="008D0DCD"/>
    <w:rsid w:val="008D0EC4"/>
    <w:rsid w:val="008D154F"/>
    <w:rsid w:val="008D177B"/>
    <w:rsid w:val="008D1823"/>
    <w:rsid w:val="008D211D"/>
    <w:rsid w:val="008D2600"/>
    <w:rsid w:val="008D279D"/>
    <w:rsid w:val="008D2853"/>
    <w:rsid w:val="008D3CE2"/>
    <w:rsid w:val="008D4B26"/>
    <w:rsid w:val="008D548C"/>
    <w:rsid w:val="008D5A9A"/>
    <w:rsid w:val="008D5EB3"/>
    <w:rsid w:val="008D67BE"/>
    <w:rsid w:val="008D69B4"/>
    <w:rsid w:val="008D6DB7"/>
    <w:rsid w:val="008D7518"/>
    <w:rsid w:val="008D7531"/>
    <w:rsid w:val="008E05FD"/>
    <w:rsid w:val="008E0660"/>
    <w:rsid w:val="008E09E5"/>
    <w:rsid w:val="008E0A90"/>
    <w:rsid w:val="008E0D8D"/>
    <w:rsid w:val="008E0DBB"/>
    <w:rsid w:val="008E1157"/>
    <w:rsid w:val="008E11B4"/>
    <w:rsid w:val="008E148A"/>
    <w:rsid w:val="008E1B70"/>
    <w:rsid w:val="008E1D1B"/>
    <w:rsid w:val="008E2026"/>
    <w:rsid w:val="008E24E0"/>
    <w:rsid w:val="008E28B1"/>
    <w:rsid w:val="008E2CFB"/>
    <w:rsid w:val="008E2D5E"/>
    <w:rsid w:val="008E3108"/>
    <w:rsid w:val="008E327F"/>
    <w:rsid w:val="008E36F0"/>
    <w:rsid w:val="008E3C6F"/>
    <w:rsid w:val="008E3EEB"/>
    <w:rsid w:val="008E4C15"/>
    <w:rsid w:val="008E52F9"/>
    <w:rsid w:val="008E5622"/>
    <w:rsid w:val="008E5AD0"/>
    <w:rsid w:val="008E5D89"/>
    <w:rsid w:val="008E6124"/>
    <w:rsid w:val="008E6A85"/>
    <w:rsid w:val="008E6CB4"/>
    <w:rsid w:val="008E7082"/>
    <w:rsid w:val="008E77BC"/>
    <w:rsid w:val="008E7CB5"/>
    <w:rsid w:val="008F024E"/>
    <w:rsid w:val="008F0305"/>
    <w:rsid w:val="008F0699"/>
    <w:rsid w:val="008F074D"/>
    <w:rsid w:val="008F0EFB"/>
    <w:rsid w:val="008F1010"/>
    <w:rsid w:val="008F1185"/>
    <w:rsid w:val="008F11FA"/>
    <w:rsid w:val="008F1429"/>
    <w:rsid w:val="008F1710"/>
    <w:rsid w:val="008F1C30"/>
    <w:rsid w:val="008F23C5"/>
    <w:rsid w:val="008F28BB"/>
    <w:rsid w:val="008F2BF6"/>
    <w:rsid w:val="008F3510"/>
    <w:rsid w:val="008F3612"/>
    <w:rsid w:val="008F3C17"/>
    <w:rsid w:val="008F4434"/>
    <w:rsid w:val="008F453D"/>
    <w:rsid w:val="008F4841"/>
    <w:rsid w:val="008F488B"/>
    <w:rsid w:val="008F56A9"/>
    <w:rsid w:val="008F583D"/>
    <w:rsid w:val="008F58A0"/>
    <w:rsid w:val="008F5AF9"/>
    <w:rsid w:val="008F5C67"/>
    <w:rsid w:val="008F6072"/>
    <w:rsid w:val="008F6374"/>
    <w:rsid w:val="008F680F"/>
    <w:rsid w:val="00900EE4"/>
    <w:rsid w:val="0090124A"/>
    <w:rsid w:val="0090170E"/>
    <w:rsid w:val="00901800"/>
    <w:rsid w:val="0090198A"/>
    <w:rsid w:val="00902B1A"/>
    <w:rsid w:val="00902E47"/>
    <w:rsid w:val="00902F50"/>
    <w:rsid w:val="0090323F"/>
    <w:rsid w:val="00903674"/>
    <w:rsid w:val="009041C5"/>
    <w:rsid w:val="00904272"/>
    <w:rsid w:val="00904829"/>
    <w:rsid w:val="00904A2A"/>
    <w:rsid w:val="00904FEB"/>
    <w:rsid w:val="00905149"/>
    <w:rsid w:val="00905431"/>
    <w:rsid w:val="00905688"/>
    <w:rsid w:val="00905C34"/>
    <w:rsid w:val="00905C91"/>
    <w:rsid w:val="00905D4D"/>
    <w:rsid w:val="00906737"/>
    <w:rsid w:val="00906B20"/>
    <w:rsid w:val="00907446"/>
    <w:rsid w:val="0090763E"/>
    <w:rsid w:val="00907897"/>
    <w:rsid w:val="0091074D"/>
    <w:rsid w:val="0091180F"/>
    <w:rsid w:val="00911D26"/>
    <w:rsid w:val="009123AD"/>
    <w:rsid w:val="00912F88"/>
    <w:rsid w:val="00913BC3"/>
    <w:rsid w:val="00913E16"/>
    <w:rsid w:val="009146D9"/>
    <w:rsid w:val="009147E6"/>
    <w:rsid w:val="00914CA8"/>
    <w:rsid w:val="00914D17"/>
    <w:rsid w:val="00915D78"/>
    <w:rsid w:val="00916454"/>
    <w:rsid w:val="0091652F"/>
    <w:rsid w:val="00916671"/>
    <w:rsid w:val="009166E7"/>
    <w:rsid w:val="009167FC"/>
    <w:rsid w:val="00916A2C"/>
    <w:rsid w:val="00916E5F"/>
    <w:rsid w:val="00916F28"/>
    <w:rsid w:val="00916FF0"/>
    <w:rsid w:val="00917135"/>
    <w:rsid w:val="00917C4C"/>
    <w:rsid w:val="00920517"/>
    <w:rsid w:val="00920865"/>
    <w:rsid w:val="00920E47"/>
    <w:rsid w:val="00920EC8"/>
    <w:rsid w:val="0092145A"/>
    <w:rsid w:val="00921CFD"/>
    <w:rsid w:val="00922332"/>
    <w:rsid w:val="00924560"/>
    <w:rsid w:val="00924578"/>
    <w:rsid w:val="00925DA5"/>
    <w:rsid w:val="00926632"/>
    <w:rsid w:val="00926778"/>
    <w:rsid w:val="00926A9B"/>
    <w:rsid w:val="009273BA"/>
    <w:rsid w:val="00930291"/>
    <w:rsid w:val="00930B43"/>
    <w:rsid w:val="00931B1F"/>
    <w:rsid w:val="00931E66"/>
    <w:rsid w:val="009333F6"/>
    <w:rsid w:val="00933487"/>
    <w:rsid w:val="0093350D"/>
    <w:rsid w:val="00933D69"/>
    <w:rsid w:val="00933F60"/>
    <w:rsid w:val="00934378"/>
    <w:rsid w:val="00934ACE"/>
    <w:rsid w:val="00934BBC"/>
    <w:rsid w:val="00934F37"/>
    <w:rsid w:val="009353E5"/>
    <w:rsid w:val="00936CC6"/>
    <w:rsid w:val="00937119"/>
    <w:rsid w:val="0093738E"/>
    <w:rsid w:val="00937FE8"/>
    <w:rsid w:val="0093CE45"/>
    <w:rsid w:val="009404F7"/>
    <w:rsid w:val="009405D0"/>
    <w:rsid w:val="009405FA"/>
    <w:rsid w:val="00940A12"/>
    <w:rsid w:val="00940C40"/>
    <w:rsid w:val="00940D13"/>
    <w:rsid w:val="00940D7E"/>
    <w:rsid w:val="00940FAD"/>
    <w:rsid w:val="009412C6"/>
    <w:rsid w:val="00941429"/>
    <w:rsid w:val="009418F1"/>
    <w:rsid w:val="00941945"/>
    <w:rsid w:val="00941B67"/>
    <w:rsid w:val="0094204A"/>
    <w:rsid w:val="00942206"/>
    <w:rsid w:val="0094232F"/>
    <w:rsid w:val="00942FD5"/>
    <w:rsid w:val="009432BC"/>
    <w:rsid w:val="009440A4"/>
    <w:rsid w:val="00944213"/>
    <w:rsid w:val="00944639"/>
    <w:rsid w:val="00944C6B"/>
    <w:rsid w:val="00945FDB"/>
    <w:rsid w:val="009461AB"/>
    <w:rsid w:val="009465AE"/>
    <w:rsid w:val="00946ACC"/>
    <w:rsid w:val="00946C4C"/>
    <w:rsid w:val="00946C65"/>
    <w:rsid w:val="009474E9"/>
    <w:rsid w:val="00947984"/>
    <w:rsid w:val="00947BDC"/>
    <w:rsid w:val="00947D56"/>
    <w:rsid w:val="00947D8C"/>
    <w:rsid w:val="00950D34"/>
    <w:rsid w:val="0095100C"/>
    <w:rsid w:val="0095151D"/>
    <w:rsid w:val="00951582"/>
    <w:rsid w:val="009515CC"/>
    <w:rsid w:val="00952267"/>
    <w:rsid w:val="009522F2"/>
    <w:rsid w:val="009524E0"/>
    <w:rsid w:val="00952A69"/>
    <w:rsid w:val="00952C18"/>
    <w:rsid w:val="00952DAA"/>
    <w:rsid w:val="009531D2"/>
    <w:rsid w:val="0095334D"/>
    <w:rsid w:val="0095340F"/>
    <w:rsid w:val="0095387F"/>
    <w:rsid w:val="00953917"/>
    <w:rsid w:val="00954461"/>
    <w:rsid w:val="00954FF4"/>
    <w:rsid w:val="009550AD"/>
    <w:rsid w:val="009552DE"/>
    <w:rsid w:val="00955372"/>
    <w:rsid w:val="00955379"/>
    <w:rsid w:val="009554FA"/>
    <w:rsid w:val="009555B9"/>
    <w:rsid w:val="00955895"/>
    <w:rsid w:val="00955F27"/>
    <w:rsid w:val="00956364"/>
    <w:rsid w:val="0095662E"/>
    <w:rsid w:val="00956793"/>
    <w:rsid w:val="00956C67"/>
    <w:rsid w:val="00956CD9"/>
    <w:rsid w:val="0095731D"/>
    <w:rsid w:val="009573DC"/>
    <w:rsid w:val="00957459"/>
    <w:rsid w:val="00957A3F"/>
    <w:rsid w:val="00957F22"/>
    <w:rsid w:val="009609A9"/>
    <w:rsid w:val="00960EFA"/>
    <w:rsid w:val="00961234"/>
    <w:rsid w:val="0096148A"/>
    <w:rsid w:val="009616F0"/>
    <w:rsid w:val="00961721"/>
    <w:rsid w:val="0096178D"/>
    <w:rsid w:val="00961C24"/>
    <w:rsid w:val="00962165"/>
    <w:rsid w:val="0096225A"/>
    <w:rsid w:val="00962716"/>
    <w:rsid w:val="00962ABB"/>
    <w:rsid w:val="00962FE4"/>
    <w:rsid w:val="00963A4B"/>
    <w:rsid w:val="009640EE"/>
    <w:rsid w:val="00964414"/>
    <w:rsid w:val="00964486"/>
    <w:rsid w:val="00964531"/>
    <w:rsid w:val="00964544"/>
    <w:rsid w:val="0096461B"/>
    <w:rsid w:val="00964671"/>
    <w:rsid w:val="009647EB"/>
    <w:rsid w:val="00965B1E"/>
    <w:rsid w:val="009664F9"/>
    <w:rsid w:val="009674CD"/>
    <w:rsid w:val="00967998"/>
    <w:rsid w:val="00967A0E"/>
    <w:rsid w:val="00970267"/>
    <w:rsid w:val="0097048E"/>
    <w:rsid w:val="009712CB"/>
    <w:rsid w:val="0097153D"/>
    <w:rsid w:val="00971C2F"/>
    <w:rsid w:val="009720DC"/>
    <w:rsid w:val="00972231"/>
    <w:rsid w:val="00972846"/>
    <w:rsid w:val="0097424A"/>
    <w:rsid w:val="00974D8E"/>
    <w:rsid w:val="00975158"/>
    <w:rsid w:val="0097539E"/>
    <w:rsid w:val="00975737"/>
    <w:rsid w:val="009758B3"/>
    <w:rsid w:val="0097643E"/>
    <w:rsid w:val="00976D49"/>
    <w:rsid w:val="00977688"/>
    <w:rsid w:val="009779FA"/>
    <w:rsid w:val="00977ADE"/>
    <w:rsid w:val="00977F3E"/>
    <w:rsid w:val="00980358"/>
    <w:rsid w:val="00980A13"/>
    <w:rsid w:val="0098125A"/>
    <w:rsid w:val="00981345"/>
    <w:rsid w:val="00982237"/>
    <w:rsid w:val="00982A7E"/>
    <w:rsid w:val="00982CE2"/>
    <w:rsid w:val="00982FC4"/>
    <w:rsid w:val="00983555"/>
    <w:rsid w:val="0098392D"/>
    <w:rsid w:val="009839A8"/>
    <w:rsid w:val="00983AAC"/>
    <w:rsid w:val="00983FB1"/>
    <w:rsid w:val="009840ED"/>
    <w:rsid w:val="0098459B"/>
    <w:rsid w:val="0098528B"/>
    <w:rsid w:val="00985AED"/>
    <w:rsid w:val="0098621D"/>
    <w:rsid w:val="0098671A"/>
    <w:rsid w:val="00986D52"/>
    <w:rsid w:val="0098700D"/>
    <w:rsid w:val="009870E0"/>
    <w:rsid w:val="0098773C"/>
    <w:rsid w:val="00987F1F"/>
    <w:rsid w:val="00990B27"/>
    <w:rsid w:val="0099245A"/>
    <w:rsid w:val="009927F6"/>
    <w:rsid w:val="00992A51"/>
    <w:rsid w:val="00993111"/>
    <w:rsid w:val="0099443C"/>
    <w:rsid w:val="0099445C"/>
    <w:rsid w:val="009945F5"/>
    <w:rsid w:val="009946B1"/>
    <w:rsid w:val="00995342"/>
    <w:rsid w:val="00995754"/>
    <w:rsid w:val="00995D5D"/>
    <w:rsid w:val="009963AE"/>
    <w:rsid w:val="009964D3"/>
    <w:rsid w:val="0099662E"/>
    <w:rsid w:val="009967C8"/>
    <w:rsid w:val="009967CA"/>
    <w:rsid w:val="00996ACB"/>
    <w:rsid w:val="00996B64"/>
    <w:rsid w:val="00996DD6"/>
    <w:rsid w:val="0099799F"/>
    <w:rsid w:val="00997A5A"/>
    <w:rsid w:val="00997E69"/>
    <w:rsid w:val="009A00A2"/>
    <w:rsid w:val="009A00CC"/>
    <w:rsid w:val="009A0884"/>
    <w:rsid w:val="009A0944"/>
    <w:rsid w:val="009A09A9"/>
    <w:rsid w:val="009A0FBC"/>
    <w:rsid w:val="009A11CD"/>
    <w:rsid w:val="009A1516"/>
    <w:rsid w:val="009A15AA"/>
    <w:rsid w:val="009A1CE2"/>
    <w:rsid w:val="009A211A"/>
    <w:rsid w:val="009A22F4"/>
    <w:rsid w:val="009A27E2"/>
    <w:rsid w:val="009A2C72"/>
    <w:rsid w:val="009A331F"/>
    <w:rsid w:val="009A3A53"/>
    <w:rsid w:val="009A4048"/>
    <w:rsid w:val="009A41D5"/>
    <w:rsid w:val="009A43E2"/>
    <w:rsid w:val="009A4BDD"/>
    <w:rsid w:val="009A4F5B"/>
    <w:rsid w:val="009A502B"/>
    <w:rsid w:val="009A506B"/>
    <w:rsid w:val="009A5B5D"/>
    <w:rsid w:val="009A5C8D"/>
    <w:rsid w:val="009A5EB8"/>
    <w:rsid w:val="009A5EBE"/>
    <w:rsid w:val="009A60F2"/>
    <w:rsid w:val="009A6B98"/>
    <w:rsid w:val="009A6C5E"/>
    <w:rsid w:val="009A6DBB"/>
    <w:rsid w:val="009A7DF0"/>
    <w:rsid w:val="009A7F95"/>
    <w:rsid w:val="009B0720"/>
    <w:rsid w:val="009B0894"/>
    <w:rsid w:val="009B162A"/>
    <w:rsid w:val="009B19CB"/>
    <w:rsid w:val="009B1E10"/>
    <w:rsid w:val="009B1F8C"/>
    <w:rsid w:val="009B1FAC"/>
    <w:rsid w:val="009B21E2"/>
    <w:rsid w:val="009B28A3"/>
    <w:rsid w:val="009B3416"/>
    <w:rsid w:val="009B37E0"/>
    <w:rsid w:val="009B3B0C"/>
    <w:rsid w:val="009B3C45"/>
    <w:rsid w:val="009B3D11"/>
    <w:rsid w:val="009B4192"/>
    <w:rsid w:val="009B4349"/>
    <w:rsid w:val="009B4873"/>
    <w:rsid w:val="009B4C1C"/>
    <w:rsid w:val="009B4F03"/>
    <w:rsid w:val="009B4F74"/>
    <w:rsid w:val="009B4FB5"/>
    <w:rsid w:val="009B5006"/>
    <w:rsid w:val="009B545F"/>
    <w:rsid w:val="009B5BB1"/>
    <w:rsid w:val="009B5D33"/>
    <w:rsid w:val="009B6241"/>
    <w:rsid w:val="009B6463"/>
    <w:rsid w:val="009B6843"/>
    <w:rsid w:val="009B6E85"/>
    <w:rsid w:val="009B702F"/>
    <w:rsid w:val="009B7C42"/>
    <w:rsid w:val="009B7F28"/>
    <w:rsid w:val="009C0039"/>
    <w:rsid w:val="009C06DD"/>
    <w:rsid w:val="009C0954"/>
    <w:rsid w:val="009C0F79"/>
    <w:rsid w:val="009C120E"/>
    <w:rsid w:val="009C1BCB"/>
    <w:rsid w:val="009C2404"/>
    <w:rsid w:val="009C2A85"/>
    <w:rsid w:val="009C2B05"/>
    <w:rsid w:val="009C353F"/>
    <w:rsid w:val="009C4942"/>
    <w:rsid w:val="009C4DB3"/>
    <w:rsid w:val="009C4F6D"/>
    <w:rsid w:val="009C54EF"/>
    <w:rsid w:val="009C578F"/>
    <w:rsid w:val="009C648B"/>
    <w:rsid w:val="009C6735"/>
    <w:rsid w:val="009C6AD6"/>
    <w:rsid w:val="009C73E4"/>
    <w:rsid w:val="009C74E6"/>
    <w:rsid w:val="009C755C"/>
    <w:rsid w:val="009C78FB"/>
    <w:rsid w:val="009C7DC4"/>
    <w:rsid w:val="009C7E45"/>
    <w:rsid w:val="009C7F3D"/>
    <w:rsid w:val="009D016C"/>
    <w:rsid w:val="009D04D0"/>
    <w:rsid w:val="009D0A60"/>
    <w:rsid w:val="009D0D72"/>
    <w:rsid w:val="009D10B3"/>
    <w:rsid w:val="009D1344"/>
    <w:rsid w:val="009D1437"/>
    <w:rsid w:val="009D14D8"/>
    <w:rsid w:val="009D261E"/>
    <w:rsid w:val="009D269C"/>
    <w:rsid w:val="009D29FD"/>
    <w:rsid w:val="009D37C5"/>
    <w:rsid w:val="009D388E"/>
    <w:rsid w:val="009D510B"/>
    <w:rsid w:val="009D51FD"/>
    <w:rsid w:val="009D5246"/>
    <w:rsid w:val="009D56FA"/>
    <w:rsid w:val="009D588C"/>
    <w:rsid w:val="009D59E2"/>
    <w:rsid w:val="009D6592"/>
    <w:rsid w:val="009D68FA"/>
    <w:rsid w:val="009D6963"/>
    <w:rsid w:val="009D7570"/>
    <w:rsid w:val="009D765B"/>
    <w:rsid w:val="009D7FC3"/>
    <w:rsid w:val="009E006C"/>
    <w:rsid w:val="009E0603"/>
    <w:rsid w:val="009E097C"/>
    <w:rsid w:val="009E09BB"/>
    <w:rsid w:val="009E0B4F"/>
    <w:rsid w:val="009E0F71"/>
    <w:rsid w:val="009E17DB"/>
    <w:rsid w:val="009E1D4C"/>
    <w:rsid w:val="009E1DCE"/>
    <w:rsid w:val="009E2683"/>
    <w:rsid w:val="009E2B2C"/>
    <w:rsid w:val="009E31F0"/>
    <w:rsid w:val="009E3401"/>
    <w:rsid w:val="009E359D"/>
    <w:rsid w:val="009E3D05"/>
    <w:rsid w:val="009E3EA4"/>
    <w:rsid w:val="009E3EE5"/>
    <w:rsid w:val="009E404D"/>
    <w:rsid w:val="009E48B8"/>
    <w:rsid w:val="009E4F6B"/>
    <w:rsid w:val="009E5752"/>
    <w:rsid w:val="009E5ED4"/>
    <w:rsid w:val="009E6079"/>
    <w:rsid w:val="009E6540"/>
    <w:rsid w:val="009E6E52"/>
    <w:rsid w:val="009E6FA6"/>
    <w:rsid w:val="009E71F3"/>
    <w:rsid w:val="009E726E"/>
    <w:rsid w:val="009E74D8"/>
    <w:rsid w:val="009E759E"/>
    <w:rsid w:val="009F0215"/>
    <w:rsid w:val="009F02C3"/>
    <w:rsid w:val="009F03F7"/>
    <w:rsid w:val="009F086C"/>
    <w:rsid w:val="009F0A31"/>
    <w:rsid w:val="009F0C63"/>
    <w:rsid w:val="009F0CC5"/>
    <w:rsid w:val="009F177C"/>
    <w:rsid w:val="009F1780"/>
    <w:rsid w:val="009F2F06"/>
    <w:rsid w:val="009F30C4"/>
    <w:rsid w:val="009F3261"/>
    <w:rsid w:val="009F33F5"/>
    <w:rsid w:val="009F3666"/>
    <w:rsid w:val="009F3AAD"/>
    <w:rsid w:val="009F4403"/>
    <w:rsid w:val="009F49BC"/>
    <w:rsid w:val="009F4D89"/>
    <w:rsid w:val="009F52BB"/>
    <w:rsid w:val="009F5310"/>
    <w:rsid w:val="009F5459"/>
    <w:rsid w:val="009F56B4"/>
    <w:rsid w:val="009F5BCF"/>
    <w:rsid w:val="009F5C5D"/>
    <w:rsid w:val="009F5E19"/>
    <w:rsid w:val="009F6751"/>
    <w:rsid w:val="009F79D7"/>
    <w:rsid w:val="009F7C8A"/>
    <w:rsid w:val="009F7EE5"/>
    <w:rsid w:val="00A00625"/>
    <w:rsid w:val="00A00731"/>
    <w:rsid w:val="00A00C56"/>
    <w:rsid w:val="00A0145B"/>
    <w:rsid w:val="00A01662"/>
    <w:rsid w:val="00A01818"/>
    <w:rsid w:val="00A01B4B"/>
    <w:rsid w:val="00A01E83"/>
    <w:rsid w:val="00A02387"/>
    <w:rsid w:val="00A0274E"/>
    <w:rsid w:val="00A02C04"/>
    <w:rsid w:val="00A033D2"/>
    <w:rsid w:val="00A03475"/>
    <w:rsid w:val="00A0359D"/>
    <w:rsid w:val="00A0360F"/>
    <w:rsid w:val="00A038E4"/>
    <w:rsid w:val="00A03AA3"/>
    <w:rsid w:val="00A052E1"/>
    <w:rsid w:val="00A05673"/>
    <w:rsid w:val="00A0621B"/>
    <w:rsid w:val="00A06D83"/>
    <w:rsid w:val="00A06EDD"/>
    <w:rsid w:val="00A06F3C"/>
    <w:rsid w:val="00A076FB"/>
    <w:rsid w:val="00A0777F"/>
    <w:rsid w:val="00A078B6"/>
    <w:rsid w:val="00A07D8A"/>
    <w:rsid w:val="00A07FEF"/>
    <w:rsid w:val="00A1007C"/>
    <w:rsid w:val="00A109E9"/>
    <w:rsid w:val="00A10E55"/>
    <w:rsid w:val="00A1160C"/>
    <w:rsid w:val="00A12108"/>
    <w:rsid w:val="00A12423"/>
    <w:rsid w:val="00A12591"/>
    <w:rsid w:val="00A12666"/>
    <w:rsid w:val="00A13404"/>
    <w:rsid w:val="00A13E4D"/>
    <w:rsid w:val="00A142F1"/>
    <w:rsid w:val="00A14FD0"/>
    <w:rsid w:val="00A15134"/>
    <w:rsid w:val="00A15253"/>
    <w:rsid w:val="00A1589C"/>
    <w:rsid w:val="00A16154"/>
    <w:rsid w:val="00A165C6"/>
    <w:rsid w:val="00A1675A"/>
    <w:rsid w:val="00A16904"/>
    <w:rsid w:val="00A16B3D"/>
    <w:rsid w:val="00A173EF"/>
    <w:rsid w:val="00A177C3"/>
    <w:rsid w:val="00A17AF4"/>
    <w:rsid w:val="00A17E61"/>
    <w:rsid w:val="00A201EC"/>
    <w:rsid w:val="00A20B30"/>
    <w:rsid w:val="00A20E23"/>
    <w:rsid w:val="00A21172"/>
    <w:rsid w:val="00A21FE1"/>
    <w:rsid w:val="00A226C4"/>
    <w:rsid w:val="00A229D7"/>
    <w:rsid w:val="00A22B9B"/>
    <w:rsid w:val="00A22BAB"/>
    <w:rsid w:val="00A22CF9"/>
    <w:rsid w:val="00A22D04"/>
    <w:rsid w:val="00A22ED1"/>
    <w:rsid w:val="00A22F0B"/>
    <w:rsid w:val="00A2316C"/>
    <w:rsid w:val="00A2363D"/>
    <w:rsid w:val="00A23EAD"/>
    <w:rsid w:val="00A243AD"/>
    <w:rsid w:val="00A247CC"/>
    <w:rsid w:val="00A25391"/>
    <w:rsid w:val="00A257B2"/>
    <w:rsid w:val="00A25B7F"/>
    <w:rsid w:val="00A25C12"/>
    <w:rsid w:val="00A25C6C"/>
    <w:rsid w:val="00A25DF1"/>
    <w:rsid w:val="00A25E8E"/>
    <w:rsid w:val="00A2634F"/>
    <w:rsid w:val="00A2685C"/>
    <w:rsid w:val="00A26A65"/>
    <w:rsid w:val="00A271ED"/>
    <w:rsid w:val="00A273E9"/>
    <w:rsid w:val="00A27DA9"/>
    <w:rsid w:val="00A27F57"/>
    <w:rsid w:val="00A300AC"/>
    <w:rsid w:val="00A300DA"/>
    <w:rsid w:val="00A30113"/>
    <w:rsid w:val="00A3029C"/>
    <w:rsid w:val="00A3045B"/>
    <w:rsid w:val="00A3062B"/>
    <w:rsid w:val="00A30C63"/>
    <w:rsid w:val="00A30DBE"/>
    <w:rsid w:val="00A31021"/>
    <w:rsid w:val="00A31350"/>
    <w:rsid w:val="00A314C0"/>
    <w:rsid w:val="00A31B86"/>
    <w:rsid w:val="00A31FEA"/>
    <w:rsid w:val="00A32343"/>
    <w:rsid w:val="00A328F0"/>
    <w:rsid w:val="00A32B32"/>
    <w:rsid w:val="00A32C08"/>
    <w:rsid w:val="00A32F0A"/>
    <w:rsid w:val="00A34564"/>
    <w:rsid w:val="00A34A96"/>
    <w:rsid w:val="00A34CC1"/>
    <w:rsid w:val="00A34CF7"/>
    <w:rsid w:val="00A361E4"/>
    <w:rsid w:val="00A363D6"/>
    <w:rsid w:val="00A36AC1"/>
    <w:rsid w:val="00A36B82"/>
    <w:rsid w:val="00A36BDC"/>
    <w:rsid w:val="00A376EA"/>
    <w:rsid w:val="00A37E34"/>
    <w:rsid w:val="00A37FC8"/>
    <w:rsid w:val="00A40360"/>
    <w:rsid w:val="00A406B9"/>
    <w:rsid w:val="00A40945"/>
    <w:rsid w:val="00A40A8E"/>
    <w:rsid w:val="00A40E49"/>
    <w:rsid w:val="00A41204"/>
    <w:rsid w:val="00A4121E"/>
    <w:rsid w:val="00A41DE0"/>
    <w:rsid w:val="00A41E76"/>
    <w:rsid w:val="00A41EA7"/>
    <w:rsid w:val="00A42556"/>
    <w:rsid w:val="00A425FD"/>
    <w:rsid w:val="00A42954"/>
    <w:rsid w:val="00A42978"/>
    <w:rsid w:val="00A42A6F"/>
    <w:rsid w:val="00A42D3B"/>
    <w:rsid w:val="00A42ECD"/>
    <w:rsid w:val="00A4329F"/>
    <w:rsid w:val="00A432DB"/>
    <w:rsid w:val="00A4368D"/>
    <w:rsid w:val="00A442C7"/>
    <w:rsid w:val="00A4495C"/>
    <w:rsid w:val="00A44A6B"/>
    <w:rsid w:val="00A45382"/>
    <w:rsid w:val="00A4554E"/>
    <w:rsid w:val="00A45A7A"/>
    <w:rsid w:val="00A45D96"/>
    <w:rsid w:val="00A45FFA"/>
    <w:rsid w:val="00A4682C"/>
    <w:rsid w:val="00A46DC4"/>
    <w:rsid w:val="00A473ED"/>
    <w:rsid w:val="00A47F66"/>
    <w:rsid w:val="00A501F1"/>
    <w:rsid w:val="00A50C8F"/>
    <w:rsid w:val="00A50D2D"/>
    <w:rsid w:val="00A50F5E"/>
    <w:rsid w:val="00A5143F"/>
    <w:rsid w:val="00A516EF"/>
    <w:rsid w:val="00A516F3"/>
    <w:rsid w:val="00A52161"/>
    <w:rsid w:val="00A52462"/>
    <w:rsid w:val="00A52752"/>
    <w:rsid w:val="00A52BA4"/>
    <w:rsid w:val="00A54475"/>
    <w:rsid w:val="00A54496"/>
    <w:rsid w:val="00A54606"/>
    <w:rsid w:val="00A54BB4"/>
    <w:rsid w:val="00A55052"/>
    <w:rsid w:val="00A56037"/>
    <w:rsid w:val="00A56197"/>
    <w:rsid w:val="00A56367"/>
    <w:rsid w:val="00A563F0"/>
    <w:rsid w:val="00A5653A"/>
    <w:rsid w:val="00A56835"/>
    <w:rsid w:val="00A56AA0"/>
    <w:rsid w:val="00A56B89"/>
    <w:rsid w:val="00A575B4"/>
    <w:rsid w:val="00A575C5"/>
    <w:rsid w:val="00A57756"/>
    <w:rsid w:val="00A57775"/>
    <w:rsid w:val="00A57AEF"/>
    <w:rsid w:val="00A57B92"/>
    <w:rsid w:val="00A57F68"/>
    <w:rsid w:val="00A60469"/>
    <w:rsid w:val="00A60872"/>
    <w:rsid w:val="00A60ACF"/>
    <w:rsid w:val="00A60B44"/>
    <w:rsid w:val="00A6147A"/>
    <w:rsid w:val="00A6188F"/>
    <w:rsid w:val="00A620A7"/>
    <w:rsid w:val="00A62610"/>
    <w:rsid w:val="00A62728"/>
    <w:rsid w:val="00A6295F"/>
    <w:rsid w:val="00A62A77"/>
    <w:rsid w:val="00A62BD2"/>
    <w:rsid w:val="00A6343E"/>
    <w:rsid w:val="00A63915"/>
    <w:rsid w:val="00A64333"/>
    <w:rsid w:val="00A64E24"/>
    <w:rsid w:val="00A65042"/>
    <w:rsid w:val="00A65F7B"/>
    <w:rsid w:val="00A6634C"/>
    <w:rsid w:val="00A665E4"/>
    <w:rsid w:val="00A66666"/>
    <w:rsid w:val="00A66856"/>
    <w:rsid w:val="00A6694E"/>
    <w:rsid w:val="00A66B46"/>
    <w:rsid w:val="00A66E97"/>
    <w:rsid w:val="00A66F96"/>
    <w:rsid w:val="00A67363"/>
    <w:rsid w:val="00A67491"/>
    <w:rsid w:val="00A67C06"/>
    <w:rsid w:val="00A70287"/>
    <w:rsid w:val="00A70ACE"/>
    <w:rsid w:val="00A70F91"/>
    <w:rsid w:val="00A71BEF"/>
    <w:rsid w:val="00A737E6"/>
    <w:rsid w:val="00A73B39"/>
    <w:rsid w:val="00A73B8D"/>
    <w:rsid w:val="00A73D35"/>
    <w:rsid w:val="00A73E3D"/>
    <w:rsid w:val="00A74380"/>
    <w:rsid w:val="00A7442A"/>
    <w:rsid w:val="00A74487"/>
    <w:rsid w:val="00A746B6"/>
    <w:rsid w:val="00A74724"/>
    <w:rsid w:val="00A749E7"/>
    <w:rsid w:val="00A74EBC"/>
    <w:rsid w:val="00A750BF"/>
    <w:rsid w:val="00A750F2"/>
    <w:rsid w:val="00A75B0C"/>
    <w:rsid w:val="00A76268"/>
    <w:rsid w:val="00A763F3"/>
    <w:rsid w:val="00A766E1"/>
    <w:rsid w:val="00A77606"/>
    <w:rsid w:val="00A77868"/>
    <w:rsid w:val="00A77ACE"/>
    <w:rsid w:val="00A77EFA"/>
    <w:rsid w:val="00A77FAB"/>
    <w:rsid w:val="00A806BB"/>
    <w:rsid w:val="00A80EF4"/>
    <w:rsid w:val="00A811FA"/>
    <w:rsid w:val="00A8121F"/>
    <w:rsid w:val="00A8173B"/>
    <w:rsid w:val="00A82851"/>
    <w:rsid w:val="00A82FC0"/>
    <w:rsid w:val="00A83BF4"/>
    <w:rsid w:val="00A84CFC"/>
    <w:rsid w:val="00A84E16"/>
    <w:rsid w:val="00A84F0C"/>
    <w:rsid w:val="00A84FA1"/>
    <w:rsid w:val="00A852A8"/>
    <w:rsid w:val="00A8534C"/>
    <w:rsid w:val="00A854F4"/>
    <w:rsid w:val="00A856BE"/>
    <w:rsid w:val="00A85860"/>
    <w:rsid w:val="00A86121"/>
    <w:rsid w:val="00A86165"/>
    <w:rsid w:val="00A86679"/>
    <w:rsid w:val="00A8675D"/>
    <w:rsid w:val="00A86E38"/>
    <w:rsid w:val="00A86EBC"/>
    <w:rsid w:val="00A87095"/>
    <w:rsid w:val="00A8719B"/>
    <w:rsid w:val="00A875E9"/>
    <w:rsid w:val="00A8784D"/>
    <w:rsid w:val="00A87D9F"/>
    <w:rsid w:val="00A87F65"/>
    <w:rsid w:val="00A9019A"/>
    <w:rsid w:val="00A90506"/>
    <w:rsid w:val="00A90607"/>
    <w:rsid w:val="00A90CA2"/>
    <w:rsid w:val="00A914D6"/>
    <w:rsid w:val="00A91A6F"/>
    <w:rsid w:val="00A91D50"/>
    <w:rsid w:val="00A92170"/>
    <w:rsid w:val="00A9398F"/>
    <w:rsid w:val="00A93A06"/>
    <w:rsid w:val="00A93F9A"/>
    <w:rsid w:val="00A9452B"/>
    <w:rsid w:val="00A94782"/>
    <w:rsid w:val="00A947E5"/>
    <w:rsid w:val="00A9504B"/>
    <w:rsid w:val="00A954A6"/>
    <w:rsid w:val="00A95730"/>
    <w:rsid w:val="00A95CE9"/>
    <w:rsid w:val="00A95DD1"/>
    <w:rsid w:val="00A965C2"/>
    <w:rsid w:val="00A9673C"/>
    <w:rsid w:val="00A967ED"/>
    <w:rsid w:val="00A96C5E"/>
    <w:rsid w:val="00A97945"/>
    <w:rsid w:val="00AA0186"/>
    <w:rsid w:val="00AA063E"/>
    <w:rsid w:val="00AA0813"/>
    <w:rsid w:val="00AA0AA2"/>
    <w:rsid w:val="00AA0DD2"/>
    <w:rsid w:val="00AA1C72"/>
    <w:rsid w:val="00AA1CC1"/>
    <w:rsid w:val="00AA22CC"/>
    <w:rsid w:val="00AA270B"/>
    <w:rsid w:val="00AA2830"/>
    <w:rsid w:val="00AA2E71"/>
    <w:rsid w:val="00AA334A"/>
    <w:rsid w:val="00AA34C1"/>
    <w:rsid w:val="00AA3991"/>
    <w:rsid w:val="00AA4AF0"/>
    <w:rsid w:val="00AA4F99"/>
    <w:rsid w:val="00AA508A"/>
    <w:rsid w:val="00AA5201"/>
    <w:rsid w:val="00AA5AB5"/>
    <w:rsid w:val="00AA60B4"/>
    <w:rsid w:val="00AA61D3"/>
    <w:rsid w:val="00AA6691"/>
    <w:rsid w:val="00AA682F"/>
    <w:rsid w:val="00AA6A29"/>
    <w:rsid w:val="00AA6B92"/>
    <w:rsid w:val="00AA6BAE"/>
    <w:rsid w:val="00AA6C73"/>
    <w:rsid w:val="00AA6C9E"/>
    <w:rsid w:val="00AA6F5E"/>
    <w:rsid w:val="00AA716E"/>
    <w:rsid w:val="00AA770C"/>
    <w:rsid w:val="00AA7B18"/>
    <w:rsid w:val="00AA7C1E"/>
    <w:rsid w:val="00AA7D76"/>
    <w:rsid w:val="00AB02ED"/>
    <w:rsid w:val="00AB0CF2"/>
    <w:rsid w:val="00AB0F24"/>
    <w:rsid w:val="00AB139C"/>
    <w:rsid w:val="00AB1A10"/>
    <w:rsid w:val="00AB1D4B"/>
    <w:rsid w:val="00AB2AB8"/>
    <w:rsid w:val="00AB32AD"/>
    <w:rsid w:val="00AB3BFA"/>
    <w:rsid w:val="00AB3CB2"/>
    <w:rsid w:val="00AB3F6F"/>
    <w:rsid w:val="00AB48BF"/>
    <w:rsid w:val="00AB50AD"/>
    <w:rsid w:val="00AB542F"/>
    <w:rsid w:val="00AB5B55"/>
    <w:rsid w:val="00AB5ED6"/>
    <w:rsid w:val="00AB69EC"/>
    <w:rsid w:val="00AB7280"/>
    <w:rsid w:val="00AB758F"/>
    <w:rsid w:val="00AB76E5"/>
    <w:rsid w:val="00AB7A57"/>
    <w:rsid w:val="00AB7EDE"/>
    <w:rsid w:val="00AC00BD"/>
    <w:rsid w:val="00AC03F5"/>
    <w:rsid w:val="00AC0497"/>
    <w:rsid w:val="00AC09C2"/>
    <w:rsid w:val="00AC0E4C"/>
    <w:rsid w:val="00AC1286"/>
    <w:rsid w:val="00AC1F5F"/>
    <w:rsid w:val="00AC27B1"/>
    <w:rsid w:val="00AC2CEC"/>
    <w:rsid w:val="00AC31DA"/>
    <w:rsid w:val="00AC3804"/>
    <w:rsid w:val="00AC396E"/>
    <w:rsid w:val="00AC3A17"/>
    <w:rsid w:val="00AC3C40"/>
    <w:rsid w:val="00AC42AB"/>
    <w:rsid w:val="00AC4381"/>
    <w:rsid w:val="00AC4693"/>
    <w:rsid w:val="00AC5AA5"/>
    <w:rsid w:val="00AC612C"/>
    <w:rsid w:val="00AC613E"/>
    <w:rsid w:val="00AC6E18"/>
    <w:rsid w:val="00AC7842"/>
    <w:rsid w:val="00AC78E6"/>
    <w:rsid w:val="00AC79EC"/>
    <w:rsid w:val="00AC7D0F"/>
    <w:rsid w:val="00AD0489"/>
    <w:rsid w:val="00AD0600"/>
    <w:rsid w:val="00AD0676"/>
    <w:rsid w:val="00AD0FE0"/>
    <w:rsid w:val="00AD1200"/>
    <w:rsid w:val="00AD132E"/>
    <w:rsid w:val="00AD15B4"/>
    <w:rsid w:val="00AD196F"/>
    <w:rsid w:val="00AD1AB9"/>
    <w:rsid w:val="00AD1F63"/>
    <w:rsid w:val="00AD1F81"/>
    <w:rsid w:val="00AD282D"/>
    <w:rsid w:val="00AD285F"/>
    <w:rsid w:val="00AD3010"/>
    <w:rsid w:val="00AD31CA"/>
    <w:rsid w:val="00AD387D"/>
    <w:rsid w:val="00AD3A53"/>
    <w:rsid w:val="00AD3C07"/>
    <w:rsid w:val="00AD3F82"/>
    <w:rsid w:val="00AD4207"/>
    <w:rsid w:val="00AD46FF"/>
    <w:rsid w:val="00AD5497"/>
    <w:rsid w:val="00AD5842"/>
    <w:rsid w:val="00AD6E41"/>
    <w:rsid w:val="00AE0403"/>
    <w:rsid w:val="00AE08C7"/>
    <w:rsid w:val="00AE11DC"/>
    <w:rsid w:val="00AE1281"/>
    <w:rsid w:val="00AE130C"/>
    <w:rsid w:val="00AE1753"/>
    <w:rsid w:val="00AE21B2"/>
    <w:rsid w:val="00AE250C"/>
    <w:rsid w:val="00AE25EF"/>
    <w:rsid w:val="00AE2955"/>
    <w:rsid w:val="00AE36BA"/>
    <w:rsid w:val="00AE36C2"/>
    <w:rsid w:val="00AE4141"/>
    <w:rsid w:val="00AE4791"/>
    <w:rsid w:val="00AE4EF2"/>
    <w:rsid w:val="00AE5B1F"/>
    <w:rsid w:val="00AE6194"/>
    <w:rsid w:val="00AE64A8"/>
    <w:rsid w:val="00AE64F7"/>
    <w:rsid w:val="00AE6709"/>
    <w:rsid w:val="00AE679B"/>
    <w:rsid w:val="00AE695B"/>
    <w:rsid w:val="00AE6A3E"/>
    <w:rsid w:val="00AE6D1B"/>
    <w:rsid w:val="00AE6D9B"/>
    <w:rsid w:val="00AE79FF"/>
    <w:rsid w:val="00AE7A3D"/>
    <w:rsid w:val="00AF09A4"/>
    <w:rsid w:val="00AF0BE8"/>
    <w:rsid w:val="00AF0D1C"/>
    <w:rsid w:val="00AF0F89"/>
    <w:rsid w:val="00AF12D6"/>
    <w:rsid w:val="00AF158A"/>
    <w:rsid w:val="00AF1B43"/>
    <w:rsid w:val="00AF1C9E"/>
    <w:rsid w:val="00AF2529"/>
    <w:rsid w:val="00AF2C63"/>
    <w:rsid w:val="00AF2CCF"/>
    <w:rsid w:val="00AF3152"/>
    <w:rsid w:val="00AF32A1"/>
    <w:rsid w:val="00AF353E"/>
    <w:rsid w:val="00AF40AB"/>
    <w:rsid w:val="00AF4239"/>
    <w:rsid w:val="00AF4241"/>
    <w:rsid w:val="00AF48F0"/>
    <w:rsid w:val="00AF4E62"/>
    <w:rsid w:val="00AF5555"/>
    <w:rsid w:val="00AF5A01"/>
    <w:rsid w:val="00AF5A45"/>
    <w:rsid w:val="00AF63CD"/>
    <w:rsid w:val="00AF6473"/>
    <w:rsid w:val="00AF6A81"/>
    <w:rsid w:val="00AF6E7A"/>
    <w:rsid w:val="00AF703C"/>
    <w:rsid w:val="00AF78DF"/>
    <w:rsid w:val="00AF797E"/>
    <w:rsid w:val="00AF7B0E"/>
    <w:rsid w:val="00AF7C2E"/>
    <w:rsid w:val="00B00514"/>
    <w:rsid w:val="00B0100F"/>
    <w:rsid w:val="00B01A9A"/>
    <w:rsid w:val="00B01ADF"/>
    <w:rsid w:val="00B01B13"/>
    <w:rsid w:val="00B01B26"/>
    <w:rsid w:val="00B021E6"/>
    <w:rsid w:val="00B02544"/>
    <w:rsid w:val="00B02E9B"/>
    <w:rsid w:val="00B035E9"/>
    <w:rsid w:val="00B036AE"/>
    <w:rsid w:val="00B036BF"/>
    <w:rsid w:val="00B0377C"/>
    <w:rsid w:val="00B04474"/>
    <w:rsid w:val="00B04B92"/>
    <w:rsid w:val="00B05391"/>
    <w:rsid w:val="00B058B4"/>
    <w:rsid w:val="00B05BC9"/>
    <w:rsid w:val="00B06623"/>
    <w:rsid w:val="00B076FD"/>
    <w:rsid w:val="00B07B83"/>
    <w:rsid w:val="00B10093"/>
    <w:rsid w:val="00B1083D"/>
    <w:rsid w:val="00B109CF"/>
    <w:rsid w:val="00B10B79"/>
    <w:rsid w:val="00B110C6"/>
    <w:rsid w:val="00B119E3"/>
    <w:rsid w:val="00B123F0"/>
    <w:rsid w:val="00B12713"/>
    <w:rsid w:val="00B12B9E"/>
    <w:rsid w:val="00B1319C"/>
    <w:rsid w:val="00B13584"/>
    <w:rsid w:val="00B1390B"/>
    <w:rsid w:val="00B13A57"/>
    <w:rsid w:val="00B13A76"/>
    <w:rsid w:val="00B144B0"/>
    <w:rsid w:val="00B149A4"/>
    <w:rsid w:val="00B14B6C"/>
    <w:rsid w:val="00B14EE6"/>
    <w:rsid w:val="00B1529C"/>
    <w:rsid w:val="00B1652D"/>
    <w:rsid w:val="00B16C85"/>
    <w:rsid w:val="00B1764B"/>
    <w:rsid w:val="00B177C6"/>
    <w:rsid w:val="00B17C0E"/>
    <w:rsid w:val="00B2037E"/>
    <w:rsid w:val="00B20A8E"/>
    <w:rsid w:val="00B20B27"/>
    <w:rsid w:val="00B210D3"/>
    <w:rsid w:val="00B2170A"/>
    <w:rsid w:val="00B21ADD"/>
    <w:rsid w:val="00B21DFF"/>
    <w:rsid w:val="00B22024"/>
    <w:rsid w:val="00B22C0C"/>
    <w:rsid w:val="00B22CFB"/>
    <w:rsid w:val="00B22D4C"/>
    <w:rsid w:val="00B22F23"/>
    <w:rsid w:val="00B23447"/>
    <w:rsid w:val="00B23BA2"/>
    <w:rsid w:val="00B23E3D"/>
    <w:rsid w:val="00B23FBF"/>
    <w:rsid w:val="00B25CED"/>
    <w:rsid w:val="00B25EF9"/>
    <w:rsid w:val="00B260EC"/>
    <w:rsid w:val="00B27568"/>
    <w:rsid w:val="00B275F5"/>
    <w:rsid w:val="00B27ABA"/>
    <w:rsid w:val="00B27F52"/>
    <w:rsid w:val="00B30093"/>
    <w:rsid w:val="00B30150"/>
    <w:rsid w:val="00B30539"/>
    <w:rsid w:val="00B31711"/>
    <w:rsid w:val="00B31899"/>
    <w:rsid w:val="00B31D6D"/>
    <w:rsid w:val="00B31F55"/>
    <w:rsid w:val="00B31F7E"/>
    <w:rsid w:val="00B321A4"/>
    <w:rsid w:val="00B321FC"/>
    <w:rsid w:val="00B324FB"/>
    <w:rsid w:val="00B327EF"/>
    <w:rsid w:val="00B32965"/>
    <w:rsid w:val="00B32E68"/>
    <w:rsid w:val="00B336FD"/>
    <w:rsid w:val="00B33A96"/>
    <w:rsid w:val="00B33D83"/>
    <w:rsid w:val="00B34580"/>
    <w:rsid w:val="00B34B23"/>
    <w:rsid w:val="00B34B8E"/>
    <w:rsid w:val="00B34BA1"/>
    <w:rsid w:val="00B34EB2"/>
    <w:rsid w:val="00B35E4A"/>
    <w:rsid w:val="00B36086"/>
    <w:rsid w:val="00B3642A"/>
    <w:rsid w:val="00B36D71"/>
    <w:rsid w:val="00B3771F"/>
    <w:rsid w:val="00B379B3"/>
    <w:rsid w:val="00B37DED"/>
    <w:rsid w:val="00B37EA1"/>
    <w:rsid w:val="00B37FED"/>
    <w:rsid w:val="00B4017C"/>
    <w:rsid w:val="00B40483"/>
    <w:rsid w:val="00B41061"/>
    <w:rsid w:val="00B41616"/>
    <w:rsid w:val="00B41BE3"/>
    <w:rsid w:val="00B422E1"/>
    <w:rsid w:val="00B423E5"/>
    <w:rsid w:val="00B4262B"/>
    <w:rsid w:val="00B42898"/>
    <w:rsid w:val="00B42B5B"/>
    <w:rsid w:val="00B43352"/>
    <w:rsid w:val="00B433F9"/>
    <w:rsid w:val="00B4344A"/>
    <w:rsid w:val="00B43596"/>
    <w:rsid w:val="00B43849"/>
    <w:rsid w:val="00B445A3"/>
    <w:rsid w:val="00B44812"/>
    <w:rsid w:val="00B44BCC"/>
    <w:rsid w:val="00B44D88"/>
    <w:rsid w:val="00B4525E"/>
    <w:rsid w:val="00B45505"/>
    <w:rsid w:val="00B4559A"/>
    <w:rsid w:val="00B46035"/>
    <w:rsid w:val="00B468CD"/>
    <w:rsid w:val="00B468DE"/>
    <w:rsid w:val="00B46D72"/>
    <w:rsid w:val="00B4784B"/>
    <w:rsid w:val="00B505C6"/>
    <w:rsid w:val="00B5070C"/>
    <w:rsid w:val="00B51280"/>
    <w:rsid w:val="00B5134D"/>
    <w:rsid w:val="00B51C59"/>
    <w:rsid w:val="00B51FE5"/>
    <w:rsid w:val="00B521B0"/>
    <w:rsid w:val="00B52716"/>
    <w:rsid w:val="00B53102"/>
    <w:rsid w:val="00B53195"/>
    <w:rsid w:val="00B531A5"/>
    <w:rsid w:val="00B539F6"/>
    <w:rsid w:val="00B53CAA"/>
    <w:rsid w:val="00B53DE4"/>
    <w:rsid w:val="00B53FAE"/>
    <w:rsid w:val="00B54EA1"/>
    <w:rsid w:val="00B55849"/>
    <w:rsid w:val="00B55E99"/>
    <w:rsid w:val="00B55F25"/>
    <w:rsid w:val="00B56096"/>
    <w:rsid w:val="00B560BC"/>
    <w:rsid w:val="00B565F5"/>
    <w:rsid w:val="00B56AF1"/>
    <w:rsid w:val="00B56BAF"/>
    <w:rsid w:val="00B5703B"/>
    <w:rsid w:val="00B571EC"/>
    <w:rsid w:val="00B57365"/>
    <w:rsid w:val="00B579B3"/>
    <w:rsid w:val="00B601D2"/>
    <w:rsid w:val="00B603B0"/>
    <w:rsid w:val="00B60943"/>
    <w:rsid w:val="00B60C6B"/>
    <w:rsid w:val="00B60CF1"/>
    <w:rsid w:val="00B60E67"/>
    <w:rsid w:val="00B6159F"/>
    <w:rsid w:val="00B61884"/>
    <w:rsid w:val="00B619B7"/>
    <w:rsid w:val="00B61AF9"/>
    <w:rsid w:val="00B61D6A"/>
    <w:rsid w:val="00B61DAF"/>
    <w:rsid w:val="00B61EEF"/>
    <w:rsid w:val="00B622CE"/>
    <w:rsid w:val="00B627B6"/>
    <w:rsid w:val="00B62814"/>
    <w:rsid w:val="00B629F2"/>
    <w:rsid w:val="00B62A50"/>
    <w:rsid w:val="00B62DA9"/>
    <w:rsid w:val="00B62DF0"/>
    <w:rsid w:val="00B62E1F"/>
    <w:rsid w:val="00B634FB"/>
    <w:rsid w:val="00B635BD"/>
    <w:rsid w:val="00B644E2"/>
    <w:rsid w:val="00B64F61"/>
    <w:rsid w:val="00B64FD1"/>
    <w:rsid w:val="00B65372"/>
    <w:rsid w:val="00B655FE"/>
    <w:rsid w:val="00B65614"/>
    <w:rsid w:val="00B65AA3"/>
    <w:rsid w:val="00B65CDE"/>
    <w:rsid w:val="00B7011E"/>
    <w:rsid w:val="00B702E7"/>
    <w:rsid w:val="00B70505"/>
    <w:rsid w:val="00B706A3"/>
    <w:rsid w:val="00B70ACF"/>
    <w:rsid w:val="00B7179D"/>
    <w:rsid w:val="00B729FF"/>
    <w:rsid w:val="00B72FEE"/>
    <w:rsid w:val="00B73A7D"/>
    <w:rsid w:val="00B741E7"/>
    <w:rsid w:val="00B7526A"/>
    <w:rsid w:val="00B760D8"/>
    <w:rsid w:val="00B76681"/>
    <w:rsid w:val="00B769AE"/>
    <w:rsid w:val="00B76B90"/>
    <w:rsid w:val="00B77278"/>
    <w:rsid w:val="00B772DE"/>
    <w:rsid w:val="00B77319"/>
    <w:rsid w:val="00B777A9"/>
    <w:rsid w:val="00B800F0"/>
    <w:rsid w:val="00B803BD"/>
    <w:rsid w:val="00B8053F"/>
    <w:rsid w:val="00B810E5"/>
    <w:rsid w:val="00B812BA"/>
    <w:rsid w:val="00B81763"/>
    <w:rsid w:val="00B82678"/>
    <w:rsid w:val="00B82C92"/>
    <w:rsid w:val="00B83264"/>
    <w:rsid w:val="00B83422"/>
    <w:rsid w:val="00B8399D"/>
    <w:rsid w:val="00B83C8D"/>
    <w:rsid w:val="00B83E17"/>
    <w:rsid w:val="00B83F17"/>
    <w:rsid w:val="00B83F44"/>
    <w:rsid w:val="00B840BC"/>
    <w:rsid w:val="00B84759"/>
    <w:rsid w:val="00B84AD3"/>
    <w:rsid w:val="00B84D84"/>
    <w:rsid w:val="00B84EE0"/>
    <w:rsid w:val="00B85FAE"/>
    <w:rsid w:val="00B866CD"/>
    <w:rsid w:val="00B868AC"/>
    <w:rsid w:val="00B868FF"/>
    <w:rsid w:val="00B86C0B"/>
    <w:rsid w:val="00B86C96"/>
    <w:rsid w:val="00B87068"/>
    <w:rsid w:val="00B87C6B"/>
    <w:rsid w:val="00B87ECC"/>
    <w:rsid w:val="00B87F7B"/>
    <w:rsid w:val="00B90349"/>
    <w:rsid w:val="00B90838"/>
    <w:rsid w:val="00B90ACF"/>
    <w:rsid w:val="00B90D7A"/>
    <w:rsid w:val="00B91182"/>
    <w:rsid w:val="00B91307"/>
    <w:rsid w:val="00B91335"/>
    <w:rsid w:val="00B91465"/>
    <w:rsid w:val="00B916B4"/>
    <w:rsid w:val="00B91977"/>
    <w:rsid w:val="00B91ACE"/>
    <w:rsid w:val="00B92560"/>
    <w:rsid w:val="00B9282F"/>
    <w:rsid w:val="00B92F11"/>
    <w:rsid w:val="00B930EF"/>
    <w:rsid w:val="00B93677"/>
    <w:rsid w:val="00B940AD"/>
    <w:rsid w:val="00B94292"/>
    <w:rsid w:val="00B943BA"/>
    <w:rsid w:val="00B948B1"/>
    <w:rsid w:val="00B949BA"/>
    <w:rsid w:val="00B94F80"/>
    <w:rsid w:val="00B9565A"/>
    <w:rsid w:val="00B95728"/>
    <w:rsid w:val="00B958CA"/>
    <w:rsid w:val="00B95FC4"/>
    <w:rsid w:val="00B963AB"/>
    <w:rsid w:val="00B96797"/>
    <w:rsid w:val="00B96A91"/>
    <w:rsid w:val="00B97020"/>
    <w:rsid w:val="00B9705E"/>
    <w:rsid w:val="00B97121"/>
    <w:rsid w:val="00B97641"/>
    <w:rsid w:val="00B9795F"/>
    <w:rsid w:val="00BA0225"/>
    <w:rsid w:val="00BA0322"/>
    <w:rsid w:val="00BA0622"/>
    <w:rsid w:val="00BA153F"/>
    <w:rsid w:val="00BA1A31"/>
    <w:rsid w:val="00BA1C6B"/>
    <w:rsid w:val="00BA2232"/>
    <w:rsid w:val="00BA2871"/>
    <w:rsid w:val="00BA2F40"/>
    <w:rsid w:val="00BA3BF6"/>
    <w:rsid w:val="00BA3C8D"/>
    <w:rsid w:val="00BA4236"/>
    <w:rsid w:val="00BA423C"/>
    <w:rsid w:val="00BA4804"/>
    <w:rsid w:val="00BA48E0"/>
    <w:rsid w:val="00BA492B"/>
    <w:rsid w:val="00BA4BD1"/>
    <w:rsid w:val="00BA4BE6"/>
    <w:rsid w:val="00BA5285"/>
    <w:rsid w:val="00BA5317"/>
    <w:rsid w:val="00BA565A"/>
    <w:rsid w:val="00BA5757"/>
    <w:rsid w:val="00BA647E"/>
    <w:rsid w:val="00BA64A0"/>
    <w:rsid w:val="00BA6A9E"/>
    <w:rsid w:val="00BA6ACF"/>
    <w:rsid w:val="00BA7393"/>
    <w:rsid w:val="00BA73FF"/>
    <w:rsid w:val="00BA7B65"/>
    <w:rsid w:val="00BA7D0D"/>
    <w:rsid w:val="00BB004D"/>
    <w:rsid w:val="00BB0DFA"/>
    <w:rsid w:val="00BB11B6"/>
    <w:rsid w:val="00BB16AC"/>
    <w:rsid w:val="00BB1B3E"/>
    <w:rsid w:val="00BB1C56"/>
    <w:rsid w:val="00BB1F16"/>
    <w:rsid w:val="00BB1FDE"/>
    <w:rsid w:val="00BB288B"/>
    <w:rsid w:val="00BB3364"/>
    <w:rsid w:val="00BB3DD3"/>
    <w:rsid w:val="00BB3E79"/>
    <w:rsid w:val="00BB49E2"/>
    <w:rsid w:val="00BB4ABF"/>
    <w:rsid w:val="00BB4C50"/>
    <w:rsid w:val="00BB539D"/>
    <w:rsid w:val="00BB55D6"/>
    <w:rsid w:val="00BB5DA3"/>
    <w:rsid w:val="00BB64B9"/>
    <w:rsid w:val="00BB6747"/>
    <w:rsid w:val="00BB6B3E"/>
    <w:rsid w:val="00BB715C"/>
    <w:rsid w:val="00BB7575"/>
    <w:rsid w:val="00BB7B79"/>
    <w:rsid w:val="00BC00A6"/>
    <w:rsid w:val="00BC021F"/>
    <w:rsid w:val="00BC0918"/>
    <w:rsid w:val="00BC094D"/>
    <w:rsid w:val="00BC154D"/>
    <w:rsid w:val="00BC16C8"/>
    <w:rsid w:val="00BC171D"/>
    <w:rsid w:val="00BC1FC8"/>
    <w:rsid w:val="00BC252B"/>
    <w:rsid w:val="00BC2675"/>
    <w:rsid w:val="00BC2A00"/>
    <w:rsid w:val="00BC2C48"/>
    <w:rsid w:val="00BC2DAD"/>
    <w:rsid w:val="00BC2F87"/>
    <w:rsid w:val="00BC3559"/>
    <w:rsid w:val="00BC3C10"/>
    <w:rsid w:val="00BC4AC9"/>
    <w:rsid w:val="00BC4D0C"/>
    <w:rsid w:val="00BC57B6"/>
    <w:rsid w:val="00BC5A3B"/>
    <w:rsid w:val="00BC6469"/>
    <w:rsid w:val="00BC6B6E"/>
    <w:rsid w:val="00BC6F5F"/>
    <w:rsid w:val="00BC7991"/>
    <w:rsid w:val="00BC7E17"/>
    <w:rsid w:val="00BC7FFC"/>
    <w:rsid w:val="00BD02F1"/>
    <w:rsid w:val="00BD0306"/>
    <w:rsid w:val="00BD0423"/>
    <w:rsid w:val="00BD0829"/>
    <w:rsid w:val="00BD086B"/>
    <w:rsid w:val="00BD09E1"/>
    <w:rsid w:val="00BD17E5"/>
    <w:rsid w:val="00BD1AAA"/>
    <w:rsid w:val="00BD1C04"/>
    <w:rsid w:val="00BD2192"/>
    <w:rsid w:val="00BD23DA"/>
    <w:rsid w:val="00BD2634"/>
    <w:rsid w:val="00BD2678"/>
    <w:rsid w:val="00BD2CE3"/>
    <w:rsid w:val="00BD2F5A"/>
    <w:rsid w:val="00BD3A22"/>
    <w:rsid w:val="00BD3A29"/>
    <w:rsid w:val="00BD4830"/>
    <w:rsid w:val="00BD4D24"/>
    <w:rsid w:val="00BD533F"/>
    <w:rsid w:val="00BD539D"/>
    <w:rsid w:val="00BD5688"/>
    <w:rsid w:val="00BD5D05"/>
    <w:rsid w:val="00BD6504"/>
    <w:rsid w:val="00BD6EA6"/>
    <w:rsid w:val="00BE0894"/>
    <w:rsid w:val="00BE0DF1"/>
    <w:rsid w:val="00BE1498"/>
    <w:rsid w:val="00BE184D"/>
    <w:rsid w:val="00BE1D74"/>
    <w:rsid w:val="00BE21E9"/>
    <w:rsid w:val="00BE22C4"/>
    <w:rsid w:val="00BE2884"/>
    <w:rsid w:val="00BE3256"/>
    <w:rsid w:val="00BE38FF"/>
    <w:rsid w:val="00BE42B7"/>
    <w:rsid w:val="00BE5570"/>
    <w:rsid w:val="00BE56A1"/>
    <w:rsid w:val="00BE5A20"/>
    <w:rsid w:val="00BE5A30"/>
    <w:rsid w:val="00BE60D8"/>
    <w:rsid w:val="00BE6AE3"/>
    <w:rsid w:val="00BE6B5D"/>
    <w:rsid w:val="00BE722E"/>
    <w:rsid w:val="00BE79A1"/>
    <w:rsid w:val="00BF04FC"/>
    <w:rsid w:val="00BF06C7"/>
    <w:rsid w:val="00BF0D79"/>
    <w:rsid w:val="00BF1137"/>
    <w:rsid w:val="00BF176D"/>
    <w:rsid w:val="00BF18D5"/>
    <w:rsid w:val="00BF1989"/>
    <w:rsid w:val="00BF20FD"/>
    <w:rsid w:val="00BF23CA"/>
    <w:rsid w:val="00BF2852"/>
    <w:rsid w:val="00BF29FD"/>
    <w:rsid w:val="00BF456E"/>
    <w:rsid w:val="00BF48C8"/>
    <w:rsid w:val="00BF4978"/>
    <w:rsid w:val="00BF49D0"/>
    <w:rsid w:val="00BF4E3D"/>
    <w:rsid w:val="00BF4F80"/>
    <w:rsid w:val="00BF535B"/>
    <w:rsid w:val="00BF5B3C"/>
    <w:rsid w:val="00BF6420"/>
    <w:rsid w:val="00BF66F2"/>
    <w:rsid w:val="00BF739E"/>
    <w:rsid w:val="00BF7D0C"/>
    <w:rsid w:val="00C002C6"/>
    <w:rsid w:val="00C00545"/>
    <w:rsid w:val="00C00601"/>
    <w:rsid w:val="00C00E7B"/>
    <w:rsid w:val="00C00F4D"/>
    <w:rsid w:val="00C01065"/>
    <w:rsid w:val="00C01897"/>
    <w:rsid w:val="00C01BB2"/>
    <w:rsid w:val="00C0242D"/>
    <w:rsid w:val="00C02D8C"/>
    <w:rsid w:val="00C02E9A"/>
    <w:rsid w:val="00C032F5"/>
    <w:rsid w:val="00C035CA"/>
    <w:rsid w:val="00C0362B"/>
    <w:rsid w:val="00C03E1C"/>
    <w:rsid w:val="00C04438"/>
    <w:rsid w:val="00C04ACF"/>
    <w:rsid w:val="00C04DBA"/>
    <w:rsid w:val="00C053F1"/>
    <w:rsid w:val="00C05E13"/>
    <w:rsid w:val="00C064EE"/>
    <w:rsid w:val="00C065A4"/>
    <w:rsid w:val="00C07235"/>
    <w:rsid w:val="00C07785"/>
    <w:rsid w:val="00C07935"/>
    <w:rsid w:val="00C10526"/>
    <w:rsid w:val="00C10D74"/>
    <w:rsid w:val="00C10F3A"/>
    <w:rsid w:val="00C10F9B"/>
    <w:rsid w:val="00C110B9"/>
    <w:rsid w:val="00C1133F"/>
    <w:rsid w:val="00C11755"/>
    <w:rsid w:val="00C11C62"/>
    <w:rsid w:val="00C12BD5"/>
    <w:rsid w:val="00C1313D"/>
    <w:rsid w:val="00C1357F"/>
    <w:rsid w:val="00C13728"/>
    <w:rsid w:val="00C13C3B"/>
    <w:rsid w:val="00C13E1C"/>
    <w:rsid w:val="00C140F2"/>
    <w:rsid w:val="00C151AB"/>
    <w:rsid w:val="00C15A1F"/>
    <w:rsid w:val="00C15C38"/>
    <w:rsid w:val="00C15C39"/>
    <w:rsid w:val="00C15D64"/>
    <w:rsid w:val="00C15E63"/>
    <w:rsid w:val="00C15FC4"/>
    <w:rsid w:val="00C16145"/>
    <w:rsid w:val="00C164E0"/>
    <w:rsid w:val="00C16578"/>
    <w:rsid w:val="00C16C67"/>
    <w:rsid w:val="00C1710E"/>
    <w:rsid w:val="00C17268"/>
    <w:rsid w:val="00C17DAF"/>
    <w:rsid w:val="00C2084F"/>
    <w:rsid w:val="00C20C77"/>
    <w:rsid w:val="00C213C5"/>
    <w:rsid w:val="00C21A11"/>
    <w:rsid w:val="00C22832"/>
    <w:rsid w:val="00C22D40"/>
    <w:rsid w:val="00C237AB"/>
    <w:rsid w:val="00C23F7D"/>
    <w:rsid w:val="00C24556"/>
    <w:rsid w:val="00C245DF"/>
    <w:rsid w:val="00C245E7"/>
    <w:rsid w:val="00C24D08"/>
    <w:rsid w:val="00C25132"/>
    <w:rsid w:val="00C25516"/>
    <w:rsid w:val="00C25FBF"/>
    <w:rsid w:val="00C261AB"/>
    <w:rsid w:val="00C2679C"/>
    <w:rsid w:val="00C27830"/>
    <w:rsid w:val="00C27A4F"/>
    <w:rsid w:val="00C27C48"/>
    <w:rsid w:val="00C309A3"/>
    <w:rsid w:val="00C30A86"/>
    <w:rsid w:val="00C30AB9"/>
    <w:rsid w:val="00C310F9"/>
    <w:rsid w:val="00C3118D"/>
    <w:rsid w:val="00C312D5"/>
    <w:rsid w:val="00C315EB"/>
    <w:rsid w:val="00C316B7"/>
    <w:rsid w:val="00C32384"/>
    <w:rsid w:val="00C32387"/>
    <w:rsid w:val="00C3251B"/>
    <w:rsid w:val="00C3252D"/>
    <w:rsid w:val="00C329DE"/>
    <w:rsid w:val="00C32E7F"/>
    <w:rsid w:val="00C33835"/>
    <w:rsid w:val="00C33AAC"/>
    <w:rsid w:val="00C33F0B"/>
    <w:rsid w:val="00C346CD"/>
    <w:rsid w:val="00C34F65"/>
    <w:rsid w:val="00C35592"/>
    <w:rsid w:val="00C3559E"/>
    <w:rsid w:val="00C35906"/>
    <w:rsid w:val="00C35D48"/>
    <w:rsid w:val="00C36222"/>
    <w:rsid w:val="00C362AF"/>
    <w:rsid w:val="00C3685B"/>
    <w:rsid w:val="00C36CD8"/>
    <w:rsid w:val="00C37B6A"/>
    <w:rsid w:val="00C40208"/>
    <w:rsid w:val="00C40322"/>
    <w:rsid w:val="00C41278"/>
    <w:rsid w:val="00C41ABF"/>
    <w:rsid w:val="00C41AFB"/>
    <w:rsid w:val="00C41C17"/>
    <w:rsid w:val="00C41F13"/>
    <w:rsid w:val="00C428DA"/>
    <w:rsid w:val="00C42A76"/>
    <w:rsid w:val="00C42B13"/>
    <w:rsid w:val="00C42CED"/>
    <w:rsid w:val="00C43205"/>
    <w:rsid w:val="00C435AA"/>
    <w:rsid w:val="00C437EC"/>
    <w:rsid w:val="00C437ED"/>
    <w:rsid w:val="00C442B0"/>
    <w:rsid w:val="00C44369"/>
    <w:rsid w:val="00C44781"/>
    <w:rsid w:val="00C447F0"/>
    <w:rsid w:val="00C44994"/>
    <w:rsid w:val="00C44EDE"/>
    <w:rsid w:val="00C4542D"/>
    <w:rsid w:val="00C458BF"/>
    <w:rsid w:val="00C4643E"/>
    <w:rsid w:val="00C468B7"/>
    <w:rsid w:val="00C46901"/>
    <w:rsid w:val="00C47161"/>
    <w:rsid w:val="00C474A9"/>
    <w:rsid w:val="00C47AE5"/>
    <w:rsid w:val="00C47E78"/>
    <w:rsid w:val="00C50077"/>
    <w:rsid w:val="00C5008A"/>
    <w:rsid w:val="00C50A65"/>
    <w:rsid w:val="00C50E7A"/>
    <w:rsid w:val="00C51966"/>
    <w:rsid w:val="00C52122"/>
    <w:rsid w:val="00C52627"/>
    <w:rsid w:val="00C52AF9"/>
    <w:rsid w:val="00C52DC8"/>
    <w:rsid w:val="00C5391A"/>
    <w:rsid w:val="00C53E71"/>
    <w:rsid w:val="00C5409F"/>
    <w:rsid w:val="00C5473A"/>
    <w:rsid w:val="00C54817"/>
    <w:rsid w:val="00C5491F"/>
    <w:rsid w:val="00C55147"/>
    <w:rsid w:val="00C551E5"/>
    <w:rsid w:val="00C55983"/>
    <w:rsid w:val="00C55E56"/>
    <w:rsid w:val="00C565C0"/>
    <w:rsid w:val="00C56A99"/>
    <w:rsid w:val="00C56B99"/>
    <w:rsid w:val="00C56BBA"/>
    <w:rsid w:val="00C577D7"/>
    <w:rsid w:val="00C57B84"/>
    <w:rsid w:val="00C57C1A"/>
    <w:rsid w:val="00C57E69"/>
    <w:rsid w:val="00C600F9"/>
    <w:rsid w:val="00C6048B"/>
    <w:rsid w:val="00C61F1F"/>
    <w:rsid w:val="00C61FD5"/>
    <w:rsid w:val="00C62B13"/>
    <w:rsid w:val="00C62B5F"/>
    <w:rsid w:val="00C630E2"/>
    <w:rsid w:val="00C6331D"/>
    <w:rsid w:val="00C633F4"/>
    <w:rsid w:val="00C63914"/>
    <w:rsid w:val="00C6391A"/>
    <w:rsid w:val="00C64303"/>
    <w:rsid w:val="00C6453B"/>
    <w:rsid w:val="00C657A4"/>
    <w:rsid w:val="00C65E50"/>
    <w:rsid w:val="00C6666C"/>
    <w:rsid w:val="00C6671B"/>
    <w:rsid w:val="00C669F6"/>
    <w:rsid w:val="00C66AFA"/>
    <w:rsid w:val="00C66DD0"/>
    <w:rsid w:val="00C66EAC"/>
    <w:rsid w:val="00C6711C"/>
    <w:rsid w:val="00C671B3"/>
    <w:rsid w:val="00C67803"/>
    <w:rsid w:val="00C67BDA"/>
    <w:rsid w:val="00C7072F"/>
    <w:rsid w:val="00C707A1"/>
    <w:rsid w:val="00C7085B"/>
    <w:rsid w:val="00C708A1"/>
    <w:rsid w:val="00C713C6"/>
    <w:rsid w:val="00C71492"/>
    <w:rsid w:val="00C72178"/>
    <w:rsid w:val="00C72291"/>
    <w:rsid w:val="00C724E9"/>
    <w:rsid w:val="00C72D09"/>
    <w:rsid w:val="00C73880"/>
    <w:rsid w:val="00C74854"/>
    <w:rsid w:val="00C74AAC"/>
    <w:rsid w:val="00C75199"/>
    <w:rsid w:val="00C75D31"/>
    <w:rsid w:val="00C7606A"/>
    <w:rsid w:val="00C760A3"/>
    <w:rsid w:val="00C76E6B"/>
    <w:rsid w:val="00C76F83"/>
    <w:rsid w:val="00C777F4"/>
    <w:rsid w:val="00C802D0"/>
    <w:rsid w:val="00C80D8C"/>
    <w:rsid w:val="00C80DDC"/>
    <w:rsid w:val="00C81442"/>
    <w:rsid w:val="00C814E2"/>
    <w:rsid w:val="00C816EB"/>
    <w:rsid w:val="00C81B09"/>
    <w:rsid w:val="00C81BE0"/>
    <w:rsid w:val="00C821E5"/>
    <w:rsid w:val="00C82399"/>
    <w:rsid w:val="00C831AF"/>
    <w:rsid w:val="00C831C3"/>
    <w:rsid w:val="00C83A0E"/>
    <w:rsid w:val="00C83BD9"/>
    <w:rsid w:val="00C83CC1"/>
    <w:rsid w:val="00C83CED"/>
    <w:rsid w:val="00C83DFE"/>
    <w:rsid w:val="00C8467A"/>
    <w:rsid w:val="00C85DC1"/>
    <w:rsid w:val="00C85FA8"/>
    <w:rsid w:val="00C85FAD"/>
    <w:rsid w:val="00C86522"/>
    <w:rsid w:val="00C869CA"/>
    <w:rsid w:val="00C86AF7"/>
    <w:rsid w:val="00C879C4"/>
    <w:rsid w:val="00C87BE7"/>
    <w:rsid w:val="00C87C2B"/>
    <w:rsid w:val="00C9115B"/>
    <w:rsid w:val="00C91774"/>
    <w:rsid w:val="00C91A96"/>
    <w:rsid w:val="00C91AC4"/>
    <w:rsid w:val="00C91BFC"/>
    <w:rsid w:val="00C91F47"/>
    <w:rsid w:val="00C91F5D"/>
    <w:rsid w:val="00C91FDD"/>
    <w:rsid w:val="00C92632"/>
    <w:rsid w:val="00C92B7F"/>
    <w:rsid w:val="00C93266"/>
    <w:rsid w:val="00C93486"/>
    <w:rsid w:val="00C93929"/>
    <w:rsid w:val="00C939F5"/>
    <w:rsid w:val="00C94700"/>
    <w:rsid w:val="00C94F15"/>
    <w:rsid w:val="00C94FEB"/>
    <w:rsid w:val="00C9534F"/>
    <w:rsid w:val="00C95730"/>
    <w:rsid w:val="00C95739"/>
    <w:rsid w:val="00C95816"/>
    <w:rsid w:val="00C958FF"/>
    <w:rsid w:val="00C95B60"/>
    <w:rsid w:val="00C95DF9"/>
    <w:rsid w:val="00C965E4"/>
    <w:rsid w:val="00C96DC5"/>
    <w:rsid w:val="00C96DCD"/>
    <w:rsid w:val="00C96FDF"/>
    <w:rsid w:val="00C97097"/>
    <w:rsid w:val="00C973A1"/>
    <w:rsid w:val="00C9784E"/>
    <w:rsid w:val="00C9786F"/>
    <w:rsid w:val="00C97C5C"/>
    <w:rsid w:val="00C97F2B"/>
    <w:rsid w:val="00CA06D1"/>
    <w:rsid w:val="00CA0A2D"/>
    <w:rsid w:val="00CA0B12"/>
    <w:rsid w:val="00CA0B75"/>
    <w:rsid w:val="00CA0C07"/>
    <w:rsid w:val="00CA10BC"/>
    <w:rsid w:val="00CA1351"/>
    <w:rsid w:val="00CA1FDF"/>
    <w:rsid w:val="00CA1FF9"/>
    <w:rsid w:val="00CA24B0"/>
    <w:rsid w:val="00CA2999"/>
    <w:rsid w:val="00CA2AB7"/>
    <w:rsid w:val="00CA303E"/>
    <w:rsid w:val="00CA331B"/>
    <w:rsid w:val="00CA383F"/>
    <w:rsid w:val="00CA39AA"/>
    <w:rsid w:val="00CA4E9C"/>
    <w:rsid w:val="00CA5049"/>
    <w:rsid w:val="00CA524D"/>
    <w:rsid w:val="00CA595F"/>
    <w:rsid w:val="00CA5C16"/>
    <w:rsid w:val="00CA5C7E"/>
    <w:rsid w:val="00CA6512"/>
    <w:rsid w:val="00CA6731"/>
    <w:rsid w:val="00CA6B37"/>
    <w:rsid w:val="00CA72AC"/>
    <w:rsid w:val="00CA72F7"/>
    <w:rsid w:val="00CA73E2"/>
    <w:rsid w:val="00CA7485"/>
    <w:rsid w:val="00CA77E8"/>
    <w:rsid w:val="00CA7EC2"/>
    <w:rsid w:val="00CB0147"/>
    <w:rsid w:val="00CB073B"/>
    <w:rsid w:val="00CB078C"/>
    <w:rsid w:val="00CB141C"/>
    <w:rsid w:val="00CB1CE4"/>
    <w:rsid w:val="00CB2059"/>
    <w:rsid w:val="00CB2069"/>
    <w:rsid w:val="00CB2459"/>
    <w:rsid w:val="00CB28C2"/>
    <w:rsid w:val="00CB2DDE"/>
    <w:rsid w:val="00CB32D7"/>
    <w:rsid w:val="00CB381B"/>
    <w:rsid w:val="00CB3D16"/>
    <w:rsid w:val="00CB3E76"/>
    <w:rsid w:val="00CB46CD"/>
    <w:rsid w:val="00CB4DC2"/>
    <w:rsid w:val="00CB511D"/>
    <w:rsid w:val="00CB5427"/>
    <w:rsid w:val="00CB60CC"/>
    <w:rsid w:val="00CB61D7"/>
    <w:rsid w:val="00CB6A02"/>
    <w:rsid w:val="00CB70E5"/>
    <w:rsid w:val="00CB73EA"/>
    <w:rsid w:val="00CB7743"/>
    <w:rsid w:val="00CB781E"/>
    <w:rsid w:val="00CB7ADD"/>
    <w:rsid w:val="00CB7BB9"/>
    <w:rsid w:val="00CB7EAE"/>
    <w:rsid w:val="00CC0383"/>
    <w:rsid w:val="00CC04A1"/>
    <w:rsid w:val="00CC0768"/>
    <w:rsid w:val="00CC095E"/>
    <w:rsid w:val="00CC0A1C"/>
    <w:rsid w:val="00CC0ADF"/>
    <w:rsid w:val="00CC0FD6"/>
    <w:rsid w:val="00CC2056"/>
    <w:rsid w:val="00CC206F"/>
    <w:rsid w:val="00CC243E"/>
    <w:rsid w:val="00CC2EED"/>
    <w:rsid w:val="00CC334B"/>
    <w:rsid w:val="00CC3B80"/>
    <w:rsid w:val="00CC43E9"/>
    <w:rsid w:val="00CC44C6"/>
    <w:rsid w:val="00CC4B9D"/>
    <w:rsid w:val="00CC5220"/>
    <w:rsid w:val="00CC5A19"/>
    <w:rsid w:val="00CC5C2D"/>
    <w:rsid w:val="00CC6207"/>
    <w:rsid w:val="00CC64DB"/>
    <w:rsid w:val="00CC6744"/>
    <w:rsid w:val="00CC6839"/>
    <w:rsid w:val="00CC6DE4"/>
    <w:rsid w:val="00CC7540"/>
    <w:rsid w:val="00CC76F1"/>
    <w:rsid w:val="00CC7E47"/>
    <w:rsid w:val="00CC7E73"/>
    <w:rsid w:val="00CD026F"/>
    <w:rsid w:val="00CD0720"/>
    <w:rsid w:val="00CD0BBF"/>
    <w:rsid w:val="00CD0D14"/>
    <w:rsid w:val="00CD1D0A"/>
    <w:rsid w:val="00CD1FE6"/>
    <w:rsid w:val="00CD258C"/>
    <w:rsid w:val="00CD2D4A"/>
    <w:rsid w:val="00CD3B28"/>
    <w:rsid w:val="00CD4074"/>
    <w:rsid w:val="00CD4092"/>
    <w:rsid w:val="00CD4108"/>
    <w:rsid w:val="00CD422B"/>
    <w:rsid w:val="00CD4AC8"/>
    <w:rsid w:val="00CD5117"/>
    <w:rsid w:val="00CD5F44"/>
    <w:rsid w:val="00CD6E22"/>
    <w:rsid w:val="00CD6F56"/>
    <w:rsid w:val="00CD70F8"/>
    <w:rsid w:val="00CD7112"/>
    <w:rsid w:val="00CD751D"/>
    <w:rsid w:val="00CD76B4"/>
    <w:rsid w:val="00CE105A"/>
    <w:rsid w:val="00CE12D7"/>
    <w:rsid w:val="00CE13A8"/>
    <w:rsid w:val="00CE1E66"/>
    <w:rsid w:val="00CE1EC7"/>
    <w:rsid w:val="00CE20A7"/>
    <w:rsid w:val="00CE2220"/>
    <w:rsid w:val="00CE26CB"/>
    <w:rsid w:val="00CE2772"/>
    <w:rsid w:val="00CE2918"/>
    <w:rsid w:val="00CE32C4"/>
    <w:rsid w:val="00CE3A6B"/>
    <w:rsid w:val="00CE3E91"/>
    <w:rsid w:val="00CE402B"/>
    <w:rsid w:val="00CE4374"/>
    <w:rsid w:val="00CE4534"/>
    <w:rsid w:val="00CE4637"/>
    <w:rsid w:val="00CE4F0A"/>
    <w:rsid w:val="00CE4F1E"/>
    <w:rsid w:val="00CE4F8C"/>
    <w:rsid w:val="00CE5000"/>
    <w:rsid w:val="00CE50C9"/>
    <w:rsid w:val="00CE5FAA"/>
    <w:rsid w:val="00CE62DB"/>
    <w:rsid w:val="00CE6398"/>
    <w:rsid w:val="00CE675F"/>
    <w:rsid w:val="00CE6956"/>
    <w:rsid w:val="00CE6E95"/>
    <w:rsid w:val="00CE714E"/>
    <w:rsid w:val="00CE732F"/>
    <w:rsid w:val="00CE7FA2"/>
    <w:rsid w:val="00CEEF3E"/>
    <w:rsid w:val="00CF0B40"/>
    <w:rsid w:val="00CF110F"/>
    <w:rsid w:val="00CF11C5"/>
    <w:rsid w:val="00CF172B"/>
    <w:rsid w:val="00CF19C1"/>
    <w:rsid w:val="00CF243B"/>
    <w:rsid w:val="00CF2845"/>
    <w:rsid w:val="00CF2E5C"/>
    <w:rsid w:val="00CF313C"/>
    <w:rsid w:val="00CF3307"/>
    <w:rsid w:val="00CF357B"/>
    <w:rsid w:val="00CF3783"/>
    <w:rsid w:val="00CF3A98"/>
    <w:rsid w:val="00CF3C54"/>
    <w:rsid w:val="00CF47C8"/>
    <w:rsid w:val="00CF51AE"/>
    <w:rsid w:val="00CF555E"/>
    <w:rsid w:val="00CF652D"/>
    <w:rsid w:val="00CF7314"/>
    <w:rsid w:val="00CF7395"/>
    <w:rsid w:val="00CF78E9"/>
    <w:rsid w:val="00CF7A83"/>
    <w:rsid w:val="00CF7E9D"/>
    <w:rsid w:val="00D003E3"/>
    <w:rsid w:val="00D0042C"/>
    <w:rsid w:val="00D00893"/>
    <w:rsid w:val="00D00FF5"/>
    <w:rsid w:val="00D01222"/>
    <w:rsid w:val="00D0122B"/>
    <w:rsid w:val="00D013A4"/>
    <w:rsid w:val="00D01518"/>
    <w:rsid w:val="00D01C93"/>
    <w:rsid w:val="00D023D2"/>
    <w:rsid w:val="00D028E3"/>
    <w:rsid w:val="00D035DD"/>
    <w:rsid w:val="00D0361A"/>
    <w:rsid w:val="00D03E8E"/>
    <w:rsid w:val="00D0403F"/>
    <w:rsid w:val="00D04214"/>
    <w:rsid w:val="00D05453"/>
    <w:rsid w:val="00D05495"/>
    <w:rsid w:val="00D05853"/>
    <w:rsid w:val="00D05A57"/>
    <w:rsid w:val="00D06099"/>
    <w:rsid w:val="00D065E8"/>
    <w:rsid w:val="00D06A0E"/>
    <w:rsid w:val="00D070A0"/>
    <w:rsid w:val="00D07534"/>
    <w:rsid w:val="00D07595"/>
    <w:rsid w:val="00D07952"/>
    <w:rsid w:val="00D10B89"/>
    <w:rsid w:val="00D10EF4"/>
    <w:rsid w:val="00D11414"/>
    <w:rsid w:val="00D123A3"/>
    <w:rsid w:val="00D123D9"/>
    <w:rsid w:val="00D1253C"/>
    <w:rsid w:val="00D127AC"/>
    <w:rsid w:val="00D12DF5"/>
    <w:rsid w:val="00D12ED9"/>
    <w:rsid w:val="00D12F12"/>
    <w:rsid w:val="00D14CB3"/>
    <w:rsid w:val="00D14ED9"/>
    <w:rsid w:val="00D15263"/>
    <w:rsid w:val="00D15AD9"/>
    <w:rsid w:val="00D16311"/>
    <w:rsid w:val="00D164A6"/>
    <w:rsid w:val="00D16CE0"/>
    <w:rsid w:val="00D173C3"/>
    <w:rsid w:val="00D17DD8"/>
    <w:rsid w:val="00D17FB2"/>
    <w:rsid w:val="00D2012C"/>
    <w:rsid w:val="00D2040A"/>
    <w:rsid w:val="00D20B18"/>
    <w:rsid w:val="00D21056"/>
    <w:rsid w:val="00D211E8"/>
    <w:rsid w:val="00D21470"/>
    <w:rsid w:val="00D21A26"/>
    <w:rsid w:val="00D21FC1"/>
    <w:rsid w:val="00D225BC"/>
    <w:rsid w:val="00D22675"/>
    <w:rsid w:val="00D228A5"/>
    <w:rsid w:val="00D22DE4"/>
    <w:rsid w:val="00D24054"/>
    <w:rsid w:val="00D24C5A"/>
    <w:rsid w:val="00D25158"/>
    <w:rsid w:val="00D25DEE"/>
    <w:rsid w:val="00D25F66"/>
    <w:rsid w:val="00D26914"/>
    <w:rsid w:val="00D270AC"/>
    <w:rsid w:val="00D2727F"/>
    <w:rsid w:val="00D2769B"/>
    <w:rsid w:val="00D279AE"/>
    <w:rsid w:val="00D27ECC"/>
    <w:rsid w:val="00D27F7E"/>
    <w:rsid w:val="00D30047"/>
    <w:rsid w:val="00D300BB"/>
    <w:rsid w:val="00D301DB"/>
    <w:rsid w:val="00D303FA"/>
    <w:rsid w:val="00D317EB"/>
    <w:rsid w:val="00D31901"/>
    <w:rsid w:val="00D31A74"/>
    <w:rsid w:val="00D31BA3"/>
    <w:rsid w:val="00D31E86"/>
    <w:rsid w:val="00D3240B"/>
    <w:rsid w:val="00D32A91"/>
    <w:rsid w:val="00D32F3D"/>
    <w:rsid w:val="00D32FD7"/>
    <w:rsid w:val="00D33219"/>
    <w:rsid w:val="00D33396"/>
    <w:rsid w:val="00D334D8"/>
    <w:rsid w:val="00D339E0"/>
    <w:rsid w:val="00D33A27"/>
    <w:rsid w:val="00D33B4E"/>
    <w:rsid w:val="00D33CA3"/>
    <w:rsid w:val="00D33CEE"/>
    <w:rsid w:val="00D33EFE"/>
    <w:rsid w:val="00D343CB"/>
    <w:rsid w:val="00D34C9C"/>
    <w:rsid w:val="00D34CA2"/>
    <w:rsid w:val="00D3589F"/>
    <w:rsid w:val="00D35E28"/>
    <w:rsid w:val="00D366E0"/>
    <w:rsid w:val="00D36C5C"/>
    <w:rsid w:val="00D37195"/>
    <w:rsid w:val="00D377D9"/>
    <w:rsid w:val="00D37B91"/>
    <w:rsid w:val="00D4018F"/>
    <w:rsid w:val="00D403DD"/>
    <w:rsid w:val="00D412A4"/>
    <w:rsid w:val="00D415FE"/>
    <w:rsid w:val="00D419F3"/>
    <w:rsid w:val="00D41E8A"/>
    <w:rsid w:val="00D42E56"/>
    <w:rsid w:val="00D43383"/>
    <w:rsid w:val="00D43E91"/>
    <w:rsid w:val="00D44959"/>
    <w:rsid w:val="00D44AA1"/>
    <w:rsid w:val="00D453C7"/>
    <w:rsid w:val="00D45559"/>
    <w:rsid w:val="00D45C29"/>
    <w:rsid w:val="00D463C3"/>
    <w:rsid w:val="00D466CD"/>
    <w:rsid w:val="00D468B7"/>
    <w:rsid w:val="00D47F07"/>
    <w:rsid w:val="00D500BE"/>
    <w:rsid w:val="00D50278"/>
    <w:rsid w:val="00D50452"/>
    <w:rsid w:val="00D507C2"/>
    <w:rsid w:val="00D507F9"/>
    <w:rsid w:val="00D5153E"/>
    <w:rsid w:val="00D51B82"/>
    <w:rsid w:val="00D52094"/>
    <w:rsid w:val="00D52643"/>
    <w:rsid w:val="00D5272C"/>
    <w:rsid w:val="00D5283C"/>
    <w:rsid w:val="00D52876"/>
    <w:rsid w:val="00D53067"/>
    <w:rsid w:val="00D53286"/>
    <w:rsid w:val="00D53420"/>
    <w:rsid w:val="00D53B57"/>
    <w:rsid w:val="00D54217"/>
    <w:rsid w:val="00D54898"/>
    <w:rsid w:val="00D54961"/>
    <w:rsid w:val="00D55967"/>
    <w:rsid w:val="00D55C24"/>
    <w:rsid w:val="00D55C8F"/>
    <w:rsid w:val="00D56163"/>
    <w:rsid w:val="00D56168"/>
    <w:rsid w:val="00D568E9"/>
    <w:rsid w:val="00D569B6"/>
    <w:rsid w:val="00D56B3C"/>
    <w:rsid w:val="00D56DC1"/>
    <w:rsid w:val="00D570EB"/>
    <w:rsid w:val="00D57489"/>
    <w:rsid w:val="00D57B13"/>
    <w:rsid w:val="00D57F43"/>
    <w:rsid w:val="00D60454"/>
    <w:rsid w:val="00D60507"/>
    <w:rsid w:val="00D607F6"/>
    <w:rsid w:val="00D608B0"/>
    <w:rsid w:val="00D6111F"/>
    <w:rsid w:val="00D61624"/>
    <w:rsid w:val="00D616F3"/>
    <w:rsid w:val="00D6183B"/>
    <w:rsid w:val="00D62C26"/>
    <w:rsid w:val="00D63313"/>
    <w:rsid w:val="00D63A94"/>
    <w:rsid w:val="00D64223"/>
    <w:rsid w:val="00D651A8"/>
    <w:rsid w:val="00D652AB"/>
    <w:rsid w:val="00D65330"/>
    <w:rsid w:val="00D65932"/>
    <w:rsid w:val="00D659A4"/>
    <w:rsid w:val="00D65C4F"/>
    <w:rsid w:val="00D660CB"/>
    <w:rsid w:val="00D664FD"/>
    <w:rsid w:val="00D6652B"/>
    <w:rsid w:val="00D6662D"/>
    <w:rsid w:val="00D66984"/>
    <w:rsid w:val="00D66E0F"/>
    <w:rsid w:val="00D67045"/>
    <w:rsid w:val="00D670F7"/>
    <w:rsid w:val="00D67845"/>
    <w:rsid w:val="00D70999"/>
    <w:rsid w:val="00D70AA0"/>
    <w:rsid w:val="00D70B3B"/>
    <w:rsid w:val="00D70BA0"/>
    <w:rsid w:val="00D714B8"/>
    <w:rsid w:val="00D714C5"/>
    <w:rsid w:val="00D715BE"/>
    <w:rsid w:val="00D71670"/>
    <w:rsid w:val="00D71703"/>
    <w:rsid w:val="00D71754"/>
    <w:rsid w:val="00D71C67"/>
    <w:rsid w:val="00D71E03"/>
    <w:rsid w:val="00D72CC8"/>
    <w:rsid w:val="00D72D8A"/>
    <w:rsid w:val="00D73064"/>
    <w:rsid w:val="00D7316F"/>
    <w:rsid w:val="00D73F29"/>
    <w:rsid w:val="00D74691"/>
    <w:rsid w:val="00D74893"/>
    <w:rsid w:val="00D74AA7"/>
    <w:rsid w:val="00D75193"/>
    <w:rsid w:val="00D75503"/>
    <w:rsid w:val="00D7564B"/>
    <w:rsid w:val="00D75AE7"/>
    <w:rsid w:val="00D75BE3"/>
    <w:rsid w:val="00D75F4E"/>
    <w:rsid w:val="00D7703C"/>
    <w:rsid w:val="00D7759F"/>
    <w:rsid w:val="00D775C3"/>
    <w:rsid w:val="00D776C9"/>
    <w:rsid w:val="00D77CCF"/>
    <w:rsid w:val="00D77EBB"/>
    <w:rsid w:val="00D809D2"/>
    <w:rsid w:val="00D80A12"/>
    <w:rsid w:val="00D80EA2"/>
    <w:rsid w:val="00D812EA"/>
    <w:rsid w:val="00D820E3"/>
    <w:rsid w:val="00D821D6"/>
    <w:rsid w:val="00D82507"/>
    <w:rsid w:val="00D82961"/>
    <w:rsid w:val="00D8297D"/>
    <w:rsid w:val="00D831C7"/>
    <w:rsid w:val="00D834E7"/>
    <w:rsid w:val="00D835F3"/>
    <w:rsid w:val="00D838E1"/>
    <w:rsid w:val="00D83C25"/>
    <w:rsid w:val="00D84090"/>
    <w:rsid w:val="00D8438F"/>
    <w:rsid w:val="00D84E6A"/>
    <w:rsid w:val="00D84F2D"/>
    <w:rsid w:val="00D8509F"/>
    <w:rsid w:val="00D852EE"/>
    <w:rsid w:val="00D85402"/>
    <w:rsid w:val="00D85629"/>
    <w:rsid w:val="00D85748"/>
    <w:rsid w:val="00D85D5E"/>
    <w:rsid w:val="00D86235"/>
    <w:rsid w:val="00D8655A"/>
    <w:rsid w:val="00D869B8"/>
    <w:rsid w:val="00D86E64"/>
    <w:rsid w:val="00D86F93"/>
    <w:rsid w:val="00D873BF"/>
    <w:rsid w:val="00D87643"/>
    <w:rsid w:val="00D876B9"/>
    <w:rsid w:val="00D90189"/>
    <w:rsid w:val="00D90394"/>
    <w:rsid w:val="00D9156A"/>
    <w:rsid w:val="00D9173F"/>
    <w:rsid w:val="00D91C47"/>
    <w:rsid w:val="00D91F2C"/>
    <w:rsid w:val="00D9222B"/>
    <w:rsid w:val="00D927A5"/>
    <w:rsid w:val="00D92EEA"/>
    <w:rsid w:val="00D93139"/>
    <w:rsid w:val="00D933C6"/>
    <w:rsid w:val="00D93649"/>
    <w:rsid w:val="00D94E4D"/>
    <w:rsid w:val="00D94E52"/>
    <w:rsid w:val="00D94F1D"/>
    <w:rsid w:val="00D9502B"/>
    <w:rsid w:val="00D95331"/>
    <w:rsid w:val="00D95A8A"/>
    <w:rsid w:val="00D963FF"/>
    <w:rsid w:val="00D96735"/>
    <w:rsid w:val="00D96DD9"/>
    <w:rsid w:val="00D9708B"/>
    <w:rsid w:val="00D97BFF"/>
    <w:rsid w:val="00D97C28"/>
    <w:rsid w:val="00DA018D"/>
    <w:rsid w:val="00DA0806"/>
    <w:rsid w:val="00DA097D"/>
    <w:rsid w:val="00DA10CE"/>
    <w:rsid w:val="00DA11EB"/>
    <w:rsid w:val="00DA1B68"/>
    <w:rsid w:val="00DA1C6C"/>
    <w:rsid w:val="00DA1F54"/>
    <w:rsid w:val="00DA2586"/>
    <w:rsid w:val="00DA2D33"/>
    <w:rsid w:val="00DA3042"/>
    <w:rsid w:val="00DA3469"/>
    <w:rsid w:val="00DA34F1"/>
    <w:rsid w:val="00DA4A2D"/>
    <w:rsid w:val="00DA4C47"/>
    <w:rsid w:val="00DA4EAD"/>
    <w:rsid w:val="00DA589D"/>
    <w:rsid w:val="00DA5D45"/>
    <w:rsid w:val="00DA6651"/>
    <w:rsid w:val="00DA67A8"/>
    <w:rsid w:val="00DA67FC"/>
    <w:rsid w:val="00DA73FB"/>
    <w:rsid w:val="00DA780F"/>
    <w:rsid w:val="00DA7E43"/>
    <w:rsid w:val="00DA7ECF"/>
    <w:rsid w:val="00DAEA1C"/>
    <w:rsid w:val="00DB01FE"/>
    <w:rsid w:val="00DB0217"/>
    <w:rsid w:val="00DB07C6"/>
    <w:rsid w:val="00DB0964"/>
    <w:rsid w:val="00DB0A19"/>
    <w:rsid w:val="00DB1051"/>
    <w:rsid w:val="00DB165D"/>
    <w:rsid w:val="00DB1757"/>
    <w:rsid w:val="00DB1802"/>
    <w:rsid w:val="00DB2A04"/>
    <w:rsid w:val="00DB3474"/>
    <w:rsid w:val="00DB35A9"/>
    <w:rsid w:val="00DB3611"/>
    <w:rsid w:val="00DB3E42"/>
    <w:rsid w:val="00DB416A"/>
    <w:rsid w:val="00DB4732"/>
    <w:rsid w:val="00DB4A56"/>
    <w:rsid w:val="00DB4BE9"/>
    <w:rsid w:val="00DB4F98"/>
    <w:rsid w:val="00DB581E"/>
    <w:rsid w:val="00DB5991"/>
    <w:rsid w:val="00DB599D"/>
    <w:rsid w:val="00DB59AB"/>
    <w:rsid w:val="00DB5F1D"/>
    <w:rsid w:val="00DB6102"/>
    <w:rsid w:val="00DB769B"/>
    <w:rsid w:val="00DB7A45"/>
    <w:rsid w:val="00DC0749"/>
    <w:rsid w:val="00DC1533"/>
    <w:rsid w:val="00DC1F27"/>
    <w:rsid w:val="00DC2034"/>
    <w:rsid w:val="00DC224F"/>
    <w:rsid w:val="00DC2616"/>
    <w:rsid w:val="00DC2A57"/>
    <w:rsid w:val="00DC34B4"/>
    <w:rsid w:val="00DC36F5"/>
    <w:rsid w:val="00DC3E11"/>
    <w:rsid w:val="00DC4A97"/>
    <w:rsid w:val="00DC537F"/>
    <w:rsid w:val="00DC5B3C"/>
    <w:rsid w:val="00DC6831"/>
    <w:rsid w:val="00DC77EC"/>
    <w:rsid w:val="00DC77EF"/>
    <w:rsid w:val="00DC799E"/>
    <w:rsid w:val="00DC79F0"/>
    <w:rsid w:val="00DC7F6E"/>
    <w:rsid w:val="00DD0044"/>
    <w:rsid w:val="00DD05AD"/>
    <w:rsid w:val="00DD0C76"/>
    <w:rsid w:val="00DD1A24"/>
    <w:rsid w:val="00DD227E"/>
    <w:rsid w:val="00DD26B7"/>
    <w:rsid w:val="00DD31EF"/>
    <w:rsid w:val="00DD3450"/>
    <w:rsid w:val="00DD3BF8"/>
    <w:rsid w:val="00DD3FFF"/>
    <w:rsid w:val="00DD4271"/>
    <w:rsid w:val="00DD4887"/>
    <w:rsid w:val="00DD49CA"/>
    <w:rsid w:val="00DD574F"/>
    <w:rsid w:val="00DD57F6"/>
    <w:rsid w:val="00DD58D7"/>
    <w:rsid w:val="00DD5CE5"/>
    <w:rsid w:val="00DD6B3E"/>
    <w:rsid w:val="00DD6BDC"/>
    <w:rsid w:val="00DD6CFC"/>
    <w:rsid w:val="00DD6F0A"/>
    <w:rsid w:val="00DD7187"/>
    <w:rsid w:val="00DD738D"/>
    <w:rsid w:val="00DD7728"/>
    <w:rsid w:val="00DD7A86"/>
    <w:rsid w:val="00DE08CE"/>
    <w:rsid w:val="00DE117E"/>
    <w:rsid w:val="00DE1BEF"/>
    <w:rsid w:val="00DE288A"/>
    <w:rsid w:val="00DE28F6"/>
    <w:rsid w:val="00DE2B60"/>
    <w:rsid w:val="00DE37AB"/>
    <w:rsid w:val="00DE3F11"/>
    <w:rsid w:val="00DE3FC9"/>
    <w:rsid w:val="00DE426C"/>
    <w:rsid w:val="00DE4404"/>
    <w:rsid w:val="00DE460A"/>
    <w:rsid w:val="00DE4CBF"/>
    <w:rsid w:val="00DE5276"/>
    <w:rsid w:val="00DE5330"/>
    <w:rsid w:val="00DE5805"/>
    <w:rsid w:val="00DE5F39"/>
    <w:rsid w:val="00DE6BBE"/>
    <w:rsid w:val="00DE7B4C"/>
    <w:rsid w:val="00DE7F3D"/>
    <w:rsid w:val="00DF0079"/>
    <w:rsid w:val="00DF0209"/>
    <w:rsid w:val="00DF024C"/>
    <w:rsid w:val="00DF14B4"/>
    <w:rsid w:val="00DF19D9"/>
    <w:rsid w:val="00DF1ACF"/>
    <w:rsid w:val="00DF1BF8"/>
    <w:rsid w:val="00DF1EFF"/>
    <w:rsid w:val="00DF2239"/>
    <w:rsid w:val="00DF276A"/>
    <w:rsid w:val="00DF3630"/>
    <w:rsid w:val="00DF3C2E"/>
    <w:rsid w:val="00DF3C39"/>
    <w:rsid w:val="00DF446F"/>
    <w:rsid w:val="00DF4B17"/>
    <w:rsid w:val="00DF4D86"/>
    <w:rsid w:val="00DF57A7"/>
    <w:rsid w:val="00DF6615"/>
    <w:rsid w:val="00DF67E3"/>
    <w:rsid w:val="00DF6BE7"/>
    <w:rsid w:val="00DF7420"/>
    <w:rsid w:val="00DF74D9"/>
    <w:rsid w:val="00DF7789"/>
    <w:rsid w:val="00DF7805"/>
    <w:rsid w:val="00DF7E09"/>
    <w:rsid w:val="00E00310"/>
    <w:rsid w:val="00E00447"/>
    <w:rsid w:val="00E00B97"/>
    <w:rsid w:val="00E00DAF"/>
    <w:rsid w:val="00E00E79"/>
    <w:rsid w:val="00E00EC2"/>
    <w:rsid w:val="00E01D2B"/>
    <w:rsid w:val="00E02ECA"/>
    <w:rsid w:val="00E03253"/>
    <w:rsid w:val="00E032F4"/>
    <w:rsid w:val="00E03463"/>
    <w:rsid w:val="00E03499"/>
    <w:rsid w:val="00E03B2E"/>
    <w:rsid w:val="00E04474"/>
    <w:rsid w:val="00E045FF"/>
    <w:rsid w:val="00E04749"/>
    <w:rsid w:val="00E04ACE"/>
    <w:rsid w:val="00E04D09"/>
    <w:rsid w:val="00E05730"/>
    <w:rsid w:val="00E05E7D"/>
    <w:rsid w:val="00E06771"/>
    <w:rsid w:val="00E06797"/>
    <w:rsid w:val="00E0692F"/>
    <w:rsid w:val="00E06F23"/>
    <w:rsid w:val="00E07096"/>
    <w:rsid w:val="00E07F89"/>
    <w:rsid w:val="00E101D0"/>
    <w:rsid w:val="00E10752"/>
    <w:rsid w:val="00E11338"/>
    <w:rsid w:val="00E114A4"/>
    <w:rsid w:val="00E11822"/>
    <w:rsid w:val="00E1188A"/>
    <w:rsid w:val="00E119B9"/>
    <w:rsid w:val="00E11D84"/>
    <w:rsid w:val="00E11FBD"/>
    <w:rsid w:val="00E121EA"/>
    <w:rsid w:val="00E12850"/>
    <w:rsid w:val="00E129A6"/>
    <w:rsid w:val="00E12B7A"/>
    <w:rsid w:val="00E12DF2"/>
    <w:rsid w:val="00E13C11"/>
    <w:rsid w:val="00E14334"/>
    <w:rsid w:val="00E14544"/>
    <w:rsid w:val="00E14C01"/>
    <w:rsid w:val="00E1504E"/>
    <w:rsid w:val="00E15483"/>
    <w:rsid w:val="00E15561"/>
    <w:rsid w:val="00E171F4"/>
    <w:rsid w:val="00E17527"/>
    <w:rsid w:val="00E17942"/>
    <w:rsid w:val="00E208B6"/>
    <w:rsid w:val="00E20D1F"/>
    <w:rsid w:val="00E216FD"/>
    <w:rsid w:val="00E217A9"/>
    <w:rsid w:val="00E21877"/>
    <w:rsid w:val="00E219C9"/>
    <w:rsid w:val="00E21AF0"/>
    <w:rsid w:val="00E21D30"/>
    <w:rsid w:val="00E21E42"/>
    <w:rsid w:val="00E2209C"/>
    <w:rsid w:val="00E2211D"/>
    <w:rsid w:val="00E2282E"/>
    <w:rsid w:val="00E2283B"/>
    <w:rsid w:val="00E228A5"/>
    <w:rsid w:val="00E22A8D"/>
    <w:rsid w:val="00E22F58"/>
    <w:rsid w:val="00E23011"/>
    <w:rsid w:val="00E2367D"/>
    <w:rsid w:val="00E23968"/>
    <w:rsid w:val="00E23CE7"/>
    <w:rsid w:val="00E24AC9"/>
    <w:rsid w:val="00E250F3"/>
    <w:rsid w:val="00E2542A"/>
    <w:rsid w:val="00E255BE"/>
    <w:rsid w:val="00E25CCC"/>
    <w:rsid w:val="00E267DC"/>
    <w:rsid w:val="00E268DC"/>
    <w:rsid w:val="00E27485"/>
    <w:rsid w:val="00E27725"/>
    <w:rsid w:val="00E27D85"/>
    <w:rsid w:val="00E304FB"/>
    <w:rsid w:val="00E30836"/>
    <w:rsid w:val="00E30BEB"/>
    <w:rsid w:val="00E30E41"/>
    <w:rsid w:val="00E314BE"/>
    <w:rsid w:val="00E31541"/>
    <w:rsid w:val="00E31596"/>
    <w:rsid w:val="00E315D8"/>
    <w:rsid w:val="00E319AB"/>
    <w:rsid w:val="00E31BA9"/>
    <w:rsid w:val="00E324F4"/>
    <w:rsid w:val="00E32A51"/>
    <w:rsid w:val="00E32CEC"/>
    <w:rsid w:val="00E32F86"/>
    <w:rsid w:val="00E33105"/>
    <w:rsid w:val="00E33DE4"/>
    <w:rsid w:val="00E33F42"/>
    <w:rsid w:val="00E34254"/>
    <w:rsid w:val="00E3452D"/>
    <w:rsid w:val="00E34A16"/>
    <w:rsid w:val="00E34AAF"/>
    <w:rsid w:val="00E34F58"/>
    <w:rsid w:val="00E35886"/>
    <w:rsid w:val="00E35BFC"/>
    <w:rsid w:val="00E360EC"/>
    <w:rsid w:val="00E3662D"/>
    <w:rsid w:val="00E36EC0"/>
    <w:rsid w:val="00E3774C"/>
    <w:rsid w:val="00E37852"/>
    <w:rsid w:val="00E37920"/>
    <w:rsid w:val="00E37B29"/>
    <w:rsid w:val="00E37B46"/>
    <w:rsid w:val="00E4008B"/>
    <w:rsid w:val="00E4030B"/>
    <w:rsid w:val="00E405DE"/>
    <w:rsid w:val="00E40848"/>
    <w:rsid w:val="00E40A8B"/>
    <w:rsid w:val="00E4100B"/>
    <w:rsid w:val="00E41ADC"/>
    <w:rsid w:val="00E42041"/>
    <w:rsid w:val="00E425DC"/>
    <w:rsid w:val="00E4334A"/>
    <w:rsid w:val="00E436D3"/>
    <w:rsid w:val="00E44B82"/>
    <w:rsid w:val="00E44E51"/>
    <w:rsid w:val="00E4506F"/>
    <w:rsid w:val="00E457B5"/>
    <w:rsid w:val="00E457D2"/>
    <w:rsid w:val="00E458B3"/>
    <w:rsid w:val="00E461B4"/>
    <w:rsid w:val="00E46341"/>
    <w:rsid w:val="00E4690D"/>
    <w:rsid w:val="00E47936"/>
    <w:rsid w:val="00E47990"/>
    <w:rsid w:val="00E47EB2"/>
    <w:rsid w:val="00E50497"/>
    <w:rsid w:val="00E50E11"/>
    <w:rsid w:val="00E516F5"/>
    <w:rsid w:val="00E5177A"/>
    <w:rsid w:val="00E528C6"/>
    <w:rsid w:val="00E52A59"/>
    <w:rsid w:val="00E52BB6"/>
    <w:rsid w:val="00E52C94"/>
    <w:rsid w:val="00E53214"/>
    <w:rsid w:val="00E539F1"/>
    <w:rsid w:val="00E53A86"/>
    <w:rsid w:val="00E53B5C"/>
    <w:rsid w:val="00E53C1E"/>
    <w:rsid w:val="00E542D2"/>
    <w:rsid w:val="00E54C69"/>
    <w:rsid w:val="00E54E48"/>
    <w:rsid w:val="00E55381"/>
    <w:rsid w:val="00E55513"/>
    <w:rsid w:val="00E55BB5"/>
    <w:rsid w:val="00E55FBC"/>
    <w:rsid w:val="00E56CFC"/>
    <w:rsid w:val="00E56D4A"/>
    <w:rsid w:val="00E5705F"/>
    <w:rsid w:val="00E5711A"/>
    <w:rsid w:val="00E578C1"/>
    <w:rsid w:val="00E57AC7"/>
    <w:rsid w:val="00E57D4A"/>
    <w:rsid w:val="00E57F2D"/>
    <w:rsid w:val="00E6003E"/>
    <w:rsid w:val="00E60049"/>
    <w:rsid w:val="00E601F4"/>
    <w:rsid w:val="00E60427"/>
    <w:rsid w:val="00E60834"/>
    <w:rsid w:val="00E60C42"/>
    <w:rsid w:val="00E60E89"/>
    <w:rsid w:val="00E61002"/>
    <w:rsid w:val="00E6133A"/>
    <w:rsid w:val="00E61D25"/>
    <w:rsid w:val="00E61F43"/>
    <w:rsid w:val="00E627F9"/>
    <w:rsid w:val="00E62A5B"/>
    <w:rsid w:val="00E63059"/>
    <w:rsid w:val="00E63348"/>
    <w:rsid w:val="00E63646"/>
    <w:rsid w:val="00E63A30"/>
    <w:rsid w:val="00E63A38"/>
    <w:rsid w:val="00E646EB"/>
    <w:rsid w:val="00E648F9"/>
    <w:rsid w:val="00E6536C"/>
    <w:rsid w:val="00E65504"/>
    <w:rsid w:val="00E65590"/>
    <w:rsid w:val="00E656C9"/>
    <w:rsid w:val="00E6579A"/>
    <w:rsid w:val="00E65E12"/>
    <w:rsid w:val="00E66322"/>
    <w:rsid w:val="00E665E5"/>
    <w:rsid w:val="00E665F4"/>
    <w:rsid w:val="00E66868"/>
    <w:rsid w:val="00E668CB"/>
    <w:rsid w:val="00E66C3F"/>
    <w:rsid w:val="00E66CC2"/>
    <w:rsid w:val="00E67077"/>
    <w:rsid w:val="00E671C7"/>
    <w:rsid w:val="00E672F3"/>
    <w:rsid w:val="00E67390"/>
    <w:rsid w:val="00E675A5"/>
    <w:rsid w:val="00E67898"/>
    <w:rsid w:val="00E67A34"/>
    <w:rsid w:val="00E7028F"/>
    <w:rsid w:val="00E705B3"/>
    <w:rsid w:val="00E70836"/>
    <w:rsid w:val="00E70D1D"/>
    <w:rsid w:val="00E71281"/>
    <w:rsid w:val="00E717A3"/>
    <w:rsid w:val="00E71A3F"/>
    <w:rsid w:val="00E71C0E"/>
    <w:rsid w:val="00E71C3B"/>
    <w:rsid w:val="00E721CB"/>
    <w:rsid w:val="00E728CC"/>
    <w:rsid w:val="00E73215"/>
    <w:rsid w:val="00E73688"/>
    <w:rsid w:val="00E74722"/>
    <w:rsid w:val="00E74C95"/>
    <w:rsid w:val="00E7550B"/>
    <w:rsid w:val="00E756F0"/>
    <w:rsid w:val="00E75A24"/>
    <w:rsid w:val="00E7635D"/>
    <w:rsid w:val="00E7682A"/>
    <w:rsid w:val="00E76A08"/>
    <w:rsid w:val="00E76D17"/>
    <w:rsid w:val="00E76EE8"/>
    <w:rsid w:val="00E77640"/>
    <w:rsid w:val="00E77716"/>
    <w:rsid w:val="00E8031B"/>
    <w:rsid w:val="00E811EC"/>
    <w:rsid w:val="00E814E9"/>
    <w:rsid w:val="00E8206D"/>
    <w:rsid w:val="00E82A0E"/>
    <w:rsid w:val="00E82D0F"/>
    <w:rsid w:val="00E83287"/>
    <w:rsid w:val="00E833B1"/>
    <w:rsid w:val="00E833BE"/>
    <w:rsid w:val="00E83589"/>
    <w:rsid w:val="00E83610"/>
    <w:rsid w:val="00E83B3E"/>
    <w:rsid w:val="00E83D6F"/>
    <w:rsid w:val="00E83ED2"/>
    <w:rsid w:val="00E8459E"/>
    <w:rsid w:val="00E848F0"/>
    <w:rsid w:val="00E84964"/>
    <w:rsid w:val="00E84B34"/>
    <w:rsid w:val="00E852C8"/>
    <w:rsid w:val="00E857D4"/>
    <w:rsid w:val="00E858F0"/>
    <w:rsid w:val="00E859BF"/>
    <w:rsid w:val="00E85BA2"/>
    <w:rsid w:val="00E85EB4"/>
    <w:rsid w:val="00E85FA2"/>
    <w:rsid w:val="00E865B7"/>
    <w:rsid w:val="00E873B8"/>
    <w:rsid w:val="00E87E08"/>
    <w:rsid w:val="00E90718"/>
    <w:rsid w:val="00E907DF"/>
    <w:rsid w:val="00E90876"/>
    <w:rsid w:val="00E909B8"/>
    <w:rsid w:val="00E90D84"/>
    <w:rsid w:val="00E91257"/>
    <w:rsid w:val="00E9154B"/>
    <w:rsid w:val="00E91612"/>
    <w:rsid w:val="00E923A4"/>
    <w:rsid w:val="00E92454"/>
    <w:rsid w:val="00E924E0"/>
    <w:rsid w:val="00E924F8"/>
    <w:rsid w:val="00E92E93"/>
    <w:rsid w:val="00E933C5"/>
    <w:rsid w:val="00E936B1"/>
    <w:rsid w:val="00E93A86"/>
    <w:rsid w:val="00E93B95"/>
    <w:rsid w:val="00E941EA"/>
    <w:rsid w:val="00E947C3"/>
    <w:rsid w:val="00E9488C"/>
    <w:rsid w:val="00E9517C"/>
    <w:rsid w:val="00E9524E"/>
    <w:rsid w:val="00E95B31"/>
    <w:rsid w:val="00E9605C"/>
    <w:rsid w:val="00E96817"/>
    <w:rsid w:val="00E96CD0"/>
    <w:rsid w:val="00E96D63"/>
    <w:rsid w:val="00E96D74"/>
    <w:rsid w:val="00E96E3B"/>
    <w:rsid w:val="00E96F43"/>
    <w:rsid w:val="00E97CB8"/>
    <w:rsid w:val="00EA0961"/>
    <w:rsid w:val="00EA15CA"/>
    <w:rsid w:val="00EA19B8"/>
    <w:rsid w:val="00EA1A7F"/>
    <w:rsid w:val="00EA1B84"/>
    <w:rsid w:val="00EA1CC0"/>
    <w:rsid w:val="00EA1DAD"/>
    <w:rsid w:val="00EA2ABF"/>
    <w:rsid w:val="00EA2DA5"/>
    <w:rsid w:val="00EA2F19"/>
    <w:rsid w:val="00EA311A"/>
    <w:rsid w:val="00EA319C"/>
    <w:rsid w:val="00EA391D"/>
    <w:rsid w:val="00EA39AD"/>
    <w:rsid w:val="00EA3E42"/>
    <w:rsid w:val="00EA4121"/>
    <w:rsid w:val="00EA42E9"/>
    <w:rsid w:val="00EA4704"/>
    <w:rsid w:val="00EA4A2C"/>
    <w:rsid w:val="00EA51B4"/>
    <w:rsid w:val="00EA5353"/>
    <w:rsid w:val="00EA5549"/>
    <w:rsid w:val="00EA566C"/>
    <w:rsid w:val="00EA57F0"/>
    <w:rsid w:val="00EA5DAA"/>
    <w:rsid w:val="00EA6324"/>
    <w:rsid w:val="00EA657B"/>
    <w:rsid w:val="00EA66D7"/>
    <w:rsid w:val="00EA67E0"/>
    <w:rsid w:val="00EA72A7"/>
    <w:rsid w:val="00EA7357"/>
    <w:rsid w:val="00EA7535"/>
    <w:rsid w:val="00EA7706"/>
    <w:rsid w:val="00EA7A50"/>
    <w:rsid w:val="00EA7BEF"/>
    <w:rsid w:val="00EB0BF6"/>
    <w:rsid w:val="00EB0FC6"/>
    <w:rsid w:val="00EB1039"/>
    <w:rsid w:val="00EB122F"/>
    <w:rsid w:val="00EB1A75"/>
    <w:rsid w:val="00EB1ABC"/>
    <w:rsid w:val="00EB2491"/>
    <w:rsid w:val="00EB2CF1"/>
    <w:rsid w:val="00EB31DD"/>
    <w:rsid w:val="00EB3901"/>
    <w:rsid w:val="00EB39D1"/>
    <w:rsid w:val="00EB3FB5"/>
    <w:rsid w:val="00EB487E"/>
    <w:rsid w:val="00EB4BFD"/>
    <w:rsid w:val="00EB5159"/>
    <w:rsid w:val="00EB52BB"/>
    <w:rsid w:val="00EB53BA"/>
    <w:rsid w:val="00EB53F1"/>
    <w:rsid w:val="00EB5CE9"/>
    <w:rsid w:val="00EB5D64"/>
    <w:rsid w:val="00EB5EC4"/>
    <w:rsid w:val="00EB5F93"/>
    <w:rsid w:val="00EB6051"/>
    <w:rsid w:val="00EB6088"/>
    <w:rsid w:val="00EB67AD"/>
    <w:rsid w:val="00EB71CE"/>
    <w:rsid w:val="00EC0676"/>
    <w:rsid w:val="00EC0AFE"/>
    <w:rsid w:val="00EC0FB8"/>
    <w:rsid w:val="00EC1696"/>
    <w:rsid w:val="00EC24BF"/>
    <w:rsid w:val="00EC3287"/>
    <w:rsid w:val="00EC340B"/>
    <w:rsid w:val="00EC36C9"/>
    <w:rsid w:val="00EC3B20"/>
    <w:rsid w:val="00EC4509"/>
    <w:rsid w:val="00EC459A"/>
    <w:rsid w:val="00EC4713"/>
    <w:rsid w:val="00EC4BBB"/>
    <w:rsid w:val="00EC5036"/>
    <w:rsid w:val="00EC5B97"/>
    <w:rsid w:val="00EC5E8E"/>
    <w:rsid w:val="00EC6203"/>
    <w:rsid w:val="00EC63DC"/>
    <w:rsid w:val="00EC668C"/>
    <w:rsid w:val="00ED0990"/>
    <w:rsid w:val="00ED16E7"/>
    <w:rsid w:val="00ED1BA1"/>
    <w:rsid w:val="00ED2056"/>
    <w:rsid w:val="00ED24CD"/>
    <w:rsid w:val="00ED2567"/>
    <w:rsid w:val="00ED2B62"/>
    <w:rsid w:val="00ED3BC5"/>
    <w:rsid w:val="00ED40BC"/>
    <w:rsid w:val="00ED41F7"/>
    <w:rsid w:val="00ED4722"/>
    <w:rsid w:val="00ED4A03"/>
    <w:rsid w:val="00ED4DEB"/>
    <w:rsid w:val="00ED4EB8"/>
    <w:rsid w:val="00ED5A09"/>
    <w:rsid w:val="00ED5E0A"/>
    <w:rsid w:val="00ED63E6"/>
    <w:rsid w:val="00ED6C59"/>
    <w:rsid w:val="00ED6F76"/>
    <w:rsid w:val="00ED6FF6"/>
    <w:rsid w:val="00ED7942"/>
    <w:rsid w:val="00ED7DAC"/>
    <w:rsid w:val="00EE062A"/>
    <w:rsid w:val="00EE06DE"/>
    <w:rsid w:val="00EE08C7"/>
    <w:rsid w:val="00EE0981"/>
    <w:rsid w:val="00EE1BE4"/>
    <w:rsid w:val="00EE22CC"/>
    <w:rsid w:val="00EE2A2A"/>
    <w:rsid w:val="00EE2B4E"/>
    <w:rsid w:val="00EE2D87"/>
    <w:rsid w:val="00EE31F4"/>
    <w:rsid w:val="00EE3C01"/>
    <w:rsid w:val="00EE42B3"/>
    <w:rsid w:val="00EE42C2"/>
    <w:rsid w:val="00EE4311"/>
    <w:rsid w:val="00EE433A"/>
    <w:rsid w:val="00EE4517"/>
    <w:rsid w:val="00EE4B71"/>
    <w:rsid w:val="00EE4BF0"/>
    <w:rsid w:val="00EE4E58"/>
    <w:rsid w:val="00EE50EE"/>
    <w:rsid w:val="00EE51E4"/>
    <w:rsid w:val="00EE59B4"/>
    <w:rsid w:val="00EE5BE9"/>
    <w:rsid w:val="00EE60B3"/>
    <w:rsid w:val="00EE6123"/>
    <w:rsid w:val="00EE6478"/>
    <w:rsid w:val="00EE66F0"/>
    <w:rsid w:val="00EE6D8E"/>
    <w:rsid w:val="00EE7234"/>
    <w:rsid w:val="00EE7A15"/>
    <w:rsid w:val="00EE7F37"/>
    <w:rsid w:val="00EF0D28"/>
    <w:rsid w:val="00EF1146"/>
    <w:rsid w:val="00EF16CB"/>
    <w:rsid w:val="00EF17AF"/>
    <w:rsid w:val="00EF1969"/>
    <w:rsid w:val="00EF2926"/>
    <w:rsid w:val="00EF2C4C"/>
    <w:rsid w:val="00EF300D"/>
    <w:rsid w:val="00EF3F14"/>
    <w:rsid w:val="00EF44B9"/>
    <w:rsid w:val="00EF4AC4"/>
    <w:rsid w:val="00EF4B1E"/>
    <w:rsid w:val="00EF4BEF"/>
    <w:rsid w:val="00EF5074"/>
    <w:rsid w:val="00EF5194"/>
    <w:rsid w:val="00EF52F1"/>
    <w:rsid w:val="00EF654A"/>
    <w:rsid w:val="00EF6661"/>
    <w:rsid w:val="00EF725E"/>
    <w:rsid w:val="00EF7295"/>
    <w:rsid w:val="00EF75B7"/>
    <w:rsid w:val="00EF76E9"/>
    <w:rsid w:val="00EF775A"/>
    <w:rsid w:val="00EF7D1C"/>
    <w:rsid w:val="00EFA0AC"/>
    <w:rsid w:val="00F00399"/>
    <w:rsid w:val="00F00631"/>
    <w:rsid w:val="00F00A3B"/>
    <w:rsid w:val="00F00F7C"/>
    <w:rsid w:val="00F0106B"/>
    <w:rsid w:val="00F010D7"/>
    <w:rsid w:val="00F011C0"/>
    <w:rsid w:val="00F016D2"/>
    <w:rsid w:val="00F0174D"/>
    <w:rsid w:val="00F019B0"/>
    <w:rsid w:val="00F01C97"/>
    <w:rsid w:val="00F02170"/>
    <w:rsid w:val="00F02893"/>
    <w:rsid w:val="00F028B5"/>
    <w:rsid w:val="00F03824"/>
    <w:rsid w:val="00F038A3"/>
    <w:rsid w:val="00F03B95"/>
    <w:rsid w:val="00F03FE2"/>
    <w:rsid w:val="00F050FA"/>
    <w:rsid w:val="00F0511B"/>
    <w:rsid w:val="00F05651"/>
    <w:rsid w:val="00F0574B"/>
    <w:rsid w:val="00F0588E"/>
    <w:rsid w:val="00F068E6"/>
    <w:rsid w:val="00F06A2C"/>
    <w:rsid w:val="00F06B04"/>
    <w:rsid w:val="00F06E0D"/>
    <w:rsid w:val="00F0743F"/>
    <w:rsid w:val="00F10E67"/>
    <w:rsid w:val="00F10ECC"/>
    <w:rsid w:val="00F111DB"/>
    <w:rsid w:val="00F112CB"/>
    <w:rsid w:val="00F1176F"/>
    <w:rsid w:val="00F11AEF"/>
    <w:rsid w:val="00F120B2"/>
    <w:rsid w:val="00F1273E"/>
    <w:rsid w:val="00F13532"/>
    <w:rsid w:val="00F13A62"/>
    <w:rsid w:val="00F13CF8"/>
    <w:rsid w:val="00F13F6F"/>
    <w:rsid w:val="00F14067"/>
    <w:rsid w:val="00F14327"/>
    <w:rsid w:val="00F144E9"/>
    <w:rsid w:val="00F145B8"/>
    <w:rsid w:val="00F14690"/>
    <w:rsid w:val="00F146E3"/>
    <w:rsid w:val="00F14754"/>
    <w:rsid w:val="00F14891"/>
    <w:rsid w:val="00F14EE3"/>
    <w:rsid w:val="00F16369"/>
    <w:rsid w:val="00F163D8"/>
    <w:rsid w:val="00F16895"/>
    <w:rsid w:val="00F169DD"/>
    <w:rsid w:val="00F16D63"/>
    <w:rsid w:val="00F170CF"/>
    <w:rsid w:val="00F17157"/>
    <w:rsid w:val="00F17473"/>
    <w:rsid w:val="00F17F60"/>
    <w:rsid w:val="00F20119"/>
    <w:rsid w:val="00F20615"/>
    <w:rsid w:val="00F21442"/>
    <w:rsid w:val="00F223CD"/>
    <w:rsid w:val="00F229CF"/>
    <w:rsid w:val="00F2315A"/>
    <w:rsid w:val="00F234AF"/>
    <w:rsid w:val="00F23679"/>
    <w:rsid w:val="00F2378C"/>
    <w:rsid w:val="00F23D4E"/>
    <w:rsid w:val="00F24C50"/>
    <w:rsid w:val="00F24CC2"/>
    <w:rsid w:val="00F24D34"/>
    <w:rsid w:val="00F24EBB"/>
    <w:rsid w:val="00F25199"/>
    <w:rsid w:val="00F2539D"/>
    <w:rsid w:val="00F256EA"/>
    <w:rsid w:val="00F2571D"/>
    <w:rsid w:val="00F25789"/>
    <w:rsid w:val="00F25885"/>
    <w:rsid w:val="00F2592A"/>
    <w:rsid w:val="00F25A8F"/>
    <w:rsid w:val="00F26102"/>
    <w:rsid w:val="00F26119"/>
    <w:rsid w:val="00F26951"/>
    <w:rsid w:val="00F27277"/>
    <w:rsid w:val="00F279A9"/>
    <w:rsid w:val="00F27A29"/>
    <w:rsid w:val="00F27E96"/>
    <w:rsid w:val="00F30185"/>
    <w:rsid w:val="00F305FA"/>
    <w:rsid w:val="00F30757"/>
    <w:rsid w:val="00F30AC3"/>
    <w:rsid w:val="00F30B71"/>
    <w:rsid w:val="00F313B0"/>
    <w:rsid w:val="00F3157D"/>
    <w:rsid w:val="00F31F04"/>
    <w:rsid w:val="00F327CA"/>
    <w:rsid w:val="00F32866"/>
    <w:rsid w:val="00F32EB7"/>
    <w:rsid w:val="00F3364C"/>
    <w:rsid w:val="00F339AB"/>
    <w:rsid w:val="00F33BA5"/>
    <w:rsid w:val="00F33C64"/>
    <w:rsid w:val="00F33E37"/>
    <w:rsid w:val="00F34062"/>
    <w:rsid w:val="00F34BF5"/>
    <w:rsid w:val="00F34CE9"/>
    <w:rsid w:val="00F34E65"/>
    <w:rsid w:val="00F354D5"/>
    <w:rsid w:val="00F35531"/>
    <w:rsid w:val="00F358FA"/>
    <w:rsid w:val="00F3644C"/>
    <w:rsid w:val="00F365A9"/>
    <w:rsid w:val="00F36642"/>
    <w:rsid w:val="00F36688"/>
    <w:rsid w:val="00F36837"/>
    <w:rsid w:val="00F36CB7"/>
    <w:rsid w:val="00F378F6"/>
    <w:rsid w:val="00F37983"/>
    <w:rsid w:val="00F37A39"/>
    <w:rsid w:val="00F37BCB"/>
    <w:rsid w:val="00F37E3F"/>
    <w:rsid w:val="00F40AD8"/>
    <w:rsid w:val="00F40D06"/>
    <w:rsid w:val="00F415F2"/>
    <w:rsid w:val="00F41605"/>
    <w:rsid w:val="00F41AA9"/>
    <w:rsid w:val="00F41F3E"/>
    <w:rsid w:val="00F42182"/>
    <w:rsid w:val="00F429F8"/>
    <w:rsid w:val="00F42A48"/>
    <w:rsid w:val="00F42FEE"/>
    <w:rsid w:val="00F43193"/>
    <w:rsid w:val="00F431A8"/>
    <w:rsid w:val="00F436D7"/>
    <w:rsid w:val="00F437A2"/>
    <w:rsid w:val="00F43D0B"/>
    <w:rsid w:val="00F4412F"/>
    <w:rsid w:val="00F44A59"/>
    <w:rsid w:val="00F44CEF"/>
    <w:rsid w:val="00F45000"/>
    <w:rsid w:val="00F45188"/>
    <w:rsid w:val="00F45468"/>
    <w:rsid w:val="00F459F7"/>
    <w:rsid w:val="00F46392"/>
    <w:rsid w:val="00F464A0"/>
    <w:rsid w:val="00F46590"/>
    <w:rsid w:val="00F4674F"/>
    <w:rsid w:val="00F46AA9"/>
    <w:rsid w:val="00F47E70"/>
    <w:rsid w:val="00F50EAB"/>
    <w:rsid w:val="00F51101"/>
    <w:rsid w:val="00F511E0"/>
    <w:rsid w:val="00F5215F"/>
    <w:rsid w:val="00F52168"/>
    <w:rsid w:val="00F52178"/>
    <w:rsid w:val="00F52B0F"/>
    <w:rsid w:val="00F537D8"/>
    <w:rsid w:val="00F53A72"/>
    <w:rsid w:val="00F53E11"/>
    <w:rsid w:val="00F53FFF"/>
    <w:rsid w:val="00F541D5"/>
    <w:rsid w:val="00F542A9"/>
    <w:rsid w:val="00F5441B"/>
    <w:rsid w:val="00F547C5"/>
    <w:rsid w:val="00F55909"/>
    <w:rsid w:val="00F55A27"/>
    <w:rsid w:val="00F55BCC"/>
    <w:rsid w:val="00F562AF"/>
    <w:rsid w:val="00F569E1"/>
    <w:rsid w:val="00F5746F"/>
    <w:rsid w:val="00F57486"/>
    <w:rsid w:val="00F575D3"/>
    <w:rsid w:val="00F57A77"/>
    <w:rsid w:val="00F6011D"/>
    <w:rsid w:val="00F6031B"/>
    <w:rsid w:val="00F6039E"/>
    <w:rsid w:val="00F6104C"/>
    <w:rsid w:val="00F61D06"/>
    <w:rsid w:val="00F62263"/>
    <w:rsid w:val="00F62BD6"/>
    <w:rsid w:val="00F632A8"/>
    <w:rsid w:val="00F63669"/>
    <w:rsid w:val="00F63A02"/>
    <w:rsid w:val="00F63DBE"/>
    <w:rsid w:val="00F646EF"/>
    <w:rsid w:val="00F64A35"/>
    <w:rsid w:val="00F651E0"/>
    <w:rsid w:val="00F66E40"/>
    <w:rsid w:val="00F6759D"/>
    <w:rsid w:val="00F6775C"/>
    <w:rsid w:val="00F678E7"/>
    <w:rsid w:val="00F67A83"/>
    <w:rsid w:val="00F67C76"/>
    <w:rsid w:val="00F67E6D"/>
    <w:rsid w:val="00F70ABF"/>
    <w:rsid w:val="00F710FC"/>
    <w:rsid w:val="00F717DA"/>
    <w:rsid w:val="00F719B5"/>
    <w:rsid w:val="00F71A87"/>
    <w:rsid w:val="00F71BDF"/>
    <w:rsid w:val="00F720FA"/>
    <w:rsid w:val="00F72515"/>
    <w:rsid w:val="00F730EF"/>
    <w:rsid w:val="00F731E3"/>
    <w:rsid w:val="00F733E7"/>
    <w:rsid w:val="00F73F42"/>
    <w:rsid w:val="00F7431D"/>
    <w:rsid w:val="00F7467C"/>
    <w:rsid w:val="00F748C7"/>
    <w:rsid w:val="00F74951"/>
    <w:rsid w:val="00F74A3B"/>
    <w:rsid w:val="00F74B6E"/>
    <w:rsid w:val="00F754DD"/>
    <w:rsid w:val="00F7572A"/>
    <w:rsid w:val="00F757E8"/>
    <w:rsid w:val="00F75862"/>
    <w:rsid w:val="00F75DEF"/>
    <w:rsid w:val="00F7616D"/>
    <w:rsid w:val="00F7677D"/>
    <w:rsid w:val="00F76902"/>
    <w:rsid w:val="00F779E0"/>
    <w:rsid w:val="00F80C5B"/>
    <w:rsid w:val="00F80C8B"/>
    <w:rsid w:val="00F8109E"/>
    <w:rsid w:val="00F8120E"/>
    <w:rsid w:val="00F814E4"/>
    <w:rsid w:val="00F8169E"/>
    <w:rsid w:val="00F81AC4"/>
    <w:rsid w:val="00F81D20"/>
    <w:rsid w:val="00F83010"/>
    <w:rsid w:val="00F83741"/>
    <w:rsid w:val="00F83986"/>
    <w:rsid w:val="00F84182"/>
    <w:rsid w:val="00F842E3"/>
    <w:rsid w:val="00F84767"/>
    <w:rsid w:val="00F84E8D"/>
    <w:rsid w:val="00F85463"/>
    <w:rsid w:val="00F8550F"/>
    <w:rsid w:val="00F856F0"/>
    <w:rsid w:val="00F86E9C"/>
    <w:rsid w:val="00F87A6B"/>
    <w:rsid w:val="00F87B02"/>
    <w:rsid w:val="00F87B8D"/>
    <w:rsid w:val="00F87C7C"/>
    <w:rsid w:val="00F87CEB"/>
    <w:rsid w:val="00F90644"/>
    <w:rsid w:val="00F9152B"/>
    <w:rsid w:val="00F915F0"/>
    <w:rsid w:val="00F9211A"/>
    <w:rsid w:val="00F9268D"/>
    <w:rsid w:val="00F92AD6"/>
    <w:rsid w:val="00F9306A"/>
    <w:rsid w:val="00F9353B"/>
    <w:rsid w:val="00F94035"/>
    <w:rsid w:val="00F94163"/>
    <w:rsid w:val="00F944C9"/>
    <w:rsid w:val="00F94840"/>
    <w:rsid w:val="00F94EA5"/>
    <w:rsid w:val="00F94F14"/>
    <w:rsid w:val="00F95294"/>
    <w:rsid w:val="00F95379"/>
    <w:rsid w:val="00F95F14"/>
    <w:rsid w:val="00F96B85"/>
    <w:rsid w:val="00F96C6F"/>
    <w:rsid w:val="00F96C7B"/>
    <w:rsid w:val="00F97020"/>
    <w:rsid w:val="00F970A1"/>
    <w:rsid w:val="00F97A0D"/>
    <w:rsid w:val="00FA0831"/>
    <w:rsid w:val="00FA1016"/>
    <w:rsid w:val="00FA1369"/>
    <w:rsid w:val="00FA13FB"/>
    <w:rsid w:val="00FA158B"/>
    <w:rsid w:val="00FA17E3"/>
    <w:rsid w:val="00FA17FD"/>
    <w:rsid w:val="00FA1927"/>
    <w:rsid w:val="00FA1DBE"/>
    <w:rsid w:val="00FA1EC1"/>
    <w:rsid w:val="00FA2217"/>
    <w:rsid w:val="00FA25F1"/>
    <w:rsid w:val="00FA2BAB"/>
    <w:rsid w:val="00FA3451"/>
    <w:rsid w:val="00FA3C04"/>
    <w:rsid w:val="00FA41C2"/>
    <w:rsid w:val="00FA439A"/>
    <w:rsid w:val="00FA4402"/>
    <w:rsid w:val="00FA494A"/>
    <w:rsid w:val="00FA49D2"/>
    <w:rsid w:val="00FA5104"/>
    <w:rsid w:val="00FA572F"/>
    <w:rsid w:val="00FA5E12"/>
    <w:rsid w:val="00FA6274"/>
    <w:rsid w:val="00FA6C52"/>
    <w:rsid w:val="00FA6FD3"/>
    <w:rsid w:val="00FA718E"/>
    <w:rsid w:val="00FA7909"/>
    <w:rsid w:val="00FA7EFE"/>
    <w:rsid w:val="00FB030A"/>
    <w:rsid w:val="00FB04A1"/>
    <w:rsid w:val="00FB0ACA"/>
    <w:rsid w:val="00FB1926"/>
    <w:rsid w:val="00FB1950"/>
    <w:rsid w:val="00FB214B"/>
    <w:rsid w:val="00FB2208"/>
    <w:rsid w:val="00FB23D6"/>
    <w:rsid w:val="00FB288E"/>
    <w:rsid w:val="00FB291B"/>
    <w:rsid w:val="00FB2C8A"/>
    <w:rsid w:val="00FB2D46"/>
    <w:rsid w:val="00FB2D87"/>
    <w:rsid w:val="00FB334F"/>
    <w:rsid w:val="00FB3653"/>
    <w:rsid w:val="00FB390C"/>
    <w:rsid w:val="00FB3F96"/>
    <w:rsid w:val="00FB4465"/>
    <w:rsid w:val="00FB4D50"/>
    <w:rsid w:val="00FB51B1"/>
    <w:rsid w:val="00FB62B4"/>
    <w:rsid w:val="00FB756B"/>
    <w:rsid w:val="00FB759F"/>
    <w:rsid w:val="00FB7C38"/>
    <w:rsid w:val="00FC161A"/>
    <w:rsid w:val="00FC185C"/>
    <w:rsid w:val="00FC1A77"/>
    <w:rsid w:val="00FC1CE2"/>
    <w:rsid w:val="00FC1E84"/>
    <w:rsid w:val="00FC22B7"/>
    <w:rsid w:val="00FC28B0"/>
    <w:rsid w:val="00FC2F70"/>
    <w:rsid w:val="00FC314C"/>
    <w:rsid w:val="00FC3638"/>
    <w:rsid w:val="00FC39DF"/>
    <w:rsid w:val="00FC42A4"/>
    <w:rsid w:val="00FC470B"/>
    <w:rsid w:val="00FC49A1"/>
    <w:rsid w:val="00FC55F3"/>
    <w:rsid w:val="00FC5ADC"/>
    <w:rsid w:val="00FC5DFD"/>
    <w:rsid w:val="00FC5F21"/>
    <w:rsid w:val="00FC5FF8"/>
    <w:rsid w:val="00FC61A4"/>
    <w:rsid w:val="00FC625C"/>
    <w:rsid w:val="00FC6923"/>
    <w:rsid w:val="00FC6950"/>
    <w:rsid w:val="00FC6E83"/>
    <w:rsid w:val="00FC746D"/>
    <w:rsid w:val="00FD0CA2"/>
    <w:rsid w:val="00FD11DF"/>
    <w:rsid w:val="00FD13F3"/>
    <w:rsid w:val="00FD15C7"/>
    <w:rsid w:val="00FD19F6"/>
    <w:rsid w:val="00FD2923"/>
    <w:rsid w:val="00FD2EC5"/>
    <w:rsid w:val="00FD2EF8"/>
    <w:rsid w:val="00FD2EFE"/>
    <w:rsid w:val="00FD3199"/>
    <w:rsid w:val="00FD33F9"/>
    <w:rsid w:val="00FD3FA9"/>
    <w:rsid w:val="00FD4217"/>
    <w:rsid w:val="00FD4868"/>
    <w:rsid w:val="00FD4A70"/>
    <w:rsid w:val="00FD4A8F"/>
    <w:rsid w:val="00FD56A6"/>
    <w:rsid w:val="00FD5877"/>
    <w:rsid w:val="00FD5965"/>
    <w:rsid w:val="00FD5DCF"/>
    <w:rsid w:val="00FD6622"/>
    <w:rsid w:val="00FD6708"/>
    <w:rsid w:val="00FD754B"/>
    <w:rsid w:val="00FD79D5"/>
    <w:rsid w:val="00FD7C51"/>
    <w:rsid w:val="00FE0960"/>
    <w:rsid w:val="00FE0D1D"/>
    <w:rsid w:val="00FE0E64"/>
    <w:rsid w:val="00FE10C8"/>
    <w:rsid w:val="00FE17C4"/>
    <w:rsid w:val="00FE1B96"/>
    <w:rsid w:val="00FE253F"/>
    <w:rsid w:val="00FE2FB0"/>
    <w:rsid w:val="00FE3A55"/>
    <w:rsid w:val="00FE3B71"/>
    <w:rsid w:val="00FE3C93"/>
    <w:rsid w:val="00FE3D44"/>
    <w:rsid w:val="00FE4010"/>
    <w:rsid w:val="00FE4DC5"/>
    <w:rsid w:val="00FE4EB3"/>
    <w:rsid w:val="00FE530A"/>
    <w:rsid w:val="00FE5506"/>
    <w:rsid w:val="00FE5741"/>
    <w:rsid w:val="00FE5B88"/>
    <w:rsid w:val="00FE5BDB"/>
    <w:rsid w:val="00FE5CD7"/>
    <w:rsid w:val="00FE5E44"/>
    <w:rsid w:val="00FE5FC1"/>
    <w:rsid w:val="00FE60A5"/>
    <w:rsid w:val="00FE6404"/>
    <w:rsid w:val="00FE7F64"/>
    <w:rsid w:val="00FF06F1"/>
    <w:rsid w:val="00FF070A"/>
    <w:rsid w:val="00FF0A40"/>
    <w:rsid w:val="00FF0B63"/>
    <w:rsid w:val="00FF0CA5"/>
    <w:rsid w:val="00FF0D07"/>
    <w:rsid w:val="00FF0FA3"/>
    <w:rsid w:val="00FF19F9"/>
    <w:rsid w:val="00FF1A54"/>
    <w:rsid w:val="00FF2CB5"/>
    <w:rsid w:val="00FF310F"/>
    <w:rsid w:val="00FF3AC0"/>
    <w:rsid w:val="00FF3C3A"/>
    <w:rsid w:val="00FF4052"/>
    <w:rsid w:val="00FF4522"/>
    <w:rsid w:val="00FF48BC"/>
    <w:rsid w:val="00FF4AE7"/>
    <w:rsid w:val="00FF5228"/>
    <w:rsid w:val="00FF5FB0"/>
    <w:rsid w:val="00FF651E"/>
    <w:rsid w:val="00FF656E"/>
    <w:rsid w:val="00FF6974"/>
    <w:rsid w:val="00FF722C"/>
    <w:rsid w:val="0105EA06"/>
    <w:rsid w:val="01063AD6"/>
    <w:rsid w:val="011095F7"/>
    <w:rsid w:val="0111D9E9"/>
    <w:rsid w:val="011454E5"/>
    <w:rsid w:val="011491EC"/>
    <w:rsid w:val="012D9548"/>
    <w:rsid w:val="012EE612"/>
    <w:rsid w:val="013ACD40"/>
    <w:rsid w:val="013CC37D"/>
    <w:rsid w:val="013D4D99"/>
    <w:rsid w:val="01400F59"/>
    <w:rsid w:val="0145B956"/>
    <w:rsid w:val="014630D3"/>
    <w:rsid w:val="0152CF19"/>
    <w:rsid w:val="01550CB7"/>
    <w:rsid w:val="015AAD13"/>
    <w:rsid w:val="015BA4D1"/>
    <w:rsid w:val="01630C26"/>
    <w:rsid w:val="0164405C"/>
    <w:rsid w:val="016743A5"/>
    <w:rsid w:val="01741D03"/>
    <w:rsid w:val="018520FB"/>
    <w:rsid w:val="018AC648"/>
    <w:rsid w:val="018ACAEE"/>
    <w:rsid w:val="018F10AA"/>
    <w:rsid w:val="0195C942"/>
    <w:rsid w:val="01AE3F45"/>
    <w:rsid w:val="01B0C509"/>
    <w:rsid w:val="01BA8341"/>
    <w:rsid w:val="01C1E24B"/>
    <w:rsid w:val="01C61109"/>
    <w:rsid w:val="01C66882"/>
    <w:rsid w:val="01C98BF6"/>
    <w:rsid w:val="01D003E6"/>
    <w:rsid w:val="01D20DD6"/>
    <w:rsid w:val="01D4A7DE"/>
    <w:rsid w:val="01D926D7"/>
    <w:rsid w:val="01E50571"/>
    <w:rsid w:val="01E967E9"/>
    <w:rsid w:val="01F353BA"/>
    <w:rsid w:val="01F4E2C6"/>
    <w:rsid w:val="0206EEED"/>
    <w:rsid w:val="020EB737"/>
    <w:rsid w:val="02110211"/>
    <w:rsid w:val="0220D699"/>
    <w:rsid w:val="0226AA8C"/>
    <w:rsid w:val="0228F2E7"/>
    <w:rsid w:val="022BEBC8"/>
    <w:rsid w:val="022E0639"/>
    <w:rsid w:val="02361D78"/>
    <w:rsid w:val="023BDD32"/>
    <w:rsid w:val="023EF546"/>
    <w:rsid w:val="024C5F0C"/>
    <w:rsid w:val="0250FFDB"/>
    <w:rsid w:val="0251630E"/>
    <w:rsid w:val="0256A88B"/>
    <w:rsid w:val="025F6F40"/>
    <w:rsid w:val="02633A21"/>
    <w:rsid w:val="0274BC4A"/>
    <w:rsid w:val="027CF4F4"/>
    <w:rsid w:val="027FC56A"/>
    <w:rsid w:val="0282BF36"/>
    <w:rsid w:val="02862BAB"/>
    <w:rsid w:val="028B42B2"/>
    <w:rsid w:val="028C35B9"/>
    <w:rsid w:val="028C35E0"/>
    <w:rsid w:val="028D4851"/>
    <w:rsid w:val="0295F863"/>
    <w:rsid w:val="02961328"/>
    <w:rsid w:val="02997792"/>
    <w:rsid w:val="029C5835"/>
    <w:rsid w:val="02A72572"/>
    <w:rsid w:val="02A8F4C8"/>
    <w:rsid w:val="02AB4122"/>
    <w:rsid w:val="02AD8FCD"/>
    <w:rsid w:val="02AE6B47"/>
    <w:rsid w:val="02B15017"/>
    <w:rsid w:val="02B224FC"/>
    <w:rsid w:val="02B36E78"/>
    <w:rsid w:val="02B3AC1F"/>
    <w:rsid w:val="02B6F8E0"/>
    <w:rsid w:val="02C24A92"/>
    <w:rsid w:val="02CBBCB9"/>
    <w:rsid w:val="02D2090B"/>
    <w:rsid w:val="02D357BA"/>
    <w:rsid w:val="02D44F5E"/>
    <w:rsid w:val="02D83D3A"/>
    <w:rsid w:val="02D99931"/>
    <w:rsid w:val="02DAFF4E"/>
    <w:rsid w:val="02E2DE4C"/>
    <w:rsid w:val="02E463BE"/>
    <w:rsid w:val="02E7DF5D"/>
    <w:rsid w:val="02F3616F"/>
    <w:rsid w:val="02FC8619"/>
    <w:rsid w:val="03019AEA"/>
    <w:rsid w:val="0313ECC6"/>
    <w:rsid w:val="03151C18"/>
    <w:rsid w:val="0316BA81"/>
    <w:rsid w:val="031CB93D"/>
    <w:rsid w:val="0320FFE6"/>
    <w:rsid w:val="032215BD"/>
    <w:rsid w:val="03235704"/>
    <w:rsid w:val="032E0C9B"/>
    <w:rsid w:val="03372C6B"/>
    <w:rsid w:val="03388552"/>
    <w:rsid w:val="0340AE54"/>
    <w:rsid w:val="03423EE9"/>
    <w:rsid w:val="035674D5"/>
    <w:rsid w:val="0358419C"/>
    <w:rsid w:val="035B6236"/>
    <w:rsid w:val="036966AB"/>
    <w:rsid w:val="036ACFD6"/>
    <w:rsid w:val="036E3164"/>
    <w:rsid w:val="03714879"/>
    <w:rsid w:val="037A7D28"/>
    <w:rsid w:val="037B2062"/>
    <w:rsid w:val="037E3A30"/>
    <w:rsid w:val="03806821"/>
    <w:rsid w:val="03813073"/>
    <w:rsid w:val="038B0C89"/>
    <w:rsid w:val="038B56C2"/>
    <w:rsid w:val="0391781C"/>
    <w:rsid w:val="0398EF8A"/>
    <w:rsid w:val="03B0CF49"/>
    <w:rsid w:val="03B4D248"/>
    <w:rsid w:val="03B83436"/>
    <w:rsid w:val="03D93835"/>
    <w:rsid w:val="03DDE7C5"/>
    <w:rsid w:val="03E5A142"/>
    <w:rsid w:val="03EBFE4E"/>
    <w:rsid w:val="03F2717B"/>
    <w:rsid w:val="03F2904D"/>
    <w:rsid w:val="03FC4494"/>
    <w:rsid w:val="03FFC889"/>
    <w:rsid w:val="040896D0"/>
    <w:rsid w:val="04095A00"/>
    <w:rsid w:val="04101180"/>
    <w:rsid w:val="0412CEBB"/>
    <w:rsid w:val="04138685"/>
    <w:rsid w:val="042C8AFE"/>
    <w:rsid w:val="042CB647"/>
    <w:rsid w:val="0432C5E5"/>
    <w:rsid w:val="04365C3B"/>
    <w:rsid w:val="043AF552"/>
    <w:rsid w:val="044446C2"/>
    <w:rsid w:val="044C4593"/>
    <w:rsid w:val="0451BEBC"/>
    <w:rsid w:val="04529B0E"/>
    <w:rsid w:val="045D0617"/>
    <w:rsid w:val="045DBFDE"/>
    <w:rsid w:val="04669128"/>
    <w:rsid w:val="0468E348"/>
    <w:rsid w:val="046B3C26"/>
    <w:rsid w:val="046EFD4C"/>
    <w:rsid w:val="04712DD3"/>
    <w:rsid w:val="04735FAD"/>
    <w:rsid w:val="0480453D"/>
    <w:rsid w:val="0481F20D"/>
    <w:rsid w:val="0485C996"/>
    <w:rsid w:val="048AA432"/>
    <w:rsid w:val="048AE805"/>
    <w:rsid w:val="0492829D"/>
    <w:rsid w:val="049A0767"/>
    <w:rsid w:val="04A334E6"/>
    <w:rsid w:val="04A80BE2"/>
    <w:rsid w:val="04A9E4CB"/>
    <w:rsid w:val="04B197B3"/>
    <w:rsid w:val="04B3EA75"/>
    <w:rsid w:val="04B4E7A2"/>
    <w:rsid w:val="04B785A9"/>
    <w:rsid w:val="04B85C36"/>
    <w:rsid w:val="04BDF919"/>
    <w:rsid w:val="04D2AD2A"/>
    <w:rsid w:val="04D3658E"/>
    <w:rsid w:val="04D54F50"/>
    <w:rsid w:val="04DDF759"/>
    <w:rsid w:val="04E3687E"/>
    <w:rsid w:val="04EA4C28"/>
    <w:rsid w:val="04F2F2A9"/>
    <w:rsid w:val="05040BFD"/>
    <w:rsid w:val="0508AEE8"/>
    <w:rsid w:val="0508B1BF"/>
    <w:rsid w:val="0508DC3D"/>
    <w:rsid w:val="05092AEE"/>
    <w:rsid w:val="050FEEA2"/>
    <w:rsid w:val="0514A5BA"/>
    <w:rsid w:val="05173749"/>
    <w:rsid w:val="051BE59D"/>
    <w:rsid w:val="05229BC2"/>
    <w:rsid w:val="052F73FD"/>
    <w:rsid w:val="0530F15B"/>
    <w:rsid w:val="053483D6"/>
    <w:rsid w:val="053679B2"/>
    <w:rsid w:val="0537E649"/>
    <w:rsid w:val="0539B798"/>
    <w:rsid w:val="054CE354"/>
    <w:rsid w:val="0551EE40"/>
    <w:rsid w:val="05595F53"/>
    <w:rsid w:val="055E0DC2"/>
    <w:rsid w:val="055EC0DF"/>
    <w:rsid w:val="0562F467"/>
    <w:rsid w:val="05636684"/>
    <w:rsid w:val="0567AD84"/>
    <w:rsid w:val="0568330A"/>
    <w:rsid w:val="05693315"/>
    <w:rsid w:val="056B6527"/>
    <w:rsid w:val="056C799A"/>
    <w:rsid w:val="056CBF94"/>
    <w:rsid w:val="0579D2C5"/>
    <w:rsid w:val="057B828B"/>
    <w:rsid w:val="057DEB2F"/>
    <w:rsid w:val="057FFBD6"/>
    <w:rsid w:val="0581B637"/>
    <w:rsid w:val="0586F761"/>
    <w:rsid w:val="0587774D"/>
    <w:rsid w:val="058A4915"/>
    <w:rsid w:val="058B5C03"/>
    <w:rsid w:val="05985967"/>
    <w:rsid w:val="059F20E8"/>
    <w:rsid w:val="05B2092E"/>
    <w:rsid w:val="05B27AFE"/>
    <w:rsid w:val="05B60B70"/>
    <w:rsid w:val="05BBC301"/>
    <w:rsid w:val="05C55143"/>
    <w:rsid w:val="05C6B039"/>
    <w:rsid w:val="05D23ECD"/>
    <w:rsid w:val="05DA5846"/>
    <w:rsid w:val="05DB2D0D"/>
    <w:rsid w:val="05DE0684"/>
    <w:rsid w:val="05EEB312"/>
    <w:rsid w:val="05F51545"/>
    <w:rsid w:val="05F96C7C"/>
    <w:rsid w:val="05FBA891"/>
    <w:rsid w:val="0603015D"/>
    <w:rsid w:val="0608710F"/>
    <w:rsid w:val="0611225D"/>
    <w:rsid w:val="0623695C"/>
    <w:rsid w:val="0649E85C"/>
    <w:rsid w:val="06573626"/>
    <w:rsid w:val="065871AA"/>
    <w:rsid w:val="065A92D1"/>
    <w:rsid w:val="065E3C71"/>
    <w:rsid w:val="066173CF"/>
    <w:rsid w:val="06629EE6"/>
    <w:rsid w:val="06637C76"/>
    <w:rsid w:val="0663DE85"/>
    <w:rsid w:val="066A9D7F"/>
    <w:rsid w:val="067073D6"/>
    <w:rsid w:val="0672BF0F"/>
    <w:rsid w:val="06745F3E"/>
    <w:rsid w:val="06757294"/>
    <w:rsid w:val="0678FAA2"/>
    <w:rsid w:val="0680667E"/>
    <w:rsid w:val="068F9E7F"/>
    <w:rsid w:val="06999D49"/>
    <w:rsid w:val="069AA612"/>
    <w:rsid w:val="06AAD0D8"/>
    <w:rsid w:val="06AB725A"/>
    <w:rsid w:val="06AF0D04"/>
    <w:rsid w:val="06AFFEF9"/>
    <w:rsid w:val="06B21B47"/>
    <w:rsid w:val="06BC517C"/>
    <w:rsid w:val="06C083C4"/>
    <w:rsid w:val="06C6DEFB"/>
    <w:rsid w:val="06C785F8"/>
    <w:rsid w:val="06C801A1"/>
    <w:rsid w:val="06C88E5A"/>
    <w:rsid w:val="06CEC419"/>
    <w:rsid w:val="06D96EE0"/>
    <w:rsid w:val="06E0A0B2"/>
    <w:rsid w:val="06E0ED96"/>
    <w:rsid w:val="06E1CDBA"/>
    <w:rsid w:val="06E3072D"/>
    <w:rsid w:val="06E4D571"/>
    <w:rsid w:val="06EA68B9"/>
    <w:rsid w:val="06EB04FA"/>
    <w:rsid w:val="06EB3774"/>
    <w:rsid w:val="06ECF16B"/>
    <w:rsid w:val="06FE09B2"/>
    <w:rsid w:val="06FE4B1D"/>
    <w:rsid w:val="07017A41"/>
    <w:rsid w:val="070AED68"/>
    <w:rsid w:val="070B4466"/>
    <w:rsid w:val="070E5F2C"/>
    <w:rsid w:val="070FBB37"/>
    <w:rsid w:val="0711A612"/>
    <w:rsid w:val="07170C9E"/>
    <w:rsid w:val="071A727D"/>
    <w:rsid w:val="071FA4EE"/>
    <w:rsid w:val="072FF729"/>
    <w:rsid w:val="07368F28"/>
    <w:rsid w:val="07382FEF"/>
    <w:rsid w:val="0738BA61"/>
    <w:rsid w:val="073BB94B"/>
    <w:rsid w:val="073D2CD1"/>
    <w:rsid w:val="07500621"/>
    <w:rsid w:val="07508F1E"/>
    <w:rsid w:val="07520038"/>
    <w:rsid w:val="0760B219"/>
    <w:rsid w:val="0760D8A0"/>
    <w:rsid w:val="076F530C"/>
    <w:rsid w:val="07755D11"/>
    <w:rsid w:val="077F12B2"/>
    <w:rsid w:val="0789FB13"/>
    <w:rsid w:val="0789FC37"/>
    <w:rsid w:val="078D1A18"/>
    <w:rsid w:val="078DBBD4"/>
    <w:rsid w:val="0793E082"/>
    <w:rsid w:val="07953233"/>
    <w:rsid w:val="0798E641"/>
    <w:rsid w:val="079DFF2C"/>
    <w:rsid w:val="079F20F3"/>
    <w:rsid w:val="07ABDB9A"/>
    <w:rsid w:val="07B9525D"/>
    <w:rsid w:val="07BF9FFF"/>
    <w:rsid w:val="07C5CD88"/>
    <w:rsid w:val="07C837EE"/>
    <w:rsid w:val="07C8D1C6"/>
    <w:rsid w:val="07C95B83"/>
    <w:rsid w:val="07D45821"/>
    <w:rsid w:val="07DAE983"/>
    <w:rsid w:val="07DCFDF8"/>
    <w:rsid w:val="07DE37EF"/>
    <w:rsid w:val="07E3ECD0"/>
    <w:rsid w:val="07E9598C"/>
    <w:rsid w:val="07EC1C34"/>
    <w:rsid w:val="07F23E10"/>
    <w:rsid w:val="07F48AE8"/>
    <w:rsid w:val="07F54FC2"/>
    <w:rsid w:val="07FAD4A7"/>
    <w:rsid w:val="0805FC38"/>
    <w:rsid w:val="081DFBEF"/>
    <w:rsid w:val="08226495"/>
    <w:rsid w:val="0826D88A"/>
    <w:rsid w:val="08375C3A"/>
    <w:rsid w:val="083ACB9B"/>
    <w:rsid w:val="083F4EE1"/>
    <w:rsid w:val="0843A048"/>
    <w:rsid w:val="084415B9"/>
    <w:rsid w:val="084661CD"/>
    <w:rsid w:val="08658DAB"/>
    <w:rsid w:val="08687FDC"/>
    <w:rsid w:val="086B1B1B"/>
    <w:rsid w:val="086E7750"/>
    <w:rsid w:val="0873C6B6"/>
    <w:rsid w:val="087F8619"/>
    <w:rsid w:val="0882D7CB"/>
    <w:rsid w:val="0883FC1F"/>
    <w:rsid w:val="08862F77"/>
    <w:rsid w:val="088996F0"/>
    <w:rsid w:val="08952D37"/>
    <w:rsid w:val="08AAF4CA"/>
    <w:rsid w:val="08B1B2C8"/>
    <w:rsid w:val="08B39D91"/>
    <w:rsid w:val="08B9CEA4"/>
    <w:rsid w:val="08C5E969"/>
    <w:rsid w:val="08D33629"/>
    <w:rsid w:val="08D69254"/>
    <w:rsid w:val="08E7D2D2"/>
    <w:rsid w:val="08EF0BB5"/>
    <w:rsid w:val="08F08901"/>
    <w:rsid w:val="08F137B1"/>
    <w:rsid w:val="08F1D497"/>
    <w:rsid w:val="08F232B0"/>
    <w:rsid w:val="08F2FDD4"/>
    <w:rsid w:val="0902CC3A"/>
    <w:rsid w:val="0903C0B2"/>
    <w:rsid w:val="090AA46C"/>
    <w:rsid w:val="0911E0DE"/>
    <w:rsid w:val="09145300"/>
    <w:rsid w:val="0918BAEE"/>
    <w:rsid w:val="09197544"/>
    <w:rsid w:val="092B572A"/>
    <w:rsid w:val="0941D203"/>
    <w:rsid w:val="09428D92"/>
    <w:rsid w:val="09477A05"/>
    <w:rsid w:val="0948DD95"/>
    <w:rsid w:val="094A1576"/>
    <w:rsid w:val="094AA220"/>
    <w:rsid w:val="0952AA4E"/>
    <w:rsid w:val="095D3003"/>
    <w:rsid w:val="095E506E"/>
    <w:rsid w:val="09609055"/>
    <w:rsid w:val="09629B92"/>
    <w:rsid w:val="09667F20"/>
    <w:rsid w:val="096EB739"/>
    <w:rsid w:val="097225A9"/>
    <w:rsid w:val="09788536"/>
    <w:rsid w:val="09910B1A"/>
    <w:rsid w:val="099C5E0F"/>
    <w:rsid w:val="09A0346D"/>
    <w:rsid w:val="09A3F9C6"/>
    <w:rsid w:val="09AB51AA"/>
    <w:rsid w:val="09B02CE0"/>
    <w:rsid w:val="09B77755"/>
    <w:rsid w:val="09BAAF85"/>
    <w:rsid w:val="09CA0E98"/>
    <w:rsid w:val="09D01764"/>
    <w:rsid w:val="09D20867"/>
    <w:rsid w:val="09DE5838"/>
    <w:rsid w:val="09F09254"/>
    <w:rsid w:val="09F210F0"/>
    <w:rsid w:val="09F9E253"/>
    <w:rsid w:val="09FB59F7"/>
    <w:rsid w:val="09FBD457"/>
    <w:rsid w:val="09FE388C"/>
    <w:rsid w:val="09FF7CF9"/>
    <w:rsid w:val="0A02CAAB"/>
    <w:rsid w:val="0A03A73F"/>
    <w:rsid w:val="0A0599DB"/>
    <w:rsid w:val="0A0B6F12"/>
    <w:rsid w:val="0A11BF51"/>
    <w:rsid w:val="0A1265FC"/>
    <w:rsid w:val="0A1F5C20"/>
    <w:rsid w:val="0A20FD8D"/>
    <w:rsid w:val="0A22124D"/>
    <w:rsid w:val="0A2271AB"/>
    <w:rsid w:val="0A28BAEB"/>
    <w:rsid w:val="0A30CAC7"/>
    <w:rsid w:val="0A44BD04"/>
    <w:rsid w:val="0A46768C"/>
    <w:rsid w:val="0A63F151"/>
    <w:rsid w:val="0A68CA84"/>
    <w:rsid w:val="0A6E2B71"/>
    <w:rsid w:val="0A73F64B"/>
    <w:rsid w:val="0A73F917"/>
    <w:rsid w:val="0A888CEF"/>
    <w:rsid w:val="0A88B074"/>
    <w:rsid w:val="0A88BB97"/>
    <w:rsid w:val="0A987AE9"/>
    <w:rsid w:val="0A9C2A5E"/>
    <w:rsid w:val="0A9C919F"/>
    <w:rsid w:val="0AA56FCD"/>
    <w:rsid w:val="0AA86F86"/>
    <w:rsid w:val="0AAA8A97"/>
    <w:rsid w:val="0AAADC7E"/>
    <w:rsid w:val="0AACCFF4"/>
    <w:rsid w:val="0AB1B53D"/>
    <w:rsid w:val="0AB378C2"/>
    <w:rsid w:val="0AB407FD"/>
    <w:rsid w:val="0ABA5C02"/>
    <w:rsid w:val="0ABFCD79"/>
    <w:rsid w:val="0AC19BE8"/>
    <w:rsid w:val="0AC36591"/>
    <w:rsid w:val="0AD6FB4F"/>
    <w:rsid w:val="0AE0F69B"/>
    <w:rsid w:val="0AE1F8C8"/>
    <w:rsid w:val="0AE3B852"/>
    <w:rsid w:val="0AE55AA6"/>
    <w:rsid w:val="0AF0A507"/>
    <w:rsid w:val="0AF8EFF8"/>
    <w:rsid w:val="0AF99B8B"/>
    <w:rsid w:val="0AFBF350"/>
    <w:rsid w:val="0AFE4DD3"/>
    <w:rsid w:val="0B074AC3"/>
    <w:rsid w:val="0B0C330D"/>
    <w:rsid w:val="0B13E86A"/>
    <w:rsid w:val="0B1BCE8E"/>
    <w:rsid w:val="0B1E7758"/>
    <w:rsid w:val="0B205786"/>
    <w:rsid w:val="0B223C5A"/>
    <w:rsid w:val="0B2C1B9A"/>
    <w:rsid w:val="0B2C3B04"/>
    <w:rsid w:val="0B300635"/>
    <w:rsid w:val="0B36840F"/>
    <w:rsid w:val="0B36E039"/>
    <w:rsid w:val="0B430F36"/>
    <w:rsid w:val="0B44CEC7"/>
    <w:rsid w:val="0B4AEE1E"/>
    <w:rsid w:val="0B4B593A"/>
    <w:rsid w:val="0B4D2458"/>
    <w:rsid w:val="0B4F19B4"/>
    <w:rsid w:val="0B5709A1"/>
    <w:rsid w:val="0B59202D"/>
    <w:rsid w:val="0B59AA98"/>
    <w:rsid w:val="0B5B3E2F"/>
    <w:rsid w:val="0B5B5B89"/>
    <w:rsid w:val="0B5D19C7"/>
    <w:rsid w:val="0B666DFC"/>
    <w:rsid w:val="0B6776F0"/>
    <w:rsid w:val="0B67D4AE"/>
    <w:rsid w:val="0B683FE0"/>
    <w:rsid w:val="0B68690A"/>
    <w:rsid w:val="0B68A82D"/>
    <w:rsid w:val="0B82E2B3"/>
    <w:rsid w:val="0B834FC6"/>
    <w:rsid w:val="0B84E1B9"/>
    <w:rsid w:val="0B8E39F0"/>
    <w:rsid w:val="0B8EA1FB"/>
    <w:rsid w:val="0B9735B6"/>
    <w:rsid w:val="0B9815E8"/>
    <w:rsid w:val="0B9A0558"/>
    <w:rsid w:val="0BA46A7F"/>
    <w:rsid w:val="0BA6C4BA"/>
    <w:rsid w:val="0BA8CA40"/>
    <w:rsid w:val="0BB1EAC7"/>
    <w:rsid w:val="0BC3B212"/>
    <w:rsid w:val="0BC3BB29"/>
    <w:rsid w:val="0BC447D6"/>
    <w:rsid w:val="0BCA312D"/>
    <w:rsid w:val="0BD2F096"/>
    <w:rsid w:val="0BD6A5ED"/>
    <w:rsid w:val="0BD6EF08"/>
    <w:rsid w:val="0BD92944"/>
    <w:rsid w:val="0BD9E983"/>
    <w:rsid w:val="0BDB74BC"/>
    <w:rsid w:val="0BDD6CFC"/>
    <w:rsid w:val="0BE41FA2"/>
    <w:rsid w:val="0BE7AA71"/>
    <w:rsid w:val="0BE9130D"/>
    <w:rsid w:val="0BEDD0A9"/>
    <w:rsid w:val="0BF18386"/>
    <w:rsid w:val="0BF73839"/>
    <w:rsid w:val="0BF9E0F9"/>
    <w:rsid w:val="0C0248A8"/>
    <w:rsid w:val="0C02AAA8"/>
    <w:rsid w:val="0C02DFD0"/>
    <w:rsid w:val="0C117331"/>
    <w:rsid w:val="0C13FC87"/>
    <w:rsid w:val="0C15004D"/>
    <w:rsid w:val="0C19A78B"/>
    <w:rsid w:val="0C1B6C48"/>
    <w:rsid w:val="0C23CFFE"/>
    <w:rsid w:val="0C2D27E7"/>
    <w:rsid w:val="0C366487"/>
    <w:rsid w:val="0C389D73"/>
    <w:rsid w:val="0C4833D1"/>
    <w:rsid w:val="0C53863D"/>
    <w:rsid w:val="0C57ABD1"/>
    <w:rsid w:val="0C5878FF"/>
    <w:rsid w:val="0C587AB0"/>
    <w:rsid w:val="0C5F1BF4"/>
    <w:rsid w:val="0C5F3D6A"/>
    <w:rsid w:val="0C63B5FC"/>
    <w:rsid w:val="0C676688"/>
    <w:rsid w:val="0C68749A"/>
    <w:rsid w:val="0C6ED141"/>
    <w:rsid w:val="0C72CD34"/>
    <w:rsid w:val="0C76A64D"/>
    <w:rsid w:val="0C7A8B8A"/>
    <w:rsid w:val="0C7E0325"/>
    <w:rsid w:val="0C811B22"/>
    <w:rsid w:val="0C87052E"/>
    <w:rsid w:val="0C8E7DD2"/>
    <w:rsid w:val="0C9053FE"/>
    <w:rsid w:val="0C978496"/>
    <w:rsid w:val="0C9928DB"/>
    <w:rsid w:val="0C9C7654"/>
    <w:rsid w:val="0CA0DD92"/>
    <w:rsid w:val="0CA36E2B"/>
    <w:rsid w:val="0CA48FDD"/>
    <w:rsid w:val="0CB432B3"/>
    <w:rsid w:val="0CB4A0DC"/>
    <w:rsid w:val="0CBFCA7A"/>
    <w:rsid w:val="0CC2C0A5"/>
    <w:rsid w:val="0CC2D588"/>
    <w:rsid w:val="0CC38B71"/>
    <w:rsid w:val="0CC4C64C"/>
    <w:rsid w:val="0CC51048"/>
    <w:rsid w:val="0CC747C6"/>
    <w:rsid w:val="0CDD445E"/>
    <w:rsid w:val="0CDE41ED"/>
    <w:rsid w:val="0CEA9AC1"/>
    <w:rsid w:val="0CF56D86"/>
    <w:rsid w:val="0CF7FDEB"/>
    <w:rsid w:val="0CF917C2"/>
    <w:rsid w:val="0CF96CD1"/>
    <w:rsid w:val="0CFCBF53"/>
    <w:rsid w:val="0D0B796B"/>
    <w:rsid w:val="0D0BA3FB"/>
    <w:rsid w:val="0D0EEE81"/>
    <w:rsid w:val="0D153944"/>
    <w:rsid w:val="0D17D401"/>
    <w:rsid w:val="0D2A53DA"/>
    <w:rsid w:val="0D35A3DC"/>
    <w:rsid w:val="0D360781"/>
    <w:rsid w:val="0D3A69D6"/>
    <w:rsid w:val="0D3C6E04"/>
    <w:rsid w:val="0D3E8EF5"/>
    <w:rsid w:val="0D490746"/>
    <w:rsid w:val="0D4969B0"/>
    <w:rsid w:val="0D4A879F"/>
    <w:rsid w:val="0D5036CD"/>
    <w:rsid w:val="0D640E94"/>
    <w:rsid w:val="0D6DAB06"/>
    <w:rsid w:val="0D6FF36D"/>
    <w:rsid w:val="0D7ABD43"/>
    <w:rsid w:val="0D93F850"/>
    <w:rsid w:val="0D989BB0"/>
    <w:rsid w:val="0D9B4828"/>
    <w:rsid w:val="0D9B88DE"/>
    <w:rsid w:val="0D9C6A8C"/>
    <w:rsid w:val="0D9D8F65"/>
    <w:rsid w:val="0DA3461B"/>
    <w:rsid w:val="0DA41FBF"/>
    <w:rsid w:val="0DA94CEF"/>
    <w:rsid w:val="0DAD18C3"/>
    <w:rsid w:val="0DB80AAA"/>
    <w:rsid w:val="0DC2018B"/>
    <w:rsid w:val="0DC23E1B"/>
    <w:rsid w:val="0DC51490"/>
    <w:rsid w:val="0DC5E746"/>
    <w:rsid w:val="0DCB0DD4"/>
    <w:rsid w:val="0DD1FD88"/>
    <w:rsid w:val="0DD49E7E"/>
    <w:rsid w:val="0DD78ECA"/>
    <w:rsid w:val="0DEA0D5C"/>
    <w:rsid w:val="0DF783E7"/>
    <w:rsid w:val="0E00580C"/>
    <w:rsid w:val="0E012AFD"/>
    <w:rsid w:val="0E02E96E"/>
    <w:rsid w:val="0E062D96"/>
    <w:rsid w:val="0E06924C"/>
    <w:rsid w:val="0E0B6D85"/>
    <w:rsid w:val="0E0BCEEF"/>
    <w:rsid w:val="0E148E53"/>
    <w:rsid w:val="0E2034E5"/>
    <w:rsid w:val="0E2122BE"/>
    <w:rsid w:val="0E245E3B"/>
    <w:rsid w:val="0E3081E2"/>
    <w:rsid w:val="0E374A28"/>
    <w:rsid w:val="0E37E9D5"/>
    <w:rsid w:val="0E47BA0A"/>
    <w:rsid w:val="0E51FFCA"/>
    <w:rsid w:val="0E5B841C"/>
    <w:rsid w:val="0E5F8C17"/>
    <w:rsid w:val="0E60D9C5"/>
    <w:rsid w:val="0E62137A"/>
    <w:rsid w:val="0E643BDE"/>
    <w:rsid w:val="0E65229B"/>
    <w:rsid w:val="0E686B4D"/>
    <w:rsid w:val="0E68DD74"/>
    <w:rsid w:val="0E690636"/>
    <w:rsid w:val="0E69088A"/>
    <w:rsid w:val="0E697CAE"/>
    <w:rsid w:val="0E6F4E22"/>
    <w:rsid w:val="0E76F3C9"/>
    <w:rsid w:val="0E794D5D"/>
    <w:rsid w:val="0E7DD59F"/>
    <w:rsid w:val="0E8D7B88"/>
    <w:rsid w:val="0E90373E"/>
    <w:rsid w:val="0EA5AA45"/>
    <w:rsid w:val="0EA5DAF5"/>
    <w:rsid w:val="0EAD6153"/>
    <w:rsid w:val="0EAEDF53"/>
    <w:rsid w:val="0EB404A4"/>
    <w:rsid w:val="0EBF6A90"/>
    <w:rsid w:val="0EC9E042"/>
    <w:rsid w:val="0ECAD3F8"/>
    <w:rsid w:val="0ECC89CB"/>
    <w:rsid w:val="0ED576EA"/>
    <w:rsid w:val="0EDAF424"/>
    <w:rsid w:val="0EE31135"/>
    <w:rsid w:val="0EED12B8"/>
    <w:rsid w:val="0EF2A44E"/>
    <w:rsid w:val="0EF5E6D4"/>
    <w:rsid w:val="0EF67C41"/>
    <w:rsid w:val="0F01CDD9"/>
    <w:rsid w:val="0F04BCB7"/>
    <w:rsid w:val="0F07CA87"/>
    <w:rsid w:val="0F0CB409"/>
    <w:rsid w:val="0F100893"/>
    <w:rsid w:val="0F126C4F"/>
    <w:rsid w:val="0F172C1C"/>
    <w:rsid w:val="0F21DCA4"/>
    <w:rsid w:val="0F2BB87E"/>
    <w:rsid w:val="0F2FB0DF"/>
    <w:rsid w:val="0F37EAA5"/>
    <w:rsid w:val="0F3EFFBB"/>
    <w:rsid w:val="0F45AD36"/>
    <w:rsid w:val="0F4601C3"/>
    <w:rsid w:val="0F4DEF25"/>
    <w:rsid w:val="0F4ED144"/>
    <w:rsid w:val="0F51CF36"/>
    <w:rsid w:val="0F63C1A8"/>
    <w:rsid w:val="0F65D0F7"/>
    <w:rsid w:val="0F66B9FB"/>
    <w:rsid w:val="0F74F82E"/>
    <w:rsid w:val="0F80D8B5"/>
    <w:rsid w:val="0F84410C"/>
    <w:rsid w:val="0F9632F9"/>
    <w:rsid w:val="0F9C6052"/>
    <w:rsid w:val="0FA1E73D"/>
    <w:rsid w:val="0FB11D31"/>
    <w:rsid w:val="0FB467BE"/>
    <w:rsid w:val="0FBBC331"/>
    <w:rsid w:val="0FBF6EE6"/>
    <w:rsid w:val="0FC09676"/>
    <w:rsid w:val="0FC5241E"/>
    <w:rsid w:val="0FC98525"/>
    <w:rsid w:val="0FCE41DB"/>
    <w:rsid w:val="0FCE4380"/>
    <w:rsid w:val="0FD60A7C"/>
    <w:rsid w:val="0FD9FFF7"/>
    <w:rsid w:val="0FE186B2"/>
    <w:rsid w:val="0FEFC8FC"/>
    <w:rsid w:val="0FF1D269"/>
    <w:rsid w:val="0FF44D68"/>
    <w:rsid w:val="0FF70661"/>
    <w:rsid w:val="0FFE408E"/>
    <w:rsid w:val="10069111"/>
    <w:rsid w:val="100E58B2"/>
    <w:rsid w:val="100FE846"/>
    <w:rsid w:val="1010A189"/>
    <w:rsid w:val="1012959B"/>
    <w:rsid w:val="1017FB61"/>
    <w:rsid w:val="10193A2A"/>
    <w:rsid w:val="102323C4"/>
    <w:rsid w:val="102DDC1C"/>
    <w:rsid w:val="10318066"/>
    <w:rsid w:val="103CCA42"/>
    <w:rsid w:val="103E3D83"/>
    <w:rsid w:val="104DEF86"/>
    <w:rsid w:val="10575BAA"/>
    <w:rsid w:val="105E44BF"/>
    <w:rsid w:val="1066FFA1"/>
    <w:rsid w:val="106895BE"/>
    <w:rsid w:val="106ED928"/>
    <w:rsid w:val="10700D9C"/>
    <w:rsid w:val="10787024"/>
    <w:rsid w:val="107B3245"/>
    <w:rsid w:val="107CCC52"/>
    <w:rsid w:val="107FDDDF"/>
    <w:rsid w:val="108B0175"/>
    <w:rsid w:val="108CA3FC"/>
    <w:rsid w:val="108F2F12"/>
    <w:rsid w:val="10933D77"/>
    <w:rsid w:val="10944D3F"/>
    <w:rsid w:val="10A2F587"/>
    <w:rsid w:val="10A32258"/>
    <w:rsid w:val="10A9DB72"/>
    <w:rsid w:val="10B2832E"/>
    <w:rsid w:val="10B57F8A"/>
    <w:rsid w:val="10B8A4A4"/>
    <w:rsid w:val="10C067CA"/>
    <w:rsid w:val="10C2CF68"/>
    <w:rsid w:val="10CA64FE"/>
    <w:rsid w:val="10CC5F34"/>
    <w:rsid w:val="10CD6C69"/>
    <w:rsid w:val="10D35168"/>
    <w:rsid w:val="10D5BE6E"/>
    <w:rsid w:val="10D5D686"/>
    <w:rsid w:val="10E15319"/>
    <w:rsid w:val="10E1D224"/>
    <w:rsid w:val="10E2C6D2"/>
    <w:rsid w:val="10E33EEE"/>
    <w:rsid w:val="10E577BB"/>
    <w:rsid w:val="10E8EEE4"/>
    <w:rsid w:val="10F0EBD4"/>
    <w:rsid w:val="10F0EE9C"/>
    <w:rsid w:val="10F906A6"/>
    <w:rsid w:val="10FEAB4E"/>
    <w:rsid w:val="1100044F"/>
    <w:rsid w:val="1101FD1E"/>
    <w:rsid w:val="11024F94"/>
    <w:rsid w:val="110AC4AD"/>
    <w:rsid w:val="111DD7D6"/>
    <w:rsid w:val="11222825"/>
    <w:rsid w:val="1126C1CF"/>
    <w:rsid w:val="113EDB53"/>
    <w:rsid w:val="1145BA40"/>
    <w:rsid w:val="114A8CCF"/>
    <w:rsid w:val="11521190"/>
    <w:rsid w:val="1153E696"/>
    <w:rsid w:val="1159A7DE"/>
    <w:rsid w:val="115E7477"/>
    <w:rsid w:val="1162B907"/>
    <w:rsid w:val="1163D27C"/>
    <w:rsid w:val="116646BC"/>
    <w:rsid w:val="116B8704"/>
    <w:rsid w:val="116D5253"/>
    <w:rsid w:val="116EE9E4"/>
    <w:rsid w:val="11713361"/>
    <w:rsid w:val="11735F76"/>
    <w:rsid w:val="11756924"/>
    <w:rsid w:val="11779BD0"/>
    <w:rsid w:val="1179800E"/>
    <w:rsid w:val="117D1687"/>
    <w:rsid w:val="117D6625"/>
    <w:rsid w:val="117FDC78"/>
    <w:rsid w:val="118604D3"/>
    <w:rsid w:val="118A7574"/>
    <w:rsid w:val="11920EC8"/>
    <w:rsid w:val="1192BD94"/>
    <w:rsid w:val="119358CC"/>
    <w:rsid w:val="1198BCAA"/>
    <w:rsid w:val="11ADA907"/>
    <w:rsid w:val="11B0ACBF"/>
    <w:rsid w:val="11B5496E"/>
    <w:rsid w:val="11BEE8B9"/>
    <w:rsid w:val="11CC536F"/>
    <w:rsid w:val="11CEE069"/>
    <w:rsid w:val="11D3C9B1"/>
    <w:rsid w:val="11E0B718"/>
    <w:rsid w:val="11E73812"/>
    <w:rsid w:val="11EBDD75"/>
    <w:rsid w:val="11EC5E0B"/>
    <w:rsid w:val="11EE3D02"/>
    <w:rsid w:val="11F1120B"/>
    <w:rsid w:val="11F61287"/>
    <w:rsid w:val="11F7442C"/>
    <w:rsid w:val="11FD1FAF"/>
    <w:rsid w:val="11FE9069"/>
    <w:rsid w:val="1200EC44"/>
    <w:rsid w:val="1203CC95"/>
    <w:rsid w:val="1206FDE7"/>
    <w:rsid w:val="1208520D"/>
    <w:rsid w:val="12096ABB"/>
    <w:rsid w:val="120D702D"/>
    <w:rsid w:val="1218DF13"/>
    <w:rsid w:val="12192F18"/>
    <w:rsid w:val="121B8E13"/>
    <w:rsid w:val="121D1ED9"/>
    <w:rsid w:val="122B63CE"/>
    <w:rsid w:val="122CE924"/>
    <w:rsid w:val="122D70EE"/>
    <w:rsid w:val="122F68DD"/>
    <w:rsid w:val="1232D3FF"/>
    <w:rsid w:val="1238FE34"/>
    <w:rsid w:val="1239702A"/>
    <w:rsid w:val="123A39AA"/>
    <w:rsid w:val="123FA498"/>
    <w:rsid w:val="1240A0B6"/>
    <w:rsid w:val="12540222"/>
    <w:rsid w:val="125DF0C9"/>
    <w:rsid w:val="1265EBC3"/>
    <w:rsid w:val="126ED3F3"/>
    <w:rsid w:val="12767F4A"/>
    <w:rsid w:val="1278889A"/>
    <w:rsid w:val="1279B8F8"/>
    <w:rsid w:val="128BEC26"/>
    <w:rsid w:val="128F7FFD"/>
    <w:rsid w:val="12912F7B"/>
    <w:rsid w:val="1291C143"/>
    <w:rsid w:val="12931505"/>
    <w:rsid w:val="12985E1E"/>
    <w:rsid w:val="12988F85"/>
    <w:rsid w:val="12A06BDB"/>
    <w:rsid w:val="12A507CB"/>
    <w:rsid w:val="12A84B60"/>
    <w:rsid w:val="12B5DCDB"/>
    <w:rsid w:val="12B8C899"/>
    <w:rsid w:val="12BBE4C6"/>
    <w:rsid w:val="12BFC3E9"/>
    <w:rsid w:val="12C74950"/>
    <w:rsid w:val="12CCF925"/>
    <w:rsid w:val="12D17739"/>
    <w:rsid w:val="12D280AB"/>
    <w:rsid w:val="12D9C127"/>
    <w:rsid w:val="12DBFD8F"/>
    <w:rsid w:val="12DF2E4D"/>
    <w:rsid w:val="12E025AC"/>
    <w:rsid w:val="12E1507C"/>
    <w:rsid w:val="12E795BC"/>
    <w:rsid w:val="12EBA92F"/>
    <w:rsid w:val="12EBBEEA"/>
    <w:rsid w:val="130E0648"/>
    <w:rsid w:val="13175824"/>
    <w:rsid w:val="13187452"/>
    <w:rsid w:val="13381242"/>
    <w:rsid w:val="133E9F11"/>
    <w:rsid w:val="13491A56"/>
    <w:rsid w:val="13499590"/>
    <w:rsid w:val="134C7B90"/>
    <w:rsid w:val="134DE95D"/>
    <w:rsid w:val="134F3DFE"/>
    <w:rsid w:val="1351A585"/>
    <w:rsid w:val="13598384"/>
    <w:rsid w:val="135B973C"/>
    <w:rsid w:val="13615125"/>
    <w:rsid w:val="136232B9"/>
    <w:rsid w:val="136246D0"/>
    <w:rsid w:val="13676CB0"/>
    <w:rsid w:val="1370C852"/>
    <w:rsid w:val="1379D5C7"/>
    <w:rsid w:val="137B8507"/>
    <w:rsid w:val="138219A0"/>
    <w:rsid w:val="138E0BE8"/>
    <w:rsid w:val="138E9094"/>
    <w:rsid w:val="139717CC"/>
    <w:rsid w:val="139DAF14"/>
    <w:rsid w:val="13A2104B"/>
    <w:rsid w:val="13A7F364"/>
    <w:rsid w:val="13AA6E56"/>
    <w:rsid w:val="13AC379B"/>
    <w:rsid w:val="13BD7950"/>
    <w:rsid w:val="13CCDFFB"/>
    <w:rsid w:val="13DAE9DD"/>
    <w:rsid w:val="13E8A222"/>
    <w:rsid w:val="13F11F5E"/>
    <w:rsid w:val="13F4CE40"/>
    <w:rsid w:val="13FBA1C0"/>
    <w:rsid w:val="13FEBA18"/>
    <w:rsid w:val="13FFF598"/>
    <w:rsid w:val="1408AC3C"/>
    <w:rsid w:val="140B220D"/>
    <w:rsid w:val="141064E9"/>
    <w:rsid w:val="14114E22"/>
    <w:rsid w:val="14176E65"/>
    <w:rsid w:val="141FC930"/>
    <w:rsid w:val="14208159"/>
    <w:rsid w:val="142208FA"/>
    <w:rsid w:val="142D0889"/>
    <w:rsid w:val="142D9148"/>
    <w:rsid w:val="1452084D"/>
    <w:rsid w:val="1459734A"/>
    <w:rsid w:val="1460932F"/>
    <w:rsid w:val="1460E62A"/>
    <w:rsid w:val="14623303"/>
    <w:rsid w:val="1462E123"/>
    <w:rsid w:val="1464E423"/>
    <w:rsid w:val="146612C5"/>
    <w:rsid w:val="1466BE64"/>
    <w:rsid w:val="146B609D"/>
    <w:rsid w:val="146F171C"/>
    <w:rsid w:val="14720A83"/>
    <w:rsid w:val="14729FE4"/>
    <w:rsid w:val="147F4BEC"/>
    <w:rsid w:val="14807A91"/>
    <w:rsid w:val="14A466CB"/>
    <w:rsid w:val="14A62B42"/>
    <w:rsid w:val="14A6BC49"/>
    <w:rsid w:val="14AA0D42"/>
    <w:rsid w:val="14ACF638"/>
    <w:rsid w:val="14AD69B8"/>
    <w:rsid w:val="14ADFC47"/>
    <w:rsid w:val="14BA02D8"/>
    <w:rsid w:val="14C0B5BB"/>
    <w:rsid w:val="14D14451"/>
    <w:rsid w:val="14D1B79B"/>
    <w:rsid w:val="14D2083C"/>
    <w:rsid w:val="14D63115"/>
    <w:rsid w:val="14D76FF4"/>
    <w:rsid w:val="14DBD56D"/>
    <w:rsid w:val="14DFF3DB"/>
    <w:rsid w:val="14E1B50F"/>
    <w:rsid w:val="14E22344"/>
    <w:rsid w:val="14E22AF8"/>
    <w:rsid w:val="14E3B5DE"/>
    <w:rsid w:val="14ED03E4"/>
    <w:rsid w:val="14F0F840"/>
    <w:rsid w:val="14F85CCC"/>
    <w:rsid w:val="14FAC3BA"/>
    <w:rsid w:val="14FEAB10"/>
    <w:rsid w:val="15116BD5"/>
    <w:rsid w:val="151AAF75"/>
    <w:rsid w:val="1525C0C0"/>
    <w:rsid w:val="1528B0E4"/>
    <w:rsid w:val="152A1F4E"/>
    <w:rsid w:val="153E42C6"/>
    <w:rsid w:val="1540EF50"/>
    <w:rsid w:val="15427D1C"/>
    <w:rsid w:val="1543FE7C"/>
    <w:rsid w:val="15474052"/>
    <w:rsid w:val="15485AFB"/>
    <w:rsid w:val="1548EAD7"/>
    <w:rsid w:val="154B25FB"/>
    <w:rsid w:val="155491A0"/>
    <w:rsid w:val="155D0F20"/>
    <w:rsid w:val="1562CA9C"/>
    <w:rsid w:val="1567C192"/>
    <w:rsid w:val="156C0474"/>
    <w:rsid w:val="157848B9"/>
    <w:rsid w:val="157E93E2"/>
    <w:rsid w:val="158254BC"/>
    <w:rsid w:val="158DE9EB"/>
    <w:rsid w:val="158F4476"/>
    <w:rsid w:val="15926393"/>
    <w:rsid w:val="15968F02"/>
    <w:rsid w:val="1598B5E0"/>
    <w:rsid w:val="15A1C3FD"/>
    <w:rsid w:val="15A5BF1F"/>
    <w:rsid w:val="15A8E302"/>
    <w:rsid w:val="15AAB8D2"/>
    <w:rsid w:val="15B1132E"/>
    <w:rsid w:val="15B63F66"/>
    <w:rsid w:val="15BFB36D"/>
    <w:rsid w:val="15C2AC74"/>
    <w:rsid w:val="15CBD382"/>
    <w:rsid w:val="15DD2FD2"/>
    <w:rsid w:val="15E06FFE"/>
    <w:rsid w:val="15ECD20E"/>
    <w:rsid w:val="15ED1388"/>
    <w:rsid w:val="15EE626E"/>
    <w:rsid w:val="15EF4092"/>
    <w:rsid w:val="15F00AD5"/>
    <w:rsid w:val="15F01609"/>
    <w:rsid w:val="15F222D1"/>
    <w:rsid w:val="15F66E08"/>
    <w:rsid w:val="15F94288"/>
    <w:rsid w:val="15FB9900"/>
    <w:rsid w:val="15FC5EB9"/>
    <w:rsid w:val="16055DC4"/>
    <w:rsid w:val="1607E59E"/>
    <w:rsid w:val="1607EB00"/>
    <w:rsid w:val="1612984A"/>
    <w:rsid w:val="16164E84"/>
    <w:rsid w:val="16204575"/>
    <w:rsid w:val="16224021"/>
    <w:rsid w:val="162F76AC"/>
    <w:rsid w:val="163CA22D"/>
    <w:rsid w:val="163EC61D"/>
    <w:rsid w:val="1644CC30"/>
    <w:rsid w:val="165701F6"/>
    <w:rsid w:val="165B3139"/>
    <w:rsid w:val="165CB797"/>
    <w:rsid w:val="165E2596"/>
    <w:rsid w:val="166039CA"/>
    <w:rsid w:val="16630028"/>
    <w:rsid w:val="166CC61F"/>
    <w:rsid w:val="166E30CD"/>
    <w:rsid w:val="16796D5F"/>
    <w:rsid w:val="16829352"/>
    <w:rsid w:val="1688AE7B"/>
    <w:rsid w:val="168B095E"/>
    <w:rsid w:val="168DA836"/>
    <w:rsid w:val="168EFFAE"/>
    <w:rsid w:val="169C765D"/>
    <w:rsid w:val="16A45777"/>
    <w:rsid w:val="16A4832F"/>
    <w:rsid w:val="16AB8FB9"/>
    <w:rsid w:val="16B20BA0"/>
    <w:rsid w:val="16B251AC"/>
    <w:rsid w:val="16BB9F72"/>
    <w:rsid w:val="16C8280D"/>
    <w:rsid w:val="16C84909"/>
    <w:rsid w:val="16CAD9AE"/>
    <w:rsid w:val="16D18192"/>
    <w:rsid w:val="16D393B6"/>
    <w:rsid w:val="16D934D2"/>
    <w:rsid w:val="16D99D50"/>
    <w:rsid w:val="16DD8520"/>
    <w:rsid w:val="16E171EF"/>
    <w:rsid w:val="16E235D9"/>
    <w:rsid w:val="16E876D0"/>
    <w:rsid w:val="16F19C27"/>
    <w:rsid w:val="16F6178E"/>
    <w:rsid w:val="16F64730"/>
    <w:rsid w:val="16F77D02"/>
    <w:rsid w:val="16F97A23"/>
    <w:rsid w:val="16F980E8"/>
    <w:rsid w:val="16FAA1D8"/>
    <w:rsid w:val="16FB509B"/>
    <w:rsid w:val="16FCC2EB"/>
    <w:rsid w:val="16FFD74A"/>
    <w:rsid w:val="1703E530"/>
    <w:rsid w:val="171937DE"/>
    <w:rsid w:val="17255925"/>
    <w:rsid w:val="1726EC69"/>
    <w:rsid w:val="1730BAE5"/>
    <w:rsid w:val="1731BDE4"/>
    <w:rsid w:val="17359C69"/>
    <w:rsid w:val="1737D999"/>
    <w:rsid w:val="1744D0AC"/>
    <w:rsid w:val="1745C90B"/>
    <w:rsid w:val="174959BB"/>
    <w:rsid w:val="17562056"/>
    <w:rsid w:val="175EE277"/>
    <w:rsid w:val="1762F955"/>
    <w:rsid w:val="176416E1"/>
    <w:rsid w:val="176810F6"/>
    <w:rsid w:val="176F0C6A"/>
    <w:rsid w:val="17731689"/>
    <w:rsid w:val="177B641E"/>
    <w:rsid w:val="177C205B"/>
    <w:rsid w:val="1780C36B"/>
    <w:rsid w:val="178A1B79"/>
    <w:rsid w:val="178DB0FF"/>
    <w:rsid w:val="17969115"/>
    <w:rsid w:val="17A24F6A"/>
    <w:rsid w:val="17A25829"/>
    <w:rsid w:val="17AA19CE"/>
    <w:rsid w:val="17B00A59"/>
    <w:rsid w:val="17B23987"/>
    <w:rsid w:val="17B9F80A"/>
    <w:rsid w:val="17BB27B5"/>
    <w:rsid w:val="17BD2004"/>
    <w:rsid w:val="17C1A4B2"/>
    <w:rsid w:val="17C574A3"/>
    <w:rsid w:val="17C6D9D7"/>
    <w:rsid w:val="17CB8A78"/>
    <w:rsid w:val="17DF50CC"/>
    <w:rsid w:val="17E768C9"/>
    <w:rsid w:val="17EBA40D"/>
    <w:rsid w:val="17EC9DB0"/>
    <w:rsid w:val="17F284B7"/>
    <w:rsid w:val="17FF2FC6"/>
    <w:rsid w:val="17FF62BD"/>
    <w:rsid w:val="180A492F"/>
    <w:rsid w:val="180DD40E"/>
    <w:rsid w:val="1812D87F"/>
    <w:rsid w:val="18152501"/>
    <w:rsid w:val="1819E94D"/>
    <w:rsid w:val="181B14DA"/>
    <w:rsid w:val="18226ABA"/>
    <w:rsid w:val="1827EE0D"/>
    <w:rsid w:val="18324D66"/>
    <w:rsid w:val="185217C8"/>
    <w:rsid w:val="185ACF62"/>
    <w:rsid w:val="186B1587"/>
    <w:rsid w:val="186FC6DA"/>
    <w:rsid w:val="1881F338"/>
    <w:rsid w:val="1884E9C3"/>
    <w:rsid w:val="1886CBEF"/>
    <w:rsid w:val="1887CD0D"/>
    <w:rsid w:val="188C9D05"/>
    <w:rsid w:val="188CB35D"/>
    <w:rsid w:val="1890B62B"/>
    <w:rsid w:val="18910263"/>
    <w:rsid w:val="18921204"/>
    <w:rsid w:val="18999108"/>
    <w:rsid w:val="18999C08"/>
    <w:rsid w:val="189C8421"/>
    <w:rsid w:val="18A5DACE"/>
    <w:rsid w:val="18ADD195"/>
    <w:rsid w:val="18AFA953"/>
    <w:rsid w:val="18B41B76"/>
    <w:rsid w:val="18C5AB26"/>
    <w:rsid w:val="18CA3EB1"/>
    <w:rsid w:val="18D02D36"/>
    <w:rsid w:val="18D23406"/>
    <w:rsid w:val="18DAC8D4"/>
    <w:rsid w:val="18E7ADBE"/>
    <w:rsid w:val="18EB7F2B"/>
    <w:rsid w:val="18F33B3D"/>
    <w:rsid w:val="18F422D8"/>
    <w:rsid w:val="18F59E34"/>
    <w:rsid w:val="18F6A544"/>
    <w:rsid w:val="18F7013B"/>
    <w:rsid w:val="18FA5ED6"/>
    <w:rsid w:val="1907F1E6"/>
    <w:rsid w:val="191B2D5E"/>
    <w:rsid w:val="191E2E11"/>
    <w:rsid w:val="19200BD0"/>
    <w:rsid w:val="192BEE92"/>
    <w:rsid w:val="192C72F1"/>
    <w:rsid w:val="192F8D1B"/>
    <w:rsid w:val="19454987"/>
    <w:rsid w:val="194ED9E6"/>
    <w:rsid w:val="19551283"/>
    <w:rsid w:val="195A3A45"/>
    <w:rsid w:val="195DA274"/>
    <w:rsid w:val="195F0407"/>
    <w:rsid w:val="196342C0"/>
    <w:rsid w:val="1963DB40"/>
    <w:rsid w:val="1966CDF7"/>
    <w:rsid w:val="1969081D"/>
    <w:rsid w:val="19747C2A"/>
    <w:rsid w:val="1974D6DB"/>
    <w:rsid w:val="1977D4DF"/>
    <w:rsid w:val="1978A60E"/>
    <w:rsid w:val="197F8B7C"/>
    <w:rsid w:val="198A75CD"/>
    <w:rsid w:val="1996A3EA"/>
    <w:rsid w:val="1997C67B"/>
    <w:rsid w:val="1999465C"/>
    <w:rsid w:val="199B579E"/>
    <w:rsid w:val="199C8714"/>
    <w:rsid w:val="199D5505"/>
    <w:rsid w:val="19A3E594"/>
    <w:rsid w:val="19A5297B"/>
    <w:rsid w:val="19A53921"/>
    <w:rsid w:val="19A8DC2C"/>
    <w:rsid w:val="19B47EDB"/>
    <w:rsid w:val="19B6DA20"/>
    <w:rsid w:val="19D2F7FA"/>
    <w:rsid w:val="19D705EC"/>
    <w:rsid w:val="19D8418F"/>
    <w:rsid w:val="19DA786D"/>
    <w:rsid w:val="19DD05E0"/>
    <w:rsid w:val="19E0812F"/>
    <w:rsid w:val="19E52520"/>
    <w:rsid w:val="19F4B5C0"/>
    <w:rsid w:val="19F6D65B"/>
    <w:rsid w:val="19FA84DE"/>
    <w:rsid w:val="1A009C50"/>
    <w:rsid w:val="1A0C2567"/>
    <w:rsid w:val="1A0D5148"/>
    <w:rsid w:val="1A16B0BD"/>
    <w:rsid w:val="1A1F3057"/>
    <w:rsid w:val="1A23AD82"/>
    <w:rsid w:val="1A2AC6EA"/>
    <w:rsid w:val="1A362AF6"/>
    <w:rsid w:val="1A4007AA"/>
    <w:rsid w:val="1A41D5E4"/>
    <w:rsid w:val="1A454638"/>
    <w:rsid w:val="1A478B86"/>
    <w:rsid w:val="1A4FCA92"/>
    <w:rsid w:val="1A559F99"/>
    <w:rsid w:val="1A57BEAB"/>
    <w:rsid w:val="1A590558"/>
    <w:rsid w:val="1A6077D9"/>
    <w:rsid w:val="1A6BAA26"/>
    <w:rsid w:val="1A6FE892"/>
    <w:rsid w:val="1A723334"/>
    <w:rsid w:val="1A753CA8"/>
    <w:rsid w:val="1A7A055F"/>
    <w:rsid w:val="1A8343F9"/>
    <w:rsid w:val="1A83E15E"/>
    <w:rsid w:val="1A92953C"/>
    <w:rsid w:val="1A92AF5E"/>
    <w:rsid w:val="1A94E8BC"/>
    <w:rsid w:val="1A95379D"/>
    <w:rsid w:val="1A9AF6DF"/>
    <w:rsid w:val="1A9D369E"/>
    <w:rsid w:val="1A9D5F88"/>
    <w:rsid w:val="1AA4FD9E"/>
    <w:rsid w:val="1AA81424"/>
    <w:rsid w:val="1AA964AB"/>
    <w:rsid w:val="1AACF82B"/>
    <w:rsid w:val="1AAEA70D"/>
    <w:rsid w:val="1AB1E8AE"/>
    <w:rsid w:val="1AC35C07"/>
    <w:rsid w:val="1AC79147"/>
    <w:rsid w:val="1AC90514"/>
    <w:rsid w:val="1AC9C176"/>
    <w:rsid w:val="1AD00632"/>
    <w:rsid w:val="1AD9DB44"/>
    <w:rsid w:val="1ADBADB0"/>
    <w:rsid w:val="1ADE6E3E"/>
    <w:rsid w:val="1AE57F85"/>
    <w:rsid w:val="1AE84585"/>
    <w:rsid w:val="1AEF3709"/>
    <w:rsid w:val="1AF0522D"/>
    <w:rsid w:val="1AF2CCC1"/>
    <w:rsid w:val="1AF84CF2"/>
    <w:rsid w:val="1B078365"/>
    <w:rsid w:val="1B0D650F"/>
    <w:rsid w:val="1B0EC03E"/>
    <w:rsid w:val="1B0FC3AD"/>
    <w:rsid w:val="1B105442"/>
    <w:rsid w:val="1B197801"/>
    <w:rsid w:val="1B1A004D"/>
    <w:rsid w:val="1B294F6B"/>
    <w:rsid w:val="1B2AFA0D"/>
    <w:rsid w:val="1B2EE23B"/>
    <w:rsid w:val="1B31C41F"/>
    <w:rsid w:val="1B32B6DC"/>
    <w:rsid w:val="1B3874AA"/>
    <w:rsid w:val="1B39CEBA"/>
    <w:rsid w:val="1B43462A"/>
    <w:rsid w:val="1B47222F"/>
    <w:rsid w:val="1B4BD6F6"/>
    <w:rsid w:val="1B5D2F24"/>
    <w:rsid w:val="1B648D5D"/>
    <w:rsid w:val="1B658BC8"/>
    <w:rsid w:val="1B70D842"/>
    <w:rsid w:val="1B7E5597"/>
    <w:rsid w:val="1B80428E"/>
    <w:rsid w:val="1B815C87"/>
    <w:rsid w:val="1B856841"/>
    <w:rsid w:val="1B88DCB7"/>
    <w:rsid w:val="1B99D596"/>
    <w:rsid w:val="1B9C99CF"/>
    <w:rsid w:val="1B9CE5B7"/>
    <w:rsid w:val="1BA05E4B"/>
    <w:rsid w:val="1BA4423E"/>
    <w:rsid w:val="1BCE139B"/>
    <w:rsid w:val="1BDC0D15"/>
    <w:rsid w:val="1BDDFB6A"/>
    <w:rsid w:val="1BEAFFC2"/>
    <w:rsid w:val="1BEE3EDD"/>
    <w:rsid w:val="1BEFD6AE"/>
    <w:rsid w:val="1BF05F70"/>
    <w:rsid w:val="1BF16A13"/>
    <w:rsid w:val="1BF9D5E2"/>
    <w:rsid w:val="1C01C353"/>
    <w:rsid w:val="1C01CA70"/>
    <w:rsid w:val="1C03E7CB"/>
    <w:rsid w:val="1C04817D"/>
    <w:rsid w:val="1C190E97"/>
    <w:rsid w:val="1C198F18"/>
    <w:rsid w:val="1C1FCE05"/>
    <w:rsid w:val="1C29244C"/>
    <w:rsid w:val="1C3A0987"/>
    <w:rsid w:val="1C3BBDD7"/>
    <w:rsid w:val="1C3E9FB8"/>
    <w:rsid w:val="1C3EA7E6"/>
    <w:rsid w:val="1C479025"/>
    <w:rsid w:val="1C49C34E"/>
    <w:rsid w:val="1C557956"/>
    <w:rsid w:val="1C569F55"/>
    <w:rsid w:val="1C5C8FA8"/>
    <w:rsid w:val="1C5FA189"/>
    <w:rsid w:val="1C6C9C2C"/>
    <w:rsid w:val="1C6D6D31"/>
    <w:rsid w:val="1C70C8DE"/>
    <w:rsid w:val="1C766E19"/>
    <w:rsid w:val="1C76AF05"/>
    <w:rsid w:val="1C7795C4"/>
    <w:rsid w:val="1C7AE72E"/>
    <w:rsid w:val="1C81E3BA"/>
    <w:rsid w:val="1C87A0E9"/>
    <w:rsid w:val="1C885499"/>
    <w:rsid w:val="1C8D7241"/>
    <w:rsid w:val="1CA48666"/>
    <w:rsid w:val="1CA7117A"/>
    <w:rsid w:val="1CA97A7B"/>
    <w:rsid w:val="1CABE8B1"/>
    <w:rsid w:val="1CB58CFF"/>
    <w:rsid w:val="1CB8CAD3"/>
    <w:rsid w:val="1CBB0195"/>
    <w:rsid w:val="1CBC8A2C"/>
    <w:rsid w:val="1CC511FE"/>
    <w:rsid w:val="1CC7AD68"/>
    <w:rsid w:val="1CCBB7A9"/>
    <w:rsid w:val="1CCD3235"/>
    <w:rsid w:val="1CD2B0DD"/>
    <w:rsid w:val="1CD61D3E"/>
    <w:rsid w:val="1CD68D59"/>
    <w:rsid w:val="1CD79E19"/>
    <w:rsid w:val="1CDA81CB"/>
    <w:rsid w:val="1CDC8AE9"/>
    <w:rsid w:val="1CE74C82"/>
    <w:rsid w:val="1CE959F5"/>
    <w:rsid w:val="1CFC1B02"/>
    <w:rsid w:val="1D08E3EC"/>
    <w:rsid w:val="1D0CCBF4"/>
    <w:rsid w:val="1D2BE301"/>
    <w:rsid w:val="1D2F3CE6"/>
    <w:rsid w:val="1D33FE77"/>
    <w:rsid w:val="1D344D8A"/>
    <w:rsid w:val="1D36F2DC"/>
    <w:rsid w:val="1D4D4D76"/>
    <w:rsid w:val="1D5E11E3"/>
    <w:rsid w:val="1D6C78DA"/>
    <w:rsid w:val="1D6F95BA"/>
    <w:rsid w:val="1D72B2FC"/>
    <w:rsid w:val="1D82AD07"/>
    <w:rsid w:val="1D93F9BA"/>
    <w:rsid w:val="1DA53CE5"/>
    <w:rsid w:val="1DAE29BD"/>
    <w:rsid w:val="1DB17AEA"/>
    <w:rsid w:val="1DB5D1F2"/>
    <w:rsid w:val="1DC1BC5F"/>
    <w:rsid w:val="1DCCD912"/>
    <w:rsid w:val="1DCE0C69"/>
    <w:rsid w:val="1DDCA30C"/>
    <w:rsid w:val="1DDEBC70"/>
    <w:rsid w:val="1DEBE2F6"/>
    <w:rsid w:val="1DEC7B6B"/>
    <w:rsid w:val="1DEDAF69"/>
    <w:rsid w:val="1DF08DC5"/>
    <w:rsid w:val="1DF1B3DE"/>
    <w:rsid w:val="1DF59399"/>
    <w:rsid w:val="1E005995"/>
    <w:rsid w:val="1E0323BE"/>
    <w:rsid w:val="1E09D541"/>
    <w:rsid w:val="1E0A9BD0"/>
    <w:rsid w:val="1E0E406E"/>
    <w:rsid w:val="1E18B515"/>
    <w:rsid w:val="1E1E5BC6"/>
    <w:rsid w:val="1E2C898D"/>
    <w:rsid w:val="1E2EDDA6"/>
    <w:rsid w:val="1E3B8DF6"/>
    <w:rsid w:val="1E3BDDC2"/>
    <w:rsid w:val="1E4A576B"/>
    <w:rsid w:val="1E4F715A"/>
    <w:rsid w:val="1E5289A3"/>
    <w:rsid w:val="1E571C9F"/>
    <w:rsid w:val="1E61B467"/>
    <w:rsid w:val="1E693123"/>
    <w:rsid w:val="1E7007A8"/>
    <w:rsid w:val="1E774026"/>
    <w:rsid w:val="1E795F58"/>
    <w:rsid w:val="1E7A222B"/>
    <w:rsid w:val="1E7C9700"/>
    <w:rsid w:val="1E7DF245"/>
    <w:rsid w:val="1E84F785"/>
    <w:rsid w:val="1E951D04"/>
    <w:rsid w:val="1E962F29"/>
    <w:rsid w:val="1E980F8C"/>
    <w:rsid w:val="1E98841C"/>
    <w:rsid w:val="1EA3D141"/>
    <w:rsid w:val="1EAB61C7"/>
    <w:rsid w:val="1EB9821C"/>
    <w:rsid w:val="1EBE77BA"/>
    <w:rsid w:val="1EBEA48E"/>
    <w:rsid w:val="1EC2C6F4"/>
    <w:rsid w:val="1EC5F619"/>
    <w:rsid w:val="1ECC18C9"/>
    <w:rsid w:val="1ED54E70"/>
    <w:rsid w:val="1EDF517E"/>
    <w:rsid w:val="1EDFA898"/>
    <w:rsid w:val="1EE188F4"/>
    <w:rsid w:val="1EE27910"/>
    <w:rsid w:val="1EE82EB5"/>
    <w:rsid w:val="1EE9D3F6"/>
    <w:rsid w:val="1EEBCF4B"/>
    <w:rsid w:val="1EEDA5F9"/>
    <w:rsid w:val="1EEE9CA2"/>
    <w:rsid w:val="1EFA46EB"/>
    <w:rsid w:val="1EFAE372"/>
    <w:rsid w:val="1EFE1B33"/>
    <w:rsid w:val="1F08BCE1"/>
    <w:rsid w:val="1F10123A"/>
    <w:rsid w:val="1F101EA8"/>
    <w:rsid w:val="1F1484C2"/>
    <w:rsid w:val="1F16D259"/>
    <w:rsid w:val="1F239DC3"/>
    <w:rsid w:val="1F399395"/>
    <w:rsid w:val="1F3B014E"/>
    <w:rsid w:val="1F3FA500"/>
    <w:rsid w:val="1F4600AF"/>
    <w:rsid w:val="1F49297E"/>
    <w:rsid w:val="1F4AA16C"/>
    <w:rsid w:val="1F4C6AC3"/>
    <w:rsid w:val="1F4CE712"/>
    <w:rsid w:val="1F4D5183"/>
    <w:rsid w:val="1F514D90"/>
    <w:rsid w:val="1F515FE1"/>
    <w:rsid w:val="1F547842"/>
    <w:rsid w:val="1F559459"/>
    <w:rsid w:val="1F5C769D"/>
    <w:rsid w:val="1F5FA77B"/>
    <w:rsid w:val="1F67CCC3"/>
    <w:rsid w:val="1F687BC0"/>
    <w:rsid w:val="1F6DDCE3"/>
    <w:rsid w:val="1F76435B"/>
    <w:rsid w:val="1F7FF490"/>
    <w:rsid w:val="1F81CD46"/>
    <w:rsid w:val="1F83FD84"/>
    <w:rsid w:val="1F87AF6B"/>
    <w:rsid w:val="1F89CF07"/>
    <w:rsid w:val="1F8BC04A"/>
    <w:rsid w:val="1F8C1C03"/>
    <w:rsid w:val="1F91ECF0"/>
    <w:rsid w:val="1F93CFD3"/>
    <w:rsid w:val="1F993AA4"/>
    <w:rsid w:val="1F99EB6E"/>
    <w:rsid w:val="1F9CFB7F"/>
    <w:rsid w:val="1F9E6505"/>
    <w:rsid w:val="1FA811C7"/>
    <w:rsid w:val="1FADD61A"/>
    <w:rsid w:val="1FB822B7"/>
    <w:rsid w:val="1FBB2872"/>
    <w:rsid w:val="1FBD4B9C"/>
    <w:rsid w:val="1FC40BBE"/>
    <w:rsid w:val="1FC6F46F"/>
    <w:rsid w:val="1FCDCC90"/>
    <w:rsid w:val="1FDC4BF9"/>
    <w:rsid w:val="1FE08072"/>
    <w:rsid w:val="1FE17410"/>
    <w:rsid w:val="1FE1E318"/>
    <w:rsid w:val="1FE25F5D"/>
    <w:rsid w:val="1FE98C97"/>
    <w:rsid w:val="1FF02E72"/>
    <w:rsid w:val="1FF26ABE"/>
    <w:rsid w:val="1FF33027"/>
    <w:rsid w:val="1FF6E41D"/>
    <w:rsid w:val="1FF730FB"/>
    <w:rsid w:val="2001533C"/>
    <w:rsid w:val="20080A59"/>
    <w:rsid w:val="200BC102"/>
    <w:rsid w:val="200E428F"/>
    <w:rsid w:val="2012E804"/>
    <w:rsid w:val="20162322"/>
    <w:rsid w:val="2017D371"/>
    <w:rsid w:val="20222B25"/>
    <w:rsid w:val="2023E71D"/>
    <w:rsid w:val="202696E6"/>
    <w:rsid w:val="203300CD"/>
    <w:rsid w:val="203585CF"/>
    <w:rsid w:val="203A3B84"/>
    <w:rsid w:val="20467F79"/>
    <w:rsid w:val="204B949A"/>
    <w:rsid w:val="205B1C4C"/>
    <w:rsid w:val="206D9576"/>
    <w:rsid w:val="20823710"/>
    <w:rsid w:val="20957262"/>
    <w:rsid w:val="20994D37"/>
    <w:rsid w:val="20A831F2"/>
    <w:rsid w:val="20AFEA48"/>
    <w:rsid w:val="20B1DF7C"/>
    <w:rsid w:val="20B5C214"/>
    <w:rsid w:val="20C0CCB6"/>
    <w:rsid w:val="20C9BA50"/>
    <w:rsid w:val="20CA94A7"/>
    <w:rsid w:val="20CB0DA4"/>
    <w:rsid w:val="20D7EF6B"/>
    <w:rsid w:val="20DAAB83"/>
    <w:rsid w:val="20EB19C2"/>
    <w:rsid w:val="20F623B5"/>
    <w:rsid w:val="20FADA9B"/>
    <w:rsid w:val="21030212"/>
    <w:rsid w:val="2103BC2C"/>
    <w:rsid w:val="2103D32D"/>
    <w:rsid w:val="2104A6BC"/>
    <w:rsid w:val="21141322"/>
    <w:rsid w:val="2118F452"/>
    <w:rsid w:val="211A38FF"/>
    <w:rsid w:val="211A58DE"/>
    <w:rsid w:val="211BA37E"/>
    <w:rsid w:val="21213048"/>
    <w:rsid w:val="2121E216"/>
    <w:rsid w:val="21256BC2"/>
    <w:rsid w:val="21289A5F"/>
    <w:rsid w:val="213141CD"/>
    <w:rsid w:val="2135D510"/>
    <w:rsid w:val="2138F80F"/>
    <w:rsid w:val="2149F34C"/>
    <w:rsid w:val="214CAE1B"/>
    <w:rsid w:val="214CC4EB"/>
    <w:rsid w:val="21500D34"/>
    <w:rsid w:val="215309B6"/>
    <w:rsid w:val="2156312D"/>
    <w:rsid w:val="21602B87"/>
    <w:rsid w:val="2160C678"/>
    <w:rsid w:val="216F9EFA"/>
    <w:rsid w:val="2171023D"/>
    <w:rsid w:val="218206E4"/>
    <w:rsid w:val="2186F0B9"/>
    <w:rsid w:val="2188027E"/>
    <w:rsid w:val="2190F394"/>
    <w:rsid w:val="2192924B"/>
    <w:rsid w:val="219E08E4"/>
    <w:rsid w:val="21A026FE"/>
    <w:rsid w:val="21A12609"/>
    <w:rsid w:val="21A2D14B"/>
    <w:rsid w:val="21A58BBE"/>
    <w:rsid w:val="21A6732B"/>
    <w:rsid w:val="21AC0D76"/>
    <w:rsid w:val="21ACD5A3"/>
    <w:rsid w:val="21B299FE"/>
    <w:rsid w:val="21B3217D"/>
    <w:rsid w:val="21B981B3"/>
    <w:rsid w:val="21BC934F"/>
    <w:rsid w:val="21C32343"/>
    <w:rsid w:val="21C4ECE5"/>
    <w:rsid w:val="21D8CC22"/>
    <w:rsid w:val="21E1785E"/>
    <w:rsid w:val="21E5ED22"/>
    <w:rsid w:val="21E929E4"/>
    <w:rsid w:val="21EA4893"/>
    <w:rsid w:val="21EAEBB1"/>
    <w:rsid w:val="21EAF3C2"/>
    <w:rsid w:val="21F1E85F"/>
    <w:rsid w:val="21F22142"/>
    <w:rsid w:val="21F41D73"/>
    <w:rsid w:val="21F8B905"/>
    <w:rsid w:val="2202FEE2"/>
    <w:rsid w:val="220BA8C1"/>
    <w:rsid w:val="220EB9EA"/>
    <w:rsid w:val="220EF68F"/>
    <w:rsid w:val="2214BCDC"/>
    <w:rsid w:val="221C22F3"/>
    <w:rsid w:val="221D30EB"/>
    <w:rsid w:val="221E496D"/>
    <w:rsid w:val="2226D9E6"/>
    <w:rsid w:val="2227CB07"/>
    <w:rsid w:val="222A1D2F"/>
    <w:rsid w:val="222C86C8"/>
    <w:rsid w:val="222D606D"/>
    <w:rsid w:val="224970C5"/>
    <w:rsid w:val="224B3A21"/>
    <w:rsid w:val="224F0DF8"/>
    <w:rsid w:val="22502E3B"/>
    <w:rsid w:val="22557AF2"/>
    <w:rsid w:val="225A996C"/>
    <w:rsid w:val="225F491E"/>
    <w:rsid w:val="22610197"/>
    <w:rsid w:val="226E4813"/>
    <w:rsid w:val="2272479E"/>
    <w:rsid w:val="227EF6AB"/>
    <w:rsid w:val="22818FF4"/>
    <w:rsid w:val="22819813"/>
    <w:rsid w:val="2285CA2C"/>
    <w:rsid w:val="2286F3F8"/>
    <w:rsid w:val="22890B60"/>
    <w:rsid w:val="228EDAAC"/>
    <w:rsid w:val="22901C29"/>
    <w:rsid w:val="22928B8E"/>
    <w:rsid w:val="22980878"/>
    <w:rsid w:val="22A6FD62"/>
    <w:rsid w:val="22AA4B28"/>
    <w:rsid w:val="22AE1530"/>
    <w:rsid w:val="22B5206A"/>
    <w:rsid w:val="22BBCBA3"/>
    <w:rsid w:val="22C34730"/>
    <w:rsid w:val="22CA47C6"/>
    <w:rsid w:val="22CCF8AE"/>
    <w:rsid w:val="22CD3AD6"/>
    <w:rsid w:val="22CE659A"/>
    <w:rsid w:val="22CE7D65"/>
    <w:rsid w:val="22D3963D"/>
    <w:rsid w:val="22D79C70"/>
    <w:rsid w:val="22E2DDCA"/>
    <w:rsid w:val="22EFE00E"/>
    <w:rsid w:val="22F9F0C6"/>
    <w:rsid w:val="22FBB347"/>
    <w:rsid w:val="23051453"/>
    <w:rsid w:val="23182746"/>
    <w:rsid w:val="2321C4BC"/>
    <w:rsid w:val="23225BC7"/>
    <w:rsid w:val="2327E85E"/>
    <w:rsid w:val="232DDF78"/>
    <w:rsid w:val="23360151"/>
    <w:rsid w:val="233ACDE5"/>
    <w:rsid w:val="2346D56D"/>
    <w:rsid w:val="234A6C0D"/>
    <w:rsid w:val="234B18EE"/>
    <w:rsid w:val="234CAD41"/>
    <w:rsid w:val="2355FB9D"/>
    <w:rsid w:val="235EFEFB"/>
    <w:rsid w:val="23605D16"/>
    <w:rsid w:val="2368C5A6"/>
    <w:rsid w:val="23690F08"/>
    <w:rsid w:val="236EF0EC"/>
    <w:rsid w:val="2374EA22"/>
    <w:rsid w:val="23818204"/>
    <w:rsid w:val="23874F00"/>
    <w:rsid w:val="2387DF18"/>
    <w:rsid w:val="238C17D1"/>
    <w:rsid w:val="239DA923"/>
    <w:rsid w:val="23A00C3B"/>
    <w:rsid w:val="23A60074"/>
    <w:rsid w:val="23A6E748"/>
    <w:rsid w:val="23AB07D5"/>
    <w:rsid w:val="23AFA329"/>
    <w:rsid w:val="23BBF5AD"/>
    <w:rsid w:val="23C0927C"/>
    <w:rsid w:val="23C30212"/>
    <w:rsid w:val="23CAE817"/>
    <w:rsid w:val="23CC9754"/>
    <w:rsid w:val="23D6E9B4"/>
    <w:rsid w:val="23D815AC"/>
    <w:rsid w:val="23E2187F"/>
    <w:rsid w:val="23EAFF2B"/>
    <w:rsid w:val="23F615C8"/>
    <w:rsid w:val="23FEBB5A"/>
    <w:rsid w:val="2400E369"/>
    <w:rsid w:val="2402D63D"/>
    <w:rsid w:val="2404E355"/>
    <w:rsid w:val="2405FAC8"/>
    <w:rsid w:val="240F6AA3"/>
    <w:rsid w:val="2414F037"/>
    <w:rsid w:val="242252E1"/>
    <w:rsid w:val="24304A7F"/>
    <w:rsid w:val="2437EC26"/>
    <w:rsid w:val="243800C4"/>
    <w:rsid w:val="2446827C"/>
    <w:rsid w:val="244C1F64"/>
    <w:rsid w:val="244CD941"/>
    <w:rsid w:val="2450A54E"/>
    <w:rsid w:val="24517C09"/>
    <w:rsid w:val="245814F6"/>
    <w:rsid w:val="245AD224"/>
    <w:rsid w:val="24663B93"/>
    <w:rsid w:val="24741501"/>
    <w:rsid w:val="247D8F1E"/>
    <w:rsid w:val="2481AB67"/>
    <w:rsid w:val="24863ACA"/>
    <w:rsid w:val="24903B1A"/>
    <w:rsid w:val="249A75BD"/>
    <w:rsid w:val="24A07B6B"/>
    <w:rsid w:val="24B1FB94"/>
    <w:rsid w:val="24B5CDFB"/>
    <w:rsid w:val="24B666CA"/>
    <w:rsid w:val="24C0A7D8"/>
    <w:rsid w:val="24CBB140"/>
    <w:rsid w:val="24D278C2"/>
    <w:rsid w:val="24D4D1FA"/>
    <w:rsid w:val="24D9746E"/>
    <w:rsid w:val="24E2AC8F"/>
    <w:rsid w:val="24E35452"/>
    <w:rsid w:val="24E61425"/>
    <w:rsid w:val="24E882B9"/>
    <w:rsid w:val="24EE9F1B"/>
    <w:rsid w:val="24EEF355"/>
    <w:rsid w:val="24F1E99C"/>
    <w:rsid w:val="24FCC21D"/>
    <w:rsid w:val="2501D62B"/>
    <w:rsid w:val="2510EE87"/>
    <w:rsid w:val="25112504"/>
    <w:rsid w:val="251336AC"/>
    <w:rsid w:val="25151990"/>
    <w:rsid w:val="2522E969"/>
    <w:rsid w:val="252BD30E"/>
    <w:rsid w:val="252D95AA"/>
    <w:rsid w:val="25371774"/>
    <w:rsid w:val="253B8FF1"/>
    <w:rsid w:val="253D2A13"/>
    <w:rsid w:val="2540D468"/>
    <w:rsid w:val="2540D51D"/>
    <w:rsid w:val="25421D98"/>
    <w:rsid w:val="2547B979"/>
    <w:rsid w:val="2555A990"/>
    <w:rsid w:val="2557116D"/>
    <w:rsid w:val="256F4B37"/>
    <w:rsid w:val="25710646"/>
    <w:rsid w:val="2571C79B"/>
    <w:rsid w:val="257EEF57"/>
    <w:rsid w:val="25969C1C"/>
    <w:rsid w:val="259FD8E1"/>
    <w:rsid w:val="25A07A9E"/>
    <w:rsid w:val="25A920ED"/>
    <w:rsid w:val="25AA671B"/>
    <w:rsid w:val="25AFD675"/>
    <w:rsid w:val="25B3CADA"/>
    <w:rsid w:val="25BCD0C1"/>
    <w:rsid w:val="25C1BDE0"/>
    <w:rsid w:val="25C1EB4B"/>
    <w:rsid w:val="25C353DA"/>
    <w:rsid w:val="25C5B0CE"/>
    <w:rsid w:val="25C6EEBC"/>
    <w:rsid w:val="25CE6241"/>
    <w:rsid w:val="25D7F083"/>
    <w:rsid w:val="25DF7DC6"/>
    <w:rsid w:val="25E152E3"/>
    <w:rsid w:val="25E65A01"/>
    <w:rsid w:val="25E993E7"/>
    <w:rsid w:val="25F25D42"/>
    <w:rsid w:val="25F57CC0"/>
    <w:rsid w:val="25F7D72F"/>
    <w:rsid w:val="25FC7734"/>
    <w:rsid w:val="260DFD66"/>
    <w:rsid w:val="261D4220"/>
    <w:rsid w:val="261D914B"/>
    <w:rsid w:val="261DE5C4"/>
    <w:rsid w:val="2623AC50"/>
    <w:rsid w:val="2623DB29"/>
    <w:rsid w:val="26291478"/>
    <w:rsid w:val="26302808"/>
    <w:rsid w:val="26398230"/>
    <w:rsid w:val="2639DA45"/>
    <w:rsid w:val="26459343"/>
    <w:rsid w:val="264F5648"/>
    <w:rsid w:val="2655CB50"/>
    <w:rsid w:val="2659E876"/>
    <w:rsid w:val="2668E03D"/>
    <w:rsid w:val="2669BC3F"/>
    <w:rsid w:val="266A4550"/>
    <w:rsid w:val="2672238F"/>
    <w:rsid w:val="26777C21"/>
    <w:rsid w:val="268CFEFB"/>
    <w:rsid w:val="26958BE7"/>
    <w:rsid w:val="26976C01"/>
    <w:rsid w:val="26997DA6"/>
    <w:rsid w:val="269BEBF0"/>
    <w:rsid w:val="26A3F8B7"/>
    <w:rsid w:val="26A86475"/>
    <w:rsid w:val="26C0D677"/>
    <w:rsid w:val="26C67327"/>
    <w:rsid w:val="26C67D8D"/>
    <w:rsid w:val="26CA424C"/>
    <w:rsid w:val="26CACB6C"/>
    <w:rsid w:val="26CCC19B"/>
    <w:rsid w:val="26CE9E1D"/>
    <w:rsid w:val="26D09125"/>
    <w:rsid w:val="26D88A29"/>
    <w:rsid w:val="26DC9882"/>
    <w:rsid w:val="26E0C62A"/>
    <w:rsid w:val="26E64B28"/>
    <w:rsid w:val="26ED4C78"/>
    <w:rsid w:val="26F6F04C"/>
    <w:rsid w:val="26F7291A"/>
    <w:rsid w:val="26FA2A1D"/>
    <w:rsid w:val="26FB2589"/>
    <w:rsid w:val="27091437"/>
    <w:rsid w:val="2710295A"/>
    <w:rsid w:val="2711543E"/>
    <w:rsid w:val="27169419"/>
    <w:rsid w:val="27198800"/>
    <w:rsid w:val="271ED94B"/>
    <w:rsid w:val="271F0CC9"/>
    <w:rsid w:val="271F2B89"/>
    <w:rsid w:val="27220E0F"/>
    <w:rsid w:val="272C9979"/>
    <w:rsid w:val="273150E4"/>
    <w:rsid w:val="2732A9A0"/>
    <w:rsid w:val="27333723"/>
    <w:rsid w:val="273600A0"/>
    <w:rsid w:val="2736CDA3"/>
    <w:rsid w:val="2749C56B"/>
    <w:rsid w:val="2752DCE0"/>
    <w:rsid w:val="27538CAB"/>
    <w:rsid w:val="275A1AE0"/>
    <w:rsid w:val="27609BDF"/>
    <w:rsid w:val="2766D0F5"/>
    <w:rsid w:val="276C2078"/>
    <w:rsid w:val="276F292F"/>
    <w:rsid w:val="27776491"/>
    <w:rsid w:val="2783CE02"/>
    <w:rsid w:val="2787E517"/>
    <w:rsid w:val="27953F2F"/>
    <w:rsid w:val="2797BF90"/>
    <w:rsid w:val="27AF9AEF"/>
    <w:rsid w:val="27B523E3"/>
    <w:rsid w:val="27B7783F"/>
    <w:rsid w:val="27B809E8"/>
    <w:rsid w:val="27BA78D9"/>
    <w:rsid w:val="27C78E8A"/>
    <w:rsid w:val="27D08912"/>
    <w:rsid w:val="27D110E5"/>
    <w:rsid w:val="27D17528"/>
    <w:rsid w:val="27D975E4"/>
    <w:rsid w:val="27DBEDCE"/>
    <w:rsid w:val="27DCE196"/>
    <w:rsid w:val="27E51108"/>
    <w:rsid w:val="27EC59CD"/>
    <w:rsid w:val="27F15DC8"/>
    <w:rsid w:val="27F2EC25"/>
    <w:rsid w:val="27F43629"/>
    <w:rsid w:val="27F93897"/>
    <w:rsid w:val="2806E900"/>
    <w:rsid w:val="280BBE88"/>
    <w:rsid w:val="280DFBE4"/>
    <w:rsid w:val="2817D055"/>
    <w:rsid w:val="2838C885"/>
    <w:rsid w:val="283AFD2E"/>
    <w:rsid w:val="283B684F"/>
    <w:rsid w:val="283D4D28"/>
    <w:rsid w:val="2847144C"/>
    <w:rsid w:val="28491512"/>
    <w:rsid w:val="2849B722"/>
    <w:rsid w:val="2856FCAB"/>
    <w:rsid w:val="2860E76E"/>
    <w:rsid w:val="2869356B"/>
    <w:rsid w:val="28760A22"/>
    <w:rsid w:val="287D6D72"/>
    <w:rsid w:val="287E576A"/>
    <w:rsid w:val="28804461"/>
    <w:rsid w:val="2883A594"/>
    <w:rsid w:val="2886F3A2"/>
    <w:rsid w:val="28887452"/>
    <w:rsid w:val="28891CD9"/>
    <w:rsid w:val="2891E907"/>
    <w:rsid w:val="28948978"/>
    <w:rsid w:val="2896E75A"/>
    <w:rsid w:val="2897719F"/>
    <w:rsid w:val="2898C5AB"/>
    <w:rsid w:val="289965DF"/>
    <w:rsid w:val="289E522A"/>
    <w:rsid w:val="28AD9A6E"/>
    <w:rsid w:val="28AFF624"/>
    <w:rsid w:val="28B6E6C2"/>
    <w:rsid w:val="28BDF91E"/>
    <w:rsid w:val="28C28A5F"/>
    <w:rsid w:val="28C5A50E"/>
    <w:rsid w:val="28C5F286"/>
    <w:rsid w:val="28CB3924"/>
    <w:rsid w:val="28CBEA4B"/>
    <w:rsid w:val="28CD668E"/>
    <w:rsid w:val="28D3CC3E"/>
    <w:rsid w:val="28D4DE17"/>
    <w:rsid w:val="28D5DB59"/>
    <w:rsid w:val="28D60ED5"/>
    <w:rsid w:val="28DCB205"/>
    <w:rsid w:val="28DCE61B"/>
    <w:rsid w:val="28E94BAE"/>
    <w:rsid w:val="28E971B3"/>
    <w:rsid w:val="28EABAA9"/>
    <w:rsid w:val="28EE1137"/>
    <w:rsid w:val="28F552C8"/>
    <w:rsid w:val="28F84194"/>
    <w:rsid w:val="28FF25D7"/>
    <w:rsid w:val="28FFA122"/>
    <w:rsid w:val="29007860"/>
    <w:rsid w:val="291039BB"/>
    <w:rsid w:val="2915FC5A"/>
    <w:rsid w:val="29173F5A"/>
    <w:rsid w:val="291ED854"/>
    <w:rsid w:val="2923C42A"/>
    <w:rsid w:val="293F0DAC"/>
    <w:rsid w:val="29475CB2"/>
    <w:rsid w:val="294BB339"/>
    <w:rsid w:val="294E7406"/>
    <w:rsid w:val="29500E7A"/>
    <w:rsid w:val="29505BD2"/>
    <w:rsid w:val="295B9FD1"/>
    <w:rsid w:val="295DDB0B"/>
    <w:rsid w:val="296224CC"/>
    <w:rsid w:val="29666B1B"/>
    <w:rsid w:val="2969A977"/>
    <w:rsid w:val="2974A352"/>
    <w:rsid w:val="297D1ABE"/>
    <w:rsid w:val="297E40B7"/>
    <w:rsid w:val="297F9F98"/>
    <w:rsid w:val="2981EA02"/>
    <w:rsid w:val="29837CA9"/>
    <w:rsid w:val="29881D73"/>
    <w:rsid w:val="298B5237"/>
    <w:rsid w:val="298CF8D8"/>
    <w:rsid w:val="29983974"/>
    <w:rsid w:val="2999701E"/>
    <w:rsid w:val="299BCFFA"/>
    <w:rsid w:val="299C61BC"/>
    <w:rsid w:val="299DA87D"/>
    <w:rsid w:val="299F7560"/>
    <w:rsid w:val="29A6ED1A"/>
    <w:rsid w:val="29A8ECB1"/>
    <w:rsid w:val="29AC9CE4"/>
    <w:rsid w:val="29BF1DC3"/>
    <w:rsid w:val="29C47193"/>
    <w:rsid w:val="29C59BAA"/>
    <w:rsid w:val="29C6993F"/>
    <w:rsid w:val="29CA39E2"/>
    <w:rsid w:val="29CED911"/>
    <w:rsid w:val="29D8614B"/>
    <w:rsid w:val="29DB49F3"/>
    <w:rsid w:val="29E4D67D"/>
    <w:rsid w:val="29F12EDD"/>
    <w:rsid w:val="29F27F40"/>
    <w:rsid w:val="2A05612F"/>
    <w:rsid w:val="2A09E8CD"/>
    <w:rsid w:val="2A101332"/>
    <w:rsid w:val="2A10E896"/>
    <w:rsid w:val="2A10F2FC"/>
    <w:rsid w:val="2A158D9A"/>
    <w:rsid w:val="2A17D99F"/>
    <w:rsid w:val="2A18A36E"/>
    <w:rsid w:val="2A191C13"/>
    <w:rsid w:val="2A191D4A"/>
    <w:rsid w:val="2A1D8752"/>
    <w:rsid w:val="2A25606A"/>
    <w:rsid w:val="2A28995C"/>
    <w:rsid w:val="2A2E7D3A"/>
    <w:rsid w:val="2A31BDA0"/>
    <w:rsid w:val="2A3AB159"/>
    <w:rsid w:val="2A41C063"/>
    <w:rsid w:val="2A569A63"/>
    <w:rsid w:val="2A5ABB05"/>
    <w:rsid w:val="2A6140F1"/>
    <w:rsid w:val="2A67DE69"/>
    <w:rsid w:val="2A6D8D28"/>
    <w:rsid w:val="2A70FDAB"/>
    <w:rsid w:val="2A728FBD"/>
    <w:rsid w:val="2A7BB8D3"/>
    <w:rsid w:val="2A7D1BC3"/>
    <w:rsid w:val="2A7D3BE3"/>
    <w:rsid w:val="2A7E488D"/>
    <w:rsid w:val="2A7EB4D3"/>
    <w:rsid w:val="2A8BA74A"/>
    <w:rsid w:val="2A8EBC19"/>
    <w:rsid w:val="2A932103"/>
    <w:rsid w:val="2A9330B3"/>
    <w:rsid w:val="2A9903B4"/>
    <w:rsid w:val="2AADE08B"/>
    <w:rsid w:val="2AAE44E3"/>
    <w:rsid w:val="2AAFD4F2"/>
    <w:rsid w:val="2AC559D0"/>
    <w:rsid w:val="2ACFBBD3"/>
    <w:rsid w:val="2AD58BCE"/>
    <w:rsid w:val="2AD88DBE"/>
    <w:rsid w:val="2AE24C2D"/>
    <w:rsid w:val="2AE5FBAF"/>
    <w:rsid w:val="2AF1E2B6"/>
    <w:rsid w:val="2AFD6B0B"/>
    <w:rsid w:val="2B00189A"/>
    <w:rsid w:val="2B00DF90"/>
    <w:rsid w:val="2B05A602"/>
    <w:rsid w:val="2B1470B3"/>
    <w:rsid w:val="2B148CD1"/>
    <w:rsid w:val="2B1DDD11"/>
    <w:rsid w:val="2B1F4DE7"/>
    <w:rsid w:val="2B208B8A"/>
    <w:rsid w:val="2B32C03A"/>
    <w:rsid w:val="2B3E1C26"/>
    <w:rsid w:val="2B49F180"/>
    <w:rsid w:val="2B663DA3"/>
    <w:rsid w:val="2B693061"/>
    <w:rsid w:val="2B6A9DAE"/>
    <w:rsid w:val="2B6D6BC1"/>
    <w:rsid w:val="2B713621"/>
    <w:rsid w:val="2B757391"/>
    <w:rsid w:val="2B7DA69E"/>
    <w:rsid w:val="2B8904F9"/>
    <w:rsid w:val="2B8B6BA7"/>
    <w:rsid w:val="2B8DA8FC"/>
    <w:rsid w:val="2B91F95F"/>
    <w:rsid w:val="2B9E07D0"/>
    <w:rsid w:val="2BB82168"/>
    <w:rsid w:val="2BBEA3A4"/>
    <w:rsid w:val="2BD09EF3"/>
    <w:rsid w:val="2BDB0934"/>
    <w:rsid w:val="2BDFBFFD"/>
    <w:rsid w:val="2BE5FB13"/>
    <w:rsid w:val="2BE96465"/>
    <w:rsid w:val="2BEA1341"/>
    <w:rsid w:val="2BF0A32A"/>
    <w:rsid w:val="2BF2B4AC"/>
    <w:rsid w:val="2BF48C9E"/>
    <w:rsid w:val="2BF657D6"/>
    <w:rsid w:val="2BFC04CE"/>
    <w:rsid w:val="2C057384"/>
    <w:rsid w:val="2C12A6E1"/>
    <w:rsid w:val="2C1589E4"/>
    <w:rsid w:val="2C1B586A"/>
    <w:rsid w:val="2C1BA7D4"/>
    <w:rsid w:val="2C22999D"/>
    <w:rsid w:val="2C242BD4"/>
    <w:rsid w:val="2C252CEA"/>
    <w:rsid w:val="2C258577"/>
    <w:rsid w:val="2C283195"/>
    <w:rsid w:val="2C2DD90C"/>
    <w:rsid w:val="2C2EF164"/>
    <w:rsid w:val="2C382E2E"/>
    <w:rsid w:val="2C47CA40"/>
    <w:rsid w:val="2C498D03"/>
    <w:rsid w:val="2C4A3D17"/>
    <w:rsid w:val="2C4D201B"/>
    <w:rsid w:val="2C4ED37E"/>
    <w:rsid w:val="2C4FAC87"/>
    <w:rsid w:val="2C50BABF"/>
    <w:rsid w:val="2C50E49B"/>
    <w:rsid w:val="2C520736"/>
    <w:rsid w:val="2C5899FF"/>
    <w:rsid w:val="2C643A0F"/>
    <w:rsid w:val="2C655E12"/>
    <w:rsid w:val="2C66E29A"/>
    <w:rsid w:val="2C6C07C6"/>
    <w:rsid w:val="2C6C4C87"/>
    <w:rsid w:val="2C6C8946"/>
    <w:rsid w:val="2C732D31"/>
    <w:rsid w:val="2C76B0B7"/>
    <w:rsid w:val="2C7A5C3A"/>
    <w:rsid w:val="2C7D1F53"/>
    <w:rsid w:val="2C8374C6"/>
    <w:rsid w:val="2C9109C8"/>
    <w:rsid w:val="2C934D67"/>
    <w:rsid w:val="2C96C764"/>
    <w:rsid w:val="2C97E406"/>
    <w:rsid w:val="2C9DC8FC"/>
    <w:rsid w:val="2CA43BCB"/>
    <w:rsid w:val="2CAF3029"/>
    <w:rsid w:val="2CAF8A62"/>
    <w:rsid w:val="2CB3D10B"/>
    <w:rsid w:val="2CB7827D"/>
    <w:rsid w:val="2CBC4F59"/>
    <w:rsid w:val="2CC4383C"/>
    <w:rsid w:val="2CC8C075"/>
    <w:rsid w:val="2CD3C77D"/>
    <w:rsid w:val="2CD4D898"/>
    <w:rsid w:val="2CD802F9"/>
    <w:rsid w:val="2CDB9894"/>
    <w:rsid w:val="2CDCE844"/>
    <w:rsid w:val="2CDF50BC"/>
    <w:rsid w:val="2CDF67CF"/>
    <w:rsid w:val="2CE8C5F4"/>
    <w:rsid w:val="2CFA5664"/>
    <w:rsid w:val="2D123B6A"/>
    <w:rsid w:val="2D12D0F5"/>
    <w:rsid w:val="2D194C7C"/>
    <w:rsid w:val="2D19BD3A"/>
    <w:rsid w:val="2D1B3007"/>
    <w:rsid w:val="2D1C7211"/>
    <w:rsid w:val="2D1F1FB7"/>
    <w:rsid w:val="2D2141B7"/>
    <w:rsid w:val="2D2A974A"/>
    <w:rsid w:val="2D2C24AD"/>
    <w:rsid w:val="2D33B8DB"/>
    <w:rsid w:val="2D396C3C"/>
    <w:rsid w:val="2D3EE264"/>
    <w:rsid w:val="2D3F730F"/>
    <w:rsid w:val="2D465CB7"/>
    <w:rsid w:val="2D4B1666"/>
    <w:rsid w:val="2D4C0FAD"/>
    <w:rsid w:val="2D56E54C"/>
    <w:rsid w:val="2D6162BC"/>
    <w:rsid w:val="2D682BED"/>
    <w:rsid w:val="2D6B3EAD"/>
    <w:rsid w:val="2D6F9D7F"/>
    <w:rsid w:val="2D771F72"/>
    <w:rsid w:val="2D7A2D00"/>
    <w:rsid w:val="2D7BC132"/>
    <w:rsid w:val="2D7C6CD6"/>
    <w:rsid w:val="2D7FA187"/>
    <w:rsid w:val="2D8015FB"/>
    <w:rsid w:val="2D860168"/>
    <w:rsid w:val="2D861334"/>
    <w:rsid w:val="2D87409D"/>
    <w:rsid w:val="2D889DFD"/>
    <w:rsid w:val="2D8A82FE"/>
    <w:rsid w:val="2D8EA79C"/>
    <w:rsid w:val="2D914C5D"/>
    <w:rsid w:val="2D952345"/>
    <w:rsid w:val="2D969F0C"/>
    <w:rsid w:val="2D96FC07"/>
    <w:rsid w:val="2D9D8220"/>
    <w:rsid w:val="2DA984A0"/>
    <w:rsid w:val="2DA9BE00"/>
    <w:rsid w:val="2DB354F5"/>
    <w:rsid w:val="2DB5D30A"/>
    <w:rsid w:val="2DBF9C61"/>
    <w:rsid w:val="2DBFA550"/>
    <w:rsid w:val="2DC318A2"/>
    <w:rsid w:val="2DC5ABB8"/>
    <w:rsid w:val="2DCCBDFD"/>
    <w:rsid w:val="2DD04B1A"/>
    <w:rsid w:val="2DD8B4A6"/>
    <w:rsid w:val="2DEA5B50"/>
    <w:rsid w:val="2DF29FD9"/>
    <w:rsid w:val="2DF2D319"/>
    <w:rsid w:val="2DF7CC9C"/>
    <w:rsid w:val="2DFDF21F"/>
    <w:rsid w:val="2DFEF418"/>
    <w:rsid w:val="2E173728"/>
    <w:rsid w:val="2E18E49A"/>
    <w:rsid w:val="2E224169"/>
    <w:rsid w:val="2E26531E"/>
    <w:rsid w:val="2E2C0386"/>
    <w:rsid w:val="2E347868"/>
    <w:rsid w:val="2E3601DA"/>
    <w:rsid w:val="2E37625E"/>
    <w:rsid w:val="2E384C17"/>
    <w:rsid w:val="2E41F501"/>
    <w:rsid w:val="2E4E8D41"/>
    <w:rsid w:val="2E54D023"/>
    <w:rsid w:val="2E579F21"/>
    <w:rsid w:val="2E582DC8"/>
    <w:rsid w:val="2E58B8F1"/>
    <w:rsid w:val="2E6A19C7"/>
    <w:rsid w:val="2E6C4B58"/>
    <w:rsid w:val="2E73D7E4"/>
    <w:rsid w:val="2E7C4BE9"/>
    <w:rsid w:val="2E7D2A77"/>
    <w:rsid w:val="2E92EBEA"/>
    <w:rsid w:val="2E934B0A"/>
    <w:rsid w:val="2E990F54"/>
    <w:rsid w:val="2E9A5AC0"/>
    <w:rsid w:val="2E9CD7C6"/>
    <w:rsid w:val="2EAC80AF"/>
    <w:rsid w:val="2EBECBDE"/>
    <w:rsid w:val="2EC95E9C"/>
    <w:rsid w:val="2ECA70E6"/>
    <w:rsid w:val="2ED4388F"/>
    <w:rsid w:val="2EDC2F23"/>
    <w:rsid w:val="2EDE6FA0"/>
    <w:rsid w:val="2EE55D80"/>
    <w:rsid w:val="2EF2E764"/>
    <w:rsid w:val="2EF7E497"/>
    <w:rsid w:val="2EFDACA2"/>
    <w:rsid w:val="2EFF4183"/>
    <w:rsid w:val="2F0637BA"/>
    <w:rsid w:val="2F0FB74C"/>
    <w:rsid w:val="2F17294B"/>
    <w:rsid w:val="2F17973F"/>
    <w:rsid w:val="2F1A1442"/>
    <w:rsid w:val="2F2D8539"/>
    <w:rsid w:val="2F3141AB"/>
    <w:rsid w:val="2F358E80"/>
    <w:rsid w:val="2F36E144"/>
    <w:rsid w:val="2F395779"/>
    <w:rsid w:val="2F39FF60"/>
    <w:rsid w:val="2F41B636"/>
    <w:rsid w:val="2F44715C"/>
    <w:rsid w:val="2F541F77"/>
    <w:rsid w:val="2F56E22F"/>
    <w:rsid w:val="2F56EA7F"/>
    <w:rsid w:val="2F6054E7"/>
    <w:rsid w:val="2F71EC23"/>
    <w:rsid w:val="2F7FE8EE"/>
    <w:rsid w:val="2F800C52"/>
    <w:rsid w:val="2F802B2A"/>
    <w:rsid w:val="2F8033E5"/>
    <w:rsid w:val="2F84A4C0"/>
    <w:rsid w:val="2F8E76D6"/>
    <w:rsid w:val="2F9862D0"/>
    <w:rsid w:val="2F9AE382"/>
    <w:rsid w:val="2FA53ED8"/>
    <w:rsid w:val="2FA5D64E"/>
    <w:rsid w:val="2FAAD65F"/>
    <w:rsid w:val="2FAB0EC6"/>
    <w:rsid w:val="2FB440E2"/>
    <w:rsid w:val="2FC04E46"/>
    <w:rsid w:val="2FC1F9F0"/>
    <w:rsid w:val="2FC4B3AB"/>
    <w:rsid w:val="2FC9CEBA"/>
    <w:rsid w:val="2FCB63C4"/>
    <w:rsid w:val="2FCC9B80"/>
    <w:rsid w:val="2FCEFE89"/>
    <w:rsid w:val="2FCFDDEE"/>
    <w:rsid w:val="2FE345B8"/>
    <w:rsid w:val="2FEDC6DC"/>
    <w:rsid w:val="2FF1F250"/>
    <w:rsid w:val="2FF27300"/>
    <w:rsid w:val="2FF9916A"/>
    <w:rsid w:val="300097EB"/>
    <w:rsid w:val="30089968"/>
    <w:rsid w:val="301AB8E4"/>
    <w:rsid w:val="301DCFA3"/>
    <w:rsid w:val="301E1D49"/>
    <w:rsid w:val="302F7347"/>
    <w:rsid w:val="30406234"/>
    <w:rsid w:val="30463034"/>
    <w:rsid w:val="304794F3"/>
    <w:rsid w:val="30660F71"/>
    <w:rsid w:val="306BAAF4"/>
    <w:rsid w:val="307102AD"/>
    <w:rsid w:val="30788B41"/>
    <w:rsid w:val="3078D97F"/>
    <w:rsid w:val="307D33FD"/>
    <w:rsid w:val="307EF34B"/>
    <w:rsid w:val="30842F01"/>
    <w:rsid w:val="308B4E68"/>
    <w:rsid w:val="308B6A97"/>
    <w:rsid w:val="30974C7A"/>
    <w:rsid w:val="309A2D9E"/>
    <w:rsid w:val="30ACA8AF"/>
    <w:rsid w:val="30B215CB"/>
    <w:rsid w:val="30B3E1FF"/>
    <w:rsid w:val="30BDD1A0"/>
    <w:rsid w:val="30C5A7E2"/>
    <w:rsid w:val="30C66934"/>
    <w:rsid w:val="30CA385D"/>
    <w:rsid w:val="30CC709C"/>
    <w:rsid w:val="30D349A6"/>
    <w:rsid w:val="30D44E25"/>
    <w:rsid w:val="30DC9544"/>
    <w:rsid w:val="30ED3C0B"/>
    <w:rsid w:val="30EF5D37"/>
    <w:rsid w:val="30F76A1E"/>
    <w:rsid w:val="30FBBF8C"/>
    <w:rsid w:val="30FEBFB5"/>
    <w:rsid w:val="31034460"/>
    <w:rsid w:val="310A3FA1"/>
    <w:rsid w:val="3111475A"/>
    <w:rsid w:val="3111499B"/>
    <w:rsid w:val="3112676A"/>
    <w:rsid w:val="311417ED"/>
    <w:rsid w:val="3114386A"/>
    <w:rsid w:val="311459C9"/>
    <w:rsid w:val="31160E9B"/>
    <w:rsid w:val="311AD61F"/>
    <w:rsid w:val="311F5D81"/>
    <w:rsid w:val="3123544E"/>
    <w:rsid w:val="3129BF0D"/>
    <w:rsid w:val="312DA4F1"/>
    <w:rsid w:val="3133389B"/>
    <w:rsid w:val="313BBFAA"/>
    <w:rsid w:val="313C75CC"/>
    <w:rsid w:val="313DE754"/>
    <w:rsid w:val="314A28E7"/>
    <w:rsid w:val="31523EED"/>
    <w:rsid w:val="315CABDF"/>
    <w:rsid w:val="31630090"/>
    <w:rsid w:val="3167AB3C"/>
    <w:rsid w:val="316BF2A6"/>
    <w:rsid w:val="316DA8D6"/>
    <w:rsid w:val="3172D6F3"/>
    <w:rsid w:val="3179893B"/>
    <w:rsid w:val="317ECADE"/>
    <w:rsid w:val="31817812"/>
    <w:rsid w:val="3189AE18"/>
    <w:rsid w:val="3196174F"/>
    <w:rsid w:val="319A2750"/>
    <w:rsid w:val="319FF2B8"/>
    <w:rsid w:val="31A1FC01"/>
    <w:rsid w:val="31A2ED6B"/>
    <w:rsid w:val="31A33A6D"/>
    <w:rsid w:val="31A40FFD"/>
    <w:rsid w:val="31A5B55D"/>
    <w:rsid w:val="31A5EF31"/>
    <w:rsid w:val="31A88221"/>
    <w:rsid w:val="31B07991"/>
    <w:rsid w:val="31B2F8CD"/>
    <w:rsid w:val="31BB3F21"/>
    <w:rsid w:val="31BD6D76"/>
    <w:rsid w:val="31C97BF9"/>
    <w:rsid w:val="31CBE280"/>
    <w:rsid w:val="31D6BAC1"/>
    <w:rsid w:val="31DC98E3"/>
    <w:rsid w:val="31DF918F"/>
    <w:rsid w:val="31E29E05"/>
    <w:rsid w:val="31E65F60"/>
    <w:rsid w:val="31EBA9A6"/>
    <w:rsid w:val="31EC5FF0"/>
    <w:rsid w:val="31F0FA6E"/>
    <w:rsid w:val="32001BB5"/>
    <w:rsid w:val="32010B37"/>
    <w:rsid w:val="3209DD4A"/>
    <w:rsid w:val="320DBE01"/>
    <w:rsid w:val="320F801A"/>
    <w:rsid w:val="3216373E"/>
    <w:rsid w:val="32204CE9"/>
    <w:rsid w:val="32209D9B"/>
    <w:rsid w:val="32220C4E"/>
    <w:rsid w:val="3225F903"/>
    <w:rsid w:val="322A9BDE"/>
    <w:rsid w:val="323D10A3"/>
    <w:rsid w:val="324C50E3"/>
    <w:rsid w:val="3251F3FA"/>
    <w:rsid w:val="32567B40"/>
    <w:rsid w:val="32573CB7"/>
    <w:rsid w:val="32594B67"/>
    <w:rsid w:val="3262F50C"/>
    <w:rsid w:val="326E6DEE"/>
    <w:rsid w:val="32763BE7"/>
    <w:rsid w:val="327A8817"/>
    <w:rsid w:val="32805A55"/>
    <w:rsid w:val="3297A537"/>
    <w:rsid w:val="329F983D"/>
    <w:rsid w:val="329FF0A1"/>
    <w:rsid w:val="32A06DD1"/>
    <w:rsid w:val="32A539EC"/>
    <w:rsid w:val="32ABE296"/>
    <w:rsid w:val="32AC7BFD"/>
    <w:rsid w:val="32B06BC4"/>
    <w:rsid w:val="32C3FE74"/>
    <w:rsid w:val="32D617A6"/>
    <w:rsid w:val="32D9AA22"/>
    <w:rsid w:val="32DAD767"/>
    <w:rsid w:val="32DE72A6"/>
    <w:rsid w:val="32E227FE"/>
    <w:rsid w:val="32E2E750"/>
    <w:rsid w:val="32E3F7E1"/>
    <w:rsid w:val="32E5AFBF"/>
    <w:rsid w:val="32EB3CC7"/>
    <w:rsid w:val="32ED8D9C"/>
    <w:rsid w:val="32F1C2A7"/>
    <w:rsid w:val="330C4357"/>
    <w:rsid w:val="330E9D21"/>
    <w:rsid w:val="3313BE02"/>
    <w:rsid w:val="3319888F"/>
    <w:rsid w:val="33261C1A"/>
    <w:rsid w:val="332A4F69"/>
    <w:rsid w:val="333B2D36"/>
    <w:rsid w:val="3347584F"/>
    <w:rsid w:val="334C1CEB"/>
    <w:rsid w:val="334D6D6C"/>
    <w:rsid w:val="3359A394"/>
    <w:rsid w:val="335F9F18"/>
    <w:rsid w:val="3362121D"/>
    <w:rsid w:val="3373ECC8"/>
    <w:rsid w:val="3375B93E"/>
    <w:rsid w:val="337AEB4F"/>
    <w:rsid w:val="337C8AEB"/>
    <w:rsid w:val="337EBE8A"/>
    <w:rsid w:val="33815AE0"/>
    <w:rsid w:val="3382A068"/>
    <w:rsid w:val="3386CA2E"/>
    <w:rsid w:val="338BF6F2"/>
    <w:rsid w:val="3395C96E"/>
    <w:rsid w:val="33971D62"/>
    <w:rsid w:val="339A9100"/>
    <w:rsid w:val="339CD753"/>
    <w:rsid w:val="339D87FA"/>
    <w:rsid w:val="339DD8AD"/>
    <w:rsid w:val="33A4E420"/>
    <w:rsid w:val="33AA47F6"/>
    <w:rsid w:val="33AD0B9E"/>
    <w:rsid w:val="33AFDBA5"/>
    <w:rsid w:val="33C27DAF"/>
    <w:rsid w:val="33C4540C"/>
    <w:rsid w:val="33CAA496"/>
    <w:rsid w:val="33CCB0A7"/>
    <w:rsid w:val="33D04003"/>
    <w:rsid w:val="33D2F597"/>
    <w:rsid w:val="33D4491B"/>
    <w:rsid w:val="33D9D714"/>
    <w:rsid w:val="33E13533"/>
    <w:rsid w:val="33E23E59"/>
    <w:rsid w:val="33E5D987"/>
    <w:rsid w:val="33F2C821"/>
    <w:rsid w:val="33F2CFF5"/>
    <w:rsid w:val="33F3C22C"/>
    <w:rsid w:val="33F6E541"/>
    <w:rsid w:val="33FA13A5"/>
    <w:rsid w:val="33FCF0C9"/>
    <w:rsid w:val="340471CB"/>
    <w:rsid w:val="340672F1"/>
    <w:rsid w:val="3411AA43"/>
    <w:rsid w:val="341246D9"/>
    <w:rsid w:val="341987D4"/>
    <w:rsid w:val="341B426C"/>
    <w:rsid w:val="3420DAEC"/>
    <w:rsid w:val="34247671"/>
    <w:rsid w:val="342D8691"/>
    <w:rsid w:val="34361B31"/>
    <w:rsid w:val="344826EF"/>
    <w:rsid w:val="344A22F4"/>
    <w:rsid w:val="3453174F"/>
    <w:rsid w:val="34546E8D"/>
    <w:rsid w:val="34574D03"/>
    <w:rsid w:val="345B5FF6"/>
    <w:rsid w:val="34607C91"/>
    <w:rsid w:val="346C591A"/>
    <w:rsid w:val="347540F4"/>
    <w:rsid w:val="34754B5F"/>
    <w:rsid w:val="3476F54E"/>
    <w:rsid w:val="34804B2A"/>
    <w:rsid w:val="34819315"/>
    <w:rsid w:val="348CA47E"/>
    <w:rsid w:val="348D15FF"/>
    <w:rsid w:val="348E3AB6"/>
    <w:rsid w:val="348EA58D"/>
    <w:rsid w:val="3492FEFE"/>
    <w:rsid w:val="34952D91"/>
    <w:rsid w:val="34970DE7"/>
    <w:rsid w:val="349792FE"/>
    <w:rsid w:val="34980A20"/>
    <w:rsid w:val="34982B70"/>
    <w:rsid w:val="349A6067"/>
    <w:rsid w:val="349FD23A"/>
    <w:rsid w:val="34A57221"/>
    <w:rsid w:val="34A72C80"/>
    <w:rsid w:val="34AD4815"/>
    <w:rsid w:val="34B15046"/>
    <w:rsid w:val="34B8858E"/>
    <w:rsid w:val="34BE1D5A"/>
    <w:rsid w:val="34BF8F2C"/>
    <w:rsid w:val="34C0422A"/>
    <w:rsid w:val="34D9FCF3"/>
    <w:rsid w:val="34E7C3E7"/>
    <w:rsid w:val="34EC8E5B"/>
    <w:rsid w:val="34EE2A07"/>
    <w:rsid w:val="34F23AD7"/>
    <w:rsid w:val="3501D7F8"/>
    <w:rsid w:val="35034582"/>
    <w:rsid w:val="35082D3A"/>
    <w:rsid w:val="350CE25C"/>
    <w:rsid w:val="3512187E"/>
    <w:rsid w:val="35184BDF"/>
    <w:rsid w:val="35228A07"/>
    <w:rsid w:val="352889E7"/>
    <w:rsid w:val="352C64D8"/>
    <w:rsid w:val="353001B0"/>
    <w:rsid w:val="35308A56"/>
    <w:rsid w:val="3539C7ED"/>
    <w:rsid w:val="353F210A"/>
    <w:rsid w:val="354B014A"/>
    <w:rsid w:val="354D8DFA"/>
    <w:rsid w:val="3558572B"/>
    <w:rsid w:val="355BF66F"/>
    <w:rsid w:val="356D8849"/>
    <w:rsid w:val="357E3837"/>
    <w:rsid w:val="357EF749"/>
    <w:rsid w:val="3582E757"/>
    <w:rsid w:val="3585C2FD"/>
    <w:rsid w:val="35953052"/>
    <w:rsid w:val="359B7901"/>
    <w:rsid w:val="35A0E8D1"/>
    <w:rsid w:val="35B2624A"/>
    <w:rsid w:val="35C2336F"/>
    <w:rsid w:val="35C839E2"/>
    <w:rsid w:val="35CCA98F"/>
    <w:rsid w:val="35D4E11E"/>
    <w:rsid w:val="35D7B696"/>
    <w:rsid w:val="35DA8DF9"/>
    <w:rsid w:val="35DAD7D8"/>
    <w:rsid w:val="35DB7295"/>
    <w:rsid w:val="35DE2594"/>
    <w:rsid w:val="35E0A273"/>
    <w:rsid w:val="35EE6F94"/>
    <w:rsid w:val="35EEF2D3"/>
    <w:rsid w:val="35F979C2"/>
    <w:rsid w:val="35FF0722"/>
    <w:rsid w:val="3603D430"/>
    <w:rsid w:val="360A3099"/>
    <w:rsid w:val="360B1A1B"/>
    <w:rsid w:val="360E9DFE"/>
    <w:rsid w:val="3619876D"/>
    <w:rsid w:val="361D61C6"/>
    <w:rsid w:val="362444D3"/>
    <w:rsid w:val="36284832"/>
    <w:rsid w:val="362A0B17"/>
    <w:rsid w:val="362EF509"/>
    <w:rsid w:val="362FF8CB"/>
    <w:rsid w:val="363A902D"/>
    <w:rsid w:val="363B30CB"/>
    <w:rsid w:val="3640D895"/>
    <w:rsid w:val="364584F9"/>
    <w:rsid w:val="3647CC49"/>
    <w:rsid w:val="36490DBD"/>
    <w:rsid w:val="365ABC47"/>
    <w:rsid w:val="365BF49E"/>
    <w:rsid w:val="366070B6"/>
    <w:rsid w:val="3668542B"/>
    <w:rsid w:val="366CB6AF"/>
    <w:rsid w:val="36715318"/>
    <w:rsid w:val="3673206D"/>
    <w:rsid w:val="36751E81"/>
    <w:rsid w:val="3679701A"/>
    <w:rsid w:val="367B29E1"/>
    <w:rsid w:val="367CB1E5"/>
    <w:rsid w:val="367D7201"/>
    <w:rsid w:val="36806AEE"/>
    <w:rsid w:val="36824102"/>
    <w:rsid w:val="368F47A2"/>
    <w:rsid w:val="369AE3AE"/>
    <w:rsid w:val="36B1B20D"/>
    <w:rsid w:val="36B47923"/>
    <w:rsid w:val="36B65D1A"/>
    <w:rsid w:val="36BAE63D"/>
    <w:rsid w:val="36BB5A0A"/>
    <w:rsid w:val="36BB7F4B"/>
    <w:rsid w:val="36BFE6B8"/>
    <w:rsid w:val="36C57DA5"/>
    <w:rsid w:val="36C723B3"/>
    <w:rsid w:val="36CBA9CD"/>
    <w:rsid w:val="36CBC7B4"/>
    <w:rsid w:val="36D2514B"/>
    <w:rsid w:val="36DB8E81"/>
    <w:rsid w:val="36E69774"/>
    <w:rsid w:val="36F28D44"/>
    <w:rsid w:val="36F30C67"/>
    <w:rsid w:val="36F771C6"/>
    <w:rsid w:val="36F77DED"/>
    <w:rsid w:val="36FDEE4A"/>
    <w:rsid w:val="370FB9AE"/>
    <w:rsid w:val="37260A90"/>
    <w:rsid w:val="37327000"/>
    <w:rsid w:val="3738617D"/>
    <w:rsid w:val="3742ACFB"/>
    <w:rsid w:val="3747C2AA"/>
    <w:rsid w:val="3748A0DC"/>
    <w:rsid w:val="374AFE44"/>
    <w:rsid w:val="3753B721"/>
    <w:rsid w:val="3755432D"/>
    <w:rsid w:val="375726E8"/>
    <w:rsid w:val="376859AC"/>
    <w:rsid w:val="376B2A86"/>
    <w:rsid w:val="3770C49C"/>
    <w:rsid w:val="3773EFC8"/>
    <w:rsid w:val="377BD1BE"/>
    <w:rsid w:val="378427FD"/>
    <w:rsid w:val="378CDF4A"/>
    <w:rsid w:val="378F054E"/>
    <w:rsid w:val="3792643D"/>
    <w:rsid w:val="37AEC3BC"/>
    <w:rsid w:val="37B5F131"/>
    <w:rsid w:val="37B9B73C"/>
    <w:rsid w:val="37BE12BC"/>
    <w:rsid w:val="37C05DF3"/>
    <w:rsid w:val="37C973F7"/>
    <w:rsid w:val="37CEB9E8"/>
    <w:rsid w:val="37D340B2"/>
    <w:rsid w:val="37D3F070"/>
    <w:rsid w:val="37E067B0"/>
    <w:rsid w:val="37E749E8"/>
    <w:rsid w:val="37EDD48A"/>
    <w:rsid w:val="37F00519"/>
    <w:rsid w:val="37FD0E89"/>
    <w:rsid w:val="37FD211F"/>
    <w:rsid w:val="37FD5A31"/>
    <w:rsid w:val="3803EF6F"/>
    <w:rsid w:val="38048A43"/>
    <w:rsid w:val="3805AD47"/>
    <w:rsid w:val="38085D45"/>
    <w:rsid w:val="38116466"/>
    <w:rsid w:val="3813A23E"/>
    <w:rsid w:val="3813F249"/>
    <w:rsid w:val="3815C4C1"/>
    <w:rsid w:val="381B9CAE"/>
    <w:rsid w:val="38244D9A"/>
    <w:rsid w:val="3827327C"/>
    <w:rsid w:val="382A1E4A"/>
    <w:rsid w:val="382E367A"/>
    <w:rsid w:val="3833DD01"/>
    <w:rsid w:val="3833E9EC"/>
    <w:rsid w:val="383CE5B1"/>
    <w:rsid w:val="383DACB8"/>
    <w:rsid w:val="383E8293"/>
    <w:rsid w:val="3840CB9C"/>
    <w:rsid w:val="384256F1"/>
    <w:rsid w:val="38476ACF"/>
    <w:rsid w:val="3849C232"/>
    <w:rsid w:val="38514EEC"/>
    <w:rsid w:val="38598872"/>
    <w:rsid w:val="385D99B9"/>
    <w:rsid w:val="385FF26F"/>
    <w:rsid w:val="3878136F"/>
    <w:rsid w:val="387980C6"/>
    <w:rsid w:val="3889D47E"/>
    <w:rsid w:val="388C8F67"/>
    <w:rsid w:val="388DE659"/>
    <w:rsid w:val="3891F81C"/>
    <w:rsid w:val="38927877"/>
    <w:rsid w:val="38992383"/>
    <w:rsid w:val="389AB275"/>
    <w:rsid w:val="38AA3320"/>
    <w:rsid w:val="38AECC37"/>
    <w:rsid w:val="38B2122D"/>
    <w:rsid w:val="38B2C411"/>
    <w:rsid w:val="38BBE096"/>
    <w:rsid w:val="38BF2C09"/>
    <w:rsid w:val="38BF914B"/>
    <w:rsid w:val="38C04CAB"/>
    <w:rsid w:val="38C88D88"/>
    <w:rsid w:val="38CA722A"/>
    <w:rsid w:val="38CBBB35"/>
    <w:rsid w:val="38D518AD"/>
    <w:rsid w:val="38DB7E64"/>
    <w:rsid w:val="38DE9645"/>
    <w:rsid w:val="38EA0BE4"/>
    <w:rsid w:val="38EABEE1"/>
    <w:rsid w:val="38FA8EC0"/>
    <w:rsid w:val="3902F4D9"/>
    <w:rsid w:val="390866F0"/>
    <w:rsid w:val="390EDF6D"/>
    <w:rsid w:val="390FF5EA"/>
    <w:rsid w:val="3916D1FB"/>
    <w:rsid w:val="39216076"/>
    <w:rsid w:val="39359D12"/>
    <w:rsid w:val="393752D7"/>
    <w:rsid w:val="394379C2"/>
    <w:rsid w:val="39456E72"/>
    <w:rsid w:val="39458A36"/>
    <w:rsid w:val="394AC275"/>
    <w:rsid w:val="3953599E"/>
    <w:rsid w:val="39543085"/>
    <w:rsid w:val="39592B40"/>
    <w:rsid w:val="395A2B6C"/>
    <w:rsid w:val="395D55BB"/>
    <w:rsid w:val="396DD914"/>
    <w:rsid w:val="397F6F2C"/>
    <w:rsid w:val="3984A20A"/>
    <w:rsid w:val="3984F2EB"/>
    <w:rsid w:val="3985452C"/>
    <w:rsid w:val="39963134"/>
    <w:rsid w:val="399AA010"/>
    <w:rsid w:val="39A63D95"/>
    <w:rsid w:val="39AB4C92"/>
    <w:rsid w:val="39B29E4C"/>
    <w:rsid w:val="39B303DC"/>
    <w:rsid w:val="39B4EF21"/>
    <w:rsid w:val="39B66CA3"/>
    <w:rsid w:val="39BCD5EC"/>
    <w:rsid w:val="39C039CF"/>
    <w:rsid w:val="39C4F1DA"/>
    <w:rsid w:val="39C8C983"/>
    <w:rsid w:val="39CA1CE7"/>
    <w:rsid w:val="39D1DD65"/>
    <w:rsid w:val="39D8FBD0"/>
    <w:rsid w:val="39D969AE"/>
    <w:rsid w:val="39D9EA03"/>
    <w:rsid w:val="39DC164A"/>
    <w:rsid w:val="39E11D9D"/>
    <w:rsid w:val="39E51974"/>
    <w:rsid w:val="39EB5DA0"/>
    <w:rsid w:val="39ED6BDB"/>
    <w:rsid w:val="39F0B334"/>
    <w:rsid w:val="39F1CE08"/>
    <w:rsid w:val="39F9928D"/>
    <w:rsid w:val="3A076257"/>
    <w:rsid w:val="3A2020F5"/>
    <w:rsid w:val="3A21A103"/>
    <w:rsid w:val="3A27B51D"/>
    <w:rsid w:val="3A2AF074"/>
    <w:rsid w:val="3A2B1147"/>
    <w:rsid w:val="3A2D9703"/>
    <w:rsid w:val="3A389B7A"/>
    <w:rsid w:val="3A46DFE5"/>
    <w:rsid w:val="3A4765A2"/>
    <w:rsid w:val="3A4E73C9"/>
    <w:rsid w:val="3A58ACE0"/>
    <w:rsid w:val="3A5BE221"/>
    <w:rsid w:val="3A64FE45"/>
    <w:rsid w:val="3A68CF14"/>
    <w:rsid w:val="3A699FD8"/>
    <w:rsid w:val="3A73DD37"/>
    <w:rsid w:val="3A805F9C"/>
    <w:rsid w:val="3A8D55F6"/>
    <w:rsid w:val="3A964C67"/>
    <w:rsid w:val="3A98E26B"/>
    <w:rsid w:val="3A9A7F35"/>
    <w:rsid w:val="3A9F89BC"/>
    <w:rsid w:val="3AA5B209"/>
    <w:rsid w:val="3AB5B0EA"/>
    <w:rsid w:val="3ABE6784"/>
    <w:rsid w:val="3AC365F6"/>
    <w:rsid w:val="3ACA3CC1"/>
    <w:rsid w:val="3ACB747B"/>
    <w:rsid w:val="3ACC59A3"/>
    <w:rsid w:val="3ACDB7E0"/>
    <w:rsid w:val="3AD2B52C"/>
    <w:rsid w:val="3AD4A456"/>
    <w:rsid w:val="3AD82BDB"/>
    <w:rsid w:val="3AD849B4"/>
    <w:rsid w:val="3AD9110C"/>
    <w:rsid w:val="3AE07263"/>
    <w:rsid w:val="3AE43B3B"/>
    <w:rsid w:val="3AE50A81"/>
    <w:rsid w:val="3AE9359D"/>
    <w:rsid w:val="3AE945A7"/>
    <w:rsid w:val="3AE945D4"/>
    <w:rsid w:val="3AEDF46D"/>
    <w:rsid w:val="3AF34A87"/>
    <w:rsid w:val="3AF389BA"/>
    <w:rsid w:val="3AF8E722"/>
    <w:rsid w:val="3AFBF1C0"/>
    <w:rsid w:val="3B080485"/>
    <w:rsid w:val="3B0AEFAB"/>
    <w:rsid w:val="3B16A624"/>
    <w:rsid w:val="3B1E22B7"/>
    <w:rsid w:val="3B1F8F08"/>
    <w:rsid w:val="3B2CB711"/>
    <w:rsid w:val="3B300BAD"/>
    <w:rsid w:val="3B43C10E"/>
    <w:rsid w:val="3B4DAEB1"/>
    <w:rsid w:val="3B4E19B7"/>
    <w:rsid w:val="3B5B6526"/>
    <w:rsid w:val="3B5C1735"/>
    <w:rsid w:val="3B67CA23"/>
    <w:rsid w:val="3B6BF656"/>
    <w:rsid w:val="3B6F1234"/>
    <w:rsid w:val="3B7102EB"/>
    <w:rsid w:val="3B78B84B"/>
    <w:rsid w:val="3B7AEAE3"/>
    <w:rsid w:val="3B7EC718"/>
    <w:rsid w:val="3B89AB39"/>
    <w:rsid w:val="3B8AA29A"/>
    <w:rsid w:val="3B8B3905"/>
    <w:rsid w:val="3B8FBB9E"/>
    <w:rsid w:val="3B917027"/>
    <w:rsid w:val="3B936643"/>
    <w:rsid w:val="3B9B97FC"/>
    <w:rsid w:val="3B9D7F7F"/>
    <w:rsid w:val="3BA2FA64"/>
    <w:rsid w:val="3BAAC55A"/>
    <w:rsid w:val="3BB094E1"/>
    <w:rsid w:val="3BBBFEB3"/>
    <w:rsid w:val="3BC47930"/>
    <w:rsid w:val="3BC54AEA"/>
    <w:rsid w:val="3BD02979"/>
    <w:rsid w:val="3BD0D75B"/>
    <w:rsid w:val="3BD3017F"/>
    <w:rsid w:val="3BDDE747"/>
    <w:rsid w:val="3BE1CB9B"/>
    <w:rsid w:val="3BE95972"/>
    <w:rsid w:val="3BEF1A56"/>
    <w:rsid w:val="3BF2DC44"/>
    <w:rsid w:val="3BFCAB30"/>
    <w:rsid w:val="3C00F38D"/>
    <w:rsid w:val="3C083480"/>
    <w:rsid w:val="3C120726"/>
    <w:rsid w:val="3C15CF34"/>
    <w:rsid w:val="3C1811EA"/>
    <w:rsid w:val="3C181608"/>
    <w:rsid w:val="3C2D7F5B"/>
    <w:rsid w:val="3C38C649"/>
    <w:rsid w:val="3C393081"/>
    <w:rsid w:val="3C3F15BB"/>
    <w:rsid w:val="3C40DF07"/>
    <w:rsid w:val="3C419096"/>
    <w:rsid w:val="3C4AD667"/>
    <w:rsid w:val="3C4F3811"/>
    <w:rsid w:val="3C52CEB5"/>
    <w:rsid w:val="3C63C33D"/>
    <w:rsid w:val="3C681913"/>
    <w:rsid w:val="3C686044"/>
    <w:rsid w:val="3C702579"/>
    <w:rsid w:val="3C78A331"/>
    <w:rsid w:val="3C7FCF07"/>
    <w:rsid w:val="3C823372"/>
    <w:rsid w:val="3C86EAFD"/>
    <w:rsid w:val="3C8761DD"/>
    <w:rsid w:val="3C8FD2B1"/>
    <w:rsid w:val="3C9A184F"/>
    <w:rsid w:val="3C9AC1BA"/>
    <w:rsid w:val="3C9ED75C"/>
    <w:rsid w:val="3C9FDC1D"/>
    <w:rsid w:val="3CAA1A13"/>
    <w:rsid w:val="3CB5CCDF"/>
    <w:rsid w:val="3CB837C3"/>
    <w:rsid w:val="3CB88705"/>
    <w:rsid w:val="3CBFC287"/>
    <w:rsid w:val="3CC2FFE3"/>
    <w:rsid w:val="3CC7D807"/>
    <w:rsid w:val="3CC9CDC9"/>
    <w:rsid w:val="3CD12272"/>
    <w:rsid w:val="3CD22E39"/>
    <w:rsid w:val="3CD3A938"/>
    <w:rsid w:val="3CD7311D"/>
    <w:rsid w:val="3CD8024E"/>
    <w:rsid w:val="3CDA1F52"/>
    <w:rsid w:val="3CE17648"/>
    <w:rsid w:val="3CF39C82"/>
    <w:rsid w:val="3CF3C367"/>
    <w:rsid w:val="3CF4C9F7"/>
    <w:rsid w:val="3CF6B0E6"/>
    <w:rsid w:val="3CF75ED1"/>
    <w:rsid w:val="3D044D68"/>
    <w:rsid w:val="3D07DDC6"/>
    <w:rsid w:val="3D093D9F"/>
    <w:rsid w:val="3D1AC396"/>
    <w:rsid w:val="3D1CC730"/>
    <w:rsid w:val="3D232E51"/>
    <w:rsid w:val="3D276500"/>
    <w:rsid w:val="3D32C0B7"/>
    <w:rsid w:val="3D371321"/>
    <w:rsid w:val="3D480869"/>
    <w:rsid w:val="3D4E7742"/>
    <w:rsid w:val="3D55C71B"/>
    <w:rsid w:val="3D569D60"/>
    <w:rsid w:val="3D582DA1"/>
    <w:rsid w:val="3D591172"/>
    <w:rsid w:val="3D5B84BD"/>
    <w:rsid w:val="3D5C0F5A"/>
    <w:rsid w:val="3D5DD327"/>
    <w:rsid w:val="3D611F91"/>
    <w:rsid w:val="3D62B310"/>
    <w:rsid w:val="3D63B971"/>
    <w:rsid w:val="3D6A42FA"/>
    <w:rsid w:val="3D753CD4"/>
    <w:rsid w:val="3D7D72CD"/>
    <w:rsid w:val="3D8B8DF3"/>
    <w:rsid w:val="3D99679E"/>
    <w:rsid w:val="3D9B8E6E"/>
    <w:rsid w:val="3DA6642A"/>
    <w:rsid w:val="3DA6B98C"/>
    <w:rsid w:val="3DA93EA0"/>
    <w:rsid w:val="3DAF1C93"/>
    <w:rsid w:val="3DB001E6"/>
    <w:rsid w:val="3DC5332D"/>
    <w:rsid w:val="3DCB83E1"/>
    <w:rsid w:val="3DCBEDE0"/>
    <w:rsid w:val="3DCDFC2B"/>
    <w:rsid w:val="3DE31567"/>
    <w:rsid w:val="3DE5D09F"/>
    <w:rsid w:val="3DE6578E"/>
    <w:rsid w:val="3DF67FE3"/>
    <w:rsid w:val="3E07F29E"/>
    <w:rsid w:val="3E0FB748"/>
    <w:rsid w:val="3E10E3D8"/>
    <w:rsid w:val="3E15B827"/>
    <w:rsid w:val="3E15C88A"/>
    <w:rsid w:val="3E1636E0"/>
    <w:rsid w:val="3E203785"/>
    <w:rsid w:val="3E22E6A6"/>
    <w:rsid w:val="3E268CE8"/>
    <w:rsid w:val="3E2E4C2E"/>
    <w:rsid w:val="3E2EAF2C"/>
    <w:rsid w:val="3E33586C"/>
    <w:rsid w:val="3E3638B0"/>
    <w:rsid w:val="3E377128"/>
    <w:rsid w:val="3E39B8CF"/>
    <w:rsid w:val="3E3DD1BE"/>
    <w:rsid w:val="3E46B480"/>
    <w:rsid w:val="3E4BD316"/>
    <w:rsid w:val="3E4CD7FB"/>
    <w:rsid w:val="3E4D6E11"/>
    <w:rsid w:val="3E56CA39"/>
    <w:rsid w:val="3E584FA1"/>
    <w:rsid w:val="3E5E76C3"/>
    <w:rsid w:val="3E63DB02"/>
    <w:rsid w:val="3E68A9F0"/>
    <w:rsid w:val="3E6B8F57"/>
    <w:rsid w:val="3E73C6B9"/>
    <w:rsid w:val="3E87DFE7"/>
    <w:rsid w:val="3E8EAF39"/>
    <w:rsid w:val="3E9232EC"/>
    <w:rsid w:val="3E96625D"/>
    <w:rsid w:val="3E9F1F2C"/>
    <w:rsid w:val="3EA3411B"/>
    <w:rsid w:val="3EAB8094"/>
    <w:rsid w:val="3EAECDB2"/>
    <w:rsid w:val="3EB1D7A4"/>
    <w:rsid w:val="3EBFF3CC"/>
    <w:rsid w:val="3EC5E04E"/>
    <w:rsid w:val="3ECD2BA3"/>
    <w:rsid w:val="3ECE24FE"/>
    <w:rsid w:val="3ED0E0F1"/>
    <w:rsid w:val="3ED909A5"/>
    <w:rsid w:val="3EDBDF34"/>
    <w:rsid w:val="3EDDE9B9"/>
    <w:rsid w:val="3EDE20BD"/>
    <w:rsid w:val="3EE207E6"/>
    <w:rsid w:val="3EE36F7B"/>
    <w:rsid w:val="3EEF4E41"/>
    <w:rsid w:val="3EF21081"/>
    <w:rsid w:val="3EF224E4"/>
    <w:rsid w:val="3EF50381"/>
    <w:rsid w:val="3F00EDF4"/>
    <w:rsid w:val="3F06E91C"/>
    <w:rsid w:val="3F09517C"/>
    <w:rsid w:val="3F0E8C3E"/>
    <w:rsid w:val="3F0EAB3D"/>
    <w:rsid w:val="3F0EEF21"/>
    <w:rsid w:val="3F1680D6"/>
    <w:rsid w:val="3F234AAB"/>
    <w:rsid w:val="3F23D62F"/>
    <w:rsid w:val="3F2F50CA"/>
    <w:rsid w:val="3F3D2706"/>
    <w:rsid w:val="3F3F88DD"/>
    <w:rsid w:val="3F49D90E"/>
    <w:rsid w:val="3F4DA913"/>
    <w:rsid w:val="3F4DCF47"/>
    <w:rsid w:val="3F4F276A"/>
    <w:rsid w:val="3F531A1E"/>
    <w:rsid w:val="3F5B30E4"/>
    <w:rsid w:val="3F658730"/>
    <w:rsid w:val="3F7288ED"/>
    <w:rsid w:val="3F758EBB"/>
    <w:rsid w:val="3F78EB75"/>
    <w:rsid w:val="3F7E48D1"/>
    <w:rsid w:val="3F838556"/>
    <w:rsid w:val="3F8B5DC9"/>
    <w:rsid w:val="3F8CC34D"/>
    <w:rsid w:val="3F8E0663"/>
    <w:rsid w:val="3F906809"/>
    <w:rsid w:val="3F9AE573"/>
    <w:rsid w:val="3F9DAAA3"/>
    <w:rsid w:val="3FA01B66"/>
    <w:rsid w:val="3FBAED70"/>
    <w:rsid w:val="3FBC806B"/>
    <w:rsid w:val="3FBDD12A"/>
    <w:rsid w:val="3FBE7102"/>
    <w:rsid w:val="3FCFD19B"/>
    <w:rsid w:val="3FDC08A4"/>
    <w:rsid w:val="3FDDFFFE"/>
    <w:rsid w:val="3FE1BEA4"/>
    <w:rsid w:val="3FE25BE2"/>
    <w:rsid w:val="3FEAB542"/>
    <w:rsid w:val="3FEF0FB3"/>
    <w:rsid w:val="3FF07D67"/>
    <w:rsid w:val="3FF31717"/>
    <w:rsid w:val="3FF7A8F3"/>
    <w:rsid w:val="3FFCB7D0"/>
    <w:rsid w:val="4007C7AE"/>
    <w:rsid w:val="4013FC92"/>
    <w:rsid w:val="4017FA3A"/>
    <w:rsid w:val="4031901C"/>
    <w:rsid w:val="4033883E"/>
    <w:rsid w:val="403D3099"/>
    <w:rsid w:val="4045219F"/>
    <w:rsid w:val="4048BDC4"/>
    <w:rsid w:val="404A27A6"/>
    <w:rsid w:val="404C035B"/>
    <w:rsid w:val="40585604"/>
    <w:rsid w:val="406489AF"/>
    <w:rsid w:val="406BE936"/>
    <w:rsid w:val="406C170A"/>
    <w:rsid w:val="406DBA69"/>
    <w:rsid w:val="406F1DDF"/>
    <w:rsid w:val="40797137"/>
    <w:rsid w:val="407A4701"/>
    <w:rsid w:val="407D47F4"/>
    <w:rsid w:val="4089E537"/>
    <w:rsid w:val="408A31B5"/>
    <w:rsid w:val="408B38A3"/>
    <w:rsid w:val="408E58A9"/>
    <w:rsid w:val="408FA89E"/>
    <w:rsid w:val="4091E857"/>
    <w:rsid w:val="4094C877"/>
    <w:rsid w:val="409746E9"/>
    <w:rsid w:val="4098BA3B"/>
    <w:rsid w:val="409A764B"/>
    <w:rsid w:val="409CFF1C"/>
    <w:rsid w:val="409D1BEC"/>
    <w:rsid w:val="409FF4BB"/>
    <w:rsid w:val="40A603C7"/>
    <w:rsid w:val="40AB521A"/>
    <w:rsid w:val="40AF10DA"/>
    <w:rsid w:val="40B47C17"/>
    <w:rsid w:val="40C3B944"/>
    <w:rsid w:val="40C7B83D"/>
    <w:rsid w:val="40CD0859"/>
    <w:rsid w:val="40D94FA5"/>
    <w:rsid w:val="40DB219F"/>
    <w:rsid w:val="40E14D4B"/>
    <w:rsid w:val="40E20C6E"/>
    <w:rsid w:val="40EA7D4F"/>
    <w:rsid w:val="40EDDEF6"/>
    <w:rsid w:val="40EDE571"/>
    <w:rsid w:val="40EE1FB5"/>
    <w:rsid w:val="40F832D8"/>
    <w:rsid w:val="40FE7A6B"/>
    <w:rsid w:val="40FFCC59"/>
    <w:rsid w:val="41078E0B"/>
    <w:rsid w:val="410884C5"/>
    <w:rsid w:val="410B1656"/>
    <w:rsid w:val="41114599"/>
    <w:rsid w:val="41147722"/>
    <w:rsid w:val="411EDF7F"/>
    <w:rsid w:val="4120355E"/>
    <w:rsid w:val="4124ACC1"/>
    <w:rsid w:val="412DB566"/>
    <w:rsid w:val="4134C842"/>
    <w:rsid w:val="4135A97F"/>
    <w:rsid w:val="413BA29E"/>
    <w:rsid w:val="413C607D"/>
    <w:rsid w:val="41473EC6"/>
    <w:rsid w:val="415708F9"/>
    <w:rsid w:val="4163D17E"/>
    <w:rsid w:val="41657253"/>
    <w:rsid w:val="4169190F"/>
    <w:rsid w:val="416DF7F7"/>
    <w:rsid w:val="416F3DD6"/>
    <w:rsid w:val="41838BBA"/>
    <w:rsid w:val="418CE714"/>
    <w:rsid w:val="418DF7B2"/>
    <w:rsid w:val="4193B606"/>
    <w:rsid w:val="4195F83A"/>
    <w:rsid w:val="41A517FF"/>
    <w:rsid w:val="41BD904A"/>
    <w:rsid w:val="41C0C9DC"/>
    <w:rsid w:val="41D5E957"/>
    <w:rsid w:val="41DC89F1"/>
    <w:rsid w:val="41E27DF5"/>
    <w:rsid w:val="41E62C6F"/>
    <w:rsid w:val="41E86267"/>
    <w:rsid w:val="41E94325"/>
    <w:rsid w:val="41EB48E1"/>
    <w:rsid w:val="41EF2420"/>
    <w:rsid w:val="41EF9164"/>
    <w:rsid w:val="41F02F45"/>
    <w:rsid w:val="41F49CCD"/>
    <w:rsid w:val="41F7C66F"/>
    <w:rsid w:val="42055811"/>
    <w:rsid w:val="4213CDC5"/>
    <w:rsid w:val="42218BBC"/>
    <w:rsid w:val="422922B1"/>
    <w:rsid w:val="422EF3EE"/>
    <w:rsid w:val="422FF130"/>
    <w:rsid w:val="423233EE"/>
    <w:rsid w:val="4234418D"/>
    <w:rsid w:val="42376EC2"/>
    <w:rsid w:val="4237C0DA"/>
    <w:rsid w:val="423B5ADE"/>
    <w:rsid w:val="4245CE22"/>
    <w:rsid w:val="4252A9AA"/>
    <w:rsid w:val="42536389"/>
    <w:rsid w:val="426CD93E"/>
    <w:rsid w:val="427019A7"/>
    <w:rsid w:val="42729DC7"/>
    <w:rsid w:val="4276D229"/>
    <w:rsid w:val="427854E4"/>
    <w:rsid w:val="4278CD44"/>
    <w:rsid w:val="427A58C2"/>
    <w:rsid w:val="42870377"/>
    <w:rsid w:val="4289BAA4"/>
    <w:rsid w:val="428DF600"/>
    <w:rsid w:val="42973E46"/>
    <w:rsid w:val="4299FB05"/>
    <w:rsid w:val="42A618F0"/>
    <w:rsid w:val="42A7B5BC"/>
    <w:rsid w:val="42AAFD19"/>
    <w:rsid w:val="42ACF7F4"/>
    <w:rsid w:val="42AE9818"/>
    <w:rsid w:val="42AF35AC"/>
    <w:rsid w:val="42AFE512"/>
    <w:rsid w:val="42BA3B4A"/>
    <w:rsid w:val="42BED25C"/>
    <w:rsid w:val="42C189DD"/>
    <w:rsid w:val="42C1AA9F"/>
    <w:rsid w:val="42C86DCF"/>
    <w:rsid w:val="42C99A45"/>
    <w:rsid w:val="42CA6CFB"/>
    <w:rsid w:val="42CB8946"/>
    <w:rsid w:val="42D0299C"/>
    <w:rsid w:val="42D7EAAA"/>
    <w:rsid w:val="42DC3375"/>
    <w:rsid w:val="42DE8AA9"/>
    <w:rsid w:val="42DEDE89"/>
    <w:rsid w:val="42E282AC"/>
    <w:rsid w:val="42EA26A1"/>
    <w:rsid w:val="42EEBA9B"/>
    <w:rsid w:val="42F95CE8"/>
    <w:rsid w:val="42FC95FF"/>
    <w:rsid w:val="43035EFF"/>
    <w:rsid w:val="43120958"/>
    <w:rsid w:val="43155E9F"/>
    <w:rsid w:val="43309F4A"/>
    <w:rsid w:val="4332D951"/>
    <w:rsid w:val="4334BEF2"/>
    <w:rsid w:val="433C0D52"/>
    <w:rsid w:val="433D5C66"/>
    <w:rsid w:val="4342CD89"/>
    <w:rsid w:val="4350D067"/>
    <w:rsid w:val="4352897D"/>
    <w:rsid w:val="4355C2B1"/>
    <w:rsid w:val="4361A217"/>
    <w:rsid w:val="43637D35"/>
    <w:rsid w:val="43657059"/>
    <w:rsid w:val="436B7417"/>
    <w:rsid w:val="43701D58"/>
    <w:rsid w:val="437028E6"/>
    <w:rsid w:val="437631AE"/>
    <w:rsid w:val="4376F056"/>
    <w:rsid w:val="43790B86"/>
    <w:rsid w:val="4379856C"/>
    <w:rsid w:val="4379ED8B"/>
    <w:rsid w:val="438A9FB9"/>
    <w:rsid w:val="438B5B48"/>
    <w:rsid w:val="438C5EAB"/>
    <w:rsid w:val="438E7B05"/>
    <w:rsid w:val="43910B39"/>
    <w:rsid w:val="43956876"/>
    <w:rsid w:val="43960313"/>
    <w:rsid w:val="439C04B7"/>
    <w:rsid w:val="43A4EC99"/>
    <w:rsid w:val="43A8AD87"/>
    <w:rsid w:val="43B081FE"/>
    <w:rsid w:val="43B1A2C2"/>
    <w:rsid w:val="43B535A9"/>
    <w:rsid w:val="43BA5947"/>
    <w:rsid w:val="43BCC83A"/>
    <w:rsid w:val="43C1BAA0"/>
    <w:rsid w:val="43C222B6"/>
    <w:rsid w:val="43C47D27"/>
    <w:rsid w:val="43D0FD19"/>
    <w:rsid w:val="43D3A813"/>
    <w:rsid w:val="43D5E570"/>
    <w:rsid w:val="43DDD63E"/>
    <w:rsid w:val="43E035F2"/>
    <w:rsid w:val="43E5F0DD"/>
    <w:rsid w:val="43E8150A"/>
    <w:rsid w:val="43E9BE56"/>
    <w:rsid w:val="43EFE808"/>
    <w:rsid w:val="43F192CA"/>
    <w:rsid w:val="43F645CE"/>
    <w:rsid w:val="43F782CD"/>
    <w:rsid w:val="43F873DF"/>
    <w:rsid w:val="43FFD276"/>
    <w:rsid w:val="44013DA0"/>
    <w:rsid w:val="4408E16B"/>
    <w:rsid w:val="440B0F79"/>
    <w:rsid w:val="44169EF2"/>
    <w:rsid w:val="4417ED6E"/>
    <w:rsid w:val="4419A7BF"/>
    <w:rsid w:val="441CDE79"/>
    <w:rsid w:val="44214293"/>
    <w:rsid w:val="442296D5"/>
    <w:rsid w:val="44231130"/>
    <w:rsid w:val="44367B00"/>
    <w:rsid w:val="443D96C7"/>
    <w:rsid w:val="443E133A"/>
    <w:rsid w:val="444235B1"/>
    <w:rsid w:val="44493E58"/>
    <w:rsid w:val="44555E99"/>
    <w:rsid w:val="4456678F"/>
    <w:rsid w:val="44584513"/>
    <w:rsid w:val="445F9098"/>
    <w:rsid w:val="4464EC21"/>
    <w:rsid w:val="4469DAE8"/>
    <w:rsid w:val="446A7516"/>
    <w:rsid w:val="446E7E30"/>
    <w:rsid w:val="44817A70"/>
    <w:rsid w:val="448470FC"/>
    <w:rsid w:val="44885779"/>
    <w:rsid w:val="4488BF39"/>
    <w:rsid w:val="44907AD4"/>
    <w:rsid w:val="44993ED7"/>
    <w:rsid w:val="449B8C92"/>
    <w:rsid w:val="44A3417C"/>
    <w:rsid w:val="44AC8FF5"/>
    <w:rsid w:val="44ACC613"/>
    <w:rsid w:val="44AD2A2E"/>
    <w:rsid w:val="44B5F604"/>
    <w:rsid w:val="44B8F8C7"/>
    <w:rsid w:val="44C412C2"/>
    <w:rsid w:val="44C5C360"/>
    <w:rsid w:val="44C828A0"/>
    <w:rsid w:val="44D2ABDB"/>
    <w:rsid w:val="44D5FB03"/>
    <w:rsid w:val="44D79B21"/>
    <w:rsid w:val="44DB4066"/>
    <w:rsid w:val="44DC1971"/>
    <w:rsid w:val="44DFBF09"/>
    <w:rsid w:val="44E47009"/>
    <w:rsid w:val="44F99EBA"/>
    <w:rsid w:val="44FAA8C2"/>
    <w:rsid w:val="44FABD71"/>
    <w:rsid w:val="44FD5E0B"/>
    <w:rsid w:val="450B3EAC"/>
    <w:rsid w:val="450BD004"/>
    <w:rsid w:val="450CD4FB"/>
    <w:rsid w:val="45109E95"/>
    <w:rsid w:val="4512DB7C"/>
    <w:rsid w:val="45151E66"/>
    <w:rsid w:val="4515E63D"/>
    <w:rsid w:val="4519D9DD"/>
    <w:rsid w:val="451CF5A3"/>
    <w:rsid w:val="451E85E1"/>
    <w:rsid w:val="452B6F95"/>
    <w:rsid w:val="4531F1D7"/>
    <w:rsid w:val="4531F4E7"/>
    <w:rsid w:val="453A5DE9"/>
    <w:rsid w:val="453C62A4"/>
    <w:rsid w:val="453D7166"/>
    <w:rsid w:val="453D73CD"/>
    <w:rsid w:val="45419C3F"/>
    <w:rsid w:val="454697CB"/>
    <w:rsid w:val="454DB103"/>
    <w:rsid w:val="4558E340"/>
    <w:rsid w:val="455B99AB"/>
    <w:rsid w:val="456BEC26"/>
    <w:rsid w:val="456D427A"/>
    <w:rsid w:val="456D8EF1"/>
    <w:rsid w:val="457232D3"/>
    <w:rsid w:val="4577A6D9"/>
    <w:rsid w:val="45780423"/>
    <w:rsid w:val="45798615"/>
    <w:rsid w:val="457E9FE9"/>
    <w:rsid w:val="45819C00"/>
    <w:rsid w:val="4582005E"/>
    <w:rsid w:val="458B51D1"/>
    <w:rsid w:val="458C11ED"/>
    <w:rsid w:val="458C3E4B"/>
    <w:rsid w:val="45973E0F"/>
    <w:rsid w:val="459A65A9"/>
    <w:rsid w:val="459B58E8"/>
    <w:rsid w:val="45A6CDF6"/>
    <w:rsid w:val="45AD5053"/>
    <w:rsid w:val="45B633BB"/>
    <w:rsid w:val="45B684E9"/>
    <w:rsid w:val="45B97C2B"/>
    <w:rsid w:val="45BD1486"/>
    <w:rsid w:val="45C3364E"/>
    <w:rsid w:val="45C97E6B"/>
    <w:rsid w:val="45CB7FFB"/>
    <w:rsid w:val="45D2D8C9"/>
    <w:rsid w:val="45D485F1"/>
    <w:rsid w:val="45D639AB"/>
    <w:rsid w:val="45D9A445"/>
    <w:rsid w:val="45E23FF7"/>
    <w:rsid w:val="45E51AAB"/>
    <w:rsid w:val="45E6AF4D"/>
    <w:rsid w:val="45E89785"/>
    <w:rsid w:val="45E8B684"/>
    <w:rsid w:val="45F0760C"/>
    <w:rsid w:val="45F25524"/>
    <w:rsid w:val="45F3EA13"/>
    <w:rsid w:val="45FDD322"/>
    <w:rsid w:val="460969C8"/>
    <w:rsid w:val="460B4731"/>
    <w:rsid w:val="460D0D08"/>
    <w:rsid w:val="4610C444"/>
    <w:rsid w:val="4616CB79"/>
    <w:rsid w:val="4617705B"/>
    <w:rsid w:val="4617CCD9"/>
    <w:rsid w:val="461B27C6"/>
    <w:rsid w:val="461E4DEE"/>
    <w:rsid w:val="461F79B7"/>
    <w:rsid w:val="462569E1"/>
    <w:rsid w:val="4625C94C"/>
    <w:rsid w:val="46261D4D"/>
    <w:rsid w:val="462717C6"/>
    <w:rsid w:val="462B9C93"/>
    <w:rsid w:val="462BE535"/>
    <w:rsid w:val="462E175B"/>
    <w:rsid w:val="4646C613"/>
    <w:rsid w:val="4656C5A0"/>
    <w:rsid w:val="4657C7EA"/>
    <w:rsid w:val="466E7DEE"/>
    <w:rsid w:val="4676488B"/>
    <w:rsid w:val="467ED28B"/>
    <w:rsid w:val="4680D819"/>
    <w:rsid w:val="4681497D"/>
    <w:rsid w:val="46880762"/>
    <w:rsid w:val="469028E8"/>
    <w:rsid w:val="469771AE"/>
    <w:rsid w:val="469C3DC0"/>
    <w:rsid w:val="469E4F78"/>
    <w:rsid w:val="46A1D3F3"/>
    <w:rsid w:val="46A534DA"/>
    <w:rsid w:val="46A89D90"/>
    <w:rsid w:val="46AB3FF8"/>
    <w:rsid w:val="46C6920A"/>
    <w:rsid w:val="46C73582"/>
    <w:rsid w:val="46CF9247"/>
    <w:rsid w:val="46D72E65"/>
    <w:rsid w:val="46D7E2D6"/>
    <w:rsid w:val="46DD731F"/>
    <w:rsid w:val="46E109A3"/>
    <w:rsid w:val="46EA75D3"/>
    <w:rsid w:val="46EB2C09"/>
    <w:rsid w:val="46EE5806"/>
    <w:rsid w:val="46F43542"/>
    <w:rsid w:val="46F55D2C"/>
    <w:rsid w:val="46F696C3"/>
    <w:rsid w:val="46F7D5CE"/>
    <w:rsid w:val="47042C9F"/>
    <w:rsid w:val="470463B1"/>
    <w:rsid w:val="470A3FD1"/>
    <w:rsid w:val="471C8A9D"/>
    <w:rsid w:val="471E6AF9"/>
    <w:rsid w:val="47264881"/>
    <w:rsid w:val="472A549E"/>
    <w:rsid w:val="4735DE2E"/>
    <w:rsid w:val="47397B96"/>
    <w:rsid w:val="4744830B"/>
    <w:rsid w:val="4746250A"/>
    <w:rsid w:val="47465911"/>
    <w:rsid w:val="474EEC61"/>
    <w:rsid w:val="47546C1D"/>
    <w:rsid w:val="4757429B"/>
    <w:rsid w:val="475EAB23"/>
    <w:rsid w:val="475F943F"/>
    <w:rsid w:val="47634121"/>
    <w:rsid w:val="47692283"/>
    <w:rsid w:val="476AC9AE"/>
    <w:rsid w:val="476EC4D1"/>
    <w:rsid w:val="47767AAD"/>
    <w:rsid w:val="477FE903"/>
    <w:rsid w:val="4781899F"/>
    <w:rsid w:val="47851B83"/>
    <w:rsid w:val="478554AE"/>
    <w:rsid w:val="478733F1"/>
    <w:rsid w:val="4789EED8"/>
    <w:rsid w:val="478C6F53"/>
    <w:rsid w:val="4790074C"/>
    <w:rsid w:val="479AADB9"/>
    <w:rsid w:val="479C1F45"/>
    <w:rsid w:val="479F88DC"/>
    <w:rsid w:val="47A30AFD"/>
    <w:rsid w:val="47A37753"/>
    <w:rsid w:val="47AB78FB"/>
    <w:rsid w:val="47B8499A"/>
    <w:rsid w:val="47B9B88A"/>
    <w:rsid w:val="47B9F5E7"/>
    <w:rsid w:val="47C4529A"/>
    <w:rsid w:val="47C85C51"/>
    <w:rsid w:val="47D2300B"/>
    <w:rsid w:val="47DBF4ED"/>
    <w:rsid w:val="47DE18B4"/>
    <w:rsid w:val="47E60D6D"/>
    <w:rsid w:val="47F1A07E"/>
    <w:rsid w:val="47F4D9EB"/>
    <w:rsid w:val="47FCF29B"/>
    <w:rsid w:val="47FF696F"/>
    <w:rsid w:val="47FFA374"/>
    <w:rsid w:val="48007D08"/>
    <w:rsid w:val="480852B9"/>
    <w:rsid w:val="48110565"/>
    <w:rsid w:val="4817FCC8"/>
    <w:rsid w:val="4821E515"/>
    <w:rsid w:val="4825913A"/>
    <w:rsid w:val="482A2721"/>
    <w:rsid w:val="482BE39D"/>
    <w:rsid w:val="483277DF"/>
    <w:rsid w:val="4840880F"/>
    <w:rsid w:val="484440A7"/>
    <w:rsid w:val="48496E47"/>
    <w:rsid w:val="48498C90"/>
    <w:rsid w:val="484F53D0"/>
    <w:rsid w:val="4852702F"/>
    <w:rsid w:val="485345AA"/>
    <w:rsid w:val="4853B60B"/>
    <w:rsid w:val="48571EF4"/>
    <w:rsid w:val="485760CC"/>
    <w:rsid w:val="485B72CD"/>
    <w:rsid w:val="48615A3A"/>
    <w:rsid w:val="4868D439"/>
    <w:rsid w:val="486AC9B7"/>
    <w:rsid w:val="48770D29"/>
    <w:rsid w:val="4877FF60"/>
    <w:rsid w:val="487904AD"/>
    <w:rsid w:val="487AD1A7"/>
    <w:rsid w:val="487B9AE4"/>
    <w:rsid w:val="487F0C88"/>
    <w:rsid w:val="4886163A"/>
    <w:rsid w:val="488792C9"/>
    <w:rsid w:val="489E70B8"/>
    <w:rsid w:val="48A619D8"/>
    <w:rsid w:val="48B34F7B"/>
    <w:rsid w:val="48B5C3D7"/>
    <w:rsid w:val="48B5DF8C"/>
    <w:rsid w:val="48BAA257"/>
    <w:rsid w:val="48BB4927"/>
    <w:rsid w:val="48C0854B"/>
    <w:rsid w:val="48C3A53D"/>
    <w:rsid w:val="48C8B50A"/>
    <w:rsid w:val="48D60AF3"/>
    <w:rsid w:val="48D6F5DD"/>
    <w:rsid w:val="48D92789"/>
    <w:rsid w:val="48DB3C6D"/>
    <w:rsid w:val="48DDFB17"/>
    <w:rsid w:val="48E3141C"/>
    <w:rsid w:val="48E3A01E"/>
    <w:rsid w:val="48E3DEF6"/>
    <w:rsid w:val="48E6AB46"/>
    <w:rsid w:val="48E84416"/>
    <w:rsid w:val="48E8D4A7"/>
    <w:rsid w:val="48E8DD3B"/>
    <w:rsid w:val="48EC2A86"/>
    <w:rsid w:val="48FD8F20"/>
    <w:rsid w:val="48FEF0BB"/>
    <w:rsid w:val="4915C61E"/>
    <w:rsid w:val="4918A5A1"/>
    <w:rsid w:val="4923FDF2"/>
    <w:rsid w:val="492E7DAD"/>
    <w:rsid w:val="4931109A"/>
    <w:rsid w:val="4931F548"/>
    <w:rsid w:val="49332E20"/>
    <w:rsid w:val="4942649E"/>
    <w:rsid w:val="494C79F5"/>
    <w:rsid w:val="49509E2E"/>
    <w:rsid w:val="49610384"/>
    <w:rsid w:val="496529BF"/>
    <w:rsid w:val="496651C5"/>
    <w:rsid w:val="496751AC"/>
    <w:rsid w:val="4967E40A"/>
    <w:rsid w:val="496BFEE7"/>
    <w:rsid w:val="496C9BEF"/>
    <w:rsid w:val="49734118"/>
    <w:rsid w:val="49754C5D"/>
    <w:rsid w:val="49884584"/>
    <w:rsid w:val="498B30E6"/>
    <w:rsid w:val="498F7189"/>
    <w:rsid w:val="4990C56A"/>
    <w:rsid w:val="499B693C"/>
    <w:rsid w:val="49ADC79A"/>
    <w:rsid w:val="49B8D5CE"/>
    <w:rsid w:val="49C52568"/>
    <w:rsid w:val="49CEF44D"/>
    <w:rsid w:val="49D02019"/>
    <w:rsid w:val="49E01B4E"/>
    <w:rsid w:val="49E11E82"/>
    <w:rsid w:val="49E2B327"/>
    <w:rsid w:val="49EA6F12"/>
    <w:rsid w:val="49F0BA2F"/>
    <w:rsid w:val="49F8079C"/>
    <w:rsid w:val="4A010F16"/>
    <w:rsid w:val="4A05F115"/>
    <w:rsid w:val="4A0FFB72"/>
    <w:rsid w:val="4A144BE9"/>
    <w:rsid w:val="4A1593F5"/>
    <w:rsid w:val="4A1717C6"/>
    <w:rsid w:val="4A1CF224"/>
    <w:rsid w:val="4A200BC6"/>
    <w:rsid w:val="4A23D3F7"/>
    <w:rsid w:val="4A2EC0B2"/>
    <w:rsid w:val="4A3ECC5B"/>
    <w:rsid w:val="4A403B26"/>
    <w:rsid w:val="4A4332AD"/>
    <w:rsid w:val="4A4536AD"/>
    <w:rsid w:val="4A45904F"/>
    <w:rsid w:val="4A48A3C2"/>
    <w:rsid w:val="4A4ED084"/>
    <w:rsid w:val="4A60F57D"/>
    <w:rsid w:val="4A703764"/>
    <w:rsid w:val="4A7E6CD8"/>
    <w:rsid w:val="4A7E9CF6"/>
    <w:rsid w:val="4A8C4FF7"/>
    <w:rsid w:val="4A91C4FC"/>
    <w:rsid w:val="4A952D1D"/>
    <w:rsid w:val="4A9A48FC"/>
    <w:rsid w:val="4A9BFB86"/>
    <w:rsid w:val="4A9D5A37"/>
    <w:rsid w:val="4AAA8880"/>
    <w:rsid w:val="4AAAA5BA"/>
    <w:rsid w:val="4AAEFBCA"/>
    <w:rsid w:val="4AAFB742"/>
    <w:rsid w:val="4AB857F6"/>
    <w:rsid w:val="4ABABE06"/>
    <w:rsid w:val="4ABE1B50"/>
    <w:rsid w:val="4ABF7362"/>
    <w:rsid w:val="4AC7D387"/>
    <w:rsid w:val="4AD1CD7A"/>
    <w:rsid w:val="4AD67065"/>
    <w:rsid w:val="4ADBC7C4"/>
    <w:rsid w:val="4ADDDB09"/>
    <w:rsid w:val="4ADECDCC"/>
    <w:rsid w:val="4AE12FD8"/>
    <w:rsid w:val="4AE4B764"/>
    <w:rsid w:val="4AE6706C"/>
    <w:rsid w:val="4AE7328D"/>
    <w:rsid w:val="4AF11038"/>
    <w:rsid w:val="4AF38389"/>
    <w:rsid w:val="4AFE3164"/>
    <w:rsid w:val="4B019224"/>
    <w:rsid w:val="4B020930"/>
    <w:rsid w:val="4B02F1B8"/>
    <w:rsid w:val="4B0E8A30"/>
    <w:rsid w:val="4B12C1F5"/>
    <w:rsid w:val="4B18B5E1"/>
    <w:rsid w:val="4B2AADF8"/>
    <w:rsid w:val="4B339E4A"/>
    <w:rsid w:val="4B3B8A8A"/>
    <w:rsid w:val="4B3BEACD"/>
    <w:rsid w:val="4B3C4FC6"/>
    <w:rsid w:val="4B4242CC"/>
    <w:rsid w:val="4B46D121"/>
    <w:rsid w:val="4B46DD57"/>
    <w:rsid w:val="4B47B9D1"/>
    <w:rsid w:val="4B4A35AB"/>
    <w:rsid w:val="4B50DBC6"/>
    <w:rsid w:val="4B60D444"/>
    <w:rsid w:val="4B65C664"/>
    <w:rsid w:val="4B70AFCE"/>
    <w:rsid w:val="4B718E6A"/>
    <w:rsid w:val="4B71FA8D"/>
    <w:rsid w:val="4B72CAA2"/>
    <w:rsid w:val="4B7841C1"/>
    <w:rsid w:val="4B792126"/>
    <w:rsid w:val="4B873853"/>
    <w:rsid w:val="4B899719"/>
    <w:rsid w:val="4B89BDF3"/>
    <w:rsid w:val="4B8E7B02"/>
    <w:rsid w:val="4B923E00"/>
    <w:rsid w:val="4B95403E"/>
    <w:rsid w:val="4B9CA9D3"/>
    <w:rsid w:val="4BA9A6D8"/>
    <w:rsid w:val="4BB388CC"/>
    <w:rsid w:val="4BBA874C"/>
    <w:rsid w:val="4BBC1C44"/>
    <w:rsid w:val="4BBD5E0B"/>
    <w:rsid w:val="4BD6CF05"/>
    <w:rsid w:val="4BDAF65D"/>
    <w:rsid w:val="4BE25517"/>
    <w:rsid w:val="4BE891F2"/>
    <w:rsid w:val="4BECE54E"/>
    <w:rsid w:val="4BF2B31C"/>
    <w:rsid w:val="4BF61A65"/>
    <w:rsid w:val="4BF85EA2"/>
    <w:rsid w:val="4C03EBEA"/>
    <w:rsid w:val="4C131405"/>
    <w:rsid w:val="4C1F04DF"/>
    <w:rsid w:val="4C2A816A"/>
    <w:rsid w:val="4C3408F2"/>
    <w:rsid w:val="4C394708"/>
    <w:rsid w:val="4C398C55"/>
    <w:rsid w:val="4C3B0CE8"/>
    <w:rsid w:val="4C43EF74"/>
    <w:rsid w:val="4C52570C"/>
    <w:rsid w:val="4C5456B8"/>
    <w:rsid w:val="4C5C3CCE"/>
    <w:rsid w:val="4C5D9E89"/>
    <w:rsid w:val="4C5EB50C"/>
    <w:rsid w:val="4C66FE76"/>
    <w:rsid w:val="4C74295E"/>
    <w:rsid w:val="4C790519"/>
    <w:rsid w:val="4C7C2CC0"/>
    <w:rsid w:val="4C7CBE05"/>
    <w:rsid w:val="4C8072CC"/>
    <w:rsid w:val="4C826CC2"/>
    <w:rsid w:val="4C87633B"/>
    <w:rsid w:val="4C8DB484"/>
    <w:rsid w:val="4C9972B9"/>
    <w:rsid w:val="4C99D288"/>
    <w:rsid w:val="4C9D7DD8"/>
    <w:rsid w:val="4CA050FB"/>
    <w:rsid w:val="4CA35057"/>
    <w:rsid w:val="4CA4C5CC"/>
    <w:rsid w:val="4CA6F98C"/>
    <w:rsid w:val="4CBE76A8"/>
    <w:rsid w:val="4CC107E9"/>
    <w:rsid w:val="4CC8D182"/>
    <w:rsid w:val="4CCCFF27"/>
    <w:rsid w:val="4CD21853"/>
    <w:rsid w:val="4CD41C20"/>
    <w:rsid w:val="4CD6540C"/>
    <w:rsid w:val="4CE6DEC4"/>
    <w:rsid w:val="4CE9DF81"/>
    <w:rsid w:val="4CF4F428"/>
    <w:rsid w:val="4CF5B123"/>
    <w:rsid w:val="4CFA6C3B"/>
    <w:rsid w:val="4CFFAE25"/>
    <w:rsid w:val="4D01CEA9"/>
    <w:rsid w:val="4D023C23"/>
    <w:rsid w:val="4D05E21C"/>
    <w:rsid w:val="4D0C25E1"/>
    <w:rsid w:val="4D0C5ADD"/>
    <w:rsid w:val="4D0E0BC0"/>
    <w:rsid w:val="4D0E9740"/>
    <w:rsid w:val="4D11404F"/>
    <w:rsid w:val="4D18BD9B"/>
    <w:rsid w:val="4D193CEA"/>
    <w:rsid w:val="4D1D2BBA"/>
    <w:rsid w:val="4D1E7D74"/>
    <w:rsid w:val="4D2768EA"/>
    <w:rsid w:val="4D278BC1"/>
    <w:rsid w:val="4D284179"/>
    <w:rsid w:val="4D294A13"/>
    <w:rsid w:val="4D300B0E"/>
    <w:rsid w:val="4D376BE1"/>
    <w:rsid w:val="4D396081"/>
    <w:rsid w:val="4D43D73A"/>
    <w:rsid w:val="4D481AE7"/>
    <w:rsid w:val="4D4D8D31"/>
    <w:rsid w:val="4D4E5BC4"/>
    <w:rsid w:val="4D5D38F4"/>
    <w:rsid w:val="4D6294D2"/>
    <w:rsid w:val="4D65CFCB"/>
    <w:rsid w:val="4D6D9514"/>
    <w:rsid w:val="4D741076"/>
    <w:rsid w:val="4D85B245"/>
    <w:rsid w:val="4D8D1E5E"/>
    <w:rsid w:val="4D8DA858"/>
    <w:rsid w:val="4D92B01D"/>
    <w:rsid w:val="4D946312"/>
    <w:rsid w:val="4DA4EEC8"/>
    <w:rsid w:val="4DACC6A0"/>
    <w:rsid w:val="4DB91662"/>
    <w:rsid w:val="4DBDEBD7"/>
    <w:rsid w:val="4DC619FC"/>
    <w:rsid w:val="4DCF19AD"/>
    <w:rsid w:val="4DCF9915"/>
    <w:rsid w:val="4DD008AB"/>
    <w:rsid w:val="4DD1CA20"/>
    <w:rsid w:val="4DEA6729"/>
    <w:rsid w:val="4DF20F85"/>
    <w:rsid w:val="4DFB17B1"/>
    <w:rsid w:val="4DFB414E"/>
    <w:rsid w:val="4DFB5F34"/>
    <w:rsid w:val="4E02FF9F"/>
    <w:rsid w:val="4E0447FC"/>
    <w:rsid w:val="4E0585EB"/>
    <w:rsid w:val="4E06275C"/>
    <w:rsid w:val="4E0F558E"/>
    <w:rsid w:val="4E13911B"/>
    <w:rsid w:val="4E148201"/>
    <w:rsid w:val="4E1AB618"/>
    <w:rsid w:val="4E1CABA2"/>
    <w:rsid w:val="4E1F22A4"/>
    <w:rsid w:val="4E227FF1"/>
    <w:rsid w:val="4E3BC0CA"/>
    <w:rsid w:val="4E432B36"/>
    <w:rsid w:val="4E5398E8"/>
    <w:rsid w:val="4E5A4DF2"/>
    <w:rsid w:val="4E64B04B"/>
    <w:rsid w:val="4E650DBB"/>
    <w:rsid w:val="4E68F184"/>
    <w:rsid w:val="4E7B7B88"/>
    <w:rsid w:val="4E810C24"/>
    <w:rsid w:val="4E8440D7"/>
    <w:rsid w:val="4E8631C2"/>
    <w:rsid w:val="4E8EADF0"/>
    <w:rsid w:val="4E8FF962"/>
    <w:rsid w:val="4E977371"/>
    <w:rsid w:val="4E98E785"/>
    <w:rsid w:val="4EA8FCB5"/>
    <w:rsid w:val="4EA97835"/>
    <w:rsid w:val="4EB50658"/>
    <w:rsid w:val="4EBDBAB7"/>
    <w:rsid w:val="4EC2D414"/>
    <w:rsid w:val="4EC59C37"/>
    <w:rsid w:val="4ECE7052"/>
    <w:rsid w:val="4ED23463"/>
    <w:rsid w:val="4ED36DD4"/>
    <w:rsid w:val="4EE40640"/>
    <w:rsid w:val="4EE6DD65"/>
    <w:rsid w:val="4EE9FA01"/>
    <w:rsid w:val="4EF10305"/>
    <w:rsid w:val="4EFAEA25"/>
    <w:rsid w:val="4F013D27"/>
    <w:rsid w:val="4F0CF077"/>
    <w:rsid w:val="4F0D230C"/>
    <w:rsid w:val="4F11A6E1"/>
    <w:rsid w:val="4F36AC74"/>
    <w:rsid w:val="4F3D6980"/>
    <w:rsid w:val="4F486022"/>
    <w:rsid w:val="4F53118B"/>
    <w:rsid w:val="4F53E5A6"/>
    <w:rsid w:val="4F5D8CDF"/>
    <w:rsid w:val="4F5E88E6"/>
    <w:rsid w:val="4F65066E"/>
    <w:rsid w:val="4F67AA1A"/>
    <w:rsid w:val="4F69894C"/>
    <w:rsid w:val="4F6CA06C"/>
    <w:rsid w:val="4F71815B"/>
    <w:rsid w:val="4F71FD5C"/>
    <w:rsid w:val="4F739B35"/>
    <w:rsid w:val="4F7E6B81"/>
    <w:rsid w:val="4F8490A3"/>
    <w:rsid w:val="4F92890A"/>
    <w:rsid w:val="4F94D941"/>
    <w:rsid w:val="4F9A3DF4"/>
    <w:rsid w:val="4F9AE51B"/>
    <w:rsid w:val="4FA04EE7"/>
    <w:rsid w:val="4FB40DBA"/>
    <w:rsid w:val="4FB9210E"/>
    <w:rsid w:val="4FC99C32"/>
    <w:rsid w:val="4FD1EE49"/>
    <w:rsid w:val="4FD3E34C"/>
    <w:rsid w:val="4FD53B8F"/>
    <w:rsid w:val="4FE48B6D"/>
    <w:rsid w:val="4FEB5CE9"/>
    <w:rsid w:val="4FEDE031"/>
    <w:rsid w:val="4FF266CC"/>
    <w:rsid w:val="4FF71040"/>
    <w:rsid w:val="4FF717C6"/>
    <w:rsid w:val="4FFFB3BC"/>
    <w:rsid w:val="500B79CD"/>
    <w:rsid w:val="50139213"/>
    <w:rsid w:val="50163CFC"/>
    <w:rsid w:val="5016FF32"/>
    <w:rsid w:val="501806E4"/>
    <w:rsid w:val="501FC8B9"/>
    <w:rsid w:val="50312CB2"/>
    <w:rsid w:val="5031E56C"/>
    <w:rsid w:val="50401079"/>
    <w:rsid w:val="5051262D"/>
    <w:rsid w:val="50533FAC"/>
    <w:rsid w:val="5066ED91"/>
    <w:rsid w:val="506B8571"/>
    <w:rsid w:val="506C84F5"/>
    <w:rsid w:val="50798025"/>
    <w:rsid w:val="50804793"/>
    <w:rsid w:val="508137FF"/>
    <w:rsid w:val="509B82DA"/>
    <w:rsid w:val="509E6003"/>
    <w:rsid w:val="50A42567"/>
    <w:rsid w:val="50A4D817"/>
    <w:rsid w:val="50A5300B"/>
    <w:rsid w:val="50A56092"/>
    <w:rsid w:val="50A81E73"/>
    <w:rsid w:val="50A9AB87"/>
    <w:rsid w:val="50AF749B"/>
    <w:rsid w:val="50B2CFA3"/>
    <w:rsid w:val="50B33856"/>
    <w:rsid w:val="50B687CE"/>
    <w:rsid w:val="50BCAB95"/>
    <w:rsid w:val="50BF1AEE"/>
    <w:rsid w:val="50C1ED6A"/>
    <w:rsid w:val="50C29818"/>
    <w:rsid w:val="50CDBF0F"/>
    <w:rsid w:val="50CE7350"/>
    <w:rsid w:val="50D3EBB8"/>
    <w:rsid w:val="50D51D1D"/>
    <w:rsid w:val="50D9FA0D"/>
    <w:rsid w:val="50E015BF"/>
    <w:rsid w:val="50E9327B"/>
    <w:rsid w:val="50EB2CB5"/>
    <w:rsid w:val="50EF9C1D"/>
    <w:rsid w:val="50F2DB86"/>
    <w:rsid w:val="50F7FD3A"/>
    <w:rsid w:val="50FD2367"/>
    <w:rsid w:val="50FF99E3"/>
    <w:rsid w:val="51073B73"/>
    <w:rsid w:val="51175C1C"/>
    <w:rsid w:val="51183CF8"/>
    <w:rsid w:val="51203EEC"/>
    <w:rsid w:val="5123AAD9"/>
    <w:rsid w:val="5127F785"/>
    <w:rsid w:val="512D96D9"/>
    <w:rsid w:val="512E2E7D"/>
    <w:rsid w:val="513079E2"/>
    <w:rsid w:val="5132ACEE"/>
    <w:rsid w:val="513352ED"/>
    <w:rsid w:val="5133DDF0"/>
    <w:rsid w:val="51347761"/>
    <w:rsid w:val="51358D7B"/>
    <w:rsid w:val="513F1A47"/>
    <w:rsid w:val="51406374"/>
    <w:rsid w:val="5140C14C"/>
    <w:rsid w:val="5141C32F"/>
    <w:rsid w:val="51422FEC"/>
    <w:rsid w:val="5142B937"/>
    <w:rsid w:val="5147D63B"/>
    <w:rsid w:val="5148A6F4"/>
    <w:rsid w:val="514A61EB"/>
    <w:rsid w:val="51528946"/>
    <w:rsid w:val="5159ECAF"/>
    <w:rsid w:val="51627FF2"/>
    <w:rsid w:val="51633F24"/>
    <w:rsid w:val="5168F12C"/>
    <w:rsid w:val="516E0B7E"/>
    <w:rsid w:val="51700F25"/>
    <w:rsid w:val="5172C7C4"/>
    <w:rsid w:val="5177F401"/>
    <w:rsid w:val="5182057D"/>
    <w:rsid w:val="51824860"/>
    <w:rsid w:val="518414FF"/>
    <w:rsid w:val="51856C55"/>
    <w:rsid w:val="51964BAB"/>
    <w:rsid w:val="519C49D6"/>
    <w:rsid w:val="51AD9D31"/>
    <w:rsid w:val="51AE06FD"/>
    <w:rsid w:val="51B3C0FB"/>
    <w:rsid w:val="51BC6C60"/>
    <w:rsid w:val="51C1A95F"/>
    <w:rsid w:val="51C1EA35"/>
    <w:rsid w:val="51C2FE93"/>
    <w:rsid w:val="51C65BE8"/>
    <w:rsid w:val="51CE3E73"/>
    <w:rsid w:val="51D0F5B4"/>
    <w:rsid w:val="51D575DF"/>
    <w:rsid w:val="51DA6EA8"/>
    <w:rsid w:val="51DE0B37"/>
    <w:rsid w:val="51DF3F8C"/>
    <w:rsid w:val="51E1374D"/>
    <w:rsid w:val="51E3165E"/>
    <w:rsid w:val="51E4F39F"/>
    <w:rsid w:val="51EBB298"/>
    <w:rsid w:val="51F3DFCF"/>
    <w:rsid w:val="51F4885A"/>
    <w:rsid w:val="51F4B34A"/>
    <w:rsid w:val="5200F4F6"/>
    <w:rsid w:val="52027371"/>
    <w:rsid w:val="520D6BF2"/>
    <w:rsid w:val="5216B9DE"/>
    <w:rsid w:val="5218AD2D"/>
    <w:rsid w:val="521EBE1C"/>
    <w:rsid w:val="52201D9B"/>
    <w:rsid w:val="52207193"/>
    <w:rsid w:val="5225CAE7"/>
    <w:rsid w:val="52308491"/>
    <w:rsid w:val="5230F180"/>
    <w:rsid w:val="5233BE75"/>
    <w:rsid w:val="52373E0F"/>
    <w:rsid w:val="523FD023"/>
    <w:rsid w:val="52458764"/>
    <w:rsid w:val="5256D962"/>
    <w:rsid w:val="5259EFE8"/>
    <w:rsid w:val="5262DADA"/>
    <w:rsid w:val="5266B897"/>
    <w:rsid w:val="526717BB"/>
    <w:rsid w:val="5268E5D2"/>
    <w:rsid w:val="526E5843"/>
    <w:rsid w:val="5273FCF4"/>
    <w:rsid w:val="52766CBE"/>
    <w:rsid w:val="527D031E"/>
    <w:rsid w:val="527FF5BE"/>
    <w:rsid w:val="52804D83"/>
    <w:rsid w:val="528766DB"/>
    <w:rsid w:val="529112B0"/>
    <w:rsid w:val="52913DA4"/>
    <w:rsid w:val="5293203E"/>
    <w:rsid w:val="52979AE5"/>
    <w:rsid w:val="5298D69D"/>
    <w:rsid w:val="529C1C41"/>
    <w:rsid w:val="52A17B02"/>
    <w:rsid w:val="52A4596C"/>
    <w:rsid w:val="52A8C55C"/>
    <w:rsid w:val="52AB3F94"/>
    <w:rsid w:val="52AFB670"/>
    <w:rsid w:val="52B906C6"/>
    <w:rsid w:val="52B99837"/>
    <w:rsid w:val="52C39F07"/>
    <w:rsid w:val="52D0D7FF"/>
    <w:rsid w:val="52D8B2A3"/>
    <w:rsid w:val="52EDD4BB"/>
    <w:rsid w:val="52FBE238"/>
    <w:rsid w:val="52FD1AD2"/>
    <w:rsid w:val="5303D9F6"/>
    <w:rsid w:val="53078F29"/>
    <w:rsid w:val="5313E50B"/>
    <w:rsid w:val="5313F5B3"/>
    <w:rsid w:val="531BB964"/>
    <w:rsid w:val="531D0475"/>
    <w:rsid w:val="532AC78F"/>
    <w:rsid w:val="5331A541"/>
    <w:rsid w:val="53373FC9"/>
    <w:rsid w:val="533AC905"/>
    <w:rsid w:val="533B2262"/>
    <w:rsid w:val="533DA19E"/>
    <w:rsid w:val="533DFA99"/>
    <w:rsid w:val="5346E87E"/>
    <w:rsid w:val="534B7BAD"/>
    <w:rsid w:val="534EFF8D"/>
    <w:rsid w:val="5359971A"/>
    <w:rsid w:val="535A5705"/>
    <w:rsid w:val="535C91DC"/>
    <w:rsid w:val="5376D3D2"/>
    <w:rsid w:val="538B8671"/>
    <w:rsid w:val="538D4FDE"/>
    <w:rsid w:val="539C7EBE"/>
    <w:rsid w:val="539FCAEB"/>
    <w:rsid w:val="53A00F17"/>
    <w:rsid w:val="53A49FCC"/>
    <w:rsid w:val="53A621F4"/>
    <w:rsid w:val="53ADE4B3"/>
    <w:rsid w:val="53B184CF"/>
    <w:rsid w:val="53B24D1C"/>
    <w:rsid w:val="53B3BE06"/>
    <w:rsid w:val="53B7B313"/>
    <w:rsid w:val="53C19B48"/>
    <w:rsid w:val="53CF1EA4"/>
    <w:rsid w:val="53D08A4D"/>
    <w:rsid w:val="53D0F34F"/>
    <w:rsid w:val="53D1EF9A"/>
    <w:rsid w:val="53EF4949"/>
    <w:rsid w:val="53F0FB2C"/>
    <w:rsid w:val="53FE3D09"/>
    <w:rsid w:val="54037564"/>
    <w:rsid w:val="5410AA3F"/>
    <w:rsid w:val="541EFDC1"/>
    <w:rsid w:val="54238A55"/>
    <w:rsid w:val="542665DB"/>
    <w:rsid w:val="5426986B"/>
    <w:rsid w:val="543264A0"/>
    <w:rsid w:val="5440AB1F"/>
    <w:rsid w:val="54437EA0"/>
    <w:rsid w:val="544AB3C6"/>
    <w:rsid w:val="54612956"/>
    <w:rsid w:val="5467505B"/>
    <w:rsid w:val="54688BD4"/>
    <w:rsid w:val="5469B296"/>
    <w:rsid w:val="54714708"/>
    <w:rsid w:val="547376FC"/>
    <w:rsid w:val="5475DA06"/>
    <w:rsid w:val="54774353"/>
    <w:rsid w:val="547861B5"/>
    <w:rsid w:val="5479708B"/>
    <w:rsid w:val="548164BA"/>
    <w:rsid w:val="5483A03B"/>
    <w:rsid w:val="5486A463"/>
    <w:rsid w:val="54890A7F"/>
    <w:rsid w:val="548DF33B"/>
    <w:rsid w:val="549CEC58"/>
    <w:rsid w:val="549EDEC8"/>
    <w:rsid w:val="54A05B48"/>
    <w:rsid w:val="54A5F466"/>
    <w:rsid w:val="54A9172A"/>
    <w:rsid w:val="54B0E0D0"/>
    <w:rsid w:val="54C11F85"/>
    <w:rsid w:val="54CC42BB"/>
    <w:rsid w:val="54CEEC38"/>
    <w:rsid w:val="54D1D9D6"/>
    <w:rsid w:val="54D44F3F"/>
    <w:rsid w:val="54D74263"/>
    <w:rsid w:val="54E199E9"/>
    <w:rsid w:val="54E23545"/>
    <w:rsid w:val="54E495EE"/>
    <w:rsid w:val="54E57E99"/>
    <w:rsid w:val="54E7B611"/>
    <w:rsid w:val="54E9002C"/>
    <w:rsid w:val="54EE295D"/>
    <w:rsid w:val="54F66FED"/>
    <w:rsid w:val="54F83146"/>
    <w:rsid w:val="5506D3FB"/>
    <w:rsid w:val="550B0D07"/>
    <w:rsid w:val="551A72EA"/>
    <w:rsid w:val="55209628"/>
    <w:rsid w:val="5520C61A"/>
    <w:rsid w:val="5523771A"/>
    <w:rsid w:val="552DF250"/>
    <w:rsid w:val="5537240B"/>
    <w:rsid w:val="553BBBDC"/>
    <w:rsid w:val="5548C26F"/>
    <w:rsid w:val="554A1CC8"/>
    <w:rsid w:val="5550916F"/>
    <w:rsid w:val="555E7AEC"/>
    <w:rsid w:val="55607023"/>
    <w:rsid w:val="556A194B"/>
    <w:rsid w:val="55701968"/>
    <w:rsid w:val="557054CC"/>
    <w:rsid w:val="55708EFE"/>
    <w:rsid w:val="558648B4"/>
    <w:rsid w:val="558A9740"/>
    <w:rsid w:val="558EDCDA"/>
    <w:rsid w:val="55905BB9"/>
    <w:rsid w:val="5596F761"/>
    <w:rsid w:val="55A3D0FB"/>
    <w:rsid w:val="55B2DB4C"/>
    <w:rsid w:val="55B367C9"/>
    <w:rsid w:val="55BCF1AD"/>
    <w:rsid w:val="55BEFDFA"/>
    <w:rsid w:val="55C3A7C6"/>
    <w:rsid w:val="55C731BF"/>
    <w:rsid w:val="55CCD4EE"/>
    <w:rsid w:val="55D6C73B"/>
    <w:rsid w:val="55D942B5"/>
    <w:rsid w:val="55E3A201"/>
    <w:rsid w:val="55E4035F"/>
    <w:rsid w:val="55E9D7E9"/>
    <w:rsid w:val="55ECDB1E"/>
    <w:rsid w:val="56000199"/>
    <w:rsid w:val="56002057"/>
    <w:rsid w:val="5604D767"/>
    <w:rsid w:val="5611CE8D"/>
    <w:rsid w:val="5615E0D7"/>
    <w:rsid w:val="5619FC80"/>
    <w:rsid w:val="561EFA88"/>
    <w:rsid w:val="5623B56B"/>
    <w:rsid w:val="5631555F"/>
    <w:rsid w:val="56326CC9"/>
    <w:rsid w:val="5633E4D0"/>
    <w:rsid w:val="563403BF"/>
    <w:rsid w:val="563524D7"/>
    <w:rsid w:val="56360DB4"/>
    <w:rsid w:val="563CE842"/>
    <w:rsid w:val="563E01DA"/>
    <w:rsid w:val="56408F56"/>
    <w:rsid w:val="5641E070"/>
    <w:rsid w:val="564A4D52"/>
    <w:rsid w:val="5650D611"/>
    <w:rsid w:val="565396EB"/>
    <w:rsid w:val="56687CC4"/>
    <w:rsid w:val="566CCE93"/>
    <w:rsid w:val="566D8F4F"/>
    <w:rsid w:val="5673C6C4"/>
    <w:rsid w:val="56756258"/>
    <w:rsid w:val="5675E1AC"/>
    <w:rsid w:val="567A135C"/>
    <w:rsid w:val="567C4C2B"/>
    <w:rsid w:val="567CED14"/>
    <w:rsid w:val="5685D900"/>
    <w:rsid w:val="568EDCA5"/>
    <w:rsid w:val="569CE56F"/>
    <w:rsid w:val="56A0A38D"/>
    <w:rsid w:val="56A8A115"/>
    <w:rsid w:val="56AC29D8"/>
    <w:rsid w:val="56B63D7F"/>
    <w:rsid w:val="56B77558"/>
    <w:rsid w:val="56B895BB"/>
    <w:rsid w:val="56BBAC3C"/>
    <w:rsid w:val="56BDAA5D"/>
    <w:rsid w:val="56C248D0"/>
    <w:rsid w:val="56C4739C"/>
    <w:rsid w:val="56C87F9C"/>
    <w:rsid w:val="56D5FD93"/>
    <w:rsid w:val="56DF2DA1"/>
    <w:rsid w:val="56F7AE1B"/>
    <w:rsid w:val="56F908C2"/>
    <w:rsid w:val="56FC517B"/>
    <w:rsid w:val="56FE1B88"/>
    <w:rsid w:val="57012245"/>
    <w:rsid w:val="570B5A39"/>
    <w:rsid w:val="5713CE74"/>
    <w:rsid w:val="5715F1E1"/>
    <w:rsid w:val="571657A4"/>
    <w:rsid w:val="57175A69"/>
    <w:rsid w:val="571AD363"/>
    <w:rsid w:val="571E2A5D"/>
    <w:rsid w:val="571E416E"/>
    <w:rsid w:val="5723C5F3"/>
    <w:rsid w:val="5724A5AF"/>
    <w:rsid w:val="572FA5C6"/>
    <w:rsid w:val="57455D90"/>
    <w:rsid w:val="574583EF"/>
    <w:rsid w:val="574A9BD1"/>
    <w:rsid w:val="57557BB0"/>
    <w:rsid w:val="575BAD22"/>
    <w:rsid w:val="575F415A"/>
    <w:rsid w:val="576479AD"/>
    <w:rsid w:val="57694031"/>
    <w:rsid w:val="576C3A56"/>
    <w:rsid w:val="576D3FC0"/>
    <w:rsid w:val="576F4FB4"/>
    <w:rsid w:val="5770D03E"/>
    <w:rsid w:val="5775AA72"/>
    <w:rsid w:val="577981D0"/>
    <w:rsid w:val="5781243F"/>
    <w:rsid w:val="5781A764"/>
    <w:rsid w:val="578284C3"/>
    <w:rsid w:val="57867F39"/>
    <w:rsid w:val="578A6AAA"/>
    <w:rsid w:val="578B9BEF"/>
    <w:rsid w:val="578E6047"/>
    <w:rsid w:val="57941D6E"/>
    <w:rsid w:val="5794317B"/>
    <w:rsid w:val="579787A5"/>
    <w:rsid w:val="57AC57FF"/>
    <w:rsid w:val="57ACDE7E"/>
    <w:rsid w:val="57AD5C7E"/>
    <w:rsid w:val="57B3CEB2"/>
    <w:rsid w:val="57BDAE85"/>
    <w:rsid w:val="57CFD3E4"/>
    <w:rsid w:val="57D440BF"/>
    <w:rsid w:val="57D74B27"/>
    <w:rsid w:val="57DB9D87"/>
    <w:rsid w:val="57E55D59"/>
    <w:rsid w:val="57E7053F"/>
    <w:rsid w:val="57F2694A"/>
    <w:rsid w:val="57F9316D"/>
    <w:rsid w:val="57FB96C5"/>
    <w:rsid w:val="57FBE41A"/>
    <w:rsid w:val="5806AD9E"/>
    <w:rsid w:val="5817C472"/>
    <w:rsid w:val="581B56AB"/>
    <w:rsid w:val="5820E0E5"/>
    <w:rsid w:val="58251E7D"/>
    <w:rsid w:val="583098A6"/>
    <w:rsid w:val="58317AF2"/>
    <w:rsid w:val="58364FA1"/>
    <w:rsid w:val="58392D84"/>
    <w:rsid w:val="583B38A5"/>
    <w:rsid w:val="5846F0E5"/>
    <w:rsid w:val="584B448C"/>
    <w:rsid w:val="584EE669"/>
    <w:rsid w:val="584FC5BF"/>
    <w:rsid w:val="5858BAC1"/>
    <w:rsid w:val="585A869C"/>
    <w:rsid w:val="585D932F"/>
    <w:rsid w:val="585EC7C8"/>
    <w:rsid w:val="58684BFC"/>
    <w:rsid w:val="5869BCB8"/>
    <w:rsid w:val="587286CB"/>
    <w:rsid w:val="5875C12B"/>
    <w:rsid w:val="5875EED4"/>
    <w:rsid w:val="587DBA93"/>
    <w:rsid w:val="58809327"/>
    <w:rsid w:val="58818BB4"/>
    <w:rsid w:val="58835917"/>
    <w:rsid w:val="588A3B9B"/>
    <w:rsid w:val="588BA790"/>
    <w:rsid w:val="58920C18"/>
    <w:rsid w:val="5898D6BD"/>
    <w:rsid w:val="58A15D57"/>
    <w:rsid w:val="58A6178F"/>
    <w:rsid w:val="58A61FBE"/>
    <w:rsid w:val="58A8AB67"/>
    <w:rsid w:val="58BB5FFE"/>
    <w:rsid w:val="58C3144F"/>
    <w:rsid w:val="58CB07D9"/>
    <w:rsid w:val="58CB0DCC"/>
    <w:rsid w:val="58CC4DB6"/>
    <w:rsid w:val="58DFA40A"/>
    <w:rsid w:val="58E70007"/>
    <w:rsid w:val="58E9D141"/>
    <w:rsid w:val="58ECA949"/>
    <w:rsid w:val="58F23E15"/>
    <w:rsid w:val="58F990FA"/>
    <w:rsid w:val="58FCC5C8"/>
    <w:rsid w:val="58FD1D2B"/>
    <w:rsid w:val="59001AC2"/>
    <w:rsid w:val="5901A098"/>
    <w:rsid w:val="590350B6"/>
    <w:rsid w:val="59054CA1"/>
    <w:rsid w:val="5908CC3B"/>
    <w:rsid w:val="590F013D"/>
    <w:rsid w:val="590F29CD"/>
    <w:rsid w:val="591B4D66"/>
    <w:rsid w:val="593299DE"/>
    <w:rsid w:val="5935D2DE"/>
    <w:rsid w:val="593891C3"/>
    <w:rsid w:val="59420A2E"/>
    <w:rsid w:val="5945C9B7"/>
    <w:rsid w:val="59498A47"/>
    <w:rsid w:val="59498AF1"/>
    <w:rsid w:val="594CD6FE"/>
    <w:rsid w:val="594D693D"/>
    <w:rsid w:val="5962D6D1"/>
    <w:rsid w:val="596EA9A7"/>
    <w:rsid w:val="59720C0C"/>
    <w:rsid w:val="59769D88"/>
    <w:rsid w:val="597F7E69"/>
    <w:rsid w:val="59877331"/>
    <w:rsid w:val="598ED650"/>
    <w:rsid w:val="599EC3FF"/>
    <w:rsid w:val="599F07EA"/>
    <w:rsid w:val="59ACB0B2"/>
    <w:rsid w:val="59AE419D"/>
    <w:rsid w:val="59B835B2"/>
    <w:rsid w:val="59B9A542"/>
    <w:rsid w:val="59BA6D26"/>
    <w:rsid w:val="59BF09B0"/>
    <w:rsid w:val="59C79F08"/>
    <w:rsid w:val="59CD29BD"/>
    <w:rsid w:val="59D58E79"/>
    <w:rsid w:val="59D63F87"/>
    <w:rsid w:val="59F04693"/>
    <w:rsid w:val="5A0FB81B"/>
    <w:rsid w:val="5A129DFF"/>
    <w:rsid w:val="5A140CAF"/>
    <w:rsid w:val="5A18CBBB"/>
    <w:rsid w:val="5A277049"/>
    <w:rsid w:val="5A2C33DC"/>
    <w:rsid w:val="5A302868"/>
    <w:rsid w:val="5A346FCC"/>
    <w:rsid w:val="5A376D1B"/>
    <w:rsid w:val="5A394060"/>
    <w:rsid w:val="5A3A2294"/>
    <w:rsid w:val="5A3ABFDB"/>
    <w:rsid w:val="5A3B3406"/>
    <w:rsid w:val="5A41629D"/>
    <w:rsid w:val="5A49EBDC"/>
    <w:rsid w:val="5A5652AD"/>
    <w:rsid w:val="5A5F195B"/>
    <w:rsid w:val="5A629C3E"/>
    <w:rsid w:val="5A6FA192"/>
    <w:rsid w:val="5A807E4C"/>
    <w:rsid w:val="5A8254C1"/>
    <w:rsid w:val="5A87C2B6"/>
    <w:rsid w:val="5A89FA95"/>
    <w:rsid w:val="5A8B4E85"/>
    <w:rsid w:val="5A8B9BDE"/>
    <w:rsid w:val="5A91A779"/>
    <w:rsid w:val="5A91D5D6"/>
    <w:rsid w:val="5A96DF19"/>
    <w:rsid w:val="5A9EB54C"/>
    <w:rsid w:val="5AA8F343"/>
    <w:rsid w:val="5AAA7712"/>
    <w:rsid w:val="5AAB59F7"/>
    <w:rsid w:val="5ABE5CC2"/>
    <w:rsid w:val="5ABF9D34"/>
    <w:rsid w:val="5AC1154C"/>
    <w:rsid w:val="5AC745A4"/>
    <w:rsid w:val="5AC7BA7C"/>
    <w:rsid w:val="5ACC25FE"/>
    <w:rsid w:val="5AD627EC"/>
    <w:rsid w:val="5ADCDC64"/>
    <w:rsid w:val="5AE6E7BF"/>
    <w:rsid w:val="5AE970AD"/>
    <w:rsid w:val="5AED8D7F"/>
    <w:rsid w:val="5AF143C1"/>
    <w:rsid w:val="5AF5D883"/>
    <w:rsid w:val="5AF8BF0A"/>
    <w:rsid w:val="5AFD8EB2"/>
    <w:rsid w:val="5B01ED68"/>
    <w:rsid w:val="5B051956"/>
    <w:rsid w:val="5B058534"/>
    <w:rsid w:val="5B0D7592"/>
    <w:rsid w:val="5B106D90"/>
    <w:rsid w:val="5B330294"/>
    <w:rsid w:val="5B39E7B8"/>
    <w:rsid w:val="5B3A34DD"/>
    <w:rsid w:val="5B42D2A4"/>
    <w:rsid w:val="5B4935F6"/>
    <w:rsid w:val="5B538CD5"/>
    <w:rsid w:val="5B547D10"/>
    <w:rsid w:val="5B629AAF"/>
    <w:rsid w:val="5B62AB72"/>
    <w:rsid w:val="5B660463"/>
    <w:rsid w:val="5B6822A1"/>
    <w:rsid w:val="5B6BA655"/>
    <w:rsid w:val="5B869829"/>
    <w:rsid w:val="5B8B0C2F"/>
    <w:rsid w:val="5B92D164"/>
    <w:rsid w:val="5B934AE5"/>
    <w:rsid w:val="5B94E2E5"/>
    <w:rsid w:val="5B9F5D58"/>
    <w:rsid w:val="5B9FAF3D"/>
    <w:rsid w:val="5BA4B72A"/>
    <w:rsid w:val="5BAB0701"/>
    <w:rsid w:val="5BAC66D7"/>
    <w:rsid w:val="5BAC74C6"/>
    <w:rsid w:val="5BB269B3"/>
    <w:rsid w:val="5BB608DB"/>
    <w:rsid w:val="5BB83E30"/>
    <w:rsid w:val="5BBE14D2"/>
    <w:rsid w:val="5BBF041D"/>
    <w:rsid w:val="5BBF336C"/>
    <w:rsid w:val="5BC3F4DE"/>
    <w:rsid w:val="5BC43DEF"/>
    <w:rsid w:val="5BC92D44"/>
    <w:rsid w:val="5BCAE609"/>
    <w:rsid w:val="5BD31E72"/>
    <w:rsid w:val="5BD80CB2"/>
    <w:rsid w:val="5BDDB9FC"/>
    <w:rsid w:val="5BDE1EB9"/>
    <w:rsid w:val="5BE08DDA"/>
    <w:rsid w:val="5BE67CB7"/>
    <w:rsid w:val="5BEBCF57"/>
    <w:rsid w:val="5BED07E9"/>
    <w:rsid w:val="5BF49AFD"/>
    <w:rsid w:val="5BFAAE6E"/>
    <w:rsid w:val="5BFF67A0"/>
    <w:rsid w:val="5C00BBB1"/>
    <w:rsid w:val="5C01B868"/>
    <w:rsid w:val="5C0C5669"/>
    <w:rsid w:val="5C1B06AA"/>
    <w:rsid w:val="5C1D4F07"/>
    <w:rsid w:val="5C1F8DD6"/>
    <w:rsid w:val="5C205751"/>
    <w:rsid w:val="5C27F946"/>
    <w:rsid w:val="5C32ED25"/>
    <w:rsid w:val="5C3BF02A"/>
    <w:rsid w:val="5C3ECD40"/>
    <w:rsid w:val="5C3FF167"/>
    <w:rsid w:val="5C431E71"/>
    <w:rsid w:val="5C431EBA"/>
    <w:rsid w:val="5C457191"/>
    <w:rsid w:val="5C4A78AE"/>
    <w:rsid w:val="5C4CCFE2"/>
    <w:rsid w:val="5C52BB02"/>
    <w:rsid w:val="5C59DDE4"/>
    <w:rsid w:val="5C5FF792"/>
    <w:rsid w:val="5C746B67"/>
    <w:rsid w:val="5C7D0A76"/>
    <w:rsid w:val="5C7F4501"/>
    <w:rsid w:val="5C843867"/>
    <w:rsid w:val="5C87BAC5"/>
    <w:rsid w:val="5C88E9CF"/>
    <w:rsid w:val="5C9CF93B"/>
    <w:rsid w:val="5CAC2197"/>
    <w:rsid w:val="5CAEF6E5"/>
    <w:rsid w:val="5CB27161"/>
    <w:rsid w:val="5CBDBC7B"/>
    <w:rsid w:val="5CC73DD8"/>
    <w:rsid w:val="5CCAA2DB"/>
    <w:rsid w:val="5CCB8859"/>
    <w:rsid w:val="5CCCEDEC"/>
    <w:rsid w:val="5CD07E99"/>
    <w:rsid w:val="5CD9CAB5"/>
    <w:rsid w:val="5CE1371E"/>
    <w:rsid w:val="5CE413C3"/>
    <w:rsid w:val="5CECD23F"/>
    <w:rsid w:val="5CED65E7"/>
    <w:rsid w:val="5CF0A26E"/>
    <w:rsid w:val="5CF62510"/>
    <w:rsid w:val="5CFC61D7"/>
    <w:rsid w:val="5CFD7D97"/>
    <w:rsid w:val="5D00BBA4"/>
    <w:rsid w:val="5D074D87"/>
    <w:rsid w:val="5D07C203"/>
    <w:rsid w:val="5D11E5E0"/>
    <w:rsid w:val="5D13B873"/>
    <w:rsid w:val="5D1A65B5"/>
    <w:rsid w:val="5D2E9444"/>
    <w:rsid w:val="5D300344"/>
    <w:rsid w:val="5D3724F2"/>
    <w:rsid w:val="5D3AF4EE"/>
    <w:rsid w:val="5D3BA8F6"/>
    <w:rsid w:val="5D4018A7"/>
    <w:rsid w:val="5D42EB8D"/>
    <w:rsid w:val="5D4867E3"/>
    <w:rsid w:val="5D4CC57B"/>
    <w:rsid w:val="5D4F48A8"/>
    <w:rsid w:val="5D537384"/>
    <w:rsid w:val="5D54079C"/>
    <w:rsid w:val="5D550F83"/>
    <w:rsid w:val="5D56AF16"/>
    <w:rsid w:val="5D58E64A"/>
    <w:rsid w:val="5D5BF7E6"/>
    <w:rsid w:val="5D5EA920"/>
    <w:rsid w:val="5D7023C1"/>
    <w:rsid w:val="5D704521"/>
    <w:rsid w:val="5D73BA30"/>
    <w:rsid w:val="5D7A39AF"/>
    <w:rsid w:val="5D7F5103"/>
    <w:rsid w:val="5D8644B8"/>
    <w:rsid w:val="5D8D5344"/>
    <w:rsid w:val="5D91DCF6"/>
    <w:rsid w:val="5D99F38E"/>
    <w:rsid w:val="5D9E0A15"/>
    <w:rsid w:val="5DA2A4BC"/>
    <w:rsid w:val="5DA423A6"/>
    <w:rsid w:val="5DA9BEAD"/>
    <w:rsid w:val="5DAD04E9"/>
    <w:rsid w:val="5DAEBE08"/>
    <w:rsid w:val="5DB9D20F"/>
    <w:rsid w:val="5DBBFA6B"/>
    <w:rsid w:val="5DBEACD2"/>
    <w:rsid w:val="5DC06B1B"/>
    <w:rsid w:val="5DCB60FB"/>
    <w:rsid w:val="5DDB4F86"/>
    <w:rsid w:val="5DDB9880"/>
    <w:rsid w:val="5DDC90F2"/>
    <w:rsid w:val="5DE4225D"/>
    <w:rsid w:val="5DEE8EE3"/>
    <w:rsid w:val="5DF27A02"/>
    <w:rsid w:val="5DFFD52A"/>
    <w:rsid w:val="5E0341F2"/>
    <w:rsid w:val="5E064B30"/>
    <w:rsid w:val="5E186EA4"/>
    <w:rsid w:val="5E1A987B"/>
    <w:rsid w:val="5E1B885A"/>
    <w:rsid w:val="5E1DFD2C"/>
    <w:rsid w:val="5E2FE8A2"/>
    <w:rsid w:val="5E35C4D6"/>
    <w:rsid w:val="5E446480"/>
    <w:rsid w:val="5E4C6D9B"/>
    <w:rsid w:val="5E4D85FD"/>
    <w:rsid w:val="5E4FA0E7"/>
    <w:rsid w:val="5E66C83C"/>
    <w:rsid w:val="5E688881"/>
    <w:rsid w:val="5E69CE69"/>
    <w:rsid w:val="5E6CDB0C"/>
    <w:rsid w:val="5E6EFEB6"/>
    <w:rsid w:val="5E71C578"/>
    <w:rsid w:val="5E783B10"/>
    <w:rsid w:val="5E84631B"/>
    <w:rsid w:val="5E91B250"/>
    <w:rsid w:val="5E9FA1AD"/>
    <w:rsid w:val="5E9FC064"/>
    <w:rsid w:val="5EA79DD6"/>
    <w:rsid w:val="5EA93A6A"/>
    <w:rsid w:val="5EA9D5BC"/>
    <w:rsid w:val="5EAC2AD3"/>
    <w:rsid w:val="5EB22D22"/>
    <w:rsid w:val="5EB3A6EE"/>
    <w:rsid w:val="5EB95101"/>
    <w:rsid w:val="5EBC506D"/>
    <w:rsid w:val="5EC6079F"/>
    <w:rsid w:val="5ECA941B"/>
    <w:rsid w:val="5ED7F287"/>
    <w:rsid w:val="5EEBC28F"/>
    <w:rsid w:val="5EEE0941"/>
    <w:rsid w:val="5EF03746"/>
    <w:rsid w:val="5EF53428"/>
    <w:rsid w:val="5EF5A8C0"/>
    <w:rsid w:val="5EF73DDE"/>
    <w:rsid w:val="5EFB470B"/>
    <w:rsid w:val="5EFCCDCE"/>
    <w:rsid w:val="5F02E3A0"/>
    <w:rsid w:val="5F04F9F4"/>
    <w:rsid w:val="5F08999F"/>
    <w:rsid w:val="5F0B00F2"/>
    <w:rsid w:val="5F0F64E6"/>
    <w:rsid w:val="5F135331"/>
    <w:rsid w:val="5F150B7C"/>
    <w:rsid w:val="5F1669A9"/>
    <w:rsid w:val="5F1C147C"/>
    <w:rsid w:val="5F1D0363"/>
    <w:rsid w:val="5F21009F"/>
    <w:rsid w:val="5F21DFEE"/>
    <w:rsid w:val="5F2785A0"/>
    <w:rsid w:val="5F2830AB"/>
    <w:rsid w:val="5F301895"/>
    <w:rsid w:val="5F35F3AF"/>
    <w:rsid w:val="5F3B38BF"/>
    <w:rsid w:val="5F3E89F3"/>
    <w:rsid w:val="5F441C90"/>
    <w:rsid w:val="5F4B5049"/>
    <w:rsid w:val="5F561D30"/>
    <w:rsid w:val="5F5A7422"/>
    <w:rsid w:val="5F63440E"/>
    <w:rsid w:val="5F64EF8E"/>
    <w:rsid w:val="5F6AC156"/>
    <w:rsid w:val="5F6B48B9"/>
    <w:rsid w:val="5F6B627C"/>
    <w:rsid w:val="5F6E949B"/>
    <w:rsid w:val="5F70E705"/>
    <w:rsid w:val="5F730FC2"/>
    <w:rsid w:val="5F7C3753"/>
    <w:rsid w:val="5F80B17B"/>
    <w:rsid w:val="5F80C01D"/>
    <w:rsid w:val="5F861CCD"/>
    <w:rsid w:val="5F8665B7"/>
    <w:rsid w:val="5F8941AE"/>
    <w:rsid w:val="5F8B9B87"/>
    <w:rsid w:val="5F8FA5AE"/>
    <w:rsid w:val="5F94F380"/>
    <w:rsid w:val="5F97D278"/>
    <w:rsid w:val="5F9FC48C"/>
    <w:rsid w:val="5FA5248D"/>
    <w:rsid w:val="5FA5352D"/>
    <w:rsid w:val="5FA5B911"/>
    <w:rsid w:val="5FA6AEEA"/>
    <w:rsid w:val="5FA90B97"/>
    <w:rsid w:val="5FB0CED5"/>
    <w:rsid w:val="5FB23E5E"/>
    <w:rsid w:val="5FBF49DA"/>
    <w:rsid w:val="5FC53512"/>
    <w:rsid w:val="5FC715B2"/>
    <w:rsid w:val="5FCF77ED"/>
    <w:rsid w:val="5FD23B52"/>
    <w:rsid w:val="5FDAFD31"/>
    <w:rsid w:val="5FE13EBE"/>
    <w:rsid w:val="5FE2C7C5"/>
    <w:rsid w:val="5FE99E94"/>
    <w:rsid w:val="5FFF06BE"/>
    <w:rsid w:val="600691A6"/>
    <w:rsid w:val="6006B070"/>
    <w:rsid w:val="601793D5"/>
    <w:rsid w:val="601CABAA"/>
    <w:rsid w:val="601DD8FD"/>
    <w:rsid w:val="601F719D"/>
    <w:rsid w:val="602103F2"/>
    <w:rsid w:val="6040A87D"/>
    <w:rsid w:val="60443814"/>
    <w:rsid w:val="60449589"/>
    <w:rsid w:val="6045A92A"/>
    <w:rsid w:val="60463CBA"/>
    <w:rsid w:val="604A9000"/>
    <w:rsid w:val="604FA4EA"/>
    <w:rsid w:val="604FCC07"/>
    <w:rsid w:val="6055398F"/>
    <w:rsid w:val="605EDC1B"/>
    <w:rsid w:val="605F9A80"/>
    <w:rsid w:val="60611C7C"/>
    <w:rsid w:val="6064A73D"/>
    <w:rsid w:val="60885DB7"/>
    <w:rsid w:val="60976EA7"/>
    <w:rsid w:val="609B951B"/>
    <w:rsid w:val="60B5EC6A"/>
    <w:rsid w:val="60C97336"/>
    <w:rsid w:val="60CDD83C"/>
    <w:rsid w:val="60CEECD2"/>
    <w:rsid w:val="60D08567"/>
    <w:rsid w:val="60D9FE2F"/>
    <w:rsid w:val="60DD9E6F"/>
    <w:rsid w:val="60E7BB9E"/>
    <w:rsid w:val="60E98690"/>
    <w:rsid w:val="60F1E10F"/>
    <w:rsid w:val="60FF1B0B"/>
    <w:rsid w:val="6104A0EC"/>
    <w:rsid w:val="610550F4"/>
    <w:rsid w:val="61094B1F"/>
    <w:rsid w:val="610F82C5"/>
    <w:rsid w:val="61159B2C"/>
    <w:rsid w:val="61164E35"/>
    <w:rsid w:val="61194096"/>
    <w:rsid w:val="612981CB"/>
    <w:rsid w:val="612EAB20"/>
    <w:rsid w:val="613EE35F"/>
    <w:rsid w:val="613F93DF"/>
    <w:rsid w:val="613FAC5E"/>
    <w:rsid w:val="61493DC2"/>
    <w:rsid w:val="61588CE6"/>
    <w:rsid w:val="61638FB7"/>
    <w:rsid w:val="616A568A"/>
    <w:rsid w:val="61702E83"/>
    <w:rsid w:val="6172005B"/>
    <w:rsid w:val="6174FEBF"/>
    <w:rsid w:val="6177F267"/>
    <w:rsid w:val="617A3D0C"/>
    <w:rsid w:val="618BA388"/>
    <w:rsid w:val="61920560"/>
    <w:rsid w:val="6192BFFB"/>
    <w:rsid w:val="6192F637"/>
    <w:rsid w:val="6196DCCB"/>
    <w:rsid w:val="61993AF6"/>
    <w:rsid w:val="61A0D127"/>
    <w:rsid w:val="61A92E5A"/>
    <w:rsid w:val="61A977B8"/>
    <w:rsid w:val="61B4DE0F"/>
    <w:rsid w:val="61BBB380"/>
    <w:rsid w:val="61BCA9DD"/>
    <w:rsid w:val="61BD83B4"/>
    <w:rsid w:val="61BE492A"/>
    <w:rsid w:val="61C700CB"/>
    <w:rsid w:val="61C746BB"/>
    <w:rsid w:val="61CA640F"/>
    <w:rsid w:val="61D20DCA"/>
    <w:rsid w:val="61D50370"/>
    <w:rsid w:val="61DC091E"/>
    <w:rsid w:val="61E4EB68"/>
    <w:rsid w:val="61EA8202"/>
    <w:rsid w:val="620FD96F"/>
    <w:rsid w:val="62184781"/>
    <w:rsid w:val="621AB378"/>
    <w:rsid w:val="621BE079"/>
    <w:rsid w:val="62232ABB"/>
    <w:rsid w:val="62389696"/>
    <w:rsid w:val="623C2702"/>
    <w:rsid w:val="62421B8A"/>
    <w:rsid w:val="62436B02"/>
    <w:rsid w:val="6243D786"/>
    <w:rsid w:val="624441AC"/>
    <w:rsid w:val="62476E41"/>
    <w:rsid w:val="624F7456"/>
    <w:rsid w:val="6251881D"/>
    <w:rsid w:val="62530EC2"/>
    <w:rsid w:val="6254E12D"/>
    <w:rsid w:val="62587B26"/>
    <w:rsid w:val="625D62AC"/>
    <w:rsid w:val="62610528"/>
    <w:rsid w:val="626585C8"/>
    <w:rsid w:val="62688DFF"/>
    <w:rsid w:val="6268D8C8"/>
    <w:rsid w:val="626D6A6B"/>
    <w:rsid w:val="626F824A"/>
    <w:rsid w:val="62740630"/>
    <w:rsid w:val="627B3883"/>
    <w:rsid w:val="62857CFE"/>
    <w:rsid w:val="6285D8B6"/>
    <w:rsid w:val="629DE84E"/>
    <w:rsid w:val="629F0F82"/>
    <w:rsid w:val="62A8B315"/>
    <w:rsid w:val="62AC58CE"/>
    <w:rsid w:val="62B2AD8C"/>
    <w:rsid w:val="62B51CF7"/>
    <w:rsid w:val="62B82B9C"/>
    <w:rsid w:val="62C7CF9E"/>
    <w:rsid w:val="62CF3C28"/>
    <w:rsid w:val="62D4F5AA"/>
    <w:rsid w:val="62D88A1C"/>
    <w:rsid w:val="62D9E820"/>
    <w:rsid w:val="62DEE1C3"/>
    <w:rsid w:val="62E39835"/>
    <w:rsid w:val="62E675F3"/>
    <w:rsid w:val="62E81806"/>
    <w:rsid w:val="62EA8999"/>
    <w:rsid w:val="62EDF200"/>
    <w:rsid w:val="62FFE93A"/>
    <w:rsid w:val="63041ADA"/>
    <w:rsid w:val="63057407"/>
    <w:rsid w:val="6308B090"/>
    <w:rsid w:val="63123925"/>
    <w:rsid w:val="63161110"/>
    <w:rsid w:val="631757A8"/>
    <w:rsid w:val="63176C51"/>
    <w:rsid w:val="631AA936"/>
    <w:rsid w:val="632C9FD1"/>
    <w:rsid w:val="633D71B9"/>
    <w:rsid w:val="633E665D"/>
    <w:rsid w:val="6341EA6A"/>
    <w:rsid w:val="6347EC78"/>
    <w:rsid w:val="634D2170"/>
    <w:rsid w:val="635046D8"/>
    <w:rsid w:val="63526F53"/>
    <w:rsid w:val="6352E0DB"/>
    <w:rsid w:val="635ADD2B"/>
    <w:rsid w:val="635D1C1B"/>
    <w:rsid w:val="635D1F31"/>
    <w:rsid w:val="63643BAA"/>
    <w:rsid w:val="636840BF"/>
    <w:rsid w:val="63684A1E"/>
    <w:rsid w:val="637089AC"/>
    <w:rsid w:val="63781089"/>
    <w:rsid w:val="637A4725"/>
    <w:rsid w:val="637A6DEC"/>
    <w:rsid w:val="638A6557"/>
    <w:rsid w:val="638D3558"/>
    <w:rsid w:val="63A02792"/>
    <w:rsid w:val="63A2A5A2"/>
    <w:rsid w:val="63A86284"/>
    <w:rsid w:val="63A9E427"/>
    <w:rsid w:val="63B51197"/>
    <w:rsid w:val="63B85C94"/>
    <w:rsid w:val="63BC6797"/>
    <w:rsid w:val="63C12760"/>
    <w:rsid w:val="63D83A27"/>
    <w:rsid w:val="63DECB96"/>
    <w:rsid w:val="63DF8890"/>
    <w:rsid w:val="63E52B5A"/>
    <w:rsid w:val="63E8F7F8"/>
    <w:rsid w:val="63EAA9EF"/>
    <w:rsid w:val="63EE8949"/>
    <w:rsid w:val="63F08C1F"/>
    <w:rsid w:val="63F0B664"/>
    <w:rsid w:val="63F7E627"/>
    <w:rsid w:val="63F82A2A"/>
    <w:rsid w:val="63F9B3A5"/>
    <w:rsid w:val="640AE76B"/>
    <w:rsid w:val="6414C185"/>
    <w:rsid w:val="6415BCDE"/>
    <w:rsid w:val="641604DC"/>
    <w:rsid w:val="641A248E"/>
    <w:rsid w:val="6424C747"/>
    <w:rsid w:val="643029F8"/>
    <w:rsid w:val="64394528"/>
    <w:rsid w:val="643E34D8"/>
    <w:rsid w:val="643FB7F5"/>
    <w:rsid w:val="6441EED0"/>
    <w:rsid w:val="64437A18"/>
    <w:rsid w:val="6443EF54"/>
    <w:rsid w:val="64488F6E"/>
    <w:rsid w:val="644BCD01"/>
    <w:rsid w:val="644F29F8"/>
    <w:rsid w:val="64523383"/>
    <w:rsid w:val="6453DB52"/>
    <w:rsid w:val="64581B60"/>
    <w:rsid w:val="64641F64"/>
    <w:rsid w:val="6468CB09"/>
    <w:rsid w:val="646DC4B3"/>
    <w:rsid w:val="64750597"/>
    <w:rsid w:val="647BFC82"/>
    <w:rsid w:val="647D4498"/>
    <w:rsid w:val="647FCE41"/>
    <w:rsid w:val="648CBE36"/>
    <w:rsid w:val="64901A65"/>
    <w:rsid w:val="64904031"/>
    <w:rsid w:val="6490549D"/>
    <w:rsid w:val="6492FA46"/>
    <w:rsid w:val="64A55466"/>
    <w:rsid w:val="64A59B66"/>
    <w:rsid w:val="64AF821C"/>
    <w:rsid w:val="64B18A0D"/>
    <w:rsid w:val="64B27D8F"/>
    <w:rsid w:val="64B2AF60"/>
    <w:rsid w:val="64B3DD3D"/>
    <w:rsid w:val="64B42A25"/>
    <w:rsid w:val="64B5C5A0"/>
    <w:rsid w:val="64B9AB13"/>
    <w:rsid w:val="64BB1B14"/>
    <w:rsid w:val="64BB81B5"/>
    <w:rsid w:val="64CABE7F"/>
    <w:rsid w:val="64D6C1D6"/>
    <w:rsid w:val="64DCD791"/>
    <w:rsid w:val="64EDF178"/>
    <w:rsid w:val="64F35BE9"/>
    <w:rsid w:val="64F35DA6"/>
    <w:rsid w:val="6508EFCF"/>
    <w:rsid w:val="650A1CB0"/>
    <w:rsid w:val="650DB44F"/>
    <w:rsid w:val="65152A59"/>
    <w:rsid w:val="652435B9"/>
    <w:rsid w:val="6537D8F1"/>
    <w:rsid w:val="654275CF"/>
    <w:rsid w:val="654EBE7D"/>
    <w:rsid w:val="6557CCB5"/>
    <w:rsid w:val="65592861"/>
    <w:rsid w:val="655B9786"/>
    <w:rsid w:val="657181B6"/>
    <w:rsid w:val="6572D738"/>
    <w:rsid w:val="65752DA2"/>
    <w:rsid w:val="657793C6"/>
    <w:rsid w:val="6577AFB1"/>
    <w:rsid w:val="657BF117"/>
    <w:rsid w:val="658759BA"/>
    <w:rsid w:val="6588C90B"/>
    <w:rsid w:val="65934168"/>
    <w:rsid w:val="6595B742"/>
    <w:rsid w:val="65A284A7"/>
    <w:rsid w:val="65AF2793"/>
    <w:rsid w:val="65B3A861"/>
    <w:rsid w:val="65BD26A3"/>
    <w:rsid w:val="65BD28D1"/>
    <w:rsid w:val="65BD6C88"/>
    <w:rsid w:val="65C04BAF"/>
    <w:rsid w:val="65C1D408"/>
    <w:rsid w:val="65C948E1"/>
    <w:rsid w:val="65CAC3C5"/>
    <w:rsid w:val="65D1EB2D"/>
    <w:rsid w:val="65D81416"/>
    <w:rsid w:val="65D8C1F3"/>
    <w:rsid w:val="65DA14DB"/>
    <w:rsid w:val="65DC02EE"/>
    <w:rsid w:val="65E177AE"/>
    <w:rsid w:val="65EAF2E4"/>
    <w:rsid w:val="65F5CE0D"/>
    <w:rsid w:val="65F9A74F"/>
    <w:rsid w:val="66034964"/>
    <w:rsid w:val="661490AF"/>
    <w:rsid w:val="6619D25C"/>
    <w:rsid w:val="66244E49"/>
    <w:rsid w:val="662AE1C1"/>
    <w:rsid w:val="6632EABC"/>
    <w:rsid w:val="66334C0F"/>
    <w:rsid w:val="6640A028"/>
    <w:rsid w:val="6647AE61"/>
    <w:rsid w:val="6651EEA1"/>
    <w:rsid w:val="6655506F"/>
    <w:rsid w:val="665D266A"/>
    <w:rsid w:val="66636645"/>
    <w:rsid w:val="66718483"/>
    <w:rsid w:val="667961AA"/>
    <w:rsid w:val="667B01F1"/>
    <w:rsid w:val="667EE357"/>
    <w:rsid w:val="66808FD4"/>
    <w:rsid w:val="6687DB4F"/>
    <w:rsid w:val="668F3C06"/>
    <w:rsid w:val="669965F2"/>
    <w:rsid w:val="669A9A66"/>
    <w:rsid w:val="669DEB69"/>
    <w:rsid w:val="669F604A"/>
    <w:rsid w:val="66A80E3A"/>
    <w:rsid w:val="66B5D0A2"/>
    <w:rsid w:val="66C5C78A"/>
    <w:rsid w:val="66C973F1"/>
    <w:rsid w:val="66CAB973"/>
    <w:rsid w:val="66D879E6"/>
    <w:rsid w:val="66D9315C"/>
    <w:rsid w:val="66D9B492"/>
    <w:rsid w:val="66DC55EB"/>
    <w:rsid w:val="66DD7ED0"/>
    <w:rsid w:val="66E57A1F"/>
    <w:rsid w:val="66E76F53"/>
    <w:rsid w:val="66ECAE55"/>
    <w:rsid w:val="66ED2422"/>
    <w:rsid w:val="66EE1CA8"/>
    <w:rsid w:val="66FCD99C"/>
    <w:rsid w:val="670503CE"/>
    <w:rsid w:val="670D4FD3"/>
    <w:rsid w:val="67124D7B"/>
    <w:rsid w:val="6713FFBC"/>
    <w:rsid w:val="67199DB6"/>
    <w:rsid w:val="671A6146"/>
    <w:rsid w:val="671E6E7E"/>
    <w:rsid w:val="67218854"/>
    <w:rsid w:val="6721B371"/>
    <w:rsid w:val="6721F08A"/>
    <w:rsid w:val="6726FCF1"/>
    <w:rsid w:val="672B2949"/>
    <w:rsid w:val="6735109C"/>
    <w:rsid w:val="6735FD0B"/>
    <w:rsid w:val="6737D0DB"/>
    <w:rsid w:val="6739A8AB"/>
    <w:rsid w:val="673EB0BD"/>
    <w:rsid w:val="6743AB9E"/>
    <w:rsid w:val="674414B9"/>
    <w:rsid w:val="67482056"/>
    <w:rsid w:val="675456F1"/>
    <w:rsid w:val="675ADAFF"/>
    <w:rsid w:val="675DAD90"/>
    <w:rsid w:val="676D8A47"/>
    <w:rsid w:val="677882DA"/>
    <w:rsid w:val="677CDBDF"/>
    <w:rsid w:val="678B8C78"/>
    <w:rsid w:val="678EB09A"/>
    <w:rsid w:val="67934FB2"/>
    <w:rsid w:val="67950648"/>
    <w:rsid w:val="6798ED95"/>
    <w:rsid w:val="67A16ED2"/>
    <w:rsid w:val="67A236D6"/>
    <w:rsid w:val="67A5D5F7"/>
    <w:rsid w:val="67B3BBD1"/>
    <w:rsid w:val="67B59334"/>
    <w:rsid w:val="67CC0F01"/>
    <w:rsid w:val="67CE986C"/>
    <w:rsid w:val="67CF7724"/>
    <w:rsid w:val="67D03651"/>
    <w:rsid w:val="67DFD647"/>
    <w:rsid w:val="67EB0079"/>
    <w:rsid w:val="67EBC955"/>
    <w:rsid w:val="67FBB839"/>
    <w:rsid w:val="67FD92AB"/>
    <w:rsid w:val="67FD9790"/>
    <w:rsid w:val="68026800"/>
    <w:rsid w:val="680663DB"/>
    <w:rsid w:val="6809D70F"/>
    <w:rsid w:val="680CA521"/>
    <w:rsid w:val="680CFA08"/>
    <w:rsid w:val="68156914"/>
    <w:rsid w:val="681927F1"/>
    <w:rsid w:val="68207C5A"/>
    <w:rsid w:val="68234617"/>
    <w:rsid w:val="6829355D"/>
    <w:rsid w:val="682D8946"/>
    <w:rsid w:val="6831AE43"/>
    <w:rsid w:val="6834377F"/>
    <w:rsid w:val="683994D8"/>
    <w:rsid w:val="683D81A8"/>
    <w:rsid w:val="68403A7D"/>
    <w:rsid w:val="6842FD26"/>
    <w:rsid w:val="684E0C43"/>
    <w:rsid w:val="68514CFA"/>
    <w:rsid w:val="68588853"/>
    <w:rsid w:val="68652FC4"/>
    <w:rsid w:val="68656BA1"/>
    <w:rsid w:val="6865D04D"/>
    <w:rsid w:val="687832EF"/>
    <w:rsid w:val="687B6DFD"/>
    <w:rsid w:val="6883E997"/>
    <w:rsid w:val="6890992F"/>
    <w:rsid w:val="68A1C126"/>
    <w:rsid w:val="68AB92EB"/>
    <w:rsid w:val="68B0C3D6"/>
    <w:rsid w:val="68B98BE4"/>
    <w:rsid w:val="68BB962B"/>
    <w:rsid w:val="68CC23B1"/>
    <w:rsid w:val="68D87A06"/>
    <w:rsid w:val="68DAC2F2"/>
    <w:rsid w:val="68E16FCF"/>
    <w:rsid w:val="68E2923D"/>
    <w:rsid w:val="68EAE117"/>
    <w:rsid w:val="68EE665B"/>
    <w:rsid w:val="68EFF57E"/>
    <w:rsid w:val="68F7D08F"/>
    <w:rsid w:val="68FAA26F"/>
    <w:rsid w:val="68FE74C9"/>
    <w:rsid w:val="6902827A"/>
    <w:rsid w:val="690F7490"/>
    <w:rsid w:val="6910AE85"/>
    <w:rsid w:val="69136AF7"/>
    <w:rsid w:val="691AB429"/>
    <w:rsid w:val="691C0B8B"/>
    <w:rsid w:val="6923D29E"/>
    <w:rsid w:val="6926B95D"/>
    <w:rsid w:val="692EEE71"/>
    <w:rsid w:val="6934A567"/>
    <w:rsid w:val="6934D724"/>
    <w:rsid w:val="693CA5E8"/>
    <w:rsid w:val="6941B2E2"/>
    <w:rsid w:val="6946557C"/>
    <w:rsid w:val="6952AE51"/>
    <w:rsid w:val="6958E5F6"/>
    <w:rsid w:val="696F10F2"/>
    <w:rsid w:val="696FB63A"/>
    <w:rsid w:val="69717F05"/>
    <w:rsid w:val="69730D92"/>
    <w:rsid w:val="697315DC"/>
    <w:rsid w:val="69763A04"/>
    <w:rsid w:val="69766975"/>
    <w:rsid w:val="697F9F90"/>
    <w:rsid w:val="6988A807"/>
    <w:rsid w:val="69898237"/>
    <w:rsid w:val="698CB530"/>
    <w:rsid w:val="699A384A"/>
    <w:rsid w:val="699B5618"/>
    <w:rsid w:val="69A23F22"/>
    <w:rsid w:val="69AAAF00"/>
    <w:rsid w:val="69AB35DD"/>
    <w:rsid w:val="69AB4794"/>
    <w:rsid w:val="69AC3D6A"/>
    <w:rsid w:val="69B2D86A"/>
    <w:rsid w:val="69B53FEB"/>
    <w:rsid w:val="69BB53C9"/>
    <w:rsid w:val="69BBCC58"/>
    <w:rsid w:val="69BDB022"/>
    <w:rsid w:val="69BDE799"/>
    <w:rsid w:val="69C98C50"/>
    <w:rsid w:val="69CB1E07"/>
    <w:rsid w:val="69CB9286"/>
    <w:rsid w:val="69D71C2C"/>
    <w:rsid w:val="69D9A297"/>
    <w:rsid w:val="69DF723B"/>
    <w:rsid w:val="69F17A49"/>
    <w:rsid w:val="69F71FDA"/>
    <w:rsid w:val="6A01F42C"/>
    <w:rsid w:val="6A046165"/>
    <w:rsid w:val="6A0BEEE9"/>
    <w:rsid w:val="6A0C6FBD"/>
    <w:rsid w:val="6A109349"/>
    <w:rsid w:val="6A138DF2"/>
    <w:rsid w:val="6A1C49CE"/>
    <w:rsid w:val="6A1DE59D"/>
    <w:rsid w:val="6A1E0DF3"/>
    <w:rsid w:val="6A2435C6"/>
    <w:rsid w:val="6A2558D9"/>
    <w:rsid w:val="6A318EAB"/>
    <w:rsid w:val="6A348CB0"/>
    <w:rsid w:val="6A354991"/>
    <w:rsid w:val="6A392368"/>
    <w:rsid w:val="6A3CAB4A"/>
    <w:rsid w:val="6A3E59A1"/>
    <w:rsid w:val="6A479313"/>
    <w:rsid w:val="6A53246B"/>
    <w:rsid w:val="6A565442"/>
    <w:rsid w:val="6A5A7030"/>
    <w:rsid w:val="6A68B1D2"/>
    <w:rsid w:val="6A816D79"/>
    <w:rsid w:val="6A84C87C"/>
    <w:rsid w:val="6A97DAB3"/>
    <w:rsid w:val="6AA174E9"/>
    <w:rsid w:val="6AA266F6"/>
    <w:rsid w:val="6AA7FE14"/>
    <w:rsid w:val="6AAFB196"/>
    <w:rsid w:val="6AB69705"/>
    <w:rsid w:val="6AB6D437"/>
    <w:rsid w:val="6AB9113C"/>
    <w:rsid w:val="6ABA5FCC"/>
    <w:rsid w:val="6AC287E7"/>
    <w:rsid w:val="6AC5C769"/>
    <w:rsid w:val="6AD084BB"/>
    <w:rsid w:val="6AD51C13"/>
    <w:rsid w:val="6ADFDC88"/>
    <w:rsid w:val="6AE5D59D"/>
    <w:rsid w:val="6AEEAE3F"/>
    <w:rsid w:val="6AEF94AD"/>
    <w:rsid w:val="6AF4164F"/>
    <w:rsid w:val="6AF5A6FF"/>
    <w:rsid w:val="6AFBD84F"/>
    <w:rsid w:val="6AFDCFD4"/>
    <w:rsid w:val="6B02A488"/>
    <w:rsid w:val="6B054959"/>
    <w:rsid w:val="6B099299"/>
    <w:rsid w:val="6B09C8BD"/>
    <w:rsid w:val="6B0D60C7"/>
    <w:rsid w:val="6B0E27FB"/>
    <w:rsid w:val="6B0E28B3"/>
    <w:rsid w:val="6B18EC7E"/>
    <w:rsid w:val="6B27C24A"/>
    <w:rsid w:val="6B2AB42F"/>
    <w:rsid w:val="6B3358FB"/>
    <w:rsid w:val="6B350697"/>
    <w:rsid w:val="6B41424F"/>
    <w:rsid w:val="6B44BF55"/>
    <w:rsid w:val="6B4949B7"/>
    <w:rsid w:val="6B525831"/>
    <w:rsid w:val="6B5566B3"/>
    <w:rsid w:val="6B55D558"/>
    <w:rsid w:val="6B5A17FB"/>
    <w:rsid w:val="6B6219F9"/>
    <w:rsid w:val="6B65D1B9"/>
    <w:rsid w:val="6B667340"/>
    <w:rsid w:val="6B6BF2C7"/>
    <w:rsid w:val="6B7A775D"/>
    <w:rsid w:val="6B81D4C2"/>
    <w:rsid w:val="6B8A94FB"/>
    <w:rsid w:val="6B8AF27D"/>
    <w:rsid w:val="6B8E0C7D"/>
    <w:rsid w:val="6B963B98"/>
    <w:rsid w:val="6B9A8D01"/>
    <w:rsid w:val="6BA2CA13"/>
    <w:rsid w:val="6BA5F329"/>
    <w:rsid w:val="6BA8AC26"/>
    <w:rsid w:val="6BAA9992"/>
    <w:rsid w:val="6BB19A6D"/>
    <w:rsid w:val="6BBA3BB3"/>
    <w:rsid w:val="6BBDA693"/>
    <w:rsid w:val="6BC11F84"/>
    <w:rsid w:val="6BC954D2"/>
    <w:rsid w:val="6BCCC0A5"/>
    <w:rsid w:val="6BD25BE7"/>
    <w:rsid w:val="6BD4E8FB"/>
    <w:rsid w:val="6BD7193D"/>
    <w:rsid w:val="6BDD4D54"/>
    <w:rsid w:val="6BE3F4A1"/>
    <w:rsid w:val="6BE69028"/>
    <w:rsid w:val="6BF59AE1"/>
    <w:rsid w:val="6BF6E96F"/>
    <w:rsid w:val="6BF70487"/>
    <w:rsid w:val="6BFE8974"/>
    <w:rsid w:val="6C0CD234"/>
    <w:rsid w:val="6C108DDF"/>
    <w:rsid w:val="6C14429F"/>
    <w:rsid w:val="6C14F70A"/>
    <w:rsid w:val="6C19E999"/>
    <w:rsid w:val="6C22C891"/>
    <w:rsid w:val="6C23E4A9"/>
    <w:rsid w:val="6C24AE27"/>
    <w:rsid w:val="6C29D79B"/>
    <w:rsid w:val="6C29F690"/>
    <w:rsid w:val="6C2A1CB1"/>
    <w:rsid w:val="6C2B0CFE"/>
    <w:rsid w:val="6C2B8A3C"/>
    <w:rsid w:val="6C2D5236"/>
    <w:rsid w:val="6C2FBAEC"/>
    <w:rsid w:val="6C394F29"/>
    <w:rsid w:val="6C40E121"/>
    <w:rsid w:val="6C43BA23"/>
    <w:rsid w:val="6C483635"/>
    <w:rsid w:val="6C4950BB"/>
    <w:rsid w:val="6C4A88FC"/>
    <w:rsid w:val="6C55EB41"/>
    <w:rsid w:val="6C613E73"/>
    <w:rsid w:val="6C69B35F"/>
    <w:rsid w:val="6C6E43D9"/>
    <w:rsid w:val="6C727F68"/>
    <w:rsid w:val="6C7E7908"/>
    <w:rsid w:val="6C7F86A0"/>
    <w:rsid w:val="6C80F983"/>
    <w:rsid w:val="6C913EC7"/>
    <w:rsid w:val="6C91D240"/>
    <w:rsid w:val="6C93D47A"/>
    <w:rsid w:val="6C9434C8"/>
    <w:rsid w:val="6C9BF60D"/>
    <w:rsid w:val="6CA5AFEC"/>
    <w:rsid w:val="6CA9A37B"/>
    <w:rsid w:val="6CAEB154"/>
    <w:rsid w:val="6CB1B86C"/>
    <w:rsid w:val="6CB226CB"/>
    <w:rsid w:val="6CBA8A21"/>
    <w:rsid w:val="6CBAD659"/>
    <w:rsid w:val="6CBFA33D"/>
    <w:rsid w:val="6CBFE1CE"/>
    <w:rsid w:val="6CD18C06"/>
    <w:rsid w:val="6CD456B6"/>
    <w:rsid w:val="6CD7269F"/>
    <w:rsid w:val="6CDA1988"/>
    <w:rsid w:val="6CDA216F"/>
    <w:rsid w:val="6CDEEF6E"/>
    <w:rsid w:val="6CDF67EA"/>
    <w:rsid w:val="6CE90E8D"/>
    <w:rsid w:val="6CEFA069"/>
    <w:rsid w:val="6CF08ACF"/>
    <w:rsid w:val="6CF53A5C"/>
    <w:rsid w:val="6CF66DC6"/>
    <w:rsid w:val="6CF705CD"/>
    <w:rsid w:val="6CF894B8"/>
    <w:rsid w:val="6CF8D752"/>
    <w:rsid w:val="6CFE8BA5"/>
    <w:rsid w:val="6D08ADFF"/>
    <w:rsid w:val="6D0C03A2"/>
    <w:rsid w:val="6D194A7A"/>
    <w:rsid w:val="6D208A32"/>
    <w:rsid w:val="6D2C2DB7"/>
    <w:rsid w:val="6D36226B"/>
    <w:rsid w:val="6D3A793C"/>
    <w:rsid w:val="6D3D0327"/>
    <w:rsid w:val="6D4778B0"/>
    <w:rsid w:val="6D48E16F"/>
    <w:rsid w:val="6D4AE5D9"/>
    <w:rsid w:val="6D5D6C3F"/>
    <w:rsid w:val="6D62FA43"/>
    <w:rsid w:val="6D70DB44"/>
    <w:rsid w:val="6D7D03EB"/>
    <w:rsid w:val="6D90BAA4"/>
    <w:rsid w:val="6D9313E7"/>
    <w:rsid w:val="6D9D6261"/>
    <w:rsid w:val="6D9DB26F"/>
    <w:rsid w:val="6DA1345C"/>
    <w:rsid w:val="6DA37BA5"/>
    <w:rsid w:val="6DAE42F3"/>
    <w:rsid w:val="6DB2F3A7"/>
    <w:rsid w:val="6DB716B5"/>
    <w:rsid w:val="6DB911F9"/>
    <w:rsid w:val="6DBB6CCF"/>
    <w:rsid w:val="6DBDD0FD"/>
    <w:rsid w:val="6DC6610E"/>
    <w:rsid w:val="6DC730AC"/>
    <w:rsid w:val="6DCEDE8B"/>
    <w:rsid w:val="6DCEFC55"/>
    <w:rsid w:val="6DD40BBB"/>
    <w:rsid w:val="6DD97319"/>
    <w:rsid w:val="6DE4BC51"/>
    <w:rsid w:val="6DE69BF7"/>
    <w:rsid w:val="6DEE9914"/>
    <w:rsid w:val="6DF20377"/>
    <w:rsid w:val="6DFDC2CD"/>
    <w:rsid w:val="6E014FF7"/>
    <w:rsid w:val="6E02B166"/>
    <w:rsid w:val="6E1BB153"/>
    <w:rsid w:val="6E1E0D02"/>
    <w:rsid w:val="6E20445C"/>
    <w:rsid w:val="6E23F796"/>
    <w:rsid w:val="6E27AB07"/>
    <w:rsid w:val="6E2E699A"/>
    <w:rsid w:val="6E37880B"/>
    <w:rsid w:val="6E3AF425"/>
    <w:rsid w:val="6E3BB8B5"/>
    <w:rsid w:val="6E42A819"/>
    <w:rsid w:val="6E48309E"/>
    <w:rsid w:val="6E49DC14"/>
    <w:rsid w:val="6E4DF4C6"/>
    <w:rsid w:val="6E519156"/>
    <w:rsid w:val="6E605352"/>
    <w:rsid w:val="6E6405D0"/>
    <w:rsid w:val="6E748BBD"/>
    <w:rsid w:val="6E76C3E5"/>
    <w:rsid w:val="6E7CD377"/>
    <w:rsid w:val="6E7FC6D2"/>
    <w:rsid w:val="6E803033"/>
    <w:rsid w:val="6E840A44"/>
    <w:rsid w:val="6E8A837E"/>
    <w:rsid w:val="6E8AF39D"/>
    <w:rsid w:val="6EA20EAC"/>
    <w:rsid w:val="6EA5E3BA"/>
    <w:rsid w:val="6EA6461D"/>
    <w:rsid w:val="6EA78601"/>
    <w:rsid w:val="6EB9909B"/>
    <w:rsid w:val="6EC2BD6F"/>
    <w:rsid w:val="6EC30787"/>
    <w:rsid w:val="6EC844D7"/>
    <w:rsid w:val="6ECF5EFD"/>
    <w:rsid w:val="6ECF9115"/>
    <w:rsid w:val="6ED28D98"/>
    <w:rsid w:val="6ED3E6ED"/>
    <w:rsid w:val="6ED4D8C3"/>
    <w:rsid w:val="6ED68600"/>
    <w:rsid w:val="6EDE2330"/>
    <w:rsid w:val="6EDE495F"/>
    <w:rsid w:val="6EF2A25A"/>
    <w:rsid w:val="6EF4DF2F"/>
    <w:rsid w:val="6EF87625"/>
    <w:rsid w:val="6EF8AB43"/>
    <w:rsid w:val="6F013EC4"/>
    <w:rsid w:val="6F017950"/>
    <w:rsid w:val="6F037D12"/>
    <w:rsid w:val="6F06C47E"/>
    <w:rsid w:val="6F06E91F"/>
    <w:rsid w:val="6F12DE42"/>
    <w:rsid w:val="6F13FA64"/>
    <w:rsid w:val="6F1A2C6B"/>
    <w:rsid w:val="6F1E749D"/>
    <w:rsid w:val="6F212A94"/>
    <w:rsid w:val="6F2632AF"/>
    <w:rsid w:val="6F296D01"/>
    <w:rsid w:val="6F2E1090"/>
    <w:rsid w:val="6F31073A"/>
    <w:rsid w:val="6F394AAB"/>
    <w:rsid w:val="6F39FDA8"/>
    <w:rsid w:val="6F407F06"/>
    <w:rsid w:val="6F44A646"/>
    <w:rsid w:val="6F45BEB8"/>
    <w:rsid w:val="6F4614AB"/>
    <w:rsid w:val="6F4AE3EF"/>
    <w:rsid w:val="6F4D35BD"/>
    <w:rsid w:val="6F4D80DE"/>
    <w:rsid w:val="6F4DE564"/>
    <w:rsid w:val="6F507795"/>
    <w:rsid w:val="6F542506"/>
    <w:rsid w:val="6F575AC4"/>
    <w:rsid w:val="6F5E4B92"/>
    <w:rsid w:val="6F6246DA"/>
    <w:rsid w:val="6F67EB95"/>
    <w:rsid w:val="6F68CBBE"/>
    <w:rsid w:val="6F693BFE"/>
    <w:rsid w:val="6F69D390"/>
    <w:rsid w:val="6F6CAC0F"/>
    <w:rsid w:val="6F71C091"/>
    <w:rsid w:val="6F83670F"/>
    <w:rsid w:val="6FA063EB"/>
    <w:rsid w:val="6FAC1FCC"/>
    <w:rsid w:val="6FACAB05"/>
    <w:rsid w:val="6FADE6C5"/>
    <w:rsid w:val="6FB343A1"/>
    <w:rsid w:val="6FBC9D98"/>
    <w:rsid w:val="6FBD7D59"/>
    <w:rsid w:val="6FC1EE87"/>
    <w:rsid w:val="6FC7036E"/>
    <w:rsid w:val="6FCE9DBD"/>
    <w:rsid w:val="6FCF6F15"/>
    <w:rsid w:val="6FD65288"/>
    <w:rsid w:val="6FD66290"/>
    <w:rsid w:val="6FE20EE7"/>
    <w:rsid w:val="6FE2CF16"/>
    <w:rsid w:val="6FE42F11"/>
    <w:rsid w:val="6FE56438"/>
    <w:rsid w:val="6FEC22AA"/>
    <w:rsid w:val="6FECA5D9"/>
    <w:rsid w:val="6FF13679"/>
    <w:rsid w:val="6FF48266"/>
    <w:rsid w:val="6FF50C4F"/>
    <w:rsid w:val="6FFCB284"/>
    <w:rsid w:val="6FFFF10D"/>
    <w:rsid w:val="7011C56A"/>
    <w:rsid w:val="7022EB4A"/>
    <w:rsid w:val="702BB364"/>
    <w:rsid w:val="702F17CC"/>
    <w:rsid w:val="703D50E6"/>
    <w:rsid w:val="70467870"/>
    <w:rsid w:val="7047C72A"/>
    <w:rsid w:val="7051634A"/>
    <w:rsid w:val="70541353"/>
    <w:rsid w:val="706293EE"/>
    <w:rsid w:val="7062C1A9"/>
    <w:rsid w:val="7064D8EC"/>
    <w:rsid w:val="706AB00C"/>
    <w:rsid w:val="706BF480"/>
    <w:rsid w:val="707E5059"/>
    <w:rsid w:val="7081B098"/>
    <w:rsid w:val="70847C30"/>
    <w:rsid w:val="708DFF24"/>
    <w:rsid w:val="709169E6"/>
    <w:rsid w:val="709B5B7B"/>
    <w:rsid w:val="709C579A"/>
    <w:rsid w:val="70A4E261"/>
    <w:rsid w:val="70AD3992"/>
    <w:rsid w:val="70AD8CC3"/>
    <w:rsid w:val="70B11B2C"/>
    <w:rsid w:val="70B50B49"/>
    <w:rsid w:val="70BE55E3"/>
    <w:rsid w:val="70CB8E5B"/>
    <w:rsid w:val="70CBD9B6"/>
    <w:rsid w:val="70CC3B9D"/>
    <w:rsid w:val="70D01BA9"/>
    <w:rsid w:val="70DC1419"/>
    <w:rsid w:val="70E3B35E"/>
    <w:rsid w:val="70ED19CD"/>
    <w:rsid w:val="70EDDC81"/>
    <w:rsid w:val="70F0BB19"/>
    <w:rsid w:val="70F15937"/>
    <w:rsid w:val="70F4850B"/>
    <w:rsid w:val="70F524B2"/>
    <w:rsid w:val="70F8C3B4"/>
    <w:rsid w:val="70F912F4"/>
    <w:rsid w:val="7105742E"/>
    <w:rsid w:val="7107D670"/>
    <w:rsid w:val="7108447F"/>
    <w:rsid w:val="7110D093"/>
    <w:rsid w:val="71115BAC"/>
    <w:rsid w:val="711435DB"/>
    <w:rsid w:val="711AA23E"/>
    <w:rsid w:val="7128C564"/>
    <w:rsid w:val="7128EEF4"/>
    <w:rsid w:val="7129488F"/>
    <w:rsid w:val="712AAFC3"/>
    <w:rsid w:val="712BF20E"/>
    <w:rsid w:val="713868F9"/>
    <w:rsid w:val="713EEB8D"/>
    <w:rsid w:val="713F9CB7"/>
    <w:rsid w:val="71465C0D"/>
    <w:rsid w:val="7146AA8D"/>
    <w:rsid w:val="71520A49"/>
    <w:rsid w:val="71527653"/>
    <w:rsid w:val="7156E4FA"/>
    <w:rsid w:val="7161C8EC"/>
    <w:rsid w:val="71625F20"/>
    <w:rsid w:val="71652B74"/>
    <w:rsid w:val="7178655E"/>
    <w:rsid w:val="717BB51B"/>
    <w:rsid w:val="717BB82F"/>
    <w:rsid w:val="717BC521"/>
    <w:rsid w:val="71888940"/>
    <w:rsid w:val="718A007D"/>
    <w:rsid w:val="71945448"/>
    <w:rsid w:val="719F3617"/>
    <w:rsid w:val="719F670E"/>
    <w:rsid w:val="71A29A7F"/>
    <w:rsid w:val="71A9EE7F"/>
    <w:rsid w:val="71ACD513"/>
    <w:rsid w:val="71B3B58B"/>
    <w:rsid w:val="71BA9077"/>
    <w:rsid w:val="71C4D2C4"/>
    <w:rsid w:val="71C53417"/>
    <w:rsid w:val="71CC8DFB"/>
    <w:rsid w:val="71D051EB"/>
    <w:rsid w:val="71D16756"/>
    <w:rsid w:val="71D18DFD"/>
    <w:rsid w:val="71D89AE4"/>
    <w:rsid w:val="71DAC744"/>
    <w:rsid w:val="71DEA591"/>
    <w:rsid w:val="71E4C385"/>
    <w:rsid w:val="71E5BF68"/>
    <w:rsid w:val="71EDCA08"/>
    <w:rsid w:val="71EE4A14"/>
    <w:rsid w:val="71F24ED4"/>
    <w:rsid w:val="71F7CD85"/>
    <w:rsid w:val="720D628E"/>
    <w:rsid w:val="721408B8"/>
    <w:rsid w:val="7231086E"/>
    <w:rsid w:val="7239EBD0"/>
    <w:rsid w:val="723C1282"/>
    <w:rsid w:val="7246CC05"/>
    <w:rsid w:val="724AF530"/>
    <w:rsid w:val="724B5BC4"/>
    <w:rsid w:val="724E0859"/>
    <w:rsid w:val="724FDBD9"/>
    <w:rsid w:val="7254182F"/>
    <w:rsid w:val="72580BFA"/>
    <w:rsid w:val="727519EC"/>
    <w:rsid w:val="727DBA6E"/>
    <w:rsid w:val="727E52E2"/>
    <w:rsid w:val="729A5C4E"/>
    <w:rsid w:val="729A6DBB"/>
    <w:rsid w:val="72A32BA8"/>
    <w:rsid w:val="72A7359F"/>
    <w:rsid w:val="72A8922C"/>
    <w:rsid w:val="72AC5EF0"/>
    <w:rsid w:val="72AF9448"/>
    <w:rsid w:val="72B5C9F1"/>
    <w:rsid w:val="72BF37CD"/>
    <w:rsid w:val="72C4F5A8"/>
    <w:rsid w:val="72C70627"/>
    <w:rsid w:val="72CD9324"/>
    <w:rsid w:val="72D19F0E"/>
    <w:rsid w:val="72D2DBCF"/>
    <w:rsid w:val="72E79CA3"/>
    <w:rsid w:val="72F335A7"/>
    <w:rsid w:val="72F837C8"/>
    <w:rsid w:val="72F8F06C"/>
    <w:rsid w:val="72FE7E01"/>
    <w:rsid w:val="72FF8BDC"/>
    <w:rsid w:val="730668DD"/>
    <w:rsid w:val="7306B018"/>
    <w:rsid w:val="730895EF"/>
    <w:rsid w:val="730B6E20"/>
    <w:rsid w:val="731240A7"/>
    <w:rsid w:val="7316B1E7"/>
    <w:rsid w:val="731C7584"/>
    <w:rsid w:val="7324D183"/>
    <w:rsid w:val="7327112C"/>
    <w:rsid w:val="732C7AA8"/>
    <w:rsid w:val="732FD09C"/>
    <w:rsid w:val="7341BB2B"/>
    <w:rsid w:val="7358146C"/>
    <w:rsid w:val="735D4895"/>
    <w:rsid w:val="735DBBF2"/>
    <w:rsid w:val="735F5E20"/>
    <w:rsid w:val="736FBD85"/>
    <w:rsid w:val="7370C898"/>
    <w:rsid w:val="737D892D"/>
    <w:rsid w:val="7384CC7D"/>
    <w:rsid w:val="73990871"/>
    <w:rsid w:val="73A159DE"/>
    <w:rsid w:val="73A187AF"/>
    <w:rsid w:val="73AC0899"/>
    <w:rsid w:val="73ADCBD2"/>
    <w:rsid w:val="73B6812B"/>
    <w:rsid w:val="73B78A64"/>
    <w:rsid w:val="73C2A1C2"/>
    <w:rsid w:val="73C4A258"/>
    <w:rsid w:val="73C5639B"/>
    <w:rsid w:val="73CC3B1F"/>
    <w:rsid w:val="73D0B42E"/>
    <w:rsid w:val="73D7E3A2"/>
    <w:rsid w:val="73E0098C"/>
    <w:rsid w:val="73E21ABF"/>
    <w:rsid w:val="73E6F3B0"/>
    <w:rsid w:val="73E74F12"/>
    <w:rsid w:val="73EA0759"/>
    <w:rsid w:val="73F40FCB"/>
    <w:rsid w:val="73F4BF99"/>
    <w:rsid w:val="73F7B17A"/>
    <w:rsid w:val="73F98989"/>
    <w:rsid w:val="73FCBA0F"/>
    <w:rsid w:val="74021210"/>
    <w:rsid w:val="740C68E2"/>
    <w:rsid w:val="740DA0C7"/>
    <w:rsid w:val="7411DE7C"/>
    <w:rsid w:val="741292F1"/>
    <w:rsid w:val="7412ADD4"/>
    <w:rsid w:val="74138932"/>
    <w:rsid w:val="741D4CF2"/>
    <w:rsid w:val="74231C60"/>
    <w:rsid w:val="7425DDEC"/>
    <w:rsid w:val="742E5AAA"/>
    <w:rsid w:val="74332018"/>
    <w:rsid w:val="743C36DC"/>
    <w:rsid w:val="74419252"/>
    <w:rsid w:val="744468F4"/>
    <w:rsid w:val="74473313"/>
    <w:rsid w:val="7448056C"/>
    <w:rsid w:val="744A1802"/>
    <w:rsid w:val="745119CC"/>
    <w:rsid w:val="7454EE0C"/>
    <w:rsid w:val="745CC12C"/>
    <w:rsid w:val="7463C71A"/>
    <w:rsid w:val="74728F90"/>
    <w:rsid w:val="7478C559"/>
    <w:rsid w:val="748499CA"/>
    <w:rsid w:val="7489762A"/>
    <w:rsid w:val="7490EBF8"/>
    <w:rsid w:val="74942FE1"/>
    <w:rsid w:val="7497D465"/>
    <w:rsid w:val="749A15A3"/>
    <w:rsid w:val="749CEEB9"/>
    <w:rsid w:val="74A4D2A0"/>
    <w:rsid w:val="74A5D0D6"/>
    <w:rsid w:val="74A66BF7"/>
    <w:rsid w:val="74AE2DBA"/>
    <w:rsid w:val="74AE8117"/>
    <w:rsid w:val="74BD12FA"/>
    <w:rsid w:val="74CCF90D"/>
    <w:rsid w:val="74D46915"/>
    <w:rsid w:val="74D782A2"/>
    <w:rsid w:val="74D9A7B3"/>
    <w:rsid w:val="74D9F10C"/>
    <w:rsid w:val="74DA8CE4"/>
    <w:rsid w:val="74E327E1"/>
    <w:rsid w:val="74ECB601"/>
    <w:rsid w:val="74F5F9D6"/>
    <w:rsid w:val="74FC3A4E"/>
    <w:rsid w:val="74FE3EC1"/>
    <w:rsid w:val="75038739"/>
    <w:rsid w:val="75041083"/>
    <w:rsid w:val="75078DF0"/>
    <w:rsid w:val="751299B6"/>
    <w:rsid w:val="751A1A21"/>
    <w:rsid w:val="751BE87D"/>
    <w:rsid w:val="751F608E"/>
    <w:rsid w:val="75265E5A"/>
    <w:rsid w:val="752894B6"/>
    <w:rsid w:val="75369408"/>
    <w:rsid w:val="7539AFC0"/>
    <w:rsid w:val="7550142A"/>
    <w:rsid w:val="7554CA89"/>
    <w:rsid w:val="7558B37A"/>
    <w:rsid w:val="755BFEAA"/>
    <w:rsid w:val="7561E63A"/>
    <w:rsid w:val="7571435B"/>
    <w:rsid w:val="757DA847"/>
    <w:rsid w:val="757E2724"/>
    <w:rsid w:val="757FFDE2"/>
    <w:rsid w:val="75825297"/>
    <w:rsid w:val="75864E6C"/>
    <w:rsid w:val="758AF717"/>
    <w:rsid w:val="758EB19E"/>
    <w:rsid w:val="7590E3F3"/>
    <w:rsid w:val="759A0C85"/>
    <w:rsid w:val="75A65158"/>
    <w:rsid w:val="75AEFBFC"/>
    <w:rsid w:val="75B83A6E"/>
    <w:rsid w:val="75BD153D"/>
    <w:rsid w:val="75C31A09"/>
    <w:rsid w:val="75C613EF"/>
    <w:rsid w:val="75C656FE"/>
    <w:rsid w:val="75CD77F1"/>
    <w:rsid w:val="75D2737A"/>
    <w:rsid w:val="75D4AC66"/>
    <w:rsid w:val="75E7BBB2"/>
    <w:rsid w:val="75E7E425"/>
    <w:rsid w:val="75EC0A93"/>
    <w:rsid w:val="75F02D98"/>
    <w:rsid w:val="75F1F718"/>
    <w:rsid w:val="75FB56DE"/>
    <w:rsid w:val="760547D2"/>
    <w:rsid w:val="7609150B"/>
    <w:rsid w:val="7611CEF4"/>
    <w:rsid w:val="761263E6"/>
    <w:rsid w:val="7617DDB4"/>
    <w:rsid w:val="762A75EA"/>
    <w:rsid w:val="762AFABC"/>
    <w:rsid w:val="762CED74"/>
    <w:rsid w:val="762D0445"/>
    <w:rsid w:val="76303ED2"/>
    <w:rsid w:val="763BB8C5"/>
    <w:rsid w:val="763C29DE"/>
    <w:rsid w:val="763E3310"/>
    <w:rsid w:val="764B5D3B"/>
    <w:rsid w:val="764C291D"/>
    <w:rsid w:val="765980DF"/>
    <w:rsid w:val="76670D48"/>
    <w:rsid w:val="766936E1"/>
    <w:rsid w:val="7676C232"/>
    <w:rsid w:val="76796139"/>
    <w:rsid w:val="767CD9F0"/>
    <w:rsid w:val="767E9965"/>
    <w:rsid w:val="76825D61"/>
    <w:rsid w:val="76856AB5"/>
    <w:rsid w:val="768B756E"/>
    <w:rsid w:val="768F3D2C"/>
    <w:rsid w:val="7693E186"/>
    <w:rsid w:val="769427C8"/>
    <w:rsid w:val="7695C828"/>
    <w:rsid w:val="7698DE1C"/>
    <w:rsid w:val="76A28E2A"/>
    <w:rsid w:val="76A98B00"/>
    <w:rsid w:val="76BBBDEA"/>
    <w:rsid w:val="76BE3BD7"/>
    <w:rsid w:val="76C11150"/>
    <w:rsid w:val="76C1E004"/>
    <w:rsid w:val="76CEBC97"/>
    <w:rsid w:val="76DC47A4"/>
    <w:rsid w:val="76DD1BD3"/>
    <w:rsid w:val="76E3A0C7"/>
    <w:rsid w:val="76F20675"/>
    <w:rsid w:val="7705009E"/>
    <w:rsid w:val="7711F72F"/>
    <w:rsid w:val="771EA66A"/>
    <w:rsid w:val="7723B757"/>
    <w:rsid w:val="7725F297"/>
    <w:rsid w:val="772661D8"/>
    <w:rsid w:val="7729C1CE"/>
    <w:rsid w:val="772EA417"/>
    <w:rsid w:val="772FFF99"/>
    <w:rsid w:val="7731C318"/>
    <w:rsid w:val="7732D84B"/>
    <w:rsid w:val="774AFF2E"/>
    <w:rsid w:val="774ED89C"/>
    <w:rsid w:val="7750F30F"/>
    <w:rsid w:val="7751BD52"/>
    <w:rsid w:val="7753F8B5"/>
    <w:rsid w:val="7756D258"/>
    <w:rsid w:val="775943F0"/>
    <w:rsid w:val="7759BBC5"/>
    <w:rsid w:val="775E7626"/>
    <w:rsid w:val="7760DC84"/>
    <w:rsid w:val="77621CCD"/>
    <w:rsid w:val="776C1208"/>
    <w:rsid w:val="777164BC"/>
    <w:rsid w:val="777A0CF4"/>
    <w:rsid w:val="777AD6C4"/>
    <w:rsid w:val="778B336E"/>
    <w:rsid w:val="778D0035"/>
    <w:rsid w:val="778E4719"/>
    <w:rsid w:val="778FE021"/>
    <w:rsid w:val="779BD3AD"/>
    <w:rsid w:val="779CA805"/>
    <w:rsid w:val="779DDFEC"/>
    <w:rsid w:val="77A156B0"/>
    <w:rsid w:val="77A15981"/>
    <w:rsid w:val="77AC3C60"/>
    <w:rsid w:val="77BAD08A"/>
    <w:rsid w:val="77BB4898"/>
    <w:rsid w:val="77C0BF5E"/>
    <w:rsid w:val="77D2A32C"/>
    <w:rsid w:val="77D9473A"/>
    <w:rsid w:val="77E898C1"/>
    <w:rsid w:val="77ED6998"/>
    <w:rsid w:val="77F05A3F"/>
    <w:rsid w:val="77FC7404"/>
    <w:rsid w:val="77FCAC2F"/>
    <w:rsid w:val="77FD2A7B"/>
    <w:rsid w:val="77FE44D7"/>
    <w:rsid w:val="7802E736"/>
    <w:rsid w:val="78072BF6"/>
    <w:rsid w:val="780D622A"/>
    <w:rsid w:val="780FEA1C"/>
    <w:rsid w:val="78101D18"/>
    <w:rsid w:val="78103096"/>
    <w:rsid w:val="7811B291"/>
    <w:rsid w:val="781276B1"/>
    <w:rsid w:val="7819BF27"/>
    <w:rsid w:val="782C468F"/>
    <w:rsid w:val="783622B1"/>
    <w:rsid w:val="78393EF6"/>
    <w:rsid w:val="784F648D"/>
    <w:rsid w:val="7851A552"/>
    <w:rsid w:val="78545AFC"/>
    <w:rsid w:val="7854E318"/>
    <w:rsid w:val="7858EA02"/>
    <w:rsid w:val="7869A904"/>
    <w:rsid w:val="786AB1B9"/>
    <w:rsid w:val="78709FBC"/>
    <w:rsid w:val="7876B73F"/>
    <w:rsid w:val="78775A4D"/>
    <w:rsid w:val="787D5879"/>
    <w:rsid w:val="78805003"/>
    <w:rsid w:val="78813CF5"/>
    <w:rsid w:val="7886C1ED"/>
    <w:rsid w:val="78898609"/>
    <w:rsid w:val="788CC6E8"/>
    <w:rsid w:val="7896607F"/>
    <w:rsid w:val="789A6D95"/>
    <w:rsid w:val="78A445C5"/>
    <w:rsid w:val="78B10775"/>
    <w:rsid w:val="78B1B805"/>
    <w:rsid w:val="78B78BE6"/>
    <w:rsid w:val="78BC17A7"/>
    <w:rsid w:val="78C15A7A"/>
    <w:rsid w:val="78C9B553"/>
    <w:rsid w:val="78D51E8C"/>
    <w:rsid w:val="78D9CDEF"/>
    <w:rsid w:val="78DB13CD"/>
    <w:rsid w:val="78EB08B0"/>
    <w:rsid w:val="78EC374E"/>
    <w:rsid w:val="78ECFB0D"/>
    <w:rsid w:val="78F50FDA"/>
    <w:rsid w:val="78F61486"/>
    <w:rsid w:val="78F76339"/>
    <w:rsid w:val="790643D7"/>
    <w:rsid w:val="790DD0AF"/>
    <w:rsid w:val="790FA38C"/>
    <w:rsid w:val="791242A4"/>
    <w:rsid w:val="7919FCED"/>
    <w:rsid w:val="7920BBF5"/>
    <w:rsid w:val="7929DC48"/>
    <w:rsid w:val="792B5D8A"/>
    <w:rsid w:val="793385C0"/>
    <w:rsid w:val="793C8DEC"/>
    <w:rsid w:val="793E5BE3"/>
    <w:rsid w:val="793EB34D"/>
    <w:rsid w:val="79588F26"/>
    <w:rsid w:val="7958FF08"/>
    <w:rsid w:val="7959173E"/>
    <w:rsid w:val="79658DAF"/>
    <w:rsid w:val="7972531C"/>
    <w:rsid w:val="7981C184"/>
    <w:rsid w:val="7983E71E"/>
    <w:rsid w:val="7985E37E"/>
    <w:rsid w:val="798755A2"/>
    <w:rsid w:val="798A94FC"/>
    <w:rsid w:val="798B889F"/>
    <w:rsid w:val="7993239A"/>
    <w:rsid w:val="79AA1764"/>
    <w:rsid w:val="79AE7F9A"/>
    <w:rsid w:val="79B55557"/>
    <w:rsid w:val="79B96F8F"/>
    <w:rsid w:val="79BFC1E6"/>
    <w:rsid w:val="79C9D8AC"/>
    <w:rsid w:val="79CA3830"/>
    <w:rsid w:val="79CAB597"/>
    <w:rsid w:val="79D3F742"/>
    <w:rsid w:val="79D98632"/>
    <w:rsid w:val="79E0EEAF"/>
    <w:rsid w:val="79EBA010"/>
    <w:rsid w:val="79EC1097"/>
    <w:rsid w:val="79F311E2"/>
    <w:rsid w:val="79FA871C"/>
    <w:rsid w:val="79FFB4BE"/>
    <w:rsid w:val="7A0139E4"/>
    <w:rsid w:val="7A02F408"/>
    <w:rsid w:val="7A061CDC"/>
    <w:rsid w:val="7A07F5C0"/>
    <w:rsid w:val="7A096C0A"/>
    <w:rsid w:val="7A0B2039"/>
    <w:rsid w:val="7A17A3F6"/>
    <w:rsid w:val="7A187D1E"/>
    <w:rsid w:val="7A18E6B3"/>
    <w:rsid w:val="7A1D0D56"/>
    <w:rsid w:val="7A20E595"/>
    <w:rsid w:val="7A20EDA9"/>
    <w:rsid w:val="7A22B7EB"/>
    <w:rsid w:val="7A290E39"/>
    <w:rsid w:val="7A3AA8D3"/>
    <w:rsid w:val="7A42675D"/>
    <w:rsid w:val="7A454698"/>
    <w:rsid w:val="7A48D36E"/>
    <w:rsid w:val="7A4A7B14"/>
    <w:rsid w:val="7A4DA4D1"/>
    <w:rsid w:val="7A4EAF9D"/>
    <w:rsid w:val="7A505C6F"/>
    <w:rsid w:val="7A525FD3"/>
    <w:rsid w:val="7A528375"/>
    <w:rsid w:val="7A56E7A6"/>
    <w:rsid w:val="7A599F8D"/>
    <w:rsid w:val="7A5AB173"/>
    <w:rsid w:val="7A61E415"/>
    <w:rsid w:val="7A6431EC"/>
    <w:rsid w:val="7A66A1AD"/>
    <w:rsid w:val="7A70DCF4"/>
    <w:rsid w:val="7A73A215"/>
    <w:rsid w:val="7A7E494B"/>
    <w:rsid w:val="7A7E7DDC"/>
    <w:rsid w:val="7A869391"/>
    <w:rsid w:val="7A898EF9"/>
    <w:rsid w:val="7A90BB01"/>
    <w:rsid w:val="7A93C5E3"/>
    <w:rsid w:val="7A975B08"/>
    <w:rsid w:val="7A9EFB4C"/>
    <w:rsid w:val="7AA89B65"/>
    <w:rsid w:val="7AAB742C"/>
    <w:rsid w:val="7AAC4249"/>
    <w:rsid w:val="7AAE3068"/>
    <w:rsid w:val="7AB0C28F"/>
    <w:rsid w:val="7AB60648"/>
    <w:rsid w:val="7AB8B610"/>
    <w:rsid w:val="7ABD36EE"/>
    <w:rsid w:val="7AC7D9FE"/>
    <w:rsid w:val="7ACB97D7"/>
    <w:rsid w:val="7ADC24C8"/>
    <w:rsid w:val="7ADEA3FD"/>
    <w:rsid w:val="7ADF3F6D"/>
    <w:rsid w:val="7AE42ABD"/>
    <w:rsid w:val="7AEB941F"/>
    <w:rsid w:val="7AF788F3"/>
    <w:rsid w:val="7AFC0AC0"/>
    <w:rsid w:val="7B02E7A8"/>
    <w:rsid w:val="7B0516C3"/>
    <w:rsid w:val="7B070DA9"/>
    <w:rsid w:val="7B0C5CA2"/>
    <w:rsid w:val="7B0F25F1"/>
    <w:rsid w:val="7B171F3B"/>
    <w:rsid w:val="7B1969C4"/>
    <w:rsid w:val="7B285FFA"/>
    <w:rsid w:val="7B2AE909"/>
    <w:rsid w:val="7B305DE4"/>
    <w:rsid w:val="7B33B47E"/>
    <w:rsid w:val="7B368D0D"/>
    <w:rsid w:val="7B45364E"/>
    <w:rsid w:val="7B4FF51B"/>
    <w:rsid w:val="7B51BC99"/>
    <w:rsid w:val="7B53879B"/>
    <w:rsid w:val="7B54C6AF"/>
    <w:rsid w:val="7B59DF55"/>
    <w:rsid w:val="7B5E0608"/>
    <w:rsid w:val="7B6339F4"/>
    <w:rsid w:val="7B6F3264"/>
    <w:rsid w:val="7B7A4B6D"/>
    <w:rsid w:val="7B7BF8EC"/>
    <w:rsid w:val="7B92F4C4"/>
    <w:rsid w:val="7B94481B"/>
    <w:rsid w:val="7B99ECF1"/>
    <w:rsid w:val="7BABACE0"/>
    <w:rsid w:val="7BACF578"/>
    <w:rsid w:val="7BAEB37B"/>
    <w:rsid w:val="7BC97625"/>
    <w:rsid w:val="7BC9A99C"/>
    <w:rsid w:val="7BCC039F"/>
    <w:rsid w:val="7BCCF897"/>
    <w:rsid w:val="7BDA82AB"/>
    <w:rsid w:val="7BE2C13F"/>
    <w:rsid w:val="7BE4A9C4"/>
    <w:rsid w:val="7BEB9A0C"/>
    <w:rsid w:val="7BEDD785"/>
    <w:rsid w:val="7BF19BEE"/>
    <w:rsid w:val="7C009853"/>
    <w:rsid w:val="7C0F0186"/>
    <w:rsid w:val="7C13334E"/>
    <w:rsid w:val="7C1D9959"/>
    <w:rsid w:val="7C1E1037"/>
    <w:rsid w:val="7C23EAF5"/>
    <w:rsid w:val="7C240AF3"/>
    <w:rsid w:val="7C287ADC"/>
    <w:rsid w:val="7C2F04BC"/>
    <w:rsid w:val="7C337DE8"/>
    <w:rsid w:val="7C35CDEA"/>
    <w:rsid w:val="7C44D642"/>
    <w:rsid w:val="7C4D0B9A"/>
    <w:rsid w:val="7C50168A"/>
    <w:rsid w:val="7C51F6C5"/>
    <w:rsid w:val="7C5270BC"/>
    <w:rsid w:val="7C569CE3"/>
    <w:rsid w:val="7C5BA4A8"/>
    <w:rsid w:val="7C5D8541"/>
    <w:rsid w:val="7C5E0ECB"/>
    <w:rsid w:val="7C5E8CD6"/>
    <w:rsid w:val="7C676134"/>
    <w:rsid w:val="7C6DF844"/>
    <w:rsid w:val="7C6E4EF3"/>
    <w:rsid w:val="7C726CA6"/>
    <w:rsid w:val="7C7B9596"/>
    <w:rsid w:val="7C868A8D"/>
    <w:rsid w:val="7C917489"/>
    <w:rsid w:val="7C9BA4A1"/>
    <w:rsid w:val="7C9C8801"/>
    <w:rsid w:val="7C9D249C"/>
    <w:rsid w:val="7C9DFBFE"/>
    <w:rsid w:val="7C9F35C8"/>
    <w:rsid w:val="7CA4A3E9"/>
    <w:rsid w:val="7CA54422"/>
    <w:rsid w:val="7CA6CA26"/>
    <w:rsid w:val="7CB2FF9F"/>
    <w:rsid w:val="7CB952CD"/>
    <w:rsid w:val="7CBA0456"/>
    <w:rsid w:val="7CBA66FA"/>
    <w:rsid w:val="7CBC0C9F"/>
    <w:rsid w:val="7CC08AAB"/>
    <w:rsid w:val="7CC928CB"/>
    <w:rsid w:val="7CD7E583"/>
    <w:rsid w:val="7CF0359F"/>
    <w:rsid w:val="7CF48FE3"/>
    <w:rsid w:val="7CF78E9C"/>
    <w:rsid w:val="7D015788"/>
    <w:rsid w:val="7D05C47E"/>
    <w:rsid w:val="7D0EC8D2"/>
    <w:rsid w:val="7D0EDF4A"/>
    <w:rsid w:val="7D122382"/>
    <w:rsid w:val="7D2781F2"/>
    <w:rsid w:val="7D2F987E"/>
    <w:rsid w:val="7D3C4480"/>
    <w:rsid w:val="7D49225B"/>
    <w:rsid w:val="7D493017"/>
    <w:rsid w:val="7D4C4218"/>
    <w:rsid w:val="7D5AE1EC"/>
    <w:rsid w:val="7D5CC3F8"/>
    <w:rsid w:val="7D5E920D"/>
    <w:rsid w:val="7D61535C"/>
    <w:rsid w:val="7D663F9C"/>
    <w:rsid w:val="7D7002A7"/>
    <w:rsid w:val="7D712C03"/>
    <w:rsid w:val="7D73CB96"/>
    <w:rsid w:val="7D740492"/>
    <w:rsid w:val="7D7534BA"/>
    <w:rsid w:val="7D757726"/>
    <w:rsid w:val="7D77FF56"/>
    <w:rsid w:val="7D7CB69F"/>
    <w:rsid w:val="7D822350"/>
    <w:rsid w:val="7D83852E"/>
    <w:rsid w:val="7D84DABA"/>
    <w:rsid w:val="7D86FDD0"/>
    <w:rsid w:val="7D88286B"/>
    <w:rsid w:val="7D8BD8EF"/>
    <w:rsid w:val="7D928D86"/>
    <w:rsid w:val="7D996B45"/>
    <w:rsid w:val="7D9C8A29"/>
    <w:rsid w:val="7D9DCD61"/>
    <w:rsid w:val="7DA45FD9"/>
    <w:rsid w:val="7DA62C02"/>
    <w:rsid w:val="7DA6BF07"/>
    <w:rsid w:val="7DA88C0A"/>
    <w:rsid w:val="7DAAC9E9"/>
    <w:rsid w:val="7DB6D48A"/>
    <w:rsid w:val="7DBA2F2D"/>
    <w:rsid w:val="7DC0F4CC"/>
    <w:rsid w:val="7DC2FA07"/>
    <w:rsid w:val="7DC349DC"/>
    <w:rsid w:val="7DC3D6A6"/>
    <w:rsid w:val="7DD09BB3"/>
    <w:rsid w:val="7DD8C4FB"/>
    <w:rsid w:val="7DE16AAA"/>
    <w:rsid w:val="7DF3C82B"/>
    <w:rsid w:val="7DF7CB43"/>
    <w:rsid w:val="7DF7EBBE"/>
    <w:rsid w:val="7E0B8716"/>
    <w:rsid w:val="7E0D18FC"/>
    <w:rsid w:val="7E283368"/>
    <w:rsid w:val="7E2B464E"/>
    <w:rsid w:val="7E34412A"/>
    <w:rsid w:val="7E3493E4"/>
    <w:rsid w:val="7E39152A"/>
    <w:rsid w:val="7E3E1E94"/>
    <w:rsid w:val="7E3EE6C7"/>
    <w:rsid w:val="7E417C4F"/>
    <w:rsid w:val="7E450F95"/>
    <w:rsid w:val="7E491F8B"/>
    <w:rsid w:val="7E494E85"/>
    <w:rsid w:val="7E51D328"/>
    <w:rsid w:val="7E586ABA"/>
    <w:rsid w:val="7E5D62AC"/>
    <w:rsid w:val="7E5E6C8E"/>
    <w:rsid w:val="7E5EF053"/>
    <w:rsid w:val="7E61E6B1"/>
    <w:rsid w:val="7E6A78EB"/>
    <w:rsid w:val="7E6F7D0E"/>
    <w:rsid w:val="7E70513E"/>
    <w:rsid w:val="7E842F76"/>
    <w:rsid w:val="7E88EC4F"/>
    <w:rsid w:val="7E90D5F0"/>
    <w:rsid w:val="7E9EBBAB"/>
    <w:rsid w:val="7E9F2642"/>
    <w:rsid w:val="7EA59943"/>
    <w:rsid w:val="7EA737FD"/>
    <w:rsid w:val="7EA7F2D0"/>
    <w:rsid w:val="7EB2A2BA"/>
    <w:rsid w:val="7EB4B070"/>
    <w:rsid w:val="7EBA740A"/>
    <w:rsid w:val="7EBB0964"/>
    <w:rsid w:val="7ECC5FCE"/>
    <w:rsid w:val="7EF2C82B"/>
    <w:rsid w:val="7EF5088B"/>
    <w:rsid w:val="7EFB3824"/>
    <w:rsid w:val="7F01ECD5"/>
    <w:rsid w:val="7F044B20"/>
    <w:rsid w:val="7F0DFD3F"/>
    <w:rsid w:val="7F1023F7"/>
    <w:rsid w:val="7F10B118"/>
    <w:rsid w:val="7F207D67"/>
    <w:rsid w:val="7F21C7D0"/>
    <w:rsid w:val="7F2A791E"/>
    <w:rsid w:val="7F377244"/>
    <w:rsid w:val="7F3BAD18"/>
    <w:rsid w:val="7F3CAD96"/>
    <w:rsid w:val="7F3EF95B"/>
    <w:rsid w:val="7F3F5EB8"/>
    <w:rsid w:val="7F552C58"/>
    <w:rsid w:val="7F58AACB"/>
    <w:rsid w:val="7F5AE54C"/>
    <w:rsid w:val="7F632EC9"/>
    <w:rsid w:val="7F65580C"/>
    <w:rsid w:val="7F66B190"/>
    <w:rsid w:val="7F673315"/>
    <w:rsid w:val="7F6C0EFE"/>
    <w:rsid w:val="7F6C23AD"/>
    <w:rsid w:val="7F6F89EB"/>
    <w:rsid w:val="7F70DCA5"/>
    <w:rsid w:val="7F789D75"/>
    <w:rsid w:val="7F8294A2"/>
    <w:rsid w:val="7F8A4AE5"/>
    <w:rsid w:val="7F9D0981"/>
    <w:rsid w:val="7FA7C3E9"/>
    <w:rsid w:val="7FB064A5"/>
    <w:rsid w:val="7FB65AFC"/>
    <w:rsid w:val="7FC11D98"/>
    <w:rsid w:val="7FC2B480"/>
    <w:rsid w:val="7FC42CD7"/>
    <w:rsid w:val="7FC5A737"/>
    <w:rsid w:val="7FDE0452"/>
    <w:rsid w:val="7FEBF6CC"/>
    <w:rsid w:val="7FFA3CFD"/>
    <w:rsid w:val="7FFA94CA"/>
    <w:rsid w:val="7FFB23EC"/>
    <w:rsid w:val="7FFF2F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5DA98"/>
  <w15:docId w15:val="{9244B194-9AC5-49A2-9CBA-20AC404FF2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unhideWhenUsed="1" w:qFormat="1"/>
    <w:lsdException w:name="Quote" w:semiHidden="1" w:unhideWhenUsed="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D0DC1"/>
    <w:pPr>
      <w:spacing w:line="240" w:lineRule="atLeast"/>
    </w:pPr>
    <w:rPr>
      <w:rFonts w:ascii="Calibri" w:hAnsi="Calibri"/>
      <w:szCs w:val="24"/>
    </w:rPr>
  </w:style>
  <w:style w:type="paragraph" w:styleId="Heading1">
    <w:name w:val="heading 1"/>
    <w:basedOn w:val="Normal"/>
    <w:next w:val="Normal"/>
    <w:qFormat/>
    <w:rsid w:val="00A55052"/>
    <w:pPr>
      <w:keepNext/>
      <w:numPr>
        <w:numId w:val="22"/>
      </w:numPr>
      <w:outlineLvl w:val="0"/>
    </w:pPr>
    <w:rPr>
      <w:b/>
      <w:sz w:val="28"/>
    </w:rPr>
  </w:style>
  <w:style w:type="paragraph" w:styleId="Heading2">
    <w:name w:val="heading 2"/>
    <w:basedOn w:val="Heading1"/>
    <w:next w:val="Normal"/>
    <w:qFormat/>
    <w:rsid w:val="00A55052"/>
    <w:pPr>
      <w:numPr>
        <w:ilvl w:val="1"/>
      </w:numPr>
      <w:outlineLvl w:val="1"/>
    </w:pPr>
    <w:rPr>
      <w:sz w:val="24"/>
    </w:rPr>
  </w:style>
  <w:style w:type="paragraph" w:styleId="Heading3">
    <w:name w:val="heading 3"/>
    <w:basedOn w:val="Heading1"/>
    <w:next w:val="Normal"/>
    <w:rsid w:val="00A55052"/>
    <w:pPr>
      <w:numPr>
        <w:ilvl w:val="2"/>
      </w:numPr>
      <w:outlineLvl w:val="2"/>
    </w:pPr>
    <w:rPr>
      <w:sz w:val="20"/>
    </w:rPr>
  </w:style>
  <w:style w:type="paragraph" w:styleId="Heading4">
    <w:name w:val="heading 4"/>
    <w:basedOn w:val="Heading1"/>
    <w:next w:val="Normal"/>
    <w:rsid w:val="00A55052"/>
    <w:pPr>
      <w:numPr>
        <w:ilvl w:val="3"/>
      </w:numPr>
      <w:outlineLvl w:val="3"/>
    </w:pPr>
    <w:rPr>
      <w:sz w:val="20"/>
    </w:rPr>
  </w:style>
  <w:style w:type="paragraph" w:styleId="Heading5">
    <w:name w:val="heading 5"/>
    <w:basedOn w:val="Heading4"/>
    <w:next w:val="Normal"/>
    <w:semiHidden/>
    <w:unhideWhenUsed/>
    <w:qFormat/>
    <w:rsid w:val="00623746"/>
    <w:pPr>
      <w:numPr>
        <w:ilvl w:val="4"/>
      </w:numPr>
      <w:outlineLvl w:val="4"/>
    </w:pPr>
  </w:style>
  <w:style w:type="paragraph" w:styleId="Heading6">
    <w:name w:val="heading 6"/>
    <w:basedOn w:val="Heading4"/>
    <w:next w:val="Normal"/>
    <w:semiHidden/>
    <w:unhideWhenUsed/>
    <w:qFormat/>
    <w:rsid w:val="00623746"/>
    <w:pPr>
      <w:numPr>
        <w:ilvl w:val="5"/>
      </w:numPr>
      <w:outlineLvl w:val="5"/>
    </w:pPr>
  </w:style>
  <w:style w:type="paragraph" w:styleId="Heading7">
    <w:name w:val="heading 7"/>
    <w:basedOn w:val="Heading4"/>
    <w:next w:val="Normal"/>
    <w:semiHidden/>
    <w:unhideWhenUsed/>
    <w:qFormat/>
    <w:rsid w:val="00623746"/>
    <w:pPr>
      <w:numPr>
        <w:ilvl w:val="6"/>
      </w:numPr>
      <w:outlineLvl w:val="6"/>
    </w:pPr>
  </w:style>
  <w:style w:type="paragraph" w:styleId="Heading8">
    <w:name w:val="heading 8"/>
    <w:basedOn w:val="Heading4"/>
    <w:next w:val="Normal"/>
    <w:semiHidden/>
    <w:unhideWhenUsed/>
    <w:qFormat/>
    <w:rsid w:val="00623746"/>
    <w:pPr>
      <w:numPr>
        <w:ilvl w:val="7"/>
      </w:numPr>
      <w:outlineLvl w:val="7"/>
    </w:pPr>
  </w:style>
  <w:style w:type="paragraph" w:styleId="Heading9">
    <w:name w:val="heading 9"/>
    <w:basedOn w:val="Heading4"/>
    <w:next w:val="Normal"/>
    <w:semiHidden/>
    <w:unhideWhenUsed/>
    <w:qFormat/>
    <w:rsid w:val="00623746"/>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rsid w:val="00623746"/>
    <w:pPr>
      <w:ind w:left="851"/>
    </w:pPr>
  </w:style>
  <w:style w:type="paragraph" w:styleId="Attention" w:customStyle="1">
    <w:name w:val="Attention"/>
    <w:basedOn w:val="Normal"/>
    <w:next w:val="Normal"/>
    <w:rsid w:val="00A55052"/>
  </w:style>
  <w:style w:type="paragraph" w:styleId="Bold12" w:customStyle="1">
    <w:name w:val="Bold12"/>
    <w:basedOn w:val="Normal"/>
    <w:next w:val="Normal"/>
    <w:qFormat/>
    <w:rsid w:val="00A55052"/>
    <w:pPr>
      <w:keepNext/>
    </w:pPr>
    <w:rPr>
      <w:b/>
    </w:rPr>
  </w:style>
  <w:style w:type="paragraph" w:styleId="Bold12Table" w:customStyle="1">
    <w:name w:val="Bold12Table"/>
    <w:basedOn w:val="StandardText"/>
    <w:next w:val="Normal"/>
    <w:rsid w:val="00A55052"/>
    <w:rPr>
      <w:b/>
    </w:rPr>
  </w:style>
  <w:style w:type="paragraph" w:styleId="StandardText" w:customStyle="1">
    <w:name w:val="StandardText"/>
    <w:basedOn w:val="Normal"/>
    <w:rsid w:val="00623746"/>
  </w:style>
  <w:style w:type="paragraph" w:styleId="Bold14" w:customStyle="1">
    <w:name w:val="Bold14"/>
    <w:basedOn w:val="Normal"/>
    <w:next w:val="Normal"/>
    <w:rsid w:val="00A55052"/>
    <w:pPr>
      <w:keepNext/>
    </w:pPr>
    <w:rPr>
      <w:b/>
      <w:sz w:val="28"/>
    </w:rPr>
  </w:style>
  <w:style w:type="paragraph" w:styleId="Bold14Table" w:customStyle="1">
    <w:name w:val="Bold14Table"/>
    <w:basedOn w:val="StandardText"/>
    <w:next w:val="Normal"/>
    <w:rsid w:val="00A55052"/>
    <w:rPr>
      <w:b/>
      <w:sz w:val="28"/>
    </w:rPr>
  </w:style>
  <w:style w:type="paragraph" w:styleId="zPrintAdres" w:customStyle="1">
    <w:name w:val="z_PrintAdres"/>
    <w:basedOn w:val="zPrintText"/>
    <w:rsid w:val="00A55052"/>
    <w:pPr>
      <w:framePr w:vSpace="181" w:hSpace="181" w:wrap="around" w:hAnchor="page" w:vAnchor="page" w:x="1419" w:y="455"/>
      <w:tabs>
        <w:tab w:val="left" w:pos="4820"/>
      </w:tabs>
    </w:pPr>
    <w:rPr>
      <w:sz w:val="16"/>
    </w:rPr>
  </w:style>
  <w:style w:type="paragraph" w:styleId="zPrintText" w:customStyle="1">
    <w:name w:val="z_PrintText"/>
    <w:basedOn w:val="StandardText"/>
    <w:rsid w:val="00A55052"/>
    <w:pPr>
      <w:spacing w:line="170" w:lineRule="atLeast"/>
    </w:pPr>
    <w:rPr>
      <w:noProof/>
      <w:sz w:val="18"/>
      <w:szCs w:val="20"/>
    </w:rPr>
  </w:style>
  <w:style w:type="paragraph" w:styleId="Findings" w:customStyle="1">
    <w:name w:val="Findings"/>
    <w:basedOn w:val="Normal"/>
    <w:next w:val="Normal"/>
    <w:semiHidden/>
    <w:unhideWhenUsed/>
    <w:rsid w:val="00623746"/>
    <w:pPr>
      <w:keepNext/>
    </w:pPr>
    <w:rPr>
      <w:i/>
    </w:rPr>
  </w:style>
  <w:style w:type="paragraph" w:styleId="FindingsIndent" w:customStyle="1">
    <w:name w:val="Findings Indent"/>
    <w:basedOn w:val="Findings"/>
    <w:next w:val="Normal"/>
    <w:semiHidden/>
    <w:unhideWhenUsed/>
    <w:rsid w:val="00623746"/>
    <w:pPr>
      <w:ind w:left="851"/>
    </w:pPr>
  </w:style>
  <w:style w:type="paragraph" w:styleId="FindingsIndent1" w:customStyle="1">
    <w:name w:val="Findings Indent 1"/>
    <w:basedOn w:val="FindingsIndent"/>
    <w:next w:val="Normal"/>
    <w:semiHidden/>
    <w:unhideWhenUsed/>
    <w:rsid w:val="00623746"/>
    <w:pPr>
      <w:ind w:left="1134"/>
    </w:pPr>
  </w:style>
  <w:style w:type="paragraph" w:styleId="Footer">
    <w:name w:val="footer"/>
    <w:basedOn w:val="Normal"/>
    <w:link w:val="FooterChar"/>
    <w:uiPriority w:val="99"/>
    <w:rsid w:val="00A406B9"/>
    <w:rPr>
      <w:noProof/>
      <w:sz w:val="16"/>
    </w:rPr>
  </w:style>
  <w:style w:type="character" w:styleId="FootnoteReference">
    <w:name w:val="footnote reference"/>
    <w:basedOn w:val="DefaultParagraphFont"/>
    <w:semiHidden/>
    <w:unhideWhenUsed/>
    <w:rsid w:val="00623746"/>
    <w:rPr>
      <w:position w:val="6"/>
      <w:sz w:val="16"/>
      <w:lang w:val="nl-NL"/>
    </w:rPr>
  </w:style>
  <w:style w:type="paragraph" w:styleId="FootnoteText">
    <w:name w:val="footnote text"/>
    <w:basedOn w:val="Normal"/>
    <w:semiHidden/>
    <w:unhideWhenUsed/>
    <w:rsid w:val="00623746"/>
  </w:style>
  <w:style w:type="paragraph" w:styleId="Header">
    <w:name w:val="header"/>
    <w:basedOn w:val="Normal"/>
    <w:unhideWhenUsed/>
    <w:rsid w:val="00A55052"/>
    <w:rPr>
      <w:noProof/>
    </w:rPr>
  </w:style>
  <w:style w:type="paragraph" w:styleId="StandardTextIndent" w:customStyle="1">
    <w:name w:val="StandardTextIndent"/>
    <w:basedOn w:val="StandardText"/>
    <w:rsid w:val="00623746"/>
    <w:pPr>
      <w:ind w:left="851"/>
    </w:pPr>
  </w:style>
  <w:style w:type="paragraph" w:styleId="NormalIndent1" w:customStyle="1">
    <w:name w:val="Normal Indent 1"/>
    <w:basedOn w:val="NormalIndent"/>
    <w:rsid w:val="00623746"/>
    <w:pPr>
      <w:ind w:left="1134"/>
    </w:pPr>
  </w:style>
  <w:style w:type="paragraph" w:styleId="zUnaudited" w:customStyle="1">
    <w:name w:val="z_Unaudited"/>
    <w:basedOn w:val="Normal"/>
    <w:rsid w:val="00A55052"/>
    <w:pPr>
      <w:framePr w:w="4536" w:h="992" w:wrap="notBeside" w:hAnchor="page" w:vAnchor="page" w:x="1645" w:yAlign="bottom" w:hRule="exact"/>
    </w:pPr>
    <w:rPr>
      <w:b/>
      <w:noProof/>
      <w:sz w:val="24"/>
      <w:szCs w:val="20"/>
    </w:rPr>
  </w:style>
  <w:style w:type="paragraph" w:styleId="Refs" w:customStyle="1">
    <w:name w:val="Refs"/>
    <w:next w:val="Normal"/>
    <w:semiHidden/>
    <w:rsid w:val="00623746"/>
    <w:pPr>
      <w:widowControl w:val="0"/>
    </w:pPr>
    <w:rPr>
      <w:rFonts w:ascii="Times" w:hAnsi="Times"/>
      <w:noProof/>
      <w:vanish/>
      <w:sz w:val="8"/>
      <w:szCs w:val="24"/>
    </w:rPr>
  </w:style>
  <w:style w:type="paragraph" w:styleId="Number" w:customStyle="1">
    <w:name w:val="Number"/>
    <w:basedOn w:val="Normal"/>
    <w:semiHidden/>
    <w:unhideWhenUsed/>
    <w:rsid w:val="00623746"/>
    <w:pPr>
      <w:ind w:left="283" w:hanging="283"/>
    </w:pPr>
  </w:style>
  <w:style w:type="paragraph" w:styleId="NumberIndent" w:customStyle="1">
    <w:name w:val="Number Indent"/>
    <w:basedOn w:val="NormalIndent"/>
    <w:semiHidden/>
    <w:unhideWhenUsed/>
    <w:rsid w:val="00623746"/>
    <w:pPr>
      <w:ind w:left="1135" w:hanging="283"/>
    </w:pPr>
  </w:style>
  <w:style w:type="character" w:styleId="PageNumber">
    <w:name w:val="page number"/>
    <w:basedOn w:val="DefaultParagraphFont"/>
    <w:semiHidden/>
    <w:unhideWhenUsed/>
    <w:rsid w:val="00623746"/>
    <w:rPr>
      <w:lang w:val="nl-NL"/>
    </w:rPr>
  </w:style>
  <w:style w:type="paragraph" w:styleId="Rightflush" w:customStyle="1">
    <w:name w:val="Rightflush"/>
    <w:basedOn w:val="Normal"/>
    <w:semiHidden/>
    <w:unhideWhenUsed/>
    <w:rsid w:val="00623746"/>
    <w:pPr>
      <w:tabs>
        <w:tab w:val="right" w:pos="9072"/>
      </w:tabs>
    </w:pPr>
  </w:style>
  <w:style w:type="paragraph" w:styleId="TOC1">
    <w:name w:val="toc 1"/>
    <w:basedOn w:val="Normal"/>
    <w:next w:val="Normal"/>
    <w:uiPriority w:val="39"/>
    <w:unhideWhenUsed/>
    <w:rsid w:val="00623746"/>
    <w:pPr>
      <w:tabs>
        <w:tab w:val="left" w:pos="397"/>
        <w:tab w:val="right" w:pos="9129"/>
      </w:tabs>
      <w:spacing w:after="40"/>
      <w:ind w:left="397" w:hanging="397"/>
    </w:pPr>
    <w:rPr>
      <w:b/>
      <w:noProof/>
      <w:sz w:val="26"/>
    </w:rPr>
  </w:style>
  <w:style w:type="paragraph" w:styleId="TOC2">
    <w:name w:val="toc 2"/>
    <w:basedOn w:val="Normal"/>
    <w:next w:val="Normal"/>
    <w:uiPriority w:val="39"/>
    <w:unhideWhenUsed/>
    <w:rsid w:val="00623746"/>
    <w:pPr>
      <w:tabs>
        <w:tab w:val="left" w:pos="851"/>
        <w:tab w:val="right" w:pos="9129"/>
      </w:tabs>
      <w:spacing w:before="20" w:after="20"/>
      <w:ind w:left="794" w:hanging="397"/>
    </w:pPr>
    <w:rPr>
      <w:noProof/>
    </w:rPr>
  </w:style>
  <w:style w:type="paragraph" w:styleId="TOC3">
    <w:name w:val="toc 3"/>
    <w:basedOn w:val="Normal"/>
    <w:next w:val="Normal"/>
    <w:uiPriority w:val="39"/>
    <w:unhideWhenUsed/>
    <w:rsid w:val="00623746"/>
    <w:pPr>
      <w:tabs>
        <w:tab w:val="left" w:pos="1418"/>
        <w:tab w:val="right" w:pos="9129"/>
      </w:tabs>
      <w:ind w:left="1191" w:hanging="397"/>
    </w:pPr>
    <w:rPr>
      <w:noProof/>
    </w:rPr>
  </w:style>
  <w:style w:type="paragraph" w:styleId="TOC4">
    <w:name w:val="toc 4"/>
    <w:basedOn w:val="Normal"/>
    <w:next w:val="Normal"/>
    <w:semiHidden/>
    <w:unhideWhenUsed/>
    <w:rsid w:val="00623746"/>
    <w:pPr>
      <w:tabs>
        <w:tab w:val="right" w:pos="9129"/>
      </w:tabs>
      <w:ind w:left="1588" w:hanging="397"/>
    </w:pPr>
    <w:rPr>
      <w:noProof/>
    </w:rPr>
  </w:style>
  <w:style w:type="paragraph" w:styleId="TOC5">
    <w:name w:val="toc 5"/>
    <w:basedOn w:val="Normal"/>
    <w:next w:val="Normal"/>
    <w:semiHidden/>
    <w:unhideWhenUsed/>
    <w:rsid w:val="00623746"/>
    <w:pPr>
      <w:tabs>
        <w:tab w:val="left" w:pos="2552"/>
        <w:tab w:val="right" w:pos="9129"/>
      </w:tabs>
      <w:ind w:left="1985" w:hanging="397"/>
    </w:pPr>
    <w:rPr>
      <w:noProof/>
    </w:rPr>
  </w:style>
  <w:style w:type="paragraph" w:styleId="TOC6">
    <w:name w:val="toc 6"/>
    <w:basedOn w:val="TOC5"/>
    <w:next w:val="Normal"/>
    <w:semiHidden/>
    <w:unhideWhenUsed/>
    <w:rsid w:val="00623746"/>
    <w:pPr>
      <w:tabs>
        <w:tab w:val="clear" w:pos="2552"/>
        <w:tab w:val="left" w:pos="2835"/>
      </w:tabs>
    </w:pPr>
  </w:style>
  <w:style w:type="paragraph" w:styleId="TOC7">
    <w:name w:val="toc 7"/>
    <w:basedOn w:val="TOC5"/>
    <w:next w:val="Normal"/>
    <w:semiHidden/>
    <w:unhideWhenUsed/>
    <w:rsid w:val="00623746"/>
    <w:pPr>
      <w:tabs>
        <w:tab w:val="clear" w:pos="2552"/>
        <w:tab w:val="left" w:pos="2977"/>
      </w:tabs>
    </w:pPr>
  </w:style>
  <w:style w:type="paragraph" w:styleId="TOC8">
    <w:name w:val="toc 8"/>
    <w:basedOn w:val="TOC5"/>
    <w:next w:val="Normal"/>
    <w:semiHidden/>
    <w:unhideWhenUsed/>
    <w:rsid w:val="00623746"/>
    <w:pPr>
      <w:tabs>
        <w:tab w:val="clear" w:pos="2552"/>
        <w:tab w:val="left" w:pos="3119"/>
      </w:tabs>
    </w:pPr>
  </w:style>
  <w:style w:type="paragraph" w:styleId="TOC9">
    <w:name w:val="toc 9"/>
    <w:basedOn w:val="TOC5"/>
    <w:next w:val="Normal"/>
    <w:semiHidden/>
    <w:unhideWhenUsed/>
    <w:rsid w:val="00623746"/>
    <w:pPr>
      <w:tabs>
        <w:tab w:val="clear" w:pos="2552"/>
        <w:tab w:val="left" w:pos="3261"/>
      </w:tabs>
    </w:pPr>
  </w:style>
  <w:style w:type="paragraph" w:styleId="Bold13" w:customStyle="1">
    <w:name w:val="Bold13"/>
    <w:basedOn w:val="Normal"/>
    <w:next w:val="Normal"/>
    <w:rsid w:val="00A55052"/>
    <w:pPr>
      <w:keepNext/>
    </w:pPr>
    <w:rPr>
      <w:b/>
      <w:sz w:val="24"/>
    </w:rPr>
  </w:style>
  <w:style w:type="paragraph" w:styleId="zPrintClauses" w:customStyle="1">
    <w:name w:val="z_PrintClauses"/>
    <w:basedOn w:val="zPrintText"/>
    <w:rsid w:val="00A55052"/>
    <w:pPr>
      <w:framePr w:vSpace="181" w:hSpace="181" w:wrap="around" w:hAnchor="page" w:vAnchor="page" w:x="3970" w:y="15367"/>
    </w:pPr>
    <w:rPr>
      <w:sz w:val="16"/>
      <w:szCs w:val="14"/>
    </w:rPr>
  </w:style>
  <w:style w:type="paragraph" w:styleId="Bold13Table" w:customStyle="1">
    <w:name w:val="Bold13Table"/>
    <w:basedOn w:val="StandardText"/>
    <w:next w:val="Normal"/>
    <w:rsid w:val="00A55052"/>
    <w:rPr>
      <w:b/>
      <w:sz w:val="24"/>
    </w:rPr>
  </w:style>
  <w:style w:type="paragraph" w:styleId="zPrintAddress" w:customStyle="1">
    <w:name w:val="z_PrintAddress"/>
    <w:basedOn w:val="zPrintText"/>
    <w:rsid w:val="00A55052"/>
    <w:pPr>
      <w:framePr w:vSpace="181" w:hSpace="181" w:wrap="around" w:hAnchor="page" w:vAnchor="page" w:x="1419" w:y="455"/>
      <w:tabs>
        <w:tab w:val="left" w:pos="4820"/>
      </w:tabs>
    </w:pPr>
    <w:rPr>
      <w:sz w:val="16"/>
    </w:rPr>
  </w:style>
  <w:style w:type="table" w:styleId="TableGrid">
    <w:name w:val="Table Grid"/>
    <w:basedOn w:val="TableNormal"/>
    <w:uiPriority w:val="39"/>
    <w:rsid w:val="00623746"/>
    <w:pPr>
      <w:spacing w:before="240"/>
    </w:pPr>
    <w:rPr>
      <w:sz w:val="24"/>
      <w:szCs w:val="24"/>
    </w:rPr>
    <w:tblPr/>
  </w:style>
  <w:style w:type="paragraph" w:styleId="zPrintHeader" w:customStyle="1">
    <w:name w:val="z_PrintHeader"/>
    <w:basedOn w:val="Bold14Table"/>
    <w:rsid w:val="0046514F"/>
    <w:rPr>
      <w:noProof/>
      <w:szCs w:val="28"/>
    </w:rPr>
  </w:style>
  <w:style w:type="paragraph" w:styleId="BalloonText">
    <w:name w:val="Balloon Text"/>
    <w:basedOn w:val="Normal"/>
    <w:link w:val="BalloonTextChar"/>
    <w:semiHidden/>
    <w:unhideWhenUsed/>
    <w:rsid w:val="00C04ACF"/>
    <w:rPr>
      <w:rFonts w:ascii="Tahoma" w:hAnsi="Tahoma" w:cs="Tahoma"/>
      <w:sz w:val="16"/>
      <w:szCs w:val="16"/>
    </w:rPr>
  </w:style>
  <w:style w:type="character" w:styleId="BalloonTextChar" w:customStyle="1">
    <w:name w:val="Balloon Text Char"/>
    <w:basedOn w:val="DefaultParagraphFont"/>
    <w:link w:val="BalloonText"/>
    <w:semiHidden/>
    <w:rsid w:val="00623746"/>
    <w:rPr>
      <w:rFonts w:ascii="Tahoma" w:hAnsi="Tahoma" w:cs="Tahoma"/>
      <w:sz w:val="16"/>
      <w:szCs w:val="16"/>
      <w:lang w:val="nl-NL"/>
    </w:rPr>
  </w:style>
  <w:style w:type="paragraph" w:styleId="ZServices" w:customStyle="1">
    <w:name w:val="Z_Services"/>
    <w:basedOn w:val="Normal"/>
    <w:rsid w:val="00A55052"/>
    <w:pPr>
      <w:framePr w:wrap="around" w:hAnchor="margin" w:vAnchor="page" w:y="14913"/>
      <w:suppressOverlap/>
    </w:pPr>
    <w:rPr>
      <w:b/>
      <w:noProof/>
      <w:color w:val="505050"/>
      <w:sz w:val="24"/>
      <w:szCs w:val="20"/>
    </w:rPr>
  </w:style>
  <w:style w:type="paragraph" w:styleId="Adres" w:customStyle="1">
    <w:name w:val="Adres"/>
    <w:basedOn w:val="Normal"/>
    <w:semiHidden/>
    <w:qFormat/>
    <w:rsid w:val="002502D6"/>
    <w:pPr>
      <w:spacing w:line="240" w:lineRule="auto"/>
    </w:pPr>
  </w:style>
  <w:style w:type="character" w:styleId="PlaceholderText">
    <w:name w:val="Placeholder Text"/>
    <w:basedOn w:val="DefaultParagraphFont"/>
    <w:uiPriority w:val="99"/>
    <w:unhideWhenUsed/>
    <w:rsid w:val="002B6B5E"/>
    <w:rPr>
      <w:color w:val="808080"/>
      <w:lang w:val="nl-NL"/>
    </w:rPr>
  </w:style>
  <w:style w:type="paragraph" w:styleId="NoSpacing">
    <w:name w:val="No Spacing"/>
    <w:aliases w:val="Deloitte adress"/>
    <w:uiPriority w:val="1"/>
    <w:qFormat/>
    <w:rsid w:val="00CE105A"/>
    <w:pPr>
      <w:spacing w:line="170" w:lineRule="atLeast"/>
    </w:pPr>
    <w:rPr>
      <w:rFonts w:ascii="Verdana" w:hAnsi="Verdana" w:eastAsiaTheme="minorEastAsia"/>
      <w:sz w:val="14"/>
      <w:szCs w:val="22"/>
    </w:rPr>
  </w:style>
  <w:style w:type="paragraph" w:styleId="TOCHeading">
    <w:name w:val="TOC Heading"/>
    <w:basedOn w:val="Heading1"/>
    <w:next w:val="Normal"/>
    <w:uiPriority w:val="39"/>
    <w:unhideWhenUsed/>
    <w:qFormat/>
    <w:rsid w:val="000473F6"/>
    <w:pPr>
      <w:keepLines/>
      <w:spacing w:before="240" w:line="259" w:lineRule="auto"/>
      <w:outlineLvl w:val="9"/>
    </w:pPr>
    <w:rPr>
      <w:rFonts w:asciiTheme="majorHAnsi" w:hAnsiTheme="majorHAnsi" w:eastAsiaTheme="majorEastAsia" w:cstheme="majorBidi"/>
      <w:b w:val="0"/>
      <w:color w:val="638C1B" w:themeColor="accent1" w:themeShade="BF"/>
      <w:sz w:val="32"/>
      <w:szCs w:val="32"/>
      <w:lang w:val="en-US" w:eastAsia="en-US"/>
    </w:rPr>
  </w:style>
  <w:style w:type="character" w:styleId="Hyperlink">
    <w:name w:val="Hyperlink"/>
    <w:basedOn w:val="DefaultParagraphFont"/>
    <w:uiPriority w:val="99"/>
    <w:unhideWhenUsed/>
    <w:rsid w:val="000473F6"/>
    <w:rPr>
      <w:color w:val="00A3E0" w:themeColor="hyperlink"/>
      <w:u w:val="single"/>
    </w:rPr>
  </w:style>
  <w:style w:type="paragraph" w:styleId="NormalWeb">
    <w:name w:val="Normal (Web)"/>
    <w:basedOn w:val="Normal"/>
    <w:uiPriority w:val="99"/>
    <w:semiHidden/>
    <w:unhideWhenUsed/>
    <w:rsid w:val="005531F0"/>
    <w:pPr>
      <w:spacing w:before="100" w:beforeAutospacing="1" w:after="100" w:afterAutospacing="1" w:line="240" w:lineRule="auto"/>
    </w:pPr>
    <w:rPr>
      <w:rFonts w:ascii="Times New Roman" w:hAnsi="Times New Roman"/>
      <w:sz w:val="24"/>
      <w:lang w:val="en-US" w:eastAsia="en-US"/>
    </w:rPr>
  </w:style>
  <w:style w:type="paragraph" w:styleId="ListParagraph">
    <w:name w:val="List Paragraph"/>
    <w:aliases w:val="Opsomblokjes en substreepjes,Lijst paragraaf"/>
    <w:basedOn w:val="Normal"/>
    <w:link w:val="ListParagraphChar"/>
    <w:uiPriority w:val="34"/>
    <w:unhideWhenUsed/>
    <w:qFormat/>
    <w:rsid w:val="005531F0"/>
    <w:pPr>
      <w:ind w:left="720"/>
      <w:contextualSpacing/>
    </w:pPr>
  </w:style>
  <w:style w:type="character" w:styleId="CommentReference">
    <w:name w:val="annotation reference"/>
    <w:basedOn w:val="DefaultParagraphFont"/>
    <w:semiHidden/>
    <w:unhideWhenUsed/>
    <w:rsid w:val="00FF0CA5"/>
    <w:rPr>
      <w:sz w:val="16"/>
      <w:szCs w:val="16"/>
    </w:rPr>
  </w:style>
  <w:style w:type="paragraph" w:styleId="CommentText">
    <w:name w:val="annotation text"/>
    <w:basedOn w:val="Normal"/>
    <w:link w:val="CommentTextChar"/>
    <w:unhideWhenUsed/>
    <w:rsid w:val="00FF0CA5"/>
    <w:pPr>
      <w:spacing w:line="240" w:lineRule="auto"/>
    </w:pPr>
    <w:rPr>
      <w:szCs w:val="20"/>
    </w:rPr>
  </w:style>
  <w:style w:type="character" w:styleId="CommentTextChar" w:customStyle="1">
    <w:name w:val="Comment Text Char"/>
    <w:basedOn w:val="DefaultParagraphFont"/>
    <w:link w:val="CommentText"/>
    <w:rsid w:val="00FF0CA5"/>
    <w:rPr>
      <w:rFonts w:ascii="Calibri" w:hAnsi="Calibri"/>
    </w:rPr>
  </w:style>
  <w:style w:type="paragraph" w:styleId="CommentSubject">
    <w:name w:val="annotation subject"/>
    <w:basedOn w:val="CommentText"/>
    <w:next w:val="CommentText"/>
    <w:link w:val="CommentSubjectChar"/>
    <w:semiHidden/>
    <w:unhideWhenUsed/>
    <w:rsid w:val="00FF0CA5"/>
    <w:rPr>
      <w:b/>
      <w:bCs/>
    </w:rPr>
  </w:style>
  <w:style w:type="character" w:styleId="CommentSubjectChar" w:customStyle="1">
    <w:name w:val="Comment Subject Char"/>
    <w:basedOn w:val="CommentTextChar"/>
    <w:link w:val="CommentSubject"/>
    <w:semiHidden/>
    <w:rsid w:val="00FF0CA5"/>
    <w:rPr>
      <w:rFonts w:ascii="Calibri" w:hAnsi="Calibri"/>
      <w:b/>
      <w:bCs/>
    </w:rPr>
  </w:style>
  <w:style w:type="table" w:styleId="GridTable6Colorful-Accent5">
    <w:name w:val="Grid Table 6 Colorful Accent 5"/>
    <w:basedOn w:val="TableNormal"/>
    <w:uiPriority w:val="51"/>
    <w:rsid w:val="00A9452B"/>
    <w:rPr>
      <w:rFonts w:asciiTheme="minorHAnsi" w:hAnsiTheme="minorHAnsi" w:eastAsiaTheme="minorHAnsi" w:cstheme="minorBidi"/>
      <w:color w:val="00707E" w:themeColor="accent5" w:themeShade="BF"/>
      <w:sz w:val="22"/>
      <w:szCs w:val="22"/>
      <w:lang w:eastAsia="en-US"/>
    </w:rPr>
    <w:tblPr>
      <w:tblStyleRowBandSize w:val="1"/>
      <w:tblStyleColBandSize w:val="1"/>
      <w:tblBorders>
        <w:top w:val="single" w:color="32E8FF" w:themeColor="accent5" w:themeTint="99" w:sz="4" w:space="0"/>
        <w:left w:val="single" w:color="32E8FF" w:themeColor="accent5" w:themeTint="99" w:sz="4" w:space="0"/>
        <w:bottom w:val="single" w:color="32E8FF" w:themeColor="accent5" w:themeTint="99" w:sz="4" w:space="0"/>
        <w:right w:val="single" w:color="32E8FF" w:themeColor="accent5" w:themeTint="99" w:sz="4" w:space="0"/>
        <w:insideH w:val="single" w:color="32E8FF" w:themeColor="accent5" w:themeTint="99" w:sz="4" w:space="0"/>
        <w:insideV w:val="single" w:color="32E8FF" w:themeColor="accent5" w:themeTint="99" w:sz="4" w:space="0"/>
      </w:tblBorders>
    </w:tblPr>
    <w:tblStylePr w:type="firstRow">
      <w:rPr>
        <w:b/>
        <w:bCs/>
      </w:rPr>
      <w:tblPr/>
      <w:tcPr>
        <w:tcBorders>
          <w:bottom w:val="single" w:color="32E8FF" w:themeColor="accent5" w:themeTint="99" w:sz="12" w:space="0"/>
        </w:tcBorders>
      </w:tcPr>
    </w:tblStylePr>
    <w:tblStylePr w:type="lastRow">
      <w:rPr>
        <w:b/>
        <w:bCs/>
      </w:rPr>
      <w:tblPr/>
      <w:tcPr>
        <w:tcBorders>
          <w:top w:val="double" w:color="32E8FF" w:themeColor="accent5" w:themeTint="99" w:sz="4" w:space="0"/>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character" w:styleId="Mention">
    <w:name w:val="Mention"/>
    <w:basedOn w:val="DefaultParagraphFont"/>
    <w:uiPriority w:val="99"/>
    <w:unhideWhenUsed/>
    <w:rsid w:val="0011700F"/>
    <w:rPr>
      <w:color w:val="2B579A"/>
      <w:shd w:val="clear" w:color="auto" w:fill="E6E6E6"/>
    </w:rPr>
  </w:style>
  <w:style w:type="character" w:styleId="UnresolvedMention">
    <w:name w:val="Unresolved Mention"/>
    <w:basedOn w:val="DefaultParagraphFont"/>
    <w:uiPriority w:val="99"/>
    <w:unhideWhenUsed/>
    <w:rsid w:val="0011700F"/>
    <w:rPr>
      <w:color w:val="605E5C"/>
      <w:shd w:val="clear" w:color="auto" w:fill="E1DFDD"/>
    </w:rPr>
  </w:style>
  <w:style w:type="character" w:styleId="normaltextrun" w:customStyle="1">
    <w:name w:val="normaltextrun"/>
    <w:basedOn w:val="DefaultParagraphFont"/>
    <w:rsid w:val="007F1C25"/>
  </w:style>
  <w:style w:type="character" w:styleId="FooterChar" w:customStyle="1">
    <w:name w:val="Footer Char"/>
    <w:basedOn w:val="DefaultParagraphFont"/>
    <w:link w:val="Footer"/>
    <w:uiPriority w:val="99"/>
    <w:rsid w:val="007F1C25"/>
    <w:rPr>
      <w:rFonts w:ascii="Calibri" w:hAnsi="Calibri"/>
      <w:noProof/>
      <w:sz w:val="16"/>
      <w:szCs w:val="24"/>
    </w:rPr>
  </w:style>
  <w:style w:type="paragraph" w:styleId="Revision">
    <w:name w:val="Revision"/>
    <w:hidden/>
    <w:semiHidden/>
    <w:rsid w:val="00CD4108"/>
    <w:rPr>
      <w:rFonts w:ascii="Calibri" w:hAnsi="Calibri"/>
      <w:szCs w:val="24"/>
    </w:rPr>
  </w:style>
  <w:style w:type="table" w:styleId="TableGridLight">
    <w:name w:val="Grid Table Light"/>
    <w:basedOn w:val="TableNormal"/>
    <w:uiPriority w:val="40"/>
    <w:rsid w:val="00F34E6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ListParagraphChar" w:customStyle="1">
    <w:name w:val="List Paragraph Char"/>
    <w:aliases w:val="Opsomblokjes en substreepjes Char,Lijst paragraaf Char"/>
    <w:basedOn w:val="DefaultParagraphFont"/>
    <w:link w:val="ListParagraph"/>
    <w:uiPriority w:val="34"/>
    <w:rsid w:val="00AA669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333">
      <w:bodyDiv w:val="1"/>
      <w:marLeft w:val="0"/>
      <w:marRight w:val="0"/>
      <w:marTop w:val="0"/>
      <w:marBottom w:val="0"/>
      <w:divBdr>
        <w:top w:val="none" w:sz="0" w:space="0" w:color="auto"/>
        <w:left w:val="none" w:sz="0" w:space="0" w:color="auto"/>
        <w:bottom w:val="none" w:sz="0" w:space="0" w:color="auto"/>
        <w:right w:val="none" w:sz="0" w:space="0" w:color="auto"/>
      </w:divBdr>
    </w:div>
    <w:div w:id="220558390">
      <w:bodyDiv w:val="1"/>
      <w:marLeft w:val="0"/>
      <w:marRight w:val="0"/>
      <w:marTop w:val="0"/>
      <w:marBottom w:val="0"/>
      <w:divBdr>
        <w:top w:val="none" w:sz="0" w:space="0" w:color="auto"/>
        <w:left w:val="none" w:sz="0" w:space="0" w:color="auto"/>
        <w:bottom w:val="none" w:sz="0" w:space="0" w:color="auto"/>
        <w:right w:val="none" w:sz="0" w:space="0" w:color="auto"/>
      </w:divBdr>
    </w:div>
    <w:div w:id="241525584">
      <w:bodyDiv w:val="1"/>
      <w:marLeft w:val="0"/>
      <w:marRight w:val="0"/>
      <w:marTop w:val="0"/>
      <w:marBottom w:val="0"/>
      <w:divBdr>
        <w:top w:val="none" w:sz="0" w:space="0" w:color="auto"/>
        <w:left w:val="none" w:sz="0" w:space="0" w:color="auto"/>
        <w:bottom w:val="none" w:sz="0" w:space="0" w:color="auto"/>
        <w:right w:val="none" w:sz="0" w:space="0" w:color="auto"/>
      </w:divBdr>
    </w:div>
    <w:div w:id="248781637">
      <w:bodyDiv w:val="1"/>
      <w:marLeft w:val="0"/>
      <w:marRight w:val="0"/>
      <w:marTop w:val="0"/>
      <w:marBottom w:val="0"/>
      <w:divBdr>
        <w:top w:val="none" w:sz="0" w:space="0" w:color="auto"/>
        <w:left w:val="none" w:sz="0" w:space="0" w:color="auto"/>
        <w:bottom w:val="none" w:sz="0" w:space="0" w:color="auto"/>
        <w:right w:val="none" w:sz="0" w:space="0" w:color="auto"/>
      </w:divBdr>
    </w:div>
    <w:div w:id="393507134">
      <w:bodyDiv w:val="1"/>
      <w:marLeft w:val="0"/>
      <w:marRight w:val="0"/>
      <w:marTop w:val="0"/>
      <w:marBottom w:val="0"/>
      <w:divBdr>
        <w:top w:val="none" w:sz="0" w:space="0" w:color="auto"/>
        <w:left w:val="none" w:sz="0" w:space="0" w:color="auto"/>
        <w:bottom w:val="none" w:sz="0" w:space="0" w:color="auto"/>
        <w:right w:val="none" w:sz="0" w:space="0" w:color="auto"/>
      </w:divBdr>
      <w:divsChild>
        <w:div w:id="937502">
          <w:marLeft w:val="0"/>
          <w:marRight w:val="0"/>
          <w:marTop w:val="0"/>
          <w:marBottom w:val="0"/>
          <w:divBdr>
            <w:top w:val="none" w:sz="0" w:space="0" w:color="auto"/>
            <w:left w:val="none" w:sz="0" w:space="0" w:color="auto"/>
            <w:bottom w:val="none" w:sz="0" w:space="0" w:color="auto"/>
            <w:right w:val="none" w:sz="0" w:space="0" w:color="auto"/>
          </w:divBdr>
          <w:divsChild>
            <w:div w:id="1615482108">
              <w:marLeft w:val="0"/>
              <w:marRight w:val="0"/>
              <w:marTop w:val="0"/>
              <w:marBottom w:val="0"/>
              <w:divBdr>
                <w:top w:val="none" w:sz="0" w:space="0" w:color="auto"/>
                <w:left w:val="none" w:sz="0" w:space="0" w:color="auto"/>
                <w:bottom w:val="none" w:sz="0" w:space="0" w:color="auto"/>
                <w:right w:val="none" w:sz="0" w:space="0" w:color="auto"/>
              </w:divBdr>
            </w:div>
            <w:div w:id="1972634350">
              <w:marLeft w:val="0"/>
              <w:marRight w:val="0"/>
              <w:marTop w:val="0"/>
              <w:marBottom w:val="0"/>
              <w:divBdr>
                <w:top w:val="none" w:sz="0" w:space="0" w:color="auto"/>
                <w:left w:val="none" w:sz="0" w:space="0" w:color="auto"/>
                <w:bottom w:val="none" w:sz="0" w:space="0" w:color="auto"/>
                <w:right w:val="none" w:sz="0" w:space="0" w:color="auto"/>
              </w:divBdr>
            </w:div>
          </w:divsChild>
        </w:div>
        <w:div w:id="997458164">
          <w:marLeft w:val="0"/>
          <w:marRight w:val="0"/>
          <w:marTop w:val="0"/>
          <w:marBottom w:val="0"/>
          <w:divBdr>
            <w:top w:val="none" w:sz="0" w:space="0" w:color="auto"/>
            <w:left w:val="none" w:sz="0" w:space="0" w:color="auto"/>
            <w:bottom w:val="none" w:sz="0" w:space="0" w:color="auto"/>
            <w:right w:val="none" w:sz="0" w:space="0" w:color="auto"/>
          </w:divBdr>
          <w:divsChild>
            <w:div w:id="478499789">
              <w:marLeft w:val="0"/>
              <w:marRight w:val="0"/>
              <w:marTop w:val="0"/>
              <w:marBottom w:val="0"/>
              <w:divBdr>
                <w:top w:val="none" w:sz="0" w:space="0" w:color="auto"/>
                <w:left w:val="none" w:sz="0" w:space="0" w:color="auto"/>
                <w:bottom w:val="none" w:sz="0" w:space="0" w:color="auto"/>
                <w:right w:val="none" w:sz="0" w:space="0" w:color="auto"/>
              </w:divBdr>
            </w:div>
            <w:div w:id="979501264">
              <w:marLeft w:val="0"/>
              <w:marRight w:val="0"/>
              <w:marTop w:val="0"/>
              <w:marBottom w:val="0"/>
              <w:divBdr>
                <w:top w:val="none" w:sz="0" w:space="0" w:color="auto"/>
                <w:left w:val="none" w:sz="0" w:space="0" w:color="auto"/>
                <w:bottom w:val="none" w:sz="0" w:space="0" w:color="auto"/>
                <w:right w:val="none" w:sz="0" w:space="0" w:color="auto"/>
              </w:divBdr>
            </w:div>
            <w:div w:id="1032925085">
              <w:marLeft w:val="0"/>
              <w:marRight w:val="0"/>
              <w:marTop w:val="0"/>
              <w:marBottom w:val="0"/>
              <w:divBdr>
                <w:top w:val="none" w:sz="0" w:space="0" w:color="auto"/>
                <w:left w:val="none" w:sz="0" w:space="0" w:color="auto"/>
                <w:bottom w:val="none" w:sz="0" w:space="0" w:color="auto"/>
                <w:right w:val="none" w:sz="0" w:space="0" w:color="auto"/>
              </w:divBdr>
            </w:div>
            <w:div w:id="1300067391">
              <w:marLeft w:val="0"/>
              <w:marRight w:val="0"/>
              <w:marTop w:val="0"/>
              <w:marBottom w:val="0"/>
              <w:divBdr>
                <w:top w:val="none" w:sz="0" w:space="0" w:color="auto"/>
                <w:left w:val="none" w:sz="0" w:space="0" w:color="auto"/>
                <w:bottom w:val="none" w:sz="0" w:space="0" w:color="auto"/>
                <w:right w:val="none" w:sz="0" w:space="0" w:color="auto"/>
              </w:divBdr>
            </w:div>
            <w:div w:id="18657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4298">
      <w:bodyDiv w:val="1"/>
      <w:marLeft w:val="0"/>
      <w:marRight w:val="0"/>
      <w:marTop w:val="0"/>
      <w:marBottom w:val="0"/>
      <w:divBdr>
        <w:top w:val="none" w:sz="0" w:space="0" w:color="auto"/>
        <w:left w:val="none" w:sz="0" w:space="0" w:color="auto"/>
        <w:bottom w:val="none" w:sz="0" w:space="0" w:color="auto"/>
        <w:right w:val="none" w:sz="0" w:space="0" w:color="auto"/>
      </w:divBdr>
    </w:div>
    <w:div w:id="452331065">
      <w:bodyDiv w:val="1"/>
      <w:marLeft w:val="0"/>
      <w:marRight w:val="0"/>
      <w:marTop w:val="0"/>
      <w:marBottom w:val="0"/>
      <w:divBdr>
        <w:top w:val="none" w:sz="0" w:space="0" w:color="auto"/>
        <w:left w:val="none" w:sz="0" w:space="0" w:color="auto"/>
        <w:bottom w:val="none" w:sz="0" w:space="0" w:color="auto"/>
        <w:right w:val="none" w:sz="0" w:space="0" w:color="auto"/>
      </w:divBdr>
    </w:div>
    <w:div w:id="547108692">
      <w:bodyDiv w:val="1"/>
      <w:marLeft w:val="0"/>
      <w:marRight w:val="0"/>
      <w:marTop w:val="0"/>
      <w:marBottom w:val="0"/>
      <w:divBdr>
        <w:top w:val="none" w:sz="0" w:space="0" w:color="auto"/>
        <w:left w:val="none" w:sz="0" w:space="0" w:color="auto"/>
        <w:bottom w:val="none" w:sz="0" w:space="0" w:color="auto"/>
        <w:right w:val="none" w:sz="0" w:space="0" w:color="auto"/>
      </w:divBdr>
    </w:div>
    <w:div w:id="960258947">
      <w:bodyDiv w:val="1"/>
      <w:marLeft w:val="0"/>
      <w:marRight w:val="0"/>
      <w:marTop w:val="0"/>
      <w:marBottom w:val="0"/>
      <w:divBdr>
        <w:top w:val="none" w:sz="0" w:space="0" w:color="auto"/>
        <w:left w:val="none" w:sz="0" w:space="0" w:color="auto"/>
        <w:bottom w:val="none" w:sz="0" w:space="0" w:color="auto"/>
        <w:right w:val="none" w:sz="0" w:space="0" w:color="auto"/>
      </w:divBdr>
    </w:div>
    <w:div w:id="1114980161">
      <w:bodyDiv w:val="1"/>
      <w:marLeft w:val="0"/>
      <w:marRight w:val="0"/>
      <w:marTop w:val="0"/>
      <w:marBottom w:val="0"/>
      <w:divBdr>
        <w:top w:val="none" w:sz="0" w:space="0" w:color="auto"/>
        <w:left w:val="none" w:sz="0" w:space="0" w:color="auto"/>
        <w:bottom w:val="none" w:sz="0" w:space="0" w:color="auto"/>
        <w:right w:val="none" w:sz="0" w:space="0" w:color="auto"/>
      </w:divBdr>
    </w:div>
    <w:div w:id="1229729708">
      <w:bodyDiv w:val="1"/>
      <w:marLeft w:val="0"/>
      <w:marRight w:val="0"/>
      <w:marTop w:val="0"/>
      <w:marBottom w:val="0"/>
      <w:divBdr>
        <w:top w:val="none" w:sz="0" w:space="0" w:color="auto"/>
        <w:left w:val="none" w:sz="0" w:space="0" w:color="auto"/>
        <w:bottom w:val="none" w:sz="0" w:space="0" w:color="auto"/>
        <w:right w:val="none" w:sz="0" w:space="0" w:color="auto"/>
      </w:divBdr>
    </w:div>
    <w:div w:id="1244292052">
      <w:bodyDiv w:val="1"/>
      <w:marLeft w:val="0"/>
      <w:marRight w:val="0"/>
      <w:marTop w:val="0"/>
      <w:marBottom w:val="0"/>
      <w:divBdr>
        <w:top w:val="none" w:sz="0" w:space="0" w:color="auto"/>
        <w:left w:val="none" w:sz="0" w:space="0" w:color="auto"/>
        <w:bottom w:val="none" w:sz="0" w:space="0" w:color="auto"/>
        <w:right w:val="none" w:sz="0" w:space="0" w:color="auto"/>
      </w:divBdr>
    </w:div>
    <w:div w:id="1468354550">
      <w:bodyDiv w:val="1"/>
      <w:marLeft w:val="0"/>
      <w:marRight w:val="0"/>
      <w:marTop w:val="0"/>
      <w:marBottom w:val="0"/>
      <w:divBdr>
        <w:top w:val="none" w:sz="0" w:space="0" w:color="auto"/>
        <w:left w:val="none" w:sz="0" w:space="0" w:color="auto"/>
        <w:bottom w:val="none" w:sz="0" w:space="0" w:color="auto"/>
        <w:right w:val="none" w:sz="0" w:space="0" w:color="auto"/>
      </w:divBdr>
      <w:divsChild>
        <w:div w:id="415521470">
          <w:marLeft w:val="0"/>
          <w:marRight w:val="0"/>
          <w:marTop w:val="0"/>
          <w:marBottom w:val="336"/>
          <w:divBdr>
            <w:top w:val="none" w:sz="0" w:space="0" w:color="auto"/>
            <w:left w:val="none" w:sz="0" w:space="0" w:color="auto"/>
            <w:bottom w:val="none" w:sz="0" w:space="0" w:color="auto"/>
            <w:right w:val="none" w:sz="0" w:space="0" w:color="auto"/>
          </w:divBdr>
        </w:div>
      </w:divsChild>
    </w:div>
    <w:div w:id="1707289015">
      <w:bodyDiv w:val="1"/>
      <w:marLeft w:val="0"/>
      <w:marRight w:val="0"/>
      <w:marTop w:val="0"/>
      <w:marBottom w:val="0"/>
      <w:divBdr>
        <w:top w:val="none" w:sz="0" w:space="0" w:color="auto"/>
        <w:left w:val="none" w:sz="0" w:space="0" w:color="auto"/>
        <w:bottom w:val="none" w:sz="0" w:space="0" w:color="auto"/>
        <w:right w:val="none" w:sz="0" w:space="0" w:color="auto"/>
      </w:divBdr>
    </w:div>
    <w:div w:id="1764914700">
      <w:bodyDiv w:val="1"/>
      <w:marLeft w:val="0"/>
      <w:marRight w:val="0"/>
      <w:marTop w:val="0"/>
      <w:marBottom w:val="0"/>
      <w:divBdr>
        <w:top w:val="none" w:sz="0" w:space="0" w:color="auto"/>
        <w:left w:val="none" w:sz="0" w:space="0" w:color="auto"/>
        <w:bottom w:val="none" w:sz="0" w:space="0" w:color="auto"/>
        <w:right w:val="none" w:sz="0" w:space="0" w:color="auto"/>
      </w:divBdr>
    </w:div>
    <w:div w:id="1770812599">
      <w:bodyDiv w:val="1"/>
      <w:marLeft w:val="0"/>
      <w:marRight w:val="0"/>
      <w:marTop w:val="0"/>
      <w:marBottom w:val="0"/>
      <w:divBdr>
        <w:top w:val="none" w:sz="0" w:space="0" w:color="auto"/>
        <w:left w:val="none" w:sz="0" w:space="0" w:color="auto"/>
        <w:bottom w:val="none" w:sz="0" w:space="0" w:color="auto"/>
        <w:right w:val="none" w:sz="0" w:space="0" w:color="auto"/>
      </w:divBdr>
    </w:div>
    <w:div w:id="1786383777">
      <w:bodyDiv w:val="1"/>
      <w:marLeft w:val="0"/>
      <w:marRight w:val="0"/>
      <w:marTop w:val="0"/>
      <w:marBottom w:val="0"/>
      <w:divBdr>
        <w:top w:val="none" w:sz="0" w:space="0" w:color="auto"/>
        <w:left w:val="none" w:sz="0" w:space="0" w:color="auto"/>
        <w:bottom w:val="none" w:sz="0" w:space="0" w:color="auto"/>
        <w:right w:val="none" w:sz="0" w:space="0" w:color="auto"/>
      </w:divBdr>
      <w:divsChild>
        <w:div w:id="242183835">
          <w:marLeft w:val="0"/>
          <w:marRight w:val="0"/>
          <w:marTop w:val="0"/>
          <w:marBottom w:val="0"/>
          <w:divBdr>
            <w:top w:val="none" w:sz="0" w:space="0" w:color="auto"/>
            <w:left w:val="none" w:sz="0" w:space="0" w:color="auto"/>
            <w:bottom w:val="none" w:sz="0" w:space="0" w:color="auto"/>
            <w:right w:val="none" w:sz="0" w:space="0" w:color="auto"/>
          </w:divBdr>
          <w:divsChild>
            <w:div w:id="273444203">
              <w:marLeft w:val="0"/>
              <w:marRight w:val="0"/>
              <w:marTop w:val="0"/>
              <w:marBottom w:val="0"/>
              <w:divBdr>
                <w:top w:val="none" w:sz="0" w:space="0" w:color="auto"/>
                <w:left w:val="none" w:sz="0" w:space="0" w:color="auto"/>
                <w:bottom w:val="none" w:sz="0" w:space="0" w:color="auto"/>
                <w:right w:val="none" w:sz="0" w:space="0" w:color="auto"/>
              </w:divBdr>
            </w:div>
            <w:div w:id="368339519">
              <w:marLeft w:val="0"/>
              <w:marRight w:val="0"/>
              <w:marTop w:val="0"/>
              <w:marBottom w:val="0"/>
              <w:divBdr>
                <w:top w:val="none" w:sz="0" w:space="0" w:color="auto"/>
                <w:left w:val="none" w:sz="0" w:space="0" w:color="auto"/>
                <w:bottom w:val="none" w:sz="0" w:space="0" w:color="auto"/>
                <w:right w:val="none" w:sz="0" w:space="0" w:color="auto"/>
              </w:divBdr>
            </w:div>
            <w:div w:id="876624890">
              <w:marLeft w:val="0"/>
              <w:marRight w:val="0"/>
              <w:marTop w:val="0"/>
              <w:marBottom w:val="0"/>
              <w:divBdr>
                <w:top w:val="none" w:sz="0" w:space="0" w:color="auto"/>
                <w:left w:val="none" w:sz="0" w:space="0" w:color="auto"/>
                <w:bottom w:val="none" w:sz="0" w:space="0" w:color="auto"/>
                <w:right w:val="none" w:sz="0" w:space="0" w:color="auto"/>
              </w:divBdr>
            </w:div>
            <w:div w:id="1074820150">
              <w:marLeft w:val="0"/>
              <w:marRight w:val="0"/>
              <w:marTop w:val="0"/>
              <w:marBottom w:val="0"/>
              <w:divBdr>
                <w:top w:val="none" w:sz="0" w:space="0" w:color="auto"/>
                <w:left w:val="none" w:sz="0" w:space="0" w:color="auto"/>
                <w:bottom w:val="none" w:sz="0" w:space="0" w:color="auto"/>
                <w:right w:val="none" w:sz="0" w:space="0" w:color="auto"/>
              </w:divBdr>
            </w:div>
            <w:div w:id="1227913335">
              <w:marLeft w:val="0"/>
              <w:marRight w:val="0"/>
              <w:marTop w:val="0"/>
              <w:marBottom w:val="0"/>
              <w:divBdr>
                <w:top w:val="none" w:sz="0" w:space="0" w:color="auto"/>
                <w:left w:val="none" w:sz="0" w:space="0" w:color="auto"/>
                <w:bottom w:val="none" w:sz="0" w:space="0" w:color="auto"/>
                <w:right w:val="none" w:sz="0" w:space="0" w:color="auto"/>
              </w:divBdr>
            </w:div>
          </w:divsChild>
        </w:div>
        <w:div w:id="378669036">
          <w:marLeft w:val="0"/>
          <w:marRight w:val="0"/>
          <w:marTop w:val="0"/>
          <w:marBottom w:val="0"/>
          <w:divBdr>
            <w:top w:val="none" w:sz="0" w:space="0" w:color="auto"/>
            <w:left w:val="none" w:sz="0" w:space="0" w:color="auto"/>
            <w:bottom w:val="none" w:sz="0" w:space="0" w:color="auto"/>
            <w:right w:val="none" w:sz="0" w:space="0" w:color="auto"/>
          </w:divBdr>
          <w:divsChild>
            <w:div w:id="42024499">
              <w:marLeft w:val="0"/>
              <w:marRight w:val="0"/>
              <w:marTop w:val="0"/>
              <w:marBottom w:val="0"/>
              <w:divBdr>
                <w:top w:val="none" w:sz="0" w:space="0" w:color="auto"/>
                <w:left w:val="none" w:sz="0" w:space="0" w:color="auto"/>
                <w:bottom w:val="none" w:sz="0" w:space="0" w:color="auto"/>
                <w:right w:val="none" w:sz="0" w:space="0" w:color="auto"/>
              </w:divBdr>
            </w:div>
            <w:div w:id="9413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microsoft.com/office/2011/relationships/commentsExtended" Target="commentsExtended.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lokaleregelgeving.overheid.nl/CVDR711921?"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eader" Target="header2.xml" Id="rId23" /><Relationship Type="http://schemas.openxmlformats.org/officeDocument/2006/relationships/webSettings" Target="webSetting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tenderned.nl" TargetMode="External" Id="rId14" /><Relationship Type="http://schemas.openxmlformats.org/officeDocument/2006/relationships/theme" Target="theme/theme1.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erschiphorst\AppData\Local\Temp\Templafy\WordVsto\bcaltbgo.dotx" TargetMode="External"/></Relationships>
</file>

<file path=word/theme/theme1.xml><?xml version="1.0" encoding="utf-8"?>
<a:theme xmlns:a="http://schemas.openxmlformats.org/drawingml/2006/main" xmlns:thm15="http://schemas.microsoft.com/office/thememl/2012/main" name="Deloitte Brand New June 2016">
  <a:themeElements>
    <a:clrScheme name="Deloitte NEW">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NEW">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sz="1400" dirty="0" smtClean="0"/>
        </a:defPPr>
      </a:lstStyle>
      <a:style>
        <a:lnRef idx="2">
          <a:schemeClr val="accent1"/>
        </a:lnRef>
        <a:fillRef idx="1">
          <a:schemeClr val="lt1"/>
        </a:fillRef>
        <a:effectRef idx="0">
          <a:schemeClr val="accent1"/>
        </a:effectRef>
        <a:fontRef idx="minor">
          <a:schemeClr val="dk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spcBef>
            <a:spcPts val="600"/>
          </a:spcBef>
          <a:buClr>
            <a:schemeClr val="tx2"/>
          </a:buClr>
          <a:defRPr sz="1400" dirty="0" smtClean="0">
            <a:solidFill>
              <a:schemeClr val="tx1"/>
            </a:solidFill>
          </a:defRPr>
        </a:defPPr>
      </a:lstStyle>
    </a:txDef>
  </a:objectDefaults>
  <a:extraClrSchemeLst/>
  <a:extLst>
    <a:ext uri="{05A4C25C-085E-4340-85A3-A5531E510DB2}">
      <thm15:themeFamily xmlns:thm15="http://schemas.microsoft.com/office/thememl/2012/main" name="Deloitte Brand New June 2016" id="{E57D8807-E4EF-4860-9D21-0B6AABC1E3F6}" vid="{FA76F7AA-8CCA-4CDB-949F-7E1B38C7F6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language":"nl-NL","disableUpdates":false,"type":"proofingLanguage"}],"templateName":"Blank (1)","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E86BB9CA2EFED4B938A530282EB1AF0" ma:contentTypeVersion="3" ma:contentTypeDescription="Een nieuw document maken." ma:contentTypeScope="" ma:versionID="a6c428d4b164ff77566f0182d27c5f5b">
  <xsd:schema xmlns:xsd="http://www.w3.org/2001/XMLSchema" xmlns:xs="http://www.w3.org/2001/XMLSchema" xmlns:p="http://schemas.microsoft.com/office/2006/metadata/properties" xmlns:ns2="fc054303-1e50-41a0-b4de-e572c6e1f4ef" targetNamespace="http://schemas.microsoft.com/office/2006/metadata/properties" ma:root="true" ma:fieldsID="8d50e2d456340fa0f91af0d0434a9f42" ns2:_="">
    <xsd:import namespace="fc054303-1e50-41a0-b4de-e572c6e1f4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54303-1e50-41a0-b4de-e572c6e1f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7402BD79-4278-4A56-98A5-717A43140255}">
  <ds:schemaRefs>
    <ds:schemaRef ds:uri="http://schemas.openxmlformats.org/officeDocument/2006/bibliography"/>
  </ds:schemaRefs>
</ds:datastoreItem>
</file>

<file path=customXml/itemProps2.xml><?xml version="1.0" encoding="utf-8"?>
<ds:datastoreItem xmlns:ds="http://schemas.openxmlformats.org/officeDocument/2006/customXml" ds:itemID="{0AAD140C-5697-41AE-8664-57E3FA5EDEEE}">
  <ds:schemaRefs>
    <ds:schemaRef ds:uri="http://schemas.microsoft.com/sharepoint/v3/contenttype/forms"/>
  </ds:schemaRefs>
</ds:datastoreItem>
</file>

<file path=customXml/itemProps3.xml><?xml version="1.0" encoding="utf-8"?>
<ds:datastoreItem xmlns:ds="http://schemas.openxmlformats.org/officeDocument/2006/customXml" ds:itemID="{98D57B2F-0E4F-45F0-98B0-A66DD02A303D}">
  <ds:schemaRefs/>
</ds:datastoreItem>
</file>

<file path=customXml/itemProps4.xml><?xml version="1.0" encoding="utf-8"?>
<ds:datastoreItem xmlns:ds="http://schemas.openxmlformats.org/officeDocument/2006/customXml" ds:itemID="{1F26E362-5F07-4966-B4A1-FB5CA7B55F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011FBF-A3E2-4DE7-A3F8-98C5EF68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54303-1e50-41a0-b4de-e572c6e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F63CC8-7A12-454D-AD67-070FDC8C29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bcaltbgo.dotx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 Schiphorst, Friso</dc:creator>
  <keywords/>
  <lastModifiedBy>Capellen, Scott van der</lastModifiedBy>
  <revision>21</revision>
  <lastPrinted>2025-06-11T18:59:00.0000000Z</lastPrinted>
  <dcterms:created xsi:type="dcterms:W3CDTF">2025-12-19T14:25:00.0000000Z</dcterms:created>
  <dcterms:modified xsi:type="dcterms:W3CDTF">2025-12-19T15:16:32.1876433Z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0x010100EE86BB9CA2EFED4B938A530282EB1AF0</vt:lpwstr>
  </property>
  <property fmtid="{D5CDD505-2E9C-101B-9397-08002B2CF9AE}" pid="3" name="MSIP_Label_ea60d57e-af5b-4752-ac57-3e4f28ca11dc_Enabled">
    <vt:lpwstr>true</vt:lpwstr>
  </property>
  <property fmtid="{D5CDD505-2E9C-101B-9397-08002B2CF9AE}" pid="4" name="MSIP_Label_ea60d57e-af5b-4752-ac57-3e4f28ca11dc_SetDate">
    <vt:lpwstr>2021-07-14T09:34:44Z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f7aea3e6-527f-42da-9d29-2c8abc727e74</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TemplafyTenantId">
    <vt:lpwstr>deloittenl</vt:lpwstr>
  </property>
  <property fmtid="{D5CDD505-2E9C-101B-9397-08002B2CF9AE}" pid="12" name="TemplafyTemplateId">
    <vt:lpwstr>638042105724677368</vt:lpwstr>
  </property>
  <property fmtid="{D5CDD505-2E9C-101B-9397-08002B2CF9AE}" pid="13" name="TemplafyUserProfileId">
    <vt:lpwstr>637883096737176934</vt:lpwstr>
  </property>
  <property fmtid="{D5CDD505-2E9C-101B-9397-08002B2CF9AE}" pid="14" name="TemplafyFromBlank">
    <vt:bool>true</vt:bool>
  </property>
</Properties>
</file>