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F440" w14:textId="2489AE97" w:rsidR="00A33041" w:rsidRPr="00F13A58" w:rsidRDefault="00A33041" w:rsidP="00A33041">
      <w:pPr>
        <w:pStyle w:val="Kop1"/>
        <w:rPr>
          <w:rFonts w:ascii="Calibri" w:hAnsi="Calibri" w:cs="Calibri"/>
          <w:b/>
          <w:bCs/>
          <w:color w:val="auto"/>
          <w:sz w:val="22"/>
          <w:szCs w:val="22"/>
        </w:rPr>
      </w:pPr>
      <w:r w:rsidRPr="00F13A58">
        <w:rPr>
          <w:rFonts w:ascii="Calibri" w:hAnsi="Calibri" w:cs="Calibri"/>
          <w:b/>
          <w:bCs/>
          <w:color w:val="auto"/>
          <w:sz w:val="22"/>
          <w:szCs w:val="22"/>
        </w:rPr>
        <w:t xml:space="preserve">Bijlage </w:t>
      </w:r>
      <w:r w:rsidR="00F26449">
        <w:rPr>
          <w:rFonts w:ascii="Calibri" w:hAnsi="Calibri" w:cs="Calibri"/>
          <w:b/>
          <w:bCs/>
          <w:color w:val="auto"/>
          <w:sz w:val="22"/>
          <w:szCs w:val="22"/>
        </w:rPr>
        <w:t>3</w:t>
      </w:r>
      <w:r w:rsidRPr="00F13A58">
        <w:rPr>
          <w:rFonts w:ascii="Calibri" w:hAnsi="Calibri" w:cs="Calibri"/>
          <w:b/>
          <w:bCs/>
          <w:color w:val="auto"/>
          <w:sz w:val="22"/>
          <w:szCs w:val="22"/>
        </w:rPr>
        <w:t xml:space="preserve"> Verklaring referentie voor kerncompetentie</w:t>
      </w:r>
      <w:r w:rsidR="00F26449">
        <w:rPr>
          <w:rFonts w:ascii="Calibri" w:hAnsi="Calibri" w:cs="Calibri"/>
          <w:b/>
          <w:bCs/>
          <w:color w:val="auto"/>
          <w:sz w:val="22"/>
          <w:szCs w:val="22"/>
        </w:rPr>
        <w:t xml:space="preserve"> 1</w:t>
      </w:r>
    </w:p>
    <w:p w14:paraId="02E62091" w14:textId="77777777" w:rsidR="00A33041" w:rsidRDefault="00A33041" w:rsidP="00A33041">
      <w:pPr>
        <w:rPr>
          <w:rFonts w:ascii="Calibri" w:hAnsi="Calibri" w:cs="Calibri"/>
          <w:sz w:val="22"/>
          <w:szCs w:val="22"/>
        </w:rPr>
      </w:pPr>
    </w:p>
    <w:p w14:paraId="4E445590" w14:textId="77F2B50E" w:rsidR="00A33041" w:rsidRPr="00A33041" w:rsidRDefault="00A33041" w:rsidP="00A33041">
      <w:pPr>
        <w:rPr>
          <w:rFonts w:ascii="Calibri" w:hAnsi="Calibri" w:cs="Calibri"/>
          <w:sz w:val="22"/>
          <w:szCs w:val="22"/>
        </w:rPr>
      </w:pPr>
      <w:r w:rsidRPr="00A33041">
        <w:rPr>
          <w:rFonts w:ascii="Calibri" w:hAnsi="Calibri" w:cs="Calibri"/>
          <w:sz w:val="22"/>
          <w:szCs w:val="22"/>
        </w:rPr>
        <w:t>Behorende bij de aanbesteding “</w:t>
      </w:r>
      <w:r w:rsidR="00D9211B" w:rsidRPr="00D9211B">
        <w:rPr>
          <w:rFonts w:ascii="Calibri" w:hAnsi="Calibri" w:cs="Calibri"/>
          <w:sz w:val="22"/>
          <w:szCs w:val="22"/>
        </w:rPr>
        <w:t>Onderhoud ruw gras, bloemrijk gras, watergangen en -partijen</w:t>
      </w:r>
      <w:r w:rsidRPr="00A33041">
        <w:rPr>
          <w:rFonts w:ascii="Calibri" w:hAnsi="Calibri" w:cs="Calibri"/>
          <w:sz w:val="22"/>
          <w:szCs w:val="22"/>
        </w:rPr>
        <w:t xml:space="preserve">” met kenmerk </w:t>
      </w:r>
      <w:r w:rsidR="00D9211B">
        <w:rPr>
          <w:rFonts w:ascii="Calibri" w:hAnsi="Calibri" w:cs="Calibri"/>
          <w:sz w:val="22"/>
          <w:szCs w:val="22"/>
        </w:rPr>
        <w:t>K011734</w:t>
      </w:r>
      <w:r w:rsidRPr="00A33041">
        <w:rPr>
          <w:rFonts w:ascii="Calibri" w:hAnsi="Calibri" w:cs="Calibri"/>
          <w:sz w:val="22"/>
          <w:szCs w:val="22"/>
        </w:rPr>
        <w:t>.</w:t>
      </w:r>
    </w:p>
    <w:p w14:paraId="2E9356DF" w14:textId="77777777" w:rsidR="00A33041" w:rsidRPr="00173763" w:rsidRDefault="00A33041" w:rsidP="00A33041">
      <w:pPr>
        <w:rPr>
          <w:rFonts w:ascii="Calibri" w:hAnsi="Calibri" w:cs="Calibri"/>
          <w:i/>
          <w:sz w:val="22"/>
          <w:szCs w:val="22"/>
        </w:rPr>
      </w:pPr>
    </w:p>
    <w:p w14:paraId="180AAC29" w14:textId="77777777" w:rsidR="008C47B8" w:rsidRPr="008C47B8" w:rsidRDefault="00A33041" w:rsidP="008C47B8">
      <w:pPr>
        <w:rPr>
          <w:rFonts w:ascii="Calibri" w:hAnsi="Calibri" w:cs="Calibri"/>
          <w:i/>
          <w:iCs/>
          <w:color w:val="000000"/>
          <w:sz w:val="22"/>
          <w:shd w:val="clear" w:color="auto" w:fill="FFFFFF"/>
        </w:rPr>
      </w:pPr>
      <w:r w:rsidRPr="008C47B8">
        <w:rPr>
          <w:rFonts w:ascii="Calibri" w:hAnsi="Calibri" w:cs="Calibri"/>
          <w:b/>
          <w:bCs/>
          <w:i/>
          <w:sz w:val="22"/>
          <w:szCs w:val="22"/>
          <w:u w:val="single"/>
        </w:rPr>
        <w:t>Kerncompetentie</w:t>
      </w:r>
      <w:r w:rsidR="00CD38F5" w:rsidRPr="008C47B8">
        <w:rPr>
          <w:rFonts w:ascii="Calibri" w:hAnsi="Calibri" w:cs="Calibri"/>
          <w:b/>
          <w:bCs/>
          <w:i/>
          <w:sz w:val="22"/>
          <w:szCs w:val="22"/>
          <w:u w:val="single"/>
        </w:rPr>
        <w:t xml:space="preserve"> 1</w:t>
      </w:r>
      <w:r w:rsidRPr="00173763">
        <w:rPr>
          <w:rFonts w:ascii="Calibri" w:hAnsi="Calibri" w:cs="Calibri"/>
          <w:iCs/>
          <w:sz w:val="22"/>
          <w:szCs w:val="22"/>
        </w:rPr>
        <w:t xml:space="preserve">: </w:t>
      </w:r>
      <w:r w:rsidR="008C47B8" w:rsidRPr="008C47B8">
        <w:rPr>
          <w:rFonts w:ascii="Calibri" w:hAnsi="Calibri" w:cs="Calibri"/>
          <w:i/>
          <w:iCs/>
          <w:color w:val="000000"/>
          <w:sz w:val="22"/>
          <w:shd w:val="clear" w:color="auto" w:fill="FFFFFF"/>
        </w:rPr>
        <w:t xml:space="preserve">Inschrijver heeft aantoonbare ervaring met het, naar volle tevredenheid van de opdrachtgever, </w:t>
      </w:r>
      <w:r w:rsidR="008C47B8" w:rsidRPr="008C47B8">
        <w:rPr>
          <w:rFonts w:ascii="Calibri" w:hAnsi="Calibri" w:cs="Calibri"/>
          <w:b/>
          <w:bCs/>
          <w:i/>
          <w:iCs/>
          <w:color w:val="000000"/>
          <w:sz w:val="22"/>
          <w:shd w:val="clear" w:color="auto" w:fill="FFFFFF"/>
        </w:rPr>
        <w:t xml:space="preserve">maaien van bloemrijk gras en ruw gras </w:t>
      </w:r>
      <w:r w:rsidR="008C47B8" w:rsidRPr="008C47B8">
        <w:rPr>
          <w:rFonts w:ascii="Calibri" w:hAnsi="Calibri" w:cs="Calibri"/>
          <w:i/>
          <w:iCs/>
          <w:color w:val="000000"/>
          <w:sz w:val="22"/>
          <w:shd w:val="clear" w:color="auto" w:fill="FFFFFF"/>
        </w:rPr>
        <w:t xml:space="preserve">met een omvang van </w:t>
      </w:r>
      <w:r w:rsidR="008C47B8" w:rsidRPr="008C47B8">
        <w:rPr>
          <w:rFonts w:ascii="Calibri" w:hAnsi="Calibri" w:cs="Calibri"/>
          <w:b/>
          <w:bCs/>
          <w:i/>
          <w:iCs/>
          <w:color w:val="000000"/>
          <w:sz w:val="22"/>
          <w:shd w:val="clear" w:color="auto" w:fill="FFFFFF"/>
        </w:rPr>
        <w:t>8.000 are per jaar</w:t>
      </w:r>
      <w:r w:rsidR="008C47B8" w:rsidRPr="008C47B8">
        <w:rPr>
          <w:rFonts w:ascii="Calibri" w:hAnsi="Calibri" w:cs="Calibri"/>
          <w:i/>
          <w:iCs/>
          <w:color w:val="000000"/>
          <w:sz w:val="22"/>
          <w:shd w:val="clear" w:color="auto" w:fill="FFFFFF"/>
        </w:rPr>
        <w:t>.</w:t>
      </w:r>
    </w:p>
    <w:p w14:paraId="39BD843F" w14:textId="6C7B7137" w:rsidR="00A33041" w:rsidRDefault="00A33041" w:rsidP="00A33041">
      <w:pPr>
        <w:rPr>
          <w:rFonts w:ascii="Calibri" w:eastAsia="Arial" w:hAnsi="Calibri" w:cs="Calibri"/>
          <w:i/>
          <w:iCs/>
          <w:sz w:val="22"/>
          <w:szCs w:val="22"/>
        </w:rPr>
      </w:pPr>
    </w:p>
    <w:p w14:paraId="3687458C" w14:textId="77777777" w:rsidR="00A33041" w:rsidRPr="00173763" w:rsidRDefault="00A33041" w:rsidP="00A33041">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E83CB78" w14:textId="77777777" w:rsidR="00A33041" w:rsidRPr="00173763" w:rsidRDefault="00A33041" w:rsidP="00A33041">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A33041" w:rsidRPr="00173763" w14:paraId="71019676" w14:textId="77777777" w:rsidTr="006E1034">
        <w:tc>
          <w:tcPr>
            <w:tcW w:w="3298" w:type="dxa"/>
            <w:tcBorders>
              <w:top w:val="single" w:sz="4" w:space="0" w:color="auto"/>
              <w:left w:val="single" w:sz="4" w:space="0" w:color="auto"/>
              <w:bottom w:val="single" w:sz="4" w:space="0" w:color="auto"/>
              <w:right w:val="single" w:sz="4" w:space="0" w:color="auto"/>
            </w:tcBorders>
            <w:hideMark/>
          </w:tcPr>
          <w:p w14:paraId="2121C2F7"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 xml:space="preserve">Referentie </w:t>
            </w:r>
          </w:p>
          <w:p w14:paraId="274147B0"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0E67E922" w14:textId="77777777" w:rsidR="00A33041" w:rsidRPr="00173763" w:rsidRDefault="00A33041" w:rsidP="006E1034">
            <w:pPr>
              <w:rPr>
                <w:rFonts w:ascii="Calibri" w:hAnsi="Calibri" w:cs="Calibri"/>
                <w:sz w:val="22"/>
                <w:szCs w:val="22"/>
              </w:rPr>
            </w:pPr>
          </w:p>
          <w:p w14:paraId="436767B0"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r w:rsidR="00A33041" w:rsidRPr="00173763" w14:paraId="0208F4A2" w14:textId="77777777" w:rsidTr="006E1034">
        <w:tc>
          <w:tcPr>
            <w:tcW w:w="3298" w:type="dxa"/>
            <w:tcBorders>
              <w:top w:val="single" w:sz="4" w:space="0" w:color="auto"/>
              <w:left w:val="single" w:sz="4" w:space="0" w:color="auto"/>
              <w:bottom w:val="single" w:sz="4" w:space="0" w:color="auto"/>
              <w:right w:val="single" w:sz="4" w:space="0" w:color="auto"/>
            </w:tcBorders>
            <w:hideMark/>
          </w:tcPr>
          <w:p w14:paraId="64F630AA"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3B5D714"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 xml:space="preserve">…………………………………………………. </w:t>
            </w:r>
          </w:p>
        </w:tc>
      </w:tr>
      <w:tr w:rsidR="00A33041" w:rsidRPr="00173763" w14:paraId="518096DB" w14:textId="77777777" w:rsidTr="006E1034">
        <w:tc>
          <w:tcPr>
            <w:tcW w:w="3298" w:type="dxa"/>
            <w:tcBorders>
              <w:top w:val="single" w:sz="4" w:space="0" w:color="auto"/>
              <w:left w:val="single" w:sz="4" w:space="0" w:color="auto"/>
              <w:bottom w:val="single" w:sz="4" w:space="0" w:color="auto"/>
              <w:right w:val="single" w:sz="4" w:space="0" w:color="auto"/>
            </w:tcBorders>
          </w:tcPr>
          <w:p w14:paraId="2C9DA094"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6260A50"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p w14:paraId="6C66608C"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p w14:paraId="2E92D19F"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r w:rsidR="00A33041" w:rsidRPr="00173763" w14:paraId="667EE678" w14:textId="77777777" w:rsidTr="006E1034">
        <w:tc>
          <w:tcPr>
            <w:tcW w:w="3298" w:type="dxa"/>
            <w:tcBorders>
              <w:top w:val="single" w:sz="4" w:space="0" w:color="auto"/>
              <w:left w:val="single" w:sz="4" w:space="0" w:color="auto"/>
              <w:bottom w:val="single" w:sz="4" w:space="0" w:color="auto"/>
              <w:right w:val="single" w:sz="4" w:space="0" w:color="auto"/>
            </w:tcBorders>
            <w:hideMark/>
          </w:tcPr>
          <w:p w14:paraId="4D281E15"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716F342"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r w:rsidR="00A33041" w:rsidRPr="00173763" w14:paraId="1EF3B990" w14:textId="77777777" w:rsidTr="006E1034">
        <w:tc>
          <w:tcPr>
            <w:tcW w:w="3298" w:type="dxa"/>
            <w:tcBorders>
              <w:top w:val="single" w:sz="4" w:space="0" w:color="auto"/>
              <w:left w:val="single" w:sz="4" w:space="0" w:color="auto"/>
              <w:bottom w:val="single" w:sz="4" w:space="0" w:color="auto"/>
              <w:right w:val="single" w:sz="4" w:space="0" w:color="auto"/>
            </w:tcBorders>
            <w:hideMark/>
          </w:tcPr>
          <w:p w14:paraId="2D5C6BFA"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4DA71C41"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bl>
    <w:p w14:paraId="07229BE3" w14:textId="77777777" w:rsidR="00A33041" w:rsidRPr="00173763" w:rsidRDefault="00A33041" w:rsidP="00A33041">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A33041" w:rsidRPr="00173763" w14:paraId="372AD813" w14:textId="77777777" w:rsidTr="006E1034">
        <w:tc>
          <w:tcPr>
            <w:tcW w:w="3341" w:type="dxa"/>
            <w:tcBorders>
              <w:top w:val="single" w:sz="4" w:space="0" w:color="auto"/>
              <w:left w:val="single" w:sz="4" w:space="0" w:color="auto"/>
              <w:bottom w:val="single" w:sz="4" w:space="0" w:color="auto"/>
              <w:right w:val="single" w:sz="4" w:space="0" w:color="auto"/>
            </w:tcBorders>
            <w:hideMark/>
          </w:tcPr>
          <w:p w14:paraId="55C30D62"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6E5521A" w14:textId="77777777" w:rsidR="00A33041" w:rsidRPr="00173763" w:rsidRDefault="00A33041" w:rsidP="006E1034">
            <w:pPr>
              <w:rPr>
                <w:rFonts w:ascii="Calibri" w:hAnsi="Calibri" w:cs="Calibri"/>
                <w:sz w:val="22"/>
                <w:szCs w:val="22"/>
              </w:rPr>
            </w:pPr>
          </w:p>
          <w:p w14:paraId="168B7FB2"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p w14:paraId="00AE97C0"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p w14:paraId="45004A2F"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r w:rsidR="00A33041" w:rsidRPr="00173763" w14:paraId="09058744" w14:textId="77777777" w:rsidTr="006E1034">
        <w:tc>
          <w:tcPr>
            <w:tcW w:w="3341" w:type="dxa"/>
            <w:tcBorders>
              <w:top w:val="single" w:sz="4" w:space="0" w:color="auto"/>
              <w:left w:val="single" w:sz="4" w:space="0" w:color="auto"/>
              <w:bottom w:val="single" w:sz="4" w:space="0" w:color="auto"/>
              <w:right w:val="single" w:sz="4" w:space="0" w:color="auto"/>
            </w:tcBorders>
          </w:tcPr>
          <w:p w14:paraId="01B01E88" w14:textId="77777777" w:rsidR="00A33041" w:rsidRPr="00F616D3" w:rsidRDefault="00A33041" w:rsidP="006E1034">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BA0F5E1" w14:textId="6B3786BC" w:rsidR="00A33041" w:rsidRPr="00C57888" w:rsidRDefault="008C47B8" w:rsidP="00A33041">
            <w:pPr>
              <w:rPr>
                <w:rFonts w:asciiTheme="minorHAnsi" w:hAnsiTheme="minorHAnsi" w:cstheme="minorHAnsi"/>
                <w:i/>
                <w:iCs/>
                <w:sz w:val="22"/>
                <w:szCs w:val="22"/>
              </w:rPr>
            </w:pPr>
            <w:r w:rsidRPr="00C57888">
              <w:rPr>
                <w:rFonts w:ascii="Calibri" w:eastAsia="Arial" w:hAnsi="Calibri" w:cs="Calibri"/>
                <w:i/>
                <w:iCs/>
                <w:sz w:val="22"/>
                <w:szCs w:val="22"/>
              </w:rPr>
              <w:t xml:space="preserve">Specificaties van de referentie waaruit blijkt dat wordt voldaan aan </w:t>
            </w:r>
            <w:r w:rsidR="00C57888" w:rsidRPr="00C57888">
              <w:rPr>
                <w:rFonts w:ascii="Calibri" w:eastAsia="Arial" w:hAnsi="Calibri" w:cs="Calibri"/>
                <w:i/>
                <w:iCs/>
                <w:sz w:val="22"/>
                <w:szCs w:val="22"/>
              </w:rPr>
              <w:t>de kerncompetentie</w:t>
            </w:r>
          </w:p>
        </w:tc>
      </w:tr>
      <w:tr w:rsidR="00A33041" w:rsidRPr="00173763" w14:paraId="4F6FE126" w14:textId="77777777" w:rsidTr="006E1034">
        <w:tc>
          <w:tcPr>
            <w:tcW w:w="3341" w:type="dxa"/>
            <w:tcBorders>
              <w:top w:val="single" w:sz="4" w:space="0" w:color="auto"/>
              <w:left w:val="single" w:sz="4" w:space="0" w:color="auto"/>
              <w:bottom w:val="single" w:sz="4" w:space="0" w:color="auto"/>
              <w:right w:val="single" w:sz="4" w:space="0" w:color="auto"/>
            </w:tcBorders>
            <w:hideMark/>
          </w:tcPr>
          <w:p w14:paraId="3422FCF7"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3D4F7196"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p w14:paraId="2BC569E0"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p w14:paraId="4F7B7CCF"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r w:rsidR="00A33041" w:rsidRPr="00173763" w14:paraId="50E14808" w14:textId="77777777" w:rsidTr="006E1034">
        <w:tc>
          <w:tcPr>
            <w:tcW w:w="3341" w:type="dxa"/>
            <w:tcBorders>
              <w:top w:val="single" w:sz="4" w:space="0" w:color="auto"/>
              <w:left w:val="single" w:sz="4" w:space="0" w:color="auto"/>
              <w:bottom w:val="single" w:sz="4" w:space="0" w:color="auto"/>
              <w:right w:val="single" w:sz="4" w:space="0" w:color="auto"/>
            </w:tcBorders>
            <w:hideMark/>
          </w:tcPr>
          <w:p w14:paraId="121D4161"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761E029"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r w:rsidR="00A33041" w:rsidRPr="00173763" w14:paraId="7A3807FB" w14:textId="77777777" w:rsidTr="006E1034">
        <w:tc>
          <w:tcPr>
            <w:tcW w:w="3341" w:type="dxa"/>
            <w:tcBorders>
              <w:top w:val="single" w:sz="4" w:space="0" w:color="auto"/>
              <w:left w:val="single" w:sz="4" w:space="0" w:color="auto"/>
              <w:bottom w:val="single" w:sz="4" w:space="0" w:color="auto"/>
              <w:right w:val="single" w:sz="4" w:space="0" w:color="auto"/>
            </w:tcBorders>
            <w:hideMark/>
          </w:tcPr>
          <w:p w14:paraId="6D952B27"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EA5659E" w14:textId="77777777" w:rsidR="00A33041" w:rsidRPr="00173763" w:rsidRDefault="00A33041" w:rsidP="006E1034">
            <w:pPr>
              <w:rPr>
                <w:rFonts w:ascii="Calibri" w:hAnsi="Calibri" w:cs="Calibri"/>
                <w:sz w:val="22"/>
                <w:szCs w:val="22"/>
              </w:rPr>
            </w:pPr>
            <w:r w:rsidRPr="00173763">
              <w:rPr>
                <w:rFonts w:ascii="Calibri" w:hAnsi="Calibri" w:cs="Calibri"/>
                <w:sz w:val="22"/>
                <w:szCs w:val="22"/>
              </w:rPr>
              <w:t>………………………………………………….</w:t>
            </w:r>
          </w:p>
        </w:tc>
      </w:tr>
    </w:tbl>
    <w:p w14:paraId="0F88F9F4" w14:textId="77777777" w:rsidR="00A33041" w:rsidRPr="00173763" w:rsidRDefault="00A33041" w:rsidP="00A33041">
      <w:pPr>
        <w:contextualSpacing/>
        <w:rPr>
          <w:rFonts w:ascii="Calibri" w:hAnsi="Calibri" w:cs="Calibri"/>
          <w:sz w:val="22"/>
          <w:szCs w:val="22"/>
        </w:rPr>
      </w:pPr>
    </w:p>
    <w:p w14:paraId="68832222" w14:textId="77777777" w:rsidR="00A33041" w:rsidRPr="00173763" w:rsidRDefault="00A33041" w:rsidP="00A33041">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09C16179" w14:textId="77777777" w:rsidR="00A33041" w:rsidRPr="00173763" w:rsidRDefault="00A33041" w:rsidP="00A33041">
      <w:pPr>
        <w:contextualSpacing/>
        <w:rPr>
          <w:rFonts w:ascii="Calibri" w:hAnsi="Calibri" w:cs="Calibri"/>
          <w:sz w:val="22"/>
          <w:szCs w:val="22"/>
        </w:rPr>
      </w:pPr>
    </w:p>
    <w:p w14:paraId="5AC520BE" w14:textId="77777777" w:rsidR="00A33041" w:rsidRPr="00173763" w:rsidRDefault="00A33041" w:rsidP="00A33041">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5786054B" w14:textId="77777777" w:rsidR="00A33041" w:rsidRPr="00173763" w:rsidRDefault="00A33041" w:rsidP="00A33041">
      <w:pPr>
        <w:contextualSpacing/>
        <w:rPr>
          <w:rFonts w:ascii="Calibri" w:hAnsi="Calibri" w:cs="Calibri"/>
          <w:sz w:val="22"/>
          <w:szCs w:val="22"/>
        </w:rPr>
      </w:pPr>
    </w:p>
    <w:p w14:paraId="4B85FA24" w14:textId="77777777" w:rsidR="00A33041" w:rsidRPr="00173763" w:rsidRDefault="00A33041" w:rsidP="00A33041">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DDA267E" w14:textId="77777777" w:rsidR="00A33041" w:rsidRPr="00173763" w:rsidRDefault="00A33041" w:rsidP="00A33041">
      <w:pPr>
        <w:contextualSpacing/>
        <w:rPr>
          <w:rFonts w:ascii="Calibri" w:hAnsi="Calibri" w:cs="Calibri"/>
          <w:sz w:val="22"/>
          <w:szCs w:val="22"/>
        </w:rPr>
      </w:pPr>
    </w:p>
    <w:p w14:paraId="6503B3CC" w14:textId="77777777" w:rsidR="00A33041" w:rsidRPr="00173763" w:rsidRDefault="00A33041" w:rsidP="00A33041">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5A15750C" w14:textId="77777777" w:rsidR="00A33041" w:rsidRPr="00173763" w:rsidRDefault="00A33041" w:rsidP="00A33041">
      <w:pPr>
        <w:contextualSpacing/>
        <w:rPr>
          <w:rFonts w:ascii="Calibri" w:hAnsi="Calibri" w:cs="Calibri"/>
          <w:sz w:val="22"/>
          <w:szCs w:val="22"/>
        </w:rPr>
      </w:pPr>
    </w:p>
    <w:p w14:paraId="04382255" w14:textId="77777777" w:rsidR="00A33041" w:rsidRPr="00173763" w:rsidRDefault="00A33041" w:rsidP="00A33041">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7889C99A" w14:textId="77777777" w:rsidR="00A33041" w:rsidRPr="00173763" w:rsidRDefault="00A33041" w:rsidP="00A33041">
      <w:pPr>
        <w:contextualSpacing/>
        <w:rPr>
          <w:rFonts w:ascii="Calibri" w:hAnsi="Calibri" w:cs="Calibri"/>
          <w:sz w:val="22"/>
          <w:szCs w:val="22"/>
        </w:rPr>
      </w:pPr>
    </w:p>
    <w:p w14:paraId="295E0766" w14:textId="39D19158" w:rsidR="00C57888" w:rsidRDefault="00A33041">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r>
        <w:rPr>
          <w:rFonts w:ascii="Calibri" w:hAnsi="Calibri" w:cs="Calibri"/>
          <w:sz w:val="22"/>
          <w:szCs w:val="22"/>
        </w:rPr>
        <w:t>..</w:t>
      </w:r>
    </w:p>
    <w:p w14:paraId="37C1AE6B" w14:textId="77777777" w:rsidR="00C57888" w:rsidRDefault="00C57888">
      <w:pPr>
        <w:spacing w:after="160" w:line="259" w:lineRule="auto"/>
        <w:rPr>
          <w:rFonts w:ascii="Calibri" w:hAnsi="Calibri" w:cs="Calibri"/>
          <w:sz w:val="22"/>
          <w:szCs w:val="22"/>
        </w:rPr>
      </w:pPr>
      <w:r>
        <w:rPr>
          <w:rFonts w:ascii="Calibri" w:hAnsi="Calibri" w:cs="Calibri"/>
          <w:sz w:val="22"/>
          <w:szCs w:val="22"/>
        </w:rPr>
        <w:br w:type="page"/>
      </w:r>
    </w:p>
    <w:p w14:paraId="1C4D035C" w14:textId="47806AB0" w:rsidR="00C57888" w:rsidRPr="00F13A58" w:rsidRDefault="00C57888" w:rsidP="00C57888">
      <w:pPr>
        <w:pStyle w:val="Kop1"/>
        <w:rPr>
          <w:rFonts w:ascii="Calibri" w:hAnsi="Calibri" w:cs="Calibri"/>
          <w:b/>
          <w:bCs/>
          <w:color w:val="auto"/>
          <w:sz w:val="22"/>
          <w:szCs w:val="22"/>
        </w:rPr>
      </w:pPr>
      <w:r w:rsidRPr="00F13A58">
        <w:rPr>
          <w:rFonts w:ascii="Calibri" w:hAnsi="Calibri" w:cs="Calibri"/>
          <w:b/>
          <w:bCs/>
          <w:color w:val="auto"/>
          <w:sz w:val="22"/>
          <w:szCs w:val="22"/>
        </w:rPr>
        <w:lastRenderedPageBreak/>
        <w:t xml:space="preserve">Bijlage </w:t>
      </w:r>
      <w:r>
        <w:rPr>
          <w:rFonts w:ascii="Calibri" w:hAnsi="Calibri" w:cs="Calibri"/>
          <w:b/>
          <w:bCs/>
          <w:color w:val="auto"/>
          <w:sz w:val="22"/>
          <w:szCs w:val="22"/>
        </w:rPr>
        <w:t>3</w:t>
      </w:r>
      <w:r w:rsidRPr="00F13A58">
        <w:rPr>
          <w:rFonts w:ascii="Calibri" w:hAnsi="Calibri" w:cs="Calibri"/>
          <w:b/>
          <w:bCs/>
          <w:color w:val="auto"/>
          <w:sz w:val="22"/>
          <w:szCs w:val="22"/>
        </w:rPr>
        <w:t xml:space="preserve"> Verklaring referentie voor kerncompetentie</w:t>
      </w:r>
      <w:r>
        <w:rPr>
          <w:rFonts w:ascii="Calibri" w:hAnsi="Calibri" w:cs="Calibri"/>
          <w:b/>
          <w:bCs/>
          <w:color w:val="auto"/>
          <w:sz w:val="22"/>
          <w:szCs w:val="22"/>
        </w:rPr>
        <w:t xml:space="preserve"> </w:t>
      </w:r>
      <w:r w:rsidR="00741D58">
        <w:rPr>
          <w:rFonts w:ascii="Calibri" w:hAnsi="Calibri" w:cs="Calibri"/>
          <w:b/>
          <w:bCs/>
          <w:color w:val="auto"/>
          <w:sz w:val="22"/>
          <w:szCs w:val="22"/>
        </w:rPr>
        <w:t>2</w:t>
      </w:r>
    </w:p>
    <w:p w14:paraId="518694A5" w14:textId="77777777" w:rsidR="00C57888" w:rsidRDefault="00C57888" w:rsidP="00C57888">
      <w:pPr>
        <w:rPr>
          <w:rFonts w:ascii="Calibri" w:hAnsi="Calibri" w:cs="Calibri"/>
          <w:sz w:val="22"/>
          <w:szCs w:val="22"/>
        </w:rPr>
      </w:pPr>
    </w:p>
    <w:p w14:paraId="33016EEF" w14:textId="77777777" w:rsidR="00C57888" w:rsidRPr="00A33041" w:rsidRDefault="00C57888" w:rsidP="00C57888">
      <w:pPr>
        <w:rPr>
          <w:rFonts w:ascii="Calibri" w:hAnsi="Calibri" w:cs="Calibri"/>
          <w:sz w:val="22"/>
          <w:szCs w:val="22"/>
        </w:rPr>
      </w:pPr>
      <w:r w:rsidRPr="00A33041">
        <w:rPr>
          <w:rFonts w:ascii="Calibri" w:hAnsi="Calibri" w:cs="Calibri"/>
          <w:sz w:val="22"/>
          <w:szCs w:val="22"/>
        </w:rPr>
        <w:t>Behorende bij de aanbesteding “</w:t>
      </w:r>
      <w:r w:rsidRPr="00D9211B">
        <w:rPr>
          <w:rFonts w:ascii="Calibri" w:hAnsi="Calibri" w:cs="Calibri"/>
          <w:sz w:val="22"/>
          <w:szCs w:val="22"/>
        </w:rPr>
        <w:t>Onderhoud ruw gras, bloemrijk gras, watergangen en -partijen</w:t>
      </w:r>
      <w:r w:rsidRPr="00A33041">
        <w:rPr>
          <w:rFonts w:ascii="Calibri" w:hAnsi="Calibri" w:cs="Calibri"/>
          <w:sz w:val="22"/>
          <w:szCs w:val="22"/>
        </w:rPr>
        <w:t xml:space="preserve">” met kenmerk </w:t>
      </w:r>
      <w:r>
        <w:rPr>
          <w:rFonts w:ascii="Calibri" w:hAnsi="Calibri" w:cs="Calibri"/>
          <w:sz w:val="22"/>
          <w:szCs w:val="22"/>
        </w:rPr>
        <w:t>K011734</w:t>
      </w:r>
      <w:r w:rsidRPr="00A33041">
        <w:rPr>
          <w:rFonts w:ascii="Calibri" w:hAnsi="Calibri" w:cs="Calibri"/>
          <w:sz w:val="22"/>
          <w:szCs w:val="22"/>
        </w:rPr>
        <w:t>.</w:t>
      </w:r>
    </w:p>
    <w:p w14:paraId="59099D5D" w14:textId="77777777" w:rsidR="00C57888" w:rsidRPr="00173763" w:rsidRDefault="00C57888" w:rsidP="00C57888">
      <w:pPr>
        <w:rPr>
          <w:rFonts w:ascii="Calibri" w:hAnsi="Calibri" w:cs="Calibri"/>
          <w:i/>
          <w:sz w:val="22"/>
          <w:szCs w:val="22"/>
        </w:rPr>
      </w:pPr>
    </w:p>
    <w:p w14:paraId="60E6F11E" w14:textId="513865EE" w:rsidR="00C57888" w:rsidRPr="008C47B8" w:rsidRDefault="00C57888" w:rsidP="00C57888">
      <w:pPr>
        <w:rPr>
          <w:rFonts w:ascii="Calibri" w:hAnsi="Calibri" w:cs="Calibri"/>
          <w:i/>
          <w:iCs/>
          <w:color w:val="000000"/>
          <w:sz w:val="22"/>
          <w:shd w:val="clear" w:color="auto" w:fill="FFFFFF"/>
        </w:rPr>
      </w:pPr>
      <w:r w:rsidRPr="008C47B8">
        <w:rPr>
          <w:rFonts w:ascii="Calibri" w:hAnsi="Calibri" w:cs="Calibri"/>
          <w:b/>
          <w:bCs/>
          <w:i/>
          <w:sz w:val="22"/>
          <w:szCs w:val="22"/>
          <w:u w:val="single"/>
        </w:rPr>
        <w:t xml:space="preserve">Kerncompetentie </w:t>
      </w:r>
      <w:r>
        <w:rPr>
          <w:rFonts w:ascii="Calibri" w:hAnsi="Calibri" w:cs="Calibri"/>
          <w:b/>
          <w:bCs/>
          <w:i/>
          <w:sz w:val="22"/>
          <w:szCs w:val="22"/>
          <w:u w:val="single"/>
        </w:rPr>
        <w:t>2</w:t>
      </w:r>
      <w:r w:rsidRPr="00173763">
        <w:rPr>
          <w:rFonts w:ascii="Calibri" w:hAnsi="Calibri" w:cs="Calibri"/>
          <w:iCs/>
          <w:sz w:val="22"/>
          <w:szCs w:val="22"/>
        </w:rPr>
        <w:t xml:space="preserve">: </w:t>
      </w:r>
      <w:r w:rsidR="00741D58" w:rsidRPr="00741D58">
        <w:rPr>
          <w:rFonts w:ascii="Calibri" w:hAnsi="Calibri" w:cs="Calibri"/>
          <w:i/>
          <w:iCs/>
          <w:color w:val="000000"/>
          <w:sz w:val="22"/>
          <w:shd w:val="clear" w:color="auto" w:fill="FFFFFF"/>
        </w:rPr>
        <w:t xml:space="preserve">Inschrijver heeft aantoonbare ervaring met het, naar volle tevredenheid van de opdrachtgever, </w:t>
      </w:r>
      <w:r w:rsidR="00741D58" w:rsidRPr="00741D58">
        <w:rPr>
          <w:rFonts w:ascii="Calibri" w:hAnsi="Calibri" w:cs="Calibri"/>
          <w:b/>
          <w:bCs/>
          <w:i/>
          <w:iCs/>
          <w:color w:val="000000"/>
          <w:sz w:val="22"/>
          <w:shd w:val="clear" w:color="auto" w:fill="FFFFFF"/>
        </w:rPr>
        <w:t>maaien van watergangen in openbaar gebied</w:t>
      </w:r>
      <w:r w:rsidR="00741D58" w:rsidRPr="00741D58">
        <w:rPr>
          <w:rFonts w:ascii="Calibri" w:hAnsi="Calibri" w:cs="Calibri"/>
          <w:i/>
          <w:iCs/>
          <w:color w:val="000000"/>
          <w:sz w:val="22"/>
          <w:shd w:val="clear" w:color="auto" w:fill="FFFFFF"/>
        </w:rPr>
        <w:t xml:space="preserve"> met een minimale lengte van </w:t>
      </w:r>
      <w:r w:rsidR="00741D58" w:rsidRPr="00741D58">
        <w:rPr>
          <w:rFonts w:ascii="Calibri" w:hAnsi="Calibri" w:cs="Calibri"/>
          <w:b/>
          <w:bCs/>
          <w:i/>
          <w:iCs/>
          <w:color w:val="000000"/>
          <w:sz w:val="22"/>
          <w:shd w:val="clear" w:color="auto" w:fill="FFFFFF"/>
        </w:rPr>
        <w:t>15.000 meter per jaar</w:t>
      </w:r>
      <w:r w:rsidR="00741D58" w:rsidRPr="00741D58">
        <w:rPr>
          <w:rFonts w:ascii="Calibri" w:hAnsi="Calibri" w:cs="Calibri"/>
          <w:i/>
          <w:iCs/>
          <w:color w:val="000000"/>
          <w:sz w:val="22"/>
          <w:shd w:val="clear" w:color="auto" w:fill="FFFFFF"/>
        </w:rPr>
        <w:t>.</w:t>
      </w:r>
    </w:p>
    <w:p w14:paraId="16BD012A" w14:textId="77777777" w:rsidR="00C57888" w:rsidRDefault="00C57888" w:rsidP="00C57888">
      <w:pPr>
        <w:rPr>
          <w:rFonts w:ascii="Calibri" w:eastAsia="Arial" w:hAnsi="Calibri" w:cs="Calibri"/>
          <w:i/>
          <w:iCs/>
          <w:sz w:val="22"/>
          <w:szCs w:val="22"/>
        </w:rPr>
      </w:pPr>
    </w:p>
    <w:p w14:paraId="6BE265FF" w14:textId="77777777" w:rsidR="00C57888" w:rsidRPr="00173763" w:rsidRDefault="00C57888" w:rsidP="00C57888">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676FDB40" w14:textId="77777777" w:rsidR="00C57888" w:rsidRPr="00173763" w:rsidRDefault="00C57888" w:rsidP="00C57888">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C57888" w:rsidRPr="00173763" w14:paraId="7CE14A00"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493B0A94"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 xml:space="preserve">Referentie </w:t>
            </w:r>
          </w:p>
          <w:p w14:paraId="7911B1EB"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36E382A0" w14:textId="77777777" w:rsidR="00C57888" w:rsidRPr="00173763" w:rsidRDefault="00C57888" w:rsidP="00B73323">
            <w:pPr>
              <w:rPr>
                <w:rFonts w:ascii="Calibri" w:hAnsi="Calibri" w:cs="Calibri"/>
                <w:sz w:val="22"/>
                <w:szCs w:val="22"/>
              </w:rPr>
            </w:pPr>
          </w:p>
          <w:p w14:paraId="51171083"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r w:rsidR="00C57888" w:rsidRPr="00173763" w14:paraId="5E8490C4"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69E0EF16"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75412064"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 xml:space="preserve">…………………………………………………. </w:t>
            </w:r>
          </w:p>
        </w:tc>
      </w:tr>
      <w:tr w:rsidR="00C57888" w:rsidRPr="00173763" w14:paraId="540F6556" w14:textId="77777777" w:rsidTr="00B73323">
        <w:tc>
          <w:tcPr>
            <w:tcW w:w="3298" w:type="dxa"/>
            <w:tcBorders>
              <w:top w:val="single" w:sz="4" w:space="0" w:color="auto"/>
              <w:left w:val="single" w:sz="4" w:space="0" w:color="auto"/>
              <w:bottom w:val="single" w:sz="4" w:space="0" w:color="auto"/>
              <w:right w:val="single" w:sz="4" w:space="0" w:color="auto"/>
            </w:tcBorders>
          </w:tcPr>
          <w:p w14:paraId="1EB29389"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3D2AA90"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p w14:paraId="03E62E35"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p w14:paraId="30875D34"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r w:rsidR="00C57888" w:rsidRPr="00173763" w14:paraId="4BF2619E"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6DAF7F16"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0AB6FF3"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r w:rsidR="00C57888" w:rsidRPr="00173763" w14:paraId="1C93BAA0"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2C97C7E9"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5DD0EF5"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bl>
    <w:p w14:paraId="6A6B5BFF" w14:textId="77777777" w:rsidR="00C57888" w:rsidRPr="00173763" w:rsidRDefault="00C57888" w:rsidP="00C57888">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C57888" w:rsidRPr="00173763" w14:paraId="2EB3D8D3"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33B5379B"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A22F359" w14:textId="77777777" w:rsidR="00C57888" w:rsidRPr="00173763" w:rsidRDefault="00C57888" w:rsidP="00B73323">
            <w:pPr>
              <w:rPr>
                <w:rFonts w:ascii="Calibri" w:hAnsi="Calibri" w:cs="Calibri"/>
                <w:sz w:val="22"/>
                <w:szCs w:val="22"/>
              </w:rPr>
            </w:pPr>
          </w:p>
          <w:p w14:paraId="39DE8675"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p w14:paraId="28D90A47"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p w14:paraId="296BFC1E"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r w:rsidR="00C57888" w:rsidRPr="00173763" w14:paraId="21C58B0E" w14:textId="77777777" w:rsidTr="00B73323">
        <w:tc>
          <w:tcPr>
            <w:tcW w:w="3341" w:type="dxa"/>
            <w:tcBorders>
              <w:top w:val="single" w:sz="4" w:space="0" w:color="auto"/>
              <w:left w:val="single" w:sz="4" w:space="0" w:color="auto"/>
              <w:bottom w:val="single" w:sz="4" w:space="0" w:color="auto"/>
              <w:right w:val="single" w:sz="4" w:space="0" w:color="auto"/>
            </w:tcBorders>
          </w:tcPr>
          <w:p w14:paraId="4491ECE5" w14:textId="77777777" w:rsidR="00C57888" w:rsidRPr="00F616D3" w:rsidRDefault="00C57888" w:rsidP="00B73323">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2D39E9A8" w14:textId="77777777" w:rsidR="00C57888" w:rsidRPr="00C57888" w:rsidRDefault="00C57888" w:rsidP="00B73323">
            <w:pPr>
              <w:rPr>
                <w:rFonts w:asciiTheme="minorHAnsi" w:hAnsiTheme="minorHAnsi" w:cstheme="minorHAnsi"/>
                <w:i/>
                <w:iCs/>
                <w:sz w:val="22"/>
                <w:szCs w:val="22"/>
              </w:rPr>
            </w:pPr>
            <w:r w:rsidRPr="00C57888">
              <w:rPr>
                <w:rFonts w:ascii="Calibri" w:eastAsia="Arial" w:hAnsi="Calibri" w:cs="Calibri"/>
                <w:i/>
                <w:iCs/>
                <w:sz w:val="22"/>
                <w:szCs w:val="22"/>
              </w:rPr>
              <w:t>Specificaties van de referentie waaruit blijkt dat wordt voldaan aan de kerncompetentie</w:t>
            </w:r>
          </w:p>
        </w:tc>
      </w:tr>
      <w:tr w:rsidR="00C57888" w:rsidRPr="00173763" w14:paraId="5D2F5D6E"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32745454"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33D3F5DB"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p w14:paraId="658B9624"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p w14:paraId="370BDD23"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r w:rsidR="00C57888" w:rsidRPr="00173763" w14:paraId="06F5D860"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7D203D5E"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8DF3B61"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r w:rsidR="00C57888" w:rsidRPr="00173763" w14:paraId="30A04706"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207A9014"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8F60165" w14:textId="77777777" w:rsidR="00C57888" w:rsidRPr="00173763" w:rsidRDefault="00C57888" w:rsidP="00B73323">
            <w:pPr>
              <w:rPr>
                <w:rFonts w:ascii="Calibri" w:hAnsi="Calibri" w:cs="Calibri"/>
                <w:sz w:val="22"/>
                <w:szCs w:val="22"/>
              </w:rPr>
            </w:pPr>
            <w:r w:rsidRPr="00173763">
              <w:rPr>
                <w:rFonts w:ascii="Calibri" w:hAnsi="Calibri" w:cs="Calibri"/>
                <w:sz w:val="22"/>
                <w:szCs w:val="22"/>
              </w:rPr>
              <w:t>………………………………………………….</w:t>
            </w:r>
          </w:p>
        </w:tc>
      </w:tr>
    </w:tbl>
    <w:p w14:paraId="0FD18806" w14:textId="77777777" w:rsidR="00C57888" w:rsidRPr="00173763" w:rsidRDefault="00C57888" w:rsidP="00C57888">
      <w:pPr>
        <w:contextualSpacing/>
        <w:rPr>
          <w:rFonts w:ascii="Calibri" w:hAnsi="Calibri" w:cs="Calibri"/>
          <w:sz w:val="22"/>
          <w:szCs w:val="22"/>
        </w:rPr>
      </w:pPr>
    </w:p>
    <w:p w14:paraId="745C15A9" w14:textId="77777777" w:rsidR="00C57888" w:rsidRPr="00173763" w:rsidRDefault="00C57888" w:rsidP="00C57888">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0BB7D92D" w14:textId="77777777" w:rsidR="00C57888" w:rsidRPr="00173763" w:rsidRDefault="00C57888" w:rsidP="00C57888">
      <w:pPr>
        <w:contextualSpacing/>
        <w:rPr>
          <w:rFonts w:ascii="Calibri" w:hAnsi="Calibri" w:cs="Calibri"/>
          <w:sz w:val="22"/>
          <w:szCs w:val="22"/>
        </w:rPr>
      </w:pPr>
    </w:p>
    <w:p w14:paraId="271352AA" w14:textId="77777777" w:rsidR="00C57888" w:rsidRPr="00173763" w:rsidRDefault="00C57888" w:rsidP="00C57888">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B5709E4" w14:textId="77777777" w:rsidR="00C57888" w:rsidRPr="00173763" w:rsidRDefault="00C57888" w:rsidP="00C57888">
      <w:pPr>
        <w:contextualSpacing/>
        <w:rPr>
          <w:rFonts w:ascii="Calibri" w:hAnsi="Calibri" w:cs="Calibri"/>
          <w:sz w:val="22"/>
          <w:szCs w:val="22"/>
        </w:rPr>
      </w:pPr>
    </w:p>
    <w:p w14:paraId="45234A44" w14:textId="77777777" w:rsidR="00C57888" w:rsidRPr="00173763" w:rsidRDefault="00C57888" w:rsidP="00C57888">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75E4F5C1" w14:textId="77777777" w:rsidR="00C57888" w:rsidRPr="00173763" w:rsidRDefault="00C57888" w:rsidP="00C57888">
      <w:pPr>
        <w:contextualSpacing/>
        <w:rPr>
          <w:rFonts w:ascii="Calibri" w:hAnsi="Calibri" w:cs="Calibri"/>
          <w:sz w:val="22"/>
          <w:szCs w:val="22"/>
        </w:rPr>
      </w:pPr>
    </w:p>
    <w:p w14:paraId="6BB4F242" w14:textId="77777777" w:rsidR="00C57888" w:rsidRPr="00173763" w:rsidRDefault="00C57888" w:rsidP="00C57888">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17BEC5A4" w14:textId="77777777" w:rsidR="00C57888" w:rsidRPr="00173763" w:rsidRDefault="00C57888" w:rsidP="00C57888">
      <w:pPr>
        <w:contextualSpacing/>
        <w:rPr>
          <w:rFonts w:ascii="Calibri" w:hAnsi="Calibri" w:cs="Calibri"/>
          <w:sz w:val="22"/>
          <w:szCs w:val="22"/>
        </w:rPr>
      </w:pPr>
    </w:p>
    <w:p w14:paraId="0CB0DB34" w14:textId="77777777" w:rsidR="00C57888" w:rsidRPr="00173763" w:rsidRDefault="00C57888" w:rsidP="00C57888">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77D61D53" w14:textId="77777777" w:rsidR="00C57888" w:rsidRPr="00173763" w:rsidRDefault="00C57888" w:rsidP="00C57888">
      <w:pPr>
        <w:contextualSpacing/>
        <w:rPr>
          <w:rFonts w:ascii="Calibri" w:hAnsi="Calibri" w:cs="Calibri"/>
          <w:sz w:val="22"/>
          <w:szCs w:val="22"/>
        </w:rPr>
      </w:pPr>
    </w:p>
    <w:p w14:paraId="6C2FE546" w14:textId="698CA67D" w:rsidR="00741D58" w:rsidRDefault="00C57888" w:rsidP="00C57888">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r>
        <w:rPr>
          <w:rFonts w:ascii="Calibri" w:hAnsi="Calibri" w:cs="Calibri"/>
          <w:sz w:val="22"/>
          <w:szCs w:val="22"/>
        </w:rPr>
        <w:t>..</w:t>
      </w:r>
    </w:p>
    <w:p w14:paraId="53DC0724" w14:textId="77777777" w:rsidR="00741D58" w:rsidRDefault="00741D58">
      <w:pPr>
        <w:spacing w:after="160" w:line="259" w:lineRule="auto"/>
        <w:rPr>
          <w:rFonts w:ascii="Calibri" w:hAnsi="Calibri" w:cs="Calibri"/>
          <w:sz w:val="22"/>
          <w:szCs w:val="22"/>
        </w:rPr>
      </w:pPr>
      <w:r>
        <w:rPr>
          <w:rFonts w:ascii="Calibri" w:hAnsi="Calibri" w:cs="Calibri"/>
          <w:sz w:val="22"/>
          <w:szCs w:val="22"/>
        </w:rPr>
        <w:br w:type="page"/>
      </w:r>
    </w:p>
    <w:p w14:paraId="3B0AC1FA" w14:textId="7E100443" w:rsidR="00741D58" w:rsidRPr="00F13A58" w:rsidRDefault="00741D58" w:rsidP="00741D58">
      <w:pPr>
        <w:pStyle w:val="Kop1"/>
        <w:rPr>
          <w:rFonts w:ascii="Calibri" w:hAnsi="Calibri" w:cs="Calibri"/>
          <w:b/>
          <w:bCs/>
          <w:color w:val="auto"/>
          <w:sz w:val="22"/>
          <w:szCs w:val="22"/>
        </w:rPr>
      </w:pPr>
      <w:r w:rsidRPr="00F13A58">
        <w:rPr>
          <w:rFonts w:ascii="Calibri" w:hAnsi="Calibri" w:cs="Calibri"/>
          <w:b/>
          <w:bCs/>
          <w:color w:val="auto"/>
          <w:sz w:val="22"/>
          <w:szCs w:val="22"/>
        </w:rPr>
        <w:lastRenderedPageBreak/>
        <w:t xml:space="preserve">Bijlage </w:t>
      </w:r>
      <w:r>
        <w:rPr>
          <w:rFonts w:ascii="Calibri" w:hAnsi="Calibri" w:cs="Calibri"/>
          <w:b/>
          <w:bCs/>
          <w:color w:val="auto"/>
          <w:sz w:val="22"/>
          <w:szCs w:val="22"/>
        </w:rPr>
        <w:t>3</w:t>
      </w:r>
      <w:r w:rsidRPr="00F13A58">
        <w:rPr>
          <w:rFonts w:ascii="Calibri" w:hAnsi="Calibri" w:cs="Calibri"/>
          <w:b/>
          <w:bCs/>
          <w:color w:val="auto"/>
          <w:sz w:val="22"/>
          <w:szCs w:val="22"/>
        </w:rPr>
        <w:t xml:space="preserve"> Verklaring referentie voor kerncompetentie</w:t>
      </w:r>
      <w:r>
        <w:rPr>
          <w:rFonts w:ascii="Calibri" w:hAnsi="Calibri" w:cs="Calibri"/>
          <w:b/>
          <w:bCs/>
          <w:color w:val="auto"/>
          <w:sz w:val="22"/>
          <w:szCs w:val="22"/>
        </w:rPr>
        <w:t xml:space="preserve"> 3</w:t>
      </w:r>
    </w:p>
    <w:p w14:paraId="26C05BC1" w14:textId="77777777" w:rsidR="00741D58" w:rsidRDefault="00741D58" w:rsidP="00741D58">
      <w:pPr>
        <w:rPr>
          <w:rFonts w:ascii="Calibri" w:hAnsi="Calibri" w:cs="Calibri"/>
          <w:sz w:val="22"/>
          <w:szCs w:val="22"/>
        </w:rPr>
      </w:pPr>
    </w:p>
    <w:p w14:paraId="3C8CBCFA" w14:textId="77777777" w:rsidR="00741D58" w:rsidRPr="00A33041" w:rsidRDefault="00741D58" w:rsidP="00741D58">
      <w:pPr>
        <w:rPr>
          <w:rFonts w:ascii="Calibri" w:hAnsi="Calibri" w:cs="Calibri"/>
          <w:sz w:val="22"/>
          <w:szCs w:val="22"/>
        </w:rPr>
      </w:pPr>
      <w:r w:rsidRPr="00A33041">
        <w:rPr>
          <w:rFonts w:ascii="Calibri" w:hAnsi="Calibri" w:cs="Calibri"/>
          <w:sz w:val="22"/>
          <w:szCs w:val="22"/>
        </w:rPr>
        <w:t>Behorende bij de aanbesteding “</w:t>
      </w:r>
      <w:r w:rsidRPr="00D9211B">
        <w:rPr>
          <w:rFonts w:ascii="Calibri" w:hAnsi="Calibri" w:cs="Calibri"/>
          <w:sz w:val="22"/>
          <w:szCs w:val="22"/>
        </w:rPr>
        <w:t>Onderhoud ruw gras, bloemrijk gras, watergangen en -partijen</w:t>
      </w:r>
      <w:r w:rsidRPr="00A33041">
        <w:rPr>
          <w:rFonts w:ascii="Calibri" w:hAnsi="Calibri" w:cs="Calibri"/>
          <w:sz w:val="22"/>
          <w:szCs w:val="22"/>
        </w:rPr>
        <w:t xml:space="preserve">” met kenmerk </w:t>
      </w:r>
      <w:r>
        <w:rPr>
          <w:rFonts w:ascii="Calibri" w:hAnsi="Calibri" w:cs="Calibri"/>
          <w:sz w:val="22"/>
          <w:szCs w:val="22"/>
        </w:rPr>
        <w:t>K011734</w:t>
      </w:r>
      <w:r w:rsidRPr="00A33041">
        <w:rPr>
          <w:rFonts w:ascii="Calibri" w:hAnsi="Calibri" w:cs="Calibri"/>
          <w:sz w:val="22"/>
          <w:szCs w:val="22"/>
        </w:rPr>
        <w:t>.</w:t>
      </w:r>
    </w:p>
    <w:p w14:paraId="7E3A8FB1" w14:textId="77777777" w:rsidR="00741D58" w:rsidRPr="00173763" w:rsidRDefault="00741D58" w:rsidP="00741D58">
      <w:pPr>
        <w:rPr>
          <w:rFonts w:ascii="Calibri" w:hAnsi="Calibri" w:cs="Calibri"/>
          <w:i/>
          <w:sz w:val="22"/>
          <w:szCs w:val="22"/>
        </w:rPr>
      </w:pPr>
    </w:p>
    <w:p w14:paraId="27A78771" w14:textId="6695E65D" w:rsidR="00741D58" w:rsidRPr="008C47B8" w:rsidRDefault="00741D58" w:rsidP="00741D58">
      <w:pPr>
        <w:rPr>
          <w:rFonts w:ascii="Calibri" w:hAnsi="Calibri" w:cs="Calibri"/>
          <w:i/>
          <w:iCs/>
          <w:color w:val="000000"/>
          <w:sz w:val="22"/>
          <w:shd w:val="clear" w:color="auto" w:fill="FFFFFF"/>
        </w:rPr>
      </w:pPr>
      <w:r w:rsidRPr="008C47B8">
        <w:rPr>
          <w:rFonts w:ascii="Calibri" w:hAnsi="Calibri" w:cs="Calibri"/>
          <w:b/>
          <w:bCs/>
          <w:i/>
          <w:sz w:val="22"/>
          <w:szCs w:val="22"/>
          <w:u w:val="single"/>
        </w:rPr>
        <w:t xml:space="preserve">Kerncompetentie </w:t>
      </w:r>
      <w:r>
        <w:rPr>
          <w:rFonts w:ascii="Calibri" w:hAnsi="Calibri" w:cs="Calibri"/>
          <w:b/>
          <w:bCs/>
          <w:i/>
          <w:sz w:val="22"/>
          <w:szCs w:val="22"/>
          <w:u w:val="single"/>
        </w:rPr>
        <w:t>3</w:t>
      </w:r>
      <w:r w:rsidRPr="00173763">
        <w:rPr>
          <w:rFonts w:ascii="Calibri" w:hAnsi="Calibri" w:cs="Calibri"/>
          <w:iCs/>
          <w:sz w:val="22"/>
          <w:szCs w:val="22"/>
        </w:rPr>
        <w:t xml:space="preserve">: </w:t>
      </w:r>
      <w:r w:rsidR="00B63ECB" w:rsidRPr="00B63ECB">
        <w:rPr>
          <w:rFonts w:ascii="Calibri" w:hAnsi="Calibri" w:cs="Calibri"/>
          <w:i/>
          <w:iCs/>
          <w:color w:val="000000"/>
          <w:sz w:val="22"/>
          <w:shd w:val="clear" w:color="auto" w:fill="FFFFFF"/>
        </w:rPr>
        <w:t xml:space="preserve">Inschrijver heeft aantoonbare ervaring met het, naar volle tevredenheid van de opdrachtgever, uitvoeren van </w:t>
      </w:r>
      <w:r w:rsidR="00B63ECB" w:rsidRPr="00B63ECB">
        <w:rPr>
          <w:rFonts w:ascii="Calibri" w:hAnsi="Calibri" w:cs="Calibri"/>
          <w:b/>
          <w:bCs/>
          <w:i/>
          <w:iCs/>
          <w:color w:val="000000"/>
          <w:sz w:val="22"/>
          <w:shd w:val="clear" w:color="auto" w:fill="FFFFFF"/>
        </w:rPr>
        <w:t>ecologisch maaibeheer,</w:t>
      </w:r>
      <w:r w:rsidR="00B63ECB" w:rsidRPr="00B63ECB">
        <w:rPr>
          <w:rFonts w:ascii="Calibri" w:hAnsi="Calibri" w:cs="Calibri"/>
          <w:i/>
          <w:iCs/>
          <w:color w:val="000000"/>
          <w:sz w:val="22"/>
          <w:shd w:val="clear" w:color="auto" w:fill="FFFFFF"/>
        </w:rPr>
        <w:t xml:space="preserve"> zoals in de RAW standaard.</w:t>
      </w:r>
    </w:p>
    <w:p w14:paraId="6103C38E" w14:textId="77777777" w:rsidR="00741D58" w:rsidRDefault="00741D58" w:rsidP="00741D58">
      <w:pPr>
        <w:rPr>
          <w:rFonts w:ascii="Calibri" w:eastAsia="Arial" w:hAnsi="Calibri" w:cs="Calibri"/>
          <w:i/>
          <w:iCs/>
          <w:sz w:val="22"/>
          <w:szCs w:val="22"/>
        </w:rPr>
      </w:pPr>
    </w:p>
    <w:p w14:paraId="6871FFB1" w14:textId="77777777" w:rsidR="00741D58" w:rsidRPr="00173763" w:rsidRDefault="00741D58" w:rsidP="00741D58">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86B12B9" w14:textId="77777777" w:rsidR="00741D58" w:rsidRPr="00173763" w:rsidRDefault="00741D58" w:rsidP="00741D58">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41D58" w:rsidRPr="00173763" w14:paraId="0EE34A48"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3EBA32DA"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 xml:space="preserve">Referentie </w:t>
            </w:r>
          </w:p>
          <w:p w14:paraId="083DA18D"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3F6B5538" w14:textId="77777777" w:rsidR="00741D58" w:rsidRPr="00173763" w:rsidRDefault="00741D58" w:rsidP="00B73323">
            <w:pPr>
              <w:rPr>
                <w:rFonts w:ascii="Calibri" w:hAnsi="Calibri" w:cs="Calibri"/>
                <w:sz w:val="22"/>
                <w:szCs w:val="22"/>
              </w:rPr>
            </w:pPr>
          </w:p>
          <w:p w14:paraId="13B12BA0"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r w:rsidR="00741D58" w:rsidRPr="00173763" w14:paraId="29265453"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40A565A0"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2438912E"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 xml:space="preserve">…………………………………………………. </w:t>
            </w:r>
          </w:p>
        </w:tc>
      </w:tr>
      <w:tr w:rsidR="00741D58" w:rsidRPr="00173763" w14:paraId="67EFCD48" w14:textId="77777777" w:rsidTr="00B73323">
        <w:tc>
          <w:tcPr>
            <w:tcW w:w="3298" w:type="dxa"/>
            <w:tcBorders>
              <w:top w:val="single" w:sz="4" w:space="0" w:color="auto"/>
              <w:left w:val="single" w:sz="4" w:space="0" w:color="auto"/>
              <w:bottom w:val="single" w:sz="4" w:space="0" w:color="auto"/>
              <w:right w:val="single" w:sz="4" w:space="0" w:color="auto"/>
            </w:tcBorders>
          </w:tcPr>
          <w:p w14:paraId="3E7DB9FC"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7854DD79"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p w14:paraId="6AC15E7F"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p w14:paraId="17530B93"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r w:rsidR="00741D58" w:rsidRPr="00173763" w14:paraId="3DBBC983"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75A33CE9"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264BD38"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r w:rsidR="00741D58" w:rsidRPr="00173763" w14:paraId="7D266738" w14:textId="77777777" w:rsidTr="00B73323">
        <w:tc>
          <w:tcPr>
            <w:tcW w:w="3298" w:type="dxa"/>
            <w:tcBorders>
              <w:top w:val="single" w:sz="4" w:space="0" w:color="auto"/>
              <w:left w:val="single" w:sz="4" w:space="0" w:color="auto"/>
              <w:bottom w:val="single" w:sz="4" w:space="0" w:color="auto"/>
              <w:right w:val="single" w:sz="4" w:space="0" w:color="auto"/>
            </w:tcBorders>
            <w:hideMark/>
          </w:tcPr>
          <w:p w14:paraId="682E7AF5"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A2FF713"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bl>
    <w:p w14:paraId="4552CEF2" w14:textId="77777777" w:rsidR="00741D58" w:rsidRPr="00173763" w:rsidRDefault="00741D58" w:rsidP="00741D58">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41D58" w:rsidRPr="00173763" w14:paraId="0D074E97"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14DA00A5"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0A576E8B" w14:textId="77777777" w:rsidR="00741D58" w:rsidRPr="00173763" w:rsidRDefault="00741D58" w:rsidP="00B73323">
            <w:pPr>
              <w:rPr>
                <w:rFonts w:ascii="Calibri" w:hAnsi="Calibri" w:cs="Calibri"/>
                <w:sz w:val="22"/>
                <w:szCs w:val="22"/>
              </w:rPr>
            </w:pPr>
          </w:p>
          <w:p w14:paraId="5738919A"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p w14:paraId="3036A93F"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p w14:paraId="3C07A9BB"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r w:rsidR="00741D58" w:rsidRPr="00173763" w14:paraId="6C4B4E07" w14:textId="77777777" w:rsidTr="00B73323">
        <w:tc>
          <w:tcPr>
            <w:tcW w:w="3341" w:type="dxa"/>
            <w:tcBorders>
              <w:top w:val="single" w:sz="4" w:space="0" w:color="auto"/>
              <w:left w:val="single" w:sz="4" w:space="0" w:color="auto"/>
              <w:bottom w:val="single" w:sz="4" w:space="0" w:color="auto"/>
              <w:right w:val="single" w:sz="4" w:space="0" w:color="auto"/>
            </w:tcBorders>
          </w:tcPr>
          <w:p w14:paraId="6C5EC0A8" w14:textId="77777777" w:rsidR="00741D58" w:rsidRPr="00F616D3" w:rsidRDefault="00741D58" w:rsidP="00B73323">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0A11EA04" w14:textId="77777777" w:rsidR="00741D58" w:rsidRPr="00C57888" w:rsidRDefault="00741D58" w:rsidP="00B73323">
            <w:pPr>
              <w:rPr>
                <w:rFonts w:asciiTheme="minorHAnsi" w:hAnsiTheme="minorHAnsi" w:cstheme="minorHAnsi"/>
                <w:i/>
                <w:iCs/>
                <w:sz w:val="22"/>
                <w:szCs w:val="22"/>
              </w:rPr>
            </w:pPr>
            <w:r w:rsidRPr="00C57888">
              <w:rPr>
                <w:rFonts w:ascii="Calibri" w:eastAsia="Arial" w:hAnsi="Calibri" w:cs="Calibri"/>
                <w:i/>
                <w:iCs/>
                <w:sz w:val="22"/>
                <w:szCs w:val="22"/>
              </w:rPr>
              <w:t>Specificaties van de referentie waaruit blijkt dat wordt voldaan aan de kerncompetentie</w:t>
            </w:r>
          </w:p>
        </w:tc>
      </w:tr>
      <w:tr w:rsidR="00741D58" w:rsidRPr="00173763" w14:paraId="229C4CDF"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1FFD53B0"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4804534"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p w14:paraId="57EBB38E"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p w14:paraId="08543C5C"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r w:rsidR="00741D58" w:rsidRPr="00173763" w14:paraId="288CF2D7"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613DCA5F"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A8983AB"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r w:rsidR="00741D58" w:rsidRPr="00173763" w14:paraId="2B1ACEE5" w14:textId="77777777" w:rsidTr="00B73323">
        <w:tc>
          <w:tcPr>
            <w:tcW w:w="3341" w:type="dxa"/>
            <w:tcBorders>
              <w:top w:val="single" w:sz="4" w:space="0" w:color="auto"/>
              <w:left w:val="single" w:sz="4" w:space="0" w:color="auto"/>
              <w:bottom w:val="single" w:sz="4" w:space="0" w:color="auto"/>
              <w:right w:val="single" w:sz="4" w:space="0" w:color="auto"/>
            </w:tcBorders>
            <w:hideMark/>
          </w:tcPr>
          <w:p w14:paraId="424CF307"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D1433FA" w14:textId="77777777" w:rsidR="00741D58" w:rsidRPr="00173763" w:rsidRDefault="00741D58" w:rsidP="00B73323">
            <w:pPr>
              <w:rPr>
                <w:rFonts w:ascii="Calibri" w:hAnsi="Calibri" w:cs="Calibri"/>
                <w:sz w:val="22"/>
                <w:szCs w:val="22"/>
              </w:rPr>
            </w:pPr>
            <w:r w:rsidRPr="00173763">
              <w:rPr>
                <w:rFonts w:ascii="Calibri" w:hAnsi="Calibri" w:cs="Calibri"/>
                <w:sz w:val="22"/>
                <w:szCs w:val="22"/>
              </w:rPr>
              <w:t>………………………………………………….</w:t>
            </w:r>
          </w:p>
        </w:tc>
      </w:tr>
    </w:tbl>
    <w:p w14:paraId="3E7FEF33" w14:textId="77777777" w:rsidR="00741D58" w:rsidRPr="00173763" w:rsidRDefault="00741D58" w:rsidP="00741D58">
      <w:pPr>
        <w:contextualSpacing/>
        <w:rPr>
          <w:rFonts w:ascii="Calibri" w:hAnsi="Calibri" w:cs="Calibri"/>
          <w:sz w:val="22"/>
          <w:szCs w:val="22"/>
        </w:rPr>
      </w:pPr>
    </w:p>
    <w:p w14:paraId="4D08405B" w14:textId="77777777" w:rsidR="00741D58" w:rsidRPr="00173763" w:rsidRDefault="00741D58" w:rsidP="00741D58">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5099D22D" w14:textId="77777777" w:rsidR="00741D58" w:rsidRPr="00173763" w:rsidRDefault="00741D58" w:rsidP="00741D58">
      <w:pPr>
        <w:contextualSpacing/>
        <w:rPr>
          <w:rFonts w:ascii="Calibri" w:hAnsi="Calibri" w:cs="Calibri"/>
          <w:sz w:val="22"/>
          <w:szCs w:val="22"/>
        </w:rPr>
      </w:pPr>
    </w:p>
    <w:p w14:paraId="3820F080" w14:textId="77777777" w:rsidR="00741D58" w:rsidRPr="00173763" w:rsidRDefault="00741D58" w:rsidP="00741D58">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2B72468" w14:textId="77777777" w:rsidR="00741D58" w:rsidRPr="00173763" w:rsidRDefault="00741D58" w:rsidP="00741D58">
      <w:pPr>
        <w:contextualSpacing/>
        <w:rPr>
          <w:rFonts w:ascii="Calibri" w:hAnsi="Calibri" w:cs="Calibri"/>
          <w:sz w:val="22"/>
          <w:szCs w:val="22"/>
        </w:rPr>
      </w:pPr>
    </w:p>
    <w:p w14:paraId="26FC95AE" w14:textId="77777777" w:rsidR="00741D58" w:rsidRPr="00173763" w:rsidRDefault="00741D58" w:rsidP="00741D58">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4306FD44" w14:textId="77777777" w:rsidR="00741D58" w:rsidRPr="00173763" w:rsidRDefault="00741D58" w:rsidP="00741D58">
      <w:pPr>
        <w:contextualSpacing/>
        <w:rPr>
          <w:rFonts w:ascii="Calibri" w:hAnsi="Calibri" w:cs="Calibri"/>
          <w:sz w:val="22"/>
          <w:szCs w:val="22"/>
        </w:rPr>
      </w:pPr>
    </w:p>
    <w:p w14:paraId="7E2EF75C" w14:textId="77777777" w:rsidR="00741D58" w:rsidRPr="00173763" w:rsidRDefault="00741D58" w:rsidP="00741D58">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AD48692" w14:textId="77777777" w:rsidR="00741D58" w:rsidRPr="00173763" w:rsidRDefault="00741D58" w:rsidP="00741D58">
      <w:pPr>
        <w:contextualSpacing/>
        <w:rPr>
          <w:rFonts w:ascii="Calibri" w:hAnsi="Calibri" w:cs="Calibri"/>
          <w:sz w:val="22"/>
          <w:szCs w:val="22"/>
        </w:rPr>
      </w:pPr>
    </w:p>
    <w:p w14:paraId="763B7C82" w14:textId="77777777" w:rsidR="00741D58" w:rsidRPr="00173763" w:rsidRDefault="00741D58" w:rsidP="00741D58">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63246F9A" w14:textId="77777777" w:rsidR="00741D58" w:rsidRPr="00173763" w:rsidRDefault="00741D58" w:rsidP="00741D58">
      <w:pPr>
        <w:contextualSpacing/>
        <w:rPr>
          <w:rFonts w:ascii="Calibri" w:hAnsi="Calibri" w:cs="Calibri"/>
          <w:sz w:val="22"/>
          <w:szCs w:val="22"/>
        </w:rPr>
      </w:pPr>
    </w:p>
    <w:p w14:paraId="07DA41D6" w14:textId="77777777" w:rsidR="00741D58" w:rsidRDefault="00741D58" w:rsidP="00741D58">
      <w:pPr>
        <w:contextualSpacing/>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r>
        <w:rPr>
          <w:rFonts w:ascii="Calibri" w:hAnsi="Calibri" w:cs="Calibri"/>
          <w:sz w:val="22"/>
          <w:szCs w:val="22"/>
        </w:rPr>
        <w:t>..</w:t>
      </w:r>
    </w:p>
    <w:p w14:paraId="68358DC5" w14:textId="77777777" w:rsidR="00C57888" w:rsidRDefault="00C57888" w:rsidP="00C57888">
      <w:pPr>
        <w:contextualSpacing/>
      </w:pPr>
    </w:p>
    <w:p w14:paraId="769128A7" w14:textId="77777777" w:rsidR="00455CF7" w:rsidRDefault="00455CF7">
      <w:pPr>
        <w:contextualSpacing/>
      </w:pPr>
    </w:p>
    <w:sectPr w:rsidR="00455CF7" w:rsidSect="00A33041">
      <w:headerReference w:type="even" r:id="rId6"/>
      <w:headerReference w:type="default" r:id="rId7"/>
      <w:headerReference w:type="first" r:id="rId8"/>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5694" w14:textId="77777777" w:rsidR="00FE188D" w:rsidRDefault="00FE188D" w:rsidP="00A33041">
      <w:r>
        <w:separator/>
      </w:r>
    </w:p>
  </w:endnote>
  <w:endnote w:type="continuationSeparator" w:id="0">
    <w:p w14:paraId="633E6CC2" w14:textId="77777777" w:rsidR="00FE188D" w:rsidRDefault="00FE188D" w:rsidP="00A3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80A2" w14:textId="77777777" w:rsidR="00FE188D" w:rsidRDefault="00FE188D" w:rsidP="00A33041">
      <w:r>
        <w:separator/>
      </w:r>
    </w:p>
  </w:footnote>
  <w:footnote w:type="continuationSeparator" w:id="0">
    <w:p w14:paraId="0C758252" w14:textId="77777777" w:rsidR="00FE188D" w:rsidRDefault="00FE188D" w:rsidP="00A3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B58B" w14:textId="77777777" w:rsidR="00A33041" w:rsidRDefault="00000000">
    <w:pPr>
      <w:pStyle w:val="Koptekst"/>
    </w:pPr>
    <w:r>
      <w:rPr>
        <w:noProof/>
      </w:rPr>
      <w:pict w14:anchorId="76628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6"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814D" w14:textId="77777777" w:rsidR="00A33041" w:rsidRDefault="00000000">
    <w:pPr>
      <w:pStyle w:val="Koptekst"/>
    </w:pPr>
    <w:r>
      <w:rPr>
        <w:noProof/>
      </w:rPr>
      <w:pict w14:anchorId="3C293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7" type="#_x0000_t75" alt="" style="position:absolute;margin-left:0;margin-top:0;width:595pt;height:842pt;z-index:-25165516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7BDA" w14:textId="77777777" w:rsidR="00A33041" w:rsidRDefault="00000000">
    <w:pPr>
      <w:pStyle w:val="Koptekst"/>
    </w:pPr>
    <w:r>
      <w:rPr>
        <w:noProof/>
      </w:rPr>
      <w:pict w14:anchorId="14931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7216;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41"/>
    <w:rsid w:val="00085C2E"/>
    <w:rsid w:val="00207D5B"/>
    <w:rsid w:val="00354E62"/>
    <w:rsid w:val="00455CF7"/>
    <w:rsid w:val="00462200"/>
    <w:rsid w:val="00741D58"/>
    <w:rsid w:val="0084449C"/>
    <w:rsid w:val="008C47B8"/>
    <w:rsid w:val="008D2243"/>
    <w:rsid w:val="009527EA"/>
    <w:rsid w:val="00A33041"/>
    <w:rsid w:val="00B63ECB"/>
    <w:rsid w:val="00C57888"/>
    <w:rsid w:val="00CD38F5"/>
    <w:rsid w:val="00D9211B"/>
    <w:rsid w:val="00F26449"/>
    <w:rsid w:val="00FE1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DB1E"/>
  <w15:chartTrackingRefBased/>
  <w15:docId w15:val="{665A9002-5B1F-42EB-9B41-C1A6E135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041"/>
    <w:pPr>
      <w:spacing w:after="0" w:line="240" w:lineRule="auto"/>
    </w:pPr>
    <w:rPr>
      <w:sz w:val="24"/>
      <w:szCs w:val="24"/>
    </w:rPr>
  </w:style>
  <w:style w:type="paragraph" w:styleId="Kop1">
    <w:name w:val="heading 1"/>
    <w:basedOn w:val="Standaard"/>
    <w:next w:val="Standaard"/>
    <w:link w:val="Kop1Char"/>
    <w:qFormat/>
    <w:rsid w:val="00A3304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04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041"/>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04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A33041"/>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A33041"/>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A33041"/>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A33041"/>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A33041"/>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330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0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0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0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0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041"/>
    <w:rPr>
      <w:rFonts w:eastAsiaTheme="majorEastAsia" w:cstheme="majorBidi"/>
      <w:color w:val="272727" w:themeColor="text1" w:themeTint="D8"/>
    </w:rPr>
  </w:style>
  <w:style w:type="paragraph" w:styleId="Titel">
    <w:name w:val="Title"/>
    <w:basedOn w:val="Standaard"/>
    <w:next w:val="Standaard"/>
    <w:link w:val="TitelChar"/>
    <w:uiPriority w:val="10"/>
    <w:qFormat/>
    <w:rsid w:val="00A330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04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041"/>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A33041"/>
    <w:rPr>
      <w:i/>
      <w:iCs/>
      <w:color w:val="404040" w:themeColor="text1" w:themeTint="BF"/>
    </w:rPr>
  </w:style>
  <w:style w:type="paragraph" w:styleId="Lijstalinea">
    <w:name w:val="List Paragraph"/>
    <w:basedOn w:val="Standaard"/>
    <w:uiPriority w:val="34"/>
    <w:qFormat/>
    <w:rsid w:val="00A33041"/>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A33041"/>
    <w:rPr>
      <w:i/>
      <w:iCs/>
      <w:color w:val="0F4761" w:themeColor="accent1" w:themeShade="BF"/>
    </w:rPr>
  </w:style>
  <w:style w:type="paragraph" w:styleId="Duidelijkcitaat">
    <w:name w:val="Intense Quote"/>
    <w:basedOn w:val="Standaard"/>
    <w:next w:val="Standaard"/>
    <w:link w:val="DuidelijkcitaatChar"/>
    <w:uiPriority w:val="30"/>
    <w:qFormat/>
    <w:rsid w:val="00A3304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A33041"/>
    <w:rPr>
      <w:i/>
      <w:iCs/>
      <w:color w:val="0F4761" w:themeColor="accent1" w:themeShade="BF"/>
    </w:rPr>
  </w:style>
  <w:style w:type="character" w:styleId="Intensieveverwijzing">
    <w:name w:val="Intense Reference"/>
    <w:basedOn w:val="Standaardalinea-lettertype"/>
    <w:uiPriority w:val="32"/>
    <w:qFormat/>
    <w:rsid w:val="00A33041"/>
    <w:rPr>
      <w:b/>
      <w:bCs/>
      <w:smallCaps/>
      <w:color w:val="0F4761" w:themeColor="accent1" w:themeShade="BF"/>
      <w:spacing w:val="5"/>
    </w:rPr>
  </w:style>
  <w:style w:type="paragraph" w:styleId="Koptekst">
    <w:name w:val="header"/>
    <w:basedOn w:val="Standaard"/>
    <w:link w:val="KoptekstChar"/>
    <w:unhideWhenUsed/>
    <w:rsid w:val="00A33041"/>
    <w:pPr>
      <w:tabs>
        <w:tab w:val="center" w:pos="4536"/>
        <w:tab w:val="right" w:pos="9072"/>
      </w:tabs>
    </w:pPr>
  </w:style>
  <w:style w:type="character" w:customStyle="1" w:styleId="KoptekstChar">
    <w:name w:val="Koptekst Char"/>
    <w:basedOn w:val="Standaardalinea-lettertype"/>
    <w:link w:val="Koptekst"/>
    <w:rsid w:val="00A33041"/>
    <w:rPr>
      <w:sz w:val="24"/>
      <w:szCs w:val="24"/>
    </w:rPr>
  </w:style>
  <w:style w:type="paragraph" w:styleId="Voettekst">
    <w:name w:val="footer"/>
    <w:basedOn w:val="Standaard"/>
    <w:link w:val="VoettekstChar"/>
    <w:uiPriority w:val="99"/>
    <w:unhideWhenUsed/>
    <w:rsid w:val="00A33041"/>
    <w:pPr>
      <w:tabs>
        <w:tab w:val="center" w:pos="4536"/>
        <w:tab w:val="right" w:pos="9072"/>
      </w:tabs>
    </w:pPr>
  </w:style>
  <w:style w:type="character" w:customStyle="1" w:styleId="VoettekstChar">
    <w:name w:val="Voettekst Char"/>
    <w:basedOn w:val="Standaardalinea-lettertype"/>
    <w:link w:val="Voettekst"/>
    <w:uiPriority w:val="99"/>
    <w:rsid w:val="00A33041"/>
    <w:rPr>
      <w:sz w:val="24"/>
      <w:szCs w:val="24"/>
    </w:rPr>
  </w:style>
  <w:style w:type="table" w:styleId="Tabelraster">
    <w:name w:val="Table Grid"/>
    <w:basedOn w:val="Standaardtabel"/>
    <w:uiPriority w:val="59"/>
    <w:rsid w:val="00A33041"/>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A33041"/>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761</Words>
  <Characters>4186</Characters>
  <Application>Microsoft Office Word</Application>
  <DocSecurity>0</DocSecurity>
  <Lines>34</Lines>
  <Paragraphs>9</Paragraphs>
  <ScaleCrop>false</ScaleCrop>
  <Company>Inkoopbureau West-Brabant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9</cp:revision>
  <dcterms:created xsi:type="dcterms:W3CDTF">2024-10-25T09:47:00Z</dcterms:created>
  <dcterms:modified xsi:type="dcterms:W3CDTF">2025-12-18T18:49:00Z</dcterms:modified>
</cp:coreProperties>
</file>