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01B4D28D" w:rsidR="008129D7" w:rsidRPr="00787054" w:rsidRDefault="008129D7" w:rsidP="5D1E9A03">
      <w:pPr>
        <w:pStyle w:val="Kop2"/>
        <w:numPr>
          <w:ilvl w:val="0"/>
          <w:numId w:val="0"/>
        </w:numPr>
        <w:ind w:left="284" w:hanging="284"/>
        <w:rPr>
          <w:b/>
          <w:bCs/>
        </w:rPr>
      </w:pPr>
      <w:r w:rsidRPr="76FA91EE">
        <w:rPr>
          <w:b/>
          <w:bCs/>
        </w:rPr>
        <w:t xml:space="preserve">BIJLAGE </w:t>
      </w:r>
      <w:r w:rsidR="00E94E61">
        <w:rPr>
          <w:b/>
          <w:bCs/>
        </w:rPr>
        <w:t>E</w:t>
      </w:r>
      <w:r>
        <w:tab/>
      </w:r>
      <w:r w:rsidRPr="76FA91EE">
        <w:rPr>
          <w:b/>
          <w:bCs/>
        </w:rPr>
        <w:t>FORMULIER REFERENTIE</w:t>
      </w:r>
      <w:bookmarkEnd w:id="0"/>
      <w:r w:rsidRPr="76FA91EE">
        <w:rPr>
          <w:b/>
          <w:bCs/>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7D3B7ADF" w14:textId="015C14FA" w:rsidR="008129D7" w:rsidRPr="00787054" w:rsidRDefault="008129D7" w:rsidP="575748E0">
      <w:pPr>
        <w:autoSpaceDE w:val="0"/>
        <w:autoSpaceDN w:val="0"/>
        <w:adjustRightInd w:val="0"/>
        <w:rPr>
          <w:snapToGrid/>
          <w:color w:val="auto"/>
        </w:rPr>
      </w:pPr>
      <w:r w:rsidRPr="575748E0">
        <w:rPr>
          <w:snapToGrid/>
          <w:color w:val="auto"/>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5D1E9A03">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353A0983" w14:textId="24D5DF66" w:rsidR="00E94E61" w:rsidRPr="00E94E61" w:rsidRDefault="00E94E61" w:rsidP="00E94E61">
            <w:pPr>
              <w:spacing w:line="280" w:lineRule="exact"/>
              <w:rPr>
                <w:rFonts w:eastAsia="Arial"/>
                <w:color w:val="000000" w:themeColor="text1"/>
                <w:szCs w:val="21"/>
              </w:rPr>
            </w:pPr>
            <w:r w:rsidRPr="00E94E61">
              <w:rPr>
                <w:rFonts w:eastAsia="Arial"/>
                <w:color w:val="000000" w:themeColor="text1"/>
                <w:szCs w:val="21"/>
                <w:u w:val="single"/>
              </w:rPr>
              <w:t>Riool</w:t>
            </w:r>
            <w:r w:rsidRPr="00E94E61">
              <w:rPr>
                <w:rFonts w:eastAsia="Arial"/>
                <w:color w:val="000000" w:themeColor="text1"/>
                <w:szCs w:val="21"/>
              </w:rPr>
              <w:t>: ten minste één werk waarbij de gegadigde verantwoordelijk was voor de realisatie van riolering onder de voorwaarden van de RAW 2020 met een aannemingssom of een gefactureerd bedrag gelijk aan of groter dan € 50.000,-- exclusief btw.</w:t>
            </w:r>
          </w:p>
          <w:p w14:paraId="7132E978" w14:textId="4EDCF935" w:rsidR="008129D7" w:rsidRDefault="008129D7" w:rsidP="00E94E61">
            <w:pPr>
              <w:spacing w:line="280" w:lineRule="exact"/>
            </w:pPr>
          </w:p>
        </w:tc>
      </w:tr>
      <w:tr w:rsidR="008129D7" w14:paraId="778BC52B" w14:textId="77777777" w:rsidTr="5D1E9A03">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5D1E9A03">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5D1E9A03">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5D1E9A03">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5D1E9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6645CC" w:rsidRDefault="008129D7" w:rsidP="00D41F29">
            <w:pPr>
              <w:jc w:val="center"/>
              <w:rPr>
                <w:highlight w:val="yellow"/>
              </w:rPr>
            </w:pPr>
            <w:r w:rsidRPr="006A388A">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6645CC" w:rsidRDefault="008129D7" w:rsidP="00D41F29">
            <w:pPr>
              <w:rPr>
                <w:i/>
                <w:highlight w:val="yellow"/>
              </w:rPr>
            </w:pPr>
            <w:r w:rsidRPr="006A388A">
              <w:rPr>
                <w:i/>
              </w:rPr>
              <w:t>verklaring waarin opdrachtgever aangeeft dat Inschrijver het referentiewerk volledig en naar tevredenheid heeft uitgevoerd</w:t>
            </w:r>
          </w:p>
        </w:tc>
      </w:tr>
      <w:tr w:rsidR="008129D7" w14:paraId="76E624C9" w14:textId="77777777" w:rsidTr="5D1E9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BC8CFAE" w14:textId="3FBE80A3" w:rsidR="008129D7" w:rsidRDefault="008129D7" w:rsidP="575748E0">
      <w:pPr>
        <w:autoSpaceDE w:val="0"/>
        <w:autoSpaceDN w:val="0"/>
        <w:adjustRightInd w:val="0"/>
        <w:rPr>
          <w:snapToGrid/>
          <w:color w:val="auto"/>
          <w:sz w:val="20"/>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06"/>
        <w:gridCol w:w="1135"/>
        <w:gridCol w:w="211"/>
        <w:gridCol w:w="845"/>
        <w:gridCol w:w="1950"/>
        <w:gridCol w:w="519"/>
        <w:gridCol w:w="196"/>
        <w:gridCol w:w="2886"/>
      </w:tblGrid>
      <w:tr w:rsidR="5D1E9A03" w14:paraId="1743574D"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402989C" w14:textId="14167010" w:rsidR="5D1E9A03" w:rsidRDefault="5D1E9A03" w:rsidP="5D1E9A03">
            <w:pPr>
              <w:jc w:val="both"/>
            </w:pPr>
            <w:r w:rsidRPr="5D1E9A03">
              <w:rPr>
                <w:b/>
                <w:bCs/>
              </w:rPr>
              <w:t xml:space="preserve">Kerncompetentie </w:t>
            </w:r>
            <w:r w:rsidR="3BD69AA2" w:rsidRPr="5D1E9A03">
              <w:rPr>
                <w:b/>
                <w:bCs/>
              </w:rPr>
              <w:t>2</w:t>
            </w:r>
            <w:r w:rsidRPr="5D1E9A03">
              <w:rPr>
                <w:b/>
                <w:bCs/>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3B8AF241" w14:textId="640AF0FE" w:rsidR="00E94E61" w:rsidRPr="00E94E61" w:rsidRDefault="00E94E61" w:rsidP="00E94E61">
            <w:pPr>
              <w:rPr>
                <w:rFonts w:eastAsia="Arial Unicode MS"/>
                <w:color w:val="000000" w:themeColor="text1"/>
                <w:szCs w:val="21"/>
              </w:rPr>
            </w:pPr>
            <w:r w:rsidRPr="004073BB">
              <w:rPr>
                <w:rFonts w:eastAsia="Arial Unicode MS"/>
                <w:color w:val="000000" w:themeColor="text1"/>
                <w:szCs w:val="21"/>
                <w:u w:val="single"/>
              </w:rPr>
              <w:t>Natuurgrasvelden</w:t>
            </w:r>
            <w:r w:rsidRPr="004073BB">
              <w:rPr>
                <w:rFonts w:eastAsia="Arial Unicode MS"/>
                <w:color w:val="000000" w:themeColor="text1"/>
                <w:szCs w:val="21"/>
              </w:rPr>
              <w:t>:</w:t>
            </w:r>
            <w:r w:rsidRPr="00E94E61">
              <w:rPr>
                <w:rFonts w:eastAsia="Arial Unicode MS"/>
                <w:color w:val="000000" w:themeColor="text1"/>
                <w:szCs w:val="21"/>
              </w:rPr>
              <w:t xml:space="preserve"> ten minste één werk waarbij gegadigde verantwoordelijk was voor de realisatie van twee of meer natuurgrasvelden onder de voorwaarden van de RAW 2020 met een aannemingssom of een gefactureerd bedrag gelijk aan of groter dan € 100.000,-- exclusief btw.</w:t>
            </w:r>
          </w:p>
          <w:p w14:paraId="72DF873E" w14:textId="02611926" w:rsidR="55E34774" w:rsidRPr="00E94E61" w:rsidRDefault="55E34774" w:rsidP="00E94E61">
            <w:pPr>
              <w:widowControl w:val="0"/>
              <w:spacing w:line="276" w:lineRule="auto"/>
              <w:rPr>
                <w:rFonts w:eastAsia="Arial"/>
                <w:color w:val="000000" w:themeColor="text1"/>
                <w:sz w:val="20"/>
              </w:rPr>
            </w:pPr>
          </w:p>
        </w:tc>
      </w:tr>
      <w:tr w:rsidR="5D1E9A03" w14:paraId="2D4B3B13" w14:textId="77777777" w:rsidTr="5D1E9A03">
        <w:trPr>
          <w:trHeight w:val="300"/>
        </w:trPr>
        <w:tc>
          <w:tcPr>
            <w:tcW w:w="2340" w:type="dxa"/>
            <w:gridSpan w:val="2"/>
            <w:tcBorders>
              <w:top w:val="single" w:sz="6" w:space="0" w:color="auto"/>
              <w:left w:val="single" w:sz="6" w:space="0" w:color="auto"/>
              <w:bottom w:val="single" w:sz="6" w:space="0" w:color="auto"/>
            </w:tcBorders>
            <w:tcMar>
              <w:top w:w="57" w:type="dxa"/>
              <w:bottom w:w="57" w:type="dxa"/>
            </w:tcMar>
          </w:tcPr>
          <w:p w14:paraId="45D0C4F4" w14:textId="77777777" w:rsidR="5D1E9A03" w:rsidRDefault="5D1E9A03" w:rsidP="5D1E9A03">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2A0C2485"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BAE6EFD"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711B30DA" w14:textId="77777777" w:rsidR="5D1E9A03" w:rsidRDefault="5D1E9A03" w:rsidP="5D1E9A03">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9F5BB18"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987301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D044609" w14:textId="77777777" w:rsidR="5D1E9A03" w:rsidRDefault="5D1E9A03" w:rsidP="5D1E9A03">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766D6E1"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4B04F17B"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48BA9EEA" w14:textId="77777777" w:rsidR="5D1E9A03" w:rsidRDefault="5D1E9A03" w:rsidP="5D1E9A03">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8E8E3DA"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78B7E2D3"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5A38345" w14:textId="77777777" w:rsidR="5D1E9A03" w:rsidRDefault="5D1E9A03" w:rsidP="5D1E9A03">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CB38FF0"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6EC310F2"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01717B7" w14:textId="77777777" w:rsidR="5D1E9A03" w:rsidRDefault="5D1E9A03" w:rsidP="5D1E9A03">
            <w:pPr>
              <w:jc w:val="both"/>
            </w:pPr>
            <w:r>
              <w:lastRenderedPageBreak/>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559B83E"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259F7A5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3F650F1" w14:textId="77777777" w:rsidR="5D1E9A03" w:rsidRDefault="5D1E9A03" w:rsidP="5D1E9A03">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50FFC958" w14:textId="77777777" w:rsidR="5D1E9A03" w:rsidRDefault="5D1E9A03" w:rsidP="5D1E9A03">
            <w:pPr>
              <w:jc w:val="both"/>
            </w:pPr>
            <w:r>
              <w:t>0</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4FCB46D7" w14:textId="77777777" w:rsidR="5D1E9A03" w:rsidRDefault="5D1E9A03" w:rsidP="5D1E9A03">
            <w:pPr>
              <w:jc w:val="both"/>
            </w:pPr>
          </w:p>
        </w:tc>
      </w:tr>
      <w:tr w:rsidR="5D1E9A03" w14:paraId="6355F39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3DC22C7" w14:textId="77777777" w:rsidR="5D1E9A03" w:rsidRDefault="5D1E9A03">
            <w:r>
              <w:t xml:space="preserve">Opdrachtformulering </w:t>
            </w:r>
          </w:p>
          <w:p w14:paraId="4C531495" w14:textId="77777777" w:rsidR="5D1E9A03" w:rsidRDefault="5D1E9A03">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E59925D"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576E8CF0"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217164E1" w14:textId="77777777" w:rsidR="5D1E9A03" w:rsidRDefault="5D1E9A03">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9FA4AC4"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(excl. BTW)</w:t>
            </w:r>
          </w:p>
        </w:tc>
      </w:tr>
      <w:tr w:rsidR="5D1E9A03" w14:paraId="5B4DE4DE"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D583272" w14:textId="77777777" w:rsidR="5D1E9A03" w:rsidRDefault="5D1E9A03" w:rsidP="5D1E9A03">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5B256F1B"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rsidRPr="5D1E9A03">
              <w:rPr>
                <w:highlight w:val="lightGray"/>
              </w:rPr>
              <w:t xml:space="preserve">                  </w:t>
            </w:r>
          </w:p>
        </w:tc>
        <w:tc>
          <w:tcPr>
            <w:tcW w:w="520" w:type="dxa"/>
            <w:tcBorders>
              <w:top w:val="single" w:sz="6" w:space="0" w:color="auto"/>
              <w:left w:val="nil"/>
              <w:bottom w:val="single" w:sz="6" w:space="0" w:color="auto"/>
              <w:right w:val="nil"/>
            </w:tcBorders>
          </w:tcPr>
          <w:p w14:paraId="1F5D0BAA" w14:textId="77777777" w:rsidR="5D1E9A03" w:rsidRDefault="5D1E9A03" w:rsidP="5D1E9A03">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16E35A87"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2801156B" w14:textId="77777777" w:rsidTr="5D1E9A03">
        <w:trPr>
          <w:trHeight w:val="300"/>
        </w:trPr>
        <w:tc>
          <w:tcPr>
            <w:tcW w:w="2552" w:type="dxa"/>
            <w:gridSpan w:val="3"/>
            <w:tcBorders>
              <w:top w:val="single" w:sz="4" w:space="0" w:color="auto"/>
              <w:left w:val="single" w:sz="4" w:space="0" w:color="auto"/>
              <w:bottom w:val="nil"/>
              <w:right w:val="single" w:sz="4" w:space="0" w:color="auto"/>
            </w:tcBorders>
            <w:vAlign w:val="center"/>
          </w:tcPr>
          <w:p w14:paraId="105EC5BA" w14:textId="77777777" w:rsidR="5D1E9A03" w:rsidRDefault="5D1E9A03" w:rsidP="5D1E9A03">
            <w:pPr>
              <w:jc w:val="center"/>
              <w:rPr>
                <w:highlight w:val="yellow"/>
              </w:rPr>
            </w:pPr>
            <w:r>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1400185F" w14:textId="77777777" w:rsidR="5D1E9A03" w:rsidRDefault="5D1E9A03" w:rsidP="5D1E9A03">
            <w:pPr>
              <w:rPr>
                <w:i/>
                <w:iCs/>
                <w:highlight w:val="yellow"/>
              </w:rPr>
            </w:pPr>
            <w:r w:rsidRPr="5D1E9A03">
              <w:rPr>
                <w:i/>
                <w:iCs/>
              </w:rPr>
              <w:t>verklaring waarin opdrachtgever aangeeft dat Inschrijver het referentiewerk volledig en naar tevredenheid heeft uitgevoerd</w:t>
            </w:r>
          </w:p>
        </w:tc>
      </w:tr>
      <w:tr w:rsidR="5D1E9A03" w14:paraId="4DE098E2" w14:textId="77777777" w:rsidTr="5D1E9A03">
        <w:trPr>
          <w:trHeight w:val="300"/>
        </w:trPr>
        <w:tc>
          <w:tcPr>
            <w:tcW w:w="1205" w:type="dxa"/>
            <w:tcBorders>
              <w:top w:val="nil"/>
              <w:left w:val="single" w:sz="4" w:space="0" w:color="auto"/>
              <w:bottom w:val="single" w:sz="4" w:space="0" w:color="auto"/>
              <w:right w:val="nil"/>
            </w:tcBorders>
            <w:vAlign w:val="center"/>
          </w:tcPr>
          <w:p w14:paraId="07389717" w14:textId="77777777" w:rsidR="5D1E9A03" w:rsidRDefault="5D1E9A03" w:rsidP="5D1E9A03">
            <w:pPr>
              <w:jc w:val="center"/>
            </w:pPr>
            <w:r>
              <w:t xml:space="preserve">JA </w:t>
            </w:r>
            <w:r>
              <w:fldChar w:fldCharType="begin"/>
            </w:r>
            <w:r>
              <w:instrText xml:space="preserve"> FORMCHECKBOX </w:instrText>
            </w:r>
            <w:r>
              <w:fldChar w:fldCharType="separate"/>
            </w:r>
            <w:r>
              <w:fldChar w:fldCharType="end"/>
            </w:r>
          </w:p>
        </w:tc>
        <w:tc>
          <w:tcPr>
            <w:tcW w:w="1347" w:type="dxa"/>
            <w:gridSpan w:val="2"/>
            <w:tcBorders>
              <w:top w:val="nil"/>
              <w:left w:val="nil"/>
              <w:bottom w:val="single" w:sz="4" w:space="0" w:color="auto"/>
              <w:right w:val="single" w:sz="4" w:space="0" w:color="auto"/>
            </w:tcBorders>
            <w:vAlign w:val="center"/>
          </w:tcPr>
          <w:p w14:paraId="6E732844" w14:textId="77777777" w:rsidR="5D1E9A03" w:rsidRDefault="5D1E9A03" w:rsidP="5D1E9A03">
            <w:pPr>
              <w:jc w:val="center"/>
            </w:pPr>
            <w:r>
              <w:t xml:space="preserve">Nee </w:t>
            </w:r>
            <w:r>
              <w:fldChar w:fldCharType="begin"/>
            </w:r>
            <w:r>
              <w:instrText xml:space="preserve"> FORMCHECKBOX </w:instrText>
            </w:r>
            <w:r>
              <w:fldChar w:fldCharType="separate"/>
            </w:r>
            <w:r>
              <w:fldChar w:fldCharType="end"/>
            </w:r>
          </w:p>
        </w:tc>
        <w:tc>
          <w:tcPr>
            <w:tcW w:w="6520" w:type="dxa"/>
            <w:gridSpan w:val="5"/>
            <w:vMerge/>
          </w:tcPr>
          <w:p w14:paraId="4AF588CA" w14:textId="77777777" w:rsidR="001E75C5" w:rsidRDefault="001E75C5"/>
        </w:tc>
      </w:tr>
    </w:tbl>
    <w:p w14:paraId="600DC430" w14:textId="3FBE80A3" w:rsidR="5D1E9A03" w:rsidRDefault="5D1E9A03" w:rsidP="5D1E9A03">
      <w:pPr>
        <w:rPr>
          <w:color w:val="auto"/>
          <w:sz w:val="20"/>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05"/>
        <w:gridCol w:w="1135"/>
        <w:gridCol w:w="211"/>
        <w:gridCol w:w="845"/>
        <w:gridCol w:w="1949"/>
        <w:gridCol w:w="519"/>
        <w:gridCol w:w="196"/>
        <w:gridCol w:w="2888"/>
      </w:tblGrid>
      <w:tr w:rsidR="5D1E9A03" w14:paraId="7DBFBD5B"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7BFA2243" w14:textId="19A4E489" w:rsidR="5D1E9A03" w:rsidRDefault="5D1E9A03" w:rsidP="5D1E9A03">
            <w:pPr>
              <w:jc w:val="both"/>
            </w:pPr>
            <w:r w:rsidRPr="5D1E9A03">
              <w:rPr>
                <w:b/>
                <w:bCs/>
              </w:rPr>
              <w:t xml:space="preserve">Kerncompetentie </w:t>
            </w:r>
            <w:r w:rsidR="1A2D202B" w:rsidRPr="5D1E9A03">
              <w:rPr>
                <w:b/>
                <w:bCs/>
              </w:rPr>
              <w:t>3</w:t>
            </w:r>
            <w:r w:rsidRPr="5D1E9A03">
              <w:rPr>
                <w:b/>
                <w:bCs/>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4D2A4E0F" w14:textId="139A8B45" w:rsidR="00E94E61" w:rsidRPr="00D67276" w:rsidRDefault="00E94E61" w:rsidP="00E94E61">
            <w:pPr>
              <w:rPr>
                <w:rFonts w:eastAsia="Arial Unicode MS"/>
                <w:color w:val="000000" w:themeColor="text1"/>
                <w:szCs w:val="21"/>
              </w:rPr>
            </w:pPr>
            <w:r w:rsidRPr="00E94E61">
              <w:rPr>
                <w:rFonts w:eastAsia="Arial Unicode MS"/>
                <w:color w:val="000000" w:themeColor="text1"/>
                <w:szCs w:val="21"/>
                <w:u w:val="single"/>
              </w:rPr>
              <w:t>Kunstgrasveld</w:t>
            </w:r>
            <w:r w:rsidRPr="00E94E61">
              <w:rPr>
                <w:rFonts w:eastAsia="Arial Unicode MS"/>
                <w:color w:val="000000" w:themeColor="text1"/>
                <w:szCs w:val="21"/>
              </w:rPr>
              <w:t>: ten minste één werk waarbij gegadigde verantwoordelijk was voor de realisatie van een kunstgrasveld onder de voorwaarden van de RAW 2020 met een afzonderlijke aannemingssom of een gefactureerd bedrag gelijk aan of groter dan € </w:t>
            </w:r>
            <w:r w:rsidR="004073BB">
              <w:rPr>
                <w:rFonts w:eastAsia="Arial Unicode MS"/>
                <w:color w:val="000000" w:themeColor="text1"/>
                <w:szCs w:val="21"/>
              </w:rPr>
              <w:t>5</w:t>
            </w:r>
            <w:r w:rsidRPr="00E94E61">
              <w:rPr>
                <w:rFonts w:eastAsia="Arial Unicode MS"/>
                <w:color w:val="000000" w:themeColor="text1"/>
                <w:szCs w:val="21"/>
              </w:rPr>
              <w:t>00.000,-- exclusief btw.</w:t>
            </w:r>
          </w:p>
          <w:p w14:paraId="0A6CD106" w14:textId="02D02902" w:rsidR="45A00AED" w:rsidRDefault="45A00AED" w:rsidP="5D1E9A03">
            <w:pPr>
              <w:spacing w:line="280" w:lineRule="exact"/>
            </w:pPr>
          </w:p>
        </w:tc>
      </w:tr>
      <w:tr w:rsidR="5D1E9A03" w14:paraId="7DB33AA5" w14:textId="77777777" w:rsidTr="5D1E9A03">
        <w:trPr>
          <w:trHeight w:val="300"/>
        </w:trPr>
        <w:tc>
          <w:tcPr>
            <w:tcW w:w="2340" w:type="dxa"/>
            <w:gridSpan w:val="2"/>
            <w:tcBorders>
              <w:top w:val="single" w:sz="6" w:space="0" w:color="auto"/>
              <w:left w:val="single" w:sz="6" w:space="0" w:color="auto"/>
              <w:bottom w:val="single" w:sz="6" w:space="0" w:color="auto"/>
            </w:tcBorders>
            <w:tcMar>
              <w:top w:w="57" w:type="dxa"/>
              <w:bottom w:w="57" w:type="dxa"/>
            </w:tcMar>
          </w:tcPr>
          <w:p w14:paraId="58EE576E" w14:textId="77777777" w:rsidR="5D1E9A03" w:rsidRDefault="5D1E9A03" w:rsidP="5D1E9A03">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5B2E0BA"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BD06B66"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4441C38" w14:textId="77777777" w:rsidR="5D1E9A03" w:rsidRDefault="5D1E9A03" w:rsidP="5D1E9A03">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0BB184E1"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B8A9B5F"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0EE64736" w14:textId="77777777" w:rsidR="5D1E9A03" w:rsidRDefault="5D1E9A03" w:rsidP="5D1E9A03">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F65677"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5CCBDA0D"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0EF81076" w14:textId="77777777" w:rsidR="5D1E9A03" w:rsidRDefault="5D1E9A03" w:rsidP="5D1E9A03">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11098D7"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5028F748"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27785E5B" w14:textId="77777777" w:rsidR="5D1E9A03" w:rsidRDefault="5D1E9A03" w:rsidP="5D1E9A03">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E90C4CC"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32B3DAFE"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04AE32E2" w14:textId="77777777" w:rsidR="5D1E9A03" w:rsidRDefault="5D1E9A03" w:rsidP="5D1E9A03">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F4BC76"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701DD5E2"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58C96A12" w14:textId="77777777" w:rsidR="5D1E9A03" w:rsidRDefault="5D1E9A03" w:rsidP="5D1E9A03">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672BF652" w14:textId="77777777" w:rsidR="5D1E9A03" w:rsidRDefault="5D1E9A03" w:rsidP="5D1E9A03">
            <w:pPr>
              <w:jc w:val="both"/>
            </w:pPr>
            <w:r>
              <w:t>0</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559E8A3D" w14:textId="77777777" w:rsidR="5D1E9A03" w:rsidRDefault="5D1E9A03" w:rsidP="5D1E9A03">
            <w:pPr>
              <w:jc w:val="both"/>
            </w:pPr>
          </w:p>
        </w:tc>
      </w:tr>
      <w:tr w:rsidR="5D1E9A03" w14:paraId="09A2081E"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56CAE053" w14:textId="77777777" w:rsidR="5D1E9A03" w:rsidRDefault="5D1E9A03">
            <w:r>
              <w:t xml:space="preserve">Opdrachtformulering </w:t>
            </w:r>
          </w:p>
          <w:p w14:paraId="6C6E0C58" w14:textId="77777777" w:rsidR="5D1E9A03" w:rsidRDefault="5D1E9A03">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6F9BE7A"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218670F9"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0224EA1E" w14:textId="77777777" w:rsidR="5D1E9A03" w:rsidRDefault="5D1E9A03">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61B628F"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(excl. BTW)</w:t>
            </w:r>
          </w:p>
        </w:tc>
      </w:tr>
      <w:tr w:rsidR="5D1E9A03" w14:paraId="3319BCAB"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0FC925FA" w14:textId="77777777" w:rsidR="5D1E9A03" w:rsidRDefault="5D1E9A03" w:rsidP="5D1E9A03">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12BEA444"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rsidRPr="5D1E9A03">
              <w:rPr>
                <w:highlight w:val="lightGray"/>
              </w:rPr>
              <w:t xml:space="preserve">                  </w:t>
            </w:r>
          </w:p>
        </w:tc>
        <w:tc>
          <w:tcPr>
            <w:tcW w:w="520" w:type="dxa"/>
            <w:tcBorders>
              <w:top w:val="single" w:sz="6" w:space="0" w:color="auto"/>
              <w:left w:val="nil"/>
              <w:bottom w:val="single" w:sz="6" w:space="0" w:color="auto"/>
              <w:right w:val="nil"/>
            </w:tcBorders>
          </w:tcPr>
          <w:p w14:paraId="1B138D83" w14:textId="77777777" w:rsidR="5D1E9A03" w:rsidRDefault="5D1E9A03" w:rsidP="5D1E9A03">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11E4BB12"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3F6BDF9F" w14:textId="77777777" w:rsidTr="5D1E9A03">
        <w:trPr>
          <w:trHeight w:val="300"/>
        </w:trPr>
        <w:tc>
          <w:tcPr>
            <w:tcW w:w="2552" w:type="dxa"/>
            <w:gridSpan w:val="3"/>
            <w:tcBorders>
              <w:top w:val="single" w:sz="4" w:space="0" w:color="auto"/>
              <w:left w:val="single" w:sz="4" w:space="0" w:color="auto"/>
              <w:bottom w:val="nil"/>
              <w:right w:val="single" w:sz="4" w:space="0" w:color="auto"/>
            </w:tcBorders>
            <w:vAlign w:val="center"/>
          </w:tcPr>
          <w:p w14:paraId="6B50381A" w14:textId="77777777" w:rsidR="5D1E9A03" w:rsidRDefault="5D1E9A03" w:rsidP="5D1E9A03">
            <w:pPr>
              <w:jc w:val="center"/>
              <w:rPr>
                <w:highlight w:val="yellow"/>
              </w:rPr>
            </w:pPr>
            <w:r>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5F29C74C" w14:textId="77777777" w:rsidR="5D1E9A03" w:rsidRDefault="5D1E9A03" w:rsidP="5D1E9A03">
            <w:pPr>
              <w:rPr>
                <w:i/>
                <w:iCs/>
                <w:highlight w:val="yellow"/>
              </w:rPr>
            </w:pPr>
            <w:r w:rsidRPr="5D1E9A03">
              <w:rPr>
                <w:i/>
                <w:iCs/>
              </w:rPr>
              <w:t>verklaring waarin opdrachtgever aangeeft dat Inschrijver het referentiewerk volledig en naar tevredenheid heeft uitgevoerd</w:t>
            </w:r>
          </w:p>
        </w:tc>
      </w:tr>
      <w:tr w:rsidR="5D1E9A03" w14:paraId="2F5ADC67" w14:textId="77777777" w:rsidTr="5D1E9A03">
        <w:trPr>
          <w:trHeight w:val="300"/>
        </w:trPr>
        <w:tc>
          <w:tcPr>
            <w:tcW w:w="1205" w:type="dxa"/>
            <w:tcBorders>
              <w:top w:val="nil"/>
              <w:left w:val="single" w:sz="4" w:space="0" w:color="auto"/>
              <w:bottom w:val="single" w:sz="4" w:space="0" w:color="auto"/>
              <w:right w:val="nil"/>
            </w:tcBorders>
            <w:vAlign w:val="center"/>
          </w:tcPr>
          <w:p w14:paraId="7621DFAB" w14:textId="77777777" w:rsidR="5D1E9A03" w:rsidRDefault="5D1E9A03" w:rsidP="5D1E9A03">
            <w:pPr>
              <w:jc w:val="center"/>
            </w:pPr>
            <w:r>
              <w:t xml:space="preserve">JA </w:t>
            </w:r>
            <w:r>
              <w:fldChar w:fldCharType="begin"/>
            </w:r>
            <w:r>
              <w:instrText xml:space="preserve"> FORMCHECKBOX </w:instrText>
            </w:r>
            <w:r>
              <w:fldChar w:fldCharType="separate"/>
            </w:r>
            <w:r>
              <w:fldChar w:fldCharType="end"/>
            </w:r>
          </w:p>
        </w:tc>
        <w:tc>
          <w:tcPr>
            <w:tcW w:w="1347" w:type="dxa"/>
            <w:gridSpan w:val="2"/>
            <w:tcBorders>
              <w:top w:val="nil"/>
              <w:left w:val="nil"/>
              <w:bottom w:val="single" w:sz="4" w:space="0" w:color="auto"/>
              <w:right w:val="single" w:sz="4" w:space="0" w:color="auto"/>
            </w:tcBorders>
            <w:vAlign w:val="center"/>
          </w:tcPr>
          <w:p w14:paraId="1423E2A0" w14:textId="77777777" w:rsidR="5D1E9A03" w:rsidRDefault="5D1E9A03" w:rsidP="5D1E9A03">
            <w:pPr>
              <w:jc w:val="center"/>
            </w:pPr>
            <w:r>
              <w:t xml:space="preserve">Nee </w:t>
            </w:r>
            <w:r>
              <w:fldChar w:fldCharType="begin"/>
            </w:r>
            <w:r>
              <w:instrText xml:space="preserve"> FORMCHECKBOX </w:instrText>
            </w:r>
            <w:r>
              <w:fldChar w:fldCharType="separate"/>
            </w:r>
            <w:r>
              <w:fldChar w:fldCharType="end"/>
            </w:r>
          </w:p>
        </w:tc>
        <w:tc>
          <w:tcPr>
            <w:tcW w:w="6520" w:type="dxa"/>
            <w:gridSpan w:val="5"/>
            <w:vMerge/>
          </w:tcPr>
          <w:p w14:paraId="68112621" w14:textId="77777777" w:rsidR="001E75C5" w:rsidRDefault="001E75C5"/>
        </w:tc>
      </w:tr>
    </w:tbl>
    <w:p w14:paraId="67E580AF" w14:textId="3FBE80A3" w:rsidR="5D1E9A03" w:rsidRDefault="5D1E9A03" w:rsidP="5D1E9A03">
      <w:pPr>
        <w:rPr>
          <w:color w:val="auto"/>
          <w:sz w:val="20"/>
        </w:rPr>
      </w:pPr>
    </w:p>
    <w:p w14:paraId="7682E280" w14:textId="77777777" w:rsidR="00E94E61" w:rsidRDefault="00E94E61" w:rsidP="5D1E9A03">
      <w:pPr>
        <w:rPr>
          <w:color w:val="auto"/>
          <w:sz w:val="20"/>
        </w:rPr>
      </w:pPr>
    </w:p>
    <w:p w14:paraId="072A8013" w14:textId="77777777" w:rsidR="00E94E61" w:rsidRDefault="00E94E61" w:rsidP="5D1E9A03">
      <w:pPr>
        <w:rPr>
          <w:color w:val="auto"/>
          <w:sz w:val="20"/>
        </w:rPr>
      </w:pPr>
    </w:p>
    <w:p w14:paraId="3EE65CBB" w14:textId="77777777" w:rsidR="00E94E61" w:rsidRDefault="00E94E61" w:rsidP="5D1E9A03">
      <w:pPr>
        <w:rPr>
          <w:color w:val="auto"/>
          <w:sz w:val="20"/>
        </w:rPr>
      </w:pPr>
    </w:p>
    <w:p w14:paraId="55C8B5C2" w14:textId="4291F3C9" w:rsidR="5D1E9A03" w:rsidRDefault="5D1E9A03" w:rsidP="5D1E9A03">
      <w:pPr>
        <w:rPr>
          <w:color w:val="auto"/>
          <w:sz w:val="20"/>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lastRenderedPageBreak/>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23FE2BE" w14:textId="77777777" w:rsidR="00BE212C" w:rsidRDefault="00BE212C" w:rsidP="003D4C31">
      <w:pPr>
        <w:rPr>
          <w:snapToGrid/>
          <w:color w:val="auto"/>
          <w:sz w:val="20"/>
          <w:szCs w:val="19"/>
        </w:rPr>
      </w:pPr>
    </w:p>
    <w:sectPr w:rsidR="00BE212C"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29F1" w14:textId="77777777" w:rsidR="004D0B8B" w:rsidRDefault="004D0B8B" w:rsidP="008129D7">
      <w:r>
        <w:separator/>
      </w:r>
    </w:p>
  </w:endnote>
  <w:endnote w:type="continuationSeparator" w:id="0">
    <w:p w14:paraId="1F296D54" w14:textId="77777777" w:rsidR="004D0B8B" w:rsidRDefault="004D0B8B" w:rsidP="008129D7">
      <w:r>
        <w:continuationSeparator/>
      </w:r>
    </w:p>
  </w:endnote>
  <w:endnote w:type="continuationNotice" w:id="1">
    <w:p w14:paraId="16DE5D6D" w14:textId="77777777" w:rsidR="004D0B8B" w:rsidRDefault="004D0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6DC6" w14:textId="77777777" w:rsidR="004D0B8B" w:rsidRDefault="004D0B8B" w:rsidP="008129D7">
      <w:r>
        <w:separator/>
      </w:r>
    </w:p>
  </w:footnote>
  <w:footnote w:type="continuationSeparator" w:id="0">
    <w:p w14:paraId="225FEA3F" w14:textId="77777777" w:rsidR="004D0B8B" w:rsidRDefault="004D0B8B" w:rsidP="008129D7">
      <w:r>
        <w:continuationSeparator/>
      </w:r>
    </w:p>
  </w:footnote>
  <w:footnote w:type="continuationNotice" w:id="1">
    <w:p w14:paraId="20B0B6E3" w14:textId="77777777" w:rsidR="004D0B8B" w:rsidRDefault="004D0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F97E"/>
    <w:multiLevelType w:val="hybridMultilevel"/>
    <w:tmpl w:val="CEB0BF66"/>
    <w:lvl w:ilvl="0" w:tplc="2C7CE956">
      <w:numFmt w:val="bullet"/>
      <w:lvlText w:val="-"/>
      <w:lvlJc w:val="left"/>
      <w:pPr>
        <w:ind w:left="720" w:hanging="360"/>
      </w:pPr>
      <w:rPr>
        <w:rFonts w:ascii="Arial" w:hAnsi="Arial" w:hint="default"/>
      </w:rPr>
    </w:lvl>
    <w:lvl w:ilvl="1" w:tplc="42A041C0">
      <w:start w:val="1"/>
      <w:numFmt w:val="bullet"/>
      <w:lvlText w:val="o"/>
      <w:lvlJc w:val="left"/>
      <w:pPr>
        <w:ind w:left="1440" w:hanging="360"/>
      </w:pPr>
      <w:rPr>
        <w:rFonts w:ascii="Courier New" w:hAnsi="Courier New" w:hint="default"/>
      </w:rPr>
    </w:lvl>
    <w:lvl w:ilvl="2" w:tplc="AE6C072C">
      <w:start w:val="1"/>
      <w:numFmt w:val="bullet"/>
      <w:lvlText w:val=""/>
      <w:lvlJc w:val="left"/>
      <w:pPr>
        <w:ind w:left="2160" w:hanging="360"/>
      </w:pPr>
      <w:rPr>
        <w:rFonts w:ascii="Wingdings" w:hAnsi="Wingdings" w:hint="default"/>
      </w:rPr>
    </w:lvl>
    <w:lvl w:ilvl="3" w:tplc="86444936">
      <w:start w:val="1"/>
      <w:numFmt w:val="bullet"/>
      <w:lvlText w:val=""/>
      <w:lvlJc w:val="left"/>
      <w:pPr>
        <w:ind w:left="2880" w:hanging="360"/>
      </w:pPr>
      <w:rPr>
        <w:rFonts w:ascii="Symbol" w:hAnsi="Symbol" w:hint="default"/>
      </w:rPr>
    </w:lvl>
    <w:lvl w:ilvl="4" w:tplc="02E67EDA">
      <w:start w:val="1"/>
      <w:numFmt w:val="bullet"/>
      <w:lvlText w:val="o"/>
      <w:lvlJc w:val="left"/>
      <w:pPr>
        <w:ind w:left="3600" w:hanging="360"/>
      </w:pPr>
      <w:rPr>
        <w:rFonts w:ascii="Courier New" w:hAnsi="Courier New" w:hint="default"/>
      </w:rPr>
    </w:lvl>
    <w:lvl w:ilvl="5" w:tplc="076AC7B4">
      <w:start w:val="1"/>
      <w:numFmt w:val="bullet"/>
      <w:lvlText w:val=""/>
      <w:lvlJc w:val="left"/>
      <w:pPr>
        <w:ind w:left="4320" w:hanging="360"/>
      </w:pPr>
      <w:rPr>
        <w:rFonts w:ascii="Wingdings" w:hAnsi="Wingdings" w:hint="default"/>
      </w:rPr>
    </w:lvl>
    <w:lvl w:ilvl="6" w:tplc="CB109A5A">
      <w:start w:val="1"/>
      <w:numFmt w:val="bullet"/>
      <w:lvlText w:val=""/>
      <w:lvlJc w:val="left"/>
      <w:pPr>
        <w:ind w:left="5040" w:hanging="360"/>
      </w:pPr>
      <w:rPr>
        <w:rFonts w:ascii="Symbol" w:hAnsi="Symbol" w:hint="default"/>
      </w:rPr>
    </w:lvl>
    <w:lvl w:ilvl="7" w:tplc="0464BA06">
      <w:start w:val="1"/>
      <w:numFmt w:val="bullet"/>
      <w:lvlText w:val="o"/>
      <w:lvlJc w:val="left"/>
      <w:pPr>
        <w:ind w:left="5760" w:hanging="360"/>
      </w:pPr>
      <w:rPr>
        <w:rFonts w:ascii="Courier New" w:hAnsi="Courier New" w:hint="default"/>
      </w:rPr>
    </w:lvl>
    <w:lvl w:ilvl="8" w:tplc="F2CE90B2">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4354574">
    <w:abstractNumId w:val="0"/>
  </w:num>
  <w:num w:numId="2" w16cid:durableId="425735492">
    <w:abstractNumId w:val="2"/>
  </w:num>
  <w:num w:numId="3" w16cid:durableId="1369795880">
    <w:abstractNumId w:val="3"/>
  </w:num>
  <w:num w:numId="4" w16cid:durableId="56125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110194"/>
    <w:rsid w:val="001E75C5"/>
    <w:rsid w:val="002563C1"/>
    <w:rsid w:val="00266505"/>
    <w:rsid w:val="002E502F"/>
    <w:rsid w:val="0032727A"/>
    <w:rsid w:val="003D4C31"/>
    <w:rsid w:val="004073BB"/>
    <w:rsid w:val="004A2E3B"/>
    <w:rsid w:val="004D0B8B"/>
    <w:rsid w:val="00636E24"/>
    <w:rsid w:val="006645CC"/>
    <w:rsid w:val="006A388A"/>
    <w:rsid w:val="006D3639"/>
    <w:rsid w:val="00726BAC"/>
    <w:rsid w:val="00762C33"/>
    <w:rsid w:val="00787054"/>
    <w:rsid w:val="007C4100"/>
    <w:rsid w:val="008027A4"/>
    <w:rsid w:val="00807DFA"/>
    <w:rsid w:val="008129D7"/>
    <w:rsid w:val="00871D5C"/>
    <w:rsid w:val="008A2ECA"/>
    <w:rsid w:val="008C2695"/>
    <w:rsid w:val="00904FB0"/>
    <w:rsid w:val="00954C09"/>
    <w:rsid w:val="009F143E"/>
    <w:rsid w:val="00AE3D44"/>
    <w:rsid w:val="00B86132"/>
    <w:rsid w:val="00BE212C"/>
    <w:rsid w:val="00BE5F39"/>
    <w:rsid w:val="00C65953"/>
    <w:rsid w:val="00C77262"/>
    <w:rsid w:val="00DB035C"/>
    <w:rsid w:val="00E33B56"/>
    <w:rsid w:val="00E54EC0"/>
    <w:rsid w:val="00E7544D"/>
    <w:rsid w:val="00E94E61"/>
    <w:rsid w:val="00EA43BF"/>
    <w:rsid w:val="00F2239D"/>
    <w:rsid w:val="00FA43DA"/>
    <w:rsid w:val="00FC030C"/>
    <w:rsid w:val="0322405C"/>
    <w:rsid w:val="0C78ECBE"/>
    <w:rsid w:val="1A2D202B"/>
    <w:rsid w:val="1AE279FA"/>
    <w:rsid w:val="1C8DA952"/>
    <w:rsid w:val="1EA5B9E1"/>
    <w:rsid w:val="2AC2DCE9"/>
    <w:rsid w:val="2F442C64"/>
    <w:rsid w:val="3BD69AA2"/>
    <w:rsid w:val="3CE0657F"/>
    <w:rsid w:val="45A00AED"/>
    <w:rsid w:val="4D97112B"/>
    <w:rsid w:val="55E34774"/>
    <w:rsid w:val="575748E0"/>
    <w:rsid w:val="5D1E9A03"/>
    <w:rsid w:val="666E3714"/>
    <w:rsid w:val="76FA91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3"/>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4"/>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5D1E9A03"/>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4F4C1779-A2A1-4466-8D8B-6E8F03186342}"/>
</file>

<file path=customXml/itemProps2.xml><?xml version="1.0" encoding="utf-8"?>
<ds:datastoreItem xmlns:ds="http://schemas.openxmlformats.org/officeDocument/2006/customXml" ds:itemID="{ED9C311B-8578-48A4-A659-5B558AB7CB34}">
  <ds:schemaRefs>
    <ds:schemaRef ds:uri="http://schemas.microsoft.com/sharepoint/v3/contenttype/forms"/>
  </ds:schemaRefs>
</ds:datastoreItem>
</file>

<file path=customXml/itemProps3.xml><?xml version="1.0" encoding="utf-8"?>
<ds:datastoreItem xmlns:ds="http://schemas.openxmlformats.org/officeDocument/2006/customXml" ds:itemID="{F60842FE-FC90-4A4A-A885-01D0F96DC771}">
  <ds:schemaRefs>
    <ds:schemaRef ds:uri="http://schemas.openxmlformats.org/package/2006/metadata/core-properties"/>
    <ds:schemaRef ds:uri="http://schemas.microsoft.com/office/2006/documentManagement/types"/>
    <ds:schemaRef ds:uri="http://www.w3.org/XML/1998/namespace"/>
    <ds:schemaRef ds:uri="http://purl.org/dc/dcmitype/"/>
    <ds:schemaRef ds:uri="c8ca6268-58f3-454b-8946-63a28c02e6cd"/>
    <ds:schemaRef ds:uri="http://purl.org/dc/terms/"/>
    <ds:schemaRef ds:uri="a53d670a-fa0c-4e11-83ed-7df85f78587d"/>
    <ds:schemaRef ds:uri="http://schemas.microsoft.com/office/infopath/2007/PartnerControl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3465</Characters>
  <Application>Microsoft Office Word</Application>
  <DocSecurity>0</DocSecurity>
  <Lines>28</Lines>
  <Paragraphs>8</Paragraphs>
  <ScaleCrop>false</ScaleCrop>
  <Company>HHWLD</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cp:revision>
  <dcterms:created xsi:type="dcterms:W3CDTF">2025-09-19T13:29:00Z</dcterms:created>
  <dcterms:modified xsi:type="dcterms:W3CDTF">2025-09-19T13:29:00Z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