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CEB2" w14:textId="77777777" w:rsidR="0065707C" w:rsidRDefault="0065707C" w:rsidP="79E09C42">
      <w:pPr>
        <w:pStyle w:val="Kop1"/>
        <w:numPr>
          <w:ilvl w:val="0"/>
          <w:numId w:val="0"/>
        </w:numPr>
        <w:rPr>
          <w:rFonts w:ascii="Martel" w:eastAsia="Martel" w:hAnsi="Martel" w:cs="Martel"/>
          <w:color w:val="002060"/>
          <w:sz w:val="22"/>
          <w:szCs w:val="22"/>
        </w:rPr>
      </w:pPr>
      <w:bookmarkStart w:id="0" w:name="_Toc449365893"/>
    </w:p>
    <w:p w14:paraId="386AA640" w14:textId="38122D40" w:rsidR="0065707C" w:rsidRDefault="0065707C" w:rsidP="79E09C42">
      <w:pPr>
        <w:pStyle w:val="Kop1"/>
        <w:numPr>
          <w:ilvl w:val="0"/>
          <w:numId w:val="0"/>
        </w:numPr>
        <w:rPr>
          <w:rFonts w:ascii="Martel" w:eastAsia="Martel" w:hAnsi="Martel" w:cs="Martel"/>
          <w:color w:val="002060"/>
          <w:sz w:val="22"/>
          <w:szCs w:val="22"/>
        </w:rPr>
      </w:pPr>
    </w:p>
    <w:p w14:paraId="2C5EB689" w14:textId="77777777" w:rsidR="002F3B08" w:rsidRPr="002F3B08" w:rsidRDefault="002F3B08" w:rsidP="002F3B08">
      <w:pPr>
        <w:rPr>
          <w:rFonts w:eastAsia="Martel"/>
        </w:rPr>
      </w:pPr>
    </w:p>
    <w:p w14:paraId="71ACF159" w14:textId="08230625" w:rsidR="00D817EA" w:rsidRPr="008609CB" w:rsidRDefault="00D817EA" w:rsidP="79E09C42">
      <w:pPr>
        <w:pStyle w:val="Kop1"/>
        <w:numPr>
          <w:ilvl w:val="0"/>
          <w:numId w:val="0"/>
        </w:numPr>
        <w:rPr>
          <w:rFonts w:ascii="Martel" w:eastAsia="Martel" w:hAnsi="Martel" w:cs="Martel"/>
          <w:color w:val="002060"/>
          <w:sz w:val="22"/>
          <w:szCs w:val="22"/>
        </w:rPr>
      </w:pPr>
      <w:r w:rsidRPr="519A8952">
        <w:rPr>
          <w:rFonts w:ascii="Martel" w:eastAsia="Martel" w:hAnsi="Martel" w:cs="Martel"/>
          <w:color w:val="002060"/>
          <w:sz w:val="22"/>
          <w:szCs w:val="22"/>
        </w:rPr>
        <w:t xml:space="preserve">BIJLAGE </w:t>
      </w:r>
      <w:r w:rsidR="00436AEE">
        <w:rPr>
          <w:rFonts w:ascii="Martel" w:eastAsia="Martel" w:hAnsi="Martel" w:cs="Martel"/>
          <w:color w:val="002060"/>
          <w:sz w:val="22"/>
          <w:szCs w:val="22"/>
        </w:rPr>
        <w:t>2</w:t>
      </w:r>
      <w:r w:rsidRPr="519A8952">
        <w:rPr>
          <w:rFonts w:ascii="Martel" w:eastAsia="Martel" w:hAnsi="Martel" w:cs="Martel"/>
          <w:color w:val="002060"/>
          <w:sz w:val="22"/>
          <w:szCs w:val="22"/>
        </w:rPr>
        <w:t xml:space="preserve"> VERKLARING </w:t>
      </w:r>
      <w:r w:rsidRPr="519A8952">
        <w:rPr>
          <w:rFonts w:ascii="Martel" w:eastAsia="Martel" w:hAnsi="Martel" w:cs="Martel"/>
          <w:caps w:val="0"/>
          <w:color w:val="002060"/>
          <w:sz w:val="22"/>
          <w:szCs w:val="22"/>
        </w:rPr>
        <w:t>OMTRENT INSCHRIJVING</w:t>
      </w:r>
      <w:bookmarkEnd w:id="0"/>
    </w:p>
    <w:p w14:paraId="61C671D0" w14:textId="77777777" w:rsidR="0065707C" w:rsidRDefault="0065707C" w:rsidP="0065707C">
      <w:pPr>
        <w:rPr>
          <w:rFonts w:ascii="Martel" w:eastAsia="Martel" w:hAnsi="Martel" w:cs="Martel"/>
          <w:color w:val="002060"/>
          <w:sz w:val="22"/>
          <w:szCs w:val="22"/>
        </w:rPr>
      </w:pPr>
    </w:p>
    <w:p w14:paraId="1A88CC61" w14:textId="6E0F7348" w:rsidR="00D817EA" w:rsidRPr="0065707C" w:rsidRDefault="00D817EA" w:rsidP="0065707C">
      <w:pPr>
        <w:rPr>
          <w:rFonts w:ascii="Martel" w:eastAsia="Martel" w:hAnsi="Martel" w:cs="Martel"/>
          <w:color w:val="002060"/>
          <w:szCs w:val="20"/>
        </w:rPr>
      </w:pPr>
      <w:r w:rsidRPr="0065707C">
        <w:rPr>
          <w:rFonts w:ascii="Martel" w:eastAsia="Martel" w:hAnsi="Martel" w:cs="Martel"/>
          <w:color w:val="002060"/>
          <w:szCs w:val="20"/>
        </w:rPr>
        <w:t xml:space="preserve">Hierbij verklaart ondergetekende </w:t>
      </w:r>
    </w:p>
    <w:p w14:paraId="0D1574D1" w14:textId="10B421AE"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 xml:space="preserve">in te stemmen met de bepalingen in </w:t>
      </w:r>
      <w:r w:rsidR="00436AEE">
        <w:rPr>
          <w:rFonts w:ascii="Martel" w:eastAsia="Martel" w:hAnsi="Martel" w:cs="Martel"/>
          <w:color w:val="002060"/>
          <w:szCs w:val="20"/>
        </w:rPr>
        <w:t>het</w:t>
      </w:r>
      <w:r w:rsidRPr="0065707C">
        <w:rPr>
          <w:rFonts w:ascii="Martel" w:eastAsia="Martel" w:hAnsi="Martel" w:cs="Martel"/>
          <w:color w:val="002060"/>
          <w:szCs w:val="20"/>
        </w:rPr>
        <w:t xml:space="preserve"> beschrijvend document</w:t>
      </w:r>
      <w:r w:rsidR="00C10750" w:rsidRPr="0065707C">
        <w:rPr>
          <w:rFonts w:ascii="Martel" w:eastAsia="Martel" w:hAnsi="Martel" w:cs="Martel"/>
          <w:color w:val="002060"/>
          <w:szCs w:val="20"/>
        </w:rPr>
        <w:t>;</w:t>
      </w:r>
    </w:p>
    <w:p w14:paraId="0B2F25A9" w14:textId="4F1BC572"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dat zijn inschrijving volledig voldoet aan de in dit beschrijvend document gestelde eisen;</w:t>
      </w:r>
    </w:p>
    <w:p w14:paraId="2AC46C8F" w14:textId="0A951545"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dat alle aangeleverde gegevens en antwoorden in zijn inschrijving op het beschrijvend document,</w:t>
      </w:r>
      <w:r w:rsidR="00C10750" w:rsidRPr="0065707C">
        <w:rPr>
          <w:rFonts w:ascii="Martel" w:eastAsia="Martel" w:hAnsi="Martel" w:cs="Martel"/>
          <w:color w:val="002060"/>
          <w:szCs w:val="20"/>
        </w:rPr>
        <w:t xml:space="preserve"> </w:t>
      </w:r>
      <w:r w:rsidRPr="0065707C">
        <w:rPr>
          <w:rFonts w:ascii="Martel" w:eastAsia="Martel" w:hAnsi="Martel" w:cs="Martel"/>
          <w:color w:val="002060"/>
          <w:szCs w:val="20"/>
        </w:rPr>
        <w:t>juist en volledig zijn;</w:t>
      </w:r>
    </w:p>
    <w:p w14:paraId="4C856B36" w14:textId="5C9C5FF1"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i/>
          <w:iCs/>
          <w:color w:val="002060"/>
          <w:szCs w:val="20"/>
        </w:rPr>
        <w:t xml:space="preserve">zonder voorbehoud </w:t>
      </w:r>
      <w:r w:rsidRPr="0065707C">
        <w:rPr>
          <w:rFonts w:ascii="Martel" w:eastAsia="Martel" w:hAnsi="Martel" w:cs="Martel"/>
          <w:color w:val="002060"/>
          <w:szCs w:val="20"/>
        </w:rPr>
        <w:t xml:space="preserve">akkoord te gaan met de Contractuele bepalingen als </w:t>
      </w:r>
      <w:r w:rsidRPr="00945BB7">
        <w:rPr>
          <w:rFonts w:ascii="Martel" w:eastAsia="Martel" w:hAnsi="Martel" w:cs="Martel"/>
          <w:color w:val="002060"/>
          <w:szCs w:val="20"/>
        </w:rPr>
        <w:t xml:space="preserve">vermeld in </w:t>
      </w:r>
      <w:r w:rsidR="004307D7" w:rsidRPr="00945BB7">
        <w:rPr>
          <w:rFonts w:ascii="Martel" w:eastAsia="Martel" w:hAnsi="Martel" w:cs="Martel"/>
          <w:color w:val="002060"/>
          <w:szCs w:val="20"/>
        </w:rPr>
        <w:t>B</w:t>
      </w:r>
      <w:r w:rsidRPr="00945BB7">
        <w:rPr>
          <w:rFonts w:ascii="Martel" w:eastAsia="Martel" w:hAnsi="Martel" w:cs="Martel"/>
          <w:color w:val="002060"/>
          <w:szCs w:val="20"/>
        </w:rPr>
        <w:t xml:space="preserve">ijlage </w:t>
      </w:r>
      <w:r w:rsidR="00436AEE" w:rsidRPr="00945BB7">
        <w:rPr>
          <w:rFonts w:ascii="Martel" w:eastAsia="Martel" w:hAnsi="Martel" w:cs="Martel"/>
          <w:color w:val="002060"/>
          <w:szCs w:val="20"/>
        </w:rPr>
        <w:t>3</w:t>
      </w:r>
      <w:r w:rsidRPr="00945BB7">
        <w:rPr>
          <w:rFonts w:ascii="Martel" w:eastAsia="Martel" w:hAnsi="Martel" w:cs="Martel"/>
          <w:color w:val="002060"/>
          <w:szCs w:val="20"/>
        </w:rPr>
        <w:t xml:space="preserve"> Concept</w:t>
      </w:r>
      <w:r w:rsidR="1E394CE3" w:rsidRPr="00945BB7">
        <w:rPr>
          <w:rFonts w:ascii="Martel" w:eastAsia="Martel" w:hAnsi="Martel" w:cs="Martel"/>
          <w:color w:val="002060"/>
          <w:szCs w:val="20"/>
        </w:rPr>
        <w:t xml:space="preserve"> </w:t>
      </w:r>
      <w:r w:rsidRPr="00945BB7">
        <w:rPr>
          <w:rFonts w:ascii="Martel" w:eastAsia="Martel" w:hAnsi="Martel" w:cs="Martel"/>
          <w:color w:val="002060"/>
          <w:szCs w:val="20"/>
        </w:rPr>
        <w:t>overeenkomst</w:t>
      </w:r>
      <w:r w:rsidR="001C57C3" w:rsidRPr="00945BB7">
        <w:rPr>
          <w:rFonts w:ascii="Martel" w:eastAsia="Martel" w:hAnsi="Martel" w:cs="Martel"/>
          <w:color w:val="002060"/>
          <w:szCs w:val="20"/>
        </w:rPr>
        <w:t xml:space="preserve"> </w:t>
      </w:r>
      <w:r w:rsidRPr="00945BB7">
        <w:rPr>
          <w:rFonts w:ascii="Martel" w:eastAsia="Martel" w:hAnsi="Martel" w:cs="Martel"/>
          <w:color w:val="002060"/>
          <w:szCs w:val="20"/>
        </w:rPr>
        <w:t>van het beschrijvend document met daarin verwerkt de wijzigingen als vermeld</w:t>
      </w:r>
      <w:r w:rsidRPr="0065707C">
        <w:rPr>
          <w:rFonts w:ascii="Martel" w:eastAsia="Martel" w:hAnsi="Martel" w:cs="Martel"/>
          <w:color w:val="002060"/>
          <w:szCs w:val="20"/>
        </w:rPr>
        <w:t xml:space="preserve"> in de Nota van Inlichtingen;</w:t>
      </w:r>
    </w:p>
    <w:p w14:paraId="356ED879" w14:textId="77777777"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bij het opstellen van haar inschrijving rekening gehouden te hebben met de verplichtingen uit hoofde van de bepalingen inzake de arbeidsbescherming en de arbeidsvoorwaarden die gelden op de plaats waar de verrichting wordt uitgevoerd.</w:t>
      </w:r>
    </w:p>
    <w:p w14:paraId="78737C56" w14:textId="77777777" w:rsidR="00D817EA" w:rsidRPr="008609CB" w:rsidRDefault="00D817EA" w:rsidP="79E09C42">
      <w:pPr>
        <w:ind w:left="567"/>
        <w:rPr>
          <w:rFonts w:ascii="Martel" w:eastAsia="Martel" w:hAnsi="Martel" w:cs="Martel"/>
          <w:b/>
          <w:snapToGrid w:val="0"/>
          <w:color w:val="002060"/>
          <w:sz w:val="22"/>
          <w:szCs w:val="22"/>
        </w:rPr>
      </w:pPr>
    </w:p>
    <w:p w14:paraId="0175DC0B" w14:textId="2FBF4726" w:rsidR="00D817EA" w:rsidRPr="008609CB" w:rsidRDefault="0065707C" w:rsidP="0065707C">
      <w:pPr>
        <w:rPr>
          <w:rFonts w:ascii="Martel" w:eastAsia="Martel" w:hAnsi="Martel" w:cs="Martel"/>
          <w:b/>
          <w:snapToGrid w:val="0"/>
          <w:color w:val="002060"/>
          <w:sz w:val="22"/>
          <w:szCs w:val="22"/>
        </w:rPr>
      </w:pPr>
      <w:r>
        <w:rPr>
          <w:rFonts w:ascii="Martel" w:eastAsia="Martel" w:hAnsi="Martel" w:cs="Martel"/>
          <w:b/>
          <w:snapToGrid w:val="0"/>
          <w:color w:val="002060"/>
          <w:sz w:val="22"/>
          <w:szCs w:val="22"/>
        </w:rPr>
        <w:t xml:space="preserve">   </w:t>
      </w:r>
      <w:r w:rsidR="00D817EA" w:rsidRPr="008609CB">
        <w:rPr>
          <w:rFonts w:ascii="Martel" w:eastAsia="Martel" w:hAnsi="Martel" w:cs="Martel"/>
          <w:b/>
          <w:snapToGrid w:val="0"/>
          <w:color w:val="002060"/>
          <w:sz w:val="22"/>
          <w:szCs w:val="22"/>
        </w:rPr>
        <w:t>Inschrijver</w:t>
      </w:r>
    </w:p>
    <w:tbl>
      <w:tblPr>
        <w:tblW w:w="8968" w:type="dxa"/>
        <w:tblInd w:w="13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77"/>
        <w:gridCol w:w="5991"/>
      </w:tblGrid>
      <w:tr w:rsidR="008609CB" w:rsidRPr="008609CB" w14:paraId="5D4CDFCF" w14:textId="77777777" w:rsidTr="0065707C">
        <w:tc>
          <w:tcPr>
            <w:tcW w:w="2977" w:type="dxa"/>
            <w:shd w:val="clear" w:color="auto" w:fill="E6E6E6"/>
          </w:tcPr>
          <w:p w14:paraId="21873B95"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Naam</w:t>
            </w:r>
          </w:p>
        </w:tc>
        <w:tc>
          <w:tcPr>
            <w:tcW w:w="5991" w:type="dxa"/>
          </w:tcPr>
          <w:p w14:paraId="5C0595B3"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4C84EE72" w14:textId="77777777" w:rsidTr="0065707C">
        <w:tc>
          <w:tcPr>
            <w:tcW w:w="2977" w:type="dxa"/>
            <w:shd w:val="clear" w:color="auto" w:fill="E6E6E6"/>
          </w:tcPr>
          <w:p w14:paraId="69330062"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Functie</w:t>
            </w:r>
          </w:p>
        </w:tc>
        <w:tc>
          <w:tcPr>
            <w:tcW w:w="5991" w:type="dxa"/>
          </w:tcPr>
          <w:p w14:paraId="64A296ED"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560A695F" w14:textId="77777777" w:rsidTr="0065707C">
        <w:trPr>
          <w:trHeight w:val="297"/>
        </w:trPr>
        <w:tc>
          <w:tcPr>
            <w:tcW w:w="2977" w:type="dxa"/>
            <w:shd w:val="clear" w:color="auto" w:fill="E6E6E6"/>
          </w:tcPr>
          <w:p w14:paraId="22BC57EB"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Onderneming</w:t>
            </w:r>
          </w:p>
        </w:tc>
        <w:tc>
          <w:tcPr>
            <w:tcW w:w="5991" w:type="dxa"/>
          </w:tcPr>
          <w:p w14:paraId="2E85974E"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2F3D4E6D" w14:textId="77777777" w:rsidTr="0065707C">
        <w:tc>
          <w:tcPr>
            <w:tcW w:w="2977" w:type="dxa"/>
            <w:shd w:val="clear" w:color="auto" w:fill="E6E6E6"/>
          </w:tcPr>
          <w:p w14:paraId="687939C6"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Handtekening</w:t>
            </w:r>
          </w:p>
          <w:p w14:paraId="0DAA6016" w14:textId="77777777" w:rsidR="00D817EA" w:rsidRPr="008609CB" w:rsidRDefault="00D817EA" w:rsidP="79E09C42">
            <w:pPr>
              <w:spacing w:before="90" w:after="54"/>
              <w:ind w:left="57" w:right="57"/>
              <w:rPr>
                <w:rFonts w:ascii="Martel" w:eastAsia="Martel" w:hAnsi="Martel" w:cs="Martel"/>
                <w:color w:val="002060"/>
                <w:sz w:val="22"/>
                <w:szCs w:val="22"/>
              </w:rPr>
            </w:pPr>
          </w:p>
          <w:p w14:paraId="5C34E8D5" w14:textId="77777777" w:rsidR="00D817EA" w:rsidRPr="008609CB" w:rsidRDefault="00D817EA" w:rsidP="79E09C42">
            <w:pPr>
              <w:spacing w:before="90" w:after="54"/>
              <w:ind w:left="57" w:right="57"/>
              <w:rPr>
                <w:rFonts w:ascii="Martel" w:eastAsia="Martel" w:hAnsi="Martel" w:cs="Martel"/>
                <w:color w:val="002060"/>
                <w:sz w:val="22"/>
                <w:szCs w:val="22"/>
              </w:rPr>
            </w:pPr>
          </w:p>
        </w:tc>
        <w:tc>
          <w:tcPr>
            <w:tcW w:w="5991" w:type="dxa"/>
          </w:tcPr>
          <w:p w14:paraId="74D52019"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20767630" w14:textId="77777777" w:rsidTr="0065707C">
        <w:tc>
          <w:tcPr>
            <w:tcW w:w="2977" w:type="dxa"/>
            <w:shd w:val="clear" w:color="auto" w:fill="E6E6E6"/>
          </w:tcPr>
          <w:p w14:paraId="5DF68270"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Plaats en datum</w:t>
            </w:r>
          </w:p>
        </w:tc>
        <w:tc>
          <w:tcPr>
            <w:tcW w:w="5991" w:type="dxa"/>
          </w:tcPr>
          <w:p w14:paraId="54F6F088" w14:textId="77777777" w:rsidR="00D817EA" w:rsidRPr="008609CB" w:rsidRDefault="00D817EA" w:rsidP="79E09C42">
            <w:pPr>
              <w:spacing w:before="90" w:after="54"/>
              <w:ind w:left="57" w:right="57"/>
              <w:rPr>
                <w:rFonts w:ascii="Martel" w:eastAsia="Martel" w:hAnsi="Martel" w:cs="Martel"/>
                <w:color w:val="002060"/>
                <w:sz w:val="22"/>
                <w:szCs w:val="22"/>
              </w:rPr>
            </w:pPr>
          </w:p>
        </w:tc>
      </w:tr>
    </w:tbl>
    <w:p w14:paraId="7BA0CEAC" w14:textId="77777777" w:rsidR="00D817EA" w:rsidRPr="008609CB" w:rsidRDefault="00D817EA" w:rsidP="79E09C42">
      <w:pPr>
        <w:rPr>
          <w:rFonts w:ascii="Martel" w:eastAsia="Martel" w:hAnsi="Martel" w:cs="Martel"/>
          <w:color w:val="002060"/>
        </w:rPr>
      </w:pPr>
    </w:p>
    <w:p w14:paraId="6325A860" w14:textId="77777777" w:rsidR="00DA7836" w:rsidRPr="008609CB" w:rsidRDefault="00DA7836" w:rsidP="79E09C42">
      <w:pPr>
        <w:tabs>
          <w:tab w:val="clear" w:pos="567"/>
        </w:tabs>
        <w:spacing w:after="200" w:line="276" w:lineRule="auto"/>
        <w:jc w:val="left"/>
        <w:rPr>
          <w:rFonts w:ascii="Martel" w:eastAsia="Martel" w:hAnsi="Martel" w:cs="Martel"/>
          <w:color w:val="002060"/>
        </w:rPr>
      </w:pPr>
    </w:p>
    <w:sectPr w:rsidR="00DA7836" w:rsidRPr="008609CB" w:rsidSect="00DA783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7834" w14:textId="77777777" w:rsidR="00736711" w:rsidRDefault="00736711" w:rsidP="00B67C83">
      <w:pPr>
        <w:spacing w:line="240" w:lineRule="auto"/>
      </w:pPr>
      <w:r>
        <w:separator/>
      </w:r>
    </w:p>
  </w:endnote>
  <w:endnote w:type="continuationSeparator" w:id="0">
    <w:p w14:paraId="39EA6EC9" w14:textId="77777777" w:rsidR="00736711" w:rsidRDefault="00736711" w:rsidP="00B67C83">
      <w:pPr>
        <w:spacing w:line="240" w:lineRule="auto"/>
      </w:pPr>
      <w:r>
        <w:continuationSeparator/>
      </w:r>
    </w:p>
  </w:endnote>
  <w:endnote w:type="continuationNotice" w:id="1">
    <w:p w14:paraId="4531FD4D" w14:textId="77777777" w:rsidR="000103CA" w:rsidRDefault="000103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F93E" w14:textId="77777777" w:rsidR="002F3B08" w:rsidRDefault="002F3B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F612" w14:textId="77777777" w:rsidR="002F3B08" w:rsidRDefault="002F3B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5505" w14:textId="77777777" w:rsidR="002F3B08" w:rsidRDefault="002F3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008F" w14:textId="77777777" w:rsidR="00736711" w:rsidRDefault="00736711" w:rsidP="00B67C83">
      <w:pPr>
        <w:spacing w:line="240" w:lineRule="auto"/>
      </w:pPr>
      <w:r>
        <w:separator/>
      </w:r>
    </w:p>
  </w:footnote>
  <w:footnote w:type="continuationSeparator" w:id="0">
    <w:p w14:paraId="3A3348A7" w14:textId="77777777" w:rsidR="00736711" w:rsidRDefault="00736711" w:rsidP="00B67C83">
      <w:pPr>
        <w:spacing w:line="240" w:lineRule="auto"/>
      </w:pPr>
      <w:r>
        <w:continuationSeparator/>
      </w:r>
    </w:p>
  </w:footnote>
  <w:footnote w:type="continuationNotice" w:id="1">
    <w:p w14:paraId="0E514A42" w14:textId="77777777" w:rsidR="000103CA" w:rsidRDefault="000103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3E77" w14:textId="77777777" w:rsidR="002F3B08" w:rsidRDefault="002F3B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F0DA" w14:textId="6A4619F6" w:rsidR="00D47D59" w:rsidRDefault="0065707C">
    <w:pPr>
      <w:pStyle w:val="Koptekst"/>
      <w:rPr>
        <w:noProof/>
      </w:rPr>
    </w:pPr>
    <w:r w:rsidRPr="00ED3BA8">
      <w:rPr>
        <w:noProof/>
      </w:rPr>
      <w:drawing>
        <wp:anchor distT="0" distB="0" distL="114300" distR="114300" simplePos="0" relativeHeight="251659264" behindDoc="0" locked="0" layoutInCell="1" allowOverlap="1" wp14:anchorId="1E5ED8DF" wp14:editId="24EB210D">
          <wp:simplePos x="0" y="0"/>
          <wp:positionH relativeFrom="page">
            <wp:posOffset>3261995</wp:posOffset>
          </wp:positionH>
          <wp:positionV relativeFrom="page">
            <wp:posOffset>210820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p w14:paraId="5DECAB98" w14:textId="29171FDD" w:rsidR="000F0F7E" w:rsidRDefault="000F0F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B2E6" w14:textId="77777777" w:rsidR="002F3B08" w:rsidRDefault="002F3B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43887"/>
    <w:multiLevelType w:val="hybridMultilevel"/>
    <w:tmpl w:val="C54C7DDA"/>
    <w:lvl w:ilvl="0" w:tplc="437C7220">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58846208">
    <w:abstractNumId w:val="0"/>
  </w:num>
  <w:num w:numId="2" w16cid:durableId="63117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EA"/>
    <w:rsid w:val="000103CA"/>
    <w:rsid w:val="000B6202"/>
    <w:rsid w:val="000F0F7E"/>
    <w:rsid w:val="00113C81"/>
    <w:rsid w:val="00167A63"/>
    <w:rsid w:val="001709BC"/>
    <w:rsid w:val="001C57C3"/>
    <w:rsid w:val="002F3B08"/>
    <w:rsid w:val="002F6561"/>
    <w:rsid w:val="00307136"/>
    <w:rsid w:val="003B6B0B"/>
    <w:rsid w:val="004307D7"/>
    <w:rsid w:val="00436AEE"/>
    <w:rsid w:val="00460E4C"/>
    <w:rsid w:val="00470736"/>
    <w:rsid w:val="004720D3"/>
    <w:rsid w:val="00474324"/>
    <w:rsid w:val="00487976"/>
    <w:rsid w:val="004A55AB"/>
    <w:rsid w:val="005F29DB"/>
    <w:rsid w:val="0060111A"/>
    <w:rsid w:val="00634A82"/>
    <w:rsid w:val="0065707C"/>
    <w:rsid w:val="0066220B"/>
    <w:rsid w:val="006835AF"/>
    <w:rsid w:val="006D5C21"/>
    <w:rsid w:val="00736711"/>
    <w:rsid w:val="00741A17"/>
    <w:rsid w:val="00751C04"/>
    <w:rsid w:val="0077177F"/>
    <w:rsid w:val="008405F9"/>
    <w:rsid w:val="008609CB"/>
    <w:rsid w:val="00937B8D"/>
    <w:rsid w:val="00945BB7"/>
    <w:rsid w:val="009802A8"/>
    <w:rsid w:val="009C06D4"/>
    <w:rsid w:val="00A235EB"/>
    <w:rsid w:val="00A71CCA"/>
    <w:rsid w:val="00A80300"/>
    <w:rsid w:val="00AD0D0A"/>
    <w:rsid w:val="00AD4BFA"/>
    <w:rsid w:val="00B11FC1"/>
    <w:rsid w:val="00B45A40"/>
    <w:rsid w:val="00B67C83"/>
    <w:rsid w:val="00C10750"/>
    <w:rsid w:val="00C26387"/>
    <w:rsid w:val="00C832F0"/>
    <w:rsid w:val="00D008E1"/>
    <w:rsid w:val="00D149E6"/>
    <w:rsid w:val="00D47D59"/>
    <w:rsid w:val="00D817EA"/>
    <w:rsid w:val="00DA7836"/>
    <w:rsid w:val="00EA15C2"/>
    <w:rsid w:val="00ED34D4"/>
    <w:rsid w:val="106E8CDD"/>
    <w:rsid w:val="167355D7"/>
    <w:rsid w:val="1E394CE3"/>
    <w:rsid w:val="2FF6A3BB"/>
    <w:rsid w:val="519A8952"/>
    <w:rsid w:val="651230E5"/>
    <w:rsid w:val="71F86BE8"/>
    <w:rsid w:val="79E09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246E2A"/>
  <w15:docId w15:val="{D129F2C4-B7A8-416D-AB09-8EA2CECE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817EA"/>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D817EA"/>
    <w:pPr>
      <w:keepNext/>
      <w:numPr>
        <w:numId w:val="2"/>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
    <w:basedOn w:val="Standaard"/>
    <w:next w:val="Standaard"/>
    <w:link w:val="Kop2Char"/>
    <w:qFormat/>
    <w:rsid w:val="00D817EA"/>
    <w:pPr>
      <w:keepNext/>
      <w:numPr>
        <w:ilvl w:val="1"/>
        <w:numId w:val="2"/>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D817EA"/>
    <w:pPr>
      <w:keepNext/>
      <w:numPr>
        <w:ilvl w:val="2"/>
        <w:numId w:val="2"/>
      </w:numPr>
      <w:outlineLvl w:val="2"/>
    </w:pPr>
    <w:rPr>
      <w:i/>
    </w:rPr>
  </w:style>
  <w:style w:type="paragraph" w:styleId="Kop4">
    <w:name w:val="heading 4"/>
    <w:basedOn w:val="Standaard"/>
    <w:next w:val="Standaard"/>
    <w:link w:val="Kop4Char"/>
    <w:qFormat/>
    <w:rsid w:val="00D817EA"/>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D817EA"/>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D817EA"/>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D817EA"/>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D817EA"/>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D817EA"/>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817EA"/>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D817EA"/>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D817EA"/>
    <w:rPr>
      <w:rFonts w:ascii="Tahoma" w:eastAsia="Times New Roman" w:hAnsi="Tahoma" w:cs="Arial"/>
      <w:bCs/>
      <w:i/>
      <w:sz w:val="20"/>
      <w:szCs w:val="26"/>
      <w:lang w:eastAsia="nl-NL"/>
    </w:rPr>
  </w:style>
  <w:style w:type="character" w:customStyle="1" w:styleId="Kop4Char">
    <w:name w:val="Kop 4 Char"/>
    <w:basedOn w:val="Standaardalinea-lettertype"/>
    <w:link w:val="Kop4"/>
    <w:rsid w:val="00D817EA"/>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D817EA"/>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D817EA"/>
    <w:rPr>
      <w:rFonts w:ascii="Tahoma" w:eastAsia="Times New Roman" w:hAnsi="Tahoma" w:cs="Arial"/>
      <w:b/>
      <w:bCs/>
      <w:szCs w:val="20"/>
    </w:rPr>
  </w:style>
  <w:style w:type="character" w:customStyle="1" w:styleId="Kop7Char">
    <w:name w:val="Kop 7 Char"/>
    <w:basedOn w:val="Standaardalinea-lettertype"/>
    <w:link w:val="Kop7"/>
    <w:rsid w:val="00D817EA"/>
    <w:rPr>
      <w:rFonts w:ascii="Tahoma" w:eastAsia="Times New Roman" w:hAnsi="Tahoma" w:cs="Arial"/>
      <w:bCs/>
      <w:sz w:val="20"/>
      <w:szCs w:val="20"/>
    </w:rPr>
  </w:style>
  <w:style w:type="character" w:customStyle="1" w:styleId="Kop8Char">
    <w:name w:val="Kop 8 Char"/>
    <w:basedOn w:val="Standaardalinea-lettertype"/>
    <w:link w:val="Kop8"/>
    <w:rsid w:val="00D817EA"/>
    <w:rPr>
      <w:rFonts w:ascii="Tahoma" w:eastAsia="Times New Roman" w:hAnsi="Tahoma" w:cs="Arial"/>
      <w:bCs/>
      <w:i/>
      <w:sz w:val="20"/>
      <w:szCs w:val="20"/>
    </w:rPr>
  </w:style>
  <w:style w:type="character" w:customStyle="1" w:styleId="Kop9Char">
    <w:name w:val="Kop 9 Char"/>
    <w:basedOn w:val="Standaardalinea-lettertype"/>
    <w:link w:val="Kop9"/>
    <w:rsid w:val="00D817EA"/>
    <w:rPr>
      <w:rFonts w:ascii="Tahoma" w:eastAsia="Times New Roman" w:hAnsi="Tahoma" w:cs="Arial"/>
      <w:bCs/>
      <w:szCs w:val="20"/>
    </w:rPr>
  </w:style>
  <w:style w:type="paragraph" w:styleId="Koptekst">
    <w:name w:val="header"/>
    <w:basedOn w:val="Standaard"/>
    <w:link w:val="KoptekstChar"/>
    <w:uiPriority w:val="99"/>
    <w:unhideWhenUsed/>
    <w:rsid w:val="00B67C83"/>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B67C83"/>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B67C83"/>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B67C83"/>
    <w:rPr>
      <w:rFonts w:ascii="Tahoma" w:eastAsia="Times New Roman" w:hAnsi="Tahoma" w:cs="Arial"/>
      <w:bCs/>
      <w:sz w:val="20"/>
      <w:szCs w:val="26"/>
      <w:lang w:eastAsia="nl-NL"/>
    </w:rPr>
  </w:style>
  <w:style w:type="character" w:styleId="Verwijzingopmerking">
    <w:name w:val="annotation reference"/>
    <w:basedOn w:val="Standaardalinea-lettertype"/>
    <w:uiPriority w:val="99"/>
    <w:semiHidden/>
    <w:unhideWhenUsed/>
    <w:rsid w:val="00C10750"/>
    <w:rPr>
      <w:sz w:val="16"/>
      <w:szCs w:val="16"/>
    </w:rPr>
  </w:style>
  <w:style w:type="paragraph" w:styleId="Tekstopmerking">
    <w:name w:val="annotation text"/>
    <w:basedOn w:val="Standaard"/>
    <w:link w:val="TekstopmerkingChar"/>
    <w:uiPriority w:val="99"/>
    <w:unhideWhenUsed/>
    <w:rsid w:val="00C10750"/>
    <w:pPr>
      <w:spacing w:line="240" w:lineRule="auto"/>
    </w:pPr>
    <w:rPr>
      <w:szCs w:val="20"/>
    </w:rPr>
  </w:style>
  <w:style w:type="character" w:customStyle="1" w:styleId="TekstopmerkingChar">
    <w:name w:val="Tekst opmerking Char"/>
    <w:basedOn w:val="Standaardalinea-lettertype"/>
    <w:link w:val="Tekstopmerking"/>
    <w:uiPriority w:val="99"/>
    <w:rsid w:val="00C10750"/>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10750"/>
    <w:rPr>
      <w:b/>
    </w:rPr>
  </w:style>
  <w:style w:type="character" w:customStyle="1" w:styleId="OnderwerpvanopmerkingChar">
    <w:name w:val="Onderwerp van opmerking Char"/>
    <w:basedOn w:val="TekstopmerkingChar"/>
    <w:link w:val="Onderwerpvanopmerking"/>
    <w:uiPriority w:val="99"/>
    <w:semiHidden/>
    <w:rsid w:val="00C10750"/>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054A509DCE3F45B730DE672D66967D" ma:contentTypeVersion="3" ma:contentTypeDescription="Create a new document." ma:contentTypeScope="" ma:versionID="f0a0c1c77fa66c5db80943f54a7f5b64">
  <xsd:schema xmlns:xsd="http://www.w3.org/2001/XMLSchema" xmlns:xs="http://www.w3.org/2001/XMLSchema" xmlns:p="http://schemas.microsoft.com/office/2006/metadata/properties" xmlns:ns2="13448902-4759-4097-ac9e-c19b010ff25c" targetNamespace="http://schemas.microsoft.com/office/2006/metadata/properties" ma:root="true" ma:fieldsID="273c31915d250752079dd345991a5137" ns2:_="">
    <xsd:import namespace="13448902-4759-4097-ac9e-c19b010ff2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48902-4759-4097-ac9e-c19b010ff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08002-F50E-45E2-8837-87B7D5899514}">
  <ds:schemaRef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5EAF8FF4-6EA2-4892-9F2E-D2CA673A42A5}">
  <ds:schemaRefs>
    <ds:schemaRef ds:uri="http://schemas.microsoft.com/sharepoint/v3/contenttype/forms"/>
  </ds:schemaRefs>
</ds:datastoreItem>
</file>

<file path=customXml/itemProps3.xml><?xml version="1.0" encoding="utf-8"?>
<ds:datastoreItem xmlns:ds="http://schemas.openxmlformats.org/officeDocument/2006/customXml" ds:itemID="{092BED74-076D-4E55-8C71-D8D35EC9A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48902-4759-4097-ac9e-c19b010ff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753</Characters>
  <Application>Microsoft Office Word</Application>
  <DocSecurity>0</DocSecurity>
  <Lines>6</Lines>
  <Paragraphs>1</Paragraphs>
  <ScaleCrop>false</ScaleCrop>
  <Company>Het NIC B.V.</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WdGroot</dc:creator>
  <cp:keywords/>
  <cp:lastModifiedBy>Wiebe Muller</cp:lastModifiedBy>
  <cp:revision>7</cp:revision>
  <dcterms:created xsi:type="dcterms:W3CDTF">2022-01-28T12:29:00Z</dcterms:created>
  <dcterms:modified xsi:type="dcterms:W3CDTF">2025-12-18T12:13:00Z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0x010100B8054A509DCE3F45B730DE672D66967D</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