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A132" w14:textId="77777777" w:rsidR="004B12B7" w:rsidRPr="0054191C" w:rsidRDefault="004B12B7" w:rsidP="0054191C">
      <w:pPr>
        <w:pStyle w:val="Kop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Pr="0054191C">
        <w:rPr>
          <w:rFonts w:asciiTheme="minorHAnsi" w:hAnsiTheme="minorHAnsi"/>
          <w:caps w:val="0"/>
          <w:sz w:val="32"/>
          <w:szCs w:val="32"/>
        </w:rPr>
        <w:t xml:space="preserve">: </w:t>
      </w:r>
      <w:bookmarkEnd w:id="0"/>
      <w:r w:rsidR="00500FEF" w:rsidRPr="0054191C">
        <w:rPr>
          <w:rFonts w:asciiTheme="minorHAnsi" w:hAnsiTheme="minorHAnsi"/>
          <w:caps w:val="0"/>
          <w:sz w:val="32"/>
          <w:szCs w:val="32"/>
        </w:rPr>
        <w:t xml:space="preserve">Format </w:t>
      </w:r>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p>
    <w:p w14:paraId="6345C26B" w14:textId="77777777"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 xml:space="preserve">Voor de </w:t>
      </w:r>
      <w:r w:rsidRPr="000F070C">
        <w:rPr>
          <w:rFonts w:asciiTheme="minorHAnsi" w:hAnsiTheme="minorHAnsi"/>
          <w:sz w:val="22"/>
          <w:szCs w:val="22"/>
        </w:rPr>
        <w:t>beantwoording van de technische bekwaamheid of beroepsbekwaamheid (</w:t>
      </w:r>
      <w:r w:rsidR="0054191C" w:rsidRPr="000F070C">
        <w:rPr>
          <w:rFonts w:asciiTheme="minorHAnsi" w:hAnsiTheme="minorHAnsi"/>
          <w:sz w:val="22"/>
          <w:szCs w:val="22"/>
        </w:rPr>
        <w:t>GE 4 Ervaring (competenties, referenties)</w:t>
      </w:r>
      <w:r w:rsidRPr="000F070C">
        <w:rPr>
          <w:rFonts w:asciiTheme="minorHAnsi" w:hAnsiTheme="minorHAnsi"/>
          <w:sz w:val="22"/>
          <w:szCs w:val="22"/>
        </w:rPr>
        <w:t>, paragraaf 3.</w:t>
      </w:r>
      <w:r w:rsidR="0054191C" w:rsidRPr="000F070C">
        <w:rPr>
          <w:rFonts w:asciiTheme="minorHAnsi" w:hAnsiTheme="minorHAnsi"/>
          <w:sz w:val="22"/>
          <w:szCs w:val="22"/>
        </w:rPr>
        <w:t>2.</w:t>
      </w:r>
      <w:r w:rsidRPr="000F070C">
        <w:rPr>
          <w:rFonts w:asciiTheme="minorHAnsi" w:hAnsiTheme="minorHAnsi"/>
          <w:sz w:val="22"/>
          <w:szCs w:val="22"/>
        </w:rPr>
        <w:t>3.3</w:t>
      </w:r>
      <w:r w:rsidR="00983285" w:rsidRPr="000F070C">
        <w:rPr>
          <w:rFonts w:asciiTheme="minorHAnsi" w:hAnsiTheme="minorHAnsi"/>
          <w:sz w:val="22"/>
          <w:szCs w:val="22"/>
        </w:rPr>
        <w:t>)</w:t>
      </w:r>
      <w:r w:rsidRPr="000F070C">
        <w:rPr>
          <w:rFonts w:asciiTheme="minorHAnsi" w:hAnsiTheme="minorHAnsi"/>
          <w:sz w:val="22"/>
          <w:szCs w:val="22"/>
        </w:rPr>
        <w:t xml:space="preserve"> dient u gebruik te maken van dit format “referentieopdrachten”.</w:t>
      </w:r>
      <w:r w:rsidR="00BA1367" w:rsidRPr="000F070C">
        <w:rPr>
          <w:rFonts w:asciiTheme="minorHAnsi" w:hAnsiTheme="minorHAnsi"/>
          <w:sz w:val="22"/>
          <w:szCs w:val="22"/>
        </w:rPr>
        <w:t xml:space="preserve"> U kunt maximaal </w:t>
      </w:r>
      <w:r w:rsidR="00A839D6" w:rsidRPr="000F070C">
        <w:rPr>
          <w:rFonts w:asciiTheme="minorHAnsi" w:hAnsiTheme="minorHAnsi"/>
          <w:sz w:val="22"/>
          <w:szCs w:val="22"/>
        </w:rPr>
        <w:t>2</w:t>
      </w:r>
      <w:r w:rsidR="00BA1367" w:rsidRPr="000F070C">
        <w:rPr>
          <w:rFonts w:asciiTheme="minorHAnsi" w:hAnsiTheme="minorHAnsi"/>
          <w:sz w:val="22"/>
          <w:szCs w:val="22"/>
        </w:rPr>
        <w:t xml:space="preserve"> referentieopdrachten opgeven. Kruis aan op welke </w:t>
      </w:r>
      <w:r w:rsidR="00A839D6" w:rsidRPr="000F070C">
        <w:rPr>
          <w:rFonts w:asciiTheme="minorHAnsi" w:hAnsiTheme="minorHAnsi"/>
          <w:sz w:val="22"/>
          <w:szCs w:val="22"/>
        </w:rPr>
        <w:t>competentie(s)</w:t>
      </w:r>
      <w:r w:rsidR="00BA1367" w:rsidRPr="000F070C">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0640791D" w14:textId="77777777" w:rsidR="003A430B" w:rsidRPr="0054191C" w:rsidRDefault="003A430B" w:rsidP="0054191C">
      <w:pPr>
        <w:spacing w:line="300" w:lineRule="exact"/>
        <w:jc w:val="left"/>
        <w:rPr>
          <w:rFonts w:asciiTheme="minorHAnsi" w:hAnsiTheme="minorHAnsi"/>
          <w:sz w:val="22"/>
          <w:szCs w:val="22"/>
        </w:rPr>
      </w:pPr>
    </w:p>
    <w:p w14:paraId="7272F2C6" w14:textId="77777777" w:rsidR="005812F5" w:rsidRDefault="005812F5">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31"/>
        <w:gridCol w:w="113"/>
        <w:gridCol w:w="1333"/>
        <w:gridCol w:w="539"/>
        <w:gridCol w:w="1939"/>
        <w:gridCol w:w="1803"/>
      </w:tblGrid>
      <w:tr w:rsidR="004B12B7" w:rsidRPr="0054191C" w14:paraId="54207F09" w14:textId="77777777" w:rsidTr="00DE4EDD">
        <w:trPr>
          <w:trHeight w:val="262"/>
        </w:trPr>
        <w:tc>
          <w:tcPr>
            <w:tcW w:w="2835" w:type="dxa"/>
            <w:gridSpan w:val="2"/>
            <w:tcBorders>
              <w:top w:val="single" w:sz="4" w:space="0" w:color="auto"/>
              <w:bottom w:val="single" w:sz="4" w:space="0" w:color="auto"/>
              <w:right w:val="single" w:sz="4" w:space="0" w:color="auto"/>
            </w:tcBorders>
          </w:tcPr>
          <w:p w14:paraId="3ED87A56" w14:textId="77777777" w:rsidR="004B12B7" w:rsidRPr="0054191C" w:rsidRDefault="004B12B7" w:rsidP="00DE4E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E4EDD" w:rsidRPr="00DE4EDD">
              <w:rPr>
                <w:rFonts w:asciiTheme="minorHAnsi" w:hAnsiTheme="minorHAnsi" w:cs="Arial"/>
                <w:color w:val="000000" w:themeColor="text1"/>
                <w:sz w:val="22"/>
                <w:szCs w:val="22"/>
              </w:rPr>
              <w:t>1</w:t>
            </w:r>
            <w:r w:rsidRPr="00DE4EDD">
              <w:rPr>
                <w:rFonts w:asciiTheme="minorHAnsi" w:hAnsiTheme="minorHAnsi" w:cs="Arial"/>
                <w:color w:val="000000" w:themeColor="text1"/>
                <w:sz w:val="22"/>
                <w:szCs w:val="22"/>
              </w:rPr>
              <w:t>:</w:t>
            </w:r>
          </w:p>
        </w:tc>
        <w:tc>
          <w:tcPr>
            <w:tcW w:w="5727" w:type="dxa"/>
            <w:gridSpan w:val="5"/>
            <w:tcBorders>
              <w:left w:val="single" w:sz="4" w:space="0" w:color="auto"/>
              <w:bottom w:val="single" w:sz="4" w:space="0" w:color="auto"/>
            </w:tcBorders>
          </w:tcPr>
          <w:p w14:paraId="11D9F80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720C1221"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6FD34226" w14:textId="77777777" w:rsidTr="00DE4EDD">
        <w:trPr>
          <w:trHeight w:val="60"/>
        </w:trPr>
        <w:tc>
          <w:tcPr>
            <w:tcW w:w="2835" w:type="dxa"/>
            <w:gridSpan w:val="2"/>
            <w:tcBorders>
              <w:top w:val="single" w:sz="4" w:space="0" w:color="auto"/>
              <w:bottom w:val="single" w:sz="4" w:space="0" w:color="auto"/>
              <w:right w:val="single" w:sz="4" w:space="0" w:color="auto"/>
            </w:tcBorders>
          </w:tcPr>
          <w:p w14:paraId="7DB670A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27" w:type="dxa"/>
            <w:gridSpan w:val="5"/>
            <w:tcBorders>
              <w:top w:val="single" w:sz="4" w:space="0" w:color="auto"/>
              <w:left w:val="single" w:sz="4" w:space="0" w:color="auto"/>
              <w:bottom w:val="single" w:sz="4" w:space="0" w:color="auto"/>
            </w:tcBorders>
          </w:tcPr>
          <w:p w14:paraId="5B0BD410"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66DC818C" w14:textId="77777777" w:rsidTr="00DE4EDD">
        <w:tc>
          <w:tcPr>
            <w:tcW w:w="2835" w:type="dxa"/>
            <w:gridSpan w:val="2"/>
            <w:tcBorders>
              <w:top w:val="single" w:sz="4" w:space="0" w:color="auto"/>
              <w:bottom w:val="single" w:sz="4" w:space="0" w:color="auto"/>
              <w:right w:val="single" w:sz="4" w:space="0" w:color="auto"/>
            </w:tcBorders>
          </w:tcPr>
          <w:p w14:paraId="169DB1E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27" w:type="dxa"/>
            <w:gridSpan w:val="5"/>
            <w:tcBorders>
              <w:top w:val="single" w:sz="4" w:space="0" w:color="auto"/>
              <w:left w:val="single" w:sz="4" w:space="0" w:color="auto"/>
              <w:bottom w:val="single" w:sz="4" w:space="0" w:color="auto"/>
            </w:tcBorders>
          </w:tcPr>
          <w:p w14:paraId="3ABFB05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67D1FF33" w14:textId="77777777" w:rsidTr="00DE4EDD">
        <w:trPr>
          <w:trHeight w:val="265"/>
        </w:trPr>
        <w:tc>
          <w:tcPr>
            <w:tcW w:w="2835" w:type="dxa"/>
            <w:gridSpan w:val="2"/>
            <w:vMerge w:val="restart"/>
            <w:tcBorders>
              <w:top w:val="single" w:sz="4" w:space="0" w:color="auto"/>
              <w:right w:val="single" w:sz="4" w:space="0" w:color="auto"/>
            </w:tcBorders>
          </w:tcPr>
          <w:p w14:paraId="3462BB7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27" w:type="dxa"/>
            <w:gridSpan w:val="5"/>
            <w:tcBorders>
              <w:top w:val="single" w:sz="4" w:space="0" w:color="auto"/>
              <w:left w:val="single" w:sz="4" w:space="0" w:color="auto"/>
            </w:tcBorders>
          </w:tcPr>
          <w:p w14:paraId="4ABDA0E3"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55D1E5A1" w14:textId="77777777" w:rsidTr="00DE4EDD">
        <w:trPr>
          <w:trHeight w:val="265"/>
        </w:trPr>
        <w:tc>
          <w:tcPr>
            <w:tcW w:w="2835" w:type="dxa"/>
            <w:gridSpan w:val="2"/>
            <w:vMerge/>
            <w:tcBorders>
              <w:bottom w:val="single" w:sz="4" w:space="0" w:color="auto"/>
              <w:right w:val="single" w:sz="4" w:space="0" w:color="auto"/>
            </w:tcBorders>
          </w:tcPr>
          <w:p w14:paraId="7E384674" w14:textId="77777777" w:rsidR="004B12B7" w:rsidRPr="0054191C" w:rsidRDefault="004B12B7" w:rsidP="0054191C">
            <w:pPr>
              <w:spacing w:line="300" w:lineRule="exact"/>
              <w:rPr>
                <w:rFonts w:asciiTheme="minorHAnsi" w:hAnsiTheme="minorHAnsi" w:cs="Arial"/>
                <w:sz w:val="22"/>
                <w:szCs w:val="22"/>
              </w:rPr>
            </w:pPr>
          </w:p>
        </w:tc>
        <w:tc>
          <w:tcPr>
            <w:tcW w:w="5727" w:type="dxa"/>
            <w:gridSpan w:val="5"/>
            <w:tcBorders>
              <w:left w:val="single" w:sz="4" w:space="0" w:color="auto"/>
              <w:bottom w:val="single" w:sz="4" w:space="0" w:color="auto"/>
            </w:tcBorders>
          </w:tcPr>
          <w:p w14:paraId="4FF3C4C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1DD2F601" w14:textId="77777777" w:rsidTr="00DE4EDD">
        <w:trPr>
          <w:trHeight w:val="94"/>
        </w:trPr>
        <w:tc>
          <w:tcPr>
            <w:tcW w:w="2835" w:type="dxa"/>
            <w:gridSpan w:val="2"/>
            <w:tcBorders>
              <w:top w:val="single" w:sz="4" w:space="0" w:color="auto"/>
              <w:bottom w:val="single" w:sz="4" w:space="0" w:color="auto"/>
              <w:right w:val="single" w:sz="4" w:space="0" w:color="auto"/>
            </w:tcBorders>
          </w:tcPr>
          <w:p w14:paraId="706346A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2B9B37F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7CBF8FF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5C03EE1F"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500D19A3" w14:textId="77777777" w:rsidTr="00DE4EDD">
        <w:trPr>
          <w:trHeight w:val="415"/>
        </w:trPr>
        <w:tc>
          <w:tcPr>
            <w:tcW w:w="2835" w:type="dxa"/>
            <w:gridSpan w:val="2"/>
            <w:vMerge w:val="restart"/>
            <w:tcBorders>
              <w:top w:val="single" w:sz="4" w:space="0" w:color="auto"/>
              <w:right w:val="single" w:sz="4" w:space="0" w:color="auto"/>
            </w:tcBorders>
          </w:tcPr>
          <w:p w14:paraId="4134369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0B1E26FB" w14:textId="77777777" w:rsidR="004B12B7" w:rsidRPr="0054191C" w:rsidRDefault="004B12B7" w:rsidP="005812F5">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1ECA178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9F5F75A"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7C1F18F3"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41D971F8" w14:textId="77777777" w:rsidTr="00DE4EDD">
        <w:trPr>
          <w:trHeight w:val="415"/>
        </w:trPr>
        <w:tc>
          <w:tcPr>
            <w:tcW w:w="2835" w:type="dxa"/>
            <w:gridSpan w:val="2"/>
            <w:vMerge/>
            <w:tcBorders>
              <w:bottom w:val="single" w:sz="4" w:space="0" w:color="auto"/>
              <w:right w:val="single" w:sz="4" w:space="0" w:color="auto"/>
            </w:tcBorders>
          </w:tcPr>
          <w:p w14:paraId="219D69B1" w14:textId="77777777" w:rsidR="004B12B7" w:rsidRPr="0054191C" w:rsidRDefault="004B12B7" w:rsidP="0054191C">
            <w:pPr>
              <w:spacing w:line="300" w:lineRule="exact"/>
              <w:rPr>
                <w:rFonts w:asciiTheme="minorHAnsi" w:hAnsiTheme="minorHAnsi" w:cs="Arial"/>
                <w:sz w:val="22"/>
                <w:szCs w:val="22"/>
              </w:rPr>
            </w:pPr>
          </w:p>
        </w:tc>
        <w:tc>
          <w:tcPr>
            <w:tcW w:w="5727" w:type="dxa"/>
            <w:gridSpan w:val="5"/>
            <w:tcBorders>
              <w:top w:val="nil"/>
              <w:left w:val="single" w:sz="4" w:space="0" w:color="auto"/>
              <w:bottom w:val="single" w:sz="4" w:space="0" w:color="auto"/>
            </w:tcBorders>
          </w:tcPr>
          <w:p w14:paraId="2EEC7F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23DC06F1" w14:textId="77777777" w:rsidTr="00DE4EDD">
        <w:trPr>
          <w:trHeight w:val="1040"/>
        </w:trPr>
        <w:tc>
          <w:tcPr>
            <w:tcW w:w="2835" w:type="dxa"/>
            <w:gridSpan w:val="2"/>
            <w:tcBorders>
              <w:top w:val="single" w:sz="4" w:space="0" w:color="auto"/>
              <w:bottom w:val="single" w:sz="4" w:space="0" w:color="auto"/>
              <w:right w:val="single" w:sz="4" w:space="0" w:color="auto"/>
            </w:tcBorders>
          </w:tcPr>
          <w:p w14:paraId="4DF5FCC7" w14:textId="77777777" w:rsidR="004B12B7" w:rsidRPr="00DE4EDD" w:rsidRDefault="004B12B7" w:rsidP="005812F5">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27" w:type="dxa"/>
            <w:gridSpan w:val="5"/>
            <w:tcBorders>
              <w:top w:val="single" w:sz="4" w:space="0" w:color="auto"/>
              <w:left w:val="single" w:sz="4" w:space="0" w:color="auto"/>
              <w:bottom w:val="single" w:sz="4" w:space="0" w:color="auto"/>
            </w:tcBorders>
          </w:tcPr>
          <w:p w14:paraId="70EF3548"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6963EA" w:rsidRPr="0054191C" w14:paraId="4E8E9B1E" w14:textId="77777777" w:rsidTr="000F070C">
        <w:trPr>
          <w:trHeight w:val="2162"/>
        </w:trPr>
        <w:tc>
          <w:tcPr>
            <w:tcW w:w="4281" w:type="dxa"/>
            <w:gridSpan w:val="4"/>
            <w:tcBorders>
              <w:top w:val="single" w:sz="4" w:space="0" w:color="auto"/>
              <w:left w:val="single" w:sz="4" w:space="0" w:color="auto"/>
              <w:bottom w:val="single" w:sz="4" w:space="0" w:color="auto"/>
              <w:right w:val="single" w:sz="4" w:space="0" w:color="auto"/>
            </w:tcBorders>
          </w:tcPr>
          <w:p w14:paraId="21F9F60A" w14:textId="3C55F136" w:rsidR="006963EA" w:rsidRPr="00FF57F6" w:rsidRDefault="006963EA" w:rsidP="003275B2">
            <w:pPr>
              <w:pStyle w:val="Opsomming2"/>
              <w:numPr>
                <w:ilvl w:val="0"/>
                <w:numId w:val="0"/>
              </w:numPr>
              <w:ind w:left="567" w:hanging="567"/>
              <w:jc w:val="both"/>
              <w:rPr>
                <w:color w:val="000000" w:themeColor="text1"/>
                <w:shd w:val="clear" w:color="auto" w:fill="FFFFFF"/>
              </w:rPr>
            </w:pPr>
            <w:r w:rsidRPr="00DE4EDD">
              <w:rPr>
                <w:color w:val="0000FF"/>
              </w:rPr>
              <w:fldChar w:fldCharType="begin">
                <w:ffData>
                  <w:name w:val="Selectievakje7"/>
                  <w:enabled/>
                  <w:calcOnExit w:val="0"/>
                  <w:checkBox>
                    <w:sizeAuto/>
                    <w:default w:val="0"/>
                  </w:checkBox>
                </w:ffData>
              </w:fldChar>
            </w:r>
            <w:bookmarkStart w:id="16" w:name="Selectievakje7"/>
            <w:r w:rsidRPr="00DE4EDD">
              <w:rPr>
                <w:color w:val="0000FF"/>
              </w:rPr>
              <w:instrText xml:space="preserve"> FORMCHECKBOX </w:instrText>
            </w:r>
            <w:r w:rsidRPr="00DE4EDD">
              <w:rPr>
                <w:color w:val="0000FF"/>
              </w:rPr>
            </w:r>
            <w:r w:rsidRPr="00DE4EDD">
              <w:rPr>
                <w:color w:val="0000FF"/>
              </w:rPr>
              <w:fldChar w:fldCharType="separate"/>
            </w:r>
            <w:r w:rsidRPr="00DE4EDD">
              <w:rPr>
                <w:color w:val="0000FF"/>
              </w:rPr>
              <w:fldChar w:fldCharType="end"/>
            </w:r>
            <w:bookmarkEnd w:id="16"/>
            <w:r w:rsidRPr="00DE4EDD">
              <w:tab/>
            </w:r>
            <w:r w:rsidR="006D5EA8" w:rsidRPr="006D5EA8">
              <w:rPr>
                <w:rFonts w:eastAsia="Times New Roman" w:cs="Times New Roman"/>
                <w:lang w:eastAsia="nl-NL"/>
              </w:rPr>
              <w:t>Het kunnen leveren van vergelijkbaar wc-papier, handdoekjes, afvalzakken en overige verbruiksartikelen, waarbij de omvang van de referentieopdracht minimaal 50% bedraagt van de raming van deze opdracht. Hetzij in waarde, hetzij in hoeveelheden.</w:t>
            </w:r>
          </w:p>
        </w:tc>
        <w:tc>
          <w:tcPr>
            <w:tcW w:w="4281" w:type="dxa"/>
            <w:gridSpan w:val="3"/>
            <w:tcBorders>
              <w:top w:val="single" w:sz="4" w:space="0" w:color="auto"/>
              <w:left w:val="single" w:sz="4" w:space="0" w:color="auto"/>
              <w:bottom w:val="single" w:sz="4" w:space="0" w:color="auto"/>
              <w:right w:val="single" w:sz="4" w:space="0" w:color="auto"/>
            </w:tcBorders>
          </w:tcPr>
          <w:p w14:paraId="0D609DB3" w14:textId="77777777" w:rsidR="006963EA" w:rsidRPr="00DE4EDD" w:rsidRDefault="006963EA" w:rsidP="0054191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7"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bookmarkEnd w:id="17"/>
          </w:p>
        </w:tc>
      </w:tr>
      <w:tr w:rsidR="008B2FBD" w:rsidRPr="0054191C" w14:paraId="119A608D" w14:textId="77777777" w:rsidTr="000F070C">
        <w:trPr>
          <w:trHeight w:val="1078"/>
        </w:trPr>
        <w:tc>
          <w:tcPr>
            <w:tcW w:w="4281" w:type="dxa"/>
            <w:gridSpan w:val="4"/>
            <w:tcBorders>
              <w:top w:val="single" w:sz="4" w:space="0" w:color="auto"/>
              <w:left w:val="single" w:sz="4" w:space="0" w:color="auto"/>
              <w:right w:val="single" w:sz="4" w:space="0" w:color="auto"/>
            </w:tcBorders>
          </w:tcPr>
          <w:p w14:paraId="4FE1A57D" w14:textId="5B90E772" w:rsidR="008B2FBD" w:rsidRPr="00DE4EDD" w:rsidRDefault="008B2FBD" w:rsidP="000F2693">
            <w:pPr>
              <w:spacing w:line="300" w:lineRule="exact"/>
              <w:ind w:left="567" w:hanging="567"/>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bookmarkStart w:id="18" w:name="Selectievakje8"/>
            <w:r w:rsidRPr="00DE4EDD">
              <w:rPr>
                <w:rFonts w:asciiTheme="minorHAnsi" w:hAnsiTheme="minorHAnsi"/>
                <w:color w:val="0000FF"/>
                <w:sz w:val="22"/>
                <w:szCs w:val="22"/>
              </w:rPr>
              <w:instrText xml:space="preserve"> FORMCHECKBOX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8"/>
            <w:r w:rsidRPr="00DE4EDD">
              <w:rPr>
                <w:rFonts w:asciiTheme="minorHAnsi" w:hAnsiTheme="minorHAnsi"/>
                <w:sz w:val="22"/>
                <w:szCs w:val="22"/>
              </w:rPr>
              <w:tab/>
            </w:r>
            <w:r w:rsidR="000F2693" w:rsidRPr="000F2693">
              <w:rPr>
                <w:rFonts w:asciiTheme="minorHAnsi" w:hAnsiTheme="minorHAnsi"/>
                <w:sz w:val="22"/>
                <w:szCs w:val="22"/>
              </w:rPr>
              <w:t>Het doorlopend kunnen leveren van een vergelijkbare dispenserlijn, waarbij de omvang van de referentieopdracht minimaal 7.500 euro bedraagt op jaarbasis.</w:t>
            </w:r>
          </w:p>
        </w:tc>
        <w:tc>
          <w:tcPr>
            <w:tcW w:w="4281" w:type="dxa"/>
            <w:gridSpan w:val="3"/>
            <w:tcBorders>
              <w:top w:val="single" w:sz="4" w:space="0" w:color="auto"/>
              <w:left w:val="single" w:sz="4" w:space="0" w:color="auto"/>
              <w:right w:val="single" w:sz="4" w:space="0" w:color="auto"/>
            </w:tcBorders>
          </w:tcPr>
          <w:p w14:paraId="1E969337" w14:textId="77777777" w:rsidR="008B2FBD" w:rsidRPr="00DE4EDD" w:rsidRDefault="008B2FBD" w:rsidP="005812F5">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61DFFF37" w14:textId="77777777" w:rsidTr="005812F5">
        <w:trPr>
          <w:trHeight w:val="387"/>
        </w:trPr>
        <w:tc>
          <w:tcPr>
            <w:tcW w:w="704" w:type="dxa"/>
            <w:tcBorders>
              <w:top w:val="single" w:sz="4" w:space="0" w:color="auto"/>
              <w:left w:val="single" w:sz="4" w:space="0" w:color="auto"/>
              <w:bottom w:val="single" w:sz="4" w:space="0" w:color="auto"/>
              <w:right w:val="single" w:sz="4" w:space="0" w:color="auto"/>
            </w:tcBorders>
          </w:tcPr>
          <w:p w14:paraId="6A76C435"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NB 1:</w:t>
            </w:r>
          </w:p>
          <w:p w14:paraId="69520DED" w14:textId="77777777" w:rsidR="004B12B7" w:rsidRPr="00DE4EDD" w:rsidRDefault="004B12B7" w:rsidP="0054191C">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6"/>
            <w:tcBorders>
              <w:top w:val="single" w:sz="4" w:space="0" w:color="auto"/>
              <w:left w:val="single" w:sz="4" w:space="0" w:color="auto"/>
              <w:bottom w:val="single" w:sz="4" w:space="0" w:color="auto"/>
              <w:right w:val="single" w:sz="4" w:space="0" w:color="auto"/>
            </w:tcBorders>
          </w:tcPr>
          <w:p w14:paraId="0BED33CA"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25E87512"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Gegadigde stemt er mee in dat de </w:t>
            </w:r>
            <w:r w:rsidR="007A310C" w:rsidRPr="00DE4EDD">
              <w:rPr>
                <w:rFonts w:asciiTheme="minorHAnsi" w:hAnsiTheme="minorHAnsi"/>
                <w:sz w:val="22"/>
                <w:szCs w:val="22"/>
              </w:rPr>
              <w:t xml:space="preserve">Aanbestedende Dienst </w:t>
            </w:r>
            <w:r w:rsidRPr="00DE4EDD">
              <w:rPr>
                <w:rFonts w:asciiTheme="minorHAnsi" w:hAnsiTheme="minorHAnsi"/>
                <w:sz w:val="22"/>
                <w:szCs w:val="22"/>
              </w:rPr>
              <w:t xml:space="preserve">eventueel contact opneemt met de opgegeven referent, zonder dat de </w:t>
            </w:r>
            <w:r w:rsidR="007A310C" w:rsidRPr="00DE4EDD">
              <w:rPr>
                <w:rFonts w:asciiTheme="minorHAnsi" w:hAnsiTheme="minorHAnsi"/>
                <w:sz w:val="22"/>
                <w:szCs w:val="22"/>
              </w:rPr>
              <w:t>Aanbestedende Dienst</w:t>
            </w:r>
            <w:r w:rsidRPr="00DE4EDD">
              <w:rPr>
                <w:rFonts w:asciiTheme="minorHAnsi" w:hAnsiTheme="minorHAnsi"/>
                <w:sz w:val="22"/>
                <w:szCs w:val="22"/>
              </w:rPr>
              <w:t xml:space="preserve"> Gegadigde hiervan op de hoogte hoeft te stellen.</w:t>
            </w:r>
          </w:p>
        </w:tc>
      </w:tr>
      <w:tr w:rsidR="004B12B7" w:rsidRPr="0054191C" w14:paraId="0F027DB4"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7"/>
          </w:tcPr>
          <w:p w14:paraId="694ECC5A" w14:textId="77777777" w:rsidR="004B12B7" w:rsidRPr="0054191C" w:rsidRDefault="004B12B7" w:rsidP="0054191C">
            <w:pPr>
              <w:spacing w:line="300" w:lineRule="exact"/>
              <w:rPr>
                <w:rFonts w:asciiTheme="minorHAnsi" w:hAnsiTheme="minorHAnsi" w:cs="Arial"/>
                <w:sz w:val="22"/>
                <w:szCs w:val="22"/>
              </w:rPr>
            </w:pPr>
          </w:p>
        </w:tc>
      </w:tr>
      <w:tr w:rsidR="004B12B7" w:rsidRPr="0054191C" w14:paraId="490A2EA3"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6D9D102B"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614" w:type="dxa"/>
            <w:gridSpan w:val="4"/>
          </w:tcPr>
          <w:p w14:paraId="3D824126"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76F8FF0B"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26AC0945"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14" w:type="dxa"/>
            <w:gridSpan w:val="4"/>
          </w:tcPr>
          <w:p w14:paraId="30EC5EA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9"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9"/>
          </w:p>
        </w:tc>
      </w:tr>
      <w:tr w:rsidR="004B12B7" w:rsidRPr="0054191C" w14:paraId="1F0EFC97"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495D2DE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14" w:type="dxa"/>
            <w:gridSpan w:val="4"/>
          </w:tcPr>
          <w:p w14:paraId="16B7AA5A"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20"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20"/>
          </w:p>
        </w:tc>
      </w:tr>
      <w:tr w:rsidR="004B12B7" w:rsidRPr="0054191C" w14:paraId="135DE2A6"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1CFCE1AF"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14" w:type="dxa"/>
            <w:gridSpan w:val="4"/>
          </w:tcPr>
          <w:p w14:paraId="2C6AAC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1"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1"/>
          </w:p>
        </w:tc>
      </w:tr>
      <w:tr w:rsidR="004B12B7" w:rsidRPr="0054191C" w14:paraId="0E2CC404"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8" w:type="dxa"/>
            <w:gridSpan w:val="3"/>
            <w:shd w:val="clear" w:color="auto" w:fill="0089CF"/>
          </w:tcPr>
          <w:p w14:paraId="13CCA8EA"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14" w:type="dxa"/>
            <w:gridSpan w:val="4"/>
          </w:tcPr>
          <w:p w14:paraId="2D78CBB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2"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2"/>
          </w:p>
        </w:tc>
      </w:tr>
    </w:tbl>
    <w:p w14:paraId="66688353" w14:textId="77777777" w:rsidR="004B12B7" w:rsidRPr="0054191C" w:rsidRDefault="004B12B7" w:rsidP="0054191C">
      <w:pPr>
        <w:spacing w:line="300" w:lineRule="exact"/>
        <w:jc w:val="left"/>
        <w:rPr>
          <w:rFonts w:asciiTheme="minorHAnsi" w:hAnsiTheme="minorHAnsi"/>
          <w:sz w:val="22"/>
          <w:szCs w:val="22"/>
        </w:rPr>
      </w:pPr>
    </w:p>
    <w:p w14:paraId="5282F7FE" w14:textId="77777777" w:rsidR="00A839D6" w:rsidRDefault="00A839D6">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31"/>
        <w:gridCol w:w="113"/>
        <w:gridCol w:w="1333"/>
        <w:gridCol w:w="539"/>
        <w:gridCol w:w="1939"/>
        <w:gridCol w:w="1803"/>
      </w:tblGrid>
      <w:tr w:rsidR="00526BB8" w:rsidRPr="0054191C" w14:paraId="684E9ABC" w14:textId="77777777" w:rsidTr="0038628B">
        <w:trPr>
          <w:trHeight w:val="262"/>
        </w:trPr>
        <w:tc>
          <w:tcPr>
            <w:tcW w:w="2835" w:type="dxa"/>
            <w:gridSpan w:val="2"/>
            <w:tcBorders>
              <w:top w:val="single" w:sz="4" w:space="0" w:color="auto"/>
              <w:bottom w:val="single" w:sz="4" w:space="0" w:color="auto"/>
              <w:right w:val="single" w:sz="4" w:space="0" w:color="auto"/>
            </w:tcBorders>
          </w:tcPr>
          <w:p w14:paraId="473D5DAE" w14:textId="7A908E6B" w:rsidR="00526BB8" w:rsidRPr="0054191C" w:rsidRDefault="00526BB8" w:rsidP="0038628B">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Pr>
                <w:rFonts w:asciiTheme="minorHAnsi" w:hAnsiTheme="minorHAnsi" w:cs="Arial"/>
                <w:color w:val="000000" w:themeColor="text1"/>
                <w:sz w:val="22"/>
                <w:szCs w:val="22"/>
              </w:rPr>
              <w:t>2</w:t>
            </w:r>
            <w:r w:rsidRPr="00DE4EDD">
              <w:rPr>
                <w:rFonts w:asciiTheme="minorHAnsi" w:hAnsiTheme="minorHAnsi" w:cs="Arial"/>
                <w:color w:val="000000" w:themeColor="text1"/>
                <w:sz w:val="22"/>
                <w:szCs w:val="22"/>
              </w:rPr>
              <w:t>:</w:t>
            </w:r>
          </w:p>
        </w:tc>
        <w:tc>
          <w:tcPr>
            <w:tcW w:w="5727" w:type="dxa"/>
            <w:gridSpan w:val="5"/>
            <w:tcBorders>
              <w:left w:val="single" w:sz="4" w:space="0" w:color="auto"/>
              <w:bottom w:val="single" w:sz="4" w:space="0" w:color="auto"/>
            </w:tcBorders>
          </w:tcPr>
          <w:p w14:paraId="183FB59A" w14:textId="77777777" w:rsidR="00526BB8" w:rsidRPr="0054191C" w:rsidRDefault="00526BB8" w:rsidP="0038628B">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p>
          <w:p w14:paraId="5F26A32B" w14:textId="77777777" w:rsidR="00526BB8" w:rsidRPr="0054191C" w:rsidRDefault="00526BB8" w:rsidP="0038628B">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526BB8" w:rsidRPr="0054191C" w14:paraId="71797999" w14:textId="77777777" w:rsidTr="0038628B">
        <w:trPr>
          <w:trHeight w:val="60"/>
        </w:trPr>
        <w:tc>
          <w:tcPr>
            <w:tcW w:w="2835" w:type="dxa"/>
            <w:gridSpan w:val="2"/>
            <w:tcBorders>
              <w:top w:val="single" w:sz="4" w:space="0" w:color="auto"/>
              <w:bottom w:val="single" w:sz="4" w:space="0" w:color="auto"/>
              <w:right w:val="single" w:sz="4" w:space="0" w:color="auto"/>
            </w:tcBorders>
          </w:tcPr>
          <w:p w14:paraId="2A9310A4"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27" w:type="dxa"/>
            <w:gridSpan w:val="5"/>
            <w:tcBorders>
              <w:top w:val="single" w:sz="4" w:space="0" w:color="auto"/>
              <w:left w:val="single" w:sz="4" w:space="0" w:color="auto"/>
              <w:bottom w:val="single" w:sz="4" w:space="0" w:color="auto"/>
            </w:tcBorders>
          </w:tcPr>
          <w:p w14:paraId="66F21E18"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526BB8" w:rsidRPr="0054191C" w14:paraId="3B11B7AF" w14:textId="77777777" w:rsidTr="0038628B">
        <w:tc>
          <w:tcPr>
            <w:tcW w:w="2835" w:type="dxa"/>
            <w:gridSpan w:val="2"/>
            <w:tcBorders>
              <w:top w:val="single" w:sz="4" w:space="0" w:color="auto"/>
              <w:bottom w:val="single" w:sz="4" w:space="0" w:color="auto"/>
              <w:right w:val="single" w:sz="4" w:space="0" w:color="auto"/>
            </w:tcBorders>
          </w:tcPr>
          <w:p w14:paraId="5C3ADE96"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27" w:type="dxa"/>
            <w:gridSpan w:val="5"/>
            <w:tcBorders>
              <w:top w:val="single" w:sz="4" w:space="0" w:color="auto"/>
              <w:left w:val="single" w:sz="4" w:space="0" w:color="auto"/>
              <w:bottom w:val="single" w:sz="4" w:space="0" w:color="auto"/>
            </w:tcBorders>
          </w:tcPr>
          <w:p w14:paraId="597A1202" w14:textId="77777777" w:rsidR="00526BB8" w:rsidRPr="0054191C" w:rsidRDefault="00526BB8" w:rsidP="0038628B">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r>
      <w:tr w:rsidR="00526BB8" w:rsidRPr="0054191C" w14:paraId="5C4BB9B2" w14:textId="77777777" w:rsidTr="0038628B">
        <w:trPr>
          <w:trHeight w:val="265"/>
        </w:trPr>
        <w:tc>
          <w:tcPr>
            <w:tcW w:w="2835" w:type="dxa"/>
            <w:gridSpan w:val="2"/>
            <w:vMerge w:val="restart"/>
            <w:tcBorders>
              <w:top w:val="single" w:sz="4" w:space="0" w:color="auto"/>
              <w:right w:val="single" w:sz="4" w:space="0" w:color="auto"/>
            </w:tcBorders>
          </w:tcPr>
          <w:p w14:paraId="31C09010"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27" w:type="dxa"/>
            <w:gridSpan w:val="5"/>
            <w:tcBorders>
              <w:top w:val="single" w:sz="4" w:space="0" w:color="auto"/>
              <w:left w:val="single" w:sz="4" w:space="0" w:color="auto"/>
            </w:tcBorders>
          </w:tcPr>
          <w:p w14:paraId="43638756" w14:textId="77777777" w:rsidR="00526BB8" w:rsidRPr="0054191C" w:rsidRDefault="00526BB8" w:rsidP="0038628B">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r>
      <w:tr w:rsidR="00526BB8" w:rsidRPr="0054191C" w14:paraId="440B6514" w14:textId="77777777" w:rsidTr="0038628B">
        <w:trPr>
          <w:trHeight w:val="265"/>
        </w:trPr>
        <w:tc>
          <w:tcPr>
            <w:tcW w:w="2835" w:type="dxa"/>
            <w:gridSpan w:val="2"/>
            <w:vMerge/>
            <w:tcBorders>
              <w:bottom w:val="single" w:sz="4" w:space="0" w:color="auto"/>
              <w:right w:val="single" w:sz="4" w:space="0" w:color="auto"/>
            </w:tcBorders>
          </w:tcPr>
          <w:p w14:paraId="601FB821" w14:textId="77777777" w:rsidR="00526BB8" w:rsidRPr="0054191C" w:rsidRDefault="00526BB8" w:rsidP="0038628B">
            <w:pPr>
              <w:spacing w:line="300" w:lineRule="exact"/>
              <w:rPr>
                <w:rFonts w:asciiTheme="minorHAnsi" w:hAnsiTheme="minorHAnsi" w:cs="Arial"/>
                <w:sz w:val="22"/>
                <w:szCs w:val="22"/>
              </w:rPr>
            </w:pPr>
          </w:p>
        </w:tc>
        <w:tc>
          <w:tcPr>
            <w:tcW w:w="5727" w:type="dxa"/>
            <w:gridSpan w:val="5"/>
            <w:tcBorders>
              <w:left w:val="single" w:sz="4" w:space="0" w:color="auto"/>
              <w:bottom w:val="single" w:sz="4" w:space="0" w:color="auto"/>
            </w:tcBorders>
          </w:tcPr>
          <w:p w14:paraId="3BE7BB5B" w14:textId="77777777" w:rsidR="00526BB8" w:rsidRPr="0054191C" w:rsidRDefault="00526BB8" w:rsidP="0038628B">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r>
      <w:tr w:rsidR="00526BB8" w:rsidRPr="0054191C" w14:paraId="3F28D852" w14:textId="77777777" w:rsidTr="0038628B">
        <w:trPr>
          <w:trHeight w:val="94"/>
        </w:trPr>
        <w:tc>
          <w:tcPr>
            <w:tcW w:w="2835" w:type="dxa"/>
            <w:gridSpan w:val="2"/>
            <w:tcBorders>
              <w:top w:val="single" w:sz="4" w:space="0" w:color="auto"/>
              <w:bottom w:val="single" w:sz="4" w:space="0" w:color="auto"/>
              <w:right w:val="single" w:sz="4" w:space="0" w:color="auto"/>
            </w:tcBorders>
          </w:tcPr>
          <w:p w14:paraId="04319400"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7D076E68"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212384A5"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6AA460F7"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526BB8" w:rsidRPr="0054191C" w14:paraId="699E22B8" w14:textId="77777777" w:rsidTr="0038628B">
        <w:trPr>
          <w:trHeight w:val="415"/>
        </w:trPr>
        <w:tc>
          <w:tcPr>
            <w:tcW w:w="2835" w:type="dxa"/>
            <w:gridSpan w:val="2"/>
            <w:vMerge w:val="restart"/>
            <w:tcBorders>
              <w:top w:val="single" w:sz="4" w:space="0" w:color="auto"/>
              <w:right w:val="single" w:sz="4" w:space="0" w:color="auto"/>
            </w:tcBorders>
          </w:tcPr>
          <w:p w14:paraId="1CFF8D8B"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12E5D97A"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16D4D7D8"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7E69279F"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2321FAC5" w14:textId="77777777" w:rsidR="00526BB8" w:rsidRPr="0054191C" w:rsidRDefault="00526BB8" w:rsidP="0038628B">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526BB8" w:rsidRPr="0054191C" w14:paraId="0F280AF8" w14:textId="77777777" w:rsidTr="0038628B">
        <w:trPr>
          <w:trHeight w:val="415"/>
        </w:trPr>
        <w:tc>
          <w:tcPr>
            <w:tcW w:w="2835" w:type="dxa"/>
            <w:gridSpan w:val="2"/>
            <w:vMerge/>
            <w:tcBorders>
              <w:bottom w:val="single" w:sz="4" w:space="0" w:color="auto"/>
              <w:right w:val="single" w:sz="4" w:space="0" w:color="auto"/>
            </w:tcBorders>
          </w:tcPr>
          <w:p w14:paraId="72A6CDCC" w14:textId="77777777" w:rsidR="00526BB8" w:rsidRPr="0054191C" w:rsidRDefault="00526BB8" w:rsidP="0038628B">
            <w:pPr>
              <w:spacing w:line="300" w:lineRule="exact"/>
              <w:rPr>
                <w:rFonts w:asciiTheme="minorHAnsi" w:hAnsiTheme="minorHAnsi" w:cs="Arial"/>
                <w:sz w:val="22"/>
                <w:szCs w:val="22"/>
              </w:rPr>
            </w:pPr>
          </w:p>
        </w:tc>
        <w:tc>
          <w:tcPr>
            <w:tcW w:w="5727" w:type="dxa"/>
            <w:gridSpan w:val="5"/>
            <w:tcBorders>
              <w:top w:val="nil"/>
              <w:left w:val="single" w:sz="4" w:space="0" w:color="auto"/>
              <w:bottom w:val="single" w:sz="4" w:space="0" w:color="auto"/>
            </w:tcBorders>
          </w:tcPr>
          <w:p w14:paraId="04320CF7" w14:textId="77777777" w:rsidR="00526BB8" w:rsidRPr="0054191C" w:rsidRDefault="00526BB8" w:rsidP="0038628B">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526BB8" w:rsidRPr="0054191C" w14:paraId="56DB8D54" w14:textId="77777777" w:rsidTr="0038628B">
        <w:trPr>
          <w:trHeight w:val="1040"/>
        </w:trPr>
        <w:tc>
          <w:tcPr>
            <w:tcW w:w="2835" w:type="dxa"/>
            <w:gridSpan w:val="2"/>
            <w:tcBorders>
              <w:top w:val="single" w:sz="4" w:space="0" w:color="auto"/>
              <w:bottom w:val="single" w:sz="4" w:space="0" w:color="auto"/>
              <w:right w:val="single" w:sz="4" w:space="0" w:color="auto"/>
            </w:tcBorders>
          </w:tcPr>
          <w:p w14:paraId="0E397828" w14:textId="77777777" w:rsidR="00526BB8" w:rsidRPr="00DE4EDD" w:rsidRDefault="00526BB8" w:rsidP="0038628B">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27" w:type="dxa"/>
            <w:gridSpan w:val="5"/>
            <w:tcBorders>
              <w:top w:val="single" w:sz="4" w:space="0" w:color="auto"/>
              <w:left w:val="single" w:sz="4" w:space="0" w:color="auto"/>
              <w:bottom w:val="single" w:sz="4" w:space="0" w:color="auto"/>
            </w:tcBorders>
          </w:tcPr>
          <w:p w14:paraId="4DC34283" w14:textId="77777777" w:rsidR="00526BB8" w:rsidRPr="00DE4EDD" w:rsidRDefault="00526BB8" w:rsidP="0038628B">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526BB8" w:rsidRPr="0054191C" w14:paraId="09F6676F" w14:textId="77777777" w:rsidTr="0038628B">
        <w:trPr>
          <w:trHeight w:val="2162"/>
        </w:trPr>
        <w:tc>
          <w:tcPr>
            <w:tcW w:w="4281" w:type="dxa"/>
            <w:gridSpan w:val="4"/>
            <w:tcBorders>
              <w:top w:val="single" w:sz="4" w:space="0" w:color="auto"/>
              <w:left w:val="single" w:sz="4" w:space="0" w:color="auto"/>
              <w:bottom w:val="single" w:sz="4" w:space="0" w:color="auto"/>
              <w:right w:val="single" w:sz="4" w:space="0" w:color="auto"/>
            </w:tcBorders>
          </w:tcPr>
          <w:p w14:paraId="3FC9C561" w14:textId="2222DBD5" w:rsidR="00526BB8" w:rsidRPr="00FF57F6" w:rsidRDefault="00526BB8" w:rsidP="0038628B">
            <w:pPr>
              <w:pStyle w:val="Opsomming2"/>
              <w:numPr>
                <w:ilvl w:val="0"/>
                <w:numId w:val="0"/>
              </w:numPr>
              <w:ind w:left="567" w:hanging="567"/>
              <w:jc w:val="both"/>
              <w:rPr>
                <w:color w:val="000000" w:themeColor="text1"/>
                <w:shd w:val="clear" w:color="auto" w:fill="FFFFFF"/>
              </w:rPr>
            </w:pPr>
            <w:r w:rsidRPr="00DE4EDD">
              <w:rPr>
                <w:color w:val="0000FF"/>
              </w:rPr>
              <w:fldChar w:fldCharType="begin">
                <w:ffData>
                  <w:name w:val="Selectievakje7"/>
                  <w:enabled/>
                  <w:calcOnExit w:val="0"/>
                  <w:checkBox>
                    <w:sizeAuto/>
                    <w:default w:val="0"/>
                  </w:checkBox>
                </w:ffData>
              </w:fldChar>
            </w:r>
            <w:r w:rsidRPr="00DE4EDD">
              <w:rPr>
                <w:color w:val="0000FF"/>
              </w:rPr>
              <w:instrText xml:space="preserve"> FORMCHECKBOX </w:instrText>
            </w:r>
            <w:r w:rsidRPr="00DE4EDD">
              <w:rPr>
                <w:color w:val="0000FF"/>
              </w:rPr>
            </w:r>
            <w:r w:rsidRPr="00DE4EDD">
              <w:rPr>
                <w:color w:val="0000FF"/>
              </w:rPr>
              <w:fldChar w:fldCharType="separate"/>
            </w:r>
            <w:r w:rsidRPr="00DE4EDD">
              <w:rPr>
                <w:color w:val="0000FF"/>
              </w:rPr>
              <w:fldChar w:fldCharType="end"/>
            </w:r>
            <w:r w:rsidRPr="00DE4EDD">
              <w:tab/>
            </w:r>
            <w:r w:rsidR="006D5EA8" w:rsidRPr="006D5EA8">
              <w:rPr>
                <w:rFonts w:eastAsia="Times New Roman" w:cs="Times New Roman"/>
                <w:lang w:eastAsia="nl-NL"/>
              </w:rPr>
              <w:t>Het kunnen leveren van vergelijkbaar wc-papier, handdoekjes, afvalzakken en overige verbruiksartikelen, waarbij de omvang van de referentieopdracht minimaal 50% bedraagt van de raming van deze opdracht. Hetzij in waarde, hetzij in hoeveelheden.</w:t>
            </w:r>
          </w:p>
        </w:tc>
        <w:tc>
          <w:tcPr>
            <w:tcW w:w="4281" w:type="dxa"/>
            <w:gridSpan w:val="3"/>
            <w:tcBorders>
              <w:top w:val="single" w:sz="4" w:space="0" w:color="auto"/>
              <w:left w:val="single" w:sz="4" w:space="0" w:color="auto"/>
              <w:bottom w:val="single" w:sz="4" w:space="0" w:color="auto"/>
              <w:right w:val="single" w:sz="4" w:space="0" w:color="auto"/>
            </w:tcBorders>
          </w:tcPr>
          <w:p w14:paraId="3AA5E95D" w14:textId="77777777" w:rsidR="00526BB8" w:rsidRPr="00DE4EDD" w:rsidRDefault="00526BB8" w:rsidP="0038628B">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526BB8" w:rsidRPr="0054191C" w14:paraId="7FAC5142" w14:textId="77777777" w:rsidTr="0038628B">
        <w:trPr>
          <w:trHeight w:val="1078"/>
        </w:trPr>
        <w:tc>
          <w:tcPr>
            <w:tcW w:w="4281" w:type="dxa"/>
            <w:gridSpan w:val="4"/>
            <w:tcBorders>
              <w:top w:val="single" w:sz="4" w:space="0" w:color="auto"/>
              <w:left w:val="single" w:sz="4" w:space="0" w:color="auto"/>
              <w:right w:val="single" w:sz="4" w:space="0" w:color="auto"/>
            </w:tcBorders>
          </w:tcPr>
          <w:p w14:paraId="4CEACE36" w14:textId="49D673CF" w:rsidR="00526BB8" w:rsidRPr="00DE4EDD" w:rsidRDefault="00526BB8" w:rsidP="000F2693">
            <w:pPr>
              <w:spacing w:line="300" w:lineRule="exact"/>
              <w:ind w:left="567" w:hanging="567"/>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000F2693" w:rsidRPr="000F2693">
              <w:rPr>
                <w:rFonts w:asciiTheme="minorHAnsi" w:hAnsiTheme="minorHAnsi"/>
                <w:sz w:val="22"/>
                <w:szCs w:val="22"/>
              </w:rPr>
              <w:t>Het doorlopend kunnen leveren van een vergelijkbare dispenserlijn, waarbij de omvang van de referentieopdracht minimaal 7.500 euro bedraagt op jaarbasis.</w:t>
            </w:r>
          </w:p>
        </w:tc>
        <w:tc>
          <w:tcPr>
            <w:tcW w:w="4281" w:type="dxa"/>
            <w:gridSpan w:val="3"/>
            <w:tcBorders>
              <w:top w:val="single" w:sz="4" w:space="0" w:color="auto"/>
              <w:left w:val="single" w:sz="4" w:space="0" w:color="auto"/>
              <w:right w:val="single" w:sz="4" w:space="0" w:color="auto"/>
            </w:tcBorders>
          </w:tcPr>
          <w:p w14:paraId="66F5D2FE" w14:textId="77777777" w:rsidR="00526BB8" w:rsidRPr="00DE4EDD" w:rsidRDefault="00526BB8" w:rsidP="0038628B">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526BB8" w:rsidRPr="0054191C" w14:paraId="55737AA9" w14:textId="77777777" w:rsidTr="0038628B">
        <w:trPr>
          <w:trHeight w:val="387"/>
        </w:trPr>
        <w:tc>
          <w:tcPr>
            <w:tcW w:w="704" w:type="dxa"/>
            <w:tcBorders>
              <w:top w:val="single" w:sz="4" w:space="0" w:color="auto"/>
              <w:left w:val="single" w:sz="4" w:space="0" w:color="auto"/>
              <w:bottom w:val="single" w:sz="4" w:space="0" w:color="auto"/>
              <w:right w:val="single" w:sz="4" w:space="0" w:color="auto"/>
            </w:tcBorders>
          </w:tcPr>
          <w:p w14:paraId="10B63BE7" w14:textId="77777777" w:rsidR="00526BB8" w:rsidRPr="00DE4EDD" w:rsidRDefault="00526BB8" w:rsidP="0038628B">
            <w:pPr>
              <w:spacing w:line="300" w:lineRule="exact"/>
              <w:rPr>
                <w:rFonts w:asciiTheme="minorHAnsi" w:hAnsiTheme="minorHAnsi"/>
                <w:sz w:val="22"/>
                <w:szCs w:val="22"/>
              </w:rPr>
            </w:pPr>
            <w:r w:rsidRPr="00DE4EDD">
              <w:rPr>
                <w:rFonts w:asciiTheme="minorHAnsi" w:hAnsiTheme="minorHAnsi"/>
                <w:sz w:val="22"/>
                <w:szCs w:val="22"/>
              </w:rPr>
              <w:t>NB 1:</w:t>
            </w:r>
          </w:p>
          <w:p w14:paraId="3A24C830" w14:textId="77777777" w:rsidR="00526BB8" w:rsidRPr="00DE4EDD" w:rsidRDefault="00526BB8" w:rsidP="0038628B">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6"/>
            <w:tcBorders>
              <w:top w:val="single" w:sz="4" w:space="0" w:color="auto"/>
              <w:left w:val="single" w:sz="4" w:space="0" w:color="auto"/>
              <w:bottom w:val="single" w:sz="4" w:space="0" w:color="auto"/>
              <w:right w:val="single" w:sz="4" w:space="0" w:color="auto"/>
            </w:tcBorders>
          </w:tcPr>
          <w:p w14:paraId="3020A6EA" w14:textId="77777777" w:rsidR="00526BB8" w:rsidRPr="00DE4EDD" w:rsidRDefault="00526BB8" w:rsidP="0038628B">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6FB031CD" w14:textId="77777777" w:rsidR="00526BB8" w:rsidRPr="00DE4EDD" w:rsidRDefault="00526BB8" w:rsidP="0038628B">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526BB8" w:rsidRPr="0054191C" w14:paraId="01DD6CC8" w14:textId="77777777" w:rsidTr="0038628B">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7"/>
          </w:tcPr>
          <w:p w14:paraId="4A358288" w14:textId="77777777" w:rsidR="00526BB8" w:rsidRPr="0054191C" w:rsidRDefault="00526BB8" w:rsidP="0038628B">
            <w:pPr>
              <w:spacing w:line="300" w:lineRule="exact"/>
              <w:rPr>
                <w:rFonts w:asciiTheme="minorHAnsi" w:hAnsiTheme="minorHAnsi" w:cs="Arial"/>
                <w:sz w:val="22"/>
                <w:szCs w:val="22"/>
              </w:rPr>
            </w:pPr>
          </w:p>
        </w:tc>
      </w:tr>
      <w:tr w:rsidR="00526BB8" w:rsidRPr="0054191C" w14:paraId="05576DED" w14:textId="77777777" w:rsidTr="0038628B">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26A2F22D" w14:textId="77777777" w:rsidR="00526BB8" w:rsidRPr="0054191C" w:rsidRDefault="00526BB8" w:rsidP="0038628B">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614" w:type="dxa"/>
            <w:gridSpan w:val="4"/>
          </w:tcPr>
          <w:p w14:paraId="543160B2" w14:textId="77777777" w:rsidR="00526BB8" w:rsidRPr="0054191C" w:rsidRDefault="00526BB8" w:rsidP="0038628B">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526BB8" w:rsidRPr="0054191C" w14:paraId="07CD0833" w14:textId="77777777" w:rsidTr="0038628B">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0620C7BC" w14:textId="77777777" w:rsidR="00526BB8" w:rsidRPr="0054191C" w:rsidRDefault="00526BB8" w:rsidP="0038628B">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614" w:type="dxa"/>
            <w:gridSpan w:val="4"/>
          </w:tcPr>
          <w:p w14:paraId="329B3856" w14:textId="77777777" w:rsidR="00526BB8" w:rsidRPr="0054191C" w:rsidRDefault="00526BB8" w:rsidP="0038628B">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526BB8" w:rsidRPr="0054191C" w14:paraId="5AB02A22" w14:textId="77777777" w:rsidTr="0038628B">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5FC02E8B" w14:textId="77777777" w:rsidR="00526BB8" w:rsidRPr="0054191C" w:rsidRDefault="00526BB8" w:rsidP="0038628B">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614" w:type="dxa"/>
            <w:gridSpan w:val="4"/>
          </w:tcPr>
          <w:p w14:paraId="6AC6762A" w14:textId="77777777" w:rsidR="00526BB8" w:rsidRPr="0054191C" w:rsidRDefault="00526BB8" w:rsidP="0038628B">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526BB8" w:rsidRPr="0054191C" w14:paraId="0DF30CBC" w14:textId="77777777" w:rsidTr="0038628B">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948" w:type="dxa"/>
            <w:gridSpan w:val="3"/>
            <w:shd w:val="clear" w:color="auto" w:fill="0089CF"/>
          </w:tcPr>
          <w:p w14:paraId="334D4460" w14:textId="77777777" w:rsidR="00526BB8" w:rsidRPr="0054191C" w:rsidRDefault="00526BB8" w:rsidP="0038628B">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614" w:type="dxa"/>
            <w:gridSpan w:val="4"/>
          </w:tcPr>
          <w:p w14:paraId="3644F18A" w14:textId="77777777" w:rsidR="00526BB8" w:rsidRPr="0054191C" w:rsidRDefault="00526BB8" w:rsidP="0038628B">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526BB8" w:rsidRPr="0054191C" w14:paraId="0EBFB62A" w14:textId="77777777" w:rsidTr="0038628B">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948" w:type="dxa"/>
            <w:gridSpan w:val="3"/>
            <w:shd w:val="clear" w:color="auto" w:fill="0089CF"/>
          </w:tcPr>
          <w:p w14:paraId="403C345B" w14:textId="77777777" w:rsidR="00526BB8" w:rsidRPr="0054191C" w:rsidRDefault="00526BB8" w:rsidP="0038628B">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614" w:type="dxa"/>
            <w:gridSpan w:val="4"/>
          </w:tcPr>
          <w:p w14:paraId="60B15967" w14:textId="77777777" w:rsidR="00526BB8" w:rsidRPr="0054191C" w:rsidRDefault="00526BB8" w:rsidP="0038628B">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6EA7935F" w14:textId="77777777" w:rsidR="00983285" w:rsidRPr="0054191C" w:rsidRDefault="00983285" w:rsidP="0054191C">
      <w:pPr>
        <w:spacing w:line="300" w:lineRule="exact"/>
        <w:jc w:val="left"/>
        <w:rPr>
          <w:rFonts w:asciiTheme="minorHAnsi" w:hAnsiTheme="minorHAnsi"/>
          <w:sz w:val="22"/>
          <w:szCs w:val="22"/>
        </w:rPr>
      </w:pPr>
    </w:p>
    <w:sectPr w:rsidR="00983285" w:rsidRPr="0054191C" w:rsidSect="00D966E6">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07677" w14:textId="77777777" w:rsidR="00C11FB6" w:rsidRDefault="00C11FB6" w:rsidP="004B12B7">
      <w:pPr>
        <w:spacing w:line="240" w:lineRule="auto"/>
      </w:pPr>
      <w:r>
        <w:separator/>
      </w:r>
    </w:p>
  </w:endnote>
  <w:endnote w:type="continuationSeparator" w:id="0">
    <w:p w14:paraId="5DB9DA11" w14:textId="77777777" w:rsidR="00C11FB6" w:rsidRDefault="00C11FB6"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E5EB" w14:textId="77777777" w:rsidR="004B12B7" w:rsidRPr="008B2FBD" w:rsidRDefault="004B12B7">
    <w:pPr>
      <w:pStyle w:val="Voettekst"/>
      <w:rPr>
        <w:rFonts w:asciiTheme="minorHAnsi" w:hAnsiTheme="minorHAnsi"/>
        <w:sz w:val="22"/>
        <w:szCs w:val="22"/>
      </w:rPr>
    </w:pPr>
    <w:r w:rsidRPr="008B2FBD">
      <w:rPr>
        <w:rStyle w:val="Paginanummer"/>
        <w:rFonts w:asciiTheme="minorHAnsi" w:hAnsiTheme="minorHAnsi"/>
        <w:sz w:val="22"/>
        <w:szCs w:val="22"/>
      </w:rPr>
      <w:t xml:space="preserve">Pagina </w:t>
    </w:r>
    <w:r w:rsidRPr="008B2FBD">
      <w:rPr>
        <w:rStyle w:val="Paginanummer"/>
        <w:rFonts w:asciiTheme="minorHAnsi" w:hAnsiTheme="minorHAnsi"/>
        <w:sz w:val="22"/>
        <w:szCs w:val="22"/>
      </w:rPr>
      <w:fldChar w:fldCharType="begin"/>
    </w:r>
    <w:r w:rsidRPr="008B2FBD">
      <w:rPr>
        <w:rStyle w:val="Paginanummer"/>
        <w:rFonts w:asciiTheme="minorHAnsi" w:hAnsiTheme="minorHAnsi"/>
        <w:sz w:val="22"/>
        <w:szCs w:val="22"/>
      </w:rPr>
      <w:instrText xml:space="preserve">PAGE  </w:instrText>
    </w:r>
    <w:r w:rsidRPr="008B2FBD">
      <w:rPr>
        <w:rStyle w:val="Paginanummer"/>
        <w:rFonts w:asciiTheme="minorHAnsi" w:hAnsiTheme="minorHAnsi"/>
        <w:sz w:val="22"/>
        <w:szCs w:val="22"/>
      </w:rPr>
      <w:fldChar w:fldCharType="separate"/>
    </w:r>
    <w:r w:rsidR="002B5ABB">
      <w:rPr>
        <w:rStyle w:val="Paginanummer"/>
        <w:rFonts w:asciiTheme="minorHAnsi" w:hAnsiTheme="minorHAnsi"/>
        <w:noProof/>
        <w:sz w:val="22"/>
        <w:szCs w:val="22"/>
      </w:rPr>
      <w:t>2</w:t>
    </w:r>
    <w:r w:rsidRPr="008B2FBD">
      <w:rPr>
        <w:rStyle w:val="Paginanummer"/>
        <w:rFonts w:asciiTheme="minorHAnsi" w:hAnsiTheme="minorHAnsi"/>
        <w:sz w:val="22"/>
        <w:szCs w:val="22"/>
      </w:rPr>
      <w:fldChar w:fldCharType="end"/>
    </w:r>
    <w:r w:rsidRPr="008B2FBD">
      <w:rPr>
        <w:rStyle w:val="Paginanummer"/>
        <w:rFonts w:asciiTheme="minorHAnsi" w:hAnsiTheme="minorHAnsi"/>
        <w:sz w:val="22"/>
        <w:szCs w:val="22"/>
      </w:rPr>
      <w:t xml:space="preserve"> van </w:t>
    </w:r>
    <w:r w:rsidRPr="008B2FBD">
      <w:rPr>
        <w:rStyle w:val="Paginanummer"/>
        <w:rFonts w:asciiTheme="minorHAnsi" w:hAnsiTheme="minorHAnsi"/>
        <w:sz w:val="22"/>
        <w:szCs w:val="22"/>
      </w:rPr>
      <w:fldChar w:fldCharType="begin"/>
    </w:r>
    <w:r w:rsidRPr="008B2FBD">
      <w:rPr>
        <w:rStyle w:val="Paginanummer"/>
        <w:rFonts w:asciiTheme="minorHAnsi" w:hAnsiTheme="minorHAnsi"/>
        <w:sz w:val="22"/>
        <w:szCs w:val="22"/>
      </w:rPr>
      <w:instrText xml:space="preserve"> NUMPAGES  \* Arabic  \* MERGEFORMAT </w:instrText>
    </w:r>
    <w:r w:rsidRPr="008B2FBD">
      <w:rPr>
        <w:rStyle w:val="Paginanummer"/>
        <w:rFonts w:asciiTheme="minorHAnsi" w:hAnsiTheme="minorHAnsi"/>
        <w:sz w:val="22"/>
        <w:szCs w:val="22"/>
      </w:rPr>
      <w:fldChar w:fldCharType="separate"/>
    </w:r>
    <w:r w:rsidR="002B5ABB">
      <w:rPr>
        <w:rStyle w:val="Paginanummer"/>
        <w:rFonts w:asciiTheme="minorHAnsi" w:hAnsiTheme="minorHAnsi"/>
        <w:noProof/>
        <w:sz w:val="22"/>
        <w:szCs w:val="22"/>
      </w:rPr>
      <w:t>5</w:t>
    </w:r>
    <w:r w:rsidRPr="008B2FBD">
      <w:rPr>
        <w:rStyle w:val="Paginanumm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AC7E" w14:textId="77777777" w:rsidR="00C11FB6" w:rsidRDefault="00C11FB6" w:rsidP="004B12B7">
      <w:pPr>
        <w:spacing w:line="240" w:lineRule="auto"/>
      </w:pPr>
      <w:r>
        <w:separator/>
      </w:r>
    </w:p>
  </w:footnote>
  <w:footnote w:type="continuationSeparator" w:id="0">
    <w:p w14:paraId="389E8158" w14:textId="77777777" w:rsidR="00C11FB6" w:rsidRDefault="00C11FB6"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E37B" w14:textId="4E18F88D" w:rsidR="004B12B7" w:rsidRPr="008B2FBD" w:rsidRDefault="008B2FBD" w:rsidP="0054191C">
    <w:pPr>
      <w:pStyle w:val="Koptekst"/>
      <w:rPr>
        <w:rFonts w:asciiTheme="minorHAnsi" w:hAnsiTheme="minorHAnsi"/>
        <w:sz w:val="22"/>
        <w:szCs w:val="22"/>
      </w:rPr>
    </w:pPr>
    <w:r w:rsidRPr="008B2FBD">
      <w:rPr>
        <w:rFonts w:asciiTheme="minorHAnsi" w:hAnsiTheme="minorHAnsi" w:cs="Arial"/>
        <w:color w:val="000000" w:themeColor="text1"/>
        <w:sz w:val="22"/>
        <w:szCs w:val="22"/>
      </w:rPr>
      <w:t xml:space="preserve">Offerteaanvraag Europese Openbare Aanbesteding ‘EA </w:t>
    </w:r>
    <w:r w:rsidR="00067391">
      <w:rPr>
        <w:rFonts w:asciiTheme="minorHAnsi" w:hAnsiTheme="minorHAnsi" w:cs="Arial"/>
        <w:color w:val="000000" w:themeColor="text1"/>
        <w:sz w:val="22"/>
        <w:szCs w:val="22"/>
      </w:rPr>
      <w:t xml:space="preserve">Sanitaire </w:t>
    </w:r>
    <w:r w:rsidR="001B6138">
      <w:rPr>
        <w:rFonts w:asciiTheme="minorHAnsi" w:hAnsiTheme="minorHAnsi" w:cs="Arial"/>
        <w:color w:val="000000" w:themeColor="text1"/>
        <w:sz w:val="22"/>
        <w:szCs w:val="22"/>
      </w:rPr>
      <w:t>m</w:t>
    </w:r>
    <w:r w:rsidRPr="008B2FBD">
      <w:rPr>
        <w:rFonts w:asciiTheme="minorHAnsi" w:hAnsiTheme="minorHAnsi" w:cs="Arial"/>
        <w:color w:val="000000" w:themeColor="text1"/>
        <w:sz w:val="22"/>
        <w:szCs w:val="22"/>
      </w:rPr>
      <w:t>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7EA"/>
    <w:multiLevelType w:val="hybridMultilevel"/>
    <w:tmpl w:val="DBCA7FC6"/>
    <w:lvl w:ilvl="0" w:tplc="04090017">
      <w:start w:val="1"/>
      <w:numFmt w:val="lowerLetter"/>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1" w15:restartNumberingAfterBreak="0">
    <w:nsid w:val="05577B5D"/>
    <w:multiLevelType w:val="hybridMultilevel"/>
    <w:tmpl w:val="6116157C"/>
    <w:lvl w:ilvl="0" w:tplc="2000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023CE"/>
    <w:multiLevelType w:val="hybridMultilevel"/>
    <w:tmpl w:val="E9D29A6E"/>
    <w:lvl w:ilvl="0" w:tplc="3E5EF062">
      <w:start w:val="1"/>
      <w:numFmt w:val="decimal"/>
      <w:pStyle w:val="Kop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CD27B7"/>
    <w:multiLevelType w:val="hybridMultilevel"/>
    <w:tmpl w:val="6116157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1463516">
    <w:abstractNumId w:val="2"/>
  </w:num>
  <w:num w:numId="2" w16cid:durableId="306395624">
    <w:abstractNumId w:val="1"/>
  </w:num>
  <w:num w:numId="3" w16cid:durableId="1910919037">
    <w:abstractNumId w:val="4"/>
  </w:num>
  <w:num w:numId="4" w16cid:durableId="1502621358">
    <w:abstractNumId w:val="0"/>
  </w:num>
  <w:num w:numId="5" w16cid:durableId="1585601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z+txa66cjt/sTmdn10hgX6bEWoozxCvuXxd3M9rtxCRvsPotvcWqhVN2HysD9r5HeJkBn5xZ2dtfF4lpyFcFUA==" w:salt="pzd7A68i/DYYRT8Gqzdr4g=="/>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7"/>
    <w:rsid w:val="00000C42"/>
    <w:rsid w:val="00022D23"/>
    <w:rsid w:val="00067391"/>
    <w:rsid w:val="000A4B1A"/>
    <w:rsid w:val="000F070C"/>
    <w:rsid w:val="000F2693"/>
    <w:rsid w:val="001B6138"/>
    <w:rsid w:val="002070F4"/>
    <w:rsid w:val="002201BA"/>
    <w:rsid w:val="0024609D"/>
    <w:rsid w:val="0026416F"/>
    <w:rsid w:val="002B5ABB"/>
    <w:rsid w:val="003275B2"/>
    <w:rsid w:val="00393827"/>
    <w:rsid w:val="003A430B"/>
    <w:rsid w:val="004933FB"/>
    <w:rsid w:val="004B12B7"/>
    <w:rsid w:val="00500703"/>
    <w:rsid w:val="00500FEF"/>
    <w:rsid w:val="00526BB8"/>
    <w:rsid w:val="0054191C"/>
    <w:rsid w:val="00560C75"/>
    <w:rsid w:val="005714A5"/>
    <w:rsid w:val="005812F5"/>
    <w:rsid w:val="00605A97"/>
    <w:rsid w:val="00643846"/>
    <w:rsid w:val="00660B9F"/>
    <w:rsid w:val="00675F84"/>
    <w:rsid w:val="006963EA"/>
    <w:rsid w:val="006D5EA8"/>
    <w:rsid w:val="007A310C"/>
    <w:rsid w:val="008752CE"/>
    <w:rsid w:val="008B2FBD"/>
    <w:rsid w:val="009161A6"/>
    <w:rsid w:val="00972278"/>
    <w:rsid w:val="00981C93"/>
    <w:rsid w:val="00983285"/>
    <w:rsid w:val="009A2A36"/>
    <w:rsid w:val="00A1714A"/>
    <w:rsid w:val="00A839D6"/>
    <w:rsid w:val="00A845C0"/>
    <w:rsid w:val="00B4297A"/>
    <w:rsid w:val="00B862FE"/>
    <w:rsid w:val="00BA1367"/>
    <w:rsid w:val="00C11FB6"/>
    <w:rsid w:val="00C92972"/>
    <w:rsid w:val="00CF5D48"/>
    <w:rsid w:val="00D75DA0"/>
    <w:rsid w:val="00D966E6"/>
    <w:rsid w:val="00DE4EDD"/>
    <w:rsid w:val="00E84BFB"/>
    <w:rsid w:val="00EC40D0"/>
    <w:rsid w:val="00ED0841"/>
    <w:rsid w:val="00F13C24"/>
    <w:rsid w:val="00FB2A1E"/>
    <w:rsid w:val="00FF5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B1486C"/>
  <w15:docId w15:val="{3471A84A-69DC-4E3B-9BC5-77711463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6BB8"/>
    <w:pPr>
      <w:spacing w:after="0" w:line="280" w:lineRule="atLeast"/>
      <w:jc w:val="both"/>
    </w:pPr>
    <w:rPr>
      <w:rFonts w:ascii="LucidaSansEF" w:eastAsia="Times New Roman" w:hAnsi="LucidaSansEF" w:cs="Times New Roman"/>
      <w:sz w:val="20"/>
      <w:szCs w:val="20"/>
      <w:lang w:eastAsia="nl-NL"/>
    </w:rPr>
  </w:style>
  <w:style w:type="paragraph" w:styleId="Kop1">
    <w:name w:val="heading 1"/>
    <w:basedOn w:val="Standaard"/>
    <w:next w:val="Standaard"/>
    <w:link w:val="Kop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Koptekst">
    <w:name w:val="header"/>
    <w:basedOn w:val="Standaard"/>
    <w:link w:val="KoptekstChar"/>
    <w:uiPriority w:val="99"/>
    <w:unhideWhenUsed/>
    <w:rsid w:val="004B12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B12B7"/>
    <w:rPr>
      <w:rFonts w:ascii="LucidaSansEF" w:eastAsia="Times New Roman" w:hAnsi="LucidaSansEF" w:cs="Times New Roman"/>
      <w:sz w:val="20"/>
      <w:szCs w:val="20"/>
      <w:lang w:eastAsia="nl-NL"/>
    </w:rPr>
  </w:style>
  <w:style w:type="paragraph" w:styleId="Voettekst">
    <w:name w:val="footer"/>
    <w:basedOn w:val="Standaard"/>
    <w:link w:val="VoettekstChar"/>
    <w:uiPriority w:val="99"/>
    <w:unhideWhenUsed/>
    <w:rsid w:val="004B12B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B12B7"/>
    <w:rPr>
      <w:rFonts w:ascii="LucidaSansEF" w:eastAsia="Times New Roman" w:hAnsi="LucidaSansEF" w:cs="Times New Roman"/>
      <w:sz w:val="20"/>
      <w:szCs w:val="20"/>
      <w:lang w:eastAsia="nl-NL"/>
    </w:rPr>
  </w:style>
  <w:style w:type="character" w:styleId="Paginanummer">
    <w:name w:val="page number"/>
    <w:basedOn w:val="Standaardalinea-lettertype"/>
    <w:rsid w:val="004B12B7"/>
  </w:style>
  <w:style w:type="paragraph" w:styleId="Ballontekst">
    <w:name w:val="Balloon Text"/>
    <w:basedOn w:val="Standaard"/>
    <w:link w:val="BallontekstChar"/>
    <w:uiPriority w:val="99"/>
    <w:semiHidden/>
    <w:unhideWhenUsed/>
    <w:rsid w:val="00CF5D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5D48"/>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A845C0"/>
    <w:rPr>
      <w:sz w:val="16"/>
      <w:szCs w:val="16"/>
    </w:rPr>
  </w:style>
  <w:style w:type="paragraph" w:styleId="Tekstopmerking">
    <w:name w:val="annotation text"/>
    <w:basedOn w:val="Standaard"/>
    <w:link w:val="TekstopmerkingChar"/>
    <w:uiPriority w:val="99"/>
    <w:semiHidden/>
    <w:unhideWhenUsed/>
    <w:rsid w:val="00A845C0"/>
    <w:pPr>
      <w:spacing w:line="240" w:lineRule="auto"/>
    </w:pPr>
  </w:style>
  <w:style w:type="character" w:customStyle="1" w:styleId="TekstopmerkingChar">
    <w:name w:val="Tekst opmerking Char"/>
    <w:basedOn w:val="Standaardalinea-lettertype"/>
    <w:link w:val="Tekstopmerking"/>
    <w:uiPriority w:val="99"/>
    <w:semiHidden/>
    <w:rsid w:val="00A845C0"/>
    <w:rPr>
      <w:rFonts w:ascii="LucidaSansEF" w:eastAsia="Times New Roman" w:hAnsi="LucidaSansEF"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845C0"/>
    <w:rPr>
      <w:b/>
      <w:bCs/>
    </w:rPr>
  </w:style>
  <w:style w:type="character" w:customStyle="1" w:styleId="OnderwerpvanopmerkingChar">
    <w:name w:val="Onderwerp van opmerking Char"/>
    <w:basedOn w:val="TekstopmerkingChar"/>
    <w:link w:val="Onderwerpvanopmerking"/>
    <w:uiPriority w:val="99"/>
    <w:semiHidden/>
    <w:rsid w:val="00A845C0"/>
    <w:rPr>
      <w:rFonts w:ascii="LucidaSansEF" w:eastAsia="Times New Roman" w:hAnsi="LucidaSansEF" w:cs="Times New Roman"/>
      <w:b/>
      <w:bCs/>
      <w:sz w:val="20"/>
      <w:szCs w:val="20"/>
      <w:lang w:eastAsia="nl-NL"/>
    </w:rPr>
  </w:style>
  <w:style w:type="paragraph" w:styleId="Lijstalinea">
    <w:name w:val="List Paragraph"/>
    <w:basedOn w:val="Standaard"/>
    <w:uiPriority w:val="34"/>
    <w:qFormat/>
    <w:rsid w:val="00DE4EDD"/>
    <w:pPr>
      <w:ind w:left="720"/>
      <w:contextualSpacing/>
    </w:pPr>
  </w:style>
  <w:style w:type="paragraph" w:styleId="Voetnoottekst">
    <w:name w:val="footnote text"/>
    <w:basedOn w:val="Standaard"/>
    <w:link w:val="VoetnoottekstChar"/>
    <w:semiHidden/>
    <w:rsid w:val="00FF57F6"/>
    <w:pPr>
      <w:jc w:val="left"/>
    </w:pPr>
    <w:rPr>
      <w:rFonts w:ascii="Arial" w:hAnsi="Arial"/>
    </w:rPr>
  </w:style>
  <w:style w:type="character" w:customStyle="1" w:styleId="VoetnoottekstChar">
    <w:name w:val="Voetnoottekst Char"/>
    <w:basedOn w:val="Standaardalinea-lettertype"/>
    <w:link w:val="Voetnoottekst"/>
    <w:semiHidden/>
    <w:rsid w:val="00FF57F6"/>
    <w:rPr>
      <w:rFonts w:ascii="Arial" w:eastAsia="Times New Roman" w:hAnsi="Arial" w:cs="Times New Roman"/>
      <w:sz w:val="20"/>
      <w:szCs w:val="20"/>
      <w:lang w:eastAsia="nl-NL"/>
    </w:rPr>
  </w:style>
  <w:style w:type="character" w:styleId="Voetnootmarkering">
    <w:name w:val="footnote reference"/>
    <w:semiHidden/>
    <w:rsid w:val="00FF57F6"/>
    <w:rPr>
      <w:vertAlign w:val="superscript"/>
    </w:rPr>
  </w:style>
  <w:style w:type="paragraph" w:customStyle="1" w:styleId="Opsomming2">
    <w:name w:val="Opsomming 2"/>
    <w:basedOn w:val="Standaard"/>
    <w:link w:val="Opsomming2Char"/>
    <w:qFormat/>
    <w:rsid w:val="00FF57F6"/>
    <w:pPr>
      <w:numPr>
        <w:numId w:val="3"/>
      </w:numPr>
      <w:overflowPunct w:val="0"/>
      <w:autoSpaceDE w:val="0"/>
      <w:autoSpaceDN w:val="0"/>
      <w:adjustRightInd w:val="0"/>
      <w:spacing w:line="300" w:lineRule="exact"/>
      <w:jc w:val="left"/>
      <w:textAlignment w:val="baseline"/>
    </w:pPr>
    <w:rPr>
      <w:rFonts w:asciiTheme="minorHAnsi" w:eastAsiaTheme="minorHAnsi" w:hAnsiTheme="minorHAnsi" w:cs="Arial"/>
      <w:sz w:val="22"/>
      <w:szCs w:val="22"/>
      <w:lang w:eastAsia="en-US"/>
    </w:rPr>
  </w:style>
  <w:style w:type="character" w:customStyle="1" w:styleId="Opsomming2Char">
    <w:name w:val="Opsomming 2 Char"/>
    <w:basedOn w:val="Standaardalinea-lettertype"/>
    <w:link w:val="Opsomming2"/>
    <w:rsid w:val="00FF57F6"/>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B38DC49E587341B557E4AA347317E6" ma:contentTypeVersion="3" ma:contentTypeDescription="Een nieuw document maken." ma:contentTypeScope="" ma:versionID="5570b05c26e620b7264ec24858594b6b">
  <xsd:schema xmlns:xsd="http://www.w3.org/2001/XMLSchema" xmlns:xs="http://www.w3.org/2001/XMLSchema" xmlns:p="http://schemas.microsoft.com/office/2006/metadata/properties" xmlns:ns2="fd299b2f-3d23-45ff-ab92-d3f39c6795b6" targetNamespace="http://schemas.microsoft.com/office/2006/metadata/properties" ma:root="true" ma:fieldsID="d03b56cc6c8cba91c9f3f756e80bcee5" ns2:_="">
    <xsd:import namespace="fd299b2f-3d23-45ff-ab92-d3f39c6795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99b2f-3d23-45ff-ab92-d3f39c679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D1F65-483A-4857-A802-CDCEFB2E6219}">
  <ds:schemaRefs>
    <ds:schemaRef ds:uri="a3cb9d00-ce5d-4ae3-ab60-9b1b230f93b3"/>
    <ds:schemaRef ds:uri="http://purl.org/dc/dcmitype/"/>
    <ds:schemaRef ds:uri="http://www.w3.org/XML/1998/namespace"/>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6854FCD-C3DC-49AD-B73C-3E7B4D5DA47A}">
  <ds:schemaRefs>
    <ds:schemaRef ds:uri="http://schemas.microsoft.com/sharepoint/v3/contenttype/forms"/>
  </ds:schemaRefs>
</ds:datastoreItem>
</file>

<file path=customXml/itemProps3.xml><?xml version="1.0" encoding="utf-8"?>
<ds:datastoreItem xmlns:ds="http://schemas.openxmlformats.org/officeDocument/2006/customXml" ds:itemID="{EF76C745-8412-4EC5-8E7F-9EFF4519C0F2}"/>
</file>

<file path=docProps/app.xml><?xml version="1.0" encoding="utf-8"?>
<Properties xmlns="http://schemas.openxmlformats.org/officeDocument/2006/extended-properties" xmlns:vt="http://schemas.openxmlformats.org/officeDocument/2006/docPropsVTypes">
  <Template>Normal</Template>
  <TotalTime>39</TotalTime>
  <Pages>3</Pages>
  <Words>681</Words>
  <Characters>3883</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 B.G.G.</dc:creator>
  <cp:lastModifiedBy>Holla, B.G.G. (Bianca)</cp:lastModifiedBy>
  <cp:revision>17</cp:revision>
  <dcterms:created xsi:type="dcterms:W3CDTF">2022-06-20T12:11:00Z</dcterms:created>
  <dcterms:modified xsi:type="dcterms:W3CDTF">2025-12-17T13:26:00Z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0x01010019B38DC49E587341B557E4AA347317E6</vt:lpwstr>
  </property>
</Properties>
</file>