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0743" w14:textId="77777777" w:rsidR="00A77269" w:rsidRPr="00C06AF1" w:rsidRDefault="00A77269" w:rsidP="00A77269">
      <w:pPr>
        <w:pStyle w:val="Kop1"/>
        <w:rPr>
          <w:b/>
          <w:bCs w:val="0"/>
        </w:rPr>
      </w:pPr>
      <w:bookmarkStart w:id="0" w:name="_Toc174438990"/>
      <w:r w:rsidRPr="00C06AF1">
        <w:rPr>
          <w:b/>
          <w:bCs w:val="0"/>
        </w:rPr>
        <w:t>Vragenlijst</w:t>
      </w:r>
      <w:bookmarkEnd w:id="0"/>
    </w:p>
    <w:p w14:paraId="135E38BA" w14:textId="77777777" w:rsidR="003F5EB0" w:rsidRDefault="003F5EB0" w:rsidP="003F5EB0"/>
    <w:p w14:paraId="48CAA78A" w14:textId="77777777" w:rsidR="005A3DE7" w:rsidRDefault="005A3DE7" w:rsidP="003F5EB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9"/>
        <w:gridCol w:w="6995"/>
      </w:tblGrid>
      <w:tr w:rsidR="00A77269" w14:paraId="0FEC7F5B" w14:textId="77777777" w:rsidTr="6C857B26">
        <w:tc>
          <w:tcPr>
            <w:tcW w:w="0" w:type="auto"/>
            <w:gridSpan w:val="2"/>
          </w:tcPr>
          <w:p w14:paraId="624BC5B4" w14:textId="77777777" w:rsidR="00A77269" w:rsidRPr="00BF1E17" w:rsidRDefault="00A77269" w:rsidP="0024595C">
            <w:pPr>
              <w:pStyle w:val="broodteks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A </w:t>
            </w:r>
            <w:r w:rsidRPr="00BF1E17">
              <w:rPr>
                <w:b/>
                <w:szCs w:val="18"/>
              </w:rPr>
              <w:t>Vragen over de interesse in de opdracht</w:t>
            </w:r>
          </w:p>
        </w:tc>
      </w:tr>
      <w:tr w:rsidR="00A77269" w14:paraId="1578DE66" w14:textId="77777777" w:rsidTr="00AF0377">
        <w:tc>
          <w:tcPr>
            <w:tcW w:w="1079" w:type="dxa"/>
          </w:tcPr>
          <w:p w14:paraId="7EDE8E49" w14:textId="77777777" w:rsidR="00A77269" w:rsidRPr="00BF1E17" w:rsidRDefault="00A77269" w:rsidP="0024595C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>A1</w:t>
            </w:r>
          </w:p>
        </w:tc>
        <w:tc>
          <w:tcPr>
            <w:tcW w:w="6995" w:type="dxa"/>
          </w:tcPr>
          <w:p w14:paraId="3B058A9E" w14:textId="5434D26A" w:rsidR="00A77269" w:rsidRDefault="00A77269" w:rsidP="0024595C">
            <w:r>
              <w:t xml:space="preserve">Heeft u belangstelling om deel te nemen aan de aanbesteding </w:t>
            </w:r>
            <w:r w:rsidRPr="00332055">
              <w:t xml:space="preserve">Landelijke Inkoop </w:t>
            </w:r>
            <w:r w:rsidR="00AF0377" w:rsidRPr="00AF0377">
              <w:rPr>
                <w:b/>
                <w:bCs/>
              </w:rPr>
              <w:t>Installatie</w:t>
            </w:r>
            <w:r w:rsidR="00AF0377">
              <w:t xml:space="preserve"> van </w:t>
            </w:r>
            <w:r w:rsidRPr="00332055">
              <w:t>Nautische Radar</w:t>
            </w:r>
            <w:r w:rsidR="005A3DE7">
              <w:t>sensoren</w:t>
            </w:r>
            <w:r>
              <w:t xml:space="preserve">? </w:t>
            </w:r>
          </w:p>
          <w:p w14:paraId="5EA3B23A" w14:textId="77777777" w:rsidR="00A77269" w:rsidRDefault="00A77269" w:rsidP="0024595C"/>
          <w:p w14:paraId="48F94B50" w14:textId="77777777" w:rsidR="00A77269" w:rsidRDefault="00A77269" w:rsidP="00A77269">
            <w:pPr>
              <w:pStyle w:val="Lijstalinea"/>
              <w:numPr>
                <w:ilvl w:val="0"/>
                <w:numId w:val="32"/>
              </w:numPr>
              <w:contextualSpacing/>
            </w:pPr>
            <w:r>
              <w:t>Ja</w:t>
            </w:r>
          </w:p>
          <w:p w14:paraId="1ECB19A6" w14:textId="77777777" w:rsidR="00A77269" w:rsidRDefault="00A77269" w:rsidP="00A77269">
            <w:pPr>
              <w:pStyle w:val="Lijstalinea"/>
              <w:numPr>
                <w:ilvl w:val="0"/>
                <w:numId w:val="32"/>
              </w:numPr>
              <w:contextualSpacing/>
            </w:pPr>
            <w:r>
              <w:t>Nee</w:t>
            </w:r>
          </w:p>
          <w:p w14:paraId="08935DBC" w14:textId="77777777" w:rsidR="00A77269" w:rsidRDefault="00A77269" w:rsidP="00A77269">
            <w:pPr>
              <w:contextualSpacing/>
            </w:pPr>
          </w:p>
          <w:p w14:paraId="47189780" w14:textId="77777777" w:rsidR="00A77269" w:rsidRPr="00BF1E17" w:rsidRDefault="00A77269" w:rsidP="0024595C"/>
        </w:tc>
      </w:tr>
      <w:tr w:rsidR="00A77269" w14:paraId="5466635F" w14:textId="77777777" w:rsidTr="00F53ECF">
        <w:trPr>
          <w:trHeight w:val="871"/>
        </w:trPr>
        <w:tc>
          <w:tcPr>
            <w:tcW w:w="1079" w:type="dxa"/>
          </w:tcPr>
          <w:p w14:paraId="58F89AD0" w14:textId="77777777" w:rsidR="00A77269" w:rsidRPr="00BF1E17" w:rsidRDefault="00A77269" w:rsidP="0024595C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 xml:space="preserve">Antwoord </w:t>
            </w:r>
          </w:p>
        </w:tc>
        <w:tc>
          <w:tcPr>
            <w:tcW w:w="6995" w:type="dxa"/>
          </w:tcPr>
          <w:p w14:paraId="52A2A641" w14:textId="77777777" w:rsidR="00A77269" w:rsidRDefault="00A77269" w:rsidP="0024595C"/>
          <w:p w14:paraId="4E2DF6EB" w14:textId="79D48640" w:rsidR="00A77269" w:rsidRDefault="00A77269" w:rsidP="0024595C"/>
        </w:tc>
      </w:tr>
      <w:tr w:rsidR="00AF0377" w14:paraId="2B7817B2" w14:textId="77777777" w:rsidTr="00AF0377">
        <w:tc>
          <w:tcPr>
            <w:tcW w:w="1079" w:type="dxa"/>
            <w:tcBorders>
              <w:bottom w:val="single" w:sz="4" w:space="0" w:color="auto"/>
            </w:tcBorders>
          </w:tcPr>
          <w:p w14:paraId="76FF10B8" w14:textId="77777777" w:rsidR="00AF0377" w:rsidRPr="00BF1E17" w:rsidRDefault="00AF0377" w:rsidP="00AF0377">
            <w:pPr>
              <w:pStyle w:val="broodtekst"/>
              <w:rPr>
                <w:szCs w:val="18"/>
              </w:rPr>
            </w:pPr>
            <w:r w:rsidRPr="00BF1E17">
              <w:rPr>
                <w:szCs w:val="18"/>
              </w:rPr>
              <w:t>A2</w:t>
            </w:r>
          </w:p>
        </w:tc>
        <w:tc>
          <w:tcPr>
            <w:tcW w:w="6995" w:type="dxa"/>
            <w:tcBorders>
              <w:bottom w:val="single" w:sz="4" w:space="0" w:color="auto"/>
            </w:tcBorders>
          </w:tcPr>
          <w:p w14:paraId="3231618C" w14:textId="03FD0989" w:rsidR="00AF0377" w:rsidRPr="00BF1E17" w:rsidRDefault="00AF0377" w:rsidP="00AF0377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Bent u bereid dit in een MS Teams overleg toe te lichten? Indien Ja, dan graag de contactpersoon + email/telefoon gegevens vermelden zodat we een afspraak kunnen inplannen (~1 a 2 weken na inleveren van de vragenlijst)</w:t>
            </w:r>
          </w:p>
        </w:tc>
      </w:tr>
      <w:tr w:rsidR="00AF0377" w14:paraId="7FBB7C50" w14:textId="77777777" w:rsidTr="00F53ECF">
        <w:trPr>
          <w:trHeight w:val="1139"/>
        </w:trPr>
        <w:tc>
          <w:tcPr>
            <w:tcW w:w="1079" w:type="dxa"/>
            <w:tcBorders>
              <w:bottom w:val="single" w:sz="4" w:space="0" w:color="auto"/>
            </w:tcBorders>
          </w:tcPr>
          <w:p w14:paraId="3931C75B" w14:textId="77777777" w:rsidR="00AF0377" w:rsidRPr="00BF1E17" w:rsidRDefault="00AF0377" w:rsidP="00AF0377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Antwoord</w:t>
            </w:r>
          </w:p>
        </w:tc>
        <w:tc>
          <w:tcPr>
            <w:tcW w:w="6995" w:type="dxa"/>
            <w:tcBorders>
              <w:bottom w:val="single" w:sz="4" w:space="0" w:color="auto"/>
            </w:tcBorders>
          </w:tcPr>
          <w:p w14:paraId="45B9B0AB" w14:textId="640BDF4A" w:rsidR="00AF0377" w:rsidRPr="005A3DE7" w:rsidRDefault="00AF0377" w:rsidP="00AF0377">
            <w:pPr>
              <w:ind w:left="227" w:hanging="227"/>
              <w:contextualSpacing/>
            </w:pPr>
          </w:p>
        </w:tc>
      </w:tr>
      <w:tr w:rsidR="00AF0377" w:rsidRPr="00BF1E17" w14:paraId="6322B44F" w14:textId="77777777" w:rsidTr="00AF0377">
        <w:tc>
          <w:tcPr>
            <w:tcW w:w="8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D145A" w14:textId="77777777" w:rsidR="00AF0377" w:rsidRPr="001A684B" w:rsidRDefault="00AF0377" w:rsidP="00AF0377"/>
        </w:tc>
      </w:tr>
      <w:tr w:rsidR="00AF0377" w:rsidRPr="00BF1E17" w14:paraId="5FEC51D4" w14:textId="77777777" w:rsidTr="00AF0377">
        <w:tc>
          <w:tcPr>
            <w:tcW w:w="8074" w:type="dxa"/>
            <w:gridSpan w:val="2"/>
            <w:tcBorders>
              <w:top w:val="single" w:sz="4" w:space="0" w:color="auto"/>
            </w:tcBorders>
          </w:tcPr>
          <w:p w14:paraId="456C1EF4" w14:textId="502D3760" w:rsidR="00AF0377" w:rsidRPr="00E83368" w:rsidRDefault="00AF0377" w:rsidP="00AF0377">
            <w:pPr>
              <w:pStyle w:val="broodtekst"/>
              <w:rPr>
                <w:szCs w:val="18"/>
              </w:rPr>
            </w:pPr>
            <w:r w:rsidRPr="00E83368">
              <w:rPr>
                <w:b/>
                <w:szCs w:val="18"/>
              </w:rPr>
              <w:t xml:space="preserve">B </w:t>
            </w:r>
            <w:r>
              <w:rPr>
                <w:b/>
                <w:szCs w:val="18"/>
              </w:rPr>
              <w:t>Vragen over de VSE</w:t>
            </w:r>
          </w:p>
        </w:tc>
      </w:tr>
      <w:tr w:rsidR="00AF0377" w:rsidRPr="00BF1E17" w14:paraId="296989A7" w14:textId="77777777" w:rsidTr="00AF0377">
        <w:tc>
          <w:tcPr>
            <w:tcW w:w="1079" w:type="dxa"/>
          </w:tcPr>
          <w:p w14:paraId="080C0E08" w14:textId="77777777" w:rsidR="00AF0377" w:rsidRPr="00E83368" w:rsidRDefault="00AF0377" w:rsidP="00AF0377">
            <w:pPr>
              <w:pStyle w:val="broodtekst"/>
              <w:rPr>
                <w:szCs w:val="18"/>
              </w:rPr>
            </w:pPr>
            <w:r w:rsidRPr="00E83368">
              <w:rPr>
                <w:szCs w:val="18"/>
              </w:rPr>
              <w:t>B</w:t>
            </w:r>
            <w:r>
              <w:rPr>
                <w:szCs w:val="18"/>
              </w:rPr>
              <w:t>1</w:t>
            </w:r>
          </w:p>
        </w:tc>
        <w:tc>
          <w:tcPr>
            <w:tcW w:w="6995" w:type="dxa"/>
          </w:tcPr>
          <w:p w14:paraId="1FDBB8AB" w14:textId="12F07217" w:rsidR="00AF0377" w:rsidRDefault="00AF0377" w:rsidP="00AF0377">
            <w:r>
              <w:t xml:space="preserve">Zitten er eisen in de </w:t>
            </w:r>
            <w:r w:rsidRPr="00AF0377">
              <w:rPr>
                <w:b/>
                <w:bCs/>
              </w:rPr>
              <w:t>VSE</w:t>
            </w:r>
            <w:r>
              <w:t xml:space="preserve"> die inschrijving voor u </w:t>
            </w:r>
            <w:r w:rsidRPr="00AF0377">
              <w:rPr>
                <w:b/>
                <w:bCs/>
              </w:rPr>
              <w:t>belemmeren</w:t>
            </w:r>
            <w:r>
              <w:t>?  (</w:t>
            </w:r>
            <w:r w:rsidRPr="00730EF2">
              <w:t>een eis waar niet aan kan worden voldaan – voor nu beschouwen als een knock-out criteri</w:t>
            </w:r>
            <w:r>
              <w:t>um)</w:t>
            </w:r>
          </w:p>
          <w:p w14:paraId="5CA1B391" w14:textId="77777777" w:rsidR="00AF0377" w:rsidRDefault="00AF0377" w:rsidP="00AF0377">
            <w:pPr>
              <w:pStyle w:val="Lijstalinea"/>
              <w:numPr>
                <w:ilvl w:val="0"/>
                <w:numId w:val="32"/>
              </w:numPr>
              <w:contextualSpacing/>
            </w:pPr>
            <w:r>
              <w:t>Ja</w:t>
            </w:r>
          </w:p>
          <w:p w14:paraId="4272966B" w14:textId="77777777" w:rsidR="00AF0377" w:rsidRDefault="00AF0377" w:rsidP="00AF0377">
            <w:pPr>
              <w:pStyle w:val="Lijstalinea"/>
              <w:numPr>
                <w:ilvl w:val="0"/>
                <w:numId w:val="32"/>
              </w:numPr>
              <w:contextualSpacing/>
            </w:pPr>
            <w:r>
              <w:t>Nee</w:t>
            </w:r>
          </w:p>
          <w:p w14:paraId="4101716B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5182FE7B" w14:textId="2D55A45D" w:rsidR="00AF0377" w:rsidRPr="00BF1E17" w:rsidRDefault="00AF0377" w:rsidP="00AF0377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Indien ja, welke eisen zijn het? Gaarne een toelichting geven. Hierbij kunt u in het antwoord aanvullend ingaan wat er in een eis aangepast moet worden om de belemmering weg te nemen.</w:t>
            </w:r>
          </w:p>
        </w:tc>
      </w:tr>
      <w:tr w:rsidR="00AF0377" w:rsidRPr="00BF1E17" w14:paraId="5CC2E51C" w14:textId="77777777" w:rsidTr="00AF0377">
        <w:trPr>
          <w:trHeight w:val="2042"/>
        </w:trPr>
        <w:tc>
          <w:tcPr>
            <w:tcW w:w="1079" w:type="dxa"/>
          </w:tcPr>
          <w:p w14:paraId="50D2A4C2" w14:textId="77777777" w:rsidR="00AF0377" w:rsidRPr="00E83368" w:rsidRDefault="00AF0377" w:rsidP="00AF0377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Antwoord</w:t>
            </w:r>
          </w:p>
        </w:tc>
        <w:tc>
          <w:tcPr>
            <w:tcW w:w="6995" w:type="dxa"/>
          </w:tcPr>
          <w:p w14:paraId="06A7570B" w14:textId="1A857609" w:rsidR="00AF0377" w:rsidRPr="00BF1E17" w:rsidRDefault="00AF0377" w:rsidP="00AF0377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</w:tr>
      <w:tr w:rsidR="00AF0377" w:rsidRPr="00BF1E17" w14:paraId="2810F531" w14:textId="77777777" w:rsidTr="00AF0377">
        <w:tc>
          <w:tcPr>
            <w:tcW w:w="1079" w:type="dxa"/>
          </w:tcPr>
          <w:p w14:paraId="168EE801" w14:textId="4EC1F586" w:rsidR="00AF0377" w:rsidRDefault="00AF0377" w:rsidP="00AF0377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B</w:t>
            </w:r>
            <w:r w:rsidR="002F5C7D">
              <w:rPr>
                <w:szCs w:val="18"/>
              </w:rPr>
              <w:t>2</w:t>
            </w:r>
          </w:p>
        </w:tc>
        <w:tc>
          <w:tcPr>
            <w:tcW w:w="6995" w:type="dxa"/>
          </w:tcPr>
          <w:p w14:paraId="03672C09" w14:textId="2F0556ED" w:rsidR="00AF0377" w:rsidRPr="00D14F05" w:rsidRDefault="00AF0377" w:rsidP="00AF0377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Welke eisen</w:t>
            </w:r>
            <w:r w:rsidR="006C2EC7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zijn op dit moment </w:t>
            </w:r>
            <w:r w:rsidRPr="00AF0377">
              <w:rPr>
                <w:b/>
                <w:bCs/>
                <w:szCs w:val="18"/>
              </w:rPr>
              <w:t>onduidelijk</w:t>
            </w:r>
            <w:r>
              <w:rPr>
                <w:szCs w:val="18"/>
              </w:rPr>
              <w:t xml:space="preserve"> voor u? En waarom?</w:t>
            </w:r>
          </w:p>
        </w:tc>
      </w:tr>
      <w:tr w:rsidR="00AF0377" w:rsidRPr="00BF1E17" w14:paraId="39F6DA69" w14:textId="77777777" w:rsidTr="00AF0377">
        <w:tc>
          <w:tcPr>
            <w:tcW w:w="1079" w:type="dxa"/>
          </w:tcPr>
          <w:p w14:paraId="2D9B1AD0" w14:textId="77777777" w:rsidR="00AF0377" w:rsidRDefault="00AF0377" w:rsidP="00AF0377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Antwoord</w:t>
            </w:r>
          </w:p>
        </w:tc>
        <w:tc>
          <w:tcPr>
            <w:tcW w:w="6995" w:type="dxa"/>
          </w:tcPr>
          <w:p w14:paraId="2E46785A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3BF64265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3E937C63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176D2C71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31578259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2C51F813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18B79AFF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32607860" w14:textId="058D038D" w:rsidR="00AF0377" w:rsidRDefault="00AF0377" w:rsidP="00AF0377">
            <w:pPr>
              <w:pStyle w:val="broodtekst"/>
              <w:rPr>
                <w:szCs w:val="18"/>
              </w:rPr>
            </w:pPr>
          </w:p>
        </w:tc>
      </w:tr>
      <w:tr w:rsidR="00AF0377" w:rsidRPr="00BF1E17" w14:paraId="0A6437A4" w14:textId="77777777" w:rsidTr="00AF0377">
        <w:tc>
          <w:tcPr>
            <w:tcW w:w="1079" w:type="dxa"/>
          </w:tcPr>
          <w:p w14:paraId="213C9D63" w14:textId="2D64E434" w:rsidR="00AF0377" w:rsidRDefault="00AF0377" w:rsidP="00AF0377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B</w:t>
            </w:r>
            <w:r w:rsidR="002F5C7D">
              <w:rPr>
                <w:szCs w:val="18"/>
              </w:rPr>
              <w:t>3</w:t>
            </w:r>
          </w:p>
        </w:tc>
        <w:tc>
          <w:tcPr>
            <w:tcW w:w="6995" w:type="dxa"/>
          </w:tcPr>
          <w:p w14:paraId="2D6EB00A" w14:textId="29CBBACC" w:rsidR="00AF0377" w:rsidRDefault="00AF0377" w:rsidP="00AF0377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 xml:space="preserve">Ziet u nog </w:t>
            </w:r>
            <w:r w:rsidRPr="00AF0377">
              <w:rPr>
                <w:b/>
                <w:bCs/>
                <w:szCs w:val="18"/>
              </w:rPr>
              <w:t>verbeteringen</w:t>
            </w:r>
            <w:r>
              <w:rPr>
                <w:szCs w:val="18"/>
              </w:rPr>
              <w:t xml:space="preserve"> in algemene zin in de specificaties?</w:t>
            </w:r>
          </w:p>
        </w:tc>
      </w:tr>
      <w:tr w:rsidR="00AF0377" w:rsidRPr="00BF1E17" w14:paraId="7BC3C7B4" w14:textId="77777777" w:rsidTr="00AF0377">
        <w:tc>
          <w:tcPr>
            <w:tcW w:w="1079" w:type="dxa"/>
          </w:tcPr>
          <w:p w14:paraId="7C54A24A" w14:textId="4E5FB347" w:rsidR="00AF0377" w:rsidRDefault="00AF0377" w:rsidP="00AF0377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Antwoord</w:t>
            </w:r>
          </w:p>
        </w:tc>
        <w:tc>
          <w:tcPr>
            <w:tcW w:w="6995" w:type="dxa"/>
          </w:tcPr>
          <w:p w14:paraId="66185EE3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3941AE82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050F6CE3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5BF161CA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2492C759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5EDE1256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22884907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2EBFBC78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0BDB9851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77905D20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  <w:p w14:paraId="55E2E04D" w14:textId="77777777" w:rsidR="00AF0377" w:rsidRDefault="00AF0377" w:rsidP="00AF0377">
            <w:pPr>
              <w:pStyle w:val="broodtekst"/>
              <w:rPr>
                <w:szCs w:val="18"/>
              </w:rPr>
            </w:pPr>
          </w:p>
        </w:tc>
      </w:tr>
    </w:tbl>
    <w:p w14:paraId="711ABD0E" w14:textId="77777777" w:rsidR="00616E79" w:rsidRDefault="00616E79" w:rsidP="003F5EB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9"/>
        <w:gridCol w:w="6995"/>
      </w:tblGrid>
      <w:tr w:rsidR="003F3746" w:rsidRPr="00E83368" w14:paraId="205B8C8A" w14:textId="77777777" w:rsidTr="00562169">
        <w:tc>
          <w:tcPr>
            <w:tcW w:w="8074" w:type="dxa"/>
            <w:gridSpan w:val="2"/>
            <w:tcBorders>
              <w:top w:val="single" w:sz="4" w:space="0" w:color="auto"/>
            </w:tcBorders>
          </w:tcPr>
          <w:p w14:paraId="4E2C9BA3" w14:textId="73B05B2F" w:rsidR="003F3746" w:rsidRPr="00E83368" w:rsidRDefault="003F3746" w:rsidP="00562169">
            <w:pPr>
              <w:pStyle w:val="broodtekst"/>
              <w:rPr>
                <w:szCs w:val="18"/>
              </w:rPr>
            </w:pPr>
            <w:r>
              <w:rPr>
                <w:b/>
                <w:szCs w:val="18"/>
              </w:rPr>
              <w:t>C</w:t>
            </w:r>
            <w:r w:rsidRPr="00E83368">
              <w:rPr>
                <w:b/>
                <w:szCs w:val="18"/>
              </w:rPr>
              <w:t xml:space="preserve"> </w:t>
            </w:r>
            <w:r>
              <w:rPr>
                <w:b/>
                <w:szCs w:val="18"/>
              </w:rPr>
              <w:t>Vragen over de Site Survey</w:t>
            </w:r>
          </w:p>
        </w:tc>
      </w:tr>
      <w:tr w:rsidR="003F3746" w:rsidRPr="00BF1E17" w14:paraId="5A3CB40F" w14:textId="77777777" w:rsidTr="00562169">
        <w:tc>
          <w:tcPr>
            <w:tcW w:w="1079" w:type="dxa"/>
          </w:tcPr>
          <w:p w14:paraId="732B592E" w14:textId="553B2F0F" w:rsidR="003F3746" w:rsidRPr="00E83368" w:rsidRDefault="003F3746" w:rsidP="00562169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C1</w:t>
            </w:r>
          </w:p>
        </w:tc>
        <w:tc>
          <w:tcPr>
            <w:tcW w:w="6995" w:type="dxa"/>
          </w:tcPr>
          <w:p w14:paraId="53435C67" w14:textId="35FEC331" w:rsidR="003F3746" w:rsidRPr="00BF1E17" w:rsidRDefault="006C2EC7" w:rsidP="00562169">
            <w:pPr>
              <w:pStyle w:val="broodtekst"/>
              <w:rPr>
                <w:szCs w:val="18"/>
              </w:rPr>
            </w:pPr>
            <w:r>
              <w:t xml:space="preserve">Hoe kijkt u aan tegen uw verantwoordelijkheden beschreven in de VSE onder de </w:t>
            </w:r>
            <w:r w:rsidR="003F3746">
              <w:t xml:space="preserve">site survey? </w:t>
            </w:r>
          </w:p>
        </w:tc>
      </w:tr>
      <w:tr w:rsidR="003F3746" w:rsidRPr="00BF1E17" w14:paraId="7CE92E2D" w14:textId="77777777" w:rsidTr="00562169">
        <w:tc>
          <w:tcPr>
            <w:tcW w:w="1079" w:type="dxa"/>
          </w:tcPr>
          <w:p w14:paraId="4F6ED00C" w14:textId="37602D7E" w:rsidR="003F3746" w:rsidRDefault="006C2EC7" w:rsidP="00562169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Antwoord</w:t>
            </w:r>
          </w:p>
        </w:tc>
        <w:tc>
          <w:tcPr>
            <w:tcW w:w="6995" w:type="dxa"/>
          </w:tcPr>
          <w:p w14:paraId="655E142D" w14:textId="77777777" w:rsidR="003F3746" w:rsidRDefault="003F3746" w:rsidP="00562169">
            <w:pPr>
              <w:pStyle w:val="broodtekst"/>
            </w:pPr>
          </w:p>
          <w:p w14:paraId="533E39C5" w14:textId="77777777" w:rsidR="006C2EC7" w:rsidRDefault="006C2EC7" w:rsidP="00562169">
            <w:pPr>
              <w:pStyle w:val="broodtekst"/>
            </w:pPr>
          </w:p>
          <w:p w14:paraId="180EB9FF" w14:textId="77777777" w:rsidR="006C2EC7" w:rsidRDefault="006C2EC7" w:rsidP="00562169">
            <w:pPr>
              <w:pStyle w:val="broodtekst"/>
            </w:pPr>
          </w:p>
          <w:p w14:paraId="3B436A75" w14:textId="77777777" w:rsidR="006C2EC7" w:rsidRDefault="006C2EC7" w:rsidP="00562169">
            <w:pPr>
              <w:pStyle w:val="broodtekst"/>
            </w:pPr>
          </w:p>
          <w:p w14:paraId="5ABD5731" w14:textId="77777777" w:rsidR="006C2EC7" w:rsidRDefault="006C2EC7" w:rsidP="00562169">
            <w:pPr>
              <w:pStyle w:val="broodtekst"/>
            </w:pPr>
          </w:p>
          <w:p w14:paraId="69304C3A" w14:textId="77777777" w:rsidR="006C2EC7" w:rsidRDefault="006C2EC7" w:rsidP="00562169">
            <w:pPr>
              <w:pStyle w:val="broodtekst"/>
            </w:pPr>
          </w:p>
        </w:tc>
      </w:tr>
    </w:tbl>
    <w:p w14:paraId="570AA36E" w14:textId="77777777" w:rsidR="003F3746" w:rsidRDefault="003F3746" w:rsidP="003F5EB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9"/>
        <w:gridCol w:w="6995"/>
      </w:tblGrid>
      <w:tr w:rsidR="003F3746" w:rsidRPr="00E83368" w14:paraId="6B12A306" w14:textId="77777777" w:rsidTr="00562169">
        <w:tc>
          <w:tcPr>
            <w:tcW w:w="8074" w:type="dxa"/>
            <w:gridSpan w:val="2"/>
            <w:tcBorders>
              <w:top w:val="single" w:sz="4" w:space="0" w:color="auto"/>
            </w:tcBorders>
          </w:tcPr>
          <w:p w14:paraId="7EBB1B48" w14:textId="7A66DEAC" w:rsidR="003F3746" w:rsidRPr="00E83368" w:rsidRDefault="003F3746" w:rsidP="00562169">
            <w:pPr>
              <w:pStyle w:val="broodtekst"/>
              <w:rPr>
                <w:szCs w:val="18"/>
              </w:rPr>
            </w:pPr>
            <w:r>
              <w:rPr>
                <w:b/>
                <w:szCs w:val="18"/>
              </w:rPr>
              <w:t>D</w:t>
            </w:r>
            <w:r w:rsidRPr="00E83368">
              <w:rPr>
                <w:b/>
                <w:szCs w:val="18"/>
              </w:rPr>
              <w:t xml:space="preserve"> </w:t>
            </w:r>
            <w:r w:rsidR="006C2EC7">
              <w:rPr>
                <w:b/>
                <w:szCs w:val="18"/>
              </w:rPr>
              <w:t>Overige v</w:t>
            </w:r>
            <w:r>
              <w:rPr>
                <w:b/>
                <w:szCs w:val="18"/>
              </w:rPr>
              <w:t xml:space="preserve">ragen </w:t>
            </w:r>
          </w:p>
        </w:tc>
      </w:tr>
      <w:tr w:rsidR="003F3746" w:rsidRPr="00BF1E17" w14:paraId="2C011797" w14:textId="77777777" w:rsidTr="00562169">
        <w:tc>
          <w:tcPr>
            <w:tcW w:w="1079" w:type="dxa"/>
          </w:tcPr>
          <w:p w14:paraId="45050AF3" w14:textId="67719E26" w:rsidR="003F3746" w:rsidRPr="00E83368" w:rsidRDefault="003F3746" w:rsidP="00562169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D1</w:t>
            </w:r>
          </w:p>
        </w:tc>
        <w:tc>
          <w:tcPr>
            <w:tcW w:w="6995" w:type="dxa"/>
          </w:tcPr>
          <w:p w14:paraId="6D81EA29" w14:textId="6CA0CF1A" w:rsidR="003F3746" w:rsidRPr="00BF1E17" w:rsidRDefault="006C2EC7" w:rsidP="00562169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Kunt u aangeven hoeveel radars u maximaal per jaar verwacht te kunnen installeren?</w:t>
            </w:r>
          </w:p>
        </w:tc>
      </w:tr>
      <w:tr w:rsidR="003F3746" w:rsidRPr="00BF1E17" w14:paraId="53A4AD1D" w14:textId="77777777" w:rsidTr="006C2EC7">
        <w:trPr>
          <w:trHeight w:val="1761"/>
        </w:trPr>
        <w:tc>
          <w:tcPr>
            <w:tcW w:w="1079" w:type="dxa"/>
          </w:tcPr>
          <w:p w14:paraId="40F2B686" w14:textId="02C79D11" w:rsidR="003F3746" w:rsidRDefault="006C2EC7" w:rsidP="00562169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Antwoord</w:t>
            </w:r>
          </w:p>
        </w:tc>
        <w:tc>
          <w:tcPr>
            <w:tcW w:w="6995" w:type="dxa"/>
          </w:tcPr>
          <w:p w14:paraId="3A511523" w14:textId="77777777" w:rsidR="003F3746" w:rsidRDefault="003F3746" w:rsidP="00562169">
            <w:pPr>
              <w:pStyle w:val="broodtekst"/>
            </w:pPr>
          </w:p>
        </w:tc>
      </w:tr>
      <w:tr w:rsidR="006C2EC7" w:rsidRPr="00BF1E17" w14:paraId="1FA5E9A1" w14:textId="77777777" w:rsidTr="00562169">
        <w:tc>
          <w:tcPr>
            <w:tcW w:w="1079" w:type="dxa"/>
          </w:tcPr>
          <w:p w14:paraId="65024219" w14:textId="2140B2F3" w:rsidR="006C2EC7" w:rsidRDefault="006C2EC7" w:rsidP="00562169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D2</w:t>
            </w:r>
          </w:p>
        </w:tc>
        <w:tc>
          <w:tcPr>
            <w:tcW w:w="6995" w:type="dxa"/>
          </w:tcPr>
          <w:p w14:paraId="22AE9C10" w14:textId="3FCF2231" w:rsidR="006C2EC7" w:rsidRDefault="006C2EC7" w:rsidP="00562169">
            <w:pPr>
              <w:pStyle w:val="broodtekst"/>
            </w:pPr>
            <w:r>
              <w:t>Vanaf hoeveel radars is deze aanbesteding commercieel interessant voor u?</w:t>
            </w:r>
          </w:p>
        </w:tc>
      </w:tr>
      <w:tr w:rsidR="006C2EC7" w:rsidRPr="00BF1E17" w14:paraId="78F3584B" w14:textId="77777777" w:rsidTr="006C2EC7">
        <w:trPr>
          <w:trHeight w:val="1913"/>
        </w:trPr>
        <w:tc>
          <w:tcPr>
            <w:tcW w:w="1079" w:type="dxa"/>
          </w:tcPr>
          <w:p w14:paraId="329BDE35" w14:textId="4FF92773" w:rsidR="006C2EC7" w:rsidRDefault="006C2EC7" w:rsidP="00562169">
            <w:pPr>
              <w:pStyle w:val="broodtekst"/>
              <w:rPr>
                <w:szCs w:val="18"/>
              </w:rPr>
            </w:pPr>
            <w:r>
              <w:rPr>
                <w:szCs w:val="18"/>
              </w:rPr>
              <w:t>Antwoord</w:t>
            </w:r>
          </w:p>
        </w:tc>
        <w:tc>
          <w:tcPr>
            <w:tcW w:w="6995" w:type="dxa"/>
          </w:tcPr>
          <w:p w14:paraId="20A87092" w14:textId="77777777" w:rsidR="006C2EC7" w:rsidRDefault="006C2EC7" w:rsidP="00562169">
            <w:pPr>
              <w:pStyle w:val="broodtekst"/>
            </w:pPr>
          </w:p>
        </w:tc>
      </w:tr>
    </w:tbl>
    <w:p w14:paraId="00740A48" w14:textId="77777777" w:rsidR="003F3746" w:rsidRPr="003F5EB0" w:rsidRDefault="003F3746" w:rsidP="003F5EB0"/>
    <w:sectPr w:rsidR="003F3746" w:rsidRPr="003F5EB0" w:rsidSect="000B3F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B4DCB" w14:textId="77777777" w:rsidR="00A77269" w:rsidRDefault="00A77269" w:rsidP="0088501B">
      <w:r>
        <w:separator/>
      </w:r>
    </w:p>
  </w:endnote>
  <w:endnote w:type="continuationSeparator" w:id="0">
    <w:p w14:paraId="0816633D" w14:textId="77777777" w:rsidR="00A77269" w:rsidRDefault="00A77269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Yu Gothic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D9C1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5C88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50FE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04380" w14:textId="77777777" w:rsidR="00A77269" w:rsidRDefault="00A77269" w:rsidP="0088501B">
      <w:r>
        <w:separator/>
      </w:r>
    </w:p>
  </w:footnote>
  <w:footnote w:type="continuationSeparator" w:id="0">
    <w:p w14:paraId="674988B2" w14:textId="77777777" w:rsidR="00A77269" w:rsidRDefault="00A77269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049C3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98E4B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734F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010235"/>
    <w:multiLevelType w:val="hybridMultilevel"/>
    <w:tmpl w:val="A5D0BE2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75DC4"/>
    <w:multiLevelType w:val="hybridMultilevel"/>
    <w:tmpl w:val="AB402B20"/>
    <w:lvl w:ilvl="0" w:tplc="5C92E7C8">
      <w:numFmt w:val="bullet"/>
      <w:lvlText w:val=""/>
      <w:lvlJc w:val="left"/>
      <w:pPr>
        <w:ind w:left="720" w:hanging="360"/>
      </w:pPr>
      <w:rPr>
        <w:rFonts w:ascii="Wingdings" w:eastAsia="Verdana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5087F"/>
    <w:multiLevelType w:val="hybridMultilevel"/>
    <w:tmpl w:val="6376220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50C84"/>
    <w:multiLevelType w:val="multilevel"/>
    <w:tmpl w:val="06962652"/>
    <w:numStyleLink w:val="Lijststijl"/>
  </w:abstractNum>
  <w:num w:numId="1" w16cid:durableId="1552155014">
    <w:abstractNumId w:val="9"/>
  </w:num>
  <w:num w:numId="2" w16cid:durableId="219094499">
    <w:abstractNumId w:val="11"/>
  </w:num>
  <w:num w:numId="3" w16cid:durableId="1828664660">
    <w:abstractNumId w:val="27"/>
  </w:num>
  <w:num w:numId="4" w16cid:durableId="2080593978">
    <w:abstractNumId w:val="10"/>
  </w:num>
  <w:num w:numId="5" w16cid:durableId="1636133886">
    <w:abstractNumId w:val="15"/>
  </w:num>
  <w:num w:numId="6" w16cid:durableId="261646252">
    <w:abstractNumId w:val="18"/>
  </w:num>
  <w:num w:numId="7" w16cid:durableId="48965852">
    <w:abstractNumId w:val="2"/>
  </w:num>
  <w:num w:numId="8" w16cid:durableId="1783499202">
    <w:abstractNumId w:val="1"/>
  </w:num>
  <w:num w:numId="9" w16cid:durableId="2066635753">
    <w:abstractNumId w:val="0"/>
  </w:num>
  <w:num w:numId="10" w16cid:durableId="1801410964">
    <w:abstractNumId w:val="7"/>
  </w:num>
  <w:num w:numId="11" w16cid:durableId="839739269">
    <w:abstractNumId w:val="5"/>
  </w:num>
  <w:num w:numId="12" w16cid:durableId="469834651">
    <w:abstractNumId w:val="5"/>
  </w:num>
  <w:num w:numId="13" w16cid:durableId="1184132728">
    <w:abstractNumId w:val="29"/>
  </w:num>
  <w:num w:numId="14" w16cid:durableId="134177453">
    <w:abstractNumId w:val="3"/>
  </w:num>
  <w:num w:numId="15" w16cid:durableId="170268552">
    <w:abstractNumId w:val="16"/>
  </w:num>
  <w:num w:numId="16" w16cid:durableId="340015217">
    <w:abstractNumId w:val="22"/>
  </w:num>
  <w:num w:numId="17" w16cid:durableId="655457564">
    <w:abstractNumId w:val="8"/>
  </w:num>
  <w:num w:numId="18" w16cid:durableId="283771746">
    <w:abstractNumId w:val="19"/>
  </w:num>
  <w:num w:numId="19" w16cid:durableId="1114792714">
    <w:abstractNumId w:val="32"/>
  </w:num>
  <w:num w:numId="20" w16cid:durableId="10299817">
    <w:abstractNumId w:val="12"/>
  </w:num>
  <w:num w:numId="21" w16cid:durableId="1310862561">
    <w:abstractNumId w:val="21"/>
  </w:num>
  <w:num w:numId="22" w16cid:durableId="855466414">
    <w:abstractNumId w:val="24"/>
  </w:num>
  <w:num w:numId="23" w16cid:durableId="565989272">
    <w:abstractNumId w:val="17"/>
  </w:num>
  <w:num w:numId="24" w16cid:durableId="1677807377">
    <w:abstractNumId w:val="26"/>
  </w:num>
  <w:num w:numId="25" w16cid:durableId="1797945102">
    <w:abstractNumId w:val="25"/>
  </w:num>
  <w:num w:numId="26" w16cid:durableId="1231496781">
    <w:abstractNumId w:val="6"/>
  </w:num>
  <w:num w:numId="27" w16cid:durableId="1164124951">
    <w:abstractNumId w:val="14"/>
  </w:num>
  <w:num w:numId="28" w16cid:durableId="1128202764">
    <w:abstractNumId w:val="20"/>
  </w:num>
  <w:num w:numId="29" w16cid:durableId="104274749">
    <w:abstractNumId w:val="4"/>
  </w:num>
  <w:num w:numId="30" w16cid:durableId="2079131999">
    <w:abstractNumId w:val="13"/>
  </w:num>
  <w:num w:numId="31" w16cid:durableId="1282419758">
    <w:abstractNumId w:val="23"/>
  </w:num>
  <w:num w:numId="32" w16cid:durableId="2075738800">
    <w:abstractNumId w:val="28"/>
  </w:num>
  <w:num w:numId="33" w16cid:durableId="507906003">
    <w:abstractNumId w:val="31"/>
  </w:num>
  <w:num w:numId="34" w16cid:durableId="114400446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69"/>
    <w:rsid w:val="00043163"/>
    <w:rsid w:val="000536CE"/>
    <w:rsid w:val="00056D70"/>
    <w:rsid w:val="000A0FA7"/>
    <w:rsid w:val="000B3F94"/>
    <w:rsid w:val="000B521F"/>
    <w:rsid w:val="000E1F3B"/>
    <w:rsid w:val="000F11F3"/>
    <w:rsid w:val="000F6B71"/>
    <w:rsid w:val="00173156"/>
    <w:rsid w:val="001759AB"/>
    <w:rsid w:val="001D6F03"/>
    <w:rsid w:val="0020166E"/>
    <w:rsid w:val="00213A84"/>
    <w:rsid w:val="002A6578"/>
    <w:rsid w:val="002B1092"/>
    <w:rsid w:val="002E0FD2"/>
    <w:rsid w:val="002F5C7D"/>
    <w:rsid w:val="0038549E"/>
    <w:rsid w:val="003C4BF2"/>
    <w:rsid w:val="003D51FB"/>
    <w:rsid w:val="003F3746"/>
    <w:rsid w:val="003F5EB0"/>
    <w:rsid w:val="003F6EDB"/>
    <w:rsid w:val="0040142D"/>
    <w:rsid w:val="0040571B"/>
    <w:rsid w:val="00450447"/>
    <w:rsid w:val="00460C17"/>
    <w:rsid w:val="004B0108"/>
    <w:rsid w:val="004B0EA1"/>
    <w:rsid w:val="004C1F43"/>
    <w:rsid w:val="004D766D"/>
    <w:rsid w:val="005A3DE7"/>
    <w:rsid w:val="005A4FBE"/>
    <w:rsid w:val="005D2CF1"/>
    <w:rsid w:val="005E046F"/>
    <w:rsid w:val="005F75FA"/>
    <w:rsid w:val="006006F5"/>
    <w:rsid w:val="00616E79"/>
    <w:rsid w:val="00650A9B"/>
    <w:rsid w:val="006612DB"/>
    <w:rsid w:val="006C2EC7"/>
    <w:rsid w:val="006D2E66"/>
    <w:rsid w:val="006F42D7"/>
    <w:rsid w:val="00730EF2"/>
    <w:rsid w:val="007435A7"/>
    <w:rsid w:val="00782293"/>
    <w:rsid w:val="007F4AEA"/>
    <w:rsid w:val="00822EED"/>
    <w:rsid w:val="0088386A"/>
    <w:rsid w:val="0088501B"/>
    <w:rsid w:val="008B5F6B"/>
    <w:rsid w:val="008D2753"/>
    <w:rsid w:val="008E3581"/>
    <w:rsid w:val="00905289"/>
    <w:rsid w:val="009C5CF5"/>
    <w:rsid w:val="00A16802"/>
    <w:rsid w:val="00A25847"/>
    <w:rsid w:val="00A32591"/>
    <w:rsid w:val="00A77269"/>
    <w:rsid w:val="00A77ABF"/>
    <w:rsid w:val="00A863E9"/>
    <w:rsid w:val="00AF0377"/>
    <w:rsid w:val="00B022C4"/>
    <w:rsid w:val="00B559E9"/>
    <w:rsid w:val="00B7113B"/>
    <w:rsid w:val="00B72222"/>
    <w:rsid w:val="00B80650"/>
    <w:rsid w:val="00C06AF1"/>
    <w:rsid w:val="00C11272"/>
    <w:rsid w:val="00C36FAA"/>
    <w:rsid w:val="00C71133"/>
    <w:rsid w:val="00C877DC"/>
    <w:rsid w:val="00CA55CC"/>
    <w:rsid w:val="00CB3317"/>
    <w:rsid w:val="00D42939"/>
    <w:rsid w:val="00D441B1"/>
    <w:rsid w:val="00DA3555"/>
    <w:rsid w:val="00DC272E"/>
    <w:rsid w:val="00E06F2C"/>
    <w:rsid w:val="00E456EE"/>
    <w:rsid w:val="00EB46EF"/>
    <w:rsid w:val="00ED7AB9"/>
    <w:rsid w:val="00EE5BBE"/>
    <w:rsid w:val="00F12F94"/>
    <w:rsid w:val="00F53ECF"/>
    <w:rsid w:val="00F65492"/>
    <w:rsid w:val="00FB0705"/>
    <w:rsid w:val="00FF0FEF"/>
    <w:rsid w:val="00FF742C"/>
    <w:rsid w:val="6C85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385E9"/>
  <w15:chartTrackingRefBased/>
  <w15:docId w15:val="{B1F4DC25-AC2B-42E7-B981-6DC634EA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uiPriority w:val="1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1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rsid w:val="00A772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A772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A772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A772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A772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72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72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7269"/>
    <w:rPr>
      <w:rFonts w:eastAsiaTheme="majorEastAsia" w:cstheme="majorBidi"/>
      <w:color w:val="272727" w:themeColor="text1" w:themeTint="D8"/>
    </w:rPr>
  </w:style>
  <w:style w:type="paragraph" w:customStyle="1" w:styleId="broodtekst">
    <w:name w:val="broodtekst"/>
    <w:basedOn w:val="Standaard"/>
    <w:link w:val="broodtekstChar3"/>
    <w:uiPriority w:val="99"/>
    <w:rsid w:val="00A7726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DejaVu Sans" w:hAnsi="Verdana" w:cs="Times New Roman"/>
      <w:szCs w:val="20"/>
      <w:lang w:eastAsia="nl-NL"/>
    </w:rPr>
  </w:style>
  <w:style w:type="character" w:customStyle="1" w:styleId="broodtekstChar3">
    <w:name w:val="broodtekst Char3"/>
    <w:link w:val="broodtekst"/>
    <w:uiPriority w:val="99"/>
    <w:locked/>
    <w:rsid w:val="00A77269"/>
    <w:rPr>
      <w:rFonts w:ascii="Verdana" w:eastAsia="DejaVu Sans" w:hAnsi="Verdana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86EFD2979B848A2719F20C36979F1" ma:contentTypeVersion="10" ma:contentTypeDescription="Een nieuw document maken." ma:contentTypeScope="" ma:versionID="056cd78101a048f4bbe09fdedf737bd8">
  <xsd:schema xmlns:xsd="http://www.w3.org/2001/XMLSchema" xmlns:xs="http://www.w3.org/2001/XMLSchema" xmlns:p="http://schemas.microsoft.com/office/2006/metadata/properties" xmlns:ns2="11ac331d-776b-440d-872a-f19703fac4db" xmlns:ns3="cb665cb2-4c1b-4338-95f1-4dd7cd771ce0" targetNamespace="http://schemas.microsoft.com/office/2006/metadata/properties" ma:root="true" ma:fieldsID="7118f37afc2b793e7fc55d9535274717" ns2:_="" ns3:_="">
    <xsd:import namespace="11ac331d-776b-440d-872a-f19703fac4db"/>
    <xsd:import namespace="cb665cb2-4c1b-4338-95f1-4dd7cd771c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Connect-Archiefwaardig" minOccurs="0"/>
                <xsd:element ref="ns3:ka142704ec404179bc6dc96ce8d3373c" minOccurs="0"/>
                <xsd:element ref="ns3:TaxCatchAll" minOccurs="0"/>
                <xsd:element ref="ns3:Connect-Status" minOccurs="0"/>
                <xsd:element ref="ns3:jbd8c863d0e84969b217bbeafdb7545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c331d-776b-440d-872a-f19703fac4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Archiefwaardig" ma:index="13" nillable="true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ka142704ec404179bc6dc96ce8d3373c" ma:index="15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deaefd93-84a8-47ce-b90d-ea585710f8d5}" ma:internalName="TaxCatchAll" ma:showField="CatchAllData" ma:web="11ac331d-776b-440d-872a-f19703fac4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nect-Status" ma:index="17" nillable="true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jbd8c863d0e84969b217bbeafdb75459" ma:index="19" nillable="true" ma:taxonomy="true" ma:internalName="jbd8c863d0e84969b217bbeafdb75459" ma:taxonomyFieldName="Connect_x002d_Vertrouwelijkheid" ma:displayName="Vertrouwelijkheid" ma:readOnly="false" ma:default="3;#RWS Bedrijfsvertrouwelijk/geen|1523f3d8-a3f5-4033-a4d4-a04bf7d6d8cc" ma:fieldId="{3bd8c863-d0e8-4969-b217-bbeafdb75459}" ma:sspId="ae033921-439f-46ba-b586-0b8c8775f769" ma:termSetId="91227f9e-dc3b-4a5d-b701-63dd232956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1ac331d-776b-440d-872a-f19703fac4db">SW00-2021062755-1446</_dlc_DocId>
    <_dlc_DocIdUrl xmlns="11ac331d-776b-440d-872a-f19703fac4db">
      <Url>https://samenwerken.sp01.intranet.rws.nl/sites/M240401250/_layouts/15/DocIdRedir.aspx?ID=SW00-2021062755-1446</Url>
      <Description>SW00-2021062755-1446</Description>
    </_dlc_DocIdUrl>
    <TaxCatchAll xmlns="cb665cb2-4c1b-4338-95f1-4dd7cd771ce0">
      <Value>4</Value>
      <Value>3</Value>
    </TaxCatchAll>
    <Connect-Status xmlns="cb665cb2-4c1b-4338-95f1-4dd7cd771ce0">Definitief</Connect-Status>
    <jbd8c863d0e84969b217bbeafdb75459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jbd8c863d0e84969b217bbeafdb75459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Rapport</TermName>
          <TermId xmlns="http://schemas.microsoft.com/office/infopath/2007/PartnerControls">bfa7f66c-aa00-4490-8df5-b251e53a94db</TermId>
        </TermInfo>
      </Terms>
    </ka142704ec404179bc6dc96ce8d3373c>
    <Connect-Archiefwaardig xmlns="cb665cb2-4c1b-4338-95f1-4dd7cd771ce0">Ja</Connect-Archiefwaardi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17A3-9637-4201-B534-B6BADA286E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16532D-75BC-4688-82E8-B40EF48DA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c331d-776b-440d-872a-f19703fac4db"/>
    <ds:schemaRef ds:uri="cb665cb2-4c1b-4338-95f1-4dd7cd771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C7907-A600-44C6-8885-5AA3F2364C27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cb665cb2-4c1b-4338-95f1-4dd7cd771ce0"/>
    <ds:schemaRef ds:uri="11ac331d-776b-440d-872a-f19703fac4db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E43BB1F-8B11-4304-AA73-F7A50BBB43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92EDCC-B52D-4757-971F-253C5B6217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Perluka, Ronald (RWS CIV)</dc:creator>
  <cp:keywords/>
  <dc:description/>
  <cp:lastModifiedBy>Perluka, Ronald (RWS CIV)</cp:lastModifiedBy>
  <cp:revision>6</cp:revision>
  <dcterms:created xsi:type="dcterms:W3CDTF">2025-12-03T11:00:00Z</dcterms:created>
  <dcterms:modified xsi:type="dcterms:W3CDTF">2025-12-17T14:27:00Z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0x010100B8086EFD2979B848A2719F20C36979F1</vt:lpwstr>
  </property>
  <property fmtid="{D5CDD505-2E9C-101B-9397-08002B2CF9AE}" pid="3" name="_dlc_DocIdItemGuid">
    <vt:lpwstr>17fc9e7f-bb66-4532-bf36-199f22867f01</vt:lpwstr>
  </property>
  <property fmtid="{D5CDD505-2E9C-101B-9397-08002B2CF9AE}" pid="4" name="Connect-Documenttype">
    <vt:lpwstr>4;#Rapport|bfa7f66c-aa00-4490-8df5-b251e53a94db</vt:lpwstr>
  </property>
  <property fmtid="{D5CDD505-2E9C-101B-9397-08002B2CF9AE}" pid="5" name="Connect-Vertrouwelijkheid">
    <vt:lpwstr>3;#RWS Bedrijfsvertrouwelijk/geen|1523f3d8-a3f5-4033-a4d4-a04bf7d6d8cc</vt:lpwstr>
  </property>
</Properties>
</file>