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41E9CF8F"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8D77E2">
        <w:rPr>
          <w:rFonts w:ascii="Corbel" w:eastAsiaTheme="majorEastAsia" w:hAnsi="Corbel" w:cstheme="majorBidi"/>
          <w:b/>
          <w:color w:val="00A685"/>
          <w:sz w:val="30"/>
          <w:szCs w:val="26"/>
          <w:lang w:eastAsia="en-US"/>
        </w:rPr>
        <w:t>3</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p w14:paraId="283CD64D" w14:textId="77777777" w:rsidR="000A0F53" w:rsidRPr="000A0F53" w:rsidRDefault="000A0F53" w:rsidP="000A0F53">
      <w:pPr>
        <w:rPr>
          <w:rFonts w:ascii="Corbel" w:hAnsi="Corbel" w:cs="Arial"/>
          <w:szCs w:val="22"/>
        </w:rPr>
      </w:pPr>
      <w:r w:rsidRPr="000A0F53">
        <w:rPr>
          <w:rFonts w:ascii="Corbel" w:hAnsi="Corbel" w:cs="Arial"/>
          <w:szCs w:val="22"/>
        </w:rPr>
        <w:t>-</w:t>
      </w:r>
      <w:r w:rsidRPr="000A0F53">
        <w:rPr>
          <w:rFonts w:ascii="Corbel" w:hAnsi="Corbel" w:cs="Arial"/>
          <w:szCs w:val="22"/>
        </w:rPr>
        <w:tab/>
      </w:r>
      <w:r w:rsidRPr="000A0F53">
        <w:rPr>
          <w:rFonts w:ascii="Corbel" w:hAnsi="Corbel" w:cs="Arial"/>
          <w:szCs w:val="22"/>
          <w:highlight w:val="lightGray"/>
        </w:rPr>
        <w:t>Grijs</w:t>
      </w:r>
      <w:r w:rsidRPr="000A0F53">
        <w:rPr>
          <w:rFonts w:ascii="Corbel" w:hAnsi="Corbel" w:cs="Arial"/>
          <w:szCs w:val="22"/>
        </w:rPr>
        <w:t xml:space="preserve"> = optie/ invullen</w:t>
      </w:r>
    </w:p>
    <w:p w14:paraId="40F60138" w14:textId="77777777" w:rsidR="000A0F53" w:rsidRPr="000A0F53" w:rsidRDefault="000A0F53" w:rsidP="000A0F53">
      <w:pPr>
        <w:rPr>
          <w:rFonts w:ascii="Corbel" w:hAnsi="Corbel" w:cs="Arial"/>
          <w:szCs w:val="22"/>
        </w:rPr>
      </w:pPr>
    </w:p>
    <w:p w14:paraId="3899927E" w14:textId="77777777"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 technische bekwaamheid.</w:t>
      </w:r>
    </w:p>
    <w:p w14:paraId="7695BABF" w14:textId="77777777" w:rsidR="000A0F53" w:rsidRPr="000A0F53" w:rsidRDefault="000A0F53" w:rsidP="000A0F53">
      <w:pPr>
        <w:rPr>
          <w:rFonts w:ascii="Corbel" w:hAnsi="Corbel" w:cs="Arial"/>
          <w:szCs w:val="22"/>
        </w:rPr>
      </w:pPr>
    </w:p>
    <w:p w14:paraId="0F92A413" w14:textId="77777777" w:rsidR="000A0F53" w:rsidRPr="000A0F53" w:rsidRDefault="000A0F53" w:rsidP="000A0F53">
      <w:pPr>
        <w:rPr>
          <w:rFonts w:ascii="Corbel" w:hAnsi="Corbel" w:cs="Arial"/>
          <w:szCs w:val="22"/>
        </w:rPr>
      </w:pPr>
      <w:r w:rsidRPr="008D77E2">
        <w:rPr>
          <w:rFonts w:ascii="Corbel" w:hAnsi="Corbel" w:cs="Arial"/>
          <w:szCs w:val="22"/>
        </w:rPr>
        <w:t xml:space="preserve">U dient een </w:t>
      </w:r>
      <w:r w:rsidRPr="008D77E2">
        <w:rPr>
          <w:rFonts w:ascii="Corbel" w:hAnsi="Corbel" w:cs="Arial"/>
          <w:b/>
          <w:szCs w:val="22"/>
        </w:rPr>
        <w:t>tevredenheidverklaring</w:t>
      </w:r>
      <w:r w:rsidRPr="008D77E2">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A8423E0" w14:textId="77777777" w:rsidR="0013637D" w:rsidRP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referentieopdracht  </w:t>
            </w:r>
            <w:r w:rsidRPr="0013637D">
              <w:rPr>
                <w:rFonts w:ascii="Corbel" w:eastAsiaTheme="minorHAnsi" w:hAnsi="Corbel" w:cstheme="minorBidi"/>
                <w:bCs/>
                <w:color w:val="000000" w:themeColor="text1"/>
                <w:szCs w:val="22"/>
                <w:highlight w:val="lightGray"/>
                <w:lang w:eastAsia="en-US"/>
              </w:rPr>
              <w:t>[…………………………………………………]</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990816" w14:paraId="691979A9" w14:textId="77777777" w:rsidTr="00990816">
        <w:tc>
          <w:tcPr>
            <w:tcW w:w="2830" w:type="dxa"/>
          </w:tcPr>
          <w:p w14:paraId="2937D253" w14:textId="41A517DA" w:rsidR="009E59DF"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Totale aanneemsom/ bedrag:</w:t>
            </w:r>
          </w:p>
        </w:tc>
        <w:tc>
          <w:tcPr>
            <w:tcW w:w="6232" w:type="dxa"/>
            <w:gridSpan w:val="3"/>
          </w:tcPr>
          <w:p w14:paraId="5D8C951D" w14:textId="77777777" w:rsidR="009E59DF" w:rsidRPr="00990816" w:rsidRDefault="009E59DF" w:rsidP="000D7701">
            <w:pPr>
              <w:spacing w:line="280" w:lineRule="exact"/>
              <w:rPr>
                <w:rFonts w:ascii="Corbel" w:eastAsiaTheme="minorHAnsi" w:hAnsi="Corbel" w:cstheme="minorBidi"/>
                <w:bCs/>
                <w:color w:val="000000" w:themeColor="text1"/>
                <w:szCs w:val="22"/>
                <w:highlight w:val="lightGray"/>
                <w:lang w:eastAsia="en-US"/>
              </w:rPr>
            </w:pPr>
          </w:p>
          <w:p w14:paraId="75416701" w14:textId="77777777" w:rsidR="009E59DF" w:rsidRPr="00990816" w:rsidRDefault="009E59DF" w:rsidP="000D7701">
            <w:pPr>
              <w:spacing w:line="280" w:lineRule="exact"/>
              <w:rPr>
                <w:rFonts w:ascii="Corbel" w:eastAsiaTheme="minorHAnsi" w:hAnsi="Corbel" w:cstheme="minorBidi"/>
                <w:bCs/>
                <w:color w:val="000000" w:themeColor="text1"/>
                <w:szCs w:val="22"/>
                <w:highlight w:val="lightGray"/>
                <w:lang w:eastAsia="en-US"/>
              </w:rPr>
            </w:pPr>
          </w:p>
        </w:tc>
      </w:tr>
      <w:bookmarkEnd w:id="1"/>
      <w:tr w:rsidR="00990816" w:rsidRPr="00990816" w14:paraId="13F771CA" w14:textId="77777777" w:rsidTr="00990816">
        <w:tc>
          <w:tcPr>
            <w:tcW w:w="2830" w:type="dxa"/>
          </w:tcPr>
          <w:p w14:paraId="6E79465E" w14:textId="2D8FABAA"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Contractuele opdrachtsom:</w:t>
            </w:r>
          </w:p>
        </w:tc>
        <w:tc>
          <w:tcPr>
            <w:tcW w:w="1985" w:type="dxa"/>
          </w:tcPr>
          <w:p w14:paraId="3D8D876C"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c>
          <w:tcPr>
            <w:tcW w:w="1984" w:type="dxa"/>
          </w:tcPr>
          <w:p w14:paraId="7D85B01D" w14:textId="08AACC6A"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Werkelijke opdrachtsom:</w:t>
            </w:r>
          </w:p>
        </w:tc>
        <w:tc>
          <w:tcPr>
            <w:tcW w:w="2263" w:type="dxa"/>
          </w:tcPr>
          <w:p w14:paraId="0CC245AB"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990816" w14:paraId="322BD03F" w14:textId="77777777" w:rsidTr="00990816">
        <w:tc>
          <w:tcPr>
            <w:tcW w:w="2830" w:type="dxa"/>
          </w:tcPr>
          <w:p w14:paraId="6B6BC876" w14:textId="4C9F61EB"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Datum start project:</w:t>
            </w:r>
          </w:p>
        </w:tc>
        <w:tc>
          <w:tcPr>
            <w:tcW w:w="1985" w:type="dxa"/>
          </w:tcPr>
          <w:p w14:paraId="20F6446A"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c>
          <w:tcPr>
            <w:tcW w:w="1984" w:type="dxa"/>
          </w:tcPr>
          <w:p w14:paraId="22AB5F91" w14:textId="75F95856"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Datum eind project:</w:t>
            </w:r>
          </w:p>
        </w:tc>
        <w:tc>
          <w:tcPr>
            <w:tcW w:w="2263" w:type="dxa"/>
          </w:tcPr>
          <w:p w14:paraId="237DF4FA"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13637D" w14:paraId="34B6B4CC" w14:textId="77777777" w:rsidTr="00990816">
        <w:tc>
          <w:tcPr>
            <w:tcW w:w="2830" w:type="dxa"/>
          </w:tcPr>
          <w:p w14:paraId="58C1A14D" w14:textId="7B6ED02B"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Contractuele opleverdatum:</w:t>
            </w:r>
          </w:p>
        </w:tc>
        <w:tc>
          <w:tcPr>
            <w:tcW w:w="1985" w:type="dxa"/>
          </w:tcPr>
          <w:p w14:paraId="1755F75F"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c>
          <w:tcPr>
            <w:tcW w:w="1984" w:type="dxa"/>
          </w:tcPr>
          <w:p w14:paraId="57FFA3F1" w14:textId="08FA16DF" w:rsidR="00990816" w:rsidRPr="0013637D" w:rsidRDefault="00990816" w:rsidP="000D7701">
            <w:p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highlight w:val="lightGray"/>
                <w:lang w:eastAsia="en-US"/>
              </w:rPr>
              <w:t>Werkelijke opleverdatum:</w:t>
            </w:r>
            <w:r>
              <w:rPr>
                <w:rFonts w:ascii="Corbel" w:eastAsiaTheme="minorHAnsi" w:hAnsi="Corbel" w:cstheme="minorBidi"/>
                <w:bCs/>
                <w:color w:val="000000" w:themeColor="text1"/>
                <w:szCs w:val="22"/>
                <w:lang w:eastAsia="en-US"/>
              </w:rPr>
              <w:t xml:space="preserve"> </w:t>
            </w:r>
          </w:p>
        </w:tc>
        <w:tc>
          <w:tcPr>
            <w:tcW w:w="2263" w:type="dxa"/>
          </w:tcPr>
          <w:p w14:paraId="054149BE" w14:textId="77777777" w:rsidR="00990816"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proofErr w:type="spellStart"/>
            <w:r w:rsidRPr="00990816">
              <w:rPr>
                <w:rFonts w:ascii="Corbel" w:eastAsiaTheme="minorHAnsi" w:hAnsi="Corbel" w:cstheme="minorBidi"/>
                <w:bCs/>
                <w:color w:val="000000" w:themeColor="text1"/>
                <w:szCs w:val="22"/>
                <w:lang w:eastAsia="en-US"/>
              </w:rPr>
              <w:t>Onderaanneming</w:t>
            </w:r>
            <w:proofErr w:type="spellEnd"/>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06DF0863" w:rsidR="000A0F53" w:rsidRDefault="000A0F53" w:rsidP="000A0F53">
      <w:pPr>
        <w:spacing w:line="280" w:lineRule="exact"/>
        <w:rPr>
          <w:rFonts w:ascii="Corbel" w:eastAsiaTheme="minorHAnsi" w:hAnsi="Corbel" w:cstheme="minorBidi"/>
          <w:b/>
          <w:color w:val="000000" w:themeColor="text1"/>
          <w:sz w:val="20"/>
          <w:szCs w:val="20"/>
          <w:lang w:eastAsia="en-US"/>
        </w:rPr>
      </w:pPr>
    </w:p>
    <w:p w14:paraId="7D0521BE" w14:textId="77777777" w:rsidR="00445924" w:rsidRDefault="00445924">
      <w:r>
        <w:br w:type="page"/>
      </w:r>
    </w:p>
    <w:tbl>
      <w:tblPr>
        <w:tblStyle w:val="Tabelraster"/>
        <w:tblpPr w:leftFromText="141" w:rightFromText="141" w:horzAnchor="margin" w:tblpY="450"/>
        <w:tblW w:w="9067" w:type="dxa"/>
        <w:tblLook w:val="04A0" w:firstRow="1" w:lastRow="0" w:firstColumn="1" w:lastColumn="0" w:noHBand="0" w:noVBand="1"/>
      </w:tblPr>
      <w:tblGrid>
        <w:gridCol w:w="828"/>
        <w:gridCol w:w="4231"/>
        <w:gridCol w:w="2024"/>
        <w:gridCol w:w="1984"/>
      </w:tblGrid>
      <w:tr w:rsidR="00990816" w:rsidRPr="00990816" w14:paraId="733B4358" w14:textId="31590705" w:rsidTr="00445924">
        <w:tc>
          <w:tcPr>
            <w:tcW w:w="828" w:type="dxa"/>
            <w:shd w:val="clear" w:color="auto" w:fill="00A685"/>
          </w:tcPr>
          <w:p w14:paraId="68475481" w14:textId="0A8DCD2E"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lastRenderedPageBreak/>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445924">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445924">
        <w:tc>
          <w:tcPr>
            <w:tcW w:w="828" w:type="dxa"/>
          </w:tcPr>
          <w:p w14:paraId="20E73164" w14:textId="682F5802"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1</w:t>
            </w:r>
          </w:p>
        </w:tc>
        <w:tc>
          <w:tcPr>
            <w:tcW w:w="4231" w:type="dxa"/>
          </w:tcPr>
          <w:p w14:paraId="353561FB" w14:textId="37CCF93F" w:rsidR="00CE7A0B" w:rsidRPr="00CE7A0B" w:rsidRDefault="00CE7A0B" w:rsidP="00445924">
            <w:pPr>
              <w:spacing w:line="280" w:lineRule="exact"/>
              <w:rPr>
                <w:rFonts w:ascii="Corbel" w:eastAsiaTheme="minorHAnsi" w:hAnsi="Corbel" w:cstheme="minorBidi"/>
                <w:b/>
                <w:iCs/>
                <w:color w:val="000000" w:themeColor="text1"/>
                <w:szCs w:val="22"/>
                <w:lang w:eastAsia="en-US"/>
              </w:rPr>
            </w:pPr>
            <w:r w:rsidRPr="00CE7A0B">
              <w:rPr>
                <w:rFonts w:ascii="Corbel" w:eastAsiaTheme="minorHAnsi" w:hAnsi="Corbel" w:cstheme="minorBidi"/>
                <w:b/>
                <w:iCs/>
                <w:color w:val="000000" w:themeColor="text1"/>
                <w:szCs w:val="22"/>
                <w:lang w:eastAsia="en-US"/>
              </w:rPr>
              <w:t>Kerncompetentie 1</w:t>
            </w:r>
          </w:p>
          <w:p w14:paraId="5413F450" w14:textId="33FE1341" w:rsidR="00A95863" w:rsidRPr="00A95863" w:rsidRDefault="00A95863" w:rsidP="00445924">
            <w:pPr>
              <w:spacing w:line="280" w:lineRule="exact"/>
              <w:rPr>
                <w:rFonts w:ascii="Corbel" w:eastAsiaTheme="minorHAnsi" w:hAnsi="Corbel" w:cstheme="minorBidi"/>
                <w:bCs/>
                <w:iCs/>
                <w:color w:val="000000" w:themeColor="text1"/>
                <w:szCs w:val="22"/>
                <w:lang w:eastAsia="en-US"/>
              </w:rPr>
            </w:pPr>
            <w:r w:rsidRPr="00A95863">
              <w:rPr>
                <w:rFonts w:ascii="Corbel" w:eastAsiaTheme="minorHAnsi" w:hAnsi="Corbel" w:cstheme="minorBidi"/>
                <w:bCs/>
                <w:iCs/>
                <w:color w:val="000000" w:themeColor="text1"/>
                <w:szCs w:val="22"/>
                <w:lang w:eastAsia="en-US"/>
              </w:rPr>
              <w:t xml:space="preserve">Ervaring met het op basis van een raamovereenkomst uitvoeren van asfaltonderhoud op gemeentelijke stroom- of gebiedsontsluitingswegen met een jaarlijkse omzet van minimaal </w:t>
            </w:r>
          </w:p>
          <w:p w14:paraId="605E9B5F" w14:textId="1C907F8D" w:rsidR="00990816" w:rsidRPr="00A95863" w:rsidRDefault="00A95863"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iCs/>
                <w:color w:val="000000" w:themeColor="text1"/>
                <w:szCs w:val="22"/>
                <w:lang w:eastAsia="en-US"/>
              </w:rPr>
              <w:t>€ 1.500.000. De referentieopdracht omvat minimaal 1 afgerond jaar binnen de afgelopen 5 jaar;</w:t>
            </w:r>
          </w:p>
        </w:tc>
        <w:tc>
          <w:tcPr>
            <w:tcW w:w="2024" w:type="dxa"/>
          </w:tcPr>
          <w:p w14:paraId="4FBA2849" w14:textId="01069EA0"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r w:rsidR="00990816" w:rsidRPr="009E59DF" w14:paraId="7B2DFD07" w14:textId="77777777" w:rsidTr="00445924">
        <w:trPr>
          <w:trHeight w:val="70"/>
        </w:trPr>
        <w:tc>
          <w:tcPr>
            <w:tcW w:w="828" w:type="dxa"/>
          </w:tcPr>
          <w:p w14:paraId="2AFEF8D8" w14:textId="7B5038A3"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2</w:t>
            </w:r>
          </w:p>
        </w:tc>
        <w:tc>
          <w:tcPr>
            <w:tcW w:w="4231" w:type="dxa"/>
          </w:tcPr>
          <w:p w14:paraId="4ED50C57" w14:textId="1BE5315C" w:rsidR="00990816" w:rsidRPr="00CE7A0B" w:rsidRDefault="00990816" w:rsidP="00445924">
            <w:pPr>
              <w:spacing w:line="280" w:lineRule="exact"/>
              <w:rPr>
                <w:rFonts w:ascii="Corbel" w:eastAsiaTheme="minorHAnsi" w:hAnsi="Corbel" w:cstheme="minorBidi"/>
                <w:b/>
                <w:color w:val="000000" w:themeColor="text1"/>
                <w:szCs w:val="22"/>
                <w:lang w:eastAsia="en-US"/>
              </w:rPr>
            </w:pPr>
            <w:r w:rsidRPr="00CE7A0B">
              <w:rPr>
                <w:rFonts w:ascii="Corbel" w:eastAsiaTheme="minorHAnsi" w:hAnsi="Corbel" w:cstheme="minorBidi"/>
                <w:b/>
                <w:color w:val="000000" w:themeColor="text1"/>
                <w:szCs w:val="22"/>
                <w:lang w:eastAsia="en-US"/>
              </w:rPr>
              <w:t>Kerncompetentie 2</w:t>
            </w:r>
          </w:p>
          <w:p w14:paraId="129D4D50" w14:textId="1D20B35E" w:rsidR="00990816" w:rsidRPr="00A95863" w:rsidRDefault="00CE7A0B" w:rsidP="00445924">
            <w:pPr>
              <w:spacing w:line="280" w:lineRule="exact"/>
              <w:rPr>
                <w:rFonts w:ascii="Corbel" w:eastAsiaTheme="minorHAnsi" w:hAnsi="Corbel" w:cstheme="minorBidi"/>
                <w:bCs/>
                <w:color w:val="000000" w:themeColor="text1"/>
                <w:szCs w:val="22"/>
                <w:lang w:eastAsia="en-US"/>
              </w:rPr>
            </w:pPr>
            <w:r w:rsidRPr="00CE7A0B">
              <w:rPr>
                <w:rFonts w:ascii="Corbel" w:eastAsiaTheme="minorHAnsi" w:hAnsi="Corbel" w:cstheme="minorBidi"/>
                <w:bCs/>
                <w:iCs/>
                <w:color w:val="000000" w:themeColor="text1"/>
                <w:szCs w:val="22"/>
                <w:lang w:eastAsia="en-US"/>
              </w:rPr>
              <w:t>Minimaal twee afgeronde asfaltonderhoud opdrachten met een omvang van 5.000 m2 binnen één raamovereenkomst OF minimaal twee afgeronde asfaltonderhoud opdrachten met een minimale omvang van 5.000 m2 op basis van afzonderlijke overeenkomsten bij één en dezelfde opdrachtgever.</w:t>
            </w:r>
          </w:p>
        </w:tc>
        <w:tc>
          <w:tcPr>
            <w:tcW w:w="2024" w:type="dxa"/>
          </w:tcPr>
          <w:p w14:paraId="37ABBD8C" w14:textId="309B13B3"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984" w:type="dxa"/>
          </w:tcPr>
          <w:p w14:paraId="52936246" w14:textId="484F7898"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445924">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1D4868"/>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8752346">
    <w:abstractNumId w:val="3"/>
  </w:num>
  <w:num w:numId="2" w16cid:durableId="841772745">
    <w:abstractNumId w:val="0"/>
  </w:num>
  <w:num w:numId="3" w16cid:durableId="1811896489">
    <w:abstractNumId w:val="2"/>
  </w:num>
  <w:num w:numId="4" w16cid:durableId="466238177">
    <w:abstractNumId w:val="1"/>
  </w:num>
  <w:num w:numId="5" w16cid:durableId="1968389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D48E8"/>
    <w:rsid w:val="001E1362"/>
    <w:rsid w:val="002F130D"/>
    <w:rsid w:val="004048D9"/>
    <w:rsid w:val="00445924"/>
    <w:rsid w:val="004C6BCD"/>
    <w:rsid w:val="0056294E"/>
    <w:rsid w:val="005A10C1"/>
    <w:rsid w:val="006217F0"/>
    <w:rsid w:val="00684677"/>
    <w:rsid w:val="007D7BCE"/>
    <w:rsid w:val="008D77E2"/>
    <w:rsid w:val="00990816"/>
    <w:rsid w:val="009E59DF"/>
    <w:rsid w:val="00A40E0D"/>
    <w:rsid w:val="00A95863"/>
    <w:rsid w:val="00B06AC3"/>
    <w:rsid w:val="00BE5266"/>
    <w:rsid w:val="00CB2B94"/>
    <w:rsid w:val="00CE20F1"/>
    <w:rsid w:val="00CE7A0B"/>
    <w:rsid w:val="00DA6B92"/>
    <w:rsid w:val="00EA596A"/>
    <w:rsid w:val="00F17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240</Words>
  <Characters>1658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Jolanda Benard</cp:lastModifiedBy>
  <cp:revision>12</cp:revision>
  <dcterms:created xsi:type="dcterms:W3CDTF">2021-12-27T11:22:00Z</dcterms:created>
  <dcterms:modified xsi:type="dcterms:W3CDTF">2025-10-27T15:55:00Z</dcterms:modified>
</cp:coreProperties>
</file>