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2673" w14:textId="44DCCC5F" w:rsidR="00E20E8A" w:rsidRPr="00F319DC" w:rsidRDefault="00F319DC">
      <w:pPr>
        <w:rPr>
          <w:b/>
          <w:sz w:val="24"/>
          <w:szCs w:val="24"/>
        </w:rPr>
      </w:pPr>
      <w:r w:rsidRPr="00F319DC">
        <w:rPr>
          <w:b/>
          <w:sz w:val="24"/>
          <w:szCs w:val="24"/>
        </w:rPr>
        <w:t xml:space="preserve">Bijlage </w:t>
      </w:r>
      <w:r w:rsidR="006F3855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ab/>
      </w:r>
      <w:r w:rsidR="00E20E8A" w:rsidRPr="00F319DC">
        <w:rPr>
          <w:b/>
          <w:sz w:val="24"/>
          <w:szCs w:val="24"/>
        </w:rPr>
        <w:t>Plan van Aanpak</w:t>
      </w:r>
    </w:p>
    <w:p w14:paraId="0401B6E4" w14:textId="77777777"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14:paraId="3AA1A3A6" w14:textId="77777777" w:rsidTr="00E20E8A">
        <w:tc>
          <w:tcPr>
            <w:tcW w:w="1428" w:type="dxa"/>
          </w:tcPr>
          <w:p w14:paraId="50D1FA48" w14:textId="77777777"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14:paraId="227B7180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74BE111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05AB0516" w14:textId="77777777" w:rsidTr="00E20E8A">
        <w:tc>
          <w:tcPr>
            <w:tcW w:w="1428" w:type="dxa"/>
          </w:tcPr>
          <w:p w14:paraId="660FF57D" w14:textId="77777777"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14:paraId="0D49A29E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5CF03195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25B68DFC" w14:textId="77777777" w:rsidTr="00E20E8A">
        <w:tc>
          <w:tcPr>
            <w:tcW w:w="1428" w:type="dxa"/>
          </w:tcPr>
          <w:p w14:paraId="0CEEDC4F" w14:textId="77777777"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14:paraId="428688D5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3E3C2DD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E772B5" w14:paraId="3EA00CE6" w14:textId="77777777" w:rsidTr="00E20E8A">
        <w:tc>
          <w:tcPr>
            <w:tcW w:w="1428" w:type="dxa"/>
          </w:tcPr>
          <w:p w14:paraId="6771B4F7" w14:textId="77777777"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14:paraId="10385F52" w14:textId="77777777" w:rsidR="00E772B5" w:rsidRDefault="00E772B5" w:rsidP="008D2743">
            <w:r>
              <w:t>:</w:t>
            </w:r>
          </w:p>
        </w:tc>
        <w:tc>
          <w:tcPr>
            <w:tcW w:w="6992" w:type="dxa"/>
          </w:tcPr>
          <w:p w14:paraId="5DAD7C5E" w14:textId="77777777" w:rsidR="00E772B5" w:rsidRDefault="00E772B5" w:rsidP="008D2743">
            <w:pPr>
              <w:rPr>
                <w:b/>
              </w:rPr>
            </w:pPr>
          </w:p>
          <w:p w14:paraId="63890919" w14:textId="77777777" w:rsidR="00E772B5" w:rsidRDefault="00E772B5" w:rsidP="008D2743">
            <w:pPr>
              <w:rPr>
                <w:b/>
              </w:rPr>
            </w:pPr>
          </w:p>
          <w:p w14:paraId="1B2EF3F4" w14:textId="77777777" w:rsidR="00E772B5" w:rsidRDefault="00E772B5" w:rsidP="008D2743">
            <w:pPr>
              <w:rPr>
                <w:b/>
              </w:rPr>
            </w:pPr>
          </w:p>
          <w:p w14:paraId="73519262" w14:textId="77777777" w:rsidR="00E772B5" w:rsidRDefault="00E772B5" w:rsidP="008D2743">
            <w:pPr>
              <w:rPr>
                <w:b/>
              </w:rPr>
            </w:pPr>
          </w:p>
          <w:p w14:paraId="1B69A307" w14:textId="77777777" w:rsidR="00E772B5" w:rsidRPr="00E20E8A" w:rsidRDefault="00E772B5" w:rsidP="008D2743">
            <w:pPr>
              <w:rPr>
                <w:b/>
              </w:rPr>
            </w:pPr>
          </w:p>
        </w:tc>
      </w:tr>
    </w:tbl>
    <w:p w14:paraId="1D1BA6BA" w14:textId="77777777" w:rsidR="00027004" w:rsidRDefault="00027004" w:rsidP="008D2743"/>
    <w:p w14:paraId="48D7F8DF" w14:textId="77777777" w:rsidR="008B6BF6" w:rsidRDefault="008B6BF6">
      <w:pPr>
        <w:spacing w:after="160" w:line="259" w:lineRule="auto"/>
      </w:pPr>
      <w:r>
        <w:t>De aanbestedende dienst wenst de inschrijvingen anoniem te beoordelen. Daarom zal het Plan van Aanpak zonder voorblad aan de beoordelaars worden voorgelegd.</w:t>
      </w:r>
    </w:p>
    <w:p w14:paraId="42DD7C61" w14:textId="36B6C8B1" w:rsidR="00EA671D" w:rsidRDefault="008B6BF6">
      <w:pPr>
        <w:spacing w:after="160" w:line="259" w:lineRule="auto"/>
      </w:pPr>
      <w:r>
        <w:t>Het is daarom niet toegestaan om in uw plan van aanpak, bedrijfsnamen, herleidbare productnamen, etc. etc. te gebruiken.</w:t>
      </w:r>
      <w:r w:rsidR="004D537B">
        <w:t xml:space="preserve"> Het wel gebruiken hiervan in uw Plan van Aanpak leidt in basis tot uitsluiting van beoordeling.</w:t>
      </w:r>
      <w:r w:rsidR="00A254DF">
        <w:br/>
      </w:r>
    </w:p>
    <w:p w14:paraId="207371E8" w14:textId="3CE0C2D6" w:rsidR="00A254DF" w:rsidRDefault="00EA671D">
      <w:pPr>
        <w:spacing w:after="160" w:line="259" w:lineRule="auto"/>
      </w:pPr>
      <w:r>
        <w:t>Op deze pagina geen verdere aantekeningen of teksten toevoegen, anders dan gevraagd</w:t>
      </w:r>
      <w:r w:rsidR="00A254DF">
        <w:br/>
      </w:r>
    </w:p>
    <w:p w14:paraId="07E5A488" w14:textId="77777777" w:rsidR="00A254DF" w:rsidRDefault="00A254DF">
      <w:pPr>
        <w:spacing w:after="160" w:line="259" w:lineRule="auto"/>
      </w:pPr>
    </w:p>
    <w:p w14:paraId="0FE5A151" w14:textId="77777777" w:rsidR="00A254DF" w:rsidRDefault="00A254DF">
      <w:pPr>
        <w:spacing w:after="160" w:line="259" w:lineRule="auto"/>
      </w:pPr>
    </w:p>
    <w:p w14:paraId="776A64D5" w14:textId="77777777" w:rsidR="00A254DF" w:rsidRDefault="00A254DF">
      <w:pPr>
        <w:spacing w:after="160" w:line="259" w:lineRule="auto"/>
      </w:pPr>
    </w:p>
    <w:p w14:paraId="47AB395D" w14:textId="77777777" w:rsidR="00A254DF" w:rsidRDefault="00A254DF">
      <w:pPr>
        <w:spacing w:after="160" w:line="259" w:lineRule="auto"/>
      </w:pPr>
    </w:p>
    <w:p w14:paraId="0EC4738A" w14:textId="77777777" w:rsidR="00A254DF" w:rsidRDefault="00A254DF">
      <w:pPr>
        <w:spacing w:after="160" w:line="259" w:lineRule="auto"/>
      </w:pPr>
    </w:p>
    <w:p w14:paraId="219124F0" w14:textId="77777777" w:rsidR="00A254DF" w:rsidRDefault="00A254DF">
      <w:pPr>
        <w:spacing w:after="160" w:line="259" w:lineRule="auto"/>
      </w:pPr>
    </w:p>
    <w:p w14:paraId="5842E0AE" w14:textId="77777777" w:rsidR="00A254DF" w:rsidRDefault="00A254DF">
      <w:pPr>
        <w:spacing w:after="160" w:line="259" w:lineRule="auto"/>
      </w:pPr>
    </w:p>
    <w:p w14:paraId="18B256B8" w14:textId="77777777" w:rsidR="00A254DF" w:rsidRDefault="00A254DF">
      <w:pPr>
        <w:spacing w:after="160" w:line="259" w:lineRule="auto"/>
      </w:pPr>
    </w:p>
    <w:p w14:paraId="0CB58CB7" w14:textId="77777777" w:rsidR="00A254DF" w:rsidRDefault="00A254DF">
      <w:pPr>
        <w:spacing w:after="160" w:line="259" w:lineRule="auto"/>
      </w:pPr>
    </w:p>
    <w:p w14:paraId="2BE400FA" w14:textId="77777777" w:rsidR="00A254DF" w:rsidRDefault="00A254DF">
      <w:pPr>
        <w:spacing w:after="160" w:line="259" w:lineRule="auto"/>
      </w:pPr>
    </w:p>
    <w:p w14:paraId="65064F02" w14:textId="77777777" w:rsidR="00A254DF" w:rsidRDefault="00A254DF">
      <w:pPr>
        <w:spacing w:after="160" w:line="259" w:lineRule="auto"/>
      </w:pPr>
    </w:p>
    <w:p w14:paraId="3E11F7E9" w14:textId="77777777" w:rsidR="00A254DF" w:rsidRDefault="00A254DF">
      <w:pPr>
        <w:spacing w:after="160" w:line="259" w:lineRule="auto"/>
      </w:pPr>
    </w:p>
    <w:p w14:paraId="52608CF8" w14:textId="77777777" w:rsidR="00B1121E" w:rsidRDefault="00B1121E">
      <w:pPr>
        <w:spacing w:after="160" w:line="259" w:lineRule="auto"/>
      </w:pPr>
    </w:p>
    <w:p w14:paraId="5D0CF270" w14:textId="77777777" w:rsidR="00B1121E" w:rsidRDefault="00B1121E">
      <w:pPr>
        <w:spacing w:after="160" w:line="259" w:lineRule="auto"/>
      </w:pPr>
    </w:p>
    <w:p w14:paraId="54BDA58D" w14:textId="77777777" w:rsidR="00B1121E" w:rsidRDefault="00B1121E">
      <w:pPr>
        <w:spacing w:after="160" w:line="259" w:lineRule="auto"/>
      </w:pPr>
    </w:p>
    <w:p w14:paraId="0A84FD86" w14:textId="77777777" w:rsidR="00A254DF" w:rsidRDefault="00A254DF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34D75729" w14:textId="77777777" w:rsidTr="00A254DF">
        <w:tc>
          <w:tcPr>
            <w:tcW w:w="4346" w:type="dxa"/>
          </w:tcPr>
          <w:p w14:paraId="2AFEB55A" w14:textId="77777777" w:rsidR="00A254DF" w:rsidRDefault="00A254DF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14:paraId="088015F7" w14:textId="77777777" w:rsidR="00A254DF" w:rsidRDefault="00A254DF">
            <w:pPr>
              <w:spacing w:after="160" w:line="259" w:lineRule="auto"/>
            </w:pPr>
            <w:r>
              <w:t>Inschrijving nr</w:t>
            </w:r>
          </w:p>
        </w:tc>
      </w:tr>
    </w:tbl>
    <w:p w14:paraId="20774FD5" w14:textId="77777777" w:rsidR="0048465A" w:rsidRDefault="0048465A" w:rsidP="008D2743">
      <w:r>
        <w:lastRenderedPageBreak/>
        <w:t>Plan van Aanpak</w:t>
      </w:r>
    </w:p>
    <w:p w14:paraId="1C3E6497" w14:textId="77777777" w:rsidR="008B6BF6" w:rsidRPr="008B6BF6" w:rsidRDefault="008B6BF6" w:rsidP="008D274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92"/>
      </w:tblGrid>
      <w:tr w:rsidR="008B6BF6" w14:paraId="6C1691BD" w14:textId="77777777" w:rsidTr="008B6BF6">
        <w:trPr>
          <w:trHeight w:val="150"/>
        </w:trPr>
        <w:tc>
          <w:tcPr>
            <w:tcW w:w="8692" w:type="dxa"/>
          </w:tcPr>
          <w:p w14:paraId="11BC884A" w14:textId="77777777" w:rsidR="004C3313" w:rsidRPr="00782B84" w:rsidRDefault="00EA671D" w:rsidP="004C331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K1</w:t>
            </w:r>
            <w:r>
              <w:rPr>
                <w:b/>
                <w:bCs/>
                <w:sz w:val="18"/>
                <w:szCs w:val="18"/>
              </w:rPr>
              <w:tab/>
            </w:r>
            <w:r w:rsidR="004C3313" w:rsidRPr="00782B84">
              <w:rPr>
                <w:b/>
                <w:bCs/>
              </w:rPr>
              <w:t>Gunningscriteria K1: Samenwerking, communicatie en ontzorging groot onderhoud</w:t>
            </w:r>
          </w:p>
          <w:p w14:paraId="08C54399" w14:textId="77777777" w:rsidR="004C3313" w:rsidRDefault="004C3313" w:rsidP="004C3313">
            <w:pPr>
              <w:numPr>
                <w:ilvl w:val="0"/>
                <w:numId w:val="6"/>
              </w:numPr>
              <w:spacing w:line="276" w:lineRule="auto"/>
            </w:pPr>
            <w:r>
              <w:t>Een beschrijving hoe de opdrachtnemer het groot onderhoud organiseert en afstemt met de opdrachtgever;</w:t>
            </w:r>
          </w:p>
          <w:p w14:paraId="12BEE75A" w14:textId="77777777" w:rsidR="004C3313" w:rsidRDefault="004C3313" w:rsidP="004C3313">
            <w:pPr>
              <w:numPr>
                <w:ilvl w:val="0"/>
                <w:numId w:val="6"/>
              </w:numPr>
              <w:spacing w:line="276" w:lineRule="auto"/>
            </w:pPr>
            <w:r>
              <w:t>Een beschrijving van de wijze waarop de opdrachtnemer garandeert de werkzaamheden in een zo kort mogelijke perioden uit te voeren, rekening houdend met speelseizoen en activiteiten van de verenigingen;</w:t>
            </w:r>
          </w:p>
          <w:p w14:paraId="0F59E97E" w14:textId="62BBFE45" w:rsidR="008B6BF6" w:rsidRDefault="004C3313" w:rsidP="008D2743">
            <w:pPr>
              <w:numPr>
                <w:ilvl w:val="0"/>
                <w:numId w:val="6"/>
              </w:numPr>
              <w:spacing w:line="276" w:lineRule="auto"/>
            </w:pPr>
            <w:r>
              <w:t xml:space="preserve">Een beschrijving van de wijze waarop de opdrachtnemer de kwaliteit van de uitgevoerde werkzaamheden vastlegt en dat is voldaan aan de eisen uit het raamcontract. </w:t>
            </w:r>
          </w:p>
          <w:p w14:paraId="075F3F93" w14:textId="77777777" w:rsidR="008B6BF6" w:rsidRDefault="008B6BF6" w:rsidP="008D2743"/>
        </w:tc>
      </w:tr>
      <w:tr w:rsidR="00EA671D" w14:paraId="277ADABE" w14:textId="77777777" w:rsidTr="008B6BF6">
        <w:tc>
          <w:tcPr>
            <w:tcW w:w="8692" w:type="dxa"/>
          </w:tcPr>
          <w:p w14:paraId="2658FEB4" w14:textId="77777777" w:rsidR="004C3313" w:rsidRPr="00782B84" w:rsidRDefault="00EA671D" w:rsidP="004C3313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K2</w:t>
            </w:r>
            <w:r>
              <w:rPr>
                <w:b/>
                <w:bCs/>
                <w:sz w:val="18"/>
                <w:szCs w:val="18"/>
              </w:rPr>
              <w:tab/>
            </w:r>
            <w:r w:rsidR="004C3313" w:rsidRPr="00782B84">
              <w:rPr>
                <w:b/>
                <w:bCs/>
              </w:rPr>
              <w:t>Renovatie natuurgrasveld</w:t>
            </w:r>
          </w:p>
          <w:p w14:paraId="3F300706" w14:textId="77777777" w:rsidR="004C3313" w:rsidRDefault="004C3313" w:rsidP="004C3313">
            <w:pPr>
              <w:pStyle w:val="Lijstalinea"/>
              <w:numPr>
                <w:ilvl w:val="0"/>
                <w:numId w:val="7"/>
              </w:numPr>
              <w:spacing w:line="276" w:lineRule="auto"/>
            </w:pPr>
            <w:r>
              <w:t>Een (technische) beschrijving van de aanpak van de opdrachtnemer bij de renovatie van een natuurgrasveld inclusief de wijze, waarop de opdrachtgever hierbij wordt betrokken.</w:t>
            </w:r>
          </w:p>
          <w:p w14:paraId="35E6A90E" w14:textId="7C60C2AC" w:rsidR="00EA671D" w:rsidRPr="004C3313" w:rsidRDefault="004C3313" w:rsidP="008D2743">
            <w:pPr>
              <w:pStyle w:val="Lijstalinea"/>
              <w:numPr>
                <w:ilvl w:val="0"/>
                <w:numId w:val="7"/>
              </w:num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t>Op welke wijze garandeert de opdrachtnemer een strakke planning</w:t>
            </w:r>
            <w:r>
              <w:t>?</w:t>
            </w:r>
          </w:p>
          <w:p w14:paraId="5593F069" w14:textId="033225F4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B6BF6" w14:paraId="6FE04C20" w14:textId="77777777" w:rsidTr="008B6BF6">
        <w:tc>
          <w:tcPr>
            <w:tcW w:w="8692" w:type="dxa"/>
          </w:tcPr>
          <w:p w14:paraId="7C3A9E85" w14:textId="66E272FB" w:rsidR="008B6BF6" w:rsidRDefault="00B1121E" w:rsidP="005764BD">
            <w:r>
              <w:t xml:space="preserve">Het gebruik van </w:t>
            </w:r>
            <w:r w:rsidR="0056283A">
              <w:t xml:space="preserve">maximaal </w:t>
            </w:r>
            <w:r w:rsidR="00790164">
              <w:t>10</w:t>
            </w:r>
            <w:r w:rsidR="0056283A">
              <w:t xml:space="preserve"> </w:t>
            </w:r>
            <w:r>
              <w:t>afbeeldingen is uitsluitend toegestaan als deze niet voor een aanzienlijk deel uit tekst bestaan.</w:t>
            </w:r>
          </w:p>
        </w:tc>
      </w:tr>
    </w:tbl>
    <w:p w14:paraId="0103F9C0" w14:textId="77777777" w:rsidR="004C3313" w:rsidRDefault="004C3313" w:rsidP="00790164"/>
    <w:sectPr w:rsidR="004C3313" w:rsidSect="00B1121E">
      <w:headerReference w:type="default" r:id="rId10"/>
      <w:footerReference w:type="default" r:id="rId11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36236" w14:textId="77777777" w:rsidR="00867022" w:rsidRDefault="00867022" w:rsidP="00867022">
      <w:pPr>
        <w:spacing w:line="240" w:lineRule="auto"/>
      </w:pPr>
      <w:r>
        <w:separator/>
      </w:r>
    </w:p>
  </w:endnote>
  <w:endnote w:type="continuationSeparator" w:id="0">
    <w:p w14:paraId="2C2D07CB" w14:textId="77777777" w:rsidR="00867022" w:rsidRDefault="00867022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14:paraId="22AC411F" w14:textId="77777777" w:rsidTr="00E20E8A">
      <w:trPr>
        <w:trHeight w:val="567"/>
      </w:trPr>
      <w:tc>
        <w:tcPr>
          <w:tcW w:w="2897" w:type="dxa"/>
        </w:tcPr>
        <w:p w14:paraId="4623C1ED" w14:textId="77777777"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14:paraId="64D382F4" w14:textId="77777777"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3FEFBDF7" wp14:editId="6B577DBA">
                <wp:simplePos x="0" y="0"/>
                <wp:positionH relativeFrom="page">
                  <wp:posOffset>-636270</wp:posOffset>
                </wp:positionH>
                <wp:positionV relativeFrom="page">
                  <wp:posOffset>158115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14:paraId="2153AD06" w14:textId="77777777"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F319DC">
            <w:rPr>
              <w:noProof/>
              <w:sz w:val="16"/>
              <w:szCs w:val="16"/>
            </w:rPr>
            <w:t>1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14:paraId="2221859D" w14:textId="77777777" w:rsidR="005B5C48" w:rsidRDefault="005764BD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Plan van Aanpak </w:t>
          </w:r>
        </w:p>
        <w:p w14:paraId="7B0FA7FB" w14:textId="77777777"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14:paraId="49A24222" w14:textId="77777777" w:rsidTr="00E20E8A">
      <w:tc>
        <w:tcPr>
          <w:tcW w:w="2897" w:type="dxa"/>
        </w:tcPr>
        <w:p w14:paraId="454AFC55" w14:textId="77777777"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14:paraId="68BF19F3" w14:textId="77777777"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14:paraId="06536DA7" w14:textId="77777777"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14:paraId="70D00178" w14:textId="77777777" w:rsidR="005B5C48" w:rsidRDefault="005B5C48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CA67E" w14:textId="77777777" w:rsidR="00867022" w:rsidRDefault="00867022" w:rsidP="00867022">
      <w:pPr>
        <w:spacing w:line="240" w:lineRule="auto"/>
      </w:pPr>
      <w:r>
        <w:separator/>
      </w:r>
    </w:p>
  </w:footnote>
  <w:footnote w:type="continuationSeparator" w:id="0">
    <w:p w14:paraId="0ECF530D" w14:textId="77777777" w:rsidR="00867022" w:rsidRDefault="00867022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14:paraId="5B5873E4" w14:textId="77777777" w:rsidTr="00465162">
      <w:tc>
        <w:tcPr>
          <w:tcW w:w="4346" w:type="dxa"/>
        </w:tcPr>
        <w:p w14:paraId="0799F5FA" w14:textId="397F6143" w:rsidR="00867022" w:rsidRPr="001F055C" w:rsidRDefault="00867022" w:rsidP="005764BD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6F3855">
            <w:rPr>
              <w:sz w:val="16"/>
              <w:szCs w:val="16"/>
            </w:rPr>
            <w:t>8</w:t>
          </w:r>
          <w:r w:rsidR="00F319DC">
            <w:rPr>
              <w:sz w:val="16"/>
              <w:szCs w:val="16"/>
            </w:rPr>
            <w:t xml:space="preserve"> Plan van Aanpak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4D537B">
            <w:rPr>
              <w:sz w:val="16"/>
              <w:szCs w:val="16"/>
            </w:rPr>
            <w:t>20</w:t>
          </w:r>
          <w:r w:rsidR="00CB2332">
            <w:rPr>
              <w:sz w:val="16"/>
              <w:szCs w:val="16"/>
            </w:rPr>
            <w:t>25</w:t>
          </w:r>
          <w:r w:rsidR="004D537B">
            <w:rPr>
              <w:sz w:val="16"/>
              <w:szCs w:val="16"/>
            </w:rPr>
            <w:t>-</w:t>
          </w:r>
          <w:r w:rsidR="00CB2332">
            <w:rPr>
              <w:sz w:val="16"/>
              <w:szCs w:val="16"/>
            </w:rPr>
            <w:t>5082</w:t>
          </w:r>
        </w:p>
      </w:tc>
      <w:tc>
        <w:tcPr>
          <w:tcW w:w="4346" w:type="dxa"/>
        </w:tcPr>
        <w:p w14:paraId="387E2B86" w14:textId="77777777"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1BD4D9F6" wp14:editId="4FBA7A3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B62E537" w14:textId="77777777" w:rsidR="00867022" w:rsidRDefault="008670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0CAF5577"/>
    <w:multiLevelType w:val="multilevel"/>
    <w:tmpl w:val="16CAB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67D68"/>
    <w:multiLevelType w:val="hybridMultilevel"/>
    <w:tmpl w:val="97D663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4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5B7121"/>
    <w:multiLevelType w:val="multilevel"/>
    <w:tmpl w:val="34760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718375">
    <w:abstractNumId w:val="3"/>
  </w:num>
  <w:num w:numId="2" w16cid:durableId="73598253">
    <w:abstractNumId w:val="0"/>
  </w:num>
  <w:num w:numId="3" w16cid:durableId="171915807">
    <w:abstractNumId w:val="5"/>
  </w:num>
  <w:num w:numId="4" w16cid:durableId="1874726056">
    <w:abstractNumId w:val="4"/>
  </w:num>
  <w:num w:numId="5" w16cid:durableId="14216809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2326851">
    <w:abstractNumId w:val="2"/>
  </w:num>
  <w:num w:numId="7" w16cid:durableId="9178635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22"/>
    <w:rsid w:val="00027004"/>
    <w:rsid w:val="000D7A99"/>
    <w:rsid w:val="001C129E"/>
    <w:rsid w:val="001D5C55"/>
    <w:rsid w:val="00242539"/>
    <w:rsid w:val="002F6B63"/>
    <w:rsid w:val="003E5FF6"/>
    <w:rsid w:val="0048465A"/>
    <w:rsid w:val="004C3313"/>
    <w:rsid w:val="004D537B"/>
    <w:rsid w:val="0056283A"/>
    <w:rsid w:val="005764BD"/>
    <w:rsid w:val="005B5C48"/>
    <w:rsid w:val="005F46CD"/>
    <w:rsid w:val="006C5ED1"/>
    <w:rsid w:val="006F3855"/>
    <w:rsid w:val="00750D77"/>
    <w:rsid w:val="007640AA"/>
    <w:rsid w:val="00770623"/>
    <w:rsid w:val="00790164"/>
    <w:rsid w:val="00854F79"/>
    <w:rsid w:val="00867022"/>
    <w:rsid w:val="008B6BF6"/>
    <w:rsid w:val="008D2743"/>
    <w:rsid w:val="00A254DF"/>
    <w:rsid w:val="00AD6886"/>
    <w:rsid w:val="00AF5252"/>
    <w:rsid w:val="00B1121E"/>
    <w:rsid w:val="00C04C0E"/>
    <w:rsid w:val="00CB2332"/>
    <w:rsid w:val="00DC6998"/>
    <w:rsid w:val="00E01218"/>
    <w:rsid w:val="00E20E8A"/>
    <w:rsid w:val="00E772B5"/>
    <w:rsid w:val="00EA671D"/>
    <w:rsid w:val="00F13116"/>
    <w:rsid w:val="00F319DC"/>
    <w:rsid w:val="00F62811"/>
    <w:rsid w:val="00FB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8603069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aliases w:val="Newae opsomming,Reference List,-_BOMW,Opsomblokjes en substreepjes,Opsomming"/>
    <w:basedOn w:val="Standaard"/>
    <w:link w:val="LijstalineaChar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  <w:style w:type="character" w:customStyle="1" w:styleId="LijstalineaChar">
    <w:name w:val="Lijstalinea Char"/>
    <w:aliases w:val="Newae opsomming Char,Reference List Char,-_BOMW Char,Opsomblokjes en substreepjes Char,Opsomming Char"/>
    <w:link w:val="Lijstalinea"/>
    <w:uiPriority w:val="34"/>
    <w:rsid w:val="004C3313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6" ma:contentTypeDescription="Een nieuw document maken." ma:contentTypeScope="" ma:versionID="6ff5972ab80977cf3887013bd833e180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fbf95b34a1fd7a21ce7e9db665b604d8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Props1.xml><?xml version="1.0" encoding="utf-8"?>
<ds:datastoreItem xmlns:ds="http://schemas.openxmlformats.org/officeDocument/2006/customXml" ds:itemID="{AB65E726-7FEC-45E9-ACEE-42F86B2F6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18850F-04F4-43D6-AFA6-19B5BB5E2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bbdbd-ea24-46d5-8c76-9bea7a04ac20"/>
    <ds:schemaRef ds:uri="13d4bcb2-880b-4dd9-b868-c600884f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26AC51-FB3E-4DE8-A37A-32AFB8187849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Linda Bankers-Vaessen | gemeente Meierijstad</cp:lastModifiedBy>
  <cp:revision>6</cp:revision>
  <dcterms:created xsi:type="dcterms:W3CDTF">2022-09-28T11:54:00Z</dcterms:created>
  <dcterms:modified xsi:type="dcterms:W3CDTF">2025-11-17T10:15:00Z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