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79D1EE" w14:textId="63BAA758" w:rsidR="00FF5536" w:rsidRPr="00B9449F" w:rsidRDefault="00FF5536" w:rsidP="00FF5536">
      <w:pPr>
        <w:pStyle w:val="Titel"/>
        <w:rPr>
          <w:rFonts w:ascii="Arial" w:hAnsi="Arial" w:cs="Arial"/>
          <w:sz w:val="36"/>
          <w:szCs w:val="36"/>
        </w:rPr>
      </w:pPr>
      <w:bookmarkStart w:id="0" w:name="_Toc111799582"/>
      <w:bookmarkStart w:id="1" w:name="_Toc112336173"/>
      <w:r w:rsidRPr="00C04DBF">
        <w:rPr>
          <w:rStyle w:val="Kop1Char"/>
          <w:rFonts w:cs="Arial"/>
          <w:b/>
        </w:rPr>
        <w:t xml:space="preserve">Bijlage </w:t>
      </w:r>
      <w:bookmarkEnd w:id="0"/>
      <w:bookmarkEnd w:id="1"/>
      <w:r w:rsidR="000545A9">
        <w:rPr>
          <w:rStyle w:val="Kop1Char"/>
          <w:rFonts w:cs="Arial"/>
          <w:b/>
        </w:rPr>
        <w:t>D</w:t>
      </w:r>
      <w:r w:rsidR="00E062D4">
        <w:rPr>
          <w:rStyle w:val="Kop1Char"/>
          <w:rFonts w:cs="Arial"/>
          <w:b/>
        </w:rPr>
        <w:t xml:space="preserve"> </w:t>
      </w:r>
      <w:r w:rsidRPr="00B9449F">
        <w:rPr>
          <w:rFonts w:ascii="Arial" w:hAnsi="Arial" w:cs="Arial"/>
          <w:sz w:val="36"/>
          <w:szCs w:val="36"/>
        </w:rPr>
        <w:t>Verklaring van geen Russische betrokkenheid</w:t>
      </w:r>
    </w:p>
    <w:p w14:paraId="1177586D" w14:textId="77777777" w:rsidR="00FF5536" w:rsidRPr="00E062D4" w:rsidRDefault="00FF5536" w:rsidP="00FF5536">
      <w:pPr>
        <w:pStyle w:val="Normaalweb"/>
        <w:rPr>
          <w:rFonts w:ascii="Arial" w:hAnsi="Arial" w:cs="Arial"/>
          <w:color w:val="343434"/>
          <w:sz w:val="20"/>
          <w:szCs w:val="20"/>
        </w:rPr>
      </w:pPr>
    </w:p>
    <w:p w14:paraId="2A881395" w14:textId="4EACE181" w:rsidR="00FF5536" w:rsidRPr="00E062D4" w:rsidRDefault="00FF5536" w:rsidP="00FF5536">
      <w:pPr>
        <w:pStyle w:val="Normaalweb"/>
        <w:rPr>
          <w:rFonts w:ascii="Arial" w:hAnsi="Arial" w:cs="Arial"/>
          <w:color w:val="343434"/>
          <w:sz w:val="20"/>
          <w:szCs w:val="20"/>
        </w:rPr>
      </w:pPr>
      <w:r w:rsidRPr="00E062D4">
        <w:rPr>
          <w:rFonts w:ascii="Arial" w:hAnsi="Arial" w:cs="Arial"/>
          <w:color w:val="343434"/>
          <w:sz w:val="20"/>
          <w:szCs w:val="20"/>
        </w:rPr>
        <w:t>Hierbij verklaar ik</w:t>
      </w:r>
      <w:r w:rsidR="00E062D4">
        <w:rPr>
          <w:rFonts w:ascii="Arial" w:hAnsi="Arial" w:cs="Arial"/>
          <w:color w:val="343434"/>
          <w:sz w:val="20"/>
          <w:szCs w:val="20"/>
        </w:rPr>
        <w:t>,</w:t>
      </w:r>
      <w:r w:rsidRPr="00E062D4">
        <w:rPr>
          <w:rFonts w:ascii="Arial" w:hAnsi="Arial" w:cs="Arial"/>
          <w:color w:val="343434"/>
          <w:sz w:val="20"/>
          <w:szCs w:val="20"/>
        </w:rPr>
        <w:t xml:space="preserve"> naar eer en geweten</w:t>
      </w:r>
      <w:r w:rsidR="00E062D4">
        <w:rPr>
          <w:rFonts w:ascii="Arial" w:hAnsi="Arial" w:cs="Arial"/>
          <w:color w:val="343434"/>
          <w:sz w:val="20"/>
          <w:szCs w:val="20"/>
        </w:rPr>
        <w:t>,</w:t>
      </w:r>
      <w:r w:rsidRPr="00E062D4">
        <w:rPr>
          <w:rFonts w:ascii="Arial" w:hAnsi="Arial" w:cs="Arial"/>
          <w:color w:val="343434"/>
          <w:sz w:val="20"/>
          <w:szCs w:val="20"/>
        </w:rPr>
        <w:t xml:space="preserve"> dat er geen sprake is van Russische betrokkenheid bij de uitvoering van deze overeenkomst die de drempels van artikel 5 </w:t>
      </w:r>
      <w:proofErr w:type="spellStart"/>
      <w:r w:rsidRPr="00E062D4">
        <w:rPr>
          <w:rFonts w:ascii="Arial" w:hAnsi="Arial" w:cs="Arial"/>
          <w:color w:val="343434"/>
          <w:sz w:val="20"/>
          <w:szCs w:val="20"/>
        </w:rPr>
        <w:t>duodecies</w:t>
      </w:r>
      <w:proofErr w:type="spellEnd"/>
      <w:r w:rsidRPr="00E062D4">
        <w:rPr>
          <w:rFonts w:ascii="Arial" w:hAnsi="Arial" w:cs="Arial"/>
          <w:color w:val="343434"/>
          <w:sz w:val="20"/>
          <w:szCs w:val="20"/>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416407A2" w14:textId="77777777" w:rsidR="00FF5536" w:rsidRPr="00E062D4" w:rsidRDefault="00FF5536" w:rsidP="00FF5536">
      <w:pPr>
        <w:pStyle w:val="Normaalweb"/>
        <w:rPr>
          <w:rFonts w:ascii="Arial" w:hAnsi="Arial" w:cs="Arial"/>
          <w:color w:val="343434"/>
          <w:sz w:val="20"/>
          <w:szCs w:val="20"/>
        </w:rPr>
      </w:pPr>
      <w:r w:rsidRPr="00E062D4">
        <w:rPr>
          <w:rFonts w:ascii="Arial" w:hAnsi="Arial" w:cs="Arial"/>
          <w:color w:val="343434"/>
          <w:sz w:val="20"/>
          <w:szCs w:val="20"/>
        </w:rPr>
        <w:t>Ik verklaar in het bijzonder dat:</w:t>
      </w:r>
    </w:p>
    <w:p w14:paraId="358596C9" w14:textId="77777777" w:rsidR="00FF5536" w:rsidRPr="00E062D4" w:rsidRDefault="00E062D4" w:rsidP="00E062D4">
      <w:pPr>
        <w:pStyle w:val="Normaalweb"/>
        <w:numPr>
          <w:ilvl w:val="0"/>
          <w:numId w:val="22"/>
        </w:numPr>
        <w:rPr>
          <w:rFonts w:ascii="Arial" w:hAnsi="Arial" w:cs="Arial"/>
          <w:color w:val="343434"/>
          <w:sz w:val="20"/>
          <w:szCs w:val="20"/>
        </w:rPr>
      </w:pPr>
      <w:r>
        <w:rPr>
          <w:rFonts w:ascii="Arial" w:hAnsi="Arial" w:cs="Arial"/>
          <w:color w:val="343434"/>
          <w:sz w:val="20"/>
          <w:szCs w:val="20"/>
        </w:rPr>
        <w:t>de O</w:t>
      </w:r>
      <w:r w:rsidR="00FF5536" w:rsidRPr="00E062D4">
        <w:rPr>
          <w:rFonts w:ascii="Arial" w:hAnsi="Arial" w:cs="Arial"/>
          <w:color w:val="343434"/>
          <w:sz w:val="20"/>
          <w:szCs w:val="20"/>
        </w:rPr>
        <w:t>pdrachtnemer die ik vertegenwoordig (en de bedrijven die een onderdeel zijn van ons consortium) geen (rechts)personen zijn met een Russische nationaliteit en deze (rechts) personen  (natuurlijke personen, bedrijven, entiteiten of organen) niet gevestigd zijn in Rusland;</w:t>
      </w:r>
    </w:p>
    <w:p w14:paraId="60F67B0E" w14:textId="77777777" w:rsidR="00FF5536" w:rsidRPr="00E062D4" w:rsidRDefault="00E062D4" w:rsidP="00E062D4">
      <w:pPr>
        <w:pStyle w:val="Normaalweb"/>
        <w:numPr>
          <w:ilvl w:val="0"/>
          <w:numId w:val="22"/>
        </w:numPr>
        <w:rPr>
          <w:rFonts w:ascii="Arial" w:hAnsi="Arial" w:cs="Arial"/>
          <w:color w:val="343434"/>
          <w:sz w:val="20"/>
          <w:szCs w:val="20"/>
        </w:rPr>
      </w:pPr>
      <w:r>
        <w:rPr>
          <w:rFonts w:ascii="Arial" w:hAnsi="Arial" w:cs="Arial"/>
          <w:color w:val="343434"/>
          <w:sz w:val="20"/>
          <w:szCs w:val="20"/>
        </w:rPr>
        <w:t>de O</w:t>
      </w:r>
      <w:r w:rsidR="00FF5536" w:rsidRPr="00E062D4">
        <w:rPr>
          <w:rFonts w:ascii="Arial" w:hAnsi="Arial" w:cs="Arial"/>
          <w:color w:val="343434"/>
          <w:sz w:val="20"/>
          <w:szCs w:val="20"/>
        </w:rPr>
        <w:t>pdrachtnemer die ik vertegenwoordig (en de bedrijven die een onderdeel zijn van ons consortium) geen rechtspersonen zijn (gevestigd in Rusland of een ander land) die voor meer dan 50% eigendom zijn van een Russische partij zoals hierboven onder a) genoemd; </w:t>
      </w:r>
    </w:p>
    <w:p w14:paraId="6ADBA059" w14:textId="77777777" w:rsidR="00FF5536" w:rsidRPr="00E062D4" w:rsidRDefault="00FF5536" w:rsidP="00E062D4">
      <w:pPr>
        <w:pStyle w:val="Normaalweb"/>
        <w:numPr>
          <w:ilvl w:val="0"/>
          <w:numId w:val="22"/>
        </w:numPr>
        <w:rPr>
          <w:rFonts w:ascii="Arial" w:hAnsi="Arial" w:cs="Arial"/>
          <w:color w:val="343434"/>
          <w:sz w:val="20"/>
          <w:szCs w:val="20"/>
        </w:rPr>
      </w:pPr>
      <w:r w:rsidRPr="00E062D4">
        <w:rPr>
          <w:rFonts w:ascii="Arial" w:hAnsi="Arial" w:cs="Arial"/>
          <w:color w:val="343434"/>
          <w:sz w:val="20"/>
          <w:szCs w:val="20"/>
        </w:rPr>
        <w:t>noch ik</w:t>
      </w:r>
      <w:r w:rsidR="00E062D4">
        <w:rPr>
          <w:rFonts w:ascii="Arial" w:hAnsi="Arial" w:cs="Arial"/>
          <w:color w:val="343434"/>
          <w:sz w:val="20"/>
          <w:szCs w:val="20"/>
        </w:rPr>
        <w:t>,</w:t>
      </w:r>
      <w:r w:rsidRPr="00E062D4">
        <w:rPr>
          <w:rFonts w:ascii="Arial" w:hAnsi="Arial" w:cs="Arial"/>
          <w:color w:val="343434"/>
          <w:sz w:val="20"/>
          <w:szCs w:val="20"/>
        </w:rPr>
        <w:t xml:space="preserve"> noch de onderneming die ik vertegenwoordig</w:t>
      </w:r>
      <w:r w:rsidR="00E062D4">
        <w:rPr>
          <w:rFonts w:ascii="Arial" w:hAnsi="Arial" w:cs="Arial"/>
          <w:color w:val="343434"/>
          <w:sz w:val="20"/>
          <w:szCs w:val="20"/>
        </w:rPr>
        <w:t>,</w:t>
      </w:r>
      <w:r w:rsidRPr="00E062D4">
        <w:rPr>
          <w:rFonts w:ascii="Arial" w:hAnsi="Arial" w:cs="Arial"/>
          <w:color w:val="343434"/>
          <w:sz w:val="20"/>
          <w:szCs w:val="20"/>
        </w:rPr>
        <w:t xml:space="preserve"> een (rechts)persoon (gevestigd in Rusland of een ander land) is</w:t>
      </w:r>
      <w:r w:rsidR="00E062D4">
        <w:rPr>
          <w:rFonts w:ascii="Arial" w:hAnsi="Arial" w:cs="Arial"/>
          <w:color w:val="343434"/>
          <w:sz w:val="20"/>
          <w:szCs w:val="20"/>
        </w:rPr>
        <w:t>,</w:t>
      </w:r>
      <w:r w:rsidRPr="00E062D4">
        <w:rPr>
          <w:rFonts w:ascii="Arial" w:hAnsi="Arial" w:cs="Arial"/>
          <w:color w:val="343434"/>
          <w:sz w:val="20"/>
          <w:szCs w:val="20"/>
        </w:rPr>
        <w:t xml:space="preserve"> die handelt in belang van of op aanwijzing van een Russische partij, zoals bedoeld onder a) en b);</w:t>
      </w:r>
    </w:p>
    <w:p w14:paraId="06A3757D" w14:textId="77777777" w:rsidR="00FF5536" w:rsidRDefault="00FF5536" w:rsidP="00E062D4">
      <w:pPr>
        <w:pStyle w:val="Normaalweb"/>
        <w:numPr>
          <w:ilvl w:val="0"/>
          <w:numId w:val="22"/>
        </w:numPr>
        <w:rPr>
          <w:rFonts w:ascii="Arial" w:hAnsi="Arial" w:cs="Arial"/>
          <w:color w:val="343434"/>
          <w:sz w:val="20"/>
          <w:szCs w:val="20"/>
        </w:rPr>
      </w:pPr>
      <w:r w:rsidRPr="00E062D4">
        <w:rPr>
          <w:rFonts w:ascii="Arial" w:hAnsi="Arial" w:cs="Arial"/>
          <w:color w:val="343434"/>
          <w:sz w:val="20"/>
          <w:szCs w:val="20"/>
        </w:rPr>
        <w:t>er geen onderaannemers, leveranciers of ondernemingen deelnemen wier capac</w:t>
      </w:r>
      <w:r w:rsidR="00E062D4">
        <w:rPr>
          <w:rFonts w:ascii="Arial" w:hAnsi="Arial" w:cs="Arial"/>
          <w:color w:val="343434"/>
          <w:sz w:val="20"/>
          <w:szCs w:val="20"/>
        </w:rPr>
        <w:t>iteit wordt ingeroepen door de O</w:t>
      </w:r>
      <w:r w:rsidRPr="00E062D4">
        <w:rPr>
          <w:rFonts w:ascii="Arial" w:hAnsi="Arial" w:cs="Arial"/>
          <w:color w:val="343434"/>
          <w:sz w:val="20"/>
          <w:szCs w:val="20"/>
        </w:rPr>
        <w:t>pdrachtnemer die ik vertegenwoordig én die een aandeel hebben van meer dan 10% van de contractwaarde waarbij een situatie als onder a) t/m c) zich voordoet.</w:t>
      </w:r>
    </w:p>
    <w:p w14:paraId="47DEF954" w14:textId="77777777" w:rsidR="00E062D4" w:rsidRPr="00E062D4" w:rsidRDefault="00E062D4" w:rsidP="00FF5536">
      <w:pPr>
        <w:pStyle w:val="Normaalweb"/>
        <w:rPr>
          <w:rFonts w:ascii="Arial" w:hAnsi="Arial" w:cs="Arial"/>
          <w:color w:val="343434"/>
          <w:sz w:val="20"/>
          <w:szCs w:val="20"/>
        </w:rPr>
      </w:pPr>
    </w:p>
    <w:tbl>
      <w:tblPr>
        <w:tblStyle w:val="Tabelraster"/>
        <w:tblW w:w="0" w:type="auto"/>
        <w:tblLook w:val="04A0" w:firstRow="1" w:lastRow="0" w:firstColumn="1" w:lastColumn="0" w:noHBand="0" w:noVBand="1"/>
      </w:tblPr>
      <w:tblGrid>
        <w:gridCol w:w="4672"/>
        <w:gridCol w:w="4673"/>
      </w:tblGrid>
      <w:tr w:rsidR="00E062D4" w:rsidRPr="00E062D4" w14:paraId="78E47C83" w14:textId="77777777" w:rsidTr="00E062D4">
        <w:tc>
          <w:tcPr>
            <w:tcW w:w="4672" w:type="dxa"/>
          </w:tcPr>
          <w:p w14:paraId="500FD8D7" w14:textId="77777777" w:rsidR="00E062D4" w:rsidRPr="00E062D4" w:rsidRDefault="00E062D4" w:rsidP="00FF5536">
            <w:pPr>
              <w:pStyle w:val="Normaalweb"/>
              <w:rPr>
                <w:rFonts w:ascii="Arial" w:hAnsi="Arial" w:cs="Arial"/>
                <w:color w:val="343434"/>
                <w:sz w:val="20"/>
                <w:szCs w:val="20"/>
              </w:rPr>
            </w:pPr>
            <w:r w:rsidRPr="00E062D4">
              <w:rPr>
                <w:rFonts w:ascii="Arial" w:hAnsi="Arial" w:cs="Arial"/>
                <w:color w:val="343434"/>
                <w:sz w:val="20"/>
                <w:szCs w:val="20"/>
              </w:rPr>
              <w:t>Datum:</w:t>
            </w:r>
          </w:p>
        </w:tc>
        <w:tc>
          <w:tcPr>
            <w:tcW w:w="4673" w:type="dxa"/>
          </w:tcPr>
          <w:p w14:paraId="0AFE9B55" w14:textId="77777777" w:rsidR="00E062D4" w:rsidRPr="00E062D4" w:rsidRDefault="00E062D4" w:rsidP="00FF5536">
            <w:pPr>
              <w:pStyle w:val="Normaalweb"/>
              <w:rPr>
                <w:rFonts w:ascii="Arial" w:hAnsi="Arial" w:cs="Arial"/>
                <w:color w:val="343434"/>
                <w:sz w:val="20"/>
                <w:szCs w:val="20"/>
              </w:rPr>
            </w:pPr>
          </w:p>
          <w:p w14:paraId="6499BC95" w14:textId="77777777" w:rsidR="00E062D4" w:rsidRPr="00E062D4" w:rsidRDefault="00E062D4" w:rsidP="00FF5536">
            <w:pPr>
              <w:pStyle w:val="Normaalweb"/>
              <w:rPr>
                <w:rFonts w:ascii="Arial" w:hAnsi="Arial" w:cs="Arial"/>
                <w:color w:val="343434"/>
                <w:sz w:val="20"/>
                <w:szCs w:val="20"/>
              </w:rPr>
            </w:pPr>
          </w:p>
        </w:tc>
      </w:tr>
      <w:tr w:rsidR="00E062D4" w:rsidRPr="00E062D4" w14:paraId="1C4E24A9" w14:textId="77777777" w:rsidTr="00E062D4">
        <w:tc>
          <w:tcPr>
            <w:tcW w:w="4672" w:type="dxa"/>
          </w:tcPr>
          <w:p w14:paraId="7089AC5E" w14:textId="77777777" w:rsidR="00E062D4" w:rsidRPr="00E062D4" w:rsidRDefault="00E062D4" w:rsidP="00FF5536">
            <w:pPr>
              <w:pStyle w:val="Normaalweb"/>
              <w:rPr>
                <w:rFonts w:ascii="Arial" w:hAnsi="Arial" w:cs="Arial"/>
                <w:color w:val="343434"/>
                <w:sz w:val="20"/>
                <w:szCs w:val="20"/>
              </w:rPr>
            </w:pPr>
            <w:r w:rsidRPr="00E062D4">
              <w:rPr>
                <w:rFonts w:ascii="Arial" w:hAnsi="Arial" w:cs="Arial"/>
                <w:color w:val="343434"/>
                <w:sz w:val="20"/>
                <w:szCs w:val="20"/>
              </w:rPr>
              <w:t>Naam Opdrachtnemer:</w:t>
            </w:r>
          </w:p>
        </w:tc>
        <w:tc>
          <w:tcPr>
            <w:tcW w:w="4673" w:type="dxa"/>
          </w:tcPr>
          <w:p w14:paraId="6CA678DF" w14:textId="77777777" w:rsidR="00E062D4" w:rsidRPr="00E062D4" w:rsidRDefault="00E062D4" w:rsidP="00FF5536">
            <w:pPr>
              <w:pStyle w:val="Normaalweb"/>
              <w:rPr>
                <w:rFonts w:ascii="Arial" w:hAnsi="Arial" w:cs="Arial"/>
                <w:color w:val="343434"/>
                <w:sz w:val="20"/>
                <w:szCs w:val="20"/>
              </w:rPr>
            </w:pPr>
          </w:p>
          <w:p w14:paraId="4978046A" w14:textId="77777777" w:rsidR="00E062D4" w:rsidRPr="00E062D4" w:rsidRDefault="00E062D4" w:rsidP="00FF5536">
            <w:pPr>
              <w:pStyle w:val="Normaalweb"/>
              <w:rPr>
                <w:rFonts w:ascii="Arial" w:hAnsi="Arial" w:cs="Arial"/>
                <w:color w:val="343434"/>
                <w:sz w:val="20"/>
                <w:szCs w:val="20"/>
              </w:rPr>
            </w:pPr>
          </w:p>
        </w:tc>
      </w:tr>
      <w:tr w:rsidR="00E062D4" w:rsidRPr="00E062D4" w14:paraId="373D38AB" w14:textId="77777777" w:rsidTr="00E062D4">
        <w:tc>
          <w:tcPr>
            <w:tcW w:w="4672" w:type="dxa"/>
          </w:tcPr>
          <w:p w14:paraId="7CE12C2D" w14:textId="77777777" w:rsidR="00E062D4" w:rsidRPr="00E062D4" w:rsidRDefault="00E062D4" w:rsidP="00FF5536">
            <w:pPr>
              <w:pStyle w:val="Normaalweb"/>
              <w:rPr>
                <w:rFonts w:ascii="Arial" w:hAnsi="Arial" w:cs="Arial"/>
                <w:color w:val="343434"/>
                <w:sz w:val="20"/>
                <w:szCs w:val="20"/>
              </w:rPr>
            </w:pPr>
            <w:r w:rsidRPr="00E062D4">
              <w:rPr>
                <w:rFonts w:ascii="Arial" w:hAnsi="Arial" w:cs="Arial"/>
                <w:color w:val="343434"/>
                <w:sz w:val="20"/>
                <w:szCs w:val="20"/>
              </w:rPr>
              <w:t>Naam Ondertekenaar:</w:t>
            </w:r>
          </w:p>
        </w:tc>
        <w:tc>
          <w:tcPr>
            <w:tcW w:w="4673" w:type="dxa"/>
          </w:tcPr>
          <w:p w14:paraId="6568B0CF" w14:textId="77777777" w:rsidR="00E062D4" w:rsidRPr="00E062D4" w:rsidRDefault="00E062D4" w:rsidP="00FF5536">
            <w:pPr>
              <w:pStyle w:val="Normaalweb"/>
              <w:rPr>
                <w:rFonts w:ascii="Arial" w:hAnsi="Arial" w:cs="Arial"/>
                <w:color w:val="343434"/>
                <w:sz w:val="20"/>
                <w:szCs w:val="20"/>
              </w:rPr>
            </w:pPr>
          </w:p>
          <w:p w14:paraId="7C53D5C7" w14:textId="77777777" w:rsidR="00E062D4" w:rsidRPr="00E062D4" w:rsidRDefault="00E062D4" w:rsidP="00FF5536">
            <w:pPr>
              <w:pStyle w:val="Normaalweb"/>
              <w:rPr>
                <w:rFonts w:ascii="Arial" w:hAnsi="Arial" w:cs="Arial"/>
                <w:color w:val="343434"/>
                <w:sz w:val="20"/>
                <w:szCs w:val="20"/>
              </w:rPr>
            </w:pPr>
          </w:p>
        </w:tc>
      </w:tr>
      <w:tr w:rsidR="00E062D4" w:rsidRPr="00E062D4" w14:paraId="39BD7ED8" w14:textId="77777777" w:rsidTr="00E062D4">
        <w:tc>
          <w:tcPr>
            <w:tcW w:w="4672" w:type="dxa"/>
          </w:tcPr>
          <w:p w14:paraId="42B3B7E3" w14:textId="77777777" w:rsidR="00E062D4" w:rsidRPr="00E062D4" w:rsidRDefault="00E062D4" w:rsidP="00FF5536">
            <w:pPr>
              <w:pStyle w:val="Normaalweb"/>
              <w:rPr>
                <w:rFonts w:ascii="Arial" w:hAnsi="Arial" w:cs="Arial"/>
                <w:color w:val="343434"/>
                <w:sz w:val="20"/>
                <w:szCs w:val="20"/>
              </w:rPr>
            </w:pPr>
            <w:r w:rsidRPr="00E062D4">
              <w:rPr>
                <w:rFonts w:ascii="Arial" w:hAnsi="Arial" w:cs="Arial"/>
                <w:color w:val="343434"/>
                <w:sz w:val="20"/>
                <w:szCs w:val="20"/>
              </w:rPr>
              <w:t>Functie Ondertekenaar:</w:t>
            </w:r>
          </w:p>
        </w:tc>
        <w:tc>
          <w:tcPr>
            <w:tcW w:w="4673" w:type="dxa"/>
          </w:tcPr>
          <w:p w14:paraId="03A2490C" w14:textId="77777777" w:rsidR="00E062D4" w:rsidRPr="00E062D4" w:rsidRDefault="00E062D4" w:rsidP="00FF5536">
            <w:pPr>
              <w:pStyle w:val="Normaalweb"/>
              <w:rPr>
                <w:rFonts w:ascii="Arial" w:hAnsi="Arial" w:cs="Arial"/>
                <w:color w:val="343434"/>
                <w:sz w:val="20"/>
                <w:szCs w:val="20"/>
              </w:rPr>
            </w:pPr>
          </w:p>
          <w:p w14:paraId="03D91313" w14:textId="77777777" w:rsidR="00E062D4" w:rsidRPr="00E062D4" w:rsidRDefault="00E062D4" w:rsidP="00FF5536">
            <w:pPr>
              <w:pStyle w:val="Normaalweb"/>
              <w:rPr>
                <w:rFonts w:ascii="Arial" w:hAnsi="Arial" w:cs="Arial"/>
                <w:color w:val="343434"/>
                <w:sz w:val="20"/>
                <w:szCs w:val="20"/>
              </w:rPr>
            </w:pPr>
          </w:p>
        </w:tc>
      </w:tr>
      <w:tr w:rsidR="00E062D4" w:rsidRPr="00E062D4" w14:paraId="282C3F6C" w14:textId="77777777" w:rsidTr="00E062D4">
        <w:tc>
          <w:tcPr>
            <w:tcW w:w="4672" w:type="dxa"/>
          </w:tcPr>
          <w:p w14:paraId="35B7EE20" w14:textId="77777777" w:rsidR="00E062D4" w:rsidRPr="00E062D4" w:rsidRDefault="00E062D4" w:rsidP="00FF5536">
            <w:pPr>
              <w:pStyle w:val="Normaalweb"/>
              <w:rPr>
                <w:rFonts w:ascii="Arial" w:hAnsi="Arial" w:cs="Arial"/>
                <w:color w:val="343434"/>
                <w:sz w:val="20"/>
                <w:szCs w:val="20"/>
              </w:rPr>
            </w:pPr>
            <w:r w:rsidRPr="00E062D4">
              <w:rPr>
                <w:rFonts w:ascii="Arial" w:hAnsi="Arial" w:cs="Arial"/>
                <w:color w:val="343434"/>
                <w:sz w:val="20"/>
                <w:szCs w:val="20"/>
              </w:rPr>
              <w:t>Handtekening:</w:t>
            </w:r>
          </w:p>
        </w:tc>
        <w:tc>
          <w:tcPr>
            <w:tcW w:w="4673" w:type="dxa"/>
          </w:tcPr>
          <w:p w14:paraId="6C370A4E" w14:textId="77777777" w:rsidR="00E062D4" w:rsidRPr="00E062D4" w:rsidRDefault="00E062D4" w:rsidP="00FF5536">
            <w:pPr>
              <w:pStyle w:val="Normaalweb"/>
              <w:rPr>
                <w:rFonts w:ascii="Arial" w:hAnsi="Arial" w:cs="Arial"/>
                <w:color w:val="343434"/>
                <w:sz w:val="20"/>
                <w:szCs w:val="20"/>
              </w:rPr>
            </w:pPr>
          </w:p>
          <w:p w14:paraId="16933385" w14:textId="77777777" w:rsidR="00E062D4" w:rsidRPr="00E062D4" w:rsidRDefault="00E062D4" w:rsidP="00FF5536">
            <w:pPr>
              <w:pStyle w:val="Normaalweb"/>
              <w:rPr>
                <w:rFonts w:ascii="Arial" w:hAnsi="Arial" w:cs="Arial"/>
                <w:color w:val="343434"/>
                <w:sz w:val="20"/>
                <w:szCs w:val="20"/>
              </w:rPr>
            </w:pPr>
          </w:p>
        </w:tc>
      </w:tr>
    </w:tbl>
    <w:p w14:paraId="4489DE5D" w14:textId="77777777" w:rsidR="00FF5536" w:rsidRDefault="00FF5536" w:rsidP="00E062D4">
      <w:pPr>
        <w:pStyle w:val="Normaalweb"/>
        <w:rPr>
          <w:rFonts w:ascii="Arial" w:hAnsi="Arial" w:cs="Arial"/>
          <w:color w:val="343434"/>
        </w:rPr>
      </w:pPr>
    </w:p>
    <w:sectPr w:rsidR="00FF5536" w:rsidSect="00C071D2">
      <w:footerReference w:type="default" r:id="rId8"/>
      <w:headerReference w:type="first" r:id="rId9"/>
      <w:footerReference w:type="first" r:id="rId10"/>
      <w:pgSz w:w="11906" w:h="16838"/>
      <w:pgMar w:top="1417" w:right="1417" w:bottom="1417"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BCCA3E" w14:textId="77777777" w:rsidR="00FF5536" w:rsidRDefault="00FF5536" w:rsidP="00F70BDC">
      <w:r>
        <w:separator/>
      </w:r>
    </w:p>
  </w:endnote>
  <w:endnote w:type="continuationSeparator" w:id="0">
    <w:p w14:paraId="6DF7852E" w14:textId="77777777" w:rsidR="00FF5536" w:rsidRDefault="00FF5536" w:rsidP="00F70B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FDF85B" w14:textId="77777777" w:rsidR="00F627EB" w:rsidRPr="00E2459A" w:rsidRDefault="009414AA" w:rsidP="00FF58C1">
    <w:pPr>
      <w:pStyle w:val="Voettekst"/>
      <w:tabs>
        <w:tab w:val="clear" w:pos="4536"/>
        <w:tab w:val="clear" w:pos="9072"/>
        <w:tab w:val="right" w:pos="6047"/>
        <w:tab w:val="left" w:pos="6495"/>
      </w:tabs>
    </w:pPr>
    <w:r>
      <w:rPr>
        <w:rFonts w:cs="Arial"/>
        <w:sz w:val="16"/>
      </w:rPr>
      <w:tab/>
      <w:t xml:space="preserve"> </w:t>
    </w:r>
    <w:r>
      <w:rPr>
        <w:noProof/>
      </w:rPr>
      <w:t xml:space="preserve">pagina </w:t>
    </w:r>
    <w:r w:rsidR="009B04B3">
      <w:rPr>
        <w:noProof/>
      </w:rPr>
      <w:fldChar w:fldCharType="begin"/>
    </w:r>
    <w:r>
      <w:rPr>
        <w:noProof/>
      </w:rPr>
      <w:instrText xml:space="preserve"> PAGE   \* MERGEFORMAT </w:instrText>
    </w:r>
    <w:r w:rsidR="009B04B3">
      <w:rPr>
        <w:noProof/>
      </w:rPr>
      <w:fldChar w:fldCharType="separate"/>
    </w:r>
    <w:r w:rsidR="00E062D4">
      <w:rPr>
        <w:noProof/>
      </w:rPr>
      <w:t>2</w:t>
    </w:r>
    <w:r w:rsidR="009B04B3">
      <w:rPr>
        <w:noProof/>
      </w:rPr>
      <w:fldChar w:fldCharType="end"/>
    </w:r>
  </w:p>
  <w:p w14:paraId="0E2D8DEF" w14:textId="77777777" w:rsidR="00F627EB" w:rsidRDefault="00F627E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1567A3" w14:textId="472C051C" w:rsidR="00F627EB" w:rsidRDefault="005736FF">
    <w:pPr>
      <w:pStyle w:val="Voettekst"/>
      <w:rPr>
        <w:sz w:val="16"/>
        <w:szCs w:val="16"/>
        <w:lang w:bidi="en-US"/>
      </w:rPr>
    </w:pPr>
    <w:r>
      <w:rPr>
        <w:sz w:val="16"/>
        <w:szCs w:val="16"/>
        <w:lang w:bidi="en-US"/>
      </w:rPr>
      <w:t>B</w:t>
    </w:r>
    <w:r w:rsidR="00E062D4" w:rsidRPr="00E062D4">
      <w:rPr>
        <w:sz w:val="16"/>
        <w:szCs w:val="16"/>
        <w:lang w:bidi="en-US"/>
      </w:rPr>
      <w:t xml:space="preserve">ijlage </w:t>
    </w:r>
    <w:r w:rsidR="000545A9">
      <w:rPr>
        <w:sz w:val="16"/>
        <w:szCs w:val="16"/>
        <w:lang w:bidi="en-US"/>
      </w:rPr>
      <w:t>D</w:t>
    </w:r>
    <w:r w:rsidR="00E062D4" w:rsidRPr="00E062D4">
      <w:rPr>
        <w:sz w:val="16"/>
        <w:szCs w:val="16"/>
        <w:lang w:bidi="en-US"/>
      </w:rPr>
      <w:t xml:space="preserve"> Verklaring van geen Russische betrokkenheid</w:t>
    </w:r>
  </w:p>
  <w:p w14:paraId="1508251A" w14:textId="6329248B" w:rsidR="005736FF" w:rsidRPr="005736FF" w:rsidRDefault="005736FF">
    <w:pPr>
      <w:pStyle w:val="Voettekst"/>
      <w:rPr>
        <w:lang w:bidi="en-US"/>
      </w:rPr>
    </w:pPr>
    <w:r w:rsidRPr="005736FF">
      <w:rPr>
        <w:lang w:bidi="en-US"/>
      </w:rPr>
      <w:t>Zaaknummer: 330588-330596-330613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403CCD" w14:textId="77777777" w:rsidR="00FF5536" w:rsidRDefault="00FF5536" w:rsidP="00F70BDC">
      <w:r>
        <w:separator/>
      </w:r>
    </w:p>
  </w:footnote>
  <w:footnote w:type="continuationSeparator" w:id="0">
    <w:p w14:paraId="29D57A6D" w14:textId="77777777" w:rsidR="00FF5536" w:rsidRDefault="00FF5536" w:rsidP="00F70B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91CBA1" w14:textId="77777777" w:rsidR="00F627EB" w:rsidRPr="00526EC5" w:rsidRDefault="00E062D4" w:rsidP="00E062D4">
    <w:pPr>
      <w:pStyle w:val="Koptekst"/>
      <w:jc w:val="center"/>
    </w:pPr>
    <w:r>
      <w:rPr>
        <w:noProof/>
      </w:rPr>
      <w:drawing>
        <wp:inline distT="0" distB="0" distL="0" distR="0" wp14:anchorId="128DFDE1" wp14:editId="6C5150C4">
          <wp:extent cx="2699918" cy="597103"/>
          <wp:effectExtent l="0" t="0" r="5715"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Gemeente Waddinxveen FC1 (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699918" cy="59710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8C78534E"/>
    <w:lvl w:ilvl="0">
      <w:start w:val="1"/>
      <w:numFmt w:val="decimal"/>
      <w:pStyle w:val="Lijstnummering2"/>
      <w:lvlText w:val="%1."/>
      <w:lvlJc w:val="left"/>
      <w:pPr>
        <w:tabs>
          <w:tab w:val="num" w:pos="643"/>
        </w:tabs>
        <w:ind w:left="643" w:hanging="360"/>
      </w:pPr>
    </w:lvl>
  </w:abstractNum>
  <w:abstractNum w:abstractNumId="1" w15:restartNumberingAfterBreak="0">
    <w:nsid w:val="FFFFFF88"/>
    <w:multiLevelType w:val="singleLevel"/>
    <w:tmpl w:val="0A3614D2"/>
    <w:lvl w:ilvl="0">
      <w:start w:val="1"/>
      <w:numFmt w:val="decimal"/>
      <w:pStyle w:val="Lijstnummering"/>
      <w:lvlText w:val="%1."/>
      <w:lvlJc w:val="left"/>
      <w:pPr>
        <w:tabs>
          <w:tab w:val="num" w:pos="360"/>
        </w:tabs>
        <w:ind w:left="360" w:hanging="360"/>
      </w:pPr>
    </w:lvl>
  </w:abstractNum>
  <w:abstractNum w:abstractNumId="2" w15:restartNumberingAfterBreak="0">
    <w:nsid w:val="05AC51B3"/>
    <w:multiLevelType w:val="hybridMultilevel"/>
    <w:tmpl w:val="6C76489C"/>
    <w:lvl w:ilvl="0" w:tplc="B49C559A">
      <w:start w:val="1"/>
      <w:numFmt w:val="decimal"/>
      <w:pStyle w:val="Itemsnrsniveau1"/>
      <w:lvlText w:val="%1."/>
      <w:lvlJc w:val="left"/>
      <w:pPr>
        <w:ind w:left="1215" w:hanging="855"/>
      </w:pPr>
      <w:rPr>
        <w:rFonts w:hint="default"/>
      </w:rPr>
    </w:lvl>
    <w:lvl w:ilvl="1" w:tplc="54AEEA70">
      <w:start w:val="1"/>
      <w:numFmt w:val="decimal"/>
      <w:pStyle w:val="Itemsnrsniveau2"/>
      <w:lvlText w:val="%2."/>
      <w:lvlJc w:val="left"/>
      <w:pPr>
        <w:ind w:left="1440" w:hanging="360"/>
      </w:pPr>
      <w:rPr>
        <w:rFonts w:hint="default"/>
      </w:rPr>
    </w:lvl>
    <w:lvl w:ilvl="2" w:tplc="6A8CE0D8">
      <w:start w:val="1"/>
      <w:numFmt w:val="lowerRoman"/>
      <w:lvlText w:val="%3."/>
      <w:lvlJc w:val="right"/>
      <w:pPr>
        <w:ind w:left="2160" w:hanging="180"/>
      </w:pPr>
    </w:lvl>
    <w:lvl w:ilvl="3" w:tplc="7D4C63E0" w:tentative="1">
      <w:start w:val="1"/>
      <w:numFmt w:val="decimal"/>
      <w:lvlText w:val="%4."/>
      <w:lvlJc w:val="left"/>
      <w:pPr>
        <w:ind w:left="2880" w:hanging="360"/>
      </w:pPr>
    </w:lvl>
    <w:lvl w:ilvl="4" w:tplc="042ECF54" w:tentative="1">
      <w:start w:val="1"/>
      <w:numFmt w:val="lowerLetter"/>
      <w:lvlText w:val="%5."/>
      <w:lvlJc w:val="left"/>
      <w:pPr>
        <w:ind w:left="3600" w:hanging="360"/>
      </w:pPr>
    </w:lvl>
    <w:lvl w:ilvl="5" w:tplc="6F5698DC" w:tentative="1">
      <w:start w:val="1"/>
      <w:numFmt w:val="lowerRoman"/>
      <w:lvlText w:val="%6."/>
      <w:lvlJc w:val="right"/>
      <w:pPr>
        <w:ind w:left="4320" w:hanging="180"/>
      </w:pPr>
    </w:lvl>
    <w:lvl w:ilvl="6" w:tplc="CD109738" w:tentative="1">
      <w:start w:val="1"/>
      <w:numFmt w:val="decimal"/>
      <w:lvlText w:val="%7."/>
      <w:lvlJc w:val="left"/>
      <w:pPr>
        <w:ind w:left="5040" w:hanging="360"/>
      </w:pPr>
    </w:lvl>
    <w:lvl w:ilvl="7" w:tplc="B13A9560" w:tentative="1">
      <w:start w:val="1"/>
      <w:numFmt w:val="lowerLetter"/>
      <w:lvlText w:val="%8."/>
      <w:lvlJc w:val="left"/>
      <w:pPr>
        <w:ind w:left="5760" w:hanging="360"/>
      </w:pPr>
    </w:lvl>
    <w:lvl w:ilvl="8" w:tplc="0F22E6EC" w:tentative="1">
      <w:start w:val="1"/>
      <w:numFmt w:val="lowerRoman"/>
      <w:lvlText w:val="%9."/>
      <w:lvlJc w:val="right"/>
      <w:pPr>
        <w:ind w:left="6480" w:hanging="180"/>
      </w:pPr>
    </w:lvl>
  </w:abstractNum>
  <w:abstractNum w:abstractNumId="3" w15:restartNumberingAfterBreak="0">
    <w:nsid w:val="0CB10820"/>
    <w:multiLevelType w:val="hybridMultilevel"/>
    <w:tmpl w:val="63E25CC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9D7045B"/>
    <w:multiLevelType w:val="hybridMultilevel"/>
    <w:tmpl w:val="2E7CD618"/>
    <w:lvl w:ilvl="0" w:tplc="DDFCBE56">
      <w:start w:val="1"/>
      <w:numFmt w:val="decimal"/>
      <w:lvlText w:val="%1."/>
      <w:lvlJc w:val="left"/>
      <w:pPr>
        <w:ind w:left="1429" w:hanging="360"/>
      </w:pPr>
    </w:lvl>
    <w:lvl w:ilvl="1" w:tplc="79CAD9A0" w:tentative="1">
      <w:start w:val="1"/>
      <w:numFmt w:val="lowerLetter"/>
      <w:lvlText w:val="%2."/>
      <w:lvlJc w:val="left"/>
      <w:pPr>
        <w:ind w:left="2149" w:hanging="360"/>
      </w:pPr>
    </w:lvl>
    <w:lvl w:ilvl="2" w:tplc="83CA6E36" w:tentative="1">
      <w:start w:val="1"/>
      <w:numFmt w:val="lowerRoman"/>
      <w:lvlText w:val="%3."/>
      <w:lvlJc w:val="right"/>
      <w:pPr>
        <w:ind w:left="2869" w:hanging="180"/>
      </w:pPr>
    </w:lvl>
    <w:lvl w:ilvl="3" w:tplc="B114BB44" w:tentative="1">
      <w:start w:val="1"/>
      <w:numFmt w:val="decimal"/>
      <w:lvlText w:val="%4."/>
      <w:lvlJc w:val="left"/>
      <w:pPr>
        <w:ind w:left="3589" w:hanging="360"/>
      </w:pPr>
    </w:lvl>
    <w:lvl w:ilvl="4" w:tplc="A0A2D6EA" w:tentative="1">
      <w:start w:val="1"/>
      <w:numFmt w:val="lowerLetter"/>
      <w:lvlText w:val="%5."/>
      <w:lvlJc w:val="left"/>
      <w:pPr>
        <w:ind w:left="4309" w:hanging="360"/>
      </w:pPr>
    </w:lvl>
    <w:lvl w:ilvl="5" w:tplc="7FEA9F1E" w:tentative="1">
      <w:start w:val="1"/>
      <w:numFmt w:val="lowerRoman"/>
      <w:lvlText w:val="%6."/>
      <w:lvlJc w:val="right"/>
      <w:pPr>
        <w:ind w:left="5029" w:hanging="180"/>
      </w:pPr>
    </w:lvl>
    <w:lvl w:ilvl="6" w:tplc="CE589F34" w:tentative="1">
      <w:start w:val="1"/>
      <w:numFmt w:val="decimal"/>
      <w:lvlText w:val="%7."/>
      <w:lvlJc w:val="left"/>
      <w:pPr>
        <w:ind w:left="5749" w:hanging="360"/>
      </w:pPr>
    </w:lvl>
    <w:lvl w:ilvl="7" w:tplc="01F2EF24" w:tentative="1">
      <w:start w:val="1"/>
      <w:numFmt w:val="lowerLetter"/>
      <w:lvlText w:val="%8."/>
      <w:lvlJc w:val="left"/>
      <w:pPr>
        <w:ind w:left="6469" w:hanging="360"/>
      </w:pPr>
    </w:lvl>
    <w:lvl w:ilvl="8" w:tplc="F86E470C" w:tentative="1">
      <w:start w:val="1"/>
      <w:numFmt w:val="lowerRoman"/>
      <w:lvlText w:val="%9."/>
      <w:lvlJc w:val="right"/>
      <w:pPr>
        <w:ind w:left="7189" w:hanging="180"/>
      </w:pPr>
    </w:lvl>
  </w:abstractNum>
  <w:abstractNum w:abstractNumId="5" w15:restartNumberingAfterBreak="0">
    <w:nsid w:val="28B5662A"/>
    <w:multiLevelType w:val="hybridMultilevel"/>
    <w:tmpl w:val="F80C87F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E9A079B"/>
    <w:multiLevelType w:val="multilevel"/>
    <w:tmpl w:val="F642D74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336A221D"/>
    <w:multiLevelType w:val="multilevel"/>
    <w:tmpl w:val="E49AAA76"/>
    <w:lvl w:ilvl="0">
      <w:start w:val="1"/>
      <w:numFmt w:val="decimal"/>
      <w:pStyle w:val="opsommingbijbesluit"/>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6B91879"/>
    <w:multiLevelType w:val="multilevel"/>
    <w:tmpl w:val="FA7AACEE"/>
    <w:lvl w:ilvl="0">
      <w:start w:val="1"/>
      <w:numFmt w:val="decimal"/>
      <w:pStyle w:val="Lijstalineabesluit"/>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ADD0313"/>
    <w:multiLevelType w:val="multilevel"/>
    <w:tmpl w:val="6C76489C"/>
    <w:lvl w:ilvl="0">
      <w:start w:val="1"/>
      <w:numFmt w:val="decimal"/>
      <w:lvlText w:val="%1."/>
      <w:lvlJc w:val="left"/>
      <w:pPr>
        <w:ind w:left="1215" w:hanging="855"/>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E2A1E6C"/>
    <w:multiLevelType w:val="multilevel"/>
    <w:tmpl w:val="FF843884"/>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1" w15:restartNumberingAfterBreak="0">
    <w:nsid w:val="494C3CBF"/>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C9E7DBE"/>
    <w:multiLevelType w:val="hybridMultilevel"/>
    <w:tmpl w:val="2EB07D66"/>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E2E1130"/>
    <w:multiLevelType w:val="multilevel"/>
    <w:tmpl w:val="52340D02"/>
    <w:lvl w:ilvl="0">
      <w:start w:val="1"/>
      <w:numFmt w:val="decimal"/>
      <w:lvlText w:val="%1."/>
      <w:lvlJc w:val="left"/>
      <w:pPr>
        <w:tabs>
          <w:tab w:val="num" w:pos="737"/>
        </w:tabs>
        <w:ind w:left="737" w:hanging="737"/>
      </w:pPr>
      <w:rPr>
        <w:rFonts w:hint="default"/>
        <w:b/>
        <w:i w:val="0"/>
        <w:sz w:val="36"/>
      </w:rPr>
    </w:lvl>
    <w:lvl w:ilvl="1">
      <w:start w:val="1"/>
      <w:numFmt w:val="decimal"/>
      <w:lvlText w:val="%1.%2."/>
      <w:lvlJc w:val="left"/>
      <w:pPr>
        <w:tabs>
          <w:tab w:val="num" w:pos="964"/>
        </w:tabs>
        <w:ind w:left="964" w:hanging="964"/>
      </w:pPr>
      <w:rPr>
        <w:rFonts w:hint="default"/>
      </w:rPr>
    </w:lvl>
    <w:lvl w:ilvl="2">
      <w:start w:val="1"/>
      <w:numFmt w:val="decimal"/>
      <w:lvlText w:val="%1.%2.%3."/>
      <w:lvlJc w:val="left"/>
      <w:pPr>
        <w:tabs>
          <w:tab w:val="num" w:pos="1389"/>
        </w:tabs>
        <w:ind w:left="1389" w:hanging="964"/>
      </w:pPr>
      <w:rPr>
        <w:b w:val="0"/>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440"/>
        </w:tabs>
        <w:ind w:left="907" w:hanging="907"/>
      </w:pPr>
      <w:rPr>
        <w:rFonts w:hint="default"/>
        <w:color w:val="auto"/>
      </w:rPr>
    </w:lvl>
    <w:lvl w:ilvl="4">
      <w:start w:val="1"/>
      <w:numFmt w:val="decimal"/>
      <w:lvlText w:val="%1.%2.%3.%4.%5."/>
      <w:lvlJc w:val="left"/>
      <w:pPr>
        <w:tabs>
          <w:tab w:val="num" w:pos="1701"/>
        </w:tabs>
        <w:ind w:left="1701" w:hanging="1701"/>
      </w:pPr>
      <w:rPr>
        <w:rFonts w:hint="default"/>
      </w:rPr>
    </w:lvl>
    <w:lvl w:ilvl="5">
      <w:start w:val="1"/>
      <w:numFmt w:val="decimal"/>
      <w:lvlText w:val="%1.%2.%3.%4.%5.%6."/>
      <w:lvlJc w:val="left"/>
      <w:pPr>
        <w:tabs>
          <w:tab w:val="num" w:pos="1701"/>
        </w:tabs>
        <w:ind w:left="1701" w:hanging="1701"/>
      </w:pPr>
      <w:rPr>
        <w:rFonts w:hint="default"/>
      </w:rPr>
    </w:lvl>
    <w:lvl w:ilvl="6">
      <w:start w:val="1"/>
      <w:numFmt w:val="decimal"/>
      <w:lvlText w:val="%1.%2.%3.%4.%5.%6.%7."/>
      <w:lvlJc w:val="left"/>
      <w:pPr>
        <w:tabs>
          <w:tab w:val="num" w:pos="1701"/>
        </w:tabs>
        <w:ind w:left="1701" w:hanging="1701"/>
      </w:pPr>
      <w:rPr>
        <w:rFonts w:hint="default"/>
      </w:rPr>
    </w:lvl>
    <w:lvl w:ilvl="7">
      <w:start w:val="1"/>
      <w:numFmt w:val="decimal"/>
      <w:lvlText w:val="%1.%2.%3.%4.%5.%6.%7.%8."/>
      <w:lvlJc w:val="left"/>
      <w:pPr>
        <w:tabs>
          <w:tab w:val="num" w:pos="1701"/>
        </w:tabs>
        <w:ind w:left="1701" w:hanging="1701"/>
      </w:pPr>
      <w:rPr>
        <w:rFonts w:hint="default"/>
      </w:rPr>
    </w:lvl>
    <w:lvl w:ilvl="8">
      <w:start w:val="1"/>
      <w:numFmt w:val="decimal"/>
      <w:lvlText w:val="%1.%2.%3.%4.%5.%6.%7.%8.%9."/>
      <w:lvlJc w:val="left"/>
      <w:pPr>
        <w:tabs>
          <w:tab w:val="num" w:pos="1701"/>
        </w:tabs>
        <w:ind w:left="1701" w:hanging="1701"/>
      </w:pPr>
      <w:rPr>
        <w:rFonts w:hint="default"/>
      </w:rPr>
    </w:lvl>
  </w:abstractNum>
  <w:abstractNum w:abstractNumId="14" w15:restartNumberingAfterBreak="0">
    <w:nsid w:val="56C50FB7"/>
    <w:multiLevelType w:val="multilevel"/>
    <w:tmpl w:val="F7B6AB9A"/>
    <w:lvl w:ilvl="0">
      <w:start w:val="1"/>
      <w:numFmt w:val="decimal"/>
      <w:pStyle w:val="Lijstalineacollegebesluit"/>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7EA027F"/>
    <w:multiLevelType w:val="hybridMultilevel"/>
    <w:tmpl w:val="05700D82"/>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A5C3BE9"/>
    <w:multiLevelType w:val="multilevel"/>
    <w:tmpl w:val="461E3D48"/>
    <w:lvl w:ilvl="0">
      <w:start w:val="1"/>
      <w:numFmt w:val="decimal"/>
      <w:lvlText w:val="%1."/>
      <w:lvlJc w:val="left"/>
      <w:pPr>
        <w:ind w:left="437" w:hanging="437"/>
      </w:pPr>
      <w:rPr>
        <w:rFonts w:hint="default"/>
      </w:rPr>
    </w:lvl>
    <w:lvl w:ilvl="1">
      <w:start w:val="1"/>
      <w:numFmt w:val="decimal"/>
      <w:lvlText w:val="%1.%2."/>
      <w:lvlJc w:val="left"/>
      <w:pPr>
        <w:ind w:left="874" w:hanging="437"/>
      </w:pPr>
      <w:rPr>
        <w:rFonts w:hint="default"/>
      </w:rPr>
    </w:lvl>
    <w:lvl w:ilvl="2">
      <w:start w:val="1"/>
      <w:numFmt w:val="decimal"/>
      <w:lvlText w:val="%1.%2.%3."/>
      <w:lvlJc w:val="left"/>
      <w:pPr>
        <w:ind w:left="1311" w:hanging="437"/>
      </w:pPr>
      <w:rPr>
        <w:rFonts w:hint="default"/>
      </w:rPr>
    </w:lvl>
    <w:lvl w:ilvl="3">
      <w:start w:val="1"/>
      <w:numFmt w:val="decimal"/>
      <w:lvlText w:val="%1.%2.%3.%4."/>
      <w:lvlJc w:val="left"/>
      <w:pPr>
        <w:ind w:left="1748" w:hanging="437"/>
      </w:pPr>
      <w:rPr>
        <w:rFonts w:hint="default"/>
      </w:rPr>
    </w:lvl>
    <w:lvl w:ilvl="4">
      <w:start w:val="1"/>
      <w:numFmt w:val="decimal"/>
      <w:lvlText w:val="%1.%2.%3.%4.%5."/>
      <w:lvlJc w:val="left"/>
      <w:pPr>
        <w:ind w:left="2185" w:hanging="437"/>
      </w:pPr>
      <w:rPr>
        <w:rFonts w:hint="default"/>
      </w:rPr>
    </w:lvl>
    <w:lvl w:ilvl="5">
      <w:start w:val="1"/>
      <w:numFmt w:val="decimal"/>
      <w:lvlText w:val="%1.%2.%3.%4.%5.%6."/>
      <w:lvlJc w:val="left"/>
      <w:pPr>
        <w:ind w:left="2622" w:hanging="437"/>
      </w:pPr>
      <w:rPr>
        <w:rFonts w:hint="default"/>
      </w:rPr>
    </w:lvl>
    <w:lvl w:ilvl="6">
      <w:start w:val="1"/>
      <w:numFmt w:val="decimal"/>
      <w:lvlText w:val="%1.%2.%3.%4.%5.%6.%7."/>
      <w:lvlJc w:val="left"/>
      <w:pPr>
        <w:ind w:left="3059" w:hanging="437"/>
      </w:pPr>
      <w:rPr>
        <w:rFonts w:hint="default"/>
      </w:rPr>
    </w:lvl>
    <w:lvl w:ilvl="7">
      <w:start w:val="1"/>
      <w:numFmt w:val="decimal"/>
      <w:lvlText w:val="%1.%2.%3.%4.%5.%6.%7.%8."/>
      <w:lvlJc w:val="left"/>
      <w:pPr>
        <w:ind w:left="3496" w:hanging="437"/>
      </w:pPr>
      <w:rPr>
        <w:rFonts w:hint="default"/>
      </w:rPr>
    </w:lvl>
    <w:lvl w:ilvl="8">
      <w:start w:val="1"/>
      <w:numFmt w:val="decimal"/>
      <w:lvlText w:val="%1.%2.%3.%4.%5.%6.%7.%8.%9."/>
      <w:lvlJc w:val="left"/>
      <w:pPr>
        <w:ind w:left="3933" w:hanging="437"/>
      </w:pPr>
      <w:rPr>
        <w:rFonts w:hint="default"/>
      </w:rPr>
    </w:lvl>
  </w:abstractNum>
  <w:abstractNum w:abstractNumId="17" w15:restartNumberingAfterBreak="0">
    <w:nsid w:val="5E23257A"/>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060092B"/>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2841D32"/>
    <w:multiLevelType w:val="hybridMultilevel"/>
    <w:tmpl w:val="5628916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69B33499"/>
    <w:multiLevelType w:val="hybridMultilevel"/>
    <w:tmpl w:val="10944CE0"/>
    <w:lvl w:ilvl="0" w:tplc="CE227060">
      <w:start w:val="1"/>
      <w:numFmt w:val="decimal"/>
      <w:pStyle w:val="Lijstalinea"/>
      <w:lvlText w:val="%1."/>
      <w:lvlJc w:val="left"/>
      <w:pPr>
        <w:ind w:left="360" w:hanging="360"/>
      </w:pPr>
      <w:rPr>
        <w:rFonts w:hint="default"/>
      </w:rPr>
    </w:lvl>
    <w:lvl w:ilvl="1" w:tplc="A0F8B2E4">
      <w:start w:val="1"/>
      <w:numFmt w:val="lowerLetter"/>
      <w:lvlText w:val="%2."/>
      <w:lvlJc w:val="left"/>
      <w:pPr>
        <w:ind w:left="1440" w:hanging="360"/>
      </w:pPr>
    </w:lvl>
    <w:lvl w:ilvl="2" w:tplc="7B18D2AA" w:tentative="1">
      <w:start w:val="1"/>
      <w:numFmt w:val="lowerRoman"/>
      <w:lvlText w:val="%3."/>
      <w:lvlJc w:val="right"/>
      <w:pPr>
        <w:ind w:left="2160" w:hanging="180"/>
      </w:pPr>
    </w:lvl>
    <w:lvl w:ilvl="3" w:tplc="570600C4" w:tentative="1">
      <w:start w:val="1"/>
      <w:numFmt w:val="decimal"/>
      <w:lvlText w:val="%4."/>
      <w:lvlJc w:val="left"/>
      <w:pPr>
        <w:ind w:left="2880" w:hanging="360"/>
      </w:pPr>
    </w:lvl>
    <w:lvl w:ilvl="4" w:tplc="D5CA2562" w:tentative="1">
      <w:start w:val="1"/>
      <w:numFmt w:val="lowerLetter"/>
      <w:lvlText w:val="%5."/>
      <w:lvlJc w:val="left"/>
      <w:pPr>
        <w:ind w:left="3600" w:hanging="360"/>
      </w:pPr>
    </w:lvl>
    <w:lvl w:ilvl="5" w:tplc="8EE6AE82" w:tentative="1">
      <w:start w:val="1"/>
      <w:numFmt w:val="lowerRoman"/>
      <w:lvlText w:val="%6."/>
      <w:lvlJc w:val="right"/>
      <w:pPr>
        <w:ind w:left="4320" w:hanging="180"/>
      </w:pPr>
    </w:lvl>
    <w:lvl w:ilvl="6" w:tplc="2A709096" w:tentative="1">
      <w:start w:val="1"/>
      <w:numFmt w:val="decimal"/>
      <w:lvlText w:val="%7."/>
      <w:lvlJc w:val="left"/>
      <w:pPr>
        <w:ind w:left="5040" w:hanging="360"/>
      </w:pPr>
    </w:lvl>
    <w:lvl w:ilvl="7" w:tplc="4EB01F0C" w:tentative="1">
      <w:start w:val="1"/>
      <w:numFmt w:val="lowerLetter"/>
      <w:lvlText w:val="%8."/>
      <w:lvlJc w:val="left"/>
      <w:pPr>
        <w:ind w:left="5760" w:hanging="360"/>
      </w:pPr>
    </w:lvl>
    <w:lvl w:ilvl="8" w:tplc="7890C746" w:tentative="1">
      <w:start w:val="1"/>
      <w:numFmt w:val="lowerRoman"/>
      <w:lvlText w:val="%9."/>
      <w:lvlJc w:val="right"/>
      <w:pPr>
        <w:ind w:left="6480" w:hanging="180"/>
      </w:pPr>
    </w:lvl>
  </w:abstractNum>
  <w:abstractNum w:abstractNumId="21" w15:restartNumberingAfterBreak="0">
    <w:nsid w:val="6D4A10BF"/>
    <w:multiLevelType w:val="hybridMultilevel"/>
    <w:tmpl w:val="B100FB5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525436657">
    <w:abstractNumId w:val="4"/>
  </w:num>
  <w:num w:numId="2" w16cid:durableId="943079833">
    <w:abstractNumId w:val="6"/>
  </w:num>
  <w:num w:numId="3" w16cid:durableId="1293825640">
    <w:abstractNumId w:val="10"/>
  </w:num>
  <w:num w:numId="4" w16cid:durableId="926041561">
    <w:abstractNumId w:val="2"/>
  </w:num>
  <w:num w:numId="5" w16cid:durableId="543062688">
    <w:abstractNumId w:val="9"/>
  </w:num>
  <w:num w:numId="6" w16cid:durableId="231932720">
    <w:abstractNumId w:val="10"/>
    <w:lvlOverride w:ilvl="0">
      <w:startOverride w:val="1"/>
    </w:lvlOverride>
    <w:lvlOverride w:ilvl="1">
      <w:startOverride w:val="1"/>
    </w:lvlOverride>
  </w:num>
  <w:num w:numId="7" w16cid:durableId="269359654">
    <w:abstractNumId w:val="17"/>
  </w:num>
  <w:num w:numId="8" w16cid:durableId="899243386">
    <w:abstractNumId w:val="8"/>
  </w:num>
  <w:num w:numId="9" w16cid:durableId="1389109547">
    <w:abstractNumId w:val="14"/>
  </w:num>
  <w:num w:numId="10" w16cid:durableId="399795537">
    <w:abstractNumId w:val="20"/>
  </w:num>
  <w:num w:numId="11" w16cid:durableId="2139258105">
    <w:abstractNumId w:val="11"/>
  </w:num>
  <w:num w:numId="12" w16cid:durableId="1631856362">
    <w:abstractNumId w:val="18"/>
  </w:num>
  <w:num w:numId="13" w16cid:durableId="1064134526">
    <w:abstractNumId w:val="1"/>
  </w:num>
  <w:num w:numId="14" w16cid:durableId="112214129">
    <w:abstractNumId w:val="0"/>
  </w:num>
  <w:num w:numId="15" w16cid:durableId="785852168">
    <w:abstractNumId w:val="16"/>
  </w:num>
  <w:num w:numId="16" w16cid:durableId="1992633687">
    <w:abstractNumId w:val="7"/>
  </w:num>
  <w:num w:numId="17" w16cid:durableId="1427579941">
    <w:abstractNumId w:val="5"/>
  </w:num>
  <w:num w:numId="18" w16cid:durableId="1640502114">
    <w:abstractNumId w:val="19"/>
  </w:num>
  <w:num w:numId="19" w16cid:durableId="2023971242">
    <w:abstractNumId w:val="21"/>
  </w:num>
  <w:num w:numId="20" w16cid:durableId="2138838212">
    <w:abstractNumId w:val="3"/>
  </w:num>
  <w:num w:numId="21" w16cid:durableId="407188211">
    <w:abstractNumId w:val="13"/>
  </w:num>
  <w:num w:numId="22" w16cid:durableId="930047434">
    <w:abstractNumId w:val="15"/>
  </w:num>
  <w:num w:numId="23" w16cid:durableId="16720231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9"/>
  <w:hyphenationZone w:val="425"/>
  <w:drawingGridHorizontalSpacing w:val="100"/>
  <w:displayHorizont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5536"/>
    <w:rsid w:val="000545A9"/>
    <w:rsid w:val="00337020"/>
    <w:rsid w:val="004258D4"/>
    <w:rsid w:val="00482248"/>
    <w:rsid w:val="005736FF"/>
    <w:rsid w:val="005D12D5"/>
    <w:rsid w:val="00650165"/>
    <w:rsid w:val="006C1796"/>
    <w:rsid w:val="00916CF8"/>
    <w:rsid w:val="009414AA"/>
    <w:rsid w:val="009B04B3"/>
    <w:rsid w:val="009D480E"/>
    <w:rsid w:val="00A67EE6"/>
    <w:rsid w:val="00AB381C"/>
    <w:rsid w:val="00BC49CA"/>
    <w:rsid w:val="00C4684B"/>
    <w:rsid w:val="00C76FD9"/>
    <w:rsid w:val="00E05F94"/>
    <w:rsid w:val="00E062D4"/>
    <w:rsid w:val="00EE7E11"/>
    <w:rsid w:val="00F627EB"/>
    <w:rsid w:val="00F70BDC"/>
    <w:rsid w:val="00FC79C0"/>
    <w:rsid w:val="00FF553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043E4017"/>
  <w15:chartTrackingRefBased/>
  <w15:docId w15:val="{770317C6-9BF9-41CA-8777-75606CDD3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imes New Roman"/>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F5536"/>
    <w:pPr>
      <w:spacing w:after="0" w:line="240" w:lineRule="auto"/>
    </w:pPr>
    <w:rPr>
      <w:rFonts w:ascii="Arial" w:hAnsi="Arial"/>
      <w:sz w:val="20"/>
      <w:szCs w:val="20"/>
      <w:lang w:val="nl-NL" w:eastAsia="nl-NL" w:bidi="ar-SA"/>
    </w:rPr>
  </w:style>
  <w:style w:type="paragraph" w:styleId="Kop1">
    <w:name w:val="heading 1"/>
    <w:aliases w:val="Kop 1 - nummerniveau 1"/>
    <w:basedOn w:val="Standaard"/>
    <w:next w:val="Standaardingesprongen"/>
    <w:link w:val="Kop1Char"/>
    <w:qFormat/>
    <w:rsid w:val="00CA2387"/>
    <w:pPr>
      <w:keepNext/>
      <w:numPr>
        <w:numId w:val="3"/>
      </w:numPr>
      <w:spacing w:before="240" w:after="60"/>
      <w:ind w:left="851" w:hanging="851"/>
      <w:outlineLvl w:val="0"/>
    </w:pPr>
    <w:rPr>
      <w:rFonts w:eastAsiaTheme="majorEastAsia"/>
      <w:b/>
      <w:bCs/>
      <w:kern w:val="32"/>
      <w:sz w:val="32"/>
      <w:szCs w:val="32"/>
    </w:rPr>
  </w:style>
  <w:style w:type="paragraph" w:styleId="Kop2">
    <w:name w:val="heading 2"/>
    <w:aliases w:val="Kop 2 - nummerniveau 2,Paragraafkop"/>
    <w:basedOn w:val="Standaard"/>
    <w:next w:val="Standaardingesprongen"/>
    <w:link w:val="Kop2Char"/>
    <w:unhideWhenUsed/>
    <w:qFormat/>
    <w:rsid w:val="00CA2387"/>
    <w:pPr>
      <w:keepNext/>
      <w:numPr>
        <w:ilvl w:val="1"/>
        <w:numId w:val="3"/>
      </w:numPr>
      <w:spacing w:before="240" w:after="60"/>
      <w:ind w:left="851" w:hanging="851"/>
      <w:outlineLvl w:val="1"/>
    </w:pPr>
    <w:rPr>
      <w:rFonts w:eastAsiaTheme="majorEastAsia"/>
      <w:b/>
      <w:bCs/>
      <w:iCs/>
      <w:sz w:val="28"/>
      <w:szCs w:val="28"/>
    </w:rPr>
  </w:style>
  <w:style w:type="paragraph" w:styleId="Kop3">
    <w:name w:val="heading 3"/>
    <w:aliases w:val="Kop 3 - nummerniveau 3"/>
    <w:basedOn w:val="Standaard"/>
    <w:next w:val="Standaardingesprongen"/>
    <w:link w:val="Kop3Char"/>
    <w:unhideWhenUsed/>
    <w:qFormat/>
    <w:rsid w:val="00AA1451"/>
    <w:pPr>
      <w:keepNext/>
      <w:numPr>
        <w:ilvl w:val="2"/>
        <w:numId w:val="3"/>
      </w:numPr>
      <w:spacing w:before="240" w:after="60"/>
      <w:ind w:left="851" w:hanging="851"/>
      <w:outlineLvl w:val="2"/>
    </w:pPr>
    <w:rPr>
      <w:rFonts w:eastAsiaTheme="majorEastAsia"/>
      <w:b/>
      <w:bCs/>
      <w:sz w:val="24"/>
      <w:szCs w:val="26"/>
    </w:rPr>
  </w:style>
  <w:style w:type="paragraph" w:styleId="Kop4">
    <w:name w:val="heading 4"/>
    <w:basedOn w:val="Standaard"/>
    <w:next w:val="Standaard"/>
    <w:link w:val="Kop4Char"/>
    <w:unhideWhenUsed/>
    <w:qFormat/>
    <w:rsid w:val="0094505C"/>
    <w:pPr>
      <w:keepNext/>
      <w:numPr>
        <w:ilvl w:val="3"/>
        <w:numId w:val="3"/>
      </w:numPr>
      <w:spacing w:before="240" w:after="60"/>
      <w:outlineLvl w:val="3"/>
    </w:pPr>
    <w:rPr>
      <w:b/>
      <w:bCs/>
      <w:sz w:val="28"/>
      <w:szCs w:val="28"/>
    </w:rPr>
  </w:style>
  <w:style w:type="paragraph" w:styleId="Kop5">
    <w:name w:val="heading 5"/>
    <w:basedOn w:val="Standaard"/>
    <w:next w:val="Standaard"/>
    <w:link w:val="Kop5Char"/>
    <w:uiPriority w:val="9"/>
    <w:semiHidden/>
    <w:unhideWhenUsed/>
    <w:qFormat/>
    <w:rsid w:val="0094505C"/>
    <w:pPr>
      <w:numPr>
        <w:ilvl w:val="4"/>
        <w:numId w:val="3"/>
      </w:numPr>
      <w:spacing w:before="240" w:after="60"/>
      <w:outlineLvl w:val="4"/>
    </w:pPr>
    <w:rPr>
      <w:b/>
      <w:bCs/>
      <w:i/>
      <w:iCs/>
      <w:sz w:val="26"/>
      <w:szCs w:val="26"/>
    </w:rPr>
  </w:style>
  <w:style w:type="paragraph" w:styleId="Kop6">
    <w:name w:val="heading 6"/>
    <w:basedOn w:val="Standaard"/>
    <w:next w:val="Standaard"/>
    <w:link w:val="Kop6Char"/>
    <w:uiPriority w:val="9"/>
    <w:semiHidden/>
    <w:unhideWhenUsed/>
    <w:qFormat/>
    <w:rsid w:val="0094505C"/>
    <w:pPr>
      <w:numPr>
        <w:ilvl w:val="5"/>
        <w:numId w:val="3"/>
      </w:numPr>
      <w:spacing w:before="240" w:after="60"/>
      <w:outlineLvl w:val="5"/>
    </w:pPr>
    <w:rPr>
      <w:b/>
      <w:bCs/>
      <w:sz w:val="22"/>
      <w:szCs w:val="22"/>
    </w:rPr>
  </w:style>
  <w:style w:type="paragraph" w:styleId="Kop7">
    <w:name w:val="heading 7"/>
    <w:basedOn w:val="Standaard"/>
    <w:next w:val="Standaard"/>
    <w:link w:val="Kop7Char"/>
    <w:uiPriority w:val="9"/>
    <w:semiHidden/>
    <w:unhideWhenUsed/>
    <w:qFormat/>
    <w:rsid w:val="0094505C"/>
    <w:pPr>
      <w:numPr>
        <w:ilvl w:val="6"/>
        <w:numId w:val="3"/>
      </w:numPr>
      <w:spacing w:before="240" w:after="60"/>
      <w:outlineLvl w:val="6"/>
    </w:pPr>
  </w:style>
  <w:style w:type="paragraph" w:styleId="Kop8">
    <w:name w:val="heading 8"/>
    <w:basedOn w:val="Standaard"/>
    <w:next w:val="Standaard"/>
    <w:link w:val="Kop8Char"/>
    <w:uiPriority w:val="9"/>
    <w:semiHidden/>
    <w:unhideWhenUsed/>
    <w:qFormat/>
    <w:rsid w:val="0094505C"/>
    <w:pPr>
      <w:numPr>
        <w:ilvl w:val="7"/>
        <w:numId w:val="3"/>
      </w:numPr>
      <w:spacing w:before="240" w:after="60"/>
      <w:outlineLvl w:val="7"/>
    </w:pPr>
    <w:rPr>
      <w:i/>
      <w:iCs/>
    </w:rPr>
  </w:style>
  <w:style w:type="paragraph" w:styleId="Kop9">
    <w:name w:val="heading 9"/>
    <w:basedOn w:val="Standaard"/>
    <w:next w:val="Standaard"/>
    <w:link w:val="Kop9Char"/>
    <w:uiPriority w:val="9"/>
    <w:semiHidden/>
    <w:unhideWhenUsed/>
    <w:qFormat/>
    <w:rsid w:val="0094505C"/>
    <w:pPr>
      <w:numPr>
        <w:ilvl w:val="8"/>
        <w:numId w:val="3"/>
      </w:numPr>
      <w:spacing w:before="240" w:after="60"/>
      <w:outlineLvl w:val="8"/>
    </w:pPr>
    <w:rPr>
      <w:rFonts w:asciiTheme="majorHAnsi" w:eastAsiaTheme="majorEastAsia" w:hAnsiTheme="majorHAnsi"/>
      <w:sz w:val="22"/>
      <w:szCs w:val="22"/>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Kop 1 - nummerniveau 1 Char"/>
    <w:basedOn w:val="Standaardalinea-lettertype"/>
    <w:link w:val="Kop1"/>
    <w:rsid w:val="00CA2387"/>
    <w:rPr>
      <w:rFonts w:ascii="Arial" w:eastAsiaTheme="majorEastAsia" w:hAnsi="Arial"/>
      <w:b/>
      <w:bCs/>
      <w:kern w:val="32"/>
      <w:sz w:val="32"/>
      <w:szCs w:val="32"/>
      <w:lang w:val="nl-NL" w:eastAsia="nl-NL" w:bidi="ar-SA"/>
    </w:rPr>
  </w:style>
  <w:style w:type="character" w:customStyle="1" w:styleId="Kop2Char">
    <w:name w:val="Kop 2 Char"/>
    <w:aliases w:val="Kop 2 - nummerniveau 2 Char,Paragraafkop Char"/>
    <w:basedOn w:val="Standaardalinea-lettertype"/>
    <w:link w:val="Kop2"/>
    <w:rsid w:val="00CA2387"/>
    <w:rPr>
      <w:rFonts w:ascii="Arial" w:eastAsiaTheme="majorEastAsia" w:hAnsi="Arial"/>
      <w:b/>
      <w:bCs/>
      <w:iCs/>
      <w:sz w:val="28"/>
      <w:szCs w:val="28"/>
      <w:lang w:val="nl-NL" w:eastAsia="nl-NL" w:bidi="ar-SA"/>
    </w:rPr>
  </w:style>
  <w:style w:type="character" w:customStyle="1" w:styleId="Kop3Char">
    <w:name w:val="Kop 3 Char"/>
    <w:aliases w:val="Kop 3 - nummerniveau 3 Char"/>
    <w:basedOn w:val="Standaardalinea-lettertype"/>
    <w:link w:val="Kop3"/>
    <w:uiPriority w:val="9"/>
    <w:rsid w:val="00AA1451"/>
    <w:rPr>
      <w:rFonts w:ascii="Arial" w:eastAsiaTheme="majorEastAsia" w:hAnsi="Arial"/>
      <w:b/>
      <w:bCs/>
      <w:sz w:val="24"/>
      <w:szCs w:val="26"/>
      <w:lang w:val="nl-NL" w:eastAsia="nl-NL" w:bidi="ar-SA"/>
    </w:rPr>
  </w:style>
  <w:style w:type="character" w:customStyle="1" w:styleId="Kop4Char">
    <w:name w:val="Kop 4 Char"/>
    <w:basedOn w:val="Standaardalinea-lettertype"/>
    <w:link w:val="Kop4"/>
    <w:uiPriority w:val="9"/>
    <w:semiHidden/>
    <w:rsid w:val="0094505C"/>
    <w:rPr>
      <w:rFonts w:ascii="Arial" w:eastAsia="Times New Roman" w:hAnsi="Arial"/>
      <w:b/>
      <w:bCs/>
      <w:sz w:val="28"/>
      <w:szCs w:val="28"/>
      <w:lang w:val="nl-NL" w:eastAsia="nl-NL" w:bidi="ar-SA"/>
    </w:rPr>
  </w:style>
  <w:style w:type="character" w:customStyle="1" w:styleId="Kop5Char">
    <w:name w:val="Kop 5 Char"/>
    <w:basedOn w:val="Standaardalinea-lettertype"/>
    <w:link w:val="Kop5"/>
    <w:uiPriority w:val="9"/>
    <w:semiHidden/>
    <w:rsid w:val="0094505C"/>
    <w:rPr>
      <w:rFonts w:ascii="Arial" w:eastAsia="Times New Roman" w:hAnsi="Arial"/>
      <w:b/>
      <w:bCs/>
      <w:i/>
      <w:iCs/>
      <w:sz w:val="26"/>
      <w:szCs w:val="26"/>
      <w:lang w:val="nl-NL" w:eastAsia="nl-NL" w:bidi="ar-SA"/>
    </w:rPr>
  </w:style>
  <w:style w:type="character" w:customStyle="1" w:styleId="Kop6Char">
    <w:name w:val="Kop 6 Char"/>
    <w:basedOn w:val="Standaardalinea-lettertype"/>
    <w:link w:val="Kop6"/>
    <w:uiPriority w:val="9"/>
    <w:semiHidden/>
    <w:rsid w:val="0094505C"/>
    <w:rPr>
      <w:rFonts w:ascii="Arial" w:eastAsia="Times New Roman" w:hAnsi="Arial"/>
      <w:b/>
      <w:bCs/>
      <w:lang w:val="nl-NL" w:eastAsia="nl-NL" w:bidi="ar-SA"/>
    </w:rPr>
  </w:style>
  <w:style w:type="character" w:customStyle="1" w:styleId="Kop7Char">
    <w:name w:val="Kop 7 Char"/>
    <w:basedOn w:val="Standaardalinea-lettertype"/>
    <w:link w:val="Kop7"/>
    <w:uiPriority w:val="9"/>
    <w:semiHidden/>
    <w:rsid w:val="0094505C"/>
    <w:rPr>
      <w:rFonts w:ascii="Arial" w:eastAsia="Times New Roman" w:hAnsi="Arial"/>
      <w:sz w:val="20"/>
      <w:szCs w:val="20"/>
      <w:lang w:val="nl-NL" w:eastAsia="nl-NL" w:bidi="ar-SA"/>
    </w:rPr>
  </w:style>
  <w:style w:type="character" w:customStyle="1" w:styleId="Kop8Char">
    <w:name w:val="Kop 8 Char"/>
    <w:basedOn w:val="Standaardalinea-lettertype"/>
    <w:link w:val="Kop8"/>
    <w:uiPriority w:val="9"/>
    <w:semiHidden/>
    <w:rsid w:val="0094505C"/>
    <w:rPr>
      <w:rFonts w:ascii="Arial" w:eastAsia="Times New Roman" w:hAnsi="Arial"/>
      <w:i/>
      <w:iCs/>
      <w:sz w:val="20"/>
      <w:szCs w:val="20"/>
      <w:lang w:val="nl-NL" w:eastAsia="nl-NL" w:bidi="ar-SA"/>
    </w:rPr>
  </w:style>
  <w:style w:type="character" w:customStyle="1" w:styleId="Kop9Char">
    <w:name w:val="Kop 9 Char"/>
    <w:basedOn w:val="Standaardalinea-lettertype"/>
    <w:link w:val="Kop9"/>
    <w:uiPriority w:val="9"/>
    <w:semiHidden/>
    <w:rsid w:val="0094505C"/>
    <w:rPr>
      <w:rFonts w:asciiTheme="majorHAnsi" w:eastAsiaTheme="majorEastAsia" w:hAnsiTheme="majorHAnsi"/>
      <w:lang w:val="nl-NL" w:eastAsia="nl-NL" w:bidi="ar-SA"/>
    </w:rPr>
  </w:style>
  <w:style w:type="paragraph" w:styleId="Titel">
    <w:name w:val="Title"/>
    <w:basedOn w:val="Standaard"/>
    <w:next w:val="Standaard"/>
    <w:link w:val="TitelChar"/>
    <w:uiPriority w:val="10"/>
    <w:qFormat/>
    <w:rsid w:val="0094505C"/>
    <w:pPr>
      <w:spacing w:before="240" w:after="60"/>
      <w:jc w:val="center"/>
      <w:outlineLvl w:val="0"/>
    </w:pPr>
    <w:rPr>
      <w:rFonts w:asciiTheme="majorHAnsi" w:eastAsiaTheme="majorEastAsia" w:hAnsiTheme="majorHAnsi"/>
      <w:b/>
      <w:bCs/>
      <w:kern w:val="28"/>
      <w:sz w:val="32"/>
      <w:szCs w:val="32"/>
    </w:rPr>
  </w:style>
  <w:style w:type="character" w:customStyle="1" w:styleId="TitelChar">
    <w:name w:val="Titel Char"/>
    <w:basedOn w:val="Standaardalinea-lettertype"/>
    <w:link w:val="Titel"/>
    <w:uiPriority w:val="10"/>
    <w:rsid w:val="0094505C"/>
    <w:rPr>
      <w:rFonts w:asciiTheme="majorHAnsi" w:eastAsiaTheme="majorEastAsia" w:hAnsiTheme="majorHAnsi"/>
      <w:b/>
      <w:bCs/>
      <w:kern w:val="28"/>
      <w:sz w:val="32"/>
      <w:szCs w:val="32"/>
    </w:rPr>
  </w:style>
  <w:style w:type="paragraph" w:styleId="Ondertitel">
    <w:name w:val="Subtitle"/>
    <w:basedOn w:val="Standaard"/>
    <w:next w:val="Standaard"/>
    <w:link w:val="OndertitelChar"/>
    <w:uiPriority w:val="11"/>
    <w:qFormat/>
    <w:rsid w:val="00AA1451"/>
    <w:pPr>
      <w:spacing w:after="60"/>
      <w:jc w:val="center"/>
      <w:outlineLvl w:val="1"/>
    </w:pPr>
    <w:rPr>
      <w:rFonts w:eastAsiaTheme="majorEastAsia"/>
    </w:rPr>
  </w:style>
  <w:style w:type="character" w:customStyle="1" w:styleId="OndertitelChar">
    <w:name w:val="Ondertitel Char"/>
    <w:basedOn w:val="Standaardalinea-lettertype"/>
    <w:link w:val="Ondertitel"/>
    <w:uiPriority w:val="11"/>
    <w:rsid w:val="00AA1451"/>
    <w:rPr>
      <w:rFonts w:ascii="Arial" w:eastAsiaTheme="majorEastAsia" w:hAnsi="Arial"/>
      <w:sz w:val="20"/>
      <w:szCs w:val="20"/>
      <w:lang w:val="nl-NL" w:eastAsia="nl-NL" w:bidi="ar-SA"/>
    </w:rPr>
  </w:style>
  <w:style w:type="character" w:styleId="Zwaar">
    <w:name w:val="Strong"/>
    <w:basedOn w:val="Standaardalinea-lettertype"/>
    <w:uiPriority w:val="22"/>
    <w:qFormat/>
    <w:rsid w:val="0094505C"/>
    <w:rPr>
      <w:b/>
      <w:bCs/>
    </w:rPr>
  </w:style>
  <w:style w:type="character" w:styleId="Nadruk">
    <w:name w:val="Emphasis"/>
    <w:basedOn w:val="Standaardalinea-lettertype"/>
    <w:uiPriority w:val="20"/>
    <w:qFormat/>
    <w:rsid w:val="0094505C"/>
    <w:rPr>
      <w:rFonts w:asciiTheme="minorHAnsi" w:hAnsiTheme="minorHAnsi"/>
      <w:b/>
      <w:i/>
      <w:iCs/>
    </w:rPr>
  </w:style>
  <w:style w:type="paragraph" w:styleId="Geenafstand">
    <w:name w:val="No Spacing"/>
    <w:basedOn w:val="Standaard"/>
    <w:uiPriority w:val="1"/>
    <w:qFormat/>
    <w:rsid w:val="0094505C"/>
    <w:rPr>
      <w:szCs w:val="32"/>
    </w:rPr>
  </w:style>
  <w:style w:type="paragraph" w:styleId="Lijstalinea">
    <w:name w:val="List Paragraph"/>
    <w:basedOn w:val="Standaard"/>
    <w:link w:val="LijstalineaChar"/>
    <w:uiPriority w:val="34"/>
    <w:qFormat/>
    <w:rsid w:val="005D12D5"/>
    <w:pPr>
      <w:numPr>
        <w:numId w:val="10"/>
      </w:numPr>
      <w:tabs>
        <w:tab w:val="left" w:pos="437"/>
      </w:tabs>
      <w:ind w:left="357" w:hanging="357"/>
    </w:pPr>
  </w:style>
  <w:style w:type="paragraph" w:styleId="Citaat">
    <w:name w:val="Quote"/>
    <w:basedOn w:val="Standaard"/>
    <w:next w:val="Standaard"/>
    <w:link w:val="CitaatChar"/>
    <w:uiPriority w:val="29"/>
    <w:qFormat/>
    <w:rsid w:val="0094505C"/>
    <w:rPr>
      <w:i/>
    </w:rPr>
  </w:style>
  <w:style w:type="character" w:customStyle="1" w:styleId="CitaatChar">
    <w:name w:val="Citaat Char"/>
    <w:basedOn w:val="Standaardalinea-lettertype"/>
    <w:link w:val="Citaat"/>
    <w:uiPriority w:val="29"/>
    <w:rsid w:val="0094505C"/>
    <w:rPr>
      <w:i/>
      <w:sz w:val="24"/>
      <w:szCs w:val="24"/>
    </w:rPr>
  </w:style>
  <w:style w:type="paragraph" w:styleId="Duidelijkcitaat">
    <w:name w:val="Intense Quote"/>
    <w:basedOn w:val="Standaard"/>
    <w:next w:val="Standaard"/>
    <w:link w:val="DuidelijkcitaatChar"/>
    <w:uiPriority w:val="30"/>
    <w:qFormat/>
    <w:rsid w:val="0094505C"/>
    <w:pPr>
      <w:ind w:left="720" w:right="720"/>
    </w:pPr>
    <w:rPr>
      <w:b/>
      <w:i/>
      <w:szCs w:val="22"/>
    </w:rPr>
  </w:style>
  <w:style w:type="character" w:customStyle="1" w:styleId="DuidelijkcitaatChar">
    <w:name w:val="Duidelijk citaat Char"/>
    <w:basedOn w:val="Standaardalinea-lettertype"/>
    <w:link w:val="Duidelijkcitaat"/>
    <w:uiPriority w:val="30"/>
    <w:rsid w:val="0094505C"/>
    <w:rPr>
      <w:b/>
      <w:i/>
      <w:sz w:val="24"/>
    </w:rPr>
  </w:style>
  <w:style w:type="character" w:styleId="Subtielebenadrukking">
    <w:name w:val="Subtle Emphasis"/>
    <w:uiPriority w:val="19"/>
    <w:qFormat/>
    <w:rsid w:val="0094505C"/>
    <w:rPr>
      <w:i/>
      <w:color w:val="5A5A5A" w:themeColor="text1" w:themeTint="A5"/>
    </w:rPr>
  </w:style>
  <w:style w:type="character" w:styleId="Intensievebenadrukking">
    <w:name w:val="Intense Emphasis"/>
    <w:basedOn w:val="Standaardalinea-lettertype"/>
    <w:uiPriority w:val="21"/>
    <w:qFormat/>
    <w:rsid w:val="006039FB"/>
    <w:rPr>
      <w:b/>
      <w:i/>
      <w:sz w:val="24"/>
      <w:szCs w:val="24"/>
      <w:u w:val="none"/>
    </w:rPr>
  </w:style>
  <w:style w:type="character" w:styleId="Subtieleverwijzing">
    <w:name w:val="Subtle Reference"/>
    <w:basedOn w:val="Standaardalinea-lettertype"/>
    <w:uiPriority w:val="31"/>
    <w:qFormat/>
    <w:rsid w:val="006039FB"/>
    <w:rPr>
      <w:rFonts w:ascii="Arial" w:hAnsi="Arial"/>
      <w:sz w:val="24"/>
      <w:szCs w:val="24"/>
      <w:u w:val="none"/>
    </w:rPr>
  </w:style>
  <w:style w:type="character" w:styleId="Intensieveverwijzing">
    <w:name w:val="Intense Reference"/>
    <w:basedOn w:val="Standaardalinea-lettertype"/>
    <w:uiPriority w:val="32"/>
    <w:qFormat/>
    <w:rsid w:val="0094505C"/>
    <w:rPr>
      <w:b/>
      <w:sz w:val="24"/>
      <w:u w:val="single"/>
    </w:rPr>
  </w:style>
  <w:style w:type="character" w:styleId="Titelvanboek">
    <w:name w:val="Book Title"/>
    <w:basedOn w:val="Standaardalinea-lettertype"/>
    <w:uiPriority w:val="33"/>
    <w:rsid w:val="0094505C"/>
    <w:rPr>
      <w:rFonts w:asciiTheme="majorHAnsi" w:eastAsiaTheme="majorEastAsia" w:hAnsiTheme="majorHAnsi"/>
      <w:b/>
      <w:i/>
      <w:sz w:val="24"/>
      <w:szCs w:val="24"/>
    </w:rPr>
  </w:style>
  <w:style w:type="paragraph" w:styleId="Kopvaninhoudsopgave">
    <w:name w:val="TOC Heading"/>
    <w:basedOn w:val="Kop3"/>
    <w:next w:val="Standaard"/>
    <w:uiPriority w:val="39"/>
    <w:unhideWhenUsed/>
    <w:qFormat/>
    <w:rsid w:val="00AA1451"/>
    <w:pPr>
      <w:numPr>
        <w:ilvl w:val="0"/>
        <w:numId w:val="0"/>
      </w:numPr>
    </w:pPr>
    <w:rPr>
      <w:color w:val="FF0000"/>
      <w:sz w:val="36"/>
    </w:rPr>
  </w:style>
  <w:style w:type="paragraph" w:styleId="Koptekst">
    <w:name w:val="header"/>
    <w:basedOn w:val="Standaard"/>
    <w:link w:val="KoptekstChar"/>
    <w:uiPriority w:val="99"/>
    <w:unhideWhenUsed/>
    <w:rsid w:val="00CE441D"/>
    <w:pPr>
      <w:tabs>
        <w:tab w:val="center" w:pos="4536"/>
        <w:tab w:val="right" w:pos="9072"/>
      </w:tabs>
    </w:pPr>
  </w:style>
  <w:style w:type="character" w:customStyle="1" w:styleId="KoptekstChar">
    <w:name w:val="Koptekst Char"/>
    <w:basedOn w:val="Standaardalinea-lettertype"/>
    <w:link w:val="Koptekst"/>
    <w:uiPriority w:val="99"/>
    <w:rsid w:val="00CE441D"/>
    <w:rPr>
      <w:rFonts w:ascii="Arial" w:eastAsiaTheme="minorEastAsia" w:hAnsi="Arial"/>
      <w:sz w:val="20"/>
      <w:szCs w:val="24"/>
      <w:lang w:val="nl-NL"/>
    </w:rPr>
  </w:style>
  <w:style w:type="paragraph" w:styleId="Voettekst">
    <w:name w:val="footer"/>
    <w:basedOn w:val="Standaard"/>
    <w:link w:val="VoettekstChar"/>
    <w:uiPriority w:val="99"/>
    <w:unhideWhenUsed/>
    <w:rsid w:val="00CE441D"/>
    <w:pPr>
      <w:tabs>
        <w:tab w:val="center" w:pos="4536"/>
        <w:tab w:val="right" w:pos="9072"/>
      </w:tabs>
    </w:pPr>
  </w:style>
  <w:style w:type="character" w:customStyle="1" w:styleId="VoettekstChar">
    <w:name w:val="Voettekst Char"/>
    <w:basedOn w:val="Standaardalinea-lettertype"/>
    <w:link w:val="Voettekst"/>
    <w:uiPriority w:val="99"/>
    <w:rsid w:val="00CE441D"/>
    <w:rPr>
      <w:rFonts w:ascii="Arial" w:eastAsiaTheme="minorEastAsia" w:hAnsi="Arial"/>
      <w:sz w:val="20"/>
      <w:szCs w:val="24"/>
      <w:lang w:val="nl-NL"/>
    </w:rPr>
  </w:style>
  <w:style w:type="paragraph" w:styleId="Ballontekst">
    <w:name w:val="Balloon Text"/>
    <w:basedOn w:val="Standaard"/>
    <w:link w:val="BallontekstChar"/>
    <w:uiPriority w:val="99"/>
    <w:semiHidden/>
    <w:unhideWhenUsed/>
    <w:rsid w:val="00CE441D"/>
    <w:rPr>
      <w:rFonts w:ascii="Tahoma" w:hAnsi="Tahoma" w:cs="Tahoma"/>
      <w:sz w:val="16"/>
      <w:szCs w:val="16"/>
    </w:rPr>
  </w:style>
  <w:style w:type="character" w:customStyle="1" w:styleId="BallontekstChar">
    <w:name w:val="Ballontekst Char"/>
    <w:basedOn w:val="Standaardalinea-lettertype"/>
    <w:link w:val="Ballontekst"/>
    <w:uiPriority w:val="99"/>
    <w:semiHidden/>
    <w:rsid w:val="00CE441D"/>
    <w:rPr>
      <w:rFonts w:ascii="Tahoma" w:eastAsiaTheme="minorEastAsia" w:hAnsi="Tahoma" w:cs="Tahoma"/>
      <w:sz w:val="16"/>
      <w:szCs w:val="16"/>
      <w:lang w:val="nl-NL"/>
    </w:rPr>
  </w:style>
  <w:style w:type="character" w:styleId="Tekstvantijdelijkeaanduiding">
    <w:name w:val="Placeholder Text"/>
    <w:basedOn w:val="Standaardalinea-lettertype"/>
    <w:uiPriority w:val="99"/>
    <w:semiHidden/>
    <w:rsid w:val="000728C9"/>
    <w:rPr>
      <w:color w:val="808080"/>
    </w:rPr>
  </w:style>
  <w:style w:type="paragraph" w:styleId="Inhopg2">
    <w:name w:val="toc 2"/>
    <w:basedOn w:val="Standaard"/>
    <w:next w:val="Standaard"/>
    <w:autoRedefine/>
    <w:uiPriority w:val="39"/>
    <w:unhideWhenUsed/>
    <w:qFormat/>
    <w:rsid w:val="006039FB"/>
    <w:pPr>
      <w:tabs>
        <w:tab w:val="left" w:pos="1276"/>
        <w:tab w:val="right" w:pos="9628"/>
      </w:tabs>
      <w:spacing w:before="120"/>
      <w:ind w:left="284"/>
    </w:pPr>
    <w:rPr>
      <w:i/>
      <w:iCs/>
    </w:rPr>
  </w:style>
  <w:style w:type="paragraph" w:styleId="Inhopg1">
    <w:name w:val="toc 1"/>
    <w:basedOn w:val="Standaard"/>
    <w:next w:val="Standaard"/>
    <w:autoRedefine/>
    <w:uiPriority w:val="39"/>
    <w:unhideWhenUsed/>
    <w:qFormat/>
    <w:rsid w:val="006039FB"/>
    <w:pPr>
      <w:tabs>
        <w:tab w:val="left" w:pos="1276"/>
        <w:tab w:val="right" w:pos="9628"/>
      </w:tabs>
      <w:spacing w:before="240" w:after="120"/>
    </w:pPr>
    <w:rPr>
      <w:b/>
      <w:bCs/>
    </w:rPr>
  </w:style>
  <w:style w:type="paragraph" w:styleId="Inhopg3">
    <w:name w:val="toc 3"/>
    <w:basedOn w:val="Standaard"/>
    <w:next w:val="Standaard"/>
    <w:autoRedefine/>
    <w:uiPriority w:val="39"/>
    <w:unhideWhenUsed/>
    <w:qFormat/>
    <w:rsid w:val="006039FB"/>
    <w:pPr>
      <w:tabs>
        <w:tab w:val="left" w:pos="1276"/>
        <w:tab w:val="right" w:pos="9628"/>
      </w:tabs>
      <w:ind w:left="284"/>
    </w:pPr>
  </w:style>
  <w:style w:type="character" w:styleId="Hyperlink">
    <w:name w:val="Hyperlink"/>
    <w:basedOn w:val="Standaardalinea-lettertype"/>
    <w:uiPriority w:val="99"/>
    <w:unhideWhenUsed/>
    <w:rsid w:val="000728C9"/>
    <w:rPr>
      <w:color w:val="0000FF" w:themeColor="hyperlink"/>
      <w:u w:val="single"/>
    </w:rPr>
  </w:style>
  <w:style w:type="paragraph" w:customStyle="1" w:styleId="Standaardingesprongen">
    <w:name w:val="Standaard ingesprongen"/>
    <w:basedOn w:val="Standaard"/>
    <w:link w:val="StandaardingesprongenChar"/>
    <w:qFormat/>
    <w:rsid w:val="000728C9"/>
    <w:pPr>
      <w:ind w:left="851"/>
    </w:pPr>
  </w:style>
  <w:style w:type="character" w:customStyle="1" w:styleId="StandaardingesprongenChar">
    <w:name w:val="Standaard ingesprongen Char"/>
    <w:basedOn w:val="Standaardalinea-lettertype"/>
    <w:link w:val="Standaardingesprongen"/>
    <w:rsid w:val="000728C9"/>
    <w:rPr>
      <w:rFonts w:ascii="Arial" w:eastAsia="Times New Roman" w:hAnsi="Arial"/>
      <w:sz w:val="20"/>
      <w:szCs w:val="20"/>
      <w:lang w:val="nl-NL" w:eastAsia="nl-NL" w:bidi="ar-SA"/>
    </w:rPr>
  </w:style>
  <w:style w:type="paragraph" w:customStyle="1" w:styleId="Titelrapport">
    <w:name w:val="Titel rapport"/>
    <w:basedOn w:val="Standaard"/>
    <w:link w:val="TitelrapportChar"/>
    <w:qFormat/>
    <w:rsid w:val="006039FB"/>
    <w:rPr>
      <w:b/>
      <w:color w:val="FF0000"/>
      <w:sz w:val="36"/>
      <w:szCs w:val="36"/>
    </w:rPr>
  </w:style>
  <w:style w:type="character" w:customStyle="1" w:styleId="TitelrapportChar">
    <w:name w:val="Titel rapport Char"/>
    <w:basedOn w:val="Standaardalinea-lettertype"/>
    <w:link w:val="Titelrapport"/>
    <w:rsid w:val="006039FB"/>
    <w:rPr>
      <w:rFonts w:ascii="Arial" w:eastAsia="Times New Roman" w:hAnsi="Arial"/>
      <w:b/>
      <w:color w:val="FF0000"/>
      <w:sz w:val="36"/>
      <w:szCs w:val="36"/>
      <w:lang w:val="nl-NL" w:eastAsia="nl-NL" w:bidi="ar-SA"/>
    </w:rPr>
  </w:style>
  <w:style w:type="paragraph" w:customStyle="1" w:styleId="Subtitelrapport">
    <w:name w:val="Subtitel rapport"/>
    <w:basedOn w:val="Standaard"/>
    <w:link w:val="SubtitelrapportChar"/>
    <w:qFormat/>
    <w:rsid w:val="006039FB"/>
    <w:rPr>
      <w:b/>
      <w:i/>
      <w:sz w:val="24"/>
      <w:szCs w:val="24"/>
    </w:rPr>
  </w:style>
  <w:style w:type="paragraph" w:customStyle="1" w:styleId="documenttype">
    <w:name w:val="documenttype"/>
    <w:basedOn w:val="Standaard"/>
    <w:link w:val="documenttypeChar"/>
    <w:qFormat/>
    <w:rsid w:val="006039FB"/>
    <w:rPr>
      <w:rFonts w:cs="Arial"/>
      <w:b/>
      <w:i/>
      <w:kern w:val="28"/>
      <w:sz w:val="36"/>
      <w:szCs w:val="36"/>
    </w:rPr>
  </w:style>
  <w:style w:type="character" w:customStyle="1" w:styleId="SubtitelrapportChar">
    <w:name w:val="Subtitel rapport Char"/>
    <w:basedOn w:val="Standaardalinea-lettertype"/>
    <w:link w:val="Subtitelrapport"/>
    <w:rsid w:val="006039FB"/>
    <w:rPr>
      <w:rFonts w:ascii="Arial" w:eastAsia="Times New Roman" w:hAnsi="Arial"/>
      <w:b/>
      <w:i/>
      <w:sz w:val="24"/>
      <w:szCs w:val="24"/>
      <w:lang w:val="nl-NL" w:eastAsia="nl-NL" w:bidi="ar-SA"/>
    </w:rPr>
  </w:style>
  <w:style w:type="character" w:customStyle="1" w:styleId="documenttypeChar">
    <w:name w:val="documenttype Char"/>
    <w:basedOn w:val="Standaardalinea-lettertype"/>
    <w:link w:val="documenttype"/>
    <w:rsid w:val="006039FB"/>
    <w:rPr>
      <w:rFonts w:ascii="Arial" w:eastAsia="Times New Roman" w:hAnsi="Arial" w:cs="Arial"/>
      <w:b/>
      <w:i/>
      <w:kern w:val="28"/>
      <w:sz w:val="36"/>
      <w:szCs w:val="36"/>
      <w:lang w:val="nl-NL" w:eastAsia="nl-NL" w:bidi="ar-SA"/>
    </w:rPr>
  </w:style>
  <w:style w:type="paragraph" w:customStyle="1" w:styleId="aTitel">
    <w:name w:val="a_Titel"/>
    <w:basedOn w:val="Standaard"/>
    <w:link w:val="aTitelChar"/>
    <w:qFormat/>
    <w:rsid w:val="00B978C5"/>
    <w:pPr>
      <w:spacing w:after="200" w:line="276" w:lineRule="auto"/>
    </w:pPr>
    <w:rPr>
      <w:b/>
      <w:sz w:val="36"/>
      <w:szCs w:val="36"/>
    </w:rPr>
  </w:style>
  <w:style w:type="paragraph" w:customStyle="1" w:styleId="bSubkop">
    <w:name w:val="b_Subkop"/>
    <w:basedOn w:val="Standaard"/>
    <w:link w:val="bSubkopChar"/>
    <w:qFormat/>
    <w:rsid w:val="00B978C5"/>
    <w:pPr>
      <w:spacing w:after="200" w:line="276" w:lineRule="auto"/>
    </w:pPr>
    <w:rPr>
      <w:b/>
      <w:sz w:val="28"/>
      <w:szCs w:val="28"/>
    </w:rPr>
  </w:style>
  <w:style w:type="character" w:customStyle="1" w:styleId="aTitelChar">
    <w:name w:val="a_Titel Char"/>
    <w:basedOn w:val="Standaardalinea-lettertype"/>
    <w:link w:val="aTitel"/>
    <w:rsid w:val="00B978C5"/>
    <w:rPr>
      <w:rFonts w:ascii="Arial" w:eastAsia="Times New Roman" w:hAnsi="Arial"/>
      <w:b/>
      <w:sz w:val="36"/>
      <w:szCs w:val="36"/>
      <w:lang w:val="nl-NL" w:eastAsia="nl-NL" w:bidi="ar-SA"/>
    </w:rPr>
  </w:style>
  <w:style w:type="paragraph" w:customStyle="1" w:styleId="csubsubkop">
    <w:name w:val="c_subsubkop"/>
    <w:basedOn w:val="Standaard"/>
    <w:link w:val="csubsubkopChar"/>
    <w:qFormat/>
    <w:rsid w:val="00B978C5"/>
    <w:pPr>
      <w:spacing w:after="200" w:line="276" w:lineRule="auto"/>
    </w:pPr>
    <w:rPr>
      <w:b/>
    </w:rPr>
  </w:style>
  <w:style w:type="character" w:customStyle="1" w:styleId="bSubkopChar">
    <w:name w:val="b_Subkop Char"/>
    <w:basedOn w:val="Standaardalinea-lettertype"/>
    <w:link w:val="bSubkop"/>
    <w:rsid w:val="00B978C5"/>
    <w:rPr>
      <w:rFonts w:ascii="Arial" w:eastAsia="Times New Roman" w:hAnsi="Arial"/>
      <w:b/>
      <w:sz w:val="28"/>
      <w:szCs w:val="28"/>
      <w:lang w:val="nl-NL" w:eastAsia="nl-NL" w:bidi="ar-SA"/>
    </w:rPr>
  </w:style>
  <w:style w:type="character" w:customStyle="1" w:styleId="csubsubkopChar">
    <w:name w:val="c_subsubkop Char"/>
    <w:basedOn w:val="Standaardalinea-lettertype"/>
    <w:link w:val="csubsubkop"/>
    <w:rsid w:val="00B978C5"/>
    <w:rPr>
      <w:rFonts w:ascii="Arial" w:eastAsia="Times New Roman" w:hAnsi="Arial"/>
      <w:b/>
      <w:sz w:val="20"/>
      <w:szCs w:val="20"/>
      <w:lang w:val="nl-NL" w:eastAsia="nl-NL" w:bidi="ar-SA"/>
    </w:rPr>
  </w:style>
  <w:style w:type="paragraph" w:customStyle="1" w:styleId="bijlagen">
    <w:name w:val="bijlagen"/>
    <w:basedOn w:val="Standaard"/>
    <w:link w:val="bijlagenChar"/>
    <w:qFormat/>
    <w:rsid w:val="00734707"/>
    <w:pPr>
      <w:spacing w:after="200" w:line="276" w:lineRule="auto"/>
    </w:pPr>
    <w:rPr>
      <w:b/>
      <w:sz w:val="28"/>
      <w:szCs w:val="28"/>
    </w:rPr>
  </w:style>
  <w:style w:type="character" w:customStyle="1" w:styleId="bijlagenChar">
    <w:name w:val="bijlagen Char"/>
    <w:basedOn w:val="Standaardalinea-lettertype"/>
    <w:link w:val="bijlagen"/>
    <w:rsid w:val="00734707"/>
    <w:rPr>
      <w:rFonts w:ascii="Arial" w:eastAsia="Times New Roman" w:hAnsi="Arial"/>
      <w:b/>
      <w:sz w:val="28"/>
      <w:szCs w:val="28"/>
      <w:lang w:val="nl-NL" w:eastAsia="nl-NL" w:bidi="ar-SA"/>
    </w:rPr>
  </w:style>
  <w:style w:type="paragraph" w:customStyle="1" w:styleId="Itemsnrsniveau1">
    <w:name w:val="Items_nrs_niveau1"/>
    <w:basedOn w:val="Kop1"/>
    <w:next w:val="Standaardingesprongen"/>
    <w:link w:val="Itemsnrsniveau1Char"/>
    <w:qFormat/>
    <w:rsid w:val="00C071D2"/>
    <w:pPr>
      <w:keepLines/>
      <w:numPr>
        <w:numId w:val="4"/>
      </w:numPr>
      <w:spacing w:before="360" w:after="40"/>
    </w:pPr>
    <w:rPr>
      <w:rFonts w:cstheme="majorBidi"/>
      <w:kern w:val="0"/>
      <w:sz w:val="24"/>
      <w:szCs w:val="24"/>
      <w:lang w:eastAsia="en-US"/>
    </w:rPr>
  </w:style>
  <w:style w:type="character" w:customStyle="1" w:styleId="Itemsnrsniveau1Char">
    <w:name w:val="Items_nrs_niveau1 Char"/>
    <w:basedOn w:val="Kop1Char"/>
    <w:link w:val="Itemsnrsniveau1"/>
    <w:rsid w:val="00C071D2"/>
    <w:rPr>
      <w:rFonts w:ascii="Arial" w:eastAsiaTheme="majorEastAsia" w:hAnsi="Arial" w:cstheme="majorBidi"/>
      <w:b/>
      <w:bCs/>
      <w:kern w:val="32"/>
      <w:sz w:val="24"/>
      <w:szCs w:val="24"/>
      <w:lang w:val="nl-NL" w:eastAsia="nl-NL" w:bidi="ar-SA"/>
    </w:rPr>
  </w:style>
  <w:style w:type="paragraph" w:customStyle="1" w:styleId="Kop1kleinniveau1">
    <w:name w:val="Kop 1klein_niveau1"/>
    <w:basedOn w:val="Kop1"/>
    <w:link w:val="Kop1kleinniveau1Char"/>
    <w:qFormat/>
    <w:rsid w:val="00C071D2"/>
    <w:rPr>
      <w:sz w:val="24"/>
      <w:szCs w:val="24"/>
    </w:rPr>
  </w:style>
  <w:style w:type="paragraph" w:customStyle="1" w:styleId="Standaardingesprongen0">
    <w:name w:val="Standaard_ingesprongen"/>
    <w:basedOn w:val="Standaard"/>
    <w:link w:val="StandaardingesprongenChar0"/>
    <w:qFormat/>
    <w:rsid w:val="00C071D2"/>
    <w:pPr>
      <w:ind w:left="284"/>
    </w:pPr>
    <w:rPr>
      <w:rFonts w:eastAsiaTheme="minorHAnsi" w:cstheme="minorBidi"/>
      <w:szCs w:val="22"/>
      <w:lang w:eastAsia="en-US"/>
    </w:rPr>
  </w:style>
  <w:style w:type="character" w:customStyle="1" w:styleId="Kop1kleinniveau1Char">
    <w:name w:val="Kop 1klein_niveau1 Char"/>
    <w:basedOn w:val="Kop1Char"/>
    <w:link w:val="Kop1kleinniveau1"/>
    <w:rsid w:val="00C071D2"/>
    <w:rPr>
      <w:rFonts w:ascii="Arial" w:eastAsiaTheme="majorEastAsia" w:hAnsi="Arial"/>
      <w:b/>
      <w:bCs/>
      <w:kern w:val="32"/>
      <w:sz w:val="24"/>
      <w:szCs w:val="24"/>
      <w:lang w:val="nl-NL" w:eastAsia="nl-NL" w:bidi="ar-SA"/>
    </w:rPr>
  </w:style>
  <w:style w:type="paragraph" w:customStyle="1" w:styleId="Itemsnrsniveau2">
    <w:name w:val="Items_nrs_niveau2"/>
    <w:basedOn w:val="Kop2"/>
    <w:link w:val="Itemsnrsniveau2Char"/>
    <w:rsid w:val="00C071D2"/>
    <w:pPr>
      <w:keepLines/>
      <w:numPr>
        <w:numId w:val="4"/>
      </w:numPr>
      <w:spacing w:before="200" w:after="40"/>
      <w:ind w:left="709" w:hanging="425"/>
    </w:pPr>
    <w:rPr>
      <w:rFonts w:cstheme="majorBidi"/>
      <w:bCs w:val="0"/>
      <w:iCs w:val="0"/>
      <w:sz w:val="20"/>
      <w:szCs w:val="26"/>
      <w:lang w:eastAsia="en-US"/>
    </w:rPr>
  </w:style>
  <w:style w:type="character" w:customStyle="1" w:styleId="StandaardingesprongenChar0">
    <w:name w:val="Standaard_ingesprongen Char"/>
    <w:basedOn w:val="Standaardalinea-lettertype"/>
    <w:link w:val="Standaardingesprongen0"/>
    <w:rsid w:val="00C071D2"/>
    <w:rPr>
      <w:rFonts w:ascii="Arial" w:hAnsi="Arial" w:cstheme="minorBidi"/>
      <w:sz w:val="20"/>
      <w:lang w:val="nl-NL" w:bidi="ar-SA"/>
    </w:rPr>
  </w:style>
  <w:style w:type="character" w:customStyle="1" w:styleId="Itemsnrsniveau2Char">
    <w:name w:val="Items_nrs_niveau2 Char"/>
    <w:basedOn w:val="Kop2Char"/>
    <w:link w:val="Itemsnrsniveau2"/>
    <w:rsid w:val="00C071D2"/>
    <w:rPr>
      <w:rFonts w:ascii="Arial" w:eastAsiaTheme="majorEastAsia" w:hAnsi="Arial" w:cstheme="majorBidi"/>
      <w:b/>
      <w:bCs/>
      <w:iCs/>
      <w:sz w:val="20"/>
      <w:szCs w:val="26"/>
      <w:lang w:val="nl-NL" w:eastAsia="nl-NL" w:bidi="ar-SA"/>
    </w:rPr>
  </w:style>
  <w:style w:type="paragraph" w:customStyle="1" w:styleId="kop2kleinniveau2">
    <w:name w:val="kop 2klein_niveau2"/>
    <w:basedOn w:val="Kop2"/>
    <w:next w:val="Standaardingesprongen0"/>
    <w:link w:val="kop2kleinniveau2Char"/>
    <w:qFormat/>
    <w:rsid w:val="00C071D2"/>
    <w:rPr>
      <w:sz w:val="20"/>
      <w:szCs w:val="20"/>
    </w:rPr>
  </w:style>
  <w:style w:type="character" w:customStyle="1" w:styleId="kop2kleinniveau2Char">
    <w:name w:val="kop 2klein_niveau2 Char"/>
    <w:basedOn w:val="Kop2Char"/>
    <w:link w:val="kop2kleinniveau2"/>
    <w:rsid w:val="00C071D2"/>
    <w:rPr>
      <w:rFonts w:ascii="Arial" w:eastAsiaTheme="majorEastAsia" w:hAnsi="Arial"/>
      <w:b/>
      <w:bCs/>
      <w:iCs/>
      <w:sz w:val="20"/>
      <w:szCs w:val="20"/>
      <w:lang w:val="nl-NL" w:eastAsia="nl-NL" w:bidi="ar-SA"/>
    </w:rPr>
  </w:style>
  <w:style w:type="paragraph" w:customStyle="1" w:styleId="Lijstalineabesluit">
    <w:name w:val="Lijstalinea_besluit"/>
    <w:basedOn w:val="Lijstalinea"/>
    <w:link w:val="LijstalineabesluitChar"/>
    <w:rsid w:val="00794F9C"/>
    <w:pPr>
      <w:numPr>
        <w:numId w:val="8"/>
      </w:numPr>
      <w:ind w:left="437" w:hanging="437"/>
    </w:pPr>
  </w:style>
  <w:style w:type="character" w:customStyle="1" w:styleId="LijstalineaChar">
    <w:name w:val="Lijstalinea Char"/>
    <w:basedOn w:val="Standaardalinea-lettertype"/>
    <w:link w:val="Lijstalinea"/>
    <w:uiPriority w:val="34"/>
    <w:rsid w:val="005D12D5"/>
    <w:rPr>
      <w:rFonts w:ascii="Arial" w:hAnsi="Arial"/>
      <w:sz w:val="20"/>
      <w:szCs w:val="20"/>
      <w:lang w:val="nl-NL" w:eastAsia="nl-NL" w:bidi="ar-SA"/>
    </w:rPr>
  </w:style>
  <w:style w:type="character" w:customStyle="1" w:styleId="LijstalineabesluitChar">
    <w:name w:val="Lijstalinea_besluit Char"/>
    <w:basedOn w:val="LijstalineaChar"/>
    <w:link w:val="Lijstalineabesluit"/>
    <w:rsid w:val="00794F9C"/>
    <w:rPr>
      <w:rFonts w:ascii="Arial" w:eastAsia="Times New Roman" w:hAnsi="Arial"/>
      <w:sz w:val="20"/>
      <w:szCs w:val="20"/>
      <w:lang w:val="nl-NL" w:eastAsia="nl-NL" w:bidi="ar-SA"/>
    </w:rPr>
  </w:style>
  <w:style w:type="paragraph" w:customStyle="1" w:styleId="Lijstalineacollegebesluit">
    <w:name w:val="Lijstalinea_collegebesluit"/>
    <w:basedOn w:val="Lijstalinea"/>
    <w:link w:val="LijstalineacollegebesluitChar"/>
    <w:rsid w:val="00D42D3B"/>
    <w:pPr>
      <w:numPr>
        <w:numId w:val="9"/>
      </w:numPr>
      <w:spacing w:after="120" w:line="480" w:lineRule="auto"/>
    </w:pPr>
  </w:style>
  <w:style w:type="character" w:customStyle="1" w:styleId="LijstalineacollegebesluitChar">
    <w:name w:val="Lijstalinea_collegebesluit Char"/>
    <w:basedOn w:val="LijstalineaChar"/>
    <w:link w:val="Lijstalineacollegebesluit"/>
    <w:rsid w:val="00D42D3B"/>
    <w:rPr>
      <w:rFonts w:ascii="Arial" w:eastAsia="Times New Roman" w:hAnsi="Arial"/>
      <w:sz w:val="20"/>
      <w:szCs w:val="20"/>
      <w:lang w:val="nl-NL" w:eastAsia="nl-NL" w:bidi="ar-SA"/>
    </w:rPr>
  </w:style>
  <w:style w:type="paragraph" w:customStyle="1" w:styleId="opsomminginbesluit">
    <w:name w:val="opsomming_in_besluit"/>
    <w:basedOn w:val="Lijstalineabesluit"/>
    <w:link w:val="opsomminginbesluitChar"/>
    <w:qFormat/>
    <w:rsid w:val="00293F5B"/>
    <w:rPr>
      <w:lang w:eastAsia="en-US"/>
    </w:rPr>
  </w:style>
  <w:style w:type="character" w:customStyle="1" w:styleId="opsomminginbesluitChar">
    <w:name w:val="opsomming_in_besluit Char"/>
    <w:basedOn w:val="LijstalineabesluitChar"/>
    <w:link w:val="opsomminginbesluit"/>
    <w:rsid w:val="00293F5B"/>
    <w:rPr>
      <w:rFonts w:ascii="Arial" w:eastAsia="Times New Roman" w:hAnsi="Arial"/>
      <w:sz w:val="20"/>
      <w:szCs w:val="20"/>
      <w:lang w:val="nl-NL" w:eastAsia="nl-NL" w:bidi="ar-SA"/>
    </w:rPr>
  </w:style>
  <w:style w:type="paragraph" w:customStyle="1" w:styleId="opsommingbijbesluit">
    <w:name w:val="opsomming_bij_besluit"/>
    <w:basedOn w:val="Lijstalinea"/>
    <w:link w:val="opsommingbijbesluitChar"/>
    <w:rsid w:val="00B77104"/>
    <w:pPr>
      <w:numPr>
        <w:numId w:val="16"/>
      </w:numPr>
      <w:spacing w:afterLines="100"/>
    </w:pPr>
  </w:style>
  <w:style w:type="paragraph" w:styleId="Lijstnummering">
    <w:name w:val="List Number"/>
    <w:basedOn w:val="Standaard"/>
    <w:uiPriority w:val="99"/>
    <w:semiHidden/>
    <w:unhideWhenUsed/>
    <w:rsid w:val="00B77104"/>
    <w:pPr>
      <w:numPr>
        <w:numId w:val="13"/>
      </w:numPr>
      <w:contextualSpacing/>
    </w:pPr>
  </w:style>
  <w:style w:type="paragraph" w:styleId="Lijstnummering2">
    <w:name w:val="List Number 2"/>
    <w:basedOn w:val="Standaard"/>
    <w:uiPriority w:val="99"/>
    <w:semiHidden/>
    <w:unhideWhenUsed/>
    <w:rsid w:val="00B77104"/>
    <w:pPr>
      <w:numPr>
        <w:numId w:val="14"/>
      </w:numPr>
      <w:contextualSpacing/>
    </w:pPr>
  </w:style>
  <w:style w:type="character" w:customStyle="1" w:styleId="opsommingbijbesluitChar">
    <w:name w:val="opsomming_bij_besluit Char"/>
    <w:basedOn w:val="LijstalineaChar"/>
    <w:link w:val="opsommingbijbesluit"/>
    <w:rsid w:val="00B77104"/>
    <w:rPr>
      <w:rFonts w:ascii="Arial" w:eastAsia="Times New Roman" w:hAnsi="Arial"/>
      <w:sz w:val="20"/>
      <w:szCs w:val="20"/>
      <w:lang w:val="nl-NL" w:eastAsia="nl-NL" w:bidi="ar-SA"/>
    </w:rPr>
  </w:style>
  <w:style w:type="paragraph" w:customStyle="1" w:styleId="kop12Bold">
    <w:name w:val="kop12Bold"/>
    <w:basedOn w:val="Standaard"/>
    <w:next w:val="Standaard"/>
    <w:link w:val="kop12BoldChar"/>
    <w:qFormat/>
    <w:rsid w:val="00AE61D3"/>
    <w:rPr>
      <w:b/>
      <w:sz w:val="24"/>
      <w:szCs w:val="24"/>
    </w:rPr>
  </w:style>
  <w:style w:type="character" w:customStyle="1" w:styleId="kop12BoldChar">
    <w:name w:val="kop12Bold Char"/>
    <w:basedOn w:val="Standaardalinea-lettertype"/>
    <w:link w:val="kop12Bold"/>
    <w:rsid w:val="00AE61D3"/>
    <w:rPr>
      <w:rFonts w:ascii="Arial" w:eastAsia="Times New Roman" w:hAnsi="Arial"/>
      <w:b/>
      <w:sz w:val="24"/>
      <w:szCs w:val="24"/>
      <w:lang w:val="nl-NL" w:eastAsia="nl-NL" w:bidi="ar-SA"/>
    </w:rPr>
  </w:style>
  <w:style w:type="table" w:styleId="Tabelraster">
    <w:name w:val="Table Grid"/>
    <w:basedOn w:val="Standaardtabel"/>
    <w:uiPriority w:val="59"/>
    <w:rsid w:val="005D5B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unhideWhenUsed/>
    <w:rsid w:val="00FF5536"/>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20280068">
      <w:bodyDiv w:val="1"/>
      <w:marLeft w:val="0"/>
      <w:marRight w:val="0"/>
      <w:marTop w:val="0"/>
      <w:marBottom w:val="0"/>
      <w:divBdr>
        <w:top w:val="none" w:sz="0" w:space="0" w:color="auto"/>
        <w:left w:val="none" w:sz="0" w:space="0" w:color="auto"/>
        <w:bottom w:val="none" w:sz="0" w:space="0" w:color="auto"/>
        <w:right w:val="none" w:sz="0" w:space="0" w:color="auto"/>
      </w:divBdr>
    </w:div>
    <w:div w:id="196322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5408AE-FE5B-4A9A-ACE1-653D32438B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251</Words>
  <Characters>1386</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Hooft, Simon 't</dc:creator>
  <cp:keywords/>
  <dc:description/>
  <cp:lastModifiedBy>Daniel Mol</cp:lastModifiedBy>
  <cp:revision>6</cp:revision>
  <dcterms:created xsi:type="dcterms:W3CDTF">2024-06-09T20:51:00Z</dcterms:created>
  <dcterms:modified xsi:type="dcterms:W3CDTF">2025-11-30T12:57:00Z</dcterms:modified>
</cp:coreProperties>
</file>