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A7EE5" w14:textId="67CE855A" w:rsidR="00470DA1" w:rsidRPr="00811244" w:rsidRDefault="00470DA1" w:rsidP="0C8E4858">
      <w:pPr>
        <w:spacing w:line="276" w:lineRule="auto"/>
        <w:outlineLvl w:val="0"/>
        <w:rPr>
          <w:rFonts w:ascii="Corbel" w:hAnsi="Corbel"/>
          <w:b/>
          <w:bCs/>
          <w:sz w:val="32"/>
          <w:szCs w:val="32"/>
        </w:rPr>
      </w:pPr>
      <w:bookmarkStart w:id="0" w:name="_Toc447882321"/>
      <w:bookmarkStart w:id="1" w:name="_Toc250730217"/>
    </w:p>
    <w:p w14:paraId="1592E596" w14:textId="17862184" w:rsidR="00470DA1" w:rsidRPr="00811244" w:rsidRDefault="00470DA1" w:rsidP="139FC5DB">
      <w:pPr>
        <w:spacing w:line="276" w:lineRule="auto"/>
        <w:outlineLvl w:val="0"/>
        <w:rPr>
          <w:rFonts w:ascii="Corbel" w:hAnsi="Corbel"/>
          <w:b/>
          <w:bCs/>
          <w:sz w:val="32"/>
          <w:szCs w:val="32"/>
        </w:rPr>
      </w:pPr>
      <w:r w:rsidRPr="0C8E4858">
        <w:rPr>
          <w:rFonts w:ascii="Corbel" w:hAnsi="Corbel"/>
          <w:b/>
          <w:bCs/>
          <w:sz w:val="32"/>
          <w:szCs w:val="32"/>
        </w:rPr>
        <w:t>Aanbestedingsleidraad</w:t>
      </w:r>
    </w:p>
    <w:p w14:paraId="3F7E58AD" w14:textId="77777777" w:rsidR="00470DA1" w:rsidRPr="00811244" w:rsidRDefault="00470DA1" w:rsidP="00470DA1">
      <w:pPr>
        <w:spacing w:line="276" w:lineRule="auto"/>
        <w:outlineLvl w:val="0"/>
        <w:rPr>
          <w:rFonts w:ascii="Corbel" w:hAnsi="Corbel"/>
          <w:b/>
          <w:sz w:val="32"/>
        </w:rPr>
      </w:pPr>
    </w:p>
    <w:p w14:paraId="6D1CACA0" w14:textId="77777777" w:rsidR="00470DA1" w:rsidRPr="00811244" w:rsidRDefault="00470DA1" w:rsidP="00470DA1">
      <w:pPr>
        <w:spacing w:line="276" w:lineRule="auto"/>
        <w:outlineLvl w:val="0"/>
        <w:rPr>
          <w:rFonts w:ascii="Corbel" w:hAnsi="Corbel"/>
          <w:i/>
          <w:sz w:val="28"/>
          <w:szCs w:val="28"/>
        </w:rPr>
      </w:pPr>
    </w:p>
    <w:p w14:paraId="001776C8"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 xml:space="preserve">ten behoeve van de </w:t>
      </w:r>
    </w:p>
    <w:p w14:paraId="1F34857D"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Europese openbare aanbesteding</w:t>
      </w:r>
    </w:p>
    <w:p w14:paraId="3CF1D40B"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met betrekking tot</w:t>
      </w:r>
    </w:p>
    <w:p w14:paraId="246083FD" w14:textId="77777777" w:rsidR="00470DA1" w:rsidRDefault="00470DA1" w:rsidP="00470DA1">
      <w:pPr>
        <w:spacing w:line="276" w:lineRule="auto"/>
        <w:outlineLvl w:val="0"/>
        <w:rPr>
          <w:rFonts w:ascii="Corbel" w:hAnsi="Corbel"/>
          <w:i/>
          <w:sz w:val="28"/>
          <w:szCs w:val="28"/>
        </w:rPr>
      </w:pPr>
    </w:p>
    <w:p w14:paraId="25B43A28" w14:textId="77777777" w:rsidR="00470DA1" w:rsidRPr="00811244" w:rsidRDefault="00470DA1" w:rsidP="00470DA1">
      <w:pPr>
        <w:spacing w:line="276" w:lineRule="auto"/>
        <w:outlineLvl w:val="0"/>
        <w:rPr>
          <w:rFonts w:ascii="Corbel" w:hAnsi="Corbel"/>
          <w:i/>
          <w:sz w:val="28"/>
          <w:szCs w:val="28"/>
        </w:rPr>
      </w:pPr>
    </w:p>
    <w:p w14:paraId="0E27E1AF" w14:textId="77777777" w:rsidR="00470DA1" w:rsidRPr="00811244" w:rsidRDefault="00470DA1" w:rsidP="00470DA1">
      <w:pPr>
        <w:spacing w:line="276" w:lineRule="auto"/>
        <w:outlineLvl w:val="0"/>
        <w:rPr>
          <w:rFonts w:ascii="Corbel" w:hAnsi="Corbel"/>
          <w:i/>
          <w:sz w:val="28"/>
          <w:szCs w:val="28"/>
        </w:rPr>
      </w:pPr>
    </w:p>
    <w:p w14:paraId="2B099F30" w14:textId="10A8700C" w:rsidR="00470DA1" w:rsidRPr="004B0F03" w:rsidRDefault="00361AFB" w:rsidP="00470DA1">
      <w:pPr>
        <w:tabs>
          <w:tab w:val="left" w:pos="2930"/>
        </w:tabs>
        <w:spacing w:line="276" w:lineRule="auto"/>
        <w:outlineLvl w:val="0"/>
        <w:rPr>
          <w:rFonts w:ascii="Corbel" w:hAnsi="Corbel"/>
          <w:b/>
          <w:sz w:val="40"/>
          <w:szCs w:val="40"/>
        </w:rPr>
      </w:pPr>
      <w:r w:rsidRPr="00361AFB">
        <w:rPr>
          <w:rFonts w:ascii="Corbel" w:hAnsi="Corbel"/>
          <w:b/>
          <w:sz w:val="40"/>
          <w:szCs w:val="40"/>
        </w:rPr>
        <w:t>Juridische advisering en Rechtskundige diensten</w:t>
      </w:r>
      <w:r w:rsidR="00470DA1" w:rsidRPr="004B0F03">
        <w:rPr>
          <w:rFonts w:ascii="Corbel" w:hAnsi="Corbel"/>
          <w:b/>
          <w:sz w:val="40"/>
          <w:szCs w:val="40"/>
        </w:rPr>
        <w:tab/>
      </w:r>
    </w:p>
    <w:p w14:paraId="2B2CB926" w14:textId="39CF894C" w:rsidR="00470DA1" w:rsidRPr="004B0F03" w:rsidRDefault="00361AFB" w:rsidP="00470DA1">
      <w:pPr>
        <w:spacing w:line="276" w:lineRule="auto"/>
        <w:outlineLvl w:val="0"/>
        <w:rPr>
          <w:rFonts w:ascii="Corbel" w:hAnsi="Corbel"/>
          <w:i/>
          <w:sz w:val="40"/>
          <w:szCs w:val="40"/>
        </w:rPr>
      </w:pPr>
      <w:r>
        <w:rPr>
          <w:rFonts w:ascii="Corbel" w:hAnsi="Corbel"/>
          <w:i/>
          <w:sz w:val="40"/>
          <w:szCs w:val="40"/>
        </w:rPr>
        <w:t>23363</w:t>
      </w:r>
    </w:p>
    <w:p w14:paraId="6DC7AFEF" w14:textId="77777777" w:rsidR="00470DA1" w:rsidRPr="00694DC8" w:rsidRDefault="00470DA1" w:rsidP="00470DA1">
      <w:pPr>
        <w:spacing w:line="276" w:lineRule="auto"/>
        <w:rPr>
          <w:rFonts w:ascii="Corbel" w:hAnsi="Corbel"/>
          <w:b/>
          <w:sz w:val="24"/>
        </w:rPr>
      </w:pPr>
    </w:p>
    <w:p w14:paraId="20B54875" w14:textId="77777777" w:rsidR="00470DA1" w:rsidRPr="00694DC8" w:rsidRDefault="00470DA1" w:rsidP="00470DA1">
      <w:pPr>
        <w:spacing w:line="276" w:lineRule="auto"/>
        <w:rPr>
          <w:rFonts w:ascii="Corbel" w:hAnsi="Corbel"/>
          <w:b/>
          <w:sz w:val="24"/>
        </w:rPr>
      </w:pPr>
    </w:p>
    <w:p w14:paraId="65A961E1" w14:textId="77777777" w:rsidR="00C573C1" w:rsidRDefault="00C573C1" w:rsidP="00C573C1">
      <w:pPr>
        <w:spacing w:line="276" w:lineRule="auto"/>
        <w:rPr>
          <w:rFonts w:ascii="Corbel" w:hAnsi="Corbel"/>
        </w:rPr>
      </w:pPr>
    </w:p>
    <w:p w14:paraId="2E1CE97A" w14:textId="77777777" w:rsidR="00C573C1" w:rsidRDefault="00C573C1" w:rsidP="00C573C1">
      <w:pPr>
        <w:spacing w:line="276" w:lineRule="auto"/>
        <w:rPr>
          <w:rFonts w:ascii="Corbel" w:hAnsi="Corbel"/>
        </w:rPr>
      </w:pPr>
    </w:p>
    <w:p w14:paraId="2635C703" w14:textId="77777777" w:rsidR="00C573C1" w:rsidRDefault="00C573C1" w:rsidP="00C573C1">
      <w:pPr>
        <w:spacing w:line="276" w:lineRule="auto"/>
        <w:rPr>
          <w:rFonts w:ascii="Corbel" w:hAnsi="Corbel"/>
        </w:rPr>
      </w:pPr>
    </w:p>
    <w:p w14:paraId="782081D2" w14:textId="77777777" w:rsidR="00C573C1" w:rsidRDefault="00C573C1" w:rsidP="00C573C1">
      <w:pPr>
        <w:spacing w:line="276" w:lineRule="auto"/>
        <w:rPr>
          <w:rFonts w:ascii="Corbel" w:hAnsi="Corbel"/>
        </w:rPr>
      </w:pPr>
      <w:r>
        <w:rPr>
          <w:rFonts w:ascii="Arial" w:hAnsi="Arial" w:cs="Arial"/>
          <w:noProof/>
          <w:sz w:val="23"/>
          <w:szCs w:val="23"/>
        </w:rPr>
        <w:drawing>
          <wp:inline distT="0" distB="0" distL="0" distR="0" wp14:anchorId="30F8545F" wp14:editId="41C982D3">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3">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12215D49" w14:textId="77777777" w:rsidR="00C573C1" w:rsidRDefault="00C573C1" w:rsidP="00C573C1">
      <w:pPr>
        <w:spacing w:line="276" w:lineRule="auto"/>
        <w:rPr>
          <w:rFonts w:ascii="Corbel" w:hAnsi="Corbel"/>
        </w:rPr>
      </w:pPr>
    </w:p>
    <w:p w14:paraId="25048713" w14:textId="77777777" w:rsidR="00C573C1" w:rsidRDefault="00C573C1" w:rsidP="00C573C1">
      <w:pPr>
        <w:spacing w:line="276" w:lineRule="auto"/>
        <w:rPr>
          <w:rFonts w:ascii="Corbel" w:hAnsi="Corbel"/>
        </w:rPr>
      </w:pPr>
    </w:p>
    <w:p w14:paraId="39BE974E" w14:textId="77777777" w:rsidR="00C573C1" w:rsidRPr="00811244" w:rsidRDefault="00C573C1" w:rsidP="00C573C1">
      <w:pPr>
        <w:spacing w:line="276" w:lineRule="auto"/>
        <w:rPr>
          <w:rFonts w:ascii="Corbel" w:hAnsi="Corbel"/>
        </w:rPr>
      </w:pPr>
    </w:p>
    <w:p w14:paraId="5FBF560A" w14:textId="77777777" w:rsidR="00C573C1" w:rsidRDefault="00C573C1" w:rsidP="00C573C1">
      <w:pPr>
        <w:spacing w:line="276" w:lineRule="auto"/>
        <w:rPr>
          <w:rFonts w:ascii="Corbel" w:hAnsi="Corbel"/>
        </w:rPr>
      </w:pPr>
    </w:p>
    <w:p w14:paraId="4A549B25" w14:textId="77777777" w:rsidR="00C573C1" w:rsidRDefault="00C573C1" w:rsidP="00C573C1">
      <w:pPr>
        <w:spacing w:line="276" w:lineRule="auto"/>
        <w:rPr>
          <w:rFonts w:ascii="Corbel" w:hAnsi="Corbel"/>
        </w:rPr>
      </w:pPr>
    </w:p>
    <w:p w14:paraId="2AD0A84B" w14:textId="77777777" w:rsidR="00C573C1" w:rsidRDefault="00C573C1" w:rsidP="00C573C1">
      <w:pPr>
        <w:spacing w:line="276" w:lineRule="auto"/>
        <w:rPr>
          <w:rFonts w:ascii="Corbel" w:hAnsi="Corbel"/>
        </w:rPr>
      </w:pPr>
    </w:p>
    <w:p w14:paraId="21D51486" w14:textId="77777777" w:rsidR="00470DA1" w:rsidRPr="00811244" w:rsidRDefault="00470DA1" w:rsidP="00470DA1">
      <w:pPr>
        <w:spacing w:line="276" w:lineRule="auto"/>
        <w:rPr>
          <w:rFonts w:ascii="Corbel" w:hAnsi="Corbel"/>
          <w:b/>
          <w:sz w:val="24"/>
        </w:rPr>
      </w:pPr>
    </w:p>
    <w:p w14:paraId="1CD5B037" w14:textId="77777777" w:rsidR="00743597" w:rsidRDefault="00743597" w:rsidP="00275D91">
      <w:pPr>
        <w:pStyle w:val="Groot"/>
        <w:spacing w:line="276" w:lineRule="auto"/>
        <w:rPr>
          <w:rFonts w:ascii="Corbel" w:hAnsi="Corbel"/>
        </w:rPr>
      </w:pPr>
    </w:p>
    <w:p w14:paraId="43B89CDE" w14:textId="77777777" w:rsidR="00743597" w:rsidRDefault="00743597" w:rsidP="00275D91">
      <w:pPr>
        <w:pStyle w:val="Groot"/>
        <w:spacing w:line="276" w:lineRule="auto"/>
        <w:rPr>
          <w:rFonts w:ascii="Corbel" w:hAnsi="Corbel"/>
        </w:rPr>
      </w:pPr>
    </w:p>
    <w:p w14:paraId="2CCF41F7" w14:textId="77777777" w:rsidR="00743597" w:rsidRDefault="00743597" w:rsidP="00275D91">
      <w:pPr>
        <w:pStyle w:val="Groot"/>
        <w:spacing w:line="276" w:lineRule="auto"/>
        <w:rPr>
          <w:rFonts w:ascii="Corbel" w:hAnsi="Corbel"/>
        </w:rPr>
      </w:pPr>
    </w:p>
    <w:p w14:paraId="55B9DA70" w14:textId="26226DFC" w:rsidR="00275D91" w:rsidRPr="00487D98" w:rsidRDefault="00275D91" w:rsidP="00275D91">
      <w:pPr>
        <w:pStyle w:val="Groot"/>
        <w:spacing w:line="276" w:lineRule="auto"/>
        <w:rPr>
          <w:rFonts w:ascii="Corbel" w:hAnsi="Corbel"/>
        </w:rPr>
      </w:pPr>
      <w:r>
        <w:rPr>
          <w:rFonts w:ascii="Corbel" w:hAnsi="Corbel"/>
        </w:rPr>
        <w:t xml:space="preserve"> </w:t>
      </w:r>
    </w:p>
    <w:p w14:paraId="55FDEAA1" w14:textId="4E6165E2" w:rsidR="00275D91" w:rsidRDefault="00275D91" w:rsidP="00275D91">
      <w:pPr>
        <w:pStyle w:val="Groot"/>
        <w:spacing w:line="276" w:lineRule="auto"/>
        <w:rPr>
          <w:rFonts w:ascii="Corbel" w:hAnsi="Corbel"/>
          <w:sz w:val="18"/>
          <w:szCs w:val="18"/>
        </w:rPr>
      </w:pPr>
      <w:r w:rsidRPr="00487D98">
        <w:rPr>
          <w:rFonts w:ascii="Corbel" w:hAnsi="Corbel"/>
          <w:sz w:val="18"/>
          <w:szCs w:val="18"/>
        </w:rPr>
        <w:t>Versie</w:t>
      </w:r>
      <w:r w:rsidRPr="00487D98">
        <w:rPr>
          <w:rFonts w:ascii="Corbel" w:hAnsi="Corbel"/>
          <w:sz w:val="18"/>
          <w:szCs w:val="18"/>
        </w:rPr>
        <w:tab/>
        <w:t xml:space="preserve">: </w:t>
      </w:r>
      <w:r w:rsidR="003B0C36">
        <w:rPr>
          <w:rFonts w:ascii="Corbel" w:hAnsi="Corbel"/>
          <w:sz w:val="18"/>
          <w:szCs w:val="18"/>
        </w:rPr>
        <w:t>Definitief</w:t>
      </w:r>
    </w:p>
    <w:p w14:paraId="1B4A35F9" w14:textId="340A71B2" w:rsidR="002429BC" w:rsidRDefault="00275D91" w:rsidP="002429BC">
      <w:pPr>
        <w:pStyle w:val="Groot"/>
        <w:spacing w:line="276" w:lineRule="auto"/>
        <w:rPr>
          <w:rFonts w:ascii="Corbel" w:hAnsi="Corbel"/>
          <w:sz w:val="18"/>
          <w:szCs w:val="18"/>
        </w:rPr>
      </w:pPr>
      <w:r w:rsidRPr="00487D98">
        <w:rPr>
          <w:rFonts w:ascii="Corbel" w:hAnsi="Corbel"/>
          <w:sz w:val="18"/>
          <w:szCs w:val="18"/>
        </w:rPr>
        <w:t>Datum</w:t>
      </w:r>
      <w:r w:rsidRPr="00487D98">
        <w:rPr>
          <w:rFonts w:ascii="Corbel" w:hAnsi="Corbel"/>
          <w:sz w:val="18"/>
          <w:szCs w:val="18"/>
        </w:rPr>
        <w:tab/>
        <w:t xml:space="preserve">: </w:t>
      </w:r>
      <w:r w:rsidR="003B0C36">
        <w:rPr>
          <w:rFonts w:ascii="Corbel" w:hAnsi="Corbel"/>
          <w:sz w:val="18"/>
          <w:szCs w:val="18"/>
        </w:rPr>
        <w:t>07-11-2025</w:t>
      </w:r>
    </w:p>
    <w:p w14:paraId="2E1AA97E" w14:textId="77777777" w:rsidR="002429BC" w:rsidRDefault="002429BC" w:rsidP="002429BC">
      <w:pPr>
        <w:pStyle w:val="Groot"/>
        <w:spacing w:line="276" w:lineRule="auto"/>
        <w:rPr>
          <w:rFonts w:ascii="Corbel" w:hAnsi="Corbel"/>
          <w:sz w:val="18"/>
          <w:szCs w:val="18"/>
        </w:rPr>
      </w:pPr>
    </w:p>
    <w:p w14:paraId="1F5CC768" w14:textId="77777777" w:rsidR="00554E87" w:rsidRPr="002429BC" w:rsidRDefault="00554E87" w:rsidP="002429BC"/>
    <w:p w14:paraId="2EDCB5DB" w14:textId="4FE5117A" w:rsidR="00255B1B" w:rsidRPr="002429BC" w:rsidRDefault="00470DA1" w:rsidP="002429BC">
      <w:pPr>
        <w:pStyle w:val="Groot"/>
        <w:spacing w:line="276" w:lineRule="auto"/>
        <w:rPr>
          <w:rFonts w:ascii="Corbel" w:hAnsi="Corbel"/>
          <w:sz w:val="18"/>
          <w:szCs w:val="18"/>
        </w:rPr>
        <w:sectPr w:rsidR="00255B1B" w:rsidRPr="002429BC" w:rsidSect="00402A9D">
          <w:headerReference w:type="even" r:id="rId14"/>
          <w:headerReference w:type="default" r:id="rId15"/>
          <w:footerReference w:type="default" r:id="rId16"/>
          <w:pgSz w:w="11907" w:h="16840" w:code="9"/>
          <w:pgMar w:top="1701" w:right="1418" w:bottom="2268" w:left="1418" w:header="720" w:footer="720" w:gutter="0"/>
          <w:cols w:space="720"/>
          <w:titlePg/>
          <w:docGrid w:linePitch="245"/>
        </w:sectPr>
      </w:pPr>
      <w:r w:rsidRPr="002429BC">
        <w:rPr>
          <w:rFonts w:ascii="Corbel" w:hAnsi="Corbel"/>
          <w:sz w:val="18"/>
          <w:szCs w:val="18"/>
        </w:rPr>
        <w:t>© Geh</w:t>
      </w:r>
      <w:r w:rsidR="00255B1B" w:rsidRPr="002429BC">
        <w:rPr>
          <w:rFonts w:ascii="Corbel" w:hAnsi="Corbel"/>
          <w:sz w:val="18"/>
          <w:szCs w:val="18"/>
        </w:rPr>
        <w:t xml:space="preserve">ele of gedeeltelijke overneming, </w:t>
      </w:r>
      <w:r w:rsidRPr="002429BC">
        <w:rPr>
          <w:rFonts w:ascii="Corbel" w:hAnsi="Corbel"/>
          <w:sz w:val="18"/>
          <w:szCs w:val="18"/>
        </w:rPr>
        <w:t xml:space="preserve">reproductie </w:t>
      </w:r>
      <w:r w:rsidR="00255B1B" w:rsidRPr="002429BC">
        <w:rPr>
          <w:rFonts w:ascii="Corbel" w:hAnsi="Corbel"/>
          <w:sz w:val="18"/>
          <w:szCs w:val="18"/>
        </w:rPr>
        <w:t xml:space="preserve">of openbaarmaking </w:t>
      </w:r>
      <w:r w:rsidRPr="002429BC">
        <w:rPr>
          <w:rFonts w:ascii="Corbel" w:hAnsi="Corbel"/>
          <w:sz w:val="18"/>
          <w:szCs w:val="18"/>
        </w:rPr>
        <w:t xml:space="preserve">van de </w:t>
      </w:r>
      <w:r w:rsidR="00C95A79" w:rsidRPr="002429BC">
        <w:rPr>
          <w:rFonts w:ascii="Corbel" w:hAnsi="Corbel"/>
          <w:sz w:val="18"/>
          <w:szCs w:val="18"/>
        </w:rPr>
        <w:t>Aanbestedingsstuk</w:t>
      </w:r>
      <w:r w:rsidRPr="002429BC">
        <w:rPr>
          <w:rFonts w:ascii="Corbel" w:hAnsi="Corbel"/>
          <w:sz w:val="18"/>
          <w:szCs w:val="18"/>
        </w:rPr>
        <w:t xml:space="preserve">ken, op welke wijze dan ook, zonder voorafgaande </w:t>
      </w:r>
      <w:r w:rsidR="00C95A79" w:rsidRPr="002429BC">
        <w:rPr>
          <w:rFonts w:ascii="Corbel" w:hAnsi="Corbel"/>
          <w:sz w:val="18"/>
          <w:szCs w:val="18"/>
        </w:rPr>
        <w:t>Schriftelijk</w:t>
      </w:r>
      <w:r w:rsidR="00255B1B" w:rsidRPr="002429BC">
        <w:rPr>
          <w:rFonts w:ascii="Corbel" w:hAnsi="Corbel"/>
          <w:sz w:val="18"/>
          <w:szCs w:val="18"/>
        </w:rPr>
        <w:t>e</w:t>
      </w:r>
      <w:r w:rsidRPr="002429BC">
        <w:rPr>
          <w:rFonts w:ascii="Corbel" w:hAnsi="Corbel"/>
          <w:sz w:val="18"/>
          <w:szCs w:val="18"/>
        </w:rPr>
        <w:t xml:space="preserve"> toestemming van de</w:t>
      </w:r>
      <w:r w:rsidR="00255B1B" w:rsidRPr="002429BC">
        <w:rPr>
          <w:rFonts w:ascii="Corbel" w:hAnsi="Corbel"/>
          <w:sz w:val="18"/>
          <w:szCs w:val="18"/>
        </w:rPr>
        <w:t xml:space="preserve"> auteursrechthebbende</w:t>
      </w:r>
      <w:r w:rsidRPr="002429BC">
        <w:rPr>
          <w:rFonts w:ascii="Corbel" w:hAnsi="Corbel"/>
          <w:sz w:val="18"/>
          <w:szCs w:val="18"/>
        </w:rPr>
        <w:t xml:space="preserve"> is verboden, behoudens de beperkingen bij de wet gesteld. Het verbod betreft ook gehele of gedeeltelijke bewerking.</w:t>
      </w:r>
    </w:p>
    <w:p w14:paraId="64396D5F" w14:textId="77777777" w:rsidR="00470DA1" w:rsidRPr="004E1E2E" w:rsidRDefault="00470DA1" w:rsidP="00470DA1">
      <w:pPr>
        <w:pStyle w:val="KopInhoudsopgave"/>
        <w:spacing w:line="276" w:lineRule="auto"/>
        <w:outlineLvl w:val="0"/>
        <w:rPr>
          <w:rFonts w:ascii="Corbel" w:hAnsi="Corbel"/>
          <w:caps/>
        </w:rPr>
      </w:pPr>
      <w:r w:rsidRPr="004E1E2E">
        <w:rPr>
          <w:rFonts w:ascii="Corbel" w:hAnsi="Corbel"/>
          <w:caps/>
        </w:rPr>
        <w:lastRenderedPageBreak/>
        <w:t>Inhoudsopgave</w:t>
      </w:r>
    </w:p>
    <w:p w14:paraId="0A25B50D" w14:textId="77777777" w:rsidR="00470DA1" w:rsidRPr="00CF4485" w:rsidRDefault="00470DA1" w:rsidP="00470DA1"/>
    <w:p w14:paraId="65541013" w14:textId="07C8B7AC" w:rsidR="000F10F7"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811244">
        <w:rPr>
          <w:rFonts w:ascii="Corbel" w:hAnsi="Corbel"/>
          <w:sz w:val="24"/>
        </w:rPr>
        <w:fldChar w:fldCharType="begin"/>
      </w:r>
      <w:r w:rsidRPr="00811244">
        <w:rPr>
          <w:rFonts w:ascii="Corbel" w:hAnsi="Corbel"/>
          <w:sz w:val="24"/>
        </w:rPr>
        <w:instrText xml:space="preserve"> TOC \o "1-3" \h \z </w:instrText>
      </w:r>
      <w:r w:rsidRPr="00811244">
        <w:rPr>
          <w:rFonts w:ascii="Corbel" w:hAnsi="Corbel"/>
          <w:sz w:val="24"/>
        </w:rPr>
        <w:fldChar w:fldCharType="separate"/>
      </w:r>
      <w:hyperlink w:anchor="_Toc212217364" w:history="1">
        <w:r w:rsidR="000F10F7" w:rsidRPr="00927D25">
          <w:rPr>
            <w:rStyle w:val="Hyperlink"/>
            <w:rFonts w:ascii="Corbel" w:hAnsi="Corbel"/>
            <w14:scene3d>
              <w14:camera w14:prst="orthographicFront"/>
              <w14:lightRig w14:rig="threePt" w14:dir="t">
                <w14:rot w14:lat="0" w14:lon="0" w14:rev="0"/>
              </w14:lightRig>
            </w14:scene3d>
          </w:rPr>
          <w:t>Hoofdstuk 1</w:t>
        </w:r>
        <w:r w:rsidR="000F10F7">
          <w:rPr>
            <w:rFonts w:asciiTheme="minorHAnsi" w:eastAsiaTheme="minorEastAsia" w:hAnsiTheme="minorHAnsi" w:cstheme="minorBidi"/>
            <w:b w:val="0"/>
            <w:caps w:val="0"/>
            <w:spacing w:val="0"/>
            <w:kern w:val="2"/>
            <w:sz w:val="24"/>
            <w:szCs w:val="24"/>
            <w14:ligatures w14:val="standardContextual"/>
          </w:rPr>
          <w:tab/>
        </w:r>
        <w:r w:rsidR="000F10F7" w:rsidRPr="00927D25">
          <w:rPr>
            <w:rStyle w:val="Hyperlink"/>
            <w:rFonts w:ascii="Corbel" w:hAnsi="Corbel"/>
          </w:rPr>
          <w:t>De aanbesteding in vogelvlucht</w:t>
        </w:r>
        <w:r w:rsidR="000F10F7">
          <w:rPr>
            <w:webHidden/>
          </w:rPr>
          <w:tab/>
        </w:r>
        <w:r w:rsidR="000F10F7">
          <w:rPr>
            <w:webHidden/>
          </w:rPr>
          <w:fldChar w:fldCharType="begin"/>
        </w:r>
        <w:r w:rsidR="000F10F7">
          <w:rPr>
            <w:webHidden/>
          </w:rPr>
          <w:instrText xml:space="preserve"> PAGEREF _Toc212217364 \h </w:instrText>
        </w:r>
        <w:r w:rsidR="000F10F7">
          <w:rPr>
            <w:webHidden/>
          </w:rPr>
        </w:r>
        <w:r w:rsidR="000F10F7">
          <w:rPr>
            <w:webHidden/>
          </w:rPr>
          <w:fldChar w:fldCharType="separate"/>
        </w:r>
        <w:r w:rsidR="000F10F7">
          <w:rPr>
            <w:webHidden/>
          </w:rPr>
          <w:t>7</w:t>
        </w:r>
        <w:r w:rsidR="000F10F7">
          <w:rPr>
            <w:webHidden/>
          </w:rPr>
          <w:fldChar w:fldCharType="end"/>
        </w:r>
      </w:hyperlink>
    </w:p>
    <w:p w14:paraId="64F9903A" w14:textId="01D19EAF"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65" w:history="1">
        <w:r w:rsidRPr="00927D25">
          <w:rPr>
            <w:rStyle w:val="Hyperlink"/>
            <w:rFonts w:ascii="Corbel" w:hAnsi="Corbel"/>
          </w:rPr>
          <w:t>1.1</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Inleiding</w:t>
        </w:r>
        <w:r>
          <w:rPr>
            <w:webHidden/>
          </w:rPr>
          <w:tab/>
        </w:r>
        <w:r>
          <w:rPr>
            <w:webHidden/>
          </w:rPr>
          <w:fldChar w:fldCharType="begin"/>
        </w:r>
        <w:r>
          <w:rPr>
            <w:webHidden/>
          </w:rPr>
          <w:instrText xml:space="preserve"> PAGEREF _Toc212217365 \h </w:instrText>
        </w:r>
        <w:r>
          <w:rPr>
            <w:webHidden/>
          </w:rPr>
        </w:r>
        <w:r>
          <w:rPr>
            <w:webHidden/>
          </w:rPr>
          <w:fldChar w:fldCharType="separate"/>
        </w:r>
        <w:r>
          <w:rPr>
            <w:webHidden/>
          </w:rPr>
          <w:t>7</w:t>
        </w:r>
        <w:r>
          <w:rPr>
            <w:webHidden/>
          </w:rPr>
          <w:fldChar w:fldCharType="end"/>
        </w:r>
      </w:hyperlink>
    </w:p>
    <w:p w14:paraId="551EED6A" w14:textId="4EA20228"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66" w:history="1">
        <w:r w:rsidRPr="00927D25">
          <w:rPr>
            <w:rStyle w:val="Hyperlink"/>
            <w:rFonts w:ascii="Corbel" w:hAnsi="Corbel"/>
          </w:rPr>
          <w:t>1.2</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Voorgeschiedenis</w:t>
        </w:r>
        <w:r>
          <w:rPr>
            <w:webHidden/>
          </w:rPr>
          <w:tab/>
        </w:r>
        <w:r>
          <w:rPr>
            <w:webHidden/>
          </w:rPr>
          <w:fldChar w:fldCharType="begin"/>
        </w:r>
        <w:r>
          <w:rPr>
            <w:webHidden/>
          </w:rPr>
          <w:instrText xml:space="preserve"> PAGEREF _Toc212217366 \h </w:instrText>
        </w:r>
        <w:r>
          <w:rPr>
            <w:webHidden/>
          </w:rPr>
        </w:r>
        <w:r>
          <w:rPr>
            <w:webHidden/>
          </w:rPr>
          <w:fldChar w:fldCharType="separate"/>
        </w:r>
        <w:r>
          <w:rPr>
            <w:webHidden/>
          </w:rPr>
          <w:t>7</w:t>
        </w:r>
        <w:r>
          <w:rPr>
            <w:webHidden/>
          </w:rPr>
          <w:fldChar w:fldCharType="end"/>
        </w:r>
      </w:hyperlink>
    </w:p>
    <w:p w14:paraId="1E86EE60" w14:textId="16885778"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67" w:history="1">
        <w:r w:rsidRPr="00927D25">
          <w:rPr>
            <w:rStyle w:val="Hyperlink"/>
            <w:rFonts w:ascii="Corbel" w:hAnsi="Corbel"/>
          </w:rPr>
          <w:t>1.3</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Keuze aanbestedingsprocedure</w:t>
        </w:r>
        <w:r>
          <w:rPr>
            <w:webHidden/>
          </w:rPr>
          <w:tab/>
        </w:r>
        <w:r>
          <w:rPr>
            <w:webHidden/>
          </w:rPr>
          <w:fldChar w:fldCharType="begin"/>
        </w:r>
        <w:r>
          <w:rPr>
            <w:webHidden/>
          </w:rPr>
          <w:instrText xml:space="preserve"> PAGEREF _Toc212217367 \h </w:instrText>
        </w:r>
        <w:r>
          <w:rPr>
            <w:webHidden/>
          </w:rPr>
        </w:r>
        <w:r>
          <w:rPr>
            <w:webHidden/>
          </w:rPr>
          <w:fldChar w:fldCharType="separate"/>
        </w:r>
        <w:r>
          <w:rPr>
            <w:webHidden/>
          </w:rPr>
          <w:t>7</w:t>
        </w:r>
        <w:r>
          <w:rPr>
            <w:webHidden/>
          </w:rPr>
          <w:fldChar w:fldCharType="end"/>
        </w:r>
      </w:hyperlink>
    </w:p>
    <w:p w14:paraId="39739DCF" w14:textId="445F92C1"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68" w:history="1">
        <w:r w:rsidRPr="00927D25">
          <w:rPr>
            <w:rStyle w:val="Hyperlink"/>
            <w:rFonts w:ascii="Corbel" w:hAnsi="Corbel"/>
          </w:rPr>
          <w:t>1.4</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Digitaal aanbesteden via TenderNed</w:t>
        </w:r>
        <w:r>
          <w:rPr>
            <w:webHidden/>
          </w:rPr>
          <w:tab/>
        </w:r>
        <w:r>
          <w:rPr>
            <w:webHidden/>
          </w:rPr>
          <w:fldChar w:fldCharType="begin"/>
        </w:r>
        <w:r>
          <w:rPr>
            <w:webHidden/>
          </w:rPr>
          <w:instrText xml:space="preserve"> PAGEREF _Toc212217368 \h </w:instrText>
        </w:r>
        <w:r>
          <w:rPr>
            <w:webHidden/>
          </w:rPr>
        </w:r>
        <w:r>
          <w:rPr>
            <w:webHidden/>
          </w:rPr>
          <w:fldChar w:fldCharType="separate"/>
        </w:r>
        <w:r>
          <w:rPr>
            <w:webHidden/>
          </w:rPr>
          <w:t>7</w:t>
        </w:r>
        <w:r>
          <w:rPr>
            <w:webHidden/>
          </w:rPr>
          <w:fldChar w:fldCharType="end"/>
        </w:r>
      </w:hyperlink>
    </w:p>
    <w:p w14:paraId="2379EC3C" w14:textId="5AC85A48"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69" w:history="1">
        <w:r w:rsidRPr="00927D25">
          <w:rPr>
            <w:rStyle w:val="Hyperlink"/>
            <w:rFonts w:ascii="Corbel" w:hAnsi="Corbel"/>
          </w:rPr>
          <w:t>1.5</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Contact tijdens de aanbestedingsprocedure</w:t>
        </w:r>
        <w:r>
          <w:rPr>
            <w:webHidden/>
          </w:rPr>
          <w:tab/>
        </w:r>
        <w:r>
          <w:rPr>
            <w:webHidden/>
          </w:rPr>
          <w:fldChar w:fldCharType="begin"/>
        </w:r>
        <w:r>
          <w:rPr>
            <w:webHidden/>
          </w:rPr>
          <w:instrText xml:space="preserve"> PAGEREF _Toc212217369 \h </w:instrText>
        </w:r>
        <w:r>
          <w:rPr>
            <w:webHidden/>
          </w:rPr>
        </w:r>
        <w:r>
          <w:rPr>
            <w:webHidden/>
          </w:rPr>
          <w:fldChar w:fldCharType="separate"/>
        </w:r>
        <w:r>
          <w:rPr>
            <w:webHidden/>
          </w:rPr>
          <w:t>8</w:t>
        </w:r>
        <w:r>
          <w:rPr>
            <w:webHidden/>
          </w:rPr>
          <w:fldChar w:fldCharType="end"/>
        </w:r>
      </w:hyperlink>
    </w:p>
    <w:p w14:paraId="17689211" w14:textId="4FD265BE"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70" w:history="1">
        <w:r w:rsidRPr="00927D25">
          <w:rPr>
            <w:rStyle w:val="Hyperlink"/>
            <w:rFonts w:ascii="Corbel" w:hAnsi="Corbel"/>
          </w:rPr>
          <w:t>1.6</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Planning (indicatief)</w:t>
        </w:r>
        <w:r>
          <w:rPr>
            <w:webHidden/>
          </w:rPr>
          <w:tab/>
        </w:r>
        <w:r>
          <w:rPr>
            <w:webHidden/>
          </w:rPr>
          <w:fldChar w:fldCharType="begin"/>
        </w:r>
        <w:r>
          <w:rPr>
            <w:webHidden/>
          </w:rPr>
          <w:instrText xml:space="preserve"> PAGEREF _Toc212217370 \h </w:instrText>
        </w:r>
        <w:r>
          <w:rPr>
            <w:webHidden/>
          </w:rPr>
        </w:r>
        <w:r>
          <w:rPr>
            <w:webHidden/>
          </w:rPr>
          <w:fldChar w:fldCharType="separate"/>
        </w:r>
        <w:r>
          <w:rPr>
            <w:webHidden/>
          </w:rPr>
          <w:t>8</w:t>
        </w:r>
        <w:r>
          <w:rPr>
            <w:webHidden/>
          </w:rPr>
          <w:fldChar w:fldCharType="end"/>
        </w:r>
      </w:hyperlink>
    </w:p>
    <w:p w14:paraId="21B8489B" w14:textId="79B14957"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71" w:history="1">
        <w:r w:rsidRPr="00927D25">
          <w:rPr>
            <w:rStyle w:val="Hyperlink"/>
            <w:rFonts w:ascii="Corbel" w:hAnsi="Corbel"/>
          </w:rPr>
          <w:t>1.7</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Leeswijzer</w:t>
        </w:r>
        <w:r>
          <w:rPr>
            <w:webHidden/>
          </w:rPr>
          <w:tab/>
        </w:r>
        <w:r>
          <w:rPr>
            <w:webHidden/>
          </w:rPr>
          <w:fldChar w:fldCharType="begin"/>
        </w:r>
        <w:r>
          <w:rPr>
            <w:webHidden/>
          </w:rPr>
          <w:instrText xml:space="preserve"> PAGEREF _Toc212217371 \h </w:instrText>
        </w:r>
        <w:r>
          <w:rPr>
            <w:webHidden/>
          </w:rPr>
        </w:r>
        <w:r>
          <w:rPr>
            <w:webHidden/>
          </w:rPr>
          <w:fldChar w:fldCharType="separate"/>
        </w:r>
        <w:r>
          <w:rPr>
            <w:webHidden/>
          </w:rPr>
          <w:t>9</w:t>
        </w:r>
        <w:r>
          <w:rPr>
            <w:webHidden/>
          </w:rPr>
          <w:fldChar w:fldCharType="end"/>
        </w:r>
      </w:hyperlink>
    </w:p>
    <w:p w14:paraId="35C61F27" w14:textId="338AB580" w:rsidR="000F10F7" w:rsidRDefault="000F10F7">
      <w:pPr>
        <w:pStyle w:val="Inhopg1"/>
        <w:rPr>
          <w:rFonts w:asciiTheme="minorHAnsi" w:eastAsiaTheme="minorEastAsia" w:hAnsiTheme="minorHAnsi" w:cstheme="minorBidi"/>
          <w:b w:val="0"/>
          <w:caps w:val="0"/>
          <w:spacing w:val="0"/>
          <w:kern w:val="2"/>
          <w:sz w:val="24"/>
          <w:szCs w:val="24"/>
          <w14:ligatures w14:val="standardContextual"/>
        </w:rPr>
      </w:pPr>
      <w:hyperlink w:anchor="_Toc212217372" w:history="1">
        <w:r w:rsidRPr="00927D25">
          <w:rPr>
            <w:rStyle w:val="Hyperlink"/>
            <w:rFonts w:ascii="Corbel" w:hAnsi="Corbel"/>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kern w:val="2"/>
            <w:sz w:val="24"/>
            <w:szCs w:val="24"/>
            <w14:ligatures w14:val="standardContextual"/>
          </w:rPr>
          <w:tab/>
        </w:r>
        <w:r w:rsidRPr="00927D25">
          <w:rPr>
            <w:rStyle w:val="Hyperlink"/>
            <w:rFonts w:ascii="Corbel" w:hAnsi="Corbel"/>
          </w:rPr>
          <w:t>Over de Opdracht</w:t>
        </w:r>
        <w:r>
          <w:rPr>
            <w:webHidden/>
          </w:rPr>
          <w:tab/>
        </w:r>
        <w:r>
          <w:rPr>
            <w:webHidden/>
          </w:rPr>
          <w:fldChar w:fldCharType="begin"/>
        </w:r>
        <w:r>
          <w:rPr>
            <w:webHidden/>
          </w:rPr>
          <w:instrText xml:space="preserve"> PAGEREF _Toc212217372 \h </w:instrText>
        </w:r>
        <w:r>
          <w:rPr>
            <w:webHidden/>
          </w:rPr>
        </w:r>
        <w:r>
          <w:rPr>
            <w:webHidden/>
          </w:rPr>
          <w:fldChar w:fldCharType="separate"/>
        </w:r>
        <w:r>
          <w:rPr>
            <w:webHidden/>
          </w:rPr>
          <w:t>10</w:t>
        </w:r>
        <w:r>
          <w:rPr>
            <w:webHidden/>
          </w:rPr>
          <w:fldChar w:fldCharType="end"/>
        </w:r>
      </w:hyperlink>
    </w:p>
    <w:p w14:paraId="0CA5E187" w14:textId="215081F6"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73" w:history="1">
        <w:r w:rsidRPr="00927D25">
          <w:rPr>
            <w:rStyle w:val="Hyperlink"/>
            <w:rFonts w:ascii="Corbel" w:hAnsi="Corbel"/>
          </w:rPr>
          <w:t>2.1</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De Opdrachtgever</w:t>
        </w:r>
        <w:r>
          <w:rPr>
            <w:webHidden/>
          </w:rPr>
          <w:tab/>
        </w:r>
        <w:r>
          <w:rPr>
            <w:webHidden/>
          </w:rPr>
          <w:fldChar w:fldCharType="begin"/>
        </w:r>
        <w:r>
          <w:rPr>
            <w:webHidden/>
          </w:rPr>
          <w:instrText xml:space="preserve"> PAGEREF _Toc212217373 \h </w:instrText>
        </w:r>
        <w:r>
          <w:rPr>
            <w:webHidden/>
          </w:rPr>
        </w:r>
        <w:r>
          <w:rPr>
            <w:webHidden/>
          </w:rPr>
          <w:fldChar w:fldCharType="separate"/>
        </w:r>
        <w:r>
          <w:rPr>
            <w:webHidden/>
          </w:rPr>
          <w:t>10</w:t>
        </w:r>
        <w:r>
          <w:rPr>
            <w:webHidden/>
          </w:rPr>
          <w:fldChar w:fldCharType="end"/>
        </w:r>
      </w:hyperlink>
    </w:p>
    <w:p w14:paraId="52C9C106" w14:textId="3039EF89"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74" w:history="1">
        <w:r w:rsidRPr="00927D25">
          <w:rPr>
            <w:rStyle w:val="Hyperlink"/>
            <w:rFonts w:ascii="Corbel" w:hAnsi="Corbel"/>
          </w:rPr>
          <w:t>2.2</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Aanleiding voor de aanbesteding</w:t>
        </w:r>
        <w:r>
          <w:rPr>
            <w:webHidden/>
          </w:rPr>
          <w:tab/>
        </w:r>
        <w:r>
          <w:rPr>
            <w:webHidden/>
          </w:rPr>
          <w:fldChar w:fldCharType="begin"/>
        </w:r>
        <w:r>
          <w:rPr>
            <w:webHidden/>
          </w:rPr>
          <w:instrText xml:space="preserve"> PAGEREF _Toc212217374 \h </w:instrText>
        </w:r>
        <w:r>
          <w:rPr>
            <w:webHidden/>
          </w:rPr>
        </w:r>
        <w:r>
          <w:rPr>
            <w:webHidden/>
          </w:rPr>
          <w:fldChar w:fldCharType="separate"/>
        </w:r>
        <w:r>
          <w:rPr>
            <w:webHidden/>
          </w:rPr>
          <w:t>10</w:t>
        </w:r>
        <w:r>
          <w:rPr>
            <w:webHidden/>
          </w:rPr>
          <w:fldChar w:fldCharType="end"/>
        </w:r>
      </w:hyperlink>
    </w:p>
    <w:p w14:paraId="20FED9E0" w14:textId="5CFC28F7"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75" w:history="1">
        <w:r w:rsidRPr="00927D25">
          <w:rPr>
            <w:rStyle w:val="Hyperlink"/>
            <w:rFonts w:ascii="Corbel" w:hAnsi="Corbel"/>
          </w:rPr>
          <w:t>2.3</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Samenvoegen van Opdrachten en verdeling in percelen</w:t>
        </w:r>
        <w:r>
          <w:rPr>
            <w:webHidden/>
          </w:rPr>
          <w:tab/>
        </w:r>
        <w:r>
          <w:rPr>
            <w:webHidden/>
          </w:rPr>
          <w:fldChar w:fldCharType="begin"/>
        </w:r>
        <w:r>
          <w:rPr>
            <w:webHidden/>
          </w:rPr>
          <w:instrText xml:space="preserve"> PAGEREF _Toc212217375 \h </w:instrText>
        </w:r>
        <w:r>
          <w:rPr>
            <w:webHidden/>
          </w:rPr>
        </w:r>
        <w:r>
          <w:rPr>
            <w:webHidden/>
          </w:rPr>
          <w:fldChar w:fldCharType="separate"/>
        </w:r>
        <w:r>
          <w:rPr>
            <w:webHidden/>
          </w:rPr>
          <w:t>10</w:t>
        </w:r>
        <w:r>
          <w:rPr>
            <w:webHidden/>
          </w:rPr>
          <w:fldChar w:fldCharType="end"/>
        </w:r>
      </w:hyperlink>
    </w:p>
    <w:p w14:paraId="6BF91FEB" w14:textId="69320572"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76" w:history="1">
        <w:r w:rsidRPr="00927D25">
          <w:rPr>
            <w:rStyle w:val="Hyperlink"/>
            <w:rFonts w:ascii="Corbel" w:hAnsi="Corbel"/>
          </w:rPr>
          <w:t>2.4</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Aard van de Opdracht</w:t>
        </w:r>
        <w:r>
          <w:rPr>
            <w:webHidden/>
          </w:rPr>
          <w:tab/>
        </w:r>
        <w:r>
          <w:rPr>
            <w:webHidden/>
          </w:rPr>
          <w:fldChar w:fldCharType="begin"/>
        </w:r>
        <w:r>
          <w:rPr>
            <w:webHidden/>
          </w:rPr>
          <w:instrText xml:space="preserve"> PAGEREF _Toc212217376 \h </w:instrText>
        </w:r>
        <w:r>
          <w:rPr>
            <w:webHidden/>
          </w:rPr>
        </w:r>
        <w:r>
          <w:rPr>
            <w:webHidden/>
          </w:rPr>
          <w:fldChar w:fldCharType="separate"/>
        </w:r>
        <w:r>
          <w:rPr>
            <w:webHidden/>
          </w:rPr>
          <w:t>10</w:t>
        </w:r>
        <w:r>
          <w:rPr>
            <w:webHidden/>
          </w:rPr>
          <w:fldChar w:fldCharType="end"/>
        </w:r>
      </w:hyperlink>
    </w:p>
    <w:p w14:paraId="4F4A6764" w14:textId="2C4C96E7"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77" w:history="1">
        <w:r w:rsidRPr="00927D25">
          <w:rPr>
            <w:rStyle w:val="Hyperlink"/>
            <w:rFonts w:ascii="Corbel" w:hAnsi="Corbel"/>
          </w:rPr>
          <w:t>2.5</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Omvang van de Opdracht</w:t>
        </w:r>
        <w:r>
          <w:rPr>
            <w:webHidden/>
          </w:rPr>
          <w:tab/>
        </w:r>
        <w:r>
          <w:rPr>
            <w:webHidden/>
          </w:rPr>
          <w:fldChar w:fldCharType="begin"/>
        </w:r>
        <w:r>
          <w:rPr>
            <w:webHidden/>
          </w:rPr>
          <w:instrText xml:space="preserve"> PAGEREF _Toc212217377 \h </w:instrText>
        </w:r>
        <w:r>
          <w:rPr>
            <w:webHidden/>
          </w:rPr>
        </w:r>
        <w:r>
          <w:rPr>
            <w:webHidden/>
          </w:rPr>
          <w:fldChar w:fldCharType="separate"/>
        </w:r>
        <w:r>
          <w:rPr>
            <w:webHidden/>
          </w:rPr>
          <w:t>11</w:t>
        </w:r>
        <w:r>
          <w:rPr>
            <w:webHidden/>
          </w:rPr>
          <w:fldChar w:fldCharType="end"/>
        </w:r>
      </w:hyperlink>
    </w:p>
    <w:p w14:paraId="746D4C41" w14:textId="3F125D47"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78" w:history="1">
        <w:r w:rsidRPr="00927D25">
          <w:rPr>
            <w:rStyle w:val="Hyperlink"/>
            <w:rFonts w:ascii="Corbel" w:hAnsi="Corbel"/>
          </w:rPr>
          <w:t>2.6</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Vorm en duur Overeenkomst</w:t>
        </w:r>
        <w:r>
          <w:rPr>
            <w:webHidden/>
          </w:rPr>
          <w:tab/>
        </w:r>
        <w:r>
          <w:rPr>
            <w:webHidden/>
          </w:rPr>
          <w:fldChar w:fldCharType="begin"/>
        </w:r>
        <w:r>
          <w:rPr>
            <w:webHidden/>
          </w:rPr>
          <w:instrText xml:space="preserve"> PAGEREF _Toc212217378 \h </w:instrText>
        </w:r>
        <w:r>
          <w:rPr>
            <w:webHidden/>
          </w:rPr>
        </w:r>
        <w:r>
          <w:rPr>
            <w:webHidden/>
          </w:rPr>
          <w:fldChar w:fldCharType="separate"/>
        </w:r>
        <w:r>
          <w:rPr>
            <w:webHidden/>
          </w:rPr>
          <w:t>11</w:t>
        </w:r>
        <w:r>
          <w:rPr>
            <w:webHidden/>
          </w:rPr>
          <w:fldChar w:fldCharType="end"/>
        </w:r>
      </w:hyperlink>
    </w:p>
    <w:p w14:paraId="20134D28" w14:textId="6410A063"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79" w:history="1">
        <w:r w:rsidRPr="00927D25">
          <w:rPr>
            <w:rStyle w:val="Hyperlink"/>
            <w:rFonts w:ascii="Corbel" w:hAnsi="Corbel"/>
          </w:rPr>
          <w:t>2.7</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Werking van de Overeenkomst</w:t>
        </w:r>
        <w:r>
          <w:rPr>
            <w:webHidden/>
          </w:rPr>
          <w:tab/>
        </w:r>
        <w:r>
          <w:rPr>
            <w:webHidden/>
          </w:rPr>
          <w:fldChar w:fldCharType="begin"/>
        </w:r>
        <w:r>
          <w:rPr>
            <w:webHidden/>
          </w:rPr>
          <w:instrText xml:space="preserve"> PAGEREF _Toc212217379 \h </w:instrText>
        </w:r>
        <w:r>
          <w:rPr>
            <w:webHidden/>
          </w:rPr>
        </w:r>
        <w:r>
          <w:rPr>
            <w:webHidden/>
          </w:rPr>
          <w:fldChar w:fldCharType="separate"/>
        </w:r>
        <w:r>
          <w:rPr>
            <w:webHidden/>
          </w:rPr>
          <w:t>11</w:t>
        </w:r>
        <w:r>
          <w:rPr>
            <w:webHidden/>
          </w:rPr>
          <w:fldChar w:fldCharType="end"/>
        </w:r>
      </w:hyperlink>
    </w:p>
    <w:p w14:paraId="1F83AE9B" w14:textId="4A198436"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80" w:history="1">
        <w:r w:rsidRPr="00927D25">
          <w:rPr>
            <w:rStyle w:val="Hyperlink"/>
            <w:rFonts w:ascii="Corbel" w:hAnsi="Corbel"/>
          </w:rPr>
          <w:t>2.8</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Maatschappelijk verantwoord Opdrachtgeven &amp; Inkopen: Diversiteit &amp; Inclusie</w:t>
        </w:r>
        <w:r>
          <w:rPr>
            <w:webHidden/>
          </w:rPr>
          <w:tab/>
        </w:r>
        <w:r>
          <w:rPr>
            <w:webHidden/>
          </w:rPr>
          <w:fldChar w:fldCharType="begin"/>
        </w:r>
        <w:r>
          <w:rPr>
            <w:webHidden/>
          </w:rPr>
          <w:instrText xml:space="preserve"> PAGEREF _Toc212217380 \h </w:instrText>
        </w:r>
        <w:r>
          <w:rPr>
            <w:webHidden/>
          </w:rPr>
        </w:r>
        <w:r>
          <w:rPr>
            <w:webHidden/>
          </w:rPr>
          <w:fldChar w:fldCharType="separate"/>
        </w:r>
        <w:r>
          <w:rPr>
            <w:webHidden/>
          </w:rPr>
          <w:t>12</w:t>
        </w:r>
        <w:r>
          <w:rPr>
            <w:webHidden/>
          </w:rPr>
          <w:fldChar w:fldCharType="end"/>
        </w:r>
      </w:hyperlink>
    </w:p>
    <w:p w14:paraId="19CE3732" w14:textId="0DF10BB2"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81" w:history="1">
        <w:r w:rsidRPr="00927D25">
          <w:rPr>
            <w:rStyle w:val="Hyperlink"/>
            <w:rFonts w:ascii="Corbel" w:hAnsi="Corbel"/>
          </w:rPr>
          <w:t>2.9</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Maatschappelijk verantwoord Opdrachtgeven &amp; Inkopen: Social return</w:t>
        </w:r>
        <w:r>
          <w:rPr>
            <w:webHidden/>
          </w:rPr>
          <w:tab/>
        </w:r>
        <w:r>
          <w:rPr>
            <w:webHidden/>
          </w:rPr>
          <w:fldChar w:fldCharType="begin"/>
        </w:r>
        <w:r>
          <w:rPr>
            <w:webHidden/>
          </w:rPr>
          <w:instrText xml:space="preserve"> PAGEREF _Toc212217381 \h </w:instrText>
        </w:r>
        <w:r>
          <w:rPr>
            <w:webHidden/>
          </w:rPr>
        </w:r>
        <w:r>
          <w:rPr>
            <w:webHidden/>
          </w:rPr>
          <w:fldChar w:fldCharType="separate"/>
        </w:r>
        <w:r>
          <w:rPr>
            <w:webHidden/>
          </w:rPr>
          <w:t>12</w:t>
        </w:r>
        <w:r>
          <w:rPr>
            <w:webHidden/>
          </w:rPr>
          <w:fldChar w:fldCharType="end"/>
        </w:r>
      </w:hyperlink>
    </w:p>
    <w:p w14:paraId="17282633" w14:textId="6F67DE12"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82" w:history="1">
        <w:r w:rsidRPr="00927D25">
          <w:rPr>
            <w:rStyle w:val="Hyperlink"/>
            <w:rFonts w:ascii="Corbel" w:hAnsi="Corbel"/>
          </w:rPr>
          <w:t>2.10</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Maatschappelijk verantwoord Opdrachtgeven &amp; Inkopen: Duurzaamheid</w:t>
        </w:r>
        <w:r>
          <w:rPr>
            <w:webHidden/>
          </w:rPr>
          <w:tab/>
        </w:r>
        <w:r>
          <w:rPr>
            <w:webHidden/>
          </w:rPr>
          <w:fldChar w:fldCharType="begin"/>
        </w:r>
        <w:r>
          <w:rPr>
            <w:webHidden/>
          </w:rPr>
          <w:instrText xml:space="preserve"> PAGEREF _Toc212217382 \h </w:instrText>
        </w:r>
        <w:r>
          <w:rPr>
            <w:webHidden/>
          </w:rPr>
        </w:r>
        <w:r>
          <w:rPr>
            <w:webHidden/>
          </w:rPr>
          <w:fldChar w:fldCharType="separate"/>
        </w:r>
        <w:r>
          <w:rPr>
            <w:webHidden/>
          </w:rPr>
          <w:t>12</w:t>
        </w:r>
        <w:r>
          <w:rPr>
            <w:webHidden/>
          </w:rPr>
          <w:fldChar w:fldCharType="end"/>
        </w:r>
      </w:hyperlink>
    </w:p>
    <w:p w14:paraId="7A4E2C5E" w14:textId="0DBC42C6" w:rsidR="000F10F7" w:rsidRDefault="000F10F7">
      <w:pPr>
        <w:pStyle w:val="Inhopg1"/>
        <w:rPr>
          <w:rFonts w:asciiTheme="minorHAnsi" w:eastAsiaTheme="minorEastAsia" w:hAnsiTheme="minorHAnsi" w:cstheme="minorBidi"/>
          <w:b w:val="0"/>
          <w:caps w:val="0"/>
          <w:spacing w:val="0"/>
          <w:kern w:val="2"/>
          <w:sz w:val="24"/>
          <w:szCs w:val="24"/>
          <w14:ligatures w14:val="standardContextual"/>
        </w:rPr>
      </w:pPr>
      <w:hyperlink w:anchor="_Toc212217383" w:history="1">
        <w:r w:rsidRPr="00927D25">
          <w:rPr>
            <w:rStyle w:val="Hyperlink"/>
            <w:rFonts w:ascii="Corbel" w:hAnsi="Corbel"/>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kern w:val="2"/>
            <w:sz w:val="24"/>
            <w:szCs w:val="24"/>
            <w14:ligatures w14:val="standardContextual"/>
          </w:rPr>
          <w:tab/>
        </w:r>
        <w:r w:rsidRPr="00927D25">
          <w:rPr>
            <w:rStyle w:val="Hyperlink"/>
            <w:rFonts w:ascii="Corbel" w:hAnsi="Corbel"/>
          </w:rPr>
          <w:t>Procedurele aspecten en voorschriften</w:t>
        </w:r>
        <w:r>
          <w:rPr>
            <w:webHidden/>
          </w:rPr>
          <w:tab/>
        </w:r>
        <w:r>
          <w:rPr>
            <w:webHidden/>
          </w:rPr>
          <w:fldChar w:fldCharType="begin"/>
        </w:r>
        <w:r>
          <w:rPr>
            <w:webHidden/>
          </w:rPr>
          <w:instrText xml:space="preserve"> PAGEREF _Toc212217383 \h </w:instrText>
        </w:r>
        <w:r>
          <w:rPr>
            <w:webHidden/>
          </w:rPr>
        </w:r>
        <w:r>
          <w:rPr>
            <w:webHidden/>
          </w:rPr>
          <w:fldChar w:fldCharType="separate"/>
        </w:r>
        <w:r>
          <w:rPr>
            <w:webHidden/>
          </w:rPr>
          <w:t>13</w:t>
        </w:r>
        <w:r>
          <w:rPr>
            <w:webHidden/>
          </w:rPr>
          <w:fldChar w:fldCharType="end"/>
        </w:r>
      </w:hyperlink>
    </w:p>
    <w:p w14:paraId="24091B0B" w14:textId="4821B112"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84" w:history="1">
        <w:r w:rsidRPr="00927D25">
          <w:rPr>
            <w:rStyle w:val="Hyperlink"/>
            <w:rFonts w:ascii="Corbel" w:hAnsi="Corbel"/>
          </w:rPr>
          <w:t>3.1</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Algemene voorschriften voor de aanbesteding</w:t>
        </w:r>
        <w:r>
          <w:rPr>
            <w:webHidden/>
          </w:rPr>
          <w:tab/>
        </w:r>
        <w:r>
          <w:rPr>
            <w:webHidden/>
          </w:rPr>
          <w:fldChar w:fldCharType="begin"/>
        </w:r>
        <w:r>
          <w:rPr>
            <w:webHidden/>
          </w:rPr>
          <w:instrText xml:space="preserve"> PAGEREF _Toc212217384 \h </w:instrText>
        </w:r>
        <w:r>
          <w:rPr>
            <w:webHidden/>
          </w:rPr>
        </w:r>
        <w:r>
          <w:rPr>
            <w:webHidden/>
          </w:rPr>
          <w:fldChar w:fldCharType="separate"/>
        </w:r>
        <w:r>
          <w:rPr>
            <w:webHidden/>
          </w:rPr>
          <w:t>13</w:t>
        </w:r>
        <w:r>
          <w:rPr>
            <w:webHidden/>
          </w:rPr>
          <w:fldChar w:fldCharType="end"/>
        </w:r>
      </w:hyperlink>
    </w:p>
    <w:p w14:paraId="0C5F4972" w14:textId="52BDCC79"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85" w:history="1">
        <w:r w:rsidRPr="00927D25">
          <w:rPr>
            <w:rStyle w:val="Hyperlink"/>
            <w:rFonts w:ascii="Corbel" w:hAnsi="Corbel"/>
          </w:rPr>
          <w:t>3.2</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Communicatie, vertrouwelijkheid van gegevens en publiciteit</w:t>
        </w:r>
        <w:r>
          <w:rPr>
            <w:webHidden/>
          </w:rPr>
          <w:tab/>
        </w:r>
        <w:r>
          <w:rPr>
            <w:webHidden/>
          </w:rPr>
          <w:fldChar w:fldCharType="begin"/>
        </w:r>
        <w:r>
          <w:rPr>
            <w:webHidden/>
          </w:rPr>
          <w:instrText xml:space="preserve"> PAGEREF _Toc212217385 \h </w:instrText>
        </w:r>
        <w:r>
          <w:rPr>
            <w:webHidden/>
          </w:rPr>
        </w:r>
        <w:r>
          <w:rPr>
            <w:webHidden/>
          </w:rPr>
          <w:fldChar w:fldCharType="separate"/>
        </w:r>
        <w:r>
          <w:rPr>
            <w:webHidden/>
          </w:rPr>
          <w:t>13</w:t>
        </w:r>
        <w:r>
          <w:rPr>
            <w:webHidden/>
          </w:rPr>
          <w:fldChar w:fldCharType="end"/>
        </w:r>
      </w:hyperlink>
    </w:p>
    <w:p w14:paraId="3E9142BA" w14:textId="5C801A0D"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86" w:history="1">
        <w:r w:rsidRPr="00927D25">
          <w:rPr>
            <w:rStyle w:val="Hyperlink"/>
            <w:rFonts w:ascii="Corbel" w:hAnsi="Corbel"/>
          </w:rPr>
          <w:t>3.3</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Voorschriften voor het stellen van vragen</w:t>
        </w:r>
        <w:r>
          <w:rPr>
            <w:webHidden/>
          </w:rPr>
          <w:tab/>
        </w:r>
        <w:r>
          <w:rPr>
            <w:webHidden/>
          </w:rPr>
          <w:fldChar w:fldCharType="begin"/>
        </w:r>
        <w:r>
          <w:rPr>
            <w:webHidden/>
          </w:rPr>
          <w:instrText xml:space="preserve"> PAGEREF _Toc212217386 \h </w:instrText>
        </w:r>
        <w:r>
          <w:rPr>
            <w:webHidden/>
          </w:rPr>
        </w:r>
        <w:r>
          <w:rPr>
            <w:webHidden/>
          </w:rPr>
          <w:fldChar w:fldCharType="separate"/>
        </w:r>
        <w:r>
          <w:rPr>
            <w:webHidden/>
          </w:rPr>
          <w:t>14</w:t>
        </w:r>
        <w:r>
          <w:rPr>
            <w:webHidden/>
          </w:rPr>
          <w:fldChar w:fldCharType="end"/>
        </w:r>
      </w:hyperlink>
    </w:p>
    <w:p w14:paraId="65B9A8C4" w14:textId="3E540C2C"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87" w:history="1">
        <w:r w:rsidRPr="00927D25">
          <w:rPr>
            <w:rStyle w:val="Hyperlink"/>
            <w:rFonts w:ascii="Corbel" w:hAnsi="Corbel"/>
          </w:rPr>
          <w:t>3.3.1</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Het stellen van individuele vragen</w:t>
        </w:r>
        <w:r>
          <w:rPr>
            <w:webHidden/>
          </w:rPr>
          <w:tab/>
        </w:r>
        <w:r>
          <w:rPr>
            <w:webHidden/>
          </w:rPr>
          <w:fldChar w:fldCharType="begin"/>
        </w:r>
        <w:r>
          <w:rPr>
            <w:webHidden/>
          </w:rPr>
          <w:instrText xml:space="preserve"> PAGEREF _Toc212217387 \h </w:instrText>
        </w:r>
        <w:r>
          <w:rPr>
            <w:webHidden/>
          </w:rPr>
        </w:r>
        <w:r>
          <w:rPr>
            <w:webHidden/>
          </w:rPr>
          <w:fldChar w:fldCharType="separate"/>
        </w:r>
        <w:r>
          <w:rPr>
            <w:webHidden/>
          </w:rPr>
          <w:t>14</w:t>
        </w:r>
        <w:r>
          <w:rPr>
            <w:webHidden/>
          </w:rPr>
          <w:fldChar w:fldCharType="end"/>
        </w:r>
      </w:hyperlink>
    </w:p>
    <w:p w14:paraId="1E8C672F" w14:textId="4258064B"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88" w:history="1">
        <w:r w:rsidRPr="00927D25">
          <w:rPr>
            <w:rStyle w:val="Hyperlink"/>
            <w:rFonts w:ascii="Corbel" w:hAnsi="Corbel"/>
          </w:rPr>
          <w:t>3.3.2</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Klachtenregeling Aanbesteden</w:t>
        </w:r>
        <w:r>
          <w:rPr>
            <w:webHidden/>
          </w:rPr>
          <w:tab/>
        </w:r>
        <w:r>
          <w:rPr>
            <w:webHidden/>
          </w:rPr>
          <w:fldChar w:fldCharType="begin"/>
        </w:r>
        <w:r>
          <w:rPr>
            <w:webHidden/>
          </w:rPr>
          <w:instrText xml:space="preserve"> PAGEREF _Toc212217388 \h </w:instrText>
        </w:r>
        <w:r>
          <w:rPr>
            <w:webHidden/>
          </w:rPr>
        </w:r>
        <w:r>
          <w:rPr>
            <w:webHidden/>
          </w:rPr>
          <w:fldChar w:fldCharType="separate"/>
        </w:r>
        <w:r>
          <w:rPr>
            <w:webHidden/>
          </w:rPr>
          <w:t>14</w:t>
        </w:r>
        <w:r>
          <w:rPr>
            <w:webHidden/>
          </w:rPr>
          <w:fldChar w:fldCharType="end"/>
        </w:r>
      </w:hyperlink>
    </w:p>
    <w:p w14:paraId="0B5F32D8" w14:textId="140FEB4E"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89" w:history="1">
        <w:r w:rsidRPr="00927D25">
          <w:rPr>
            <w:rStyle w:val="Hyperlink"/>
            <w:rFonts w:ascii="Corbel" w:hAnsi="Corbel"/>
          </w:rPr>
          <w:t>3.4</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Voorschriften voor het indienen van een Inschrijving</w:t>
        </w:r>
        <w:r>
          <w:rPr>
            <w:webHidden/>
          </w:rPr>
          <w:tab/>
        </w:r>
        <w:r>
          <w:rPr>
            <w:webHidden/>
          </w:rPr>
          <w:fldChar w:fldCharType="begin"/>
        </w:r>
        <w:r>
          <w:rPr>
            <w:webHidden/>
          </w:rPr>
          <w:instrText xml:space="preserve"> PAGEREF _Toc212217389 \h </w:instrText>
        </w:r>
        <w:r>
          <w:rPr>
            <w:webHidden/>
          </w:rPr>
        </w:r>
        <w:r>
          <w:rPr>
            <w:webHidden/>
          </w:rPr>
          <w:fldChar w:fldCharType="separate"/>
        </w:r>
        <w:r>
          <w:rPr>
            <w:webHidden/>
          </w:rPr>
          <w:t>15</w:t>
        </w:r>
        <w:r>
          <w:rPr>
            <w:webHidden/>
          </w:rPr>
          <w:fldChar w:fldCharType="end"/>
        </w:r>
      </w:hyperlink>
    </w:p>
    <w:p w14:paraId="5E2E47DB" w14:textId="68D7EA4D"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90" w:history="1">
        <w:r w:rsidRPr="00927D25">
          <w:rPr>
            <w:rStyle w:val="Hyperlink"/>
            <w:rFonts w:ascii="Corbel" w:hAnsi="Corbel"/>
          </w:rPr>
          <w:t>3.4.1</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Inschrijven als Samenwerkingsverband (combinatie)</w:t>
        </w:r>
        <w:r>
          <w:rPr>
            <w:webHidden/>
          </w:rPr>
          <w:tab/>
        </w:r>
        <w:r>
          <w:rPr>
            <w:webHidden/>
          </w:rPr>
          <w:fldChar w:fldCharType="begin"/>
        </w:r>
        <w:r>
          <w:rPr>
            <w:webHidden/>
          </w:rPr>
          <w:instrText xml:space="preserve"> PAGEREF _Toc212217390 \h </w:instrText>
        </w:r>
        <w:r>
          <w:rPr>
            <w:webHidden/>
          </w:rPr>
        </w:r>
        <w:r>
          <w:rPr>
            <w:webHidden/>
          </w:rPr>
          <w:fldChar w:fldCharType="separate"/>
        </w:r>
        <w:r>
          <w:rPr>
            <w:webHidden/>
          </w:rPr>
          <w:t>16</w:t>
        </w:r>
        <w:r>
          <w:rPr>
            <w:webHidden/>
          </w:rPr>
          <w:fldChar w:fldCharType="end"/>
        </w:r>
      </w:hyperlink>
    </w:p>
    <w:p w14:paraId="30879006" w14:textId="626CDDF0"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91" w:history="1">
        <w:r w:rsidRPr="00927D25">
          <w:rPr>
            <w:rStyle w:val="Hyperlink"/>
            <w:rFonts w:ascii="Corbel" w:hAnsi="Corbel"/>
          </w:rPr>
          <w:t>3.4.2</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Het doen van een beroep op een Derde</w:t>
        </w:r>
        <w:r>
          <w:rPr>
            <w:webHidden/>
          </w:rPr>
          <w:tab/>
        </w:r>
        <w:r>
          <w:rPr>
            <w:webHidden/>
          </w:rPr>
          <w:fldChar w:fldCharType="begin"/>
        </w:r>
        <w:r>
          <w:rPr>
            <w:webHidden/>
          </w:rPr>
          <w:instrText xml:space="preserve"> PAGEREF _Toc212217391 \h </w:instrText>
        </w:r>
        <w:r>
          <w:rPr>
            <w:webHidden/>
          </w:rPr>
        </w:r>
        <w:r>
          <w:rPr>
            <w:webHidden/>
          </w:rPr>
          <w:fldChar w:fldCharType="separate"/>
        </w:r>
        <w:r>
          <w:rPr>
            <w:webHidden/>
          </w:rPr>
          <w:t>17</w:t>
        </w:r>
        <w:r>
          <w:rPr>
            <w:webHidden/>
          </w:rPr>
          <w:fldChar w:fldCharType="end"/>
        </w:r>
      </w:hyperlink>
    </w:p>
    <w:p w14:paraId="5BAD0C7F" w14:textId="470D3236"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92" w:history="1">
        <w:r w:rsidRPr="00927D25">
          <w:rPr>
            <w:rStyle w:val="Hyperlink"/>
            <w:rFonts w:ascii="Corbel" w:hAnsi="Corbel"/>
          </w:rPr>
          <w:t>3.4.3</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Inschrijven met meerdere Ondernemers vanuit een holding</w:t>
        </w:r>
        <w:r>
          <w:rPr>
            <w:webHidden/>
          </w:rPr>
          <w:tab/>
        </w:r>
        <w:r>
          <w:rPr>
            <w:webHidden/>
          </w:rPr>
          <w:fldChar w:fldCharType="begin"/>
        </w:r>
        <w:r>
          <w:rPr>
            <w:webHidden/>
          </w:rPr>
          <w:instrText xml:space="preserve"> PAGEREF _Toc212217392 \h </w:instrText>
        </w:r>
        <w:r>
          <w:rPr>
            <w:webHidden/>
          </w:rPr>
        </w:r>
        <w:r>
          <w:rPr>
            <w:webHidden/>
          </w:rPr>
          <w:fldChar w:fldCharType="separate"/>
        </w:r>
        <w:r>
          <w:rPr>
            <w:webHidden/>
          </w:rPr>
          <w:t>18</w:t>
        </w:r>
        <w:r>
          <w:rPr>
            <w:webHidden/>
          </w:rPr>
          <w:fldChar w:fldCharType="end"/>
        </w:r>
      </w:hyperlink>
    </w:p>
    <w:p w14:paraId="18C54792" w14:textId="6327E4C7"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93" w:history="1">
        <w:r w:rsidRPr="00927D25">
          <w:rPr>
            <w:rStyle w:val="Hyperlink"/>
            <w:rFonts w:ascii="Corbel" w:hAnsi="Corbel"/>
          </w:rPr>
          <w:t>3.4.4</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Opmaak en indeling van de Inschrijving</w:t>
        </w:r>
        <w:r>
          <w:rPr>
            <w:webHidden/>
          </w:rPr>
          <w:tab/>
        </w:r>
        <w:r>
          <w:rPr>
            <w:webHidden/>
          </w:rPr>
          <w:fldChar w:fldCharType="begin"/>
        </w:r>
        <w:r>
          <w:rPr>
            <w:webHidden/>
          </w:rPr>
          <w:instrText xml:space="preserve"> PAGEREF _Toc212217393 \h </w:instrText>
        </w:r>
        <w:r>
          <w:rPr>
            <w:webHidden/>
          </w:rPr>
        </w:r>
        <w:r>
          <w:rPr>
            <w:webHidden/>
          </w:rPr>
          <w:fldChar w:fldCharType="separate"/>
        </w:r>
        <w:r>
          <w:rPr>
            <w:webHidden/>
          </w:rPr>
          <w:t>18</w:t>
        </w:r>
        <w:r>
          <w:rPr>
            <w:webHidden/>
          </w:rPr>
          <w:fldChar w:fldCharType="end"/>
        </w:r>
      </w:hyperlink>
    </w:p>
    <w:p w14:paraId="635760F0" w14:textId="3AAED3C8"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94" w:history="1">
        <w:r w:rsidRPr="00927D25">
          <w:rPr>
            <w:rStyle w:val="Hyperlink"/>
            <w:rFonts w:ascii="Corbel" w:hAnsi="Corbel"/>
          </w:rPr>
          <w:t>3.5</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Openingsprocedure</w:t>
        </w:r>
        <w:r>
          <w:rPr>
            <w:webHidden/>
          </w:rPr>
          <w:tab/>
        </w:r>
        <w:r>
          <w:rPr>
            <w:webHidden/>
          </w:rPr>
          <w:fldChar w:fldCharType="begin"/>
        </w:r>
        <w:r>
          <w:rPr>
            <w:webHidden/>
          </w:rPr>
          <w:instrText xml:space="preserve"> PAGEREF _Toc212217394 \h </w:instrText>
        </w:r>
        <w:r>
          <w:rPr>
            <w:webHidden/>
          </w:rPr>
        </w:r>
        <w:r>
          <w:rPr>
            <w:webHidden/>
          </w:rPr>
          <w:fldChar w:fldCharType="separate"/>
        </w:r>
        <w:r>
          <w:rPr>
            <w:webHidden/>
          </w:rPr>
          <w:t>19</w:t>
        </w:r>
        <w:r>
          <w:rPr>
            <w:webHidden/>
          </w:rPr>
          <w:fldChar w:fldCharType="end"/>
        </w:r>
      </w:hyperlink>
    </w:p>
    <w:p w14:paraId="2A2EBA2B" w14:textId="64162F23"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95" w:history="1">
        <w:r w:rsidRPr="00927D25">
          <w:rPr>
            <w:rStyle w:val="Hyperlink"/>
            <w:rFonts w:ascii="Corbel" w:hAnsi="Corbel"/>
          </w:rPr>
          <w:t>3.6</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Gunningsbeslissing, Overeenkomst en rechtsbescherming</w:t>
        </w:r>
        <w:r>
          <w:rPr>
            <w:webHidden/>
          </w:rPr>
          <w:tab/>
        </w:r>
        <w:r>
          <w:rPr>
            <w:webHidden/>
          </w:rPr>
          <w:fldChar w:fldCharType="begin"/>
        </w:r>
        <w:r>
          <w:rPr>
            <w:webHidden/>
          </w:rPr>
          <w:instrText xml:space="preserve"> PAGEREF _Toc212217395 \h </w:instrText>
        </w:r>
        <w:r>
          <w:rPr>
            <w:webHidden/>
          </w:rPr>
        </w:r>
        <w:r>
          <w:rPr>
            <w:webHidden/>
          </w:rPr>
          <w:fldChar w:fldCharType="separate"/>
        </w:r>
        <w:r>
          <w:rPr>
            <w:webHidden/>
          </w:rPr>
          <w:t>19</w:t>
        </w:r>
        <w:r>
          <w:rPr>
            <w:webHidden/>
          </w:rPr>
          <w:fldChar w:fldCharType="end"/>
        </w:r>
      </w:hyperlink>
    </w:p>
    <w:p w14:paraId="5DA8DB70" w14:textId="2C3C8064" w:rsidR="000F10F7" w:rsidRDefault="000F10F7">
      <w:pPr>
        <w:pStyle w:val="Inhopg1"/>
        <w:rPr>
          <w:rFonts w:asciiTheme="minorHAnsi" w:eastAsiaTheme="minorEastAsia" w:hAnsiTheme="minorHAnsi" w:cstheme="minorBidi"/>
          <w:b w:val="0"/>
          <w:caps w:val="0"/>
          <w:spacing w:val="0"/>
          <w:kern w:val="2"/>
          <w:sz w:val="24"/>
          <w:szCs w:val="24"/>
          <w14:ligatures w14:val="standardContextual"/>
        </w:rPr>
      </w:pPr>
      <w:hyperlink w:anchor="_Toc212217396" w:history="1">
        <w:r w:rsidRPr="00927D25">
          <w:rPr>
            <w:rStyle w:val="Hyperlink"/>
            <w:rFonts w:ascii="Corbel" w:hAnsi="Corbel"/>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kern w:val="2"/>
            <w:sz w:val="24"/>
            <w:szCs w:val="24"/>
            <w14:ligatures w14:val="standardContextual"/>
          </w:rPr>
          <w:tab/>
        </w:r>
        <w:r w:rsidRPr="00927D25">
          <w:rPr>
            <w:rStyle w:val="Hyperlink"/>
            <w:rFonts w:ascii="Corbel" w:hAnsi="Corbel"/>
          </w:rPr>
          <w:t>Toetsing van de Inschrijving</w:t>
        </w:r>
        <w:r>
          <w:rPr>
            <w:webHidden/>
          </w:rPr>
          <w:tab/>
        </w:r>
        <w:r>
          <w:rPr>
            <w:webHidden/>
          </w:rPr>
          <w:fldChar w:fldCharType="begin"/>
        </w:r>
        <w:r>
          <w:rPr>
            <w:webHidden/>
          </w:rPr>
          <w:instrText xml:space="preserve"> PAGEREF _Toc212217396 \h </w:instrText>
        </w:r>
        <w:r>
          <w:rPr>
            <w:webHidden/>
          </w:rPr>
        </w:r>
        <w:r>
          <w:rPr>
            <w:webHidden/>
          </w:rPr>
          <w:fldChar w:fldCharType="separate"/>
        </w:r>
        <w:r>
          <w:rPr>
            <w:webHidden/>
          </w:rPr>
          <w:t>21</w:t>
        </w:r>
        <w:r>
          <w:rPr>
            <w:webHidden/>
          </w:rPr>
          <w:fldChar w:fldCharType="end"/>
        </w:r>
      </w:hyperlink>
    </w:p>
    <w:p w14:paraId="31F72D08" w14:textId="798D5CF7"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97" w:history="1">
        <w:r w:rsidRPr="00927D25">
          <w:rPr>
            <w:rStyle w:val="Hyperlink"/>
            <w:rFonts w:ascii="Corbel" w:hAnsi="Corbel"/>
          </w:rPr>
          <w:t>4.1</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Stap 1: Toetsen of is voldaan aan de aanbestedingsvoorschriften</w:t>
        </w:r>
        <w:r>
          <w:rPr>
            <w:webHidden/>
          </w:rPr>
          <w:tab/>
        </w:r>
        <w:r>
          <w:rPr>
            <w:webHidden/>
          </w:rPr>
          <w:fldChar w:fldCharType="begin"/>
        </w:r>
        <w:r>
          <w:rPr>
            <w:webHidden/>
          </w:rPr>
          <w:instrText xml:space="preserve"> PAGEREF _Toc212217397 \h </w:instrText>
        </w:r>
        <w:r>
          <w:rPr>
            <w:webHidden/>
          </w:rPr>
        </w:r>
        <w:r>
          <w:rPr>
            <w:webHidden/>
          </w:rPr>
          <w:fldChar w:fldCharType="separate"/>
        </w:r>
        <w:r>
          <w:rPr>
            <w:webHidden/>
          </w:rPr>
          <w:t>21</w:t>
        </w:r>
        <w:r>
          <w:rPr>
            <w:webHidden/>
          </w:rPr>
          <w:fldChar w:fldCharType="end"/>
        </w:r>
      </w:hyperlink>
    </w:p>
    <w:p w14:paraId="72876179" w14:textId="5994771F"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98" w:history="1">
        <w:r w:rsidRPr="00927D25">
          <w:rPr>
            <w:rStyle w:val="Hyperlink"/>
            <w:rFonts w:ascii="Corbel" w:hAnsi="Corbel"/>
          </w:rPr>
          <w:t>4.2</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Stap 2: Toetsen of geen uitsluitingsgronden van toepassing zijn</w:t>
        </w:r>
        <w:r>
          <w:rPr>
            <w:webHidden/>
          </w:rPr>
          <w:tab/>
        </w:r>
        <w:r>
          <w:rPr>
            <w:webHidden/>
          </w:rPr>
          <w:fldChar w:fldCharType="begin"/>
        </w:r>
        <w:r>
          <w:rPr>
            <w:webHidden/>
          </w:rPr>
          <w:instrText xml:space="preserve"> PAGEREF _Toc212217398 \h </w:instrText>
        </w:r>
        <w:r>
          <w:rPr>
            <w:webHidden/>
          </w:rPr>
        </w:r>
        <w:r>
          <w:rPr>
            <w:webHidden/>
          </w:rPr>
          <w:fldChar w:fldCharType="separate"/>
        </w:r>
        <w:r>
          <w:rPr>
            <w:webHidden/>
          </w:rPr>
          <w:t>21</w:t>
        </w:r>
        <w:r>
          <w:rPr>
            <w:webHidden/>
          </w:rPr>
          <w:fldChar w:fldCharType="end"/>
        </w:r>
      </w:hyperlink>
    </w:p>
    <w:p w14:paraId="4EB3496E" w14:textId="4655CABA"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399" w:history="1">
        <w:r w:rsidRPr="00927D25">
          <w:rPr>
            <w:rStyle w:val="Hyperlink"/>
            <w:rFonts w:ascii="Corbel" w:hAnsi="Corbel"/>
          </w:rPr>
          <w:t>4.2.1</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Aanvullende uitsluitingsgrond</w:t>
        </w:r>
        <w:r>
          <w:rPr>
            <w:webHidden/>
          </w:rPr>
          <w:tab/>
        </w:r>
        <w:r>
          <w:rPr>
            <w:webHidden/>
          </w:rPr>
          <w:fldChar w:fldCharType="begin"/>
        </w:r>
        <w:r>
          <w:rPr>
            <w:webHidden/>
          </w:rPr>
          <w:instrText xml:space="preserve"> PAGEREF _Toc212217399 \h </w:instrText>
        </w:r>
        <w:r>
          <w:rPr>
            <w:webHidden/>
          </w:rPr>
        </w:r>
        <w:r>
          <w:rPr>
            <w:webHidden/>
          </w:rPr>
          <w:fldChar w:fldCharType="separate"/>
        </w:r>
        <w:r>
          <w:rPr>
            <w:webHidden/>
          </w:rPr>
          <w:t>22</w:t>
        </w:r>
        <w:r>
          <w:rPr>
            <w:webHidden/>
          </w:rPr>
          <w:fldChar w:fldCharType="end"/>
        </w:r>
      </w:hyperlink>
    </w:p>
    <w:p w14:paraId="4F14DF25" w14:textId="4862CDC2"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400" w:history="1">
        <w:r w:rsidRPr="00927D25">
          <w:rPr>
            <w:rStyle w:val="Hyperlink"/>
            <w:rFonts w:ascii="Corbel" w:hAnsi="Corbel"/>
          </w:rPr>
          <w:t>4.3</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Stap 3: Toetsen of aan de geschiktheidseisen is voldaan</w:t>
        </w:r>
        <w:r>
          <w:rPr>
            <w:webHidden/>
          </w:rPr>
          <w:tab/>
        </w:r>
        <w:r>
          <w:rPr>
            <w:webHidden/>
          </w:rPr>
          <w:fldChar w:fldCharType="begin"/>
        </w:r>
        <w:r>
          <w:rPr>
            <w:webHidden/>
          </w:rPr>
          <w:instrText xml:space="preserve"> PAGEREF _Toc212217400 \h </w:instrText>
        </w:r>
        <w:r>
          <w:rPr>
            <w:webHidden/>
          </w:rPr>
        </w:r>
        <w:r>
          <w:rPr>
            <w:webHidden/>
          </w:rPr>
          <w:fldChar w:fldCharType="separate"/>
        </w:r>
        <w:r>
          <w:rPr>
            <w:webHidden/>
          </w:rPr>
          <w:t>23</w:t>
        </w:r>
        <w:r>
          <w:rPr>
            <w:webHidden/>
          </w:rPr>
          <w:fldChar w:fldCharType="end"/>
        </w:r>
      </w:hyperlink>
    </w:p>
    <w:p w14:paraId="6EC174A4" w14:textId="6CA0C216"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401" w:history="1">
        <w:r w:rsidRPr="00927D25">
          <w:rPr>
            <w:rStyle w:val="Hyperlink"/>
            <w:rFonts w:ascii="Corbel" w:hAnsi="Corbel"/>
          </w:rPr>
          <w:t>4.3.1</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Financiële en economische draagkracht</w:t>
        </w:r>
        <w:r>
          <w:rPr>
            <w:webHidden/>
          </w:rPr>
          <w:tab/>
        </w:r>
        <w:r>
          <w:rPr>
            <w:webHidden/>
          </w:rPr>
          <w:fldChar w:fldCharType="begin"/>
        </w:r>
        <w:r>
          <w:rPr>
            <w:webHidden/>
          </w:rPr>
          <w:instrText xml:space="preserve"> PAGEREF _Toc212217401 \h </w:instrText>
        </w:r>
        <w:r>
          <w:rPr>
            <w:webHidden/>
          </w:rPr>
        </w:r>
        <w:r>
          <w:rPr>
            <w:webHidden/>
          </w:rPr>
          <w:fldChar w:fldCharType="separate"/>
        </w:r>
        <w:r>
          <w:rPr>
            <w:webHidden/>
          </w:rPr>
          <w:t>24</w:t>
        </w:r>
        <w:r>
          <w:rPr>
            <w:webHidden/>
          </w:rPr>
          <w:fldChar w:fldCharType="end"/>
        </w:r>
      </w:hyperlink>
    </w:p>
    <w:p w14:paraId="0EA4AE7E" w14:textId="10C33479"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402" w:history="1">
        <w:r w:rsidRPr="00927D25">
          <w:rPr>
            <w:rStyle w:val="Hyperlink"/>
            <w:rFonts w:ascii="Corbel" w:hAnsi="Corbel"/>
          </w:rPr>
          <w:t>4.3.2</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Technische en beroepsbekwaamheid</w:t>
        </w:r>
        <w:r>
          <w:rPr>
            <w:webHidden/>
          </w:rPr>
          <w:tab/>
        </w:r>
        <w:r>
          <w:rPr>
            <w:webHidden/>
          </w:rPr>
          <w:fldChar w:fldCharType="begin"/>
        </w:r>
        <w:r>
          <w:rPr>
            <w:webHidden/>
          </w:rPr>
          <w:instrText xml:space="preserve"> PAGEREF _Toc212217402 \h </w:instrText>
        </w:r>
        <w:r>
          <w:rPr>
            <w:webHidden/>
          </w:rPr>
        </w:r>
        <w:r>
          <w:rPr>
            <w:webHidden/>
          </w:rPr>
          <w:fldChar w:fldCharType="separate"/>
        </w:r>
        <w:r>
          <w:rPr>
            <w:webHidden/>
          </w:rPr>
          <w:t>24</w:t>
        </w:r>
        <w:r>
          <w:rPr>
            <w:webHidden/>
          </w:rPr>
          <w:fldChar w:fldCharType="end"/>
        </w:r>
      </w:hyperlink>
    </w:p>
    <w:p w14:paraId="5EC6D570" w14:textId="1A6036F7"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403" w:history="1">
        <w:r w:rsidRPr="00927D25">
          <w:rPr>
            <w:rStyle w:val="Hyperlink"/>
            <w:rFonts w:ascii="Corbel" w:hAnsi="Corbel"/>
          </w:rPr>
          <w:t>4.3.3</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Beroepsbevoegdheid</w:t>
        </w:r>
        <w:r>
          <w:rPr>
            <w:webHidden/>
          </w:rPr>
          <w:tab/>
        </w:r>
        <w:r>
          <w:rPr>
            <w:webHidden/>
          </w:rPr>
          <w:fldChar w:fldCharType="begin"/>
        </w:r>
        <w:r>
          <w:rPr>
            <w:webHidden/>
          </w:rPr>
          <w:instrText xml:space="preserve"> PAGEREF _Toc212217403 \h </w:instrText>
        </w:r>
        <w:r>
          <w:rPr>
            <w:webHidden/>
          </w:rPr>
        </w:r>
        <w:r>
          <w:rPr>
            <w:webHidden/>
          </w:rPr>
          <w:fldChar w:fldCharType="separate"/>
        </w:r>
        <w:r>
          <w:rPr>
            <w:webHidden/>
          </w:rPr>
          <w:t>26</w:t>
        </w:r>
        <w:r>
          <w:rPr>
            <w:webHidden/>
          </w:rPr>
          <w:fldChar w:fldCharType="end"/>
        </w:r>
      </w:hyperlink>
    </w:p>
    <w:p w14:paraId="0CF71656" w14:textId="681ABCDE" w:rsidR="000F10F7" w:rsidRDefault="000F10F7">
      <w:pPr>
        <w:pStyle w:val="Inhopg1"/>
        <w:rPr>
          <w:rFonts w:asciiTheme="minorHAnsi" w:eastAsiaTheme="minorEastAsia" w:hAnsiTheme="minorHAnsi" w:cstheme="minorBidi"/>
          <w:b w:val="0"/>
          <w:caps w:val="0"/>
          <w:spacing w:val="0"/>
          <w:kern w:val="2"/>
          <w:sz w:val="24"/>
          <w:szCs w:val="24"/>
          <w14:ligatures w14:val="standardContextual"/>
        </w:rPr>
      </w:pPr>
      <w:hyperlink w:anchor="_Toc212217404" w:history="1">
        <w:r w:rsidRPr="00927D25">
          <w:rPr>
            <w:rStyle w:val="Hyperlink"/>
            <w:rFonts w:ascii="Corbel" w:hAnsi="Corbel"/>
            <w14:scene3d>
              <w14:camera w14:prst="orthographicFront"/>
              <w14:lightRig w14:rig="threePt" w14:dir="t">
                <w14:rot w14:lat="0" w14:lon="0" w14:rev="0"/>
              </w14:lightRig>
            </w14:scene3d>
          </w:rPr>
          <w:t>Hoofdstuk 5</w:t>
        </w:r>
        <w:r>
          <w:rPr>
            <w:rFonts w:asciiTheme="minorHAnsi" w:eastAsiaTheme="minorEastAsia" w:hAnsiTheme="minorHAnsi" w:cstheme="minorBidi"/>
            <w:b w:val="0"/>
            <w:caps w:val="0"/>
            <w:spacing w:val="0"/>
            <w:kern w:val="2"/>
            <w:sz w:val="24"/>
            <w:szCs w:val="24"/>
            <w14:ligatures w14:val="standardContextual"/>
          </w:rPr>
          <w:tab/>
        </w:r>
        <w:r w:rsidRPr="00927D25">
          <w:rPr>
            <w:rStyle w:val="Hyperlink"/>
            <w:rFonts w:ascii="Corbel" w:hAnsi="Corbel"/>
          </w:rPr>
          <w:t>EMVI: beoordeling van de Inschrijvingen</w:t>
        </w:r>
        <w:r>
          <w:rPr>
            <w:webHidden/>
          </w:rPr>
          <w:tab/>
        </w:r>
        <w:r>
          <w:rPr>
            <w:webHidden/>
          </w:rPr>
          <w:fldChar w:fldCharType="begin"/>
        </w:r>
        <w:r>
          <w:rPr>
            <w:webHidden/>
          </w:rPr>
          <w:instrText xml:space="preserve"> PAGEREF _Toc212217404 \h </w:instrText>
        </w:r>
        <w:r>
          <w:rPr>
            <w:webHidden/>
          </w:rPr>
        </w:r>
        <w:r>
          <w:rPr>
            <w:webHidden/>
          </w:rPr>
          <w:fldChar w:fldCharType="separate"/>
        </w:r>
        <w:r>
          <w:rPr>
            <w:webHidden/>
          </w:rPr>
          <w:t>27</w:t>
        </w:r>
        <w:r>
          <w:rPr>
            <w:webHidden/>
          </w:rPr>
          <w:fldChar w:fldCharType="end"/>
        </w:r>
      </w:hyperlink>
    </w:p>
    <w:p w14:paraId="7E20A340" w14:textId="1442EAE0"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405" w:history="1">
        <w:r w:rsidRPr="00927D25">
          <w:rPr>
            <w:rStyle w:val="Hyperlink"/>
            <w:rFonts w:ascii="Corbel" w:hAnsi="Corbel" w:cs="Helvetica"/>
          </w:rPr>
          <w:t>5.1</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cs="Helvetica"/>
          </w:rPr>
          <w:t>Gunningscriteria</w:t>
        </w:r>
        <w:r>
          <w:rPr>
            <w:webHidden/>
          </w:rPr>
          <w:tab/>
        </w:r>
        <w:r>
          <w:rPr>
            <w:webHidden/>
          </w:rPr>
          <w:fldChar w:fldCharType="begin"/>
        </w:r>
        <w:r>
          <w:rPr>
            <w:webHidden/>
          </w:rPr>
          <w:instrText xml:space="preserve"> PAGEREF _Toc212217405 \h </w:instrText>
        </w:r>
        <w:r>
          <w:rPr>
            <w:webHidden/>
          </w:rPr>
        </w:r>
        <w:r>
          <w:rPr>
            <w:webHidden/>
          </w:rPr>
          <w:fldChar w:fldCharType="separate"/>
        </w:r>
        <w:r>
          <w:rPr>
            <w:webHidden/>
          </w:rPr>
          <w:t>27</w:t>
        </w:r>
        <w:r>
          <w:rPr>
            <w:webHidden/>
          </w:rPr>
          <w:fldChar w:fldCharType="end"/>
        </w:r>
      </w:hyperlink>
    </w:p>
    <w:p w14:paraId="4523CF6D" w14:textId="3DDBB0D1"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406" w:history="1">
        <w:r w:rsidRPr="00927D25">
          <w:rPr>
            <w:rStyle w:val="Hyperlink"/>
            <w:rFonts w:ascii="Corbel" w:hAnsi="Corbel" w:cs="Helvetica"/>
          </w:rPr>
          <w:t>5.2</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cs="Helvetica"/>
          </w:rPr>
          <w:t>Beoordelingsprocedure</w:t>
        </w:r>
        <w:r>
          <w:rPr>
            <w:webHidden/>
          </w:rPr>
          <w:tab/>
        </w:r>
        <w:r>
          <w:rPr>
            <w:webHidden/>
          </w:rPr>
          <w:fldChar w:fldCharType="begin"/>
        </w:r>
        <w:r>
          <w:rPr>
            <w:webHidden/>
          </w:rPr>
          <w:instrText xml:space="preserve"> PAGEREF _Toc212217406 \h </w:instrText>
        </w:r>
        <w:r>
          <w:rPr>
            <w:webHidden/>
          </w:rPr>
        </w:r>
        <w:r>
          <w:rPr>
            <w:webHidden/>
          </w:rPr>
          <w:fldChar w:fldCharType="separate"/>
        </w:r>
        <w:r>
          <w:rPr>
            <w:webHidden/>
          </w:rPr>
          <w:t>27</w:t>
        </w:r>
        <w:r>
          <w:rPr>
            <w:webHidden/>
          </w:rPr>
          <w:fldChar w:fldCharType="end"/>
        </w:r>
      </w:hyperlink>
    </w:p>
    <w:p w14:paraId="09D96823" w14:textId="1A9D8489"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407" w:history="1">
        <w:r w:rsidRPr="00927D25">
          <w:rPr>
            <w:rStyle w:val="Hyperlink"/>
            <w:rFonts w:ascii="Corbel" w:hAnsi="Corbel" w:cs="Helvetica"/>
          </w:rPr>
          <w:t>5.3</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cs="Helvetica"/>
          </w:rPr>
          <w:t>Subgunningscriterium Kwaliteit</w:t>
        </w:r>
        <w:r>
          <w:rPr>
            <w:webHidden/>
          </w:rPr>
          <w:tab/>
        </w:r>
        <w:r>
          <w:rPr>
            <w:webHidden/>
          </w:rPr>
          <w:fldChar w:fldCharType="begin"/>
        </w:r>
        <w:r>
          <w:rPr>
            <w:webHidden/>
          </w:rPr>
          <w:instrText xml:space="preserve"> PAGEREF _Toc212217407 \h </w:instrText>
        </w:r>
        <w:r>
          <w:rPr>
            <w:webHidden/>
          </w:rPr>
        </w:r>
        <w:r>
          <w:rPr>
            <w:webHidden/>
          </w:rPr>
          <w:fldChar w:fldCharType="separate"/>
        </w:r>
        <w:r>
          <w:rPr>
            <w:webHidden/>
          </w:rPr>
          <w:t>28</w:t>
        </w:r>
        <w:r>
          <w:rPr>
            <w:webHidden/>
          </w:rPr>
          <w:fldChar w:fldCharType="end"/>
        </w:r>
      </w:hyperlink>
    </w:p>
    <w:p w14:paraId="747CAA87" w14:textId="10369F22"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408" w:history="1">
        <w:r w:rsidRPr="00927D25">
          <w:rPr>
            <w:rStyle w:val="Hyperlink"/>
            <w:rFonts w:ascii="Corbel" w:hAnsi="Corbel"/>
          </w:rPr>
          <w:t>5.3.1</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Onderdeel 1: Kwaliteit van juridische producten</w:t>
        </w:r>
        <w:r>
          <w:rPr>
            <w:webHidden/>
          </w:rPr>
          <w:tab/>
        </w:r>
        <w:r>
          <w:rPr>
            <w:webHidden/>
          </w:rPr>
          <w:fldChar w:fldCharType="begin"/>
        </w:r>
        <w:r>
          <w:rPr>
            <w:webHidden/>
          </w:rPr>
          <w:instrText xml:space="preserve"> PAGEREF _Toc212217408 \h </w:instrText>
        </w:r>
        <w:r>
          <w:rPr>
            <w:webHidden/>
          </w:rPr>
        </w:r>
        <w:r>
          <w:rPr>
            <w:webHidden/>
          </w:rPr>
          <w:fldChar w:fldCharType="separate"/>
        </w:r>
        <w:r>
          <w:rPr>
            <w:webHidden/>
          </w:rPr>
          <w:t>29</w:t>
        </w:r>
        <w:r>
          <w:rPr>
            <w:webHidden/>
          </w:rPr>
          <w:fldChar w:fldCharType="end"/>
        </w:r>
      </w:hyperlink>
    </w:p>
    <w:p w14:paraId="6DA6F680" w14:textId="43AF30D3"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409" w:history="1">
        <w:r w:rsidRPr="00927D25">
          <w:rPr>
            <w:rStyle w:val="Hyperlink"/>
            <w:rFonts w:ascii="Corbel" w:hAnsi="Corbel"/>
          </w:rPr>
          <w:t>5.3.2</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Onderdeel 2: Prestatie- en leverbetrouwbaarheid</w:t>
        </w:r>
        <w:r>
          <w:rPr>
            <w:webHidden/>
          </w:rPr>
          <w:tab/>
        </w:r>
        <w:r>
          <w:rPr>
            <w:webHidden/>
          </w:rPr>
          <w:fldChar w:fldCharType="begin"/>
        </w:r>
        <w:r>
          <w:rPr>
            <w:webHidden/>
          </w:rPr>
          <w:instrText xml:space="preserve"> PAGEREF _Toc212217409 \h </w:instrText>
        </w:r>
        <w:r>
          <w:rPr>
            <w:webHidden/>
          </w:rPr>
        </w:r>
        <w:r>
          <w:rPr>
            <w:webHidden/>
          </w:rPr>
          <w:fldChar w:fldCharType="separate"/>
        </w:r>
        <w:r>
          <w:rPr>
            <w:webHidden/>
          </w:rPr>
          <w:t>29</w:t>
        </w:r>
        <w:r>
          <w:rPr>
            <w:webHidden/>
          </w:rPr>
          <w:fldChar w:fldCharType="end"/>
        </w:r>
      </w:hyperlink>
    </w:p>
    <w:p w14:paraId="394B7746" w14:textId="61869F40"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410" w:history="1">
        <w:r w:rsidRPr="00927D25">
          <w:rPr>
            <w:rStyle w:val="Hyperlink"/>
            <w:rFonts w:ascii="Corbel" w:hAnsi="Corbel"/>
          </w:rPr>
          <w:t>5.3.3</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rPr>
          <w:t>Onderdeel 3: Actualiteit en toepasbaarheid van juridische kennis</w:t>
        </w:r>
        <w:r>
          <w:rPr>
            <w:webHidden/>
          </w:rPr>
          <w:tab/>
        </w:r>
        <w:r>
          <w:rPr>
            <w:webHidden/>
          </w:rPr>
          <w:fldChar w:fldCharType="begin"/>
        </w:r>
        <w:r>
          <w:rPr>
            <w:webHidden/>
          </w:rPr>
          <w:instrText xml:space="preserve"> PAGEREF _Toc212217410 \h </w:instrText>
        </w:r>
        <w:r>
          <w:rPr>
            <w:webHidden/>
          </w:rPr>
        </w:r>
        <w:r>
          <w:rPr>
            <w:webHidden/>
          </w:rPr>
          <w:fldChar w:fldCharType="separate"/>
        </w:r>
        <w:r>
          <w:rPr>
            <w:webHidden/>
          </w:rPr>
          <w:t>29</w:t>
        </w:r>
        <w:r>
          <w:rPr>
            <w:webHidden/>
          </w:rPr>
          <w:fldChar w:fldCharType="end"/>
        </w:r>
      </w:hyperlink>
    </w:p>
    <w:p w14:paraId="1F2B8C20" w14:textId="615A8243" w:rsidR="000F10F7" w:rsidRDefault="000F10F7">
      <w:pPr>
        <w:pStyle w:val="Inhopg2"/>
        <w:rPr>
          <w:rFonts w:asciiTheme="minorHAnsi" w:eastAsiaTheme="minorEastAsia" w:hAnsiTheme="minorHAnsi" w:cstheme="minorBidi"/>
          <w:spacing w:val="0"/>
          <w:kern w:val="2"/>
          <w:sz w:val="24"/>
          <w:szCs w:val="24"/>
          <w14:ligatures w14:val="standardContextual"/>
        </w:rPr>
      </w:pPr>
      <w:hyperlink w:anchor="_Toc212217411" w:history="1">
        <w:r w:rsidRPr="00927D25">
          <w:rPr>
            <w:rStyle w:val="Hyperlink"/>
            <w:rFonts w:ascii="Corbel" w:hAnsi="Corbel" w:cs="Helvetica"/>
          </w:rPr>
          <w:t>5.4</w:t>
        </w:r>
        <w:r>
          <w:rPr>
            <w:rFonts w:asciiTheme="minorHAnsi" w:eastAsiaTheme="minorEastAsia" w:hAnsiTheme="minorHAnsi" w:cstheme="minorBidi"/>
            <w:spacing w:val="0"/>
            <w:kern w:val="2"/>
            <w:sz w:val="24"/>
            <w:szCs w:val="24"/>
            <w14:ligatures w14:val="standardContextual"/>
          </w:rPr>
          <w:tab/>
        </w:r>
        <w:r w:rsidRPr="00927D25">
          <w:rPr>
            <w:rStyle w:val="Hyperlink"/>
            <w:rFonts w:ascii="Corbel" w:hAnsi="Corbel" w:cs="Helvetica"/>
          </w:rPr>
          <w:t>Subgunningscriterium Prijs</w:t>
        </w:r>
        <w:r>
          <w:rPr>
            <w:webHidden/>
          </w:rPr>
          <w:tab/>
        </w:r>
        <w:r>
          <w:rPr>
            <w:webHidden/>
          </w:rPr>
          <w:fldChar w:fldCharType="begin"/>
        </w:r>
        <w:r>
          <w:rPr>
            <w:webHidden/>
          </w:rPr>
          <w:instrText xml:space="preserve"> PAGEREF _Toc212217411 \h </w:instrText>
        </w:r>
        <w:r>
          <w:rPr>
            <w:webHidden/>
          </w:rPr>
        </w:r>
        <w:r>
          <w:rPr>
            <w:webHidden/>
          </w:rPr>
          <w:fldChar w:fldCharType="separate"/>
        </w:r>
        <w:r>
          <w:rPr>
            <w:webHidden/>
          </w:rPr>
          <w:t>30</w:t>
        </w:r>
        <w:r>
          <w:rPr>
            <w:webHidden/>
          </w:rPr>
          <w:fldChar w:fldCharType="end"/>
        </w:r>
      </w:hyperlink>
    </w:p>
    <w:p w14:paraId="64AB7D57" w14:textId="1BD8B342" w:rsidR="000F10F7" w:rsidRDefault="000F10F7">
      <w:pPr>
        <w:pStyle w:val="Inhopg1"/>
        <w:rPr>
          <w:rFonts w:asciiTheme="minorHAnsi" w:eastAsiaTheme="minorEastAsia" w:hAnsiTheme="minorHAnsi" w:cstheme="minorBidi"/>
          <w:b w:val="0"/>
          <w:caps w:val="0"/>
          <w:spacing w:val="0"/>
          <w:kern w:val="2"/>
          <w:sz w:val="24"/>
          <w:szCs w:val="24"/>
          <w14:ligatures w14:val="standardContextual"/>
        </w:rPr>
      </w:pPr>
      <w:hyperlink w:anchor="_Toc212217412" w:history="1">
        <w:r w:rsidRPr="00927D25">
          <w:rPr>
            <w:rStyle w:val="Hyperlink"/>
          </w:rPr>
          <w:t>Checklist</w:t>
        </w:r>
        <w:r>
          <w:rPr>
            <w:webHidden/>
          </w:rPr>
          <w:tab/>
        </w:r>
        <w:r>
          <w:rPr>
            <w:webHidden/>
          </w:rPr>
          <w:fldChar w:fldCharType="begin"/>
        </w:r>
        <w:r>
          <w:rPr>
            <w:webHidden/>
          </w:rPr>
          <w:instrText xml:space="preserve"> PAGEREF _Toc212217412 \h </w:instrText>
        </w:r>
        <w:r>
          <w:rPr>
            <w:webHidden/>
          </w:rPr>
        </w:r>
        <w:r>
          <w:rPr>
            <w:webHidden/>
          </w:rPr>
          <w:fldChar w:fldCharType="separate"/>
        </w:r>
        <w:r>
          <w:rPr>
            <w:webHidden/>
          </w:rPr>
          <w:t>31</w:t>
        </w:r>
        <w:r>
          <w:rPr>
            <w:webHidden/>
          </w:rPr>
          <w:fldChar w:fldCharType="end"/>
        </w:r>
      </w:hyperlink>
    </w:p>
    <w:p w14:paraId="21F46B04" w14:textId="37CB62FB" w:rsidR="000F10F7" w:rsidRDefault="000F10F7">
      <w:pPr>
        <w:pStyle w:val="Inhopg1"/>
        <w:rPr>
          <w:rFonts w:asciiTheme="minorHAnsi" w:eastAsiaTheme="minorEastAsia" w:hAnsiTheme="minorHAnsi" w:cstheme="minorBidi"/>
          <w:b w:val="0"/>
          <w:caps w:val="0"/>
          <w:spacing w:val="0"/>
          <w:kern w:val="2"/>
          <w:sz w:val="24"/>
          <w:szCs w:val="24"/>
          <w14:ligatures w14:val="standardContextual"/>
        </w:rPr>
      </w:pPr>
      <w:hyperlink w:anchor="_Toc212217413" w:history="1">
        <w:r w:rsidRPr="00927D25">
          <w:rPr>
            <w:rStyle w:val="Hyperlink"/>
          </w:rPr>
          <w:t>Bijlage Format Kerncompetenties PERCEEL 1 en 2</w:t>
        </w:r>
        <w:r>
          <w:rPr>
            <w:webHidden/>
          </w:rPr>
          <w:tab/>
        </w:r>
        <w:r>
          <w:rPr>
            <w:webHidden/>
          </w:rPr>
          <w:fldChar w:fldCharType="begin"/>
        </w:r>
        <w:r>
          <w:rPr>
            <w:webHidden/>
          </w:rPr>
          <w:instrText xml:space="preserve"> PAGEREF _Toc212217413 \h </w:instrText>
        </w:r>
        <w:r>
          <w:rPr>
            <w:webHidden/>
          </w:rPr>
        </w:r>
        <w:r>
          <w:rPr>
            <w:webHidden/>
          </w:rPr>
          <w:fldChar w:fldCharType="separate"/>
        </w:r>
        <w:r>
          <w:rPr>
            <w:webHidden/>
          </w:rPr>
          <w:t>33</w:t>
        </w:r>
        <w:r>
          <w:rPr>
            <w:webHidden/>
          </w:rPr>
          <w:fldChar w:fldCharType="end"/>
        </w:r>
      </w:hyperlink>
    </w:p>
    <w:p w14:paraId="38BA4E52" w14:textId="0AE0C9D8" w:rsidR="000F10F7" w:rsidRDefault="000F10F7">
      <w:pPr>
        <w:pStyle w:val="Inhopg1"/>
        <w:rPr>
          <w:rFonts w:asciiTheme="minorHAnsi" w:eastAsiaTheme="minorEastAsia" w:hAnsiTheme="minorHAnsi" w:cstheme="minorBidi"/>
          <w:b w:val="0"/>
          <w:caps w:val="0"/>
          <w:spacing w:val="0"/>
          <w:kern w:val="2"/>
          <w:sz w:val="24"/>
          <w:szCs w:val="24"/>
          <w14:ligatures w14:val="standardContextual"/>
        </w:rPr>
      </w:pPr>
      <w:hyperlink w:anchor="_Toc212217414" w:history="1">
        <w:r w:rsidRPr="00927D25">
          <w:rPr>
            <w:rStyle w:val="Hyperlink"/>
          </w:rPr>
          <w:t>Bijlage Format Kerncompetenties PERCEEL 1 en 2</w:t>
        </w:r>
        <w:r>
          <w:rPr>
            <w:webHidden/>
          </w:rPr>
          <w:tab/>
        </w:r>
        <w:r>
          <w:rPr>
            <w:webHidden/>
          </w:rPr>
          <w:fldChar w:fldCharType="begin"/>
        </w:r>
        <w:r>
          <w:rPr>
            <w:webHidden/>
          </w:rPr>
          <w:instrText xml:space="preserve"> PAGEREF _Toc212217414 \h </w:instrText>
        </w:r>
        <w:r>
          <w:rPr>
            <w:webHidden/>
          </w:rPr>
        </w:r>
        <w:r>
          <w:rPr>
            <w:webHidden/>
          </w:rPr>
          <w:fldChar w:fldCharType="separate"/>
        </w:r>
        <w:r>
          <w:rPr>
            <w:webHidden/>
          </w:rPr>
          <w:t>34</w:t>
        </w:r>
        <w:r>
          <w:rPr>
            <w:webHidden/>
          </w:rPr>
          <w:fldChar w:fldCharType="end"/>
        </w:r>
      </w:hyperlink>
    </w:p>
    <w:p w14:paraId="5E5B7FC5" w14:textId="1F4FA6BA" w:rsidR="000F10F7" w:rsidRDefault="000F10F7">
      <w:pPr>
        <w:pStyle w:val="Inhopg1"/>
        <w:rPr>
          <w:rFonts w:asciiTheme="minorHAnsi" w:eastAsiaTheme="minorEastAsia" w:hAnsiTheme="minorHAnsi" w:cstheme="minorBidi"/>
          <w:b w:val="0"/>
          <w:caps w:val="0"/>
          <w:spacing w:val="0"/>
          <w:kern w:val="2"/>
          <w:sz w:val="24"/>
          <w:szCs w:val="24"/>
          <w14:ligatures w14:val="standardContextual"/>
        </w:rPr>
      </w:pPr>
      <w:hyperlink w:anchor="_Toc212217415" w:history="1">
        <w:r w:rsidRPr="00927D25">
          <w:rPr>
            <w:rStyle w:val="Hyperlink"/>
          </w:rPr>
          <w:t>Bijlage Format Kerncompetenties PERCEEL 1 en 2</w:t>
        </w:r>
        <w:r>
          <w:rPr>
            <w:webHidden/>
          </w:rPr>
          <w:tab/>
        </w:r>
        <w:r>
          <w:rPr>
            <w:webHidden/>
          </w:rPr>
          <w:fldChar w:fldCharType="begin"/>
        </w:r>
        <w:r>
          <w:rPr>
            <w:webHidden/>
          </w:rPr>
          <w:instrText xml:space="preserve"> PAGEREF _Toc212217415 \h </w:instrText>
        </w:r>
        <w:r>
          <w:rPr>
            <w:webHidden/>
          </w:rPr>
        </w:r>
        <w:r>
          <w:rPr>
            <w:webHidden/>
          </w:rPr>
          <w:fldChar w:fldCharType="separate"/>
        </w:r>
        <w:r>
          <w:rPr>
            <w:webHidden/>
          </w:rPr>
          <w:t>35</w:t>
        </w:r>
        <w:r>
          <w:rPr>
            <w:webHidden/>
          </w:rPr>
          <w:fldChar w:fldCharType="end"/>
        </w:r>
      </w:hyperlink>
    </w:p>
    <w:p w14:paraId="77419C8D" w14:textId="40D4200F" w:rsidR="000F10F7" w:rsidRDefault="000F10F7">
      <w:pPr>
        <w:pStyle w:val="Inhopg1"/>
        <w:rPr>
          <w:rFonts w:asciiTheme="minorHAnsi" w:eastAsiaTheme="minorEastAsia" w:hAnsiTheme="minorHAnsi" w:cstheme="minorBidi"/>
          <w:b w:val="0"/>
          <w:caps w:val="0"/>
          <w:spacing w:val="0"/>
          <w:kern w:val="2"/>
          <w:sz w:val="24"/>
          <w:szCs w:val="24"/>
          <w14:ligatures w14:val="standardContextual"/>
        </w:rPr>
      </w:pPr>
      <w:hyperlink w:anchor="_Toc212217416" w:history="1">
        <w:r w:rsidRPr="00927D25">
          <w:rPr>
            <w:rStyle w:val="Hyperlink"/>
          </w:rPr>
          <w:t>Bijlage Format Kerncompetenties PERCEEL 2</w:t>
        </w:r>
        <w:r>
          <w:rPr>
            <w:webHidden/>
          </w:rPr>
          <w:tab/>
        </w:r>
        <w:r>
          <w:rPr>
            <w:webHidden/>
          </w:rPr>
          <w:fldChar w:fldCharType="begin"/>
        </w:r>
        <w:r>
          <w:rPr>
            <w:webHidden/>
          </w:rPr>
          <w:instrText xml:space="preserve"> PAGEREF _Toc212217416 \h </w:instrText>
        </w:r>
        <w:r>
          <w:rPr>
            <w:webHidden/>
          </w:rPr>
        </w:r>
        <w:r>
          <w:rPr>
            <w:webHidden/>
          </w:rPr>
          <w:fldChar w:fldCharType="separate"/>
        </w:r>
        <w:r>
          <w:rPr>
            <w:webHidden/>
          </w:rPr>
          <w:t>36</w:t>
        </w:r>
        <w:r>
          <w:rPr>
            <w:webHidden/>
          </w:rPr>
          <w:fldChar w:fldCharType="end"/>
        </w:r>
      </w:hyperlink>
    </w:p>
    <w:p w14:paraId="76209FE2" w14:textId="2B1FD452" w:rsidR="0007413F" w:rsidRDefault="00470DA1" w:rsidP="004E1E2E">
      <w:pPr>
        <w:pStyle w:val="Inhopg1"/>
        <w:rPr>
          <w:rFonts w:ascii="Corbel" w:hAnsi="Corbel"/>
        </w:rPr>
      </w:pPr>
      <w:r w:rsidRPr="00811244">
        <w:rPr>
          <w:rFonts w:ascii="Corbel" w:hAnsi="Corbel"/>
        </w:rPr>
        <w:fldChar w:fldCharType="end"/>
      </w:r>
      <w:bookmarkStart w:id="2" w:name="_Toc443638998"/>
      <w:bookmarkStart w:id="3" w:name="_Toc446058300"/>
      <w:bookmarkStart w:id="4" w:name="_Toc446324135"/>
    </w:p>
    <w:p w14:paraId="5ABC897D" w14:textId="77777777" w:rsidR="00CF4889" w:rsidRPr="00FC34E8" w:rsidRDefault="00CF4889" w:rsidP="00CF4889">
      <w:pPr>
        <w:rPr>
          <w:rFonts w:ascii="Corbel" w:hAnsi="Corbel"/>
          <w:szCs w:val="18"/>
        </w:rPr>
      </w:pPr>
    </w:p>
    <w:p w14:paraId="252E8AF3" w14:textId="77777777" w:rsidR="00CF4889" w:rsidRPr="00FC34E8" w:rsidRDefault="00CF4889" w:rsidP="00CF4889">
      <w:pPr>
        <w:rPr>
          <w:rFonts w:ascii="Corbel" w:hAnsi="Corbel"/>
          <w:szCs w:val="18"/>
        </w:rPr>
      </w:pPr>
    </w:p>
    <w:p w14:paraId="093AE4F9" w14:textId="77777777" w:rsidR="00CF4889" w:rsidRPr="00FC34E8" w:rsidRDefault="00CF4889" w:rsidP="00CF4889">
      <w:pPr>
        <w:rPr>
          <w:rFonts w:ascii="Corbel" w:hAnsi="Corbel"/>
          <w:szCs w:val="18"/>
        </w:rPr>
      </w:pPr>
    </w:p>
    <w:p w14:paraId="4086A4AA" w14:textId="77777777" w:rsidR="00CF4889" w:rsidRPr="00FC34E8" w:rsidRDefault="00CF4889" w:rsidP="00CF4889">
      <w:pPr>
        <w:rPr>
          <w:rFonts w:ascii="Corbel" w:hAnsi="Corbel"/>
          <w:szCs w:val="18"/>
        </w:rPr>
      </w:pPr>
    </w:p>
    <w:p w14:paraId="17435234" w14:textId="77777777" w:rsidR="00CF4889" w:rsidRDefault="00CF4889" w:rsidP="00CF4889"/>
    <w:p w14:paraId="21B18F4E" w14:textId="77777777" w:rsidR="00CF4889" w:rsidRPr="00CF4889" w:rsidRDefault="00CF4889" w:rsidP="00CF4889"/>
    <w:p w14:paraId="5CA29CE2" w14:textId="77777777" w:rsidR="0007413F" w:rsidRDefault="0007413F">
      <w:pPr>
        <w:spacing w:line="240" w:lineRule="auto"/>
        <w:rPr>
          <w:rFonts w:ascii="Corbel" w:hAnsi="Corbel"/>
          <w:b/>
          <w:caps/>
          <w:noProof/>
          <w:sz w:val="20"/>
        </w:rPr>
      </w:pPr>
      <w:r>
        <w:rPr>
          <w:rFonts w:ascii="Corbel" w:hAnsi="Corbel"/>
        </w:rPr>
        <w:br w:type="page"/>
      </w:r>
    </w:p>
    <w:p w14:paraId="656966A3" w14:textId="77777777" w:rsidR="00470DA1" w:rsidRPr="002C7AA6" w:rsidRDefault="00470DA1" w:rsidP="004E1E2E">
      <w:pPr>
        <w:pStyle w:val="Inhopg1"/>
      </w:pPr>
      <w:r w:rsidRPr="002C7AA6">
        <w:lastRenderedPageBreak/>
        <w:t>Definities</w:t>
      </w:r>
      <w:bookmarkEnd w:id="2"/>
      <w:bookmarkEnd w:id="3"/>
      <w:bookmarkEnd w:id="4"/>
    </w:p>
    <w:p w14:paraId="17936192"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In deze </w:t>
      </w:r>
      <w:r>
        <w:rPr>
          <w:rFonts w:ascii="Corbel" w:hAnsi="Corbel"/>
          <w:szCs w:val="18"/>
        </w:rPr>
        <w:t>A</w:t>
      </w:r>
      <w:r w:rsidRPr="00811244">
        <w:rPr>
          <w:rFonts w:ascii="Corbel" w:hAnsi="Corbel"/>
          <w:szCs w:val="18"/>
        </w:rPr>
        <w:t>anbestedingsleidraad wordt een aantal begrippen met een beginhoofdletter gebruikt. Ook worden afkortingen gebruikt. Aan deze begrippen en afkortingen komt onderstaande betekenis toe.</w:t>
      </w:r>
    </w:p>
    <w:p w14:paraId="0C12D62A" w14:textId="77777777" w:rsidR="00470DA1" w:rsidRPr="00811244"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Aanbestedende dienst</w:t>
      </w:r>
    </w:p>
    <w:p w14:paraId="49AEBE9B" w14:textId="07D4E238" w:rsidR="00470DA1" w:rsidRDefault="00470DA1" w:rsidP="00470DA1">
      <w:pPr>
        <w:spacing w:line="276" w:lineRule="auto"/>
        <w:rPr>
          <w:rFonts w:ascii="Corbel" w:hAnsi="Corbel"/>
          <w:szCs w:val="18"/>
        </w:rPr>
      </w:pPr>
      <w:r>
        <w:rPr>
          <w:rFonts w:ascii="Corbel" w:hAnsi="Corbel"/>
          <w:szCs w:val="18"/>
        </w:rPr>
        <w:t xml:space="preserve">Provincie </w:t>
      </w:r>
      <w:r w:rsidR="002429BC">
        <w:rPr>
          <w:rFonts w:ascii="Corbel" w:hAnsi="Corbel"/>
          <w:szCs w:val="18"/>
        </w:rPr>
        <w:t>Utrecht</w:t>
      </w:r>
      <w:r w:rsidR="00255B1B" w:rsidRPr="00255B1B">
        <w:rPr>
          <w:rFonts w:ascii="Corbel" w:hAnsi="Corbel"/>
          <w:szCs w:val="18"/>
        </w:rPr>
        <w:t>.</w:t>
      </w:r>
      <w:r w:rsidRPr="00255B1B">
        <w:rPr>
          <w:rFonts w:ascii="Corbel" w:hAnsi="Corbel"/>
          <w:szCs w:val="18"/>
        </w:rPr>
        <w:t xml:space="preserve"> </w:t>
      </w:r>
    </w:p>
    <w:p w14:paraId="4FD326BC" w14:textId="77777777" w:rsidR="00470DA1" w:rsidRDefault="00470DA1" w:rsidP="00470DA1">
      <w:pPr>
        <w:spacing w:line="276" w:lineRule="auto"/>
        <w:rPr>
          <w:rFonts w:ascii="Corbel" w:hAnsi="Corbel"/>
          <w:szCs w:val="18"/>
        </w:rPr>
      </w:pPr>
    </w:p>
    <w:p w14:paraId="7281DFBF" w14:textId="77777777" w:rsidR="00470DA1" w:rsidRDefault="00470DA1" w:rsidP="00470DA1">
      <w:pPr>
        <w:spacing w:line="276" w:lineRule="auto"/>
        <w:rPr>
          <w:rFonts w:ascii="Corbel" w:hAnsi="Corbel"/>
          <w:b/>
          <w:szCs w:val="18"/>
        </w:rPr>
      </w:pPr>
      <w:r w:rsidRPr="00811244">
        <w:rPr>
          <w:rFonts w:ascii="Corbel" w:hAnsi="Corbel"/>
          <w:b/>
          <w:szCs w:val="18"/>
        </w:rPr>
        <w:t>Aanbested</w:t>
      </w:r>
      <w:r>
        <w:rPr>
          <w:rFonts w:ascii="Corbel" w:hAnsi="Corbel"/>
          <w:b/>
          <w:szCs w:val="18"/>
        </w:rPr>
        <w:t>ingsleidraad</w:t>
      </w:r>
    </w:p>
    <w:p w14:paraId="7B71A056" w14:textId="77777777" w:rsidR="00470DA1" w:rsidRPr="007C2448" w:rsidRDefault="00470DA1" w:rsidP="00470DA1">
      <w:pPr>
        <w:spacing w:line="276" w:lineRule="auto"/>
        <w:rPr>
          <w:rFonts w:ascii="Corbel" w:hAnsi="Corbel"/>
          <w:szCs w:val="18"/>
        </w:rPr>
      </w:pPr>
      <w:r>
        <w:rPr>
          <w:rFonts w:ascii="Corbel" w:hAnsi="Corbel"/>
          <w:szCs w:val="18"/>
        </w:rPr>
        <w:t xml:space="preserve">Het voorliggende </w:t>
      </w:r>
      <w:r w:rsidR="00255B1B">
        <w:rPr>
          <w:rFonts w:ascii="Corbel" w:hAnsi="Corbel"/>
          <w:szCs w:val="18"/>
        </w:rPr>
        <w:t xml:space="preserve">Aanbestedingsstuk </w:t>
      </w:r>
      <w:r>
        <w:rPr>
          <w:rFonts w:ascii="Corbel" w:hAnsi="Corbel"/>
          <w:szCs w:val="18"/>
        </w:rPr>
        <w:t xml:space="preserve">waarmee Ondernemers die aan </w:t>
      </w:r>
      <w:r w:rsidR="008621A3">
        <w:rPr>
          <w:rFonts w:ascii="Corbel" w:hAnsi="Corbel"/>
          <w:szCs w:val="18"/>
        </w:rPr>
        <w:t xml:space="preserve">de minimumeisen voldoen </w:t>
      </w:r>
      <w:r>
        <w:rPr>
          <w:rFonts w:ascii="Corbel" w:hAnsi="Corbel"/>
          <w:szCs w:val="18"/>
        </w:rPr>
        <w:t>worden uitgenodigd een Inschrijving in te dienen</w:t>
      </w:r>
      <w:r w:rsidR="008621A3">
        <w:rPr>
          <w:rFonts w:ascii="Corbel" w:hAnsi="Corbel"/>
          <w:szCs w:val="18"/>
        </w:rPr>
        <w:t>.</w:t>
      </w:r>
    </w:p>
    <w:p w14:paraId="5121107B" w14:textId="77777777" w:rsidR="00470DA1"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w:t>
      </w:r>
      <w:r>
        <w:rPr>
          <w:rFonts w:ascii="Corbel" w:hAnsi="Corbel"/>
          <w:b/>
          <w:szCs w:val="18"/>
        </w:rPr>
        <w:t>ingsstukken</w:t>
      </w:r>
    </w:p>
    <w:p w14:paraId="7C8227A8" w14:textId="77777777" w:rsidR="00470DA1" w:rsidRDefault="00470DA1" w:rsidP="00470DA1">
      <w:pPr>
        <w:spacing w:line="276" w:lineRule="auto"/>
        <w:rPr>
          <w:rFonts w:ascii="Corbel" w:hAnsi="Corbel"/>
          <w:szCs w:val="18"/>
        </w:rPr>
      </w:pPr>
      <w:r>
        <w:rPr>
          <w:rFonts w:ascii="Corbel" w:hAnsi="Corbel"/>
          <w:szCs w:val="18"/>
        </w:rPr>
        <w:t>A</w:t>
      </w:r>
      <w:r w:rsidRPr="0089567F">
        <w:rPr>
          <w:rFonts w:ascii="Corbel" w:hAnsi="Corbel"/>
          <w:szCs w:val="18"/>
        </w:rPr>
        <w:t xml:space="preserve">lle stukken die door de </w:t>
      </w:r>
      <w:r>
        <w:rPr>
          <w:rFonts w:ascii="Corbel" w:hAnsi="Corbel"/>
          <w:szCs w:val="18"/>
        </w:rPr>
        <w:t xml:space="preserve">Aanbestedende dienst zijn </w:t>
      </w:r>
      <w:r w:rsidRPr="0089567F">
        <w:rPr>
          <w:rFonts w:ascii="Corbel" w:hAnsi="Corbel"/>
          <w:szCs w:val="18"/>
        </w:rPr>
        <w:t xml:space="preserve">opgesteld of vermeld ter omschrijving of bepaling van </w:t>
      </w:r>
      <w:r>
        <w:rPr>
          <w:rFonts w:ascii="Corbel" w:hAnsi="Corbel"/>
          <w:szCs w:val="18"/>
        </w:rPr>
        <w:t>onderdelen</w:t>
      </w:r>
      <w:r w:rsidRPr="0089567F">
        <w:rPr>
          <w:rFonts w:ascii="Corbel" w:hAnsi="Corbel"/>
          <w:szCs w:val="18"/>
        </w:rPr>
        <w:t xml:space="preserve"> van </w:t>
      </w:r>
      <w:r>
        <w:rPr>
          <w:rFonts w:ascii="Corbel" w:hAnsi="Corbel"/>
          <w:szCs w:val="18"/>
        </w:rPr>
        <w:t>de aanbesteding of de procedure. Dit betreft niet-uitsluitend deze Aanbestedingsleidraad, de Bijlagen en de Nota(‘s) van inlichtingen.</w:t>
      </w:r>
    </w:p>
    <w:p w14:paraId="2838443B" w14:textId="77777777" w:rsidR="00470DA1" w:rsidRDefault="00470DA1" w:rsidP="00470DA1">
      <w:pPr>
        <w:spacing w:line="276" w:lineRule="auto"/>
        <w:rPr>
          <w:rFonts w:ascii="Corbel" w:hAnsi="Corbel"/>
          <w:szCs w:val="18"/>
        </w:rPr>
      </w:pPr>
    </w:p>
    <w:p w14:paraId="119E4A00" w14:textId="77777777" w:rsidR="00FF34FC" w:rsidRPr="0089567F" w:rsidRDefault="00C95A79" w:rsidP="00FF34FC">
      <w:pPr>
        <w:spacing w:line="276" w:lineRule="auto"/>
        <w:rPr>
          <w:rFonts w:ascii="Corbel" w:hAnsi="Corbel"/>
          <w:b/>
          <w:szCs w:val="18"/>
        </w:rPr>
      </w:pPr>
      <w:r>
        <w:rPr>
          <w:rFonts w:ascii="Corbel" w:hAnsi="Corbel"/>
          <w:b/>
          <w:szCs w:val="18"/>
        </w:rPr>
        <w:t>Algemene inkoopvoorwaarden</w:t>
      </w:r>
    </w:p>
    <w:p w14:paraId="0089AF2E" w14:textId="3CB8C5F3" w:rsidR="00FF34FC" w:rsidRPr="0089567F" w:rsidRDefault="00C95A79" w:rsidP="00FF34FC">
      <w:pPr>
        <w:spacing w:line="276" w:lineRule="auto"/>
        <w:rPr>
          <w:rFonts w:ascii="Corbel" w:hAnsi="Corbel"/>
          <w:szCs w:val="18"/>
        </w:rPr>
      </w:pPr>
      <w:r>
        <w:rPr>
          <w:rFonts w:ascii="Corbel" w:hAnsi="Corbel"/>
          <w:szCs w:val="18"/>
        </w:rPr>
        <w:t>Algemene inkoopvoorwaarden</w:t>
      </w:r>
      <w:r w:rsidR="00FF34FC" w:rsidRPr="0089567F">
        <w:rPr>
          <w:rFonts w:ascii="Corbel" w:hAnsi="Corbel"/>
          <w:szCs w:val="18"/>
        </w:rPr>
        <w:t xml:space="preserve"> Provincies </w:t>
      </w:r>
      <w:r w:rsidR="00FF34FC">
        <w:rPr>
          <w:rFonts w:ascii="Corbel" w:hAnsi="Corbel"/>
          <w:szCs w:val="18"/>
        </w:rPr>
        <w:t>20</w:t>
      </w:r>
      <w:r w:rsidR="006A44FF">
        <w:rPr>
          <w:rFonts w:ascii="Corbel" w:hAnsi="Corbel"/>
          <w:szCs w:val="18"/>
        </w:rPr>
        <w:t>22</w:t>
      </w:r>
      <w:r w:rsidR="00FF34FC">
        <w:rPr>
          <w:rFonts w:ascii="Corbel" w:hAnsi="Corbel"/>
          <w:szCs w:val="18"/>
        </w:rPr>
        <w:t xml:space="preserve"> voor leveringen en diensten.</w:t>
      </w:r>
    </w:p>
    <w:p w14:paraId="3D122EA2" w14:textId="77777777" w:rsidR="00470DA1" w:rsidRPr="00811244" w:rsidRDefault="00470DA1" w:rsidP="00470DA1">
      <w:pPr>
        <w:spacing w:line="276" w:lineRule="auto"/>
        <w:rPr>
          <w:rFonts w:ascii="Corbel" w:hAnsi="Corbel"/>
          <w:szCs w:val="18"/>
        </w:rPr>
      </w:pPr>
    </w:p>
    <w:p w14:paraId="7D93DC28" w14:textId="77777777" w:rsidR="00470DA1" w:rsidRDefault="00470DA1" w:rsidP="00470DA1">
      <w:pPr>
        <w:spacing w:line="276" w:lineRule="auto"/>
        <w:rPr>
          <w:rFonts w:ascii="Corbel" w:hAnsi="Corbel"/>
          <w:szCs w:val="18"/>
        </w:rPr>
      </w:pPr>
      <w:r w:rsidRPr="00811244">
        <w:rPr>
          <w:rFonts w:ascii="Corbel" w:hAnsi="Corbel"/>
          <w:b/>
          <w:szCs w:val="18"/>
        </w:rPr>
        <w:t>Bijlagen</w:t>
      </w:r>
      <w:r w:rsidRPr="00811244">
        <w:rPr>
          <w:rFonts w:ascii="Corbel" w:hAnsi="Corbel"/>
          <w:szCs w:val="18"/>
        </w:rPr>
        <w:br/>
        <w:t xml:space="preserve">Aanhangsels behorende bij deze </w:t>
      </w:r>
      <w:r>
        <w:rPr>
          <w:rFonts w:ascii="Corbel" w:hAnsi="Corbel"/>
          <w:szCs w:val="18"/>
        </w:rPr>
        <w:t>A</w:t>
      </w:r>
      <w:r w:rsidRPr="00811244">
        <w:rPr>
          <w:rFonts w:ascii="Corbel" w:hAnsi="Corbel"/>
          <w:szCs w:val="18"/>
        </w:rPr>
        <w:t>anbestedingsleidraad.</w:t>
      </w:r>
    </w:p>
    <w:p w14:paraId="2C71F7FF" w14:textId="77777777" w:rsidR="00470DA1" w:rsidRDefault="00470DA1" w:rsidP="00470DA1">
      <w:pPr>
        <w:tabs>
          <w:tab w:val="left" w:pos="7903"/>
        </w:tabs>
        <w:spacing w:line="276" w:lineRule="auto"/>
        <w:rPr>
          <w:rFonts w:ascii="Corbel" w:hAnsi="Corbel"/>
          <w:b/>
          <w:szCs w:val="18"/>
        </w:rPr>
      </w:pPr>
    </w:p>
    <w:p w14:paraId="2B43C914" w14:textId="77777777" w:rsidR="00470DA1" w:rsidRPr="00D25238" w:rsidRDefault="00470DA1" w:rsidP="00470DA1">
      <w:pPr>
        <w:tabs>
          <w:tab w:val="left" w:pos="7903"/>
        </w:tabs>
        <w:spacing w:line="276" w:lineRule="auto"/>
        <w:rPr>
          <w:rFonts w:ascii="Corbel" w:hAnsi="Corbel"/>
          <w:b/>
          <w:szCs w:val="18"/>
        </w:rPr>
      </w:pPr>
      <w:r w:rsidRPr="00D25238">
        <w:rPr>
          <w:rFonts w:ascii="Corbel" w:hAnsi="Corbel"/>
          <w:b/>
          <w:szCs w:val="18"/>
        </w:rPr>
        <w:t>Derde</w:t>
      </w:r>
    </w:p>
    <w:p w14:paraId="6285DD21" w14:textId="77777777" w:rsidR="00470DA1" w:rsidRPr="00D25238" w:rsidRDefault="00470DA1" w:rsidP="00470DA1">
      <w:pPr>
        <w:tabs>
          <w:tab w:val="left" w:pos="7903"/>
        </w:tabs>
        <w:spacing w:line="276" w:lineRule="auto"/>
        <w:rPr>
          <w:rFonts w:ascii="Corbel" w:hAnsi="Corbel"/>
          <w:szCs w:val="18"/>
        </w:rPr>
      </w:pPr>
      <w:r w:rsidRPr="00D25238">
        <w:rPr>
          <w:rFonts w:ascii="Corbel" w:hAnsi="Corbel"/>
          <w:szCs w:val="18"/>
        </w:rPr>
        <w:t>Ondernemer waarop Inschrijver een beroep doet om aan de geschiktheidseisen te voldoen en/o</w:t>
      </w:r>
      <w:r w:rsidR="00D25238" w:rsidRPr="00D25238">
        <w:rPr>
          <w:rFonts w:ascii="Corbel" w:hAnsi="Corbel"/>
          <w:szCs w:val="18"/>
        </w:rPr>
        <w:t>f</w:t>
      </w:r>
      <w:r w:rsidR="00255B1B" w:rsidRPr="00D25238">
        <w:rPr>
          <w:rFonts w:ascii="Corbel" w:hAnsi="Corbel"/>
          <w:szCs w:val="18"/>
        </w:rPr>
        <w:t xml:space="preserve"> </w:t>
      </w:r>
      <w:r w:rsidRPr="00D25238">
        <w:rPr>
          <w:rFonts w:ascii="Corbel" w:hAnsi="Corbel"/>
          <w:szCs w:val="18"/>
        </w:rPr>
        <w:t>voo</w:t>
      </w:r>
      <w:r w:rsidR="00560E1C" w:rsidRPr="00D25238">
        <w:rPr>
          <w:rFonts w:ascii="Corbel" w:hAnsi="Corbel"/>
          <w:szCs w:val="18"/>
        </w:rPr>
        <w:t>r de uitvoering van de Opdracht.</w:t>
      </w:r>
    </w:p>
    <w:p w14:paraId="44812529" w14:textId="77777777" w:rsidR="00470DA1" w:rsidRPr="00D25238" w:rsidRDefault="00470DA1" w:rsidP="00470DA1">
      <w:pPr>
        <w:tabs>
          <w:tab w:val="left" w:pos="7903"/>
        </w:tabs>
        <w:spacing w:line="276" w:lineRule="auto"/>
        <w:rPr>
          <w:rFonts w:ascii="Corbel" w:hAnsi="Corbel"/>
          <w:szCs w:val="18"/>
        </w:rPr>
      </w:pPr>
    </w:p>
    <w:p w14:paraId="297B7E7F" w14:textId="77777777" w:rsidR="00470DA1" w:rsidRPr="00885481" w:rsidRDefault="00470DA1" w:rsidP="00470DA1">
      <w:pPr>
        <w:tabs>
          <w:tab w:val="left" w:pos="7903"/>
        </w:tabs>
        <w:spacing w:line="276" w:lineRule="auto"/>
        <w:rPr>
          <w:rFonts w:ascii="Corbel" w:hAnsi="Corbel"/>
          <w:b/>
          <w:szCs w:val="18"/>
        </w:rPr>
      </w:pPr>
      <w:r w:rsidRPr="00D25238">
        <w:rPr>
          <w:rFonts w:ascii="Corbel" w:hAnsi="Corbel"/>
          <w:b/>
          <w:szCs w:val="18"/>
        </w:rPr>
        <w:t>EMVI</w:t>
      </w:r>
    </w:p>
    <w:p w14:paraId="01B0977F" w14:textId="77777777" w:rsidR="00255B1B" w:rsidRDefault="00255B1B" w:rsidP="00470DA1">
      <w:pPr>
        <w:tabs>
          <w:tab w:val="left" w:pos="7903"/>
        </w:tabs>
        <w:spacing w:line="276" w:lineRule="auto"/>
        <w:rPr>
          <w:rFonts w:ascii="Corbel" w:hAnsi="Corbel"/>
          <w:szCs w:val="18"/>
        </w:rPr>
      </w:pPr>
      <w:r>
        <w:rPr>
          <w:rFonts w:ascii="Corbel" w:hAnsi="Corbel"/>
          <w:szCs w:val="18"/>
        </w:rPr>
        <w:t>Economisch meest voordelige i</w:t>
      </w:r>
      <w:r w:rsidR="00470DA1" w:rsidRPr="00885481">
        <w:rPr>
          <w:rFonts w:ascii="Corbel" w:hAnsi="Corbel"/>
          <w:szCs w:val="18"/>
        </w:rPr>
        <w:t>nschrijvi</w:t>
      </w:r>
      <w:r w:rsidR="00470DA1">
        <w:rPr>
          <w:rFonts w:ascii="Corbel" w:hAnsi="Corbel"/>
          <w:szCs w:val="18"/>
        </w:rPr>
        <w:t>ng.</w:t>
      </w:r>
    </w:p>
    <w:p w14:paraId="6EB08FF1" w14:textId="77777777" w:rsidR="00470DA1" w:rsidRDefault="00255B1B" w:rsidP="00470DA1">
      <w:pPr>
        <w:tabs>
          <w:tab w:val="left" w:pos="7903"/>
        </w:tabs>
        <w:spacing w:line="276" w:lineRule="auto"/>
        <w:rPr>
          <w:rFonts w:ascii="Corbel" w:hAnsi="Corbel"/>
          <w:szCs w:val="18"/>
        </w:rPr>
      </w:pPr>
      <w:r>
        <w:rPr>
          <w:rFonts w:ascii="Corbel" w:hAnsi="Corbel"/>
          <w:szCs w:val="18"/>
        </w:rPr>
        <w:t xml:space="preserve"> </w:t>
      </w:r>
    </w:p>
    <w:p w14:paraId="068F0239" w14:textId="77777777" w:rsidR="00470DA1" w:rsidRPr="003466E6" w:rsidRDefault="00470DA1" w:rsidP="00470DA1">
      <w:pPr>
        <w:tabs>
          <w:tab w:val="left" w:pos="7903"/>
        </w:tabs>
        <w:spacing w:line="276" w:lineRule="auto"/>
        <w:rPr>
          <w:rFonts w:ascii="Corbel" w:hAnsi="Corbel"/>
          <w:b/>
          <w:szCs w:val="18"/>
        </w:rPr>
      </w:pPr>
      <w:r w:rsidRPr="003466E6">
        <w:rPr>
          <w:rFonts w:ascii="Corbel" w:hAnsi="Corbel"/>
          <w:b/>
          <w:szCs w:val="18"/>
        </w:rPr>
        <w:t>Gunningsbeslissing</w:t>
      </w:r>
    </w:p>
    <w:p w14:paraId="3754FDE1" w14:textId="77777777" w:rsidR="00470DA1" w:rsidRPr="003466E6" w:rsidRDefault="00470DA1" w:rsidP="00470DA1">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 voor de</w:t>
      </w:r>
      <w:r>
        <w:rPr>
          <w:rFonts w:ascii="Corbel" w:hAnsi="Corbel"/>
          <w:szCs w:val="18"/>
        </w:rPr>
        <w:t xml:space="preserve"> Inschrijver</w:t>
      </w:r>
      <w:r w:rsidR="00255B1B">
        <w:rPr>
          <w:rFonts w:ascii="Corbel" w:hAnsi="Corbel"/>
          <w:szCs w:val="18"/>
        </w:rPr>
        <w:t>(s)</w:t>
      </w:r>
      <w:r w:rsidRPr="003466E6">
        <w:rPr>
          <w:rFonts w:ascii="Corbel" w:hAnsi="Corbel"/>
          <w:szCs w:val="18"/>
        </w:rPr>
        <w:t xml:space="preserve"> met wie hij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sidR="00255B1B">
        <w:rPr>
          <w:rFonts w:ascii="Corbel" w:hAnsi="Corbel"/>
          <w:szCs w:val="18"/>
        </w:rPr>
        <w:t>wil</w:t>
      </w:r>
      <w:r w:rsidRPr="003466E6">
        <w:rPr>
          <w:rFonts w:ascii="Corbel" w:hAnsi="Corbel"/>
          <w:szCs w:val="18"/>
        </w:rPr>
        <w:t xml:space="preserve"> sluiten, waaronder mede wordt verstaan de keuze </w:t>
      </w:r>
      <w:r>
        <w:rPr>
          <w:rFonts w:ascii="Corbel" w:hAnsi="Corbel"/>
          <w:szCs w:val="18"/>
        </w:rPr>
        <w:t>om geen Overeenkomst te sluiten.</w:t>
      </w:r>
    </w:p>
    <w:p w14:paraId="529C6AEB" w14:textId="77777777" w:rsidR="00470DA1" w:rsidRPr="00C5696A" w:rsidRDefault="00470DA1" w:rsidP="00470DA1">
      <w:pPr>
        <w:tabs>
          <w:tab w:val="left" w:pos="7903"/>
        </w:tabs>
        <w:spacing w:line="276" w:lineRule="auto"/>
        <w:rPr>
          <w:rFonts w:ascii="Corbel" w:hAnsi="Corbel"/>
          <w:szCs w:val="18"/>
        </w:rPr>
      </w:pPr>
    </w:p>
    <w:p w14:paraId="55BE8C77" w14:textId="77777777" w:rsidR="00470DA1" w:rsidRPr="00275D91" w:rsidRDefault="00470DA1" w:rsidP="00470DA1">
      <w:pPr>
        <w:autoSpaceDE w:val="0"/>
        <w:spacing w:line="276" w:lineRule="auto"/>
        <w:rPr>
          <w:rFonts w:ascii="Corbel" w:hAnsi="Corbel"/>
          <w:b/>
          <w:szCs w:val="18"/>
        </w:rPr>
      </w:pPr>
      <w:r w:rsidRPr="00275D91">
        <w:rPr>
          <w:rFonts w:ascii="Corbel" w:hAnsi="Corbel"/>
          <w:b/>
          <w:szCs w:val="18"/>
        </w:rPr>
        <w:t>Inschrijver</w:t>
      </w:r>
    </w:p>
    <w:p w14:paraId="0A1F9BEF" w14:textId="77777777" w:rsidR="00470DA1" w:rsidRDefault="00470DA1" w:rsidP="00470DA1">
      <w:pPr>
        <w:autoSpaceDE w:val="0"/>
        <w:spacing w:line="276" w:lineRule="auto"/>
        <w:rPr>
          <w:rFonts w:ascii="Corbel" w:hAnsi="Corbel"/>
          <w:szCs w:val="18"/>
        </w:rPr>
      </w:pPr>
      <w:r w:rsidRPr="00275D91">
        <w:rPr>
          <w:rFonts w:ascii="Corbel" w:hAnsi="Corbel"/>
          <w:szCs w:val="18"/>
        </w:rPr>
        <w:t>Ondernemer die een Inschrijving heeft ingediend, zelfstandig,</w:t>
      </w:r>
      <w:r w:rsidR="006C1907" w:rsidRPr="00275D91">
        <w:rPr>
          <w:rFonts w:ascii="Corbel" w:hAnsi="Corbel"/>
          <w:szCs w:val="18"/>
        </w:rPr>
        <w:t xml:space="preserve"> als hoofdaannemer of</w:t>
      </w:r>
      <w:r w:rsidRPr="00275D91">
        <w:rPr>
          <w:rFonts w:ascii="Corbel" w:hAnsi="Corbel"/>
          <w:szCs w:val="18"/>
        </w:rPr>
        <w:t xml:space="preserve"> in </w:t>
      </w:r>
      <w:r w:rsidR="006C1907" w:rsidRPr="00275D91">
        <w:rPr>
          <w:rFonts w:ascii="Corbel" w:hAnsi="Corbel"/>
          <w:szCs w:val="18"/>
        </w:rPr>
        <w:t xml:space="preserve">een </w:t>
      </w:r>
      <w:r w:rsidR="00BD00D9" w:rsidRPr="00275D91">
        <w:rPr>
          <w:rFonts w:ascii="Corbel" w:hAnsi="Corbel"/>
          <w:szCs w:val="18"/>
        </w:rPr>
        <w:t>Samenwerkingsverband (combinatie)</w:t>
      </w:r>
      <w:r w:rsidR="006C1907" w:rsidRPr="00275D91">
        <w:rPr>
          <w:rFonts w:ascii="Corbel" w:hAnsi="Corbel"/>
          <w:szCs w:val="18"/>
        </w:rPr>
        <w:t>.</w:t>
      </w:r>
    </w:p>
    <w:p w14:paraId="79ADC61C" w14:textId="77777777" w:rsidR="00470DA1" w:rsidRPr="00811244" w:rsidRDefault="00470DA1" w:rsidP="00470DA1">
      <w:pPr>
        <w:autoSpaceDE w:val="0"/>
        <w:spacing w:line="276" w:lineRule="auto"/>
        <w:rPr>
          <w:rFonts w:ascii="Corbel" w:hAnsi="Corbel"/>
          <w:szCs w:val="18"/>
        </w:rPr>
      </w:pPr>
    </w:p>
    <w:p w14:paraId="1A961969" w14:textId="77777777" w:rsidR="00470DA1" w:rsidRPr="00811244" w:rsidRDefault="00470DA1" w:rsidP="00470DA1">
      <w:pPr>
        <w:autoSpaceDE w:val="0"/>
        <w:spacing w:line="276" w:lineRule="auto"/>
        <w:rPr>
          <w:rFonts w:ascii="Corbel" w:hAnsi="Corbel"/>
          <w:b/>
          <w:szCs w:val="18"/>
        </w:rPr>
      </w:pPr>
      <w:r w:rsidRPr="00811244">
        <w:rPr>
          <w:rFonts w:ascii="Corbel" w:hAnsi="Corbel"/>
          <w:b/>
          <w:szCs w:val="18"/>
        </w:rPr>
        <w:t>Inschrijving</w:t>
      </w:r>
    </w:p>
    <w:p w14:paraId="0B5980BA" w14:textId="77777777" w:rsidR="00470DA1" w:rsidRPr="00811244" w:rsidRDefault="00470DA1" w:rsidP="00470DA1">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binnen de kaders van </w:t>
      </w:r>
      <w:r w:rsidR="00010AF9">
        <w:rPr>
          <w:rFonts w:ascii="Corbel" w:hAnsi="Corbel"/>
          <w:szCs w:val="18"/>
        </w:rPr>
        <w:t>deze</w:t>
      </w:r>
      <w:r>
        <w:rPr>
          <w:rFonts w:ascii="Corbel" w:hAnsi="Corbel"/>
          <w:szCs w:val="18"/>
        </w:rPr>
        <w:t xml:space="preserve"> aanbesteding. </w:t>
      </w:r>
    </w:p>
    <w:p w14:paraId="03AC202A" w14:textId="77777777" w:rsidR="00470DA1" w:rsidRPr="00811244" w:rsidRDefault="00470DA1" w:rsidP="00470DA1">
      <w:pPr>
        <w:autoSpaceDE w:val="0"/>
        <w:spacing w:line="276" w:lineRule="auto"/>
        <w:rPr>
          <w:rFonts w:ascii="Corbel" w:hAnsi="Corbel"/>
          <w:szCs w:val="18"/>
        </w:rPr>
      </w:pPr>
    </w:p>
    <w:p w14:paraId="7D5A8E65" w14:textId="77777777" w:rsidR="00470DA1" w:rsidRPr="003801DE" w:rsidRDefault="00470DA1" w:rsidP="00470DA1">
      <w:pPr>
        <w:autoSpaceDE w:val="0"/>
        <w:spacing w:line="276" w:lineRule="auto"/>
        <w:rPr>
          <w:rFonts w:ascii="Corbel" w:hAnsi="Corbel"/>
          <w:b/>
          <w:szCs w:val="18"/>
        </w:rPr>
      </w:pPr>
      <w:r w:rsidRPr="003801DE">
        <w:rPr>
          <w:rFonts w:ascii="Corbel" w:hAnsi="Corbel"/>
          <w:b/>
          <w:szCs w:val="18"/>
        </w:rPr>
        <w:t>Nota van inlichtingen</w:t>
      </w:r>
    </w:p>
    <w:p w14:paraId="1615C02A" w14:textId="16F758C3" w:rsidR="00470DA1" w:rsidRDefault="003F6397" w:rsidP="00470DA1">
      <w:pPr>
        <w:spacing w:line="276" w:lineRule="auto"/>
        <w:rPr>
          <w:rFonts w:ascii="Corbel" w:hAnsi="Corbel"/>
          <w:szCs w:val="18"/>
        </w:rPr>
      </w:pPr>
      <w:r w:rsidRPr="003801DE">
        <w:rPr>
          <w:rFonts w:ascii="Corbel" w:hAnsi="Corbel"/>
          <w:szCs w:val="18"/>
        </w:rPr>
        <w:t>Schriftelijk</w:t>
      </w:r>
      <w:r w:rsidR="00470DA1" w:rsidRPr="003801DE">
        <w:rPr>
          <w:rFonts w:ascii="Corbel" w:hAnsi="Corbel"/>
          <w:szCs w:val="18"/>
        </w:rPr>
        <w:t>e reactie van de Aanbestedende dienst op door Ondernemers tijdig en op de juiste wijze naar aanleiding van de Aanbestedingsstukken gestelde vragen.</w:t>
      </w:r>
      <w:r w:rsidR="00B636CD" w:rsidRPr="003801DE">
        <w:rPr>
          <w:rFonts w:ascii="Corbel" w:hAnsi="Corbel"/>
          <w:szCs w:val="18"/>
        </w:rPr>
        <w:t xml:space="preserve"> De Nota van Inlichtingen kan ook</w:t>
      </w:r>
      <w:r w:rsidR="003C0A5D">
        <w:rPr>
          <w:rFonts w:ascii="Corbel" w:hAnsi="Corbel"/>
          <w:szCs w:val="18"/>
        </w:rPr>
        <w:t xml:space="preserve"> </w:t>
      </w:r>
      <w:r w:rsidR="00B636CD" w:rsidRPr="003801DE">
        <w:rPr>
          <w:rFonts w:ascii="Corbel" w:hAnsi="Corbel"/>
          <w:szCs w:val="18"/>
        </w:rPr>
        <w:t>mededelingen en kleine wijzigingen bevatten vanuit de Aanbestedende dienst.</w:t>
      </w:r>
      <w:r w:rsidR="00470DA1" w:rsidRPr="003801DE">
        <w:rPr>
          <w:rFonts w:ascii="Corbel" w:hAnsi="Corbel"/>
          <w:szCs w:val="18"/>
        </w:rPr>
        <w:t xml:space="preserve"> Indien sprake is van de beantwoording van vragen in een elektronisch systeem, dan dient elke afzonderlijke beantwoording begrepen te worden als Nota van inlichtingen.</w:t>
      </w:r>
    </w:p>
    <w:p w14:paraId="5B79CE51" w14:textId="77777777" w:rsidR="00FF34FC" w:rsidRDefault="00FF34FC" w:rsidP="00470DA1">
      <w:pPr>
        <w:spacing w:line="276" w:lineRule="auto"/>
        <w:rPr>
          <w:rFonts w:ascii="Corbel" w:hAnsi="Corbel"/>
          <w:szCs w:val="18"/>
        </w:rPr>
      </w:pPr>
    </w:p>
    <w:p w14:paraId="6AECE911" w14:textId="77777777" w:rsidR="00470DA1" w:rsidRDefault="00470DA1" w:rsidP="00470DA1">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1DB623BE" w14:textId="77777777" w:rsidR="00470DA1" w:rsidRDefault="00470DA1" w:rsidP="00470DA1">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dienstverlener.</w:t>
      </w:r>
    </w:p>
    <w:p w14:paraId="6F85FF85" w14:textId="77777777" w:rsidR="00010AF9" w:rsidRPr="00470DA1" w:rsidRDefault="00010AF9" w:rsidP="00470DA1">
      <w:pPr>
        <w:spacing w:line="276" w:lineRule="auto"/>
        <w:rPr>
          <w:rFonts w:ascii="Corbel" w:hAnsi="Corbel"/>
          <w:szCs w:val="18"/>
        </w:rPr>
      </w:pPr>
    </w:p>
    <w:p w14:paraId="02A886CF" w14:textId="77777777" w:rsidR="007B4637" w:rsidRDefault="007B4637">
      <w:pPr>
        <w:spacing w:line="240" w:lineRule="auto"/>
        <w:rPr>
          <w:rFonts w:ascii="Corbel" w:hAnsi="Corbel"/>
          <w:b/>
          <w:szCs w:val="18"/>
        </w:rPr>
      </w:pPr>
      <w:r>
        <w:rPr>
          <w:rFonts w:ascii="Corbel" w:hAnsi="Corbel"/>
          <w:b/>
          <w:szCs w:val="18"/>
        </w:rPr>
        <w:br w:type="page"/>
      </w:r>
    </w:p>
    <w:p w14:paraId="16485F7C" w14:textId="77777777" w:rsidR="00470DA1" w:rsidRDefault="00470DA1" w:rsidP="00470DA1">
      <w:pPr>
        <w:spacing w:line="276" w:lineRule="auto"/>
        <w:rPr>
          <w:rFonts w:ascii="Corbel" w:hAnsi="Corbel"/>
          <w:b/>
          <w:szCs w:val="18"/>
        </w:rPr>
      </w:pPr>
      <w:r>
        <w:rPr>
          <w:rFonts w:ascii="Corbel" w:hAnsi="Corbel"/>
          <w:b/>
          <w:szCs w:val="18"/>
        </w:rPr>
        <w:lastRenderedPageBreak/>
        <w:t>Opdracht</w:t>
      </w:r>
    </w:p>
    <w:p w14:paraId="7183D8EF" w14:textId="77777777" w:rsidR="00B636CD" w:rsidRDefault="00470DA1" w:rsidP="00470DA1">
      <w:pPr>
        <w:spacing w:line="276" w:lineRule="auto"/>
        <w:rPr>
          <w:rFonts w:ascii="Corbel" w:hAnsi="Corbel"/>
          <w:szCs w:val="18"/>
        </w:rPr>
      </w:pPr>
      <w:r>
        <w:rPr>
          <w:rFonts w:ascii="Corbel" w:hAnsi="Corbel"/>
          <w:szCs w:val="18"/>
        </w:rPr>
        <w:t>De leveringen en of diensten die door de winnende Inschrijver(s) conform de Overeenkomst uitgevoerd worden.</w:t>
      </w:r>
      <w:r w:rsidR="00255B1B">
        <w:rPr>
          <w:rFonts w:ascii="Corbel" w:hAnsi="Corbel"/>
          <w:szCs w:val="18"/>
        </w:rPr>
        <w:t xml:space="preserve"> De Opdracht is toegelicht in Hoofdstuk 2 van de Aanbestedingsleidraad en bijbehorende Bijlagen.</w:t>
      </w:r>
    </w:p>
    <w:p w14:paraId="6A264534" w14:textId="77777777" w:rsidR="007B4637" w:rsidRDefault="007B4637" w:rsidP="00470DA1">
      <w:pPr>
        <w:spacing w:line="276" w:lineRule="auto"/>
        <w:rPr>
          <w:rFonts w:ascii="Corbel" w:hAnsi="Corbel"/>
          <w:b/>
          <w:szCs w:val="18"/>
        </w:rPr>
      </w:pPr>
    </w:p>
    <w:p w14:paraId="5939C9CF" w14:textId="77777777" w:rsidR="00470DA1" w:rsidRPr="00D25238" w:rsidRDefault="00470DA1" w:rsidP="00470DA1">
      <w:pPr>
        <w:spacing w:line="276" w:lineRule="auto"/>
        <w:rPr>
          <w:rFonts w:ascii="Corbel" w:hAnsi="Corbel"/>
          <w:b/>
          <w:szCs w:val="18"/>
        </w:rPr>
      </w:pPr>
      <w:r w:rsidRPr="00D25238">
        <w:rPr>
          <w:rFonts w:ascii="Corbel" w:hAnsi="Corbel"/>
          <w:b/>
          <w:szCs w:val="18"/>
        </w:rPr>
        <w:t>Opdrachtgever</w:t>
      </w:r>
    </w:p>
    <w:p w14:paraId="18FFF5F3" w14:textId="77777777" w:rsidR="00470DA1" w:rsidRPr="00811244" w:rsidRDefault="00470DA1" w:rsidP="00470DA1">
      <w:pPr>
        <w:spacing w:line="276" w:lineRule="auto"/>
        <w:rPr>
          <w:rFonts w:ascii="Corbel" w:hAnsi="Corbel"/>
          <w:szCs w:val="18"/>
        </w:rPr>
      </w:pPr>
      <w:r w:rsidRPr="00D25238">
        <w:rPr>
          <w:rFonts w:ascii="Corbel" w:hAnsi="Corbel"/>
          <w:szCs w:val="18"/>
        </w:rPr>
        <w:t>De Aanbestedende dienst zal</w:t>
      </w:r>
      <w:r w:rsidR="00560E1C" w:rsidRPr="00D25238">
        <w:rPr>
          <w:rFonts w:ascii="Corbel" w:hAnsi="Corbel"/>
          <w:szCs w:val="18"/>
        </w:rPr>
        <w:t xml:space="preserve"> ten tijde van </w:t>
      </w:r>
      <w:r w:rsidR="00B636CD" w:rsidRPr="00D25238">
        <w:rPr>
          <w:rFonts w:ascii="Corbel" w:hAnsi="Corbel"/>
          <w:szCs w:val="18"/>
        </w:rPr>
        <w:t xml:space="preserve">de uitvoering </w:t>
      </w:r>
      <w:r w:rsidRPr="00D25238">
        <w:rPr>
          <w:rFonts w:ascii="Corbel" w:hAnsi="Corbel"/>
          <w:szCs w:val="18"/>
        </w:rPr>
        <w:t>van de Overeenkomst als Opdrachtgever optreden.</w:t>
      </w:r>
      <w:r>
        <w:rPr>
          <w:rFonts w:ascii="Corbel" w:hAnsi="Corbel"/>
          <w:szCs w:val="18"/>
        </w:rPr>
        <w:t xml:space="preserve"> </w:t>
      </w:r>
    </w:p>
    <w:p w14:paraId="2E8B2666" w14:textId="77777777" w:rsidR="00470DA1" w:rsidRPr="00811244" w:rsidRDefault="00470DA1" w:rsidP="00470DA1">
      <w:pPr>
        <w:spacing w:line="276" w:lineRule="auto"/>
        <w:rPr>
          <w:rFonts w:ascii="Corbel" w:hAnsi="Corbel"/>
          <w:szCs w:val="18"/>
          <w:u w:val="single"/>
        </w:rPr>
      </w:pPr>
    </w:p>
    <w:p w14:paraId="2B4CD698" w14:textId="77777777" w:rsidR="00470DA1" w:rsidRPr="00811244" w:rsidRDefault="00470DA1" w:rsidP="00470DA1">
      <w:pPr>
        <w:spacing w:line="276" w:lineRule="auto"/>
        <w:rPr>
          <w:rFonts w:ascii="Corbel" w:hAnsi="Corbel"/>
          <w:b/>
          <w:szCs w:val="18"/>
        </w:rPr>
      </w:pPr>
      <w:r w:rsidRPr="00811244">
        <w:rPr>
          <w:rFonts w:ascii="Corbel" w:hAnsi="Corbel"/>
          <w:b/>
          <w:szCs w:val="18"/>
        </w:rPr>
        <w:t>Opdrachtnemer</w:t>
      </w:r>
    </w:p>
    <w:p w14:paraId="3DD16042" w14:textId="77777777" w:rsidR="00470DA1" w:rsidRDefault="00470DA1" w:rsidP="00470DA1">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2466920E" w14:textId="77777777" w:rsidR="00470DA1" w:rsidRDefault="00470DA1" w:rsidP="00470DA1">
      <w:pPr>
        <w:tabs>
          <w:tab w:val="left" w:pos="7903"/>
        </w:tabs>
        <w:spacing w:line="276" w:lineRule="auto"/>
        <w:rPr>
          <w:rFonts w:ascii="Corbel" w:hAnsi="Corbel"/>
          <w:szCs w:val="18"/>
        </w:rPr>
      </w:pPr>
    </w:p>
    <w:p w14:paraId="0DFDE0E8" w14:textId="77777777" w:rsidR="00470DA1" w:rsidRDefault="00470DA1" w:rsidP="00470DA1">
      <w:pPr>
        <w:tabs>
          <w:tab w:val="left" w:pos="7903"/>
        </w:tabs>
        <w:spacing w:line="276" w:lineRule="auto"/>
        <w:rPr>
          <w:rFonts w:ascii="Corbel" w:hAnsi="Corbel"/>
          <w:b/>
          <w:szCs w:val="18"/>
        </w:rPr>
      </w:pPr>
      <w:r>
        <w:rPr>
          <w:rFonts w:ascii="Corbel" w:hAnsi="Corbel"/>
          <w:b/>
          <w:szCs w:val="18"/>
        </w:rPr>
        <w:t>Overeenkomst</w:t>
      </w:r>
    </w:p>
    <w:p w14:paraId="5FA9D223" w14:textId="77777777" w:rsidR="00470DA1" w:rsidRDefault="00470DA1" w:rsidP="00470DA1">
      <w:pPr>
        <w:tabs>
          <w:tab w:val="left" w:pos="7903"/>
        </w:tabs>
        <w:spacing w:line="276" w:lineRule="auto"/>
        <w:rPr>
          <w:rFonts w:ascii="Corbel" w:hAnsi="Corbel"/>
          <w:szCs w:val="18"/>
        </w:rPr>
      </w:pPr>
      <w:r>
        <w:rPr>
          <w:rFonts w:ascii="Corbel" w:hAnsi="Corbel"/>
          <w:szCs w:val="18"/>
        </w:rPr>
        <w:t>De wederkerige raamovereenkomst, dienstverleningsovereenkom</w:t>
      </w:r>
      <w:r w:rsidR="00255B1B">
        <w:rPr>
          <w:rFonts w:ascii="Corbel" w:hAnsi="Corbel"/>
          <w:szCs w:val="18"/>
        </w:rPr>
        <w:t xml:space="preserve">st en/of </w:t>
      </w:r>
      <w:r w:rsidR="00010AF9">
        <w:rPr>
          <w:rFonts w:ascii="Corbel" w:hAnsi="Corbel"/>
          <w:szCs w:val="18"/>
        </w:rPr>
        <w:t>overeenkomst tot leveringen</w:t>
      </w:r>
      <w:r>
        <w:rPr>
          <w:rFonts w:ascii="Corbel" w:hAnsi="Corbel"/>
          <w:szCs w:val="18"/>
        </w:rPr>
        <w:t xml:space="preserve"> op basis waarvan de Opdracht wordt uitgevoerd en op de totstandkoming waarvan deze aanbestedingsprocedure ziet.</w:t>
      </w:r>
    </w:p>
    <w:p w14:paraId="10EF68DA" w14:textId="77777777" w:rsidR="00470DA1" w:rsidRPr="00FE3F30" w:rsidRDefault="00470DA1" w:rsidP="00470DA1">
      <w:pPr>
        <w:tabs>
          <w:tab w:val="left" w:pos="7903"/>
        </w:tabs>
        <w:spacing w:line="276" w:lineRule="auto"/>
        <w:rPr>
          <w:rFonts w:ascii="Corbel" w:hAnsi="Corbel"/>
          <w:szCs w:val="18"/>
        </w:rPr>
      </w:pPr>
    </w:p>
    <w:p w14:paraId="4B962865" w14:textId="77777777" w:rsidR="00470DA1" w:rsidRPr="00275D91" w:rsidRDefault="00BD00D9" w:rsidP="00470DA1">
      <w:pPr>
        <w:tabs>
          <w:tab w:val="left" w:pos="7903"/>
        </w:tabs>
        <w:spacing w:line="276" w:lineRule="auto"/>
        <w:rPr>
          <w:rFonts w:ascii="Corbel" w:hAnsi="Corbel"/>
          <w:b/>
          <w:szCs w:val="18"/>
        </w:rPr>
      </w:pPr>
      <w:r w:rsidRPr="00275D91">
        <w:rPr>
          <w:rFonts w:ascii="Corbel" w:hAnsi="Corbel"/>
          <w:b/>
          <w:szCs w:val="18"/>
        </w:rPr>
        <w:t>Samenwerkingsverband (combinatie)</w:t>
      </w:r>
    </w:p>
    <w:p w14:paraId="5A98832E" w14:textId="77777777" w:rsidR="00470DA1" w:rsidRPr="00354D76" w:rsidRDefault="00470DA1" w:rsidP="00470DA1">
      <w:pPr>
        <w:tabs>
          <w:tab w:val="left" w:pos="7903"/>
        </w:tabs>
        <w:spacing w:line="276" w:lineRule="auto"/>
        <w:rPr>
          <w:rFonts w:ascii="Corbel" w:hAnsi="Corbel"/>
          <w:szCs w:val="18"/>
        </w:rPr>
      </w:pPr>
      <w:r w:rsidRPr="00275D91">
        <w:rPr>
          <w:rFonts w:ascii="Corbel" w:hAnsi="Corbel"/>
          <w:szCs w:val="18"/>
        </w:rPr>
        <w:t>Een combinatie van Ondernemers in de hoedanigheid van Inschrijver</w:t>
      </w:r>
      <w:r w:rsidR="006C1907" w:rsidRPr="00275D91">
        <w:rPr>
          <w:rFonts w:ascii="Corbel" w:hAnsi="Corbel"/>
          <w:szCs w:val="18"/>
        </w:rPr>
        <w:t xml:space="preserve"> welke afzonderlijk hoofdelijk aansprakelijk zijn voor de Inschrijving en de uitvoering van de Opdracht.</w:t>
      </w:r>
    </w:p>
    <w:p w14:paraId="27ED6968" w14:textId="77777777" w:rsidR="00470DA1" w:rsidRDefault="00470DA1" w:rsidP="00470DA1">
      <w:pPr>
        <w:tabs>
          <w:tab w:val="left" w:pos="7903"/>
        </w:tabs>
        <w:spacing w:line="276" w:lineRule="auto"/>
        <w:rPr>
          <w:rFonts w:ascii="Corbel" w:hAnsi="Corbel"/>
          <w:b/>
          <w:szCs w:val="18"/>
        </w:rPr>
      </w:pPr>
    </w:p>
    <w:p w14:paraId="59F1919F" w14:textId="77777777" w:rsidR="00470DA1" w:rsidRDefault="003F6397" w:rsidP="00470DA1">
      <w:pPr>
        <w:tabs>
          <w:tab w:val="left" w:pos="7903"/>
        </w:tabs>
        <w:spacing w:line="276" w:lineRule="auto"/>
        <w:rPr>
          <w:rFonts w:ascii="Corbel" w:hAnsi="Corbel"/>
          <w:b/>
          <w:szCs w:val="18"/>
        </w:rPr>
      </w:pPr>
      <w:r>
        <w:rPr>
          <w:rFonts w:ascii="Corbel" w:hAnsi="Corbel"/>
          <w:b/>
          <w:szCs w:val="18"/>
        </w:rPr>
        <w:t>Schriftelijk</w:t>
      </w:r>
      <w:r w:rsidR="00470DA1" w:rsidRPr="00354D76">
        <w:rPr>
          <w:rFonts w:ascii="Corbel" w:hAnsi="Corbel"/>
          <w:b/>
          <w:szCs w:val="18"/>
        </w:rPr>
        <w:t>(e)</w:t>
      </w:r>
    </w:p>
    <w:p w14:paraId="236C6E9C" w14:textId="77777777" w:rsidR="00470DA1" w:rsidRDefault="00470DA1" w:rsidP="00470DA1">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11DC1517" w14:textId="77777777" w:rsidR="00DE5324" w:rsidRDefault="00DE5324" w:rsidP="00470DA1">
      <w:pPr>
        <w:tabs>
          <w:tab w:val="left" w:pos="7903"/>
        </w:tabs>
        <w:spacing w:line="276" w:lineRule="auto"/>
        <w:rPr>
          <w:rFonts w:ascii="Corbel" w:hAnsi="Corbel"/>
          <w:szCs w:val="18"/>
        </w:rPr>
      </w:pPr>
    </w:p>
    <w:p w14:paraId="4321D298" w14:textId="77777777" w:rsidR="00DE5324" w:rsidRPr="00253789" w:rsidRDefault="00DE5324" w:rsidP="00DE5324">
      <w:pPr>
        <w:tabs>
          <w:tab w:val="left" w:pos="7903"/>
        </w:tabs>
        <w:spacing w:line="276" w:lineRule="auto"/>
        <w:rPr>
          <w:rFonts w:ascii="Corbel" w:hAnsi="Corbel"/>
          <w:b/>
          <w:szCs w:val="18"/>
          <w:lang w:val="en-US"/>
        </w:rPr>
      </w:pPr>
      <w:r w:rsidRPr="00253789">
        <w:rPr>
          <w:rFonts w:ascii="Corbel" w:hAnsi="Corbel"/>
          <w:b/>
          <w:szCs w:val="18"/>
          <w:lang w:val="en-US"/>
        </w:rPr>
        <w:t>SROI</w:t>
      </w:r>
    </w:p>
    <w:p w14:paraId="0398F6C0" w14:textId="77777777" w:rsidR="00DE5324" w:rsidRPr="00253789" w:rsidRDefault="00DE5324" w:rsidP="00DE5324">
      <w:pPr>
        <w:tabs>
          <w:tab w:val="left" w:pos="7903"/>
        </w:tabs>
        <w:spacing w:line="276" w:lineRule="auto"/>
        <w:rPr>
          <w:rFonts w:ascii="Corbel" w:hAnsi="Corbel"/>
          <w:szCs w:val="18"/>
          <w:lang w:val="en-US"/>
        </w:rPr>
      </w:pPr>
      <w:r w:rsidRPr="000B7AA9">
        <w:rPr>
          <w:rFonts w:ascii="Corbel" w:hAnsi="Corbel"/>
          <w:szCs w:val="18"/>
          <w:lang w:val="en-US"/>
        </w:rPr>
        <w:t>Social return on investment</w:t>
      </w:r>
      <w:r w:rsidRPr="00253789">
        <w:rPr>
          <w:rFonts w:ascii="Corbel" w:hAnsi="Corbel"/>
          <w:szCs w:val="18"/>
          <w:lang w:val="en-US"/>
        </w:rPr>
        <w:t>.</w:t>
      </w:r>
    </w:p>
    <w:p w14:paraId="1E3EDBF3" w14:textId="77777777" w:rsidR="00470DA1" w:rsidRPr="00253789" w:rsidRDefault="00470DA1" w:rsidP="00470DA1">
      <w:pPr>
        <w:tabs>
          <w:tab w:val="left" w:pos="7903"/>
        </w:tabs>
        <w:spacing w:line="276" w:lineRule="auto"/>
        <w:rPr>
          <w:rFonts w:ascii="Corbel" w:hAnsi="Corbel"/>
          <w:b/>
          <w:szCs w:val="18"/>
          <w:lang w:val="en-US"/>
        </w:rPr>
      </w:pPr>
    </w:p>
    <w:p w14:paraId="6C88B598" w14:textId="77777777" w:rsidR="00470DA1" w:rsidRPr="00885481" w:rsidRDefault="00470DA1" w:rsidP="00470DA1">
      <w:pPr>
        <w:tabs>
          <w:tab w:val="left" w:pos="7903"/>
        </w:tabs>
        <w:spacing w:line="276" w:lineRule="auto"/>
        <w:rPr>
          <w:rFonts w:ascii="Corbel" w:hAnsi="Corbel"/>
          <w:b/>
          <w:szCs w:val="18"/>
        </w:rPr>
      </w:pPr>
      <w:r w:rsidRPr="00885481">
        <w:rPr>
          <w:rFonts w:ascii="Corbel" w:hAnsi="Corbel"/>
          <w:b/>
          <w:szCs w:val="18"/>
        </w:rPr>
        <w:t>TenderNed</w:t>
      </w:r>
    </w:p>
    <w:p w14:paraId="53AB6A86" w14:textId="176BD99A" w:rsidR="00470DA1" w:rsidRDefault="00470DA1" w:rsidP="00470DA1">
      <w:pPr>
        <w:tabs>
          <w:tab w:val="left" w:pos="7903"/>
        </w:tabs>
        <w:spacing w:line="276" w:lineRule="auto"/>
        <w:rPr>
          <w:rFonts w:ascii="Corbel" w:hAnsi="Corbel"/>
          <w:szCs w:val="18"/>
        </w:rPr>
      </w:pPr>
      <w:r w:rsidRPr="00885481">
        <w:rPr>
          <w:rFonts w:ascii="Corbel" w:hAnsi="Corbel"/>
          <w:szCs w:val="18"/>
        </w:rPr>
        <w:t>Het elektronische systeem voor aanbestedingen als bedoeld in</w:t>
      </w:r>
      <w:r w:rsidR="00350D5C">
        <w:rPr>
          <w:rFonts w:ascii="Corbel" w:hAnsi="Corbel"/>
          <w:szCs w:val="18"/>
        </w:rPr>
        <w:t xml:space="preserve"> Afdeling 4.2.2</w:t>
      </w:r>
      <w:r w:rsidR="00E32DA4">
        <w:rPr>
          <w:rFonts w:ascii="Corbel" w:hAnsi="Corbel"/>
          <w:szCs w:val="18"/>
        </w:rPr>
        <w:t>. van de Aanbestedingswet 2012 ‘Het elektronische systeem voor aanbestedingen.</w:t>
      </w:r>
      <w:r w:rsidR="005D5692">
        <w:rPr>
          <w:rFonts w:ascii="Corbel" w:hAnsi="Corbel"/>
          <w:szCs w:val="18"/>
        </w:rPr>
        <w:t xml:space="preserve"> Zie </w:t>
      </w:r>
      <w:hyperlink r:id="rId17" w:history="1">
        <w:r w:rsidR="005D5692" w:rsidRPr="00527301">
          <w:rPr>
            <w:rStyle w:val="Hyperlink"/>
            <w:rFonts w:ascii="Corbel" w:hAnsi="Corbel"/>
            <w:szCs w:val="18"/>
          </w:rPr>
          <w:t>www.</w:t>
        </w:r>
        <w:r w:rsidR="00C95A79">
          <w:rPr>
            <w:rStyle w:val="Hyperlink"/>
            <w:rFonts w:ascii="Corbel" w:hAnsi="Corbel"/>
            <w:szCs w:val="18"/>
          </w:rPr>
          <w:t>TenderNed</w:t>
        </w:r>
        <w:r w:rsidR="005D5692" w:rsidRPr="00527301">
          <w:rPr>
            <w:rStyle w:val="Hyperlink"/>
            <w:rFonts w:ascii="Corbel" w:hAnsi="Corbel"/>
            <w:szCs w:val="18"/>
          </w:rPr>
          <w:t>.nl</w:t>
        </w:r>
      </w:hyperlink>
      <w:r w:rsidR="00DC4CD4">
        <w:rPr>
          <w:rStyle w:val="Hyperlink"/>
          <w:rFonts w:ascii="Corbel" w:hAnsi="Corbel"/>
          <w:szCs w:val="18"/>
        </w:rPr>
        <w:t>.</w:t>
      </w:r>
    </w:p>
    <w:p w14:paraId="72227C81" w14:textId="77777777" w:rsidR="005D5692" w:rsidRPr="00885481" w:rsidRDefault="005D5692" w:rsidP="00470DA1">
      <w:pPr>
        <w:tabs>
          <w:tab w:val="left" w:pos="7903"/>
        </w:tabs>
        <w:spacing w:line="276" w:lineRule="auto"/>
        <w:rPr>
          <w:rFonts w:ascii="Corbel" w:hAnsi="Corbel"/>
          <w:szCs w:val="18"/>
        </w:rPr>
      </w:pPr>
    </w:p>
    <w:p w14:paraId="300F5B4C" w14:textId="77777777" w:rsidR="00470DA1" w:rsidRPr="00102E0C" w:rsidRDefault="00470DA1" w:rsidP="00470DA1">
      <w:pPr>
        <w:tabs>
          <w:tab w:val="left" w:pos="7903"/>
        </w:tabs>
        <w:spacing w:line="276" w:lineRule="auto"/>
        <w:rPr>
          <w:rFonts w:ascii="Corbel" w:hAnsi="Corbel"/>
          <w:b/>
          <w:szCs w:val="18"/>
        </w:rPr>
      </w:pPr>
    </w:p>
    <w:p w14:paraId="582E44F4" w14:textId="77777777" w:rsidR="00470DA1" w:rsidRPr="00885481" w:rsidRDefault="00470DA1" w:rsidP="004D76E4">
      <w:pPr>
        <w:pStyle w:val="Kop1"/>
        <w:numPr>
          <w:ilvl w:val="0"/>
          <w:numId w:val="21"/>
        </w:numPr>
        <w:ind w:left="1701" w:hanging="1701"/>
        <w:rPr>
          <w:rFonts w:ascii="Corbel" w:hAnsi="Corbel"/>
        </w:rPr>
      </w:pPr>
      <w:r w:rsidRPr="00B03ECA">
        <w:lastRenderedPageBreak/>
        <w:t xml:space="preserve"> </w:t>
      </w:r>
      <w:bookmarkStart w:id="5" w:name="_Toc212217364"/>
      <w:r w:rsidRPr="00885481">
        <w:rPr>
          <w:rFonts w:ascii="Corbel" w:hAnsi="Corbel"/>
        </w:rPr>
        <w:t>De aanbesteding in vogelvlucht</w:t>
      </w:r>
      <w:bookmarkEnd w:id="5"/>
    </w:p>
    <w:p w14:paraId="02183663" w14:textId="77777777" w:rsidR="00470DA1" w:rsidRPr="00B03ECA" w:rsidRDefault="00470DA1" w:rsidP="00470DA1">
      <w:pPr>
        <w:pStyle w:val="Kop2"/>
        <w:spacing w:before="240" w:after="120"/>
        <w:rPr>
          <w:rFonts w:ascii="Corbel" w:hAnsi="Corbel"/>
          <w:sz w:val="18"/>
          <w:szCs w:val="18"/>
        </w:rPr>
      </w:pPr>
      <w:bookmarkStart w:id="6" w:name="_Toc212217365"/>
      <w:r>
        <w:rPr>
          <w:rFonts w:ascii="Corbel" w:hAnsi="Corbel"/>
          <w:sz w:val="18"/>
          <w:szCs w:val="18"/>
        </w:rPr>
        <w:t>Inleiding</w:t>
      </w:r>
      <w:bookmarkEnd w:id="6"/>
    </w:p>
    <w:p w14:paraId="75EB1D19" w14:textId="0F78EE3D" w:rsidR="00470DA1" w:rsidRDefault="00470DA1" w:rsidP="00470DA1">
      <w:pPr>
        <w:spacing w:line="276" w:lineRule="auto"/>
        <w:rPr>
          <w:rFonts w:ascii="Corbel" w:hAnsi="Corbel"/>
          <w:szCs w:val="18"/>
        </w:rPr>
      </w:pPr>
      <w:r w:rsidRPr="00F968B5">
        <w:rPr>
          <w:rFonts w:ascii="Corbel" w:hAnsi="Corbel"/>
          <w:szCs w:val="18"/>
        </w:rPr>
        <w:t>Voor u ligt de Aanbested</w:t>
      </w:r>
      <w:r w:rsidRPr="00463F55">
        <w:rPr>
          <w:rFonts w:ascii="Corbel" w:hAnsi="Corbel"/>
          <w:szCs w:val="18"/>
        </w:rPr>
        <w:t>ingsleidra</w:t>
      </w:r>
      <w:r w:rsidRPr="00F968B5">
        <w:rPr>
          <w:rFonts w:ascii="Corbel" w:hAnsi="Corbel"/>
          <w:szCs w:val="18"/>
        </w:rPr>
        <w:t xml:space="preserve">ad behorende bij de Europese openbare aanbesteding voor het sluiten van een </w:t>
      </w:r>
      <w:r w:rsidR="007D58AD">
        <w:rPr>
          <w:rFonts w:ascii="Corbel" w:hAnsi="Corbel"/>
          <w:szCs w:val="18"/>
        </w:rPr>
        <w:t>Raamo</w:t>
      </w:r>
      <w:r w:rsidRPr="00F968B5">
        <w:rPr>
          <w:rFonts w:ascii="Corbel" w:hAnsi="Corbel"/>
          <w:szCs w:val="18"/>
        </w:rPr>
        <w:t xml:space="preserve">vereenkomst </w:t>
      </w:r>
      <w:r w:rsidRPr="00D531FA">
        <w:rPr>
          <w:rFonts w:ascii="Corbel" w:hAnsi="Corbel"/>
          <w:szCs w:val="18"/>
        </w:rPr>
        <w:t xml:space="preserve">met </w:t>
      </w:r>
      <w:r w:rsidR="007D58AD" w:rsidRPr="00D531FA">
        <w:rPr>
          <w:rFonts w:ascii="Corbel" w:hAnsi="Corbel"/>
          <w:szCs w:val="18"/>
        </w:rPr>
        <w:t>drie</w:t>
      </w:r>
      <w:r w:rsidRPr="00D531FA">
        <w:rPr>
          <w:rFonts w:ascii="Corbel" w:hAnsi="Corbel"/>
          <w:szCs w:val="18"/>
        </w:rPr>
        <w:t xml:space="preserve"> Opdrachtnemer(s) </w:t>
      </w:r>
      <w:r w:rsidR="00A45CCC" w:rsidRPr="00D531FA">
        <w:rPr>
          <w:rFonts w:ascii="Corbel" w:hAnsi="Corbel"/>
          <w:szCs w:val="18"/>
        </w:rPr>
        <w:t>voor</w:t>
      </w:r>
      <w:r w:rsidR="00475325" w:rsidRPr="00D531FA">
        <w:rPr>
          <w:rFonts w:ascii="Corbel" w:hAnsi="Corbel"/>
          <w:szCs w:val="18"/>
        </w:rPr>
        <w:t xml:space="preserve"> perceel</w:t>
      </w:r>
      <w:r w:rsidR="00A45CCC" w:rsidRPr="00D531FA">
        <w:rPr>
          <w:rFonts w:ascii="Corbel" w:hAnsi="Corbel"/>
          <w:szCs w:val="18"/>
        </w:rPr>
        <w:t xml:space="preserve"> 1 en één Opdrachtnemer voor perceel 2</w:t>
      </w:r>
      <w:r w:rsidR="004612C5" w:rsidRPr="00924B63">
        <w:rPr>
          <w:rFonts w:ascii="Corbel" w:hAnsi="Corbel"/>
          <w:szCs w:val="18"/>
        </w:rPr>
        <w:t xml:space="preserve"> </w:t>
      </w:r>
      <w:r w:rsidRPr="00924B63">
        <w:rPr>
          <w:rFonts w:ascii="Corbel" w:hAnsi="Corbel"/>
          <w:szCs w:val="18"/>
        </w:rPr>
        <w:t>voor</w:t>
      </w:r>
      <w:r w:rsidRPr="00F968B5">
        <w:rPr>
          <w:rFonts w:ascii="Corbel" w:hAnsi="Corbel"/>
          <w:szCs w:val="18"/>
        </w:rPr>
        <w:t xml:space="preserve"> </w:t>
      </w:r>
      <w:r w:rsidR="005865E8">
        <w:rPr>
          <w:rFonts w:ascii="Corbel" w:hAnsi="Corbel"/>
          <w:szCs w:val="18"/>
        </w:rPr>
        <w:t>het leveren van</w:t>
      </w:r>
      <w:r w:rsidR="00924B63">
        <w:rPr>
          <w:rFonts w:ascii="Corbel" w:hAnsi="Corbel"/>
          <w:szCs w:val="18"/>
        </w:rPr>
        <w:t xml:space="preserve"> </w:t>
      </w:r>
      <w:r w:rsidR="001C0E58">
        <w:rPr>
          <w:rFonts w:ascii="Corbel" w:hAnsi="Corbel"/>
          <w:szCs w:val="18"/>
        </w:rPr>
        <w:t>j</w:t>
      </w:r>
      <w:r w:rsidR="005865E8" w:rsidRPr="005865E8">
        <w:rPr>
          <w:rFonts w:ascii="Corbel" w:hAnsi="Corbel"/>
          <w:szCs w:val="18"/>
        </w:rPr>
        <w:t xml:space="preserve">uridische advisering en </w:t>
      </w:r>
      <w:r w:rsidR="001C0E58">
        <w:rPr>
          <w:rFonts w:ascii="Corbel" w:hAnsi="Corbel"/>
          <w:szCs w:val="18"/>
        </w:rPr>
        <w:t>r</w:t>
      </w:r>
      <w:r w:rsidR="005865E8" w:rsidRPr="005865E8">
        <w:rPr>
          <w:rFonts w:ascii="Corbel" w:hAnsi="Corbel"/>
          <w:szCs w:val="18"/>
        </w:rPr>
        <w:t>echtskundige dienstverlening.</w:t>
      </w:r>
      <w:r w:rsidR="005865E8">
        <w:rPr>
          <w:rFonts w:ascii="Corbel" w:hAnsi="Corbel"/>
          <w:szCs w:val="18"/>
        </w:rPr>
        <w:t xml:space="preserve"> </w:t>
      </w:r>
    </w:p>
    <w:p w14:paraId="57C83D92" w14:textId="77777777" w:rsidR="00470DA1" w:rsidRDefault="00470DA1" w:rsidP="00470DA1">
      <w:pPr>
        <w:spacing w:line="276" w:lineRule="auto"/>
        <w:rPr>
          <w:rFonts w:ascii="Corbel" w:hAnsi="Corbel"/>
          <w:szCs w:val="18"/>
        </w:rPr>
      </w:pPr>
    </w:p>
    <w:p w14:paraId="37EEF3C4" w14:textId="12F3782F" w:rsidR="00470DA1" w:rsidRPr="00823776" w:rsidRDefault="005D5692" w:rsidP="00470DA1">
      <w:pPr>
        <w:spacing w:line="276" w:lineRule="auto"/>
        <w:rPr>
          <w:rFonts w:ascii="Corbel" w:hAnsi="Corbel"/>
          <w:b/>
          <w:szCs w:val="18"/>
        </w:rPr>
      </w:pPr>
      <w:r w:rsidRPr="00823776">
        <w:rPr>
          <w:rFonts w:ascii="Corbel" w:hAnsi="Corbel"/>
          <w:szCs w:val="18"/>
        </w:rPr>
        <w:t>Binnen de O</w:t>
      </w:r>
      <w:r w:rsidR="00470DA1" w:rsidRPr="00823776">
        <w:rPr>
          <w:rFonts w:ascii="Corbel" w:hAnsi="Corbel"/>
          <w:szCs w:val="18"/>
        </w:rPr>
        <w:t xml:space="preserve">pdracht is onderscheid gemaakt tussen </w:t>
      </w:r>
      <w:r w:rsidR="001C0E58">
        <w:rPr>
          <w:rFonts w:ascii="Corbel" w:hAnsi="Corbel"/>
          <w:szCs w:val="18"/>
        </w:rPr>
        <w:t>twee</w:t>
      </w:r>
      <w:r w:rsidR="00470DA1" w:rsidRPr="00823776">
        <w:rPr>
          <w:rFonts w:ascii="Corbel" w:hAnsi="Corbel"/>
          <w:szCs w:val="18"/>
        </w:rPr>
        <w:t xml:space="preserve"> percelen, namelijk:</w:t>
      </w:r>
      <w:r w:rsidR="00470DA1" w:rsidRPr="00823776">
        <w:rPr>
          <w:rFonts w:ascii="Corbel" w:hAnsi="Corbel"/>
          <w:b/>
          <w:szCs w:val="18"/>
        </w:rPr>
        <w:t xml:space="preserve"> </w:t>
      </w:r>
    </w:p>
    <w:p w14:paraId="650A64FE" w14:textId="77777777" w:rsidR="00470DA1" w:rsidRPr="00823776" w:rsidRDefault="00470DA1" w:rsidP="00470DA1">
      <w:pPr>
        <w:spacing w:line="276" w:lineRule="auto"/>
        <w:rPr>
          <w:rFonts w:ascii="Corbel" w:hAnsi="Corbel"/>
          <w:b/>
          <w:szCs w:val="18"/>
        </w:rPr>
      </w:pPr>
    </w:p>
    <w:p w14:paraId="5AD1465A" w14:textId="413FF7E7" w:rsidR="00470DA1" w:rsidRPr="00823776" w:rsidRDefault="008D3690" w:rsidP="001A17B8">
      <w:pPr>
        <w:pStyle w:val="Lijstalinea"/>
        <w:numPr>
          <w:ilvl w:val="0"/>
          <w:numId w:val="20"/>
        </w:numPr>
        <w:spacing w:line="276" w:lineRule="auto"/>
        <w:rPr>
          <w:rFonts w:ascii="Corbel" w:eastAsia="Times New Roman" w:hAnsi="Corbel"/>
          <w:spacing w:val="5"/>
          <w:sz w:val="18"/>
          <w:szCs w:val="18"/>
          <w:lang w:val="nl-NL" w:eastAsia="nl-NL"/>
        </w:rPr>
      </w:pPr>
      <w:r w:rsidRPr="00823776">
        <w:rPr>
          <w:rFonts w:ascii="Corbel" w:eastAsia="Times New Roman" w:hAnsi="Corbel"/>
          <w:spacing w:val="5"/>
          <w:sz w:val="18"/>
          <w:szCs w:val="18"/>
          <w:lang w:val="nl-NL" w:eastAsia="nl-NL"/>
        </w:rPr>
        <w:t>Full-service</w:t>
      </w:r>
      <w:r w:rsidR="00823776">
        <w:rPr>
          <w:rFonts w:ascii="Corbel" w:eastAsia="Times New Roman" w:hAnsi="Corbel"/>
          <w:spacing w:val="5"/>
          <w:sz w:val="18"/>
          <w:szCs w:val="18"/>
          <w:lang w:val="nl-NL" w:eastAsia="nl-NL"/>
        </w:rPr>
        <w:t xml:space="preserve"> </w:t>
      </w:r>
      <w:r w:rsidR="005E2C54">
        <w:rPr>
          <w:rFonts w:ascii="Corbel" w:eastAsia="Times New Roman" w:hAnsi="Corbel"/>
          <w:spacing w:val="5"/>
          <w:sz w:val="18"/>
          <w:szCs w:val="18"/>
          <w:lang w:val="nl-NL" w:eastAsia="nl-NL"/>
        </w:rPr>
        <w:t xml:space="preserve">dienstverlening </w:t>
      </w:r>
      <w:r w:rsidR="00823776">
        <w:rPr>
          <w:rFonts w:ascii="Corbel" w:eastAsia="Times New Roman" w:hAnsi="Corbel"/>
          <w:spacing w:val="5"/>
          <w:sz w:val="18"/>
          <w:szCs w:val="18"/>
          <w:lang w:val="nl-NL" w:eastAsia="nl-NL"/>
        </w:rPr>
        <w:t>(alle rechtsgebieden met uitzondering van Notariaat</w:t>
      </w:r>
      <w:r w:rsidR="00505BCF">
        <w:rPr>
          <w:rFonts w:ascii="Corbel" w:eastAsia="Times New Roman" w:hAnsi="Corbel"/>
          <w:spacing w:val="5"/>
          <w:sz w:val="18"/>
          <w:szCs w:val="18"/>
          <w:lang w:val="nl-NL" w:eastAsia="nl-NL"/>
        </w:rPr>
        <w:t xml:space="preserve"> en het bepaalde onder perceel 2</w:t>
      </w:r>
      <w:r w:rsidR="00823776">
        <w:rPr>
          <w:rFonts w:ascii="Corbel" w:eastAsia="Times New Roman" w:hAnsi="Corbel"/>
          <w:spacing w:val="5"/>
          <w:sz w:val="18"/>
          <w:szCs w:val="18"/>
          <w:lang w:val="nl-NL" w:eastAsia="nl-NL"/>
        </w:rPr>
        <w:t>)</w:t>
      </w:r>
    </w:p>
    <w:p w14:paraId="586239F6" w14:textId="127862F6" w:rsidR="00470DA1" w:rsidRPr="00D531FA" w:rsidRDefault="00D531FA" w:rsidP="00751D40">
      <w:pPr>
        <w:pStyle w:val="Lijstalinea"/>
        <w:numPr>
          <w:ilvl w:val="0"/>
          <w:numId w:val="20"/>
        </w:numPr>
        <w:spacing w:line="276" w:lineRule="auto"/>
        <w:rPr>
          <w:rFonts w:ascii="Corbel" w:hAnsi="Corbel"/>
          <w:szCs w:val="18"/>
          <w:lang w:val="nl-NL"/>
        </w:rPr>
      </w:pPr>
      <w:r w:rsidRPr="00D531FA">
        <w:rPr>
          <w:rFonts w:ascii="Corbel" w:eastAsia="Times New Roman" w:hAnsi="Corbel"/>
          <w:spacing w:val="5"/>
          <w:sz w:val="18"/>
          <w:szCs w:val="18"/>
          <w:lang w:val="nl-NL" w:eastAsia="nl-NL"/>
        </w:rPr>
        <w:t xml:space="preserve">Rechtskundige dienstverlening en juridische advisering verband houdend met </w:t>
      </w:r>
      <w:r>
        <w:rPr>
          <w:rFonts w:ascii="Corbel" w:eastAsia="Times New Roman" w:hAnsi="Corbel"/>
          <w:spacing w:val="5"/>
          <w:sz w:val="18"/>
          <w:szCs w:val="18"/>
          <w:lang w:val="nl-NL" w:eastAsia="nl-NL"/>
        </w:rPr>
        <w:t>O</w:t>
      </w:r>
      <w:r w:rsidRPr="00D531FA">
        <w:rPr>
          <w:rFonts w:ascii="Corbel" w:eastAsia="Times New Roman" w:hAnsi="Corbel"/>
          <w:spacing w:val="5"/>
          <w:sz w:val="18"/>
          <w:szCs w:val="18"/>
          <w:lang w:val="nl-NL" w:eastAsia="nl-NL"/>
        </w:rPr>
        <w:t xml:space="preserve">penbaar </w:t>
      </w:r>
      <w:r>
        <w:rPr>
          <w:rFonts w:ascii="Corbel" w:eastAsia="Times New Roman" w:hAnsi="Corbel"/>
          <w:spacing w:val="5"/>
          <w:sz w:val="18"/>
          <w:szCs w:val="18"/>
          <w:lang w:val="nl-NL" w:eastAsia="nl-NL"/>
        </w:rPr>
        <w:t>V</w:t>
      </w:r>
      <w:r w:rsidRPr="00D531FA">
        <w:rPr>
          <w:rFonts w:ascii="Corbel" w:eastAsia="Times New Roman" w:hAnsi="Corbel"/>
          <w:spacing w:val="5"/>
          <w:sz w:val="18"/>
          <w:szCs w:val="18"/>
          <w:lang w:val="nl-NL" w:eastAsia="nl-NL"/>
        </w:rPr>
        <w:t xml:space="preserve">ervoer </w:t>
      </w:r>
    </w:p>
    <w:p w14:paraId="21800469" w14:textId="77777777" w:rsidR="00D531FA" w:rsidRDefault="00D531FA" w:rsidP="00470DA1">
      <w:pPr>
        <w:spacing w:line="276" w:lineRule="auto"/>
        <w:rPr>
          <w:rFonts w:ascii="Corbel" w:hAnsi="Corbel"/>
          <w:szCs w:val="18"/>
        </w:rPr>
      </w:pPr>
    </w:p>
    <w:p w14:paraId="0826D258" w14:textId="405CA01C" w:rsidR="00D531FA" w:rsidRDefault="00D531FA" w:rsidP="00470DA1">
      <w:pPr>
        <w:spacing w:line="276" w:lineRule="auto"/>
        <w:rPr>
          <w:rFonts w:ascii="Corbel" w:hAnsi="Corbel"/>
          <w:szCs w:val="18"/>
        </w:rPr>
      </w:pPr>
      <w:r>
        <w:rPr>
          <w:rFonts w:ascii="Corbel" w:hAnsi="Corbel"/>
          <w:szCs w:val="18"/>
        </w:rPr>
        <w:t>De reden om r</w:t>
      </w:r>
      <w:r w:rsidRPr="00D531FA">
        <w:rPr>
          <w:rFonts w:ascii="Corbel" w:hAnsi="Corbel"/>
          <w:szCs w:val="18"/>
        </w:rPr>
        <w:t>echtskundige dienstverlening en juridische advisering verband houdend met openbaar vervoer</w:t>
      </w:r>
      <w:r>
        <w:rPr>
          <w:rFonts w:ascii="Corbel" w:hAnsi="Corbel"/>
          <w:szCs w:val="18"/>
        </w:rPr>
        <w:t xml:space="preserve"> in een apart perceel onder te brengen is dat het een omvangrijke en kritische dienstverlening voor de provincie betreft en dat een specialistisch kantoor met de benodigde expertise hierin de voorkeur heeft. </w:t>
      </w:r>
    </w:p>
    <w:p w14:paraId="7B4D06B4" w14:textId="77777777" w:rsidR="00D531FA" w:rsidRDefault="00D531FA" w:rsidP="00470DA1">
      <w:pPr>
        <w:spacing w:line="276" w:lineRule="auto"/>
        <w:rPr>
          <w:rFonts w:ascii="Corbel" w:hAnsi="Corbel"/>
          <w:szCs w:val="18"/>
        </w:rPr>
      </w:pPr>
    </w:p>
    <w:p w14:paraId="50B53A11" w14:textId="6D9FAB6A" w:rsidR="005D5692" w:rsidRPr="00E24473" w:rsidRDefault="00470DA1" w:rsidP="00470DA1">
      <w:pPr>
        <w:spacing w:line="276" w:lineRule="auto"/>
        <w:rPr>
          <w:rFonts w:ascii="Corbel" w:hAnsi="Corbel"/>
          <w:szCs w:val="18"/>
        </w:rPr>
      </w:pPr>
      <w:r w:rsidRPr="00823776">
        <w:rPr>
          <w:rFonts w:ascii="Corbel" w:hAnsi="Corbel"/>
          <w:szCs w:val="18"/>
        </w:rPr>
        <w:t>Ondernemers</w:t>
      </w:r>
      <w:r w:rsidRPr="00E24473">
        <w:rPr>
          <w:rFonts w:ascii="Corbel" w:hAnsi="Corbel"/>
          <w:szCs w:val="18"/>
        </w:rPr>
        <w:t xml:space="preserve"> kunnen inschrijven op </w:t>
      </w:r>
      <w:r w:rsidR="00DD0CC6" w:rsidRPr="00E24473">
        <w:rPr>
          <w:rFonts w:ascii="Corbel" w:hAnsi="Corbel"/>
          <w:szCs w:val="18"/>
        </w:rPr>
        <w:t>2</w:t>
      </w:r>
      <w:r w:rsidRPr="00E24473">
        <w:rPr>
          <w:rFonts w:ascii="Corbel" w:hAnsi="Corbel"/>
          <w:szCs w:val="18"/>
        </w:rPr>
        <w:t xml:space="preserve"> percelen</w:t>
      </w:r>
      <w:r w:rsidR="005D5692" w:rsidRPr="00E24473">
        <w:rPr>
          <w:rFonts w:ascii="Corbel" w:hAnsi="Corbel"/>
          <w:szCs w:val="18"/>
        </w:rPr>
        <w:t>.</w:t>
      </w:r>
    </w:p>
    <w:p w14:paraId="2B0B0A6D" w14:textId="77777777" w:rsidR="005D5692" w:rsidRPr="00E24473" w:rsidRDefault="005D5692" w:rsidP="00470DA1">
      <w:pPr>
        <w:spacing w:line="276" w:lineRule="auto"/>
        <w:rPr>
          <w:rFonts w:ascii="Corbel" w:hAnsi="Corbel"/>
          <w:szCs w:val="18"/>
        </w:rPr>
      </w:pPr>
    </w:p>
    <w:p w14:paraId="2EB38A68" w14:textId="5AB787DA" w:rsidR="00470DA1" w:rsidRPr="00E24473" w:rsidRDefault="00470DA1" w:rsidP="00470DA1">
      <w:pPr>
        <w:spacing w:line="276" w:lineRule="auto"/>
        <w:rPr>
          <w:rFonts w:ascii="Corbel" w:hAnsi="Corbel"/>
          <w:szCs w:val="18"/>
        </w:rPr>
      </w:pPr>
      <w:r w:rsidRPr="00E24473">
        <w:rPr>
          <w:rFonts w:ascii="Corbel" w:hAnsi="Corbel"/>
          <w:szCs w:val="18"/>
        </w:rPr>
        <w:t xml:space="preserve">Een Inschrijver kan alle percelen waarop </w:t>
      </w:r>
      <w:r w:rsidR="005D5692" w:rsidRPr="00E24473">
        <w:rPr>
          <w:rFonts w:ascii="Corbel" w:hAnsi="Corbel"/>
          <w:szCs w:val="18"/>
        </w:rPr>
        <w:t>ingeschreven wordt gegund krijgen.</w:t>
      </w:r>
    </w:p>
    <w:p w14:paraId="38D19571" w14:textId="77777777" w:rsidR="00470DA1" w:rsidRPr="00811244" w:rsidRDefault="00470DA1" w:rsidP="00470DA1">
      <w:pPr>
        <w:spacing w:line="276" w:lineRule="auto"/>
        <w:rPr>
          <w:rFonts w:ascii="Corbel" w:hAnsi="Corbel"/>
          <w:szCs w:val="18"/>
        </w:rPr>
      </w:pPr>
    </w:p>
    <w:p w14:paraId="5B5EEBD6" w14:textId="7F7389FE" w:rsidR="00470DA1" w:rsidRDefault="00470DA1" w:rsidP="00470DA1">
      <w:pPr>
        <w:spacing w:line="276" w:lineRule="auto"/>
        <w:rPr>
          <w:rFonts w:ascii="Corbel" w:hAnsi="Corbel"/>
          <w:szCs w:val="18"/>
        </w:rPr>
      </w:pPr>
      <w:r w:rsidRPr="00811244">
        <w:rPr>
          <w:rFonts w:ascii="Corbel" w:hAnsi="Corbel"/>
          <w:szCs w:val="18"/>
        </w:rPr>
        <w:t xml:space="preserve">De aankondiging van deze </w:t>
      </w:r>
      <w:r w:rsidR="005D5692">
        <w:rPr>
          <w:rFonts w:ascii="Corbel" w:hAnsi="Corbel"/>
          <w:szCs w:val="18"/>
        </w:rPr>
        <w:t>O</w:t>
      </w:r>
      <w:r>
        <w:rPr>
          <w:rFonts w:ascii="Corbel" w:hAnsi="Corbel"/>
          <w:szCs w:val="18"/>
        </w:rPr>
        <w:t xml:space="preserve">pdracht </w:t>
      </w:r>
      <w:r w:rsidRPr="00811244">
        <w:rPr>
          <w:rFonts w:ascii="Corbel" w:hAnsi="Corbel"/>
          <w:szCs w:val="18"/>
        </w:rPr>
        <w:t xml:space="preserve">is gepubliceerd op </w:t>
      </w:r>
      <w:hyperlink r:id="rId18" w:history="1">
        <w:r w:rsidRPr="00982F27">
          <w:rPr>
            <w:rStyle w:val="Hyperlink"/>
            <w:rFonts w:ascii="Corbel" w:hAnsi="Corbel"/>
            <w:szCs w:val="18"/>
          </w:rPr>
          <w:t>www.</w:t>
        </w:r>
        <w:r w:rsidR="00C95A79">
          <w:rPr>
            <w:rStyle w:val="Hyperlink"/>
            <w:rFonts w:ascii="Corbel" w:hAnsi="Corbel"/>
            <w:szCs w:val="18"/>
          </w:rPr>
          <w:t>TenderNed</w:t>
        </w:r>
        <w:r w:rsidRPr="00982F27">
          <w:rPr>
            <w:rStyle w:val="Hyperlink"/>
            <w:rFonts w:ascii="Corbel" w:hAnsi="Corbel"/>
            <w:szCs w:val="18"/>
          </w:rPr>
          <w:t>.nl</w:t>
        </w:r>
      </w:hyperlink>
      <w:r w:rsidRPr="00811244">
        <w:rPr>
          <w:rFonts w:ascii="Corbel" w:hAnsi="Corbel"/>
          <w:szCs w:val="18"/>
        </w:rPr>
        <w:t xml:space="preserve"> en in het Supplement op het Publicatieblad van de Europese Unie (T</w:t>
      </w:r>
      <w:r>
        <w:rPr>
          <w:rFonts w:ascii="Corbel" w:hAnsi="Corbel"/>
          <w:szCs w:val="18"/>
        </w:rPr>
        <w:t>.</w:t>
      </w:r>
      <w:r w:rsidRPr="00811244">
        <w:rPr>
          <w:rFonts w:ascii="Corbel" w:hAnsi="Corbel"/>
          <w:szCs w:val="18"/>
        </w:rPr>
        <w:t>E</w:t>
      </w:r>
      <w:r>
        <w:rPr>
          <w:rFonts w:ascii="Corbel" w:hAnsi="Corbel"/>
          <w:szCs w:val="18"/>
        </w:rPr>
        <w:t>.</w:t>
      </w:r>
      <w:r w:rsidRPr="00811244">
        <w:rPr>
          <w:rFonts w:ascii="Corbel" w:hAnsi="Corbel"/>
          <w:szCs w:val="18"/>
        </w:rPr>
        <w:t>D</w:t>
      </w:r>
      <w:r w:rsidR="005D5692">
        <w:rPr>
          <w:rFonts w:ascii="Corbel" w:hAnsi="Corbel"/>
          <w:szCs w:val="18"/>
        </w:rPr>
        <w:t>.). Alle Ondernemers</w:t>
      </w:r>
      <w:r>
        <w:rPr>
          <w:rFonts w:ascii="Corbel" w:hAnsi="Corbel"/>
          <w:szCs w:val="18"/>
        </w:rPr>
        <w:t xml:space="preserve"> die aan de minimumeisen voldoen </w:t>
      </w:r>
      <w:r w:rsidR="00EF4CA3">
        <w:rPr>
          <w:rFonts w:ascii="Corbel" w:hAnsi="Corbel"/>
          <w:szCs w:val="18"/>
        </w:rPr>
        <w:t>worden</w:t>
      </w:r>
      <w:r>
        <w:rPr>
          <w:rFonts w:ascii="Corbel" w:hAnsi="Corbel"/>
          <w:szCs w:val="18"/>
        </w:rPr>
        <w:t xml:space="preserve"> van harte</w:t>
      </w:r>
      <w:r w:rsidR="003C0A5D">
        <w:rPr>
          <w:rFonts w:ascii="Corbel" w:hAnsi="Corbel"/>
          <w:szCs w:val="18"/>
        </w:rPr>
        <w:t xml:space="preserve"> </w:t>
      </w:r>
      <w:r>
        <w:rPr>
          <w:rFonts w:ascii="Corbel" w:hAnsi="Corbel"/>
          <w:szCs w:val="18"/>
        </w:rPr>
        <w:t xml:space="preserve">uitgenodigd een Inschrijving te doen, zelfstandig, in </w:t>
      </w:r>
      <w:r w:rsidR="00BD00D9">
        <w:rPr>
          <w:rFonts w:ascii="Corbel" w:hAnsi="Corbel"/>
          <w:szCs w:val="18"/>
        </w:rPr>
        <w:t>Samenwerkingsverband (combinatie)</w:t>
      </w:r>
      <w:r>
        <w:rPr>
          <w:rFonts w:ascii="Corbel" w:hAnsi="Corbel"/>
          <w:szCs w:val="18"/>
        </w:rPr>
        <w:t xml:space="preserve"> en eventueel door een beroep te doen op Derden.</w:t>
      </w:r>
    </w:p>
    <w:p w14:paraId="638A5E23" w14:textId="77777777" w:rsidR="00470DA1" w:rsidRDefault="00470DA1" w:rsidP="00470DA1">
      <w:pPr>
        <w:spacing w:line="276" w:lineRule="auto"/>
        <w:rPr>
          <w:rFonts w:ascii="Corbel" w:hAnsi="Corbel"/>
          <w:szCs w:val="18"/>
        </w:rPr>
      </w:pPr>
    </w:p>
    <w:p w14:paraId="4E4A460C" w14:textId="55B48805" w:rsidR="00470DA1" w:rsidRDefault="00470DA1" w:rsidP="00470DA1">
      <w:pPr>
        <w:spacing w:line="276" w:lineRule="auto"/>
        <w:rPr>
          <w:rFonts w:ascii="Corbel" w:hAnsi="Corbel"/>
          <w:szCs w:val="18"/>
        </w:rPr>
      </w:pPr>
      <w:r w:rsidRPr="00811244">
        <w:rPr>
          <w:rFonts w:ascii="Corbel" w:hAnsi="Corbel"/>
          <w:szCs w:val="18"/>
        </w:rPr>
        <w:t>In de</w:t>
      </w:r>
      <w:r>
        <w:rPr>
          <w:rFonts w:ascii="Corbel" w:hAnsi="Corbel"/>
          <w:szCs w:val="18"/>
        </w:rPr>
        <w:t>ze</w:t>
      </w:r>
      <w:r w:rsidR="004612C5">
        <w:rPr>
          <w:rFonts w:ascii="Corbel" w:hAnsi="Corbel"/>
          <w:szCs w:val="18"/>
        </w:rPr>
        <w:t xml:space="preserve"> </w:t>
      </w:r>
      <w:r>
        <w:rPr>
          <w:rFonts w:ascii="Corbel" w:hAnsi="Corbel"/>
          <w:szCs w:val="18"/>
        </w:rPr>
        <w:t>Aanbestedingsleidraad en b</w:t>
      </w:r>
      <w:r w:rsidR="005D5692">
        <w:rPr>
          <w:rFonts w:ascii="Corbel" w:hAnsi="Corbel"/>
          <w:szCs w:val="18"/>
        </w:rPr>
        <w:t>ijbehorende Bijlagen worden de O</w:t>
      </w:r>
      <w:r>
        <w:rPr>
          <w:rFonts w:ascii="Corbel" w:hAnsi="Corbel"/>
          <w:szCs w:val="18"/>
        </w:rPr>
        <w:t>pdracht, de aanbestedingsprocedure</w:t>
      </w:r>
      <w:r w:rsidR="00B07B96">
        <w:rPr>
          <w:rFonts w:ascii="Corbel" w:hAnsi="Corbel"/>
          <w:szCs w:val="18"/>
        </w:rPr>
        <w:t>,</w:t>
      </w:r>
      <w:r>
        <w:rPr>
          <w:rFonts w:ascii="Corbel" w:hAnsi="Corbel"/>
          <w:szCs w:val="18"/>
        </w:rPr>
        <w:t xml:space="preserve"> de eisen waaraan Inschrijvers en hun Inschrijvingen moeten voldoen </w:t>
      </w:r>
      <w:r w:rsidR="005D5692">
        <w:rPr>
          <w:rFonts w:ascii="Corbel" w:hAnsi="Corbel"/>
          <w:szCs w:val="18"/>
        </w:rPr>
        <w:t>en de wijze waarop de economi</w:t>
      </w:r>
      <w:r w:rsidR="00253789">
        <w:rPr>
          <w:rFonts w:ascii="Corbel" w:hAnsi="Corbel"/>
          <w:szCs w:val="18"/>
        </w:rPr>
        <w:t xml:space="preserve">sch meest voordelige </w:t>
      </w:r>
      <w:r w:rsidR="00514700">
        <w:rPr>
          <w:rFonts w:ascii="Corbel" w:hAnsi="Corbel"/>
          <w:szCs w:val="18"/>
        </w:rPr>
        <w:t>I</w:t>
      </w:r>
      <w:r w:rsidR="005D5692">
        <w:rPr>
          <w:rFonts w:ascii="Corbel" w:hAnsi="Corbel"/>
          <w:szCs w:val="18"/>
        </w:rPr>
        <w:t xml:space="preserve">nschrijving wordt gekozen </w:t>
      </w:r>
      <w:r>
        <w:rPr>
          <w:rFonts w:ascii="Corbel" w:hAnsi="Corbel"/>
          <w:szCs w:val="18"/>
        </w:rPr>
        <w:t>toegelicht.</w:t>
      </w:r>
    </w:p>
    <w:p w14:paraId="126E1254" w14:textId="5658E672" w:rsidR="00470DA1" w:rsidRPr="000F35B0" w:rsidRDefault="00470DA1" w:rsidP="00470DA1">
      <w:pPr>
        <w:pStyle w:val="Kop2"/>
        <w:spacing w:before="240" w:after="120" w:line="276" w:lineRule="auto"/>
        <w:rPr>
          <w:rFonts w:ascii="Corbel" w:hAnsi="Corbel"/>
          <w:sz w:val="18"/>
          <w:szCs w:val="18"/>
        </w:rPr>
      </w:pPr>
      <w:bookmarkStart w:id="7" w:name="_Toc212217366"/>
      <w:r w:rsidRPr="000F35B0">
        <w:rPr>
          <w:rFonts w:ascii="Corbel" w:hAnsi="Corbel"/>
          <w:sz w:val="18"/>
          <w:szCs w:val="18"/>
        </w:rPr>
        <w:t>Voorgeschiedenis</w:t>
      </w:r>
      <w:bookmarkEnd w:id="7"/>
    </w:p>
    <w:p w14:paraId="1BE4481E" w14:textId="61F9EF72" w:rsidR="001C0E58" w:rsidRDefault="001C0E58" w:rsidP="00470DA1">
      <w:pPr>
        <w:spacing w:line="276" w:lineRule="auto"/>
        <w:rPr>
          <w:rFonts w:ascii="Corbel" w:hAnsi="Corbel"/>
          <w:szCs w:val="18"/>
        </w:rPr>
      </w:pPr>
      <w:r w:rsidRPr="001C0E58">
        <w:rPr>
          <w:rFonts w:ascii="Corbel" w:hAnsi="Corbel"/>
          <w:szCs w:val="18"/>
        </w:rPr>
        <w:t xml:space="preserve">De aanbesteding juridische advisering en rechtskundige diensten is eerder dit jaar gepubliceerd en teruggetrokken in verband met een wezenlijke wijziging. Deze wordt nu opnieuw gepubliceerd. </w:t>
      </w:r>
    </w:p>
    <w:p w14:paraId="5F58B8A6" w14:textId="77777777" w:rsidR="00470DA1" w:rsidRPr="00B03ECA" w:rsidRDefault="00470DA1" w:rsidP="00470DA1">
      <w:pPr>
        <w:pStyle w:val="Kop2"/>
        <w:spacing w:before="240" w:after="120"/>
        <w:rPr>
          <w:rFonts w:ascii="Corbel" w:hAnsi="Corbel"/>
          <w:sz w:val="18"/>
          <w:szCs w:val="18"/>
        </w:rPr>
      </w:pPr>
      <w:bookmarkStart w:id="8" w:name="_Toc212217367"/>
      <w:r>
        <w:rPr>
          <w:rFonts w:ascii="Corbel" w:hAnsi="Corbel"/>
          <w:sz w:val="18"/>
          <w:szCs w:val="18"/>
        </w:rPr>
        <w:t>Keuze aanbestedingsprocedure</w:t>
      </w:r>
      <w:bookmarkEnd w:id="8"/>
    </w:p>
    <w:p w14:paraId="452BAF83" w14:textId="1840EE43" w:rsidR="00470DA1" w:rsidRPr="00C3652E" w:rsidRDefault="005D5692" w:rsidP="00C3652E">
      <w:pPr>
        <w:spacing w:line="276" w:lineRule="auto"/>
        <w:rPr>
          <w:rFonts w:ascii="Corbel" w:hAnsi="Corbel"/>
          <w:szCs w:val="18"/>
        </w:rPr>
      </w:pPr>
      <w:r>
        <w:rPr>
          <w:rFonts w:ascii="Corbel" w:hAnsi="Corbel"/>
          <w:szCs w:val="18"/>
        </w:rPr>
        <w:t xml:space="preserve">Op deze aanbesteding is de Aanbestedingswet 2012 van toepassing. </w:t>
      </w:r>
      <w:r w:rsidR="006E67B0">
        <w:rPr>
          <w:rFonts w:ascii="Corbel" w:hAnsi="Corbel"/>
          <w:szCs w:val="18"/>
        </w:rPr>
        <w:t xml:space="preserve">De dienstverlening betreft </w:t>
      </w:r>
      <w:r w:rsidR="001C0E58">
        <w:rPr>
          <w:rFonts w:ascii="Corbel" w:hAnsi="Corbel"/>
          <w:szCs w:val="18"/>
        </w:rPr>
        <w:t>j</w:t>
      </w:r>
      <w:r w:rsidR="002C0ECD">
        <w:rPr>
          <w:rFonts w:ascii="Corbel" w:hAnsi="Corbel"/>
          <w:szCs w:val="18"/>
        </w:rPr>
        <w:t xml:space="preserve">uridische advisering en </w:t>
      </w:r>
      <w:r w:rsidR="001C0E58">
        <w:rPr>
          <w:rFonts w:ascii="Corbel" w:hAnsi="Corbel"/>
          <w:szCs w:val="18"/>
        </w:rPr>
        <w:t>r</w:t>
      </w:r>
      <w:r w:rsidR="002C0ECD">
        <w:rPr>
          <w:rFonts w:ascii="Corbel" w:hAnsi="Corbel"/>
          <w:szCs w:val="18"/>
        </w:rPr>
        <w:t>echtskundige diensten.</w:t>
      </w:r>
      <w:r w:rsidR="0003360B">
        <w:rPr>
          <w:rFonts w:ascii="Corbel" w:hAnsi="Corbel"/>
          <w:szCs w:val="18"/>
        </w:rPr>
        <w:t xml:space="preserve"> </w:t>
      </w:r>
      <w:r w:rsidR="00B507B7" w:rsidRPr="00C3652E">
        <w:rPr>
          <w:rFonts w:ascii="Corbel" w:hAnsi="Corbel"/>
          <w:szCs w:val="18"/>
        </w:rPr>
        <w:t>Gekozen is om deze Opdracht Europees aan te besteden via een zogenaamde openbare aanbestedingsprocedure.</w:t>
      </w:r>
      <w:r w:rsidR="001B3605" w:rsidRPr="00C3652E">
        <w:rPr>
          <w:rFonts w:ascii="Corbel" w:hAnsi="Corbel"/>
          <w:szCs w:val="18"/>
        </w:rPr>
        <w:t xml:space="preserve"> </w:t>
      </w:r>
      <w:r w:rsidR="00537C98">
        <w:rPr>
          <w:rFonts w:ascii="Corbel" w:hAnsi="Corbel"/>
          <w:szCs w:val="18"/>
        </w:rPr>
        <w:t xml:space="preserve">Dit </w:t>
      </w:r>
      <w:r w:rsidRPr="00C3652E">
        <w:rPr>
          <w:rFonts w:ascii="Corbel" w:hAnsi="Corbel"/>
          <w:szCs w:val="18"/>
        </w:rPr>
        <w:t>is hoofdzakelijk gebaseerd op</w:t>
      </w:r>
      <w:r w:rsidR="00C3652E" w:rsidRPr="00C3652E">
        <w:rPr>
          <w:rFonts w:ascii="Corbel" w:hAnsi="Corbel"/>
          <w:szCs w:val="18"/>
        </w:rPr>
        <w:t xml:space="preserve"> de scope en daarmee </w:t>
      </w:r>
      <w:r w:rsidR="00537C98">
        <w:rPr>
          <w:rFonts w:ascii="Corbel" w:hAnsi="Corbel"/>
          <w:szCs w:val="18"/>
        </w:rPr>
        <w:t xml:space="preserve">de </w:t>
      </w:r>
      <w:r w:rsidR="00470DA1" w:rsidRPr="00C3652E">
        <w:rPr>
          <w:rFonts w:ascii="Corbel" w:hAnsi="Corbel"/>
          <w:szCs w:val="18"/>
        </w:rPr>
        <w:t>omvang van de opdracht</w:t>
      </w:r>
      <w:r w:rsidR="00C3652E" w:rsidRPr="00C3652E">
        <w:rPr>
          <w:rFonts w:ascii="Corbel" w:hAnsi="Corbel"/>
          <w:szCs w:val="18"/>
        </w:rPr>
        <w:t>, het aantal potentiële inschrijvers en het gewenste eindresultaat.</w:t>
      </w:r>
      <w:r w:rsidR="00C3652E">
        <w:rPr>
          <w:rFonts w:ascii="Corbel" w:hAnsi="Corbel"/>
          <w:szCs w:val="18"/>
        </w:rPr>
        <w:t xml:space="preserve"> </w:t>
      </w:r>
    </w:p>
    <w:p w14:paraId="10490471" w14:textId="77777777" w:rsidR="00470DA1" w:rsidRPr="00167CD7" w:rsidRDefault="00470DA1" w:rsidP="00470DA1">
      <w:pPr>
        <w:pStyle w:val="Kop2"/>
        <w:spacing w:before="240" w:after="120"/>
        <w:rPr>
          <w:rFonts w:ascii="Corbel" w:hAnsi="Corbel"/>
          <w:sz w:val="18"/>
        </w:rPr>
      </w:pPr>
      <w:bookmarkStart w:id="9" w:name="_Toc212217368"/>
      <w:r w:rsidRPr="00811244">
        <w:rPr>
          <w:rFonts w:ascii="Corbel" w:hAnsi="Corbel"/>
          <w:sz w:val="18"/>
        </w:rPr>
        <w:t>Digitaal aanbesteden via TenderNed</w:t>
      </w:r>
      <w:bookmarkEnd w:id="9"/>
    </w:p>
    <w:p w14:paraId="5C3C134E" w14:textId="77777777" w:rsidR="00470DA1" w:rsidRDefault="00470DA1" w:rsidP="00470DA1">
      <w:pPr>
        <w:spacing w:line="276" w:lineRule="auto"/>
        <w:rPr>
          <w:rFonts w:ascii="Corbel" w:hAnsi="Corbel"/>
          <w:szCs w:val="18"/>
        </w:rPr>
      </w:pPr>
      <w:r w:rsidRPr="00811244">
        <w:rPr>
          <w:rFonts w:ascii="Corbel" w:hAnsi="Corbel"/>
          <w:szCs w:val="18"/>
        </w:rPr>
        <w:t>De gehele aanbesteding verloopt digitaal via TenderNed. Dit betekent onder meer dat:</w:t>
      </w:r>
    </w:p>
    <w:p w14:paraId="07BD7048" w14:textId="77777777" w:rsidR="00470DA1" w:rsidRDefault="00470DA1" w:rsidP="00470DA1">
      <w:pPr>
        <w:spacing w:line="276" w:lineRule="auto"/>
        <w:rPr>
          <w:rFonts w:ascii="Corbel" w:hAnsi="Corbel"/>
          <w:szCs w:val="18"/>
        </w:rPr>
      </w:pPr>
    </w:p>
    <w:p w14:paraId="09891E93" w14:textId="77777777" w:rsidR="00470DA1" w:rsidRPr="00883BE4" w:rsidRDefault="00470DA1" w:rsidP="006C25C0">
      <w:pPr>
        <w:pStyle w:val="Lijstalinea"/>
        <w:numPr>
          <w:ilvl w:val="0"/>
          <w:numId w:val="36"/>
        </w:numPr>
        <w:spacing w:line="276" w:lineRule="auto"/>
        <w:rPr>
          <w:rFonts w:ascii="Corbel" w:hAnsi="Corbel"/>
          <w:sz w:val="18"/>
          <w:szCs w:val="18"/>
          <w:lang w:val="nl-NL"/>
        </w:rPr>
      </w:pPr>
      <w:r w:rsidRPr="00811244">
        <w:rPr>
          <w:rFonts w:ascii="Corbel" w:hAnsi="Corbel"/>
          <w:sz w:val="18"/>
          <w:szCs w:val="18"/>
          <w:lang w:val="nl-NL"/>
        </w:rPr>
        <w:t xml:space="preserve">Alle </w:t>
      </w:r>
      <w:r>
        <w:rPr>
          <w:rFonts w:ascii="Corbel" w:hAnsi="Corbel"/>
          <w:sz w:val="18"/>
          <w:szCs w:val="18"/>
          <w:lang w:val="nl-NL"/>
        </w:rPr>
        <w:t>A</w:t>
      </w:r>
      <w:r w:rsidRPr="00811244">
        <w:rPr>
          <w:rFonts w:ascii="Corbel" w:hAnsi="Corbel"/>
          <w:sz w:val="18"/>
          <w:szCs w:val="18"/>
          <w:lang w:val="nl-NL"/>
        </w:rPr>
        <w:t>anbestedings</w:t>
      </w:r>
      <w:r>
        <w:rPr>
          <w:rFonts w:ascii="Corbel" w:hAnsi="Corbel"/>
          <w:sz w:val="18"/>
          <w:szCs w:val="18"/>
          <w:lang w:val="nl-NL"/>
        </w:rPr>
        <w:t>stukken</w:t>
      </w:r>
      <w:r w:rsidRPr="00811244">
        <w:rPr>
          <w:rFonts w:ascii="Corbel" w:hAnsi="Corbel"/>
          <w:sz w:val="18"/>
          <w:szCs w:val="18"/>
          <w:lang w:val="nl-NL"/>
        </w:rPr>
        <w:t xml:space="preserve"> kosteloos en </w:t>
      </w:r>
      <w:r w:rsidRPr="00883BE4">
        <w:rPr>
          <w:rFonts w:ascii="Corbel" w:hAnsi="Corbel"/>
          <w:sz w:val="18"/>
          <w:szCs w:val="18"/>
          <w:lang w:val="nl-NL"/>
        </w:rPr>
        <w:t>digitaal ter beschikki</w:t>
      </w:r>
      <w:r w:rsidR="0080034E" w:rsidRPr="00883BE4">
        <w:rPr>
          <w:rFonts w:ascii="Corbel" w:hAnsi="Corbel"/>
          <w:sz w:val="18"/>
          <w:szCs w:val="18"/>
          <w:lang w:val="nl-NL"/>
        </w:rPr>
        <w:t>ng worden gesteld via TenderNed.</w:t>
      </w:r>
    </w:p>
    <w:p w14:paraId="6C66AB84" w14:textId="34235A1C" w:rsidR="00470DA1" w:rsidRPr="00883BE4" w:rsidRDefault="00470DA1" w:rsidP="006C25C0">
      <w:pPr>
        <w:pStyle w:val="Lijstalinea"/>
        <w:numPr>
          <w:ilvl w:val="0"/>
          <w:numId w:val="36"/>
        </w:numPr>
        <w:spacing w:line="276" w:lineRule="auto"/>
        <w:rPr>
          <w:rFonts w:ascii="Corbel" w:hAnsi="Corbel"/>
          <w:sz w:val="18"/>
          <w:szCs w:val="18"/>
          <w:lang w:val="nl-NL"/>
        </w:rPr>
      </w:pPr>
      <w:r w:rsidRPr="00883BE4">
        <w:rPr>
          <w:rFonts w:ascii="Corbel" w:hAnsi="Corbel"/>
          <w:sz w:val="18"/>
          <w:szCs w:val="18"/>
          <w:lang w:val="nl-NL"/>
        </w:rPr>
        <w:t>Het stellen van vragen plaatsvindt via de</w:t>
      </w:r>
      <w:r w:rsidR="00883BE4" w:rsidRPr="00883BE4">
        <w:rPr>
          <w:rFonts w:ascii="Corbel" w:hAnsi="Corbel"/>
          <w:sz w:val="18"/>
          <w:szCs w:val="18"/>
          <w:lang w:val="nl-NL"/>
        </w:rPr>
        <w:t xml:space="preserve"> </w:t>
      </w:r>
      <w:r w:rsidR="00DF75DA" w:rsidRPr="00883BE4">
        <w:rPr>
          <w:rFonts w:ascii="Corbel" w:hAnsi="Corbel"/>
          <w:sz w:val="18"/>
          <w:szCs w:val="18"/>
          <w:lang w:val="nl-NL"/>
        </w:rPr>
        <w:t>vraag- en antwoordfunctie van TenderNed</w:t>
      </w:r>
      <w:r w:rsidR="00883BE4" w:rsidRPr="00883BE4">
        <w:rPr>
          <w:rFonts w:ascii="Corbel" w:hAnsi="Corbel"/>
          <w:sz w:val="18"/>
          <w:szCs w:val="18"/>
          <w:lang w:val="nl-NL"/>
        </w:rPr>
        <w:t>.</w:t>
      </w:r>
    </w:p>
    <w:p w14:paraId="39CED70C" w14:textId="77777777" w:rsidR="00470DA1" w:rsidRPr="00811244" w:rsidRDefault="00470DA1" w:rsidP="006C25C0">
      <w:pPr>
        <w:pStyle w:val="Lijstalinea"/>
        <w:numPr>
          <w:ilvl w:val="0"/>
          <w:numId w:val="36"/>
        </w:numPr>
        <w:spacing w:line="276" w:lineRule="auto"/>
        <w:rPr>
          <w:rFonts w:ascii="Corbel" w:hAnsi="Corbel"/>
          <w:sz w:val="18"/>
          <w:szCs w:val="18"/>
          <w:lang w:val="nl-NL"/>
        </w:rPr>
      </w:pPr>
      <w:r w:rsidRPr="00811244">
        <w:rPr>
          <w:rFonts w:ascii="Corbel" w:hAnsi="Corbel"/>
          <w:sz w:val="18"/>
          <w:szCs w:val="18"/>
          <w:lang w:val="nl-NL"/>
        </w:rPr>
        <w:t>Inschrijvingen digitaal</w:t>
      </w:r>
      <w:r w:rsidR="004612C5">
        <w:rPr>
          <w:rFonts w:ascii="Corbel" w:hAnsi="Corbel"/>
          <w:sz w:val="18"/>
          <w:szCs w:val="18"/>
          <w:lang w:val="nl-NL"/>
        </w:rPr>
        <w:t xml:space="preserve"> </w:t>
      </w:r>
      <w:r w:rsidRPr="00811244">
        <w:rPr>
          <w:rFonts w:ascii="Corbel" w:hAnsi="Corbel"/>
          <w:sz w:val="18"/>
          <w:szCs w:val="18"/>
          <w:lang w:val="nl-NL"/>
        </w:rPr>
        <w:t xml:space="preserve">dienen te worden ingediend conform de in </w:t>
      </w:r>
      <w:r w:rsidR="00010AF9">
        <w:rPr>
          <w:rFonts w:ascii="Corbel" w:hAnsi="Corbel"/>
          <w:sz w:val="18"/>
          <w:szCs w:val="18"/>
          <w:lang w:val="nl-NL"/>
        </w:rPr>
        <w:t>deze Aanbested</w:t>
      </w:r>
      <w:r w:rsidR="004612C5">
        <w:rPr>
          <w:rFonts w:ascii="Corbel" w:hAnsi="Corbel"/>
          <w:sz w:val="18"/>
          <w:szCs w:val="18"/>
          <w:lang w:val="nl-NL"/>
        </w:rPr>
        <w:t>ings</w:t>
      </w:r>
      <w:r w:rsidR="00010AF9">
        <w:rPr>
          <w:rFonts w:ascii="Corbel" w:hAnsi="Corbel"/>
          <w:sz w:val="18"/>
          <w:szCs w:val="18"/>
          <w:lang w:val="nl-NL"/>
        </w:rPr>
        <w:t xml:space="preserve">leidraad </w:t>
      </w:r>
      <w:r w:rsidR="0080034E">
        <w:rPr>
          <w:rFonts w:ascii="Corbel" w:hAnsi="Corbel"/>
          <w:sz w:val="18"/>
          <w:szCs w:val="18"/>
          <w:lang w:val="nl-NL"/>
        </w:rPr>
        <w:t xml:space="preserve">opgenomen planning en voorschriften. </w:t>
      </w:r>
    </w:p>
    <w:p w14:paraId="4F1CB702" w14:textId="77777777" w:rsidR="00470DA1" w:rsidRPr="00811244" w:rsidRDefault="00470DA1" w:rsidP="006C25C0">
      <w:pPr>
        <w:pStyle w:val="Lijstalinea"/>
        <w:numPr>
          <w:ilvl w:val="0"/>
          <w:numId w:val="36"/>
        </w:numPr>
        <w:spacing w:line="276" w:lineRule="auto"/>
        <w:rPr>
          <w:rFonts w:ascii="Corbel" w:hAnsi="Corbel"/>
          <w:sz w:val="18"/>
          <w:szCs w:val="18"/>
          <w:lang w:val="nl-NL"/>
        </w:rPr>
      </w:pPr>
      <w:r w:rsidRPr="00811244">
        <w:rPr>
          <w:rFonts w:ascii="Corbel" w:hAnsi="Corbel"/>
          <w:sz w:val="18"/>
          <w:szCs w:val="18"/>
          <w:lang w:val="nl-NL"/>
        </w:rPr>
        <w:t xml:space="preserve">Ook alle verdere correspondentie </w:t>
      </w:r>
      <w:r w:rsidR="0080034E">
        <w:rPr>
          <w:rFonts w:ascii="Corbel" w:hAnsi="Corbel"/>
          <w:sz w:val="18"/>
          <w:szCs w:val="18"/>
          <w:lang w:val="nl-NL"/>
        </w:rPr>
        <w:t xml:space="preserve">vindt </w:t>
      </w:r>
      <w:r w:rsidRPr="00811244">
        <w:rPr>
          <w:rFonts w:ascii="Corbel" w:hAnsi="Corbel"/>
          <w:sz w:val="18"/>
          <w:szCs w:val="18"/>
          <w:lang w:val="nl-NL"/>
        </w:rPr>
        <w:t>in beginsel plaats via de berichtenmodule van TenderNed.</w:t>
      </w:r>
    </w:p>
    <w:p w14:paraId="1BA5A4CA" w14:textId="77777777" w:rsidR="00470DA1" w:rsidRPr="00811244" w:rsidRDefault="00470DA1" w:rsidP="00470DA1">
      <w:pPr>
        <w:spacing w:line="276" w:lineRule="auto"/>
        <w:rPr>
          <w:rFonts w:ascii="Corbel" w:hAnsi="Corbel"/>
          <w:b/>
          <w:szCs w:val="18"/>
        </w:rPr>
      </w:pPr>
    </w:p>
    <w:p w14:paraId="4C6302D3" w14:textId="77777777" w:rsidR="008C1FA2" w:rsidRDefault="008C1FA2" w:rsidP="00470DA1">
      <w:pPr>
        <w:spacing w:line="276" w:lineRule="auto"/>
        <w:rPr>
          <w:rFonts w:ascii="Corbel" w:hAnsi="Corbel"/>
          <w:b/>
          <w:szCs w:val="18"/>
        </w:rPr>
      </w:pPr>
    </w:p>
    <w:p w14:paraId="23148B8B" w14:textId="77777777" w:rsidR="008C1FA2" w:rsidRDefault="008C1FA2" w:rsidP="00470DA1">
      <w:pPr>
        <w:spacing w:line="276" w:lineRule="auto"/>
        <w:rPr>
          <w:rFonts w:ascii="Corbel" w:hAnsi="Corbel"/>
          <w:b/>
          <w:szCs w:val="18"/>
        </w:rPr>
      </w:pPr>
    </w:p>
    <w:p w14:paraId="5F2C81F5" w14:textId="77777777" w:rsidR="008C1FA2" w:rsidRDefault="008C1FA2" w:rsidP="00470DA1">
      <w:pPr>
        <w:spacing w:line="276" w:lineRule="auto"/>
        <w:rPr>
          <w:rFonts w:ascii="Corbel" w:hAnsi="Corbel"/>
          <w:b/>
          <w:szCs w:val="18"/>
        </w:rPr>
      </w:pPr>
    </w:p>
    <w:p w14:paraId="3CAFA3CA" w14:textId="663A21B8" w:rsidR="00470DA1" w:rsidRPr="00343122" w:rsidRDefault="00470DA1" w:rsidP="00470DA1">
      <w:pPr>
        <w:spacing w:line="276" w:lineRule="auto"/>
        <w:rPr>
          <w:rFonts w:ascii="Corbel" w:hAnsi="Corbel"/>
          <w:b/>
          <w:szCs w:val="18"/>
        </w:rPr>
      </w:pPr>
      <w:r w:rsidRPr="00343122">
        <w:rPr>
          <w:rFonts w:ascii="Corbel" w:hAnsi="Corbel"/>
          <w:b/>
          <w:szCs w:val="18"/>
        </w:rPr>
        <w:lastRenderedPageBreak/>
        <w:t>Hierbij enkele tips met betrekking tot het gebruik van TenderNed:</w:t>
      </w:r>
    </w:p>
    <w:p w14:paraId="392B3E05" w14:textId="77777777" w:rsidR="00470DA1" w:rsidRPr="00811244" w:rsidRDefault="00470DA1" w:rsidP="00470DA1">
      <w:pPr>
        <w:spacing w:line="276" w:lineRule="auto"/>
        <w:rPr>
          <w:rFonts w:ascii="Corbel" w:hAnsi="Corbel"/>
          <w:szCs w:val="18"/>
        </w:rPr>
      </w:pPr>
    </w:p>
    <w:p w14:paraId="4AF72427" w14:textId="0E81C4A8" w:rsidR="00470DA1" w:rsidRDefault="00470DA1" w:rsidP="00812C85">
      <w:pPr>
        <w:pStyle w:val="Lijstalinea"/>
        <w:numPr>
          <w:ilvl w:val="0"/>
          <w:numId w:val="12"/>
        </w:numPr>
        <w:spacing w:line="276" w:lineRule="auto"/>
        <w:ind w:left="426" w:hanging="426"/>
        <w:rPr>
          <w:rFonts w:ascii="Corbel" w:hAnsi="Corbel"/>
          <w:sz w:val="18"/>
          <w:szCs w:val="18"/>
          <w:lang w:val="nl-NL"/>
        </w:rPr>
      </w:pPr>
      <w:r w:rsidRPr="00734674">
        <w:rPr>
          <w:rFonts w:ascii="Corbel" w:hAnsi="Corbel"/>
          <w:sz w:val="18"/>
          <w:szCs w:val="18"/>
          <w:lang w:val="nl-NL"/>
        </w:rPr>
        <w:t>Om gebruik te kunnen maken van de functio</w:t>
      </w:r>
      <w:r w:rsidR="00AC6F00">
        <w:rPr>
          <w:rFonts w:ascii="Corbel" w:hAnsi="Corbel"/>
          <w:sz w:val="18"/>
          <w:szCs w:val="18"/>
          <w:lang w:val="nl-NL"/>
        </w:rPr>
        <w:t>naliteit van TenderNed is het noodzakelijk dat de onderneming</w:t>
      </w:r>
      <w:r w:rsidR="004612C5">
        <w:rPr>
          <w:rFonts w:ascii="Corbel" w:hAnsi="Corbel"/>
          <w:sz w:val="18"/>
          <w:szCs w:val="18"/>
          <w:lang w:val="nl-NL"/>
        </w:rPr>
        <w:t xml:space="preserve"> </w:t>
      </w:r>
      <w:r w:rsidR="008621A3">
        <w:rPr>
          <w:rFonts w:ascii="Corbel" w:hAnsi="Corbel"/>
          <w:sz w:val="18"/>
          <w:szCs w:val="18"/>
          <w:lang w:val="nl-NL"/>
        </w:rPr>
        <w:t>juist geregistreerd is</w:t>
      </w:r>
      <w:r w:rsidRPr="00734674">
        <w:rPr>
          <w:rFonts w:ascii="Corbel" w:hAnsi="Corbel"/>
          <w:sz w:val="18"/>
          <w:szCs w:val="18"/>
          <w:lang w:val="nl-NL"/>
        </w:rPr>
        <w:t xml:space="preserve"> en binnen de organisatie-account voldoende personen een passend au</w:t>
      </w:r>
      <w:r>
        <w:rPr>
          <w:rFonts w:ascii="Corbel" w:hAnsi="Corbel"/>
          <w:sz w:val="18"/>
          <w:szCs w:val="18"/>
          <w:lang w:val="nl-NL"/>
        </w:rPr>
        <w:t xml:space="preserve">torisatieniveau wordt toegekend, ook met het oog op vakantieperiodes, ziekte et </w:t>
      </w:r>
      <w:r w:rsidRPr="009D5350">
        <w:rPr>
          <w:rFonts w:ascii="Corbel" w:hAnsi="Corbel"/>
          <w:sz w:val="18"/>
          <w:szCs w:val="18"/>
          <w:lang w:val="nl-NL"/>
        </w:rPr>
        <w:t>cetera.</w:t>
      </w:r>
      <w:r w:rsidR="00253789" w:rsidRPr="009D5350">
        <w:rPr>
          <w:rFonts w:ascii="Corbel" w:hAnsi="Corbel"/>
          <w:sz w:val="18"/>
          <w:szCs w:val="18"/>
          <w:lang w:val="nl-NL"/>
        </w:rPr>
        <w:t xml:space="preserve"> Indien sprake is van een samenwerkingsverband is het raadzaam dat alle deelnemers hierin afzonderlijk geregistreerd zijn</w:t>
      </w:r>
      <w:r w:rsidR="00253789">
        <w:rPr>
          <w:rFonts w:ascii="Corbel" w:hAnsi="Corbel"/>
          <w:sz w:val="18"/>
          <w:szCs w:val="18"/>
          <w:lang w:val="nl-NL"/>
        </w:rPr>
        <w:t>.</w:t>
      </w:r>
    </w:p>
    <w:p w14:paraId="0632B9F3" w14:textId="77777777" w:rsidR="00AC6F00" w:rsidRDefault="0080034E" w:rsidP="00812C85">
      <w:pPr>
        <w:pStyle w:val="Lijstalinea"/>
        <w:numPr>
          <w:ilvl w:val="0"/>
          <w:numId w:val="12"/>
        </w:numPr>
        <w:spacing w:line="276" w:lineRule="auto"/>
        <w:ind w:left="426" w:hanging="426"/>
        <w:rPr>
          <w:rFonts w:ascii="Corbel" w:hAnsi="Corbel"/>
          <w:sz w:val="18"/>
          <w:szCs w:val="18"/>
          <w:lang w:val="nl-NL"/>
        </w:rPr>
      </w:pPr>
      <w:r w:rsidRPr="0080034E">
        <w:rPr>
          <w:rFonts w:ascii="Corbel" w:hAnsi="Corbel"/>
          <w:sz w:val="18"/>
          <w:szCs w:val="18"/>
          <w:lang w:val="nl-NL"/>
        </w:rPr>
        <w:t>Gebruikers va</w:t>
      </w:r>
      <w:r w:rsidR="00AC6F00" w:rsidRPr="0080034E">
        <w:rPr>
          <w:rFonts w:ascii="Corbel" w:hAnsi="Corbel"/>
          <w:sz w:val="18"/>
          <w:szCs w:val="18"/>
          <w:lang w:val="nl-NL"/>
        </w:rPr>
        <w:t xml:space="preserve">n Nederlandse ondernemingen </w:t>
      </w:r>
      <w:r w:rsidRPr="0080034E">
        <w:rPr>
          <w:rFonts w:ascii="Corbel" w:hAnsi="Corbel"/>
          <w:sz w:val="18"/>
          <w:szCs w:val="18"/>
          <w:lang w:val="nl-NL"/>
        </w:rPr>
        <w:t xml:space="preserve">kunnen alleen inloggen op TenderNed </w:t>
      </w:r>
      <w:r w:rsidR="00AC6F00" w:rsidRPr="0080034E">
        <w:rPr>
          <w:rFonts w:ascii="Corbel" w:hAnsi="Corbel"/>
          <w:sz w:val="18"/>
          <w:szCs w:val="18"/>
          <w:lang w:val="nl-NL"/>
        </w:rPr>
        <w:t xml:space="preserve">via </w:t>
      </w:r>
      <w:r w:rsidR="00AC6F00" w:rsidRPr="0080034E">
        <w:rPr>
          <w:rFonts w:ascii="Corbel" w:hAnsi="Corbel"/>
          <w:sz w:val="18"/>
          <w:szCs w:val="18"/>
          <w:u w:val="single"/>
          <w:lang w:val="nl-NL"/>
        </w:rPr>
        <w:t>eHe</w:t>
      </w:r>
      <w:r w:rsidRPr="0080034E">
        <w:rPr>
          <w:rFonts w:ascii="Corbel" w:hAnsi="Corbel"/>
          <w:sz w:val="18"/>
          <w:szCs w:val="18"/>
          <w:u w:val="single"/>
          <w:lang w:val="nl-NL"/>
        </w:rPr>
        <w:t>rkenning</w:t>
      </w:r>
      <w:r w:rsidRPr="0080034E">
        <w:rPr>
          <w:rFonts w:ascii="Corbel" w:hAnsi="Corbel"/>
          <w:sz w:val="18"/>
          <w:szCs w:val="18"/>
          <w:lang w:val="nl-NL"/>
        </w:rPr>
        <w:t>. Zonder eHerkenning kunnen Ondernemers</w:t>
      </w:r>
      <w:r w:rsidR="00AC6F00" w:rsidRPr="0080034E">
        <w:rPr>
          <w:rFonts w:ascii="Corbel" w:hAnsi="Corbel"/>
          <w:sz w:val="18"/>
          <w:szCs w:val="18"/>
          <w:lang w:val="nl-NL"/>
        </w:rPr>
        <w:t xml:space="preserve"> </w:t>
      </w:r>
      <w:r w:rsidRPr="0080034E">
        <w:rPr>
          <w:rFonts w:ascii="Corbel" w:hAnsi="Corbel"/>
          <w:sz w:val="18"/>
          <w:szCs w:val="18"/>
          <w:lang w:val="nl-NL"/>
        </w:rPr>
        <w:t xml:space="preserve">niet </w:t>
      </w:r>
      <w:r w:rsidR="00AC6F00" w:rsidRPr="0080034E">
        <w:rPr>
          <w:rFonts w:ascii="Corbel" w:hAnsi="Corbel"/>
          <w:sz w:val="18"/>
          <w:szCs w:val="18"/>
          <w:lang w:val="nl-NL"/>
        </w:rPr>
        <w:t xml:space="preserve">deelnemen aan </w:t>
      </w:r>
      <w:r w:rsidRPr="0080034E">
        <w:rPr>
          <w:rFonts w:ascii="Corbel" w:hAnsi="Corbel"/>
          <w:sz w:val="18"/>
          <w:szCs w:val="18"/>
          <w:lang w:val="nl-NL"/>
        </w:rPr>
        <w:t xml:space="preserve">deze </w:t>
      </w:r>
      <w:r w:rsidR="00AC6F00" w:rsidRPr="0080034E">
        <w:rPr>
          <w:rFonts w:ascii="Corbel" w:hAnsi="Corbel"/>
          <w:sz w:val="18"/>
          <w:szCs w:val="18"/>
          <w:lang w:val="nl-NL"/>
        </w:rPr>
        <w:t>a</w:t>
      </w:r>
      <w:r w:rsidRPr="0080034E">
        <w:rPr>
          <w:rFonts w:ascii="Corbel" w:hAnsi="Corbel"/>
          <w:sz w:val="18"/>
          <w:szCs w:val="18"/>
          <w:lang w:val="nl-NL"/>
        </w:rPr>
        <w:t>anbesteding</w:t>
      </w:r>
      <w:r w:rsidR="00AC6F00" w:rsidRPr="0080034E">
        <w:rPr>
          <w:rFonts w:ascii="Corbel" w:hAnsi="Corbel"/>
          <w:sz w:val="18"/>
          <w:szCs w:val="18"/>
          <w:lang w:val="nl-NL"/>
        </w:rPr>
        <w:t>. Schaf daarom tijdig een persoonsgebonden eHerkenningsmiddel met minima</w:t>
      </w:r>
      <w:r w:rsidRPr="0080034E">
        <w:rPr>
          <w:rFonts w:ascii="Corbel" w:hAnsi="Corbel"/>
          <w:sz w:val="18"/>
          <w:szCs w:val="18"/>
          <w:lang w:val="nl-NL"/>
        </w:rPr>
        <w:t xml:space="preserve">al </w:t>
      </w:r>
      <w:r w:rsidRPr="0080034E">
        <w:rPr>
          <w:rFonts w:ascii="Corbel" w:hAnsi="Corbel"/>
          <w:sz w:val="18"/>
          <w:szCs w:val="18"/>
          <w:u w:val="single"/>
          <w:lang w:val="nl-NL"/>
        </w:rPr>
        <w:t>betrouwbaarheidsniveau 2</w:t>
      </w:r>
      <w:r w:rsidRPr="0080034E">
        <w:rPr>
          <w:rFonts w:ascii="Corbel" w:hAnsi="Corbel"/>
          <w:sz w:val="18"/>
          <w:szCs w:val="18"/>
          <w:lang w:val="nl-NL"/>
        </w:rPr>
        <w:t xml:space="preserve"> aan en </w:t>
      </w:r>
      <w:r>
        <w:rPr>
          <w:rFonts w:ascii="Corbel" w:hAnsi="Corbel"/>
          <w:sz w:val="18"/>
          <w:szCs w:val="18"/>
          <w:lang w:val="nl-NL"/>
        </w:rPr>
        <w:t>k</w:t>
      </w:r>
      <w:r w:rsidRPr="0080034E">
        <w:rPr>
          <w:rFonts w:ascii="Corbel" w:hAnsi="Corbel"/>
          <w:sz w:val="18"/>
          <w:szCs w:val="18"/>
          <w:lang w:val="nl-NL"/>
        </w:rPr>
        <w:t xml:space="preserve">oppel dit aan </w:t>
      </w:r>
      <w:r w:rsidR="00460C69">
        <w:rPr>
          <w:rFonts w:ascii="Corbel" w:hAnsi="Corbel"/>
          <w:sz w:val="18"/>
          <w:szCs w:val="18"/>
          <w:lang w:val="nl-NL"/>
        </w:rPr>
        <w:t xml:space="preserve">het </w:t>
      </w:r>
      <w:r w:rsidRPr="0080034E">
        <w:rPr>
          <w:rFonts w:ascii="Corbel" w:hAnsi="Corbel"/>
          <w:sz w:val="18"/>
          <w:szCs w:val="18"/>
          <w:lang w:val="nl-NL"/>
        </w:rPr>
        <w:t>TenderNed-account.</w:t>
      </w:r>
    </w:p>
    <w:p w14:paraId="63144138" w14:textId="77777777" w:rsidR="00470DA1" w:rsidRPr="00F968B5" w:rsidRDefault="00470DA1" w:rsidP="00812C85">
      <w:pPr>
        <w:pStyle w:val="Lijstalinea"/>
        <w:numPr>
          <w:ilvl w:val="0"/>
          <w:numId w:val="12"/>
        </w:numPr>
        <w:spacing w:line="276" w:lineRule="auto"/>
        <w:ind w:left="426" w:hanging="426"/>
        <w:rPr>
          <w:rFonts w:ascii="Corbel" w:hAnsi="Corbel"/>
          <w:szCs w:val="18"/>
          <w:lang w:val="nl-NL"/>
        </w:rPr>
      </w:pPr>
      <w:r w:rsidRPr="00734674">
        <w:rPr>
          <w:rFonts w:ascii="Corbel" w:hAnsi="Corbel"/>
          <w:sz w:val="18"/>
          <w:szCs w:val="18"/>
          <w:lang w:val="nl-NL"/>
        </w:rPr>
        <w:t>Alleen als een Ondernemer in TenderNed op de groene knop “Houd mij op de hoogte van deze aanbesteding” heeft gedrukt, ontvangt deze bepaalde automatische berichten d</w:t>
      </w:r>
      <w:r w:rsidR="00460C69">
        <w:rPr>
          <w:rFonts w:ascii="Corbel" w:hAnsi="Corbel"/>
          <w:sz w:val="18"/>
          <w:szCs w:val="18"/>
          <w:lang w:val="nl-NL"/>
        </w:rPr>
        <w:t xml:space="preserve">ie </w:t>
      </w:r>
      <w:r w:rsidRPr="00734674">
        <w:rPr>
          <w:rFonts w:ascii="Corbel" w:hAnsi="Corbel"/>
          <w:sz w:val="18"/>
          <w:szCs w:val="18"/>
          <w:lang w:val="nl-NL"/>
        </w:rPr>
        <w:t xml:space="preserve">bijvoorbeeld attenderen op het feit dat </w:t>
      </w:r>
      <w:r w:rsidR="00010AF9">
        <w:rPr>
          <w:rFonts w:ascii="Corbel" w:hAnsi="Corbel"/>
          <w:sz w:val="18"/>
          <w:szCs w:val="18"/>
          <w:lang w:val="nl-NL"/>
        </w:rPr>
        <w:t>A</w:t>
      </w:r>
      <w:r w:rsidRPr="00734674">
        <w:rPr>
          <w:rFonts w:ascii="Corbel" w:hAnsi="Corbel"/>
          <w:sz w:val="18"/>
          <w:szCs w:val="18"/>
          <w:lang w:val="nl-NL"/>
        </w:rPr>
        <w:t xml:space="preserve">anbestedingsstukken zijn toegevoegd door de Aanbestedende dienst. Het sec downloaden van de </w:t>
      </w:r>
      <w:r>
        <w:rPr>
          <w:rFonts w:ascii="Corbel" w:hAnsi="Corbel"/>
          <w:sz w:val="18"/>
          <w:szCs w:val="18"/>
          <w:lang w:val="nl-NL"/>
        </w:rPr>
        <w:t>A</w:t>
      </w:r>
      <w:r w:rsidRPr="00734674">
        <w:rPr>
          <w:rFonts w:ascii="Corbel" w:hAnsi="Corbel"/>
          <w:sz w:val="18"/>
          <w:szCs w:val="18"/>
          <w:lang w:val="nl-NL"/>
        </w:rPr>
        <w:t xml:space="preserve">anbestedingsstukken is hiervoor dus niet voldoende. </w:t>
      </w:r>
    </w:p>
    <w:p w14:paraId="1B16E60D" w14:textId="77777777" w:rsidR="00470DA1" w:rsidRPr="00811244" w:rsidRDefault="00470DA1" w:rsidP="00812C85">
      <w:pPr>
        <w:pStyle w:val="Lijstalinea"/>
        <w:numPr>
          <w:ilvl w:val="0"/>
          <w:numId w:val="12"/>
        </w:numPr>
        <w:spacing w:line="276" w:lineRule="auto"/>
        <w:ind w:left="426" w:hanging="426"/>
        <w:rPr>
          <w:rFonts w:ascii="Corbel" w:hAnsi="Corbel"/>
          <w:sz w:val="18"/>
          <w:szCs w:val="18"/>
          <w:lang w:val="nl-NL"/>
        </w:rPr>
      </w:pPr>
      <w:r w:rsidRPr="00811244">
        <w:rPr>
          <w:rFonts w:ascii="Corbel" w:hAnsi="Corbel"/>
          <w:sz w:val="18"/>
          <w:szCs w:val="18"/>
          <w:lang w:val="nl-NL"/>
        </w:rPr>
        <w:t xml:space="preserve">Mede vanwege de beperkte bereikbaarheid van de helpdesk (tijdens kantooruren) wordt </w:t>
      </w:r>
      <w:r>
        <w:rPr>
          <w:rFonts w:ascii="Corbel" w:hAnsi="Corbel"/>
          <w:sz w:val="18"/>
          <w:szCs w:val="18"/>
          <w:lang w:val="nl-NL"/>
        </w:rPr>
        <w:t xml:space="preserve">Ondernemers </w:t>
      </w:r>
      <w:r w:rsidRPr="00811244">
        <w:rPr>
          <w:rFonts w:ascii="Corbel" w:hAnsi="Corbel"/>
          <w:sz w:val="18"/>
          <w:szCs w:val="18"/>
          <w:lang w:val="nl-NL"/>
        </w:rPr>
        <w:t>aangeraden tijdig te beginnen met de benodigde acties in TenderNed, in het bijzonder het stellen van vragen en</w:t>
      </w:r>
      <w:r>
        <w:rPr>
          <w:rFonts w:ascii="Corbel" w:hAnsi="Corbel"/>
          <w:sz w:val="18"/>
          <w:szCs w:val="18"/>
          <w:lang w:val="nl-NL"/>
        </w:rPr>
        <w:t xml:space="preserve"> het</w:t>
      </w:r>
      <w:r w:rsidRPr="00811244">
        <w:rPr>
          <w:rFonts w:ascii="Corbel" w:hAnsi="Corbel"/>
          <w:sz w:val="18"/>
          <w:szCs w:val="18"/>
          <w:lang w:val="nl-NL"/>
        </w:rPr>
        <w:t xml:space="preserve"> indienen van de Inschrijving.</w:t>
      </w:r>
    </w:p>
    <w:p w14:paraId="588438FE" w14:textId="19867F67" w:rsidR="00470DA1" w:rsidRPr="00254CF5" w:rsidRDefault="00470DA1" w:rsidP="06F56FFB">
      <w:pPr>
        <w:pStyle w:val="Lijstalinea"/>
        <w:numPr>
          <w:ilvl w:val="0"/>
          <w:numId w:val="12"/>
        </w:numPr>
        <w:spacing w:line="276" w:lineRule="auto"/>
        <w:ind w:left="426" w:hanging="426"/>
        <w:rPr>
          <w:rFonts w:ascii="Corbel" w:hAnsi="Corbel"/>
          <w:b/>
          <w:bCs/>
          <w:i/>
          <w:iCs/>
          <w:sz w:val="18"/>
          <w:szCs w:val="18"/>
          <w:lang w:val="nl-NL"/>
        </w:rPr>
      </w:pPr>
      <w:r w:rsidRPr="00254CF5">
        <w:rPr>
          <w:rFonts w:ascii="Corbel" w:hAnsi="Corbel"/>
          <w:sz w:val="18"/>
          <w:szCs w:val="18"/>
          <w:lang w:val="nl-NL"/>
        </w:rPr>
        <w:t>Ten tijde van het indienen van een Inschrijving dienen Ondernemers rekening te houden met het vol</w:t>
      </w:r>
      <w:r w:rsidR="00460C69" w:rsidRPr="00254CF5">
        <w:rPr>
          <w:rFonts w:ascii="Corbel" w:hAnsi="Corbel"/>
          <w:sz w:val="18"/>
          <w:szCs w:val="18"/>
          <w:lang w:val="nl-NL"/>
        </w:rPr>
        <w:t>gende</w:t>
      </w:r>
      <w:r w:rsidR="00460C69" w:rsidRPr="00883BE4">
        <w:rPr>
          <w:rFonts w:ascii="Corbel" w:hAnsi="Corbel"/>
          <w:sz w:val="18"/>
          <w:szCs w:val="18"/>
          <w:lang w:val="nl-NL"/>
        </w:rPr>
        <w:t xml:space="preserve">: indien wordt gevraagd </w:t>
      </w:r>
      <w:r w:rsidR="00A34A9E" w:rsidRPr="00883BE4">
        <w:rPr>
          <w:rFonts w:ascii="Corbel" w:hAnsi="Corbel"/>
          <w:sz w:val="18"/>
          <w:szCs w:val="18"/>
          <w:lang w:val="nl-NL"/>
        </w:rPr>
        <w:t>documenten te uploaden dien</w:t>
      </w:r>
      <w:r w:rsidR="00465713" w:rsidRPr="00883BE4">
        <w:rPr>
          <w:rFonts w:ascii="Corbel" w:hAnsi="Corbel"/>
          <w:sz w:val="18"/>
          <w:szCs w:val="18"/>
          <w:lang w:val="nl-NL"/>
        </w:rPr>
        <w:t>en</w:t>
      </w:r>
      <w:r w:rsidR="00A34A9E" w:rsidRPr="00883BE4">
        <w:rPr>
          <w:rFonts w:ascii="Corbel" w:hAnsi="Corbel"/>
          <w:sz w:val="18"/>
          <w:szCs w:val="18"/>
          <w:lang w:val="nl-NL"/>
        </w:rPr>
        <w:t xml:space="preserve"> deze geüpload te worden </w:t>
      </w:r>
      <w:r w:rsidRPr="00883BE4">
        <w:rPr>
          <w:rFonts w:ascii="Corbel" w:hAnsi="Corbel"/>
          <w:sz w:val="18"/>
          <w:szCs w:val="18"/>
          <w:lang w:val="nl-NL"/>
        </w:rPr>
        <w:t xml:space="preserve">achter de tab </w:t>
      </w:r>
      <w:r w:rsidRPr="00883BE4">
        <w:rPr>
          <w:rFonts w:ascii="Corbel" w:hAnsi="Corbel"/>
          <w:i/>
          <w:iCs/>
          <w:sz w:val="18"/>
          <w:szCs w:val="18"/>
          <w:lang w:val="nl-NL"/>
        </w:rPr>
        <w:t>‘overige documenten’</w:t>
      </w:r>
      <w:r w:rsidRPr="00883BE4">
        <w:rPr>
          <w:rFonts w:ascii="Corbel" w:hAnsi="Corbel"/>
          <w:sz w:val="18"/>
          <w:szCs w:val="18"/>
          <w:lang w:val="nl-NL"/>
        </w:rPr>
        <w:t xml:space="preserve">. </w:t>
      </w:r>
      <w:r w:rsidR="00010AF9" w:rsidRPr="00883BE4">
        <w:rPr>
          <w:rFonts w:ascii="Corbel" w:hAnsi="Corbel"/>
          <w:sz w:val="18"/>
          <w:szCs w:val="18"/>
          <w:lang w:val="nl-NL"/>
        </w:rPr>
        <w:t xml:space="preserve">Ondernemers vinden dit tabblad binnen het </w:t>
      </w:r>
      <w:r w:rsidRPr="00883BE4">
        <w:rPr>
          <w:rFonts w:ascii="Corbel" w:hAnsi="Corbel"/>
          <w:sz w:val="18"/>
          <w:szCs w:val="18"/>
          <w:lang w:val="nl-NL"/>
        </w:rPr>
        <w:t xml:space="preserve">dashboard op TenderNed </w:t>
      </w:r>
      <w:r w:rsidRPr="00883BE4">
        <w:rPr>
          <w:rFonts w:ascii="Corbel" w:hAnsi="Corbel"/>
          <w:i/>
          <w:iCs/>
          <w:sz w:val="18"/>
          <w:szCs w:val="18"/>
          <w:lang w:val="nl-NL"/>
        </w:rPr>
        <w:t>achter het tabblad 'gunningscriteria'.</w:t>
      </w:r>
      <w:r w:rsidR="0080034E" w:rsidRPr="00254CF5">
        <w:rPr>
          <w:rFonts w:ascii="Corbel" w:hAnsi="Corbel"/>
          <w:i/>
          <w:iCs/>
          <w:sz w:val="18"/>
          <w:szCs w:val="18"/>
          <w:lang w:val="nl-NL"/>
        </w:rPr>
        <w:t xml:space="preserve"> </w:t>
      </w:r>
    </w:p>
    <w:p w14:paraId="638B51EC" w14:textId="77777777" w:rsidR="00470DA1" w:rsidRPr="009E77E6" w:rsidRDefault="00470DA1" w:rsidP="00812C85">
      <w:pPr>
        <w:pStyle w:val="Lijstalinea"/>
        <w:numPr>
          <w:ilvl w:val="0"/>
          <w:numId w:val="12"/>
        </w:numPr>
        <w:spacing w:line="276" w:lineRule="auto"/>
        <w:ind w:left="426" w:hanging="426"/>
        <w:rPr>
          <w:rFonts w:ascii="Corbel" w:hAnsi="Corbel"/>
          <w:b/>
          <w:i/>
          <w:sz w:val="18"/>
          <w:szCs w:val="18"/>
          <w:lang w:val="nl-NL"/>
        </w:rPr>
      </w:pPr>
      <w:r w:rsidRPr="00811244">
        <w:rPr>
          <w:rFonts w:ascii="Corbel" w:hAnsi="Corbel"/>
          <w:sz w:val="18"/>
          <w:szCs w:val="18"/>
          <w:lang w:val="nl-NL"/>
        </w:rPr>
        <w:t xml:space="preserve">Het beantwoorden van vragen en uploaden van documenten in TenderNed staat niet gelijk aan het indienen van een Inschrijving. </w:t>
      </w:r>
      <w:r w:rsidR="00010AF9">
        <w:rPr>
          <w:rFonts w:ascii="Corbel" w:hAnsi="Corbel"/>
          <w:sz w:val="18"/>
          <w:szCs w:val="18"/>
          <w:lang w:val="nl-NL"/>
        </w:rPr>
        <w:t>Dit</w:t>
      </w:r>
      <w:r w:rsidRPr="00811244">
        <w:rPr>
          <w:rFonts w:ascii="Corbel" w:hAnsi="Corbel"/>
          <w:sz w:val="18"/>
          <w:szCs w:val="18"/>
          <w:lang w:val="nl-NL"/>
        </w:rPr>
        <w:t xml:space="preserve"> </w:t>
      </w:r>
      <w:r w:rsidRPr="00167CD7">
        <w:rPr>
          <w:rFonts w:ascii="Corbel" w:hAnsi="Corbel"/>
          <w:sz w:val="18"/>
          <w:szCs w:val="18"/>
          <w:lang w:val="nl-NL"/>
        </w:rPr>
        <w:t xml:space="preserve">vereist een separate </w:t>
      </w:r>
      <w:r w:rsidR="004E17DF">
        <w:rPr>
          <w:rFonts w:ascii="Corbel" w:hAnsi="Corbel"/>
          <w:sz w:val="18"/>
          <w:szCs w:val="18"/>
          <w:lang w:val="nl-NL"/>
        </w:rPr>
        <w:t>handeling</w:t>
      </w:r>
      <w:r w:rsidRPr="00167CD7">
        <w:rPr>
          <w:rFonts w:ascii="Corbel" w:hAnsi="Corbel"/>
          <w:sz w:val="18"/>
          <w:szCs w:val="18"/>
          <w:lang w:val="nl-NL"/>
        </w:rPr>
        <w:t xml:space="preserve"> </w:t>
      </w:r>
      <w:r>
        <w:rPr>
          <w:rFonts w:ascii="Corbel" w:hAnsi="Corbel"/>
          <w:sz w:val="18"/>
          <w:szCs w:val="18"/>
          <w:lang w:val="nl-NL"/>
        </w:rPr>
        <w:t>die bevestigd wordt met een SMS-code.</w:t>
      </w:r>
    </w:p>
    <w:p w14:paraId="72D2A8EB" w14:textId="77777777" w:rsidR="00470DA1" w:rsidRPr="00167CD7" w:rsidRDefault="00470DA1" w:rsidP="00470DA1">
      <w:pPr>
        <w:pStyle w:val="Lijstalinea"/>
        <w:spacing w:line="276" w:lineRule="auto"/>
        <w:ind w:left="680"/>
        <w:rPr>
          <w:rFonts w:ascii="Corbel" w:hAnsi="Corbel"/>
          <w:b/>
          <w:i/>
          <w:sz w:val="18"/>
          <w:szCs w:val="18"/>
          <w:lang w:val="nl-NL"/>
        </w:rPr>
      </w:pPr>
    </w:p>
    <w:p w14:paraId="16A72593"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Via </w:t>
      </w:r>
      <w:hyperlink r:id="rId19" w:history="1">
        <w:r w:rsidRPr="00811244">
          <w:rPr>
            <w:rStyle w:val="Hyperlink"/>
            <w:rFonts w:ascii="Corbel" w:hAnsi="Corbel"/>
            <w:szCs w:val="18"/>
          </w:rPr>
          <w:t>www.</w:t>
        </w:r>
        <w:r w:rsidR="00C95A79">
          <w:rPr>
            <w:rStyle w:val="Hyperlink"/>
            <w:rFonts w:ascii="Corbel" w:hAnsi="Corbel"/>
            <w:szCs w:val="18"/>
          </w:rPr>
          <w:t>TenderNed</w:t>
        </w:r>
        <w:r w:rsidRPr="00811244">
          <w:rPr>
            <w:rStyle w:val="Hyperlink"/>
            <w:rFonts w:ascii="Corbel" w:hAnsi="Corbel"/>
            <w:szCs w:val="18"/>
          </w:rPr>
          <w:t>.nl/voor-ondernemingen/ondersteuning</w:t>
        </w:r>
      </w:hyperlink>
      <w:r w:rsidRPr="00811244">
        <w:rPr>
          <w:rFonts w:ascii="Corbel" w:hAnsi="Corbel"/>
          <w:szCs w:val="18"/>
        </w:rPr>
        <w:t xml:space="preserve"> zijn tal van kennisbronnen te raadplegen. Indien </w:t>
      </w:r>
      <w:r>
        <w:rPr>
          <w:rFonts w:ascii="Corbel" w:hAnsi="Corbel"/>
          <w:szCs w:val="18"/>
        </w:rPr>
        <w:t>Ondernemers</w:t>
      </w:r>
      <w:r w:rsidRPr="00811244">
        <w:rPr>
          <w:rFonts w:ascii="Corbel" w:hAnsi="Corbel"/>
          <w:szCs w:val="18"/>
        </w:rPr>
        <w:t xml:space="preserve"> technische problemen ervaren of vragen hebben over de werking van TenderNed, dan dient contact opgenomen te worden met de</w:t>
      </w:r>
      <w:r w:rsidR="0080034E">
        <w:rPr>
          <w:rFonts w:ascii="Corbel" w:hAnsi="Corbel"/>
          <w:szCs w:val="18"/>
        </w:rPr>
        <w:t xml:space="preserve"> servicedesk van TenderNed zelf en niet met de Aanbestedende dienst.</w:t>
      </w:r>
      <w:r w:rsidRPr="00811244">
        <w:rPr>
          <w:rFonts w:ascii="Corbel" w:hAnsi="Corbel"/>
          <w:szCs w:val="18"/>
        </w:rPr>
        <w:t xml:space="preserve"> De servicedesk is bereikbaar op werkdagen van 08.30 tot 17.00 uur via 0800-TenderNed (0800-8363376) of </w:t>
      </w:r>
      <w:hyperlink r:id="rId20" w:history="1">
        <w:r w:rsidRPr="00811244">
          <w:rPr>
            <w:rStyle w:val="Hyperlink"/>
            <w:rFonts w:ascii="Corbel" w:hAnsi="Corbel"/>
            <w:szCs w:val="18"/>
          </w:rPr>
          <w:t>servicedesk@TenderNed.nl</w:t>
        </w:r>
      </w:hyperlink>
      <w:r w:rsidRPr="00811244">
        <w:rPr>
          <w:rFonts w:ascii="Corbel" w:hAnsi="Corbel"/>
          <w:szCs w:val="18"/>
        </w:rPr>
        <w:t>.</w:t>
      </w:r>
    </w:p>
    <w:p w14:paraId="255948F4" w14:textId="77777777" w:rsidR="00470DA1" w:rsidRPr="00343122" w:rsidRDefault="00470DA1" w:rsidP="00470DA1">
      <w:pPr>
        <w:pStyle w:val="Kop2"/>
        <w:spacing w:before="240" w:after="120"/>
        <w:rPr>
          <w:rFonts w:ascii="Corbel" w:hAnsi="Corbel"/>
          <w:sz w:val="18"/>
        </w:rPr>
      </w:pPr>
      <w:bookmarkStart w:id="10" w:name="_Toc212217369"/>
      <w:r>
        <w:rPr>
          <w:rFonts w:ascii="Corbel" w:hAnsi="Corbel"/>
          <w:sz w:val="18"/>
        </w:rPr>
        <w:t>Contact tijdens de aanbestedingsprocedure</w:t>
      </w:r>
      <w:bookmarkEnd w:id="10"/>
    </w:p>
    <w:p w14:paraId="6D50763B" w14:textId="0117833B" w:rsidR="00470DA1" w:rsidRPr="00A13CD7" w:rsidRDefault="00470DA1" w:rsidP="00470DA1">
      <w:pPr>
        <w:spacing w:line="276" w:lineRule="auto"/>
        <w:jc w:val="both"/>
        <w:rPr>
          <w:rFonts w:ascii="Corbel" w:hAnsi="Corbel"/>
          <w:szCs w:val="18"/>
        </w:rPr>
      </w:pPr>
      <w:r w:rsidRPr="00A13CD7">
        <w:rPr>
          <w:rFonts w:ascii="Corbel" w:hAnsi="Corbel"/>
          <w:szCs w:val="18"/>
        </w:rPr>
        <w:t xml:space="preserve">Tot op het moment van de definitieve gunning is </w:t>
      </w:r>
      <w:r w:rsidR="005E2C54">
        <w:rPr>
          <w:rFonts w:ascii="Corbel" w:hAnsi="Corbel"/>
          <w:szCs w:val="18"/>
        </w:rPr>
        <w:t xml:space="preserve">de heer A. (Arno) </w:t>
      </w:r>
      <w:r w:rsidR="007868DE">
        <w:rPr>
          <w:rFonts w:ascii="Corbel" w:hAnsi="Corbel"/>
          <w:szCs w:val="18"/>
        </w:rPr>
        <w:t>van Brakel MSc, senior inkoopadviseur</w:t>
      </w:r>
      <w:r w:rsidR="00537C98">
        <w:rPr>
          <w:rFonts w:ascii="Corbel" w:hAnsi="Corbel"/>
          <w:szCs w:val="18"/>
        </w:rPr>
        <w:t>,</w:t>
      </w:r>
      <w:r w:rsidR="007868DE">
        <w:rPr>
          <w:rFonts w:ascii="Corbel" w:hAnsi="Corbel"/>
          <w:szCs w:val="18"/>
        </w:rPr>
        <w:t xml:space="preserve"> </w:t>
      </w:r>
      <w:r>
        <w:rPr>
          <w:rFonts w:ascii="Corbel" w:hAnsi="Corbel"/>
          <w:szCs w:val="18"/>
        </w:rPr>
        <w:t>voor Ondernemers h</w:t>
      </w:r>
      <w:r w:rsidRPr="00A13CD7">
        <w:rPr>
          <w:rFonts w:ascii="Corbel" w:hAnsi="Corbel"/>
          <w:szCs w:val="18"/>
        </w:rPr>
        <w:t>et enige aanspreekpunt</w:t>
      </w:r>
      <w:r>
        <w:rPr>
          <w:rFonts w:ascii="Corbel" w:hAnsi="Corbel"/>
          <w:szCs w:val="18"/>
        </w:rPr>
        <w:t xml:space="preserve"> </w:t>
      </w:r>
      <w:r w:rsidR="00010AF9">
        <w:rPr>
          <w:rFonts w:ascii="Corbel" w:hAnsi="Corbel"/>
          <w:szCs w:val="18"/>
        </w:rPr>
        <w:t>inzake</w:t>
      </w:r>
      <w:r>
        <w:rPr>
          <w:rFonts w:ascii="Corbel" w:hAnsi="Corbel"/>
          <w:szCs w:val="18"/>
        </w:rPr>
        <w:t xml:space="preserve"> deze aanbestedingsprocedure</w:t>
      </w:r>
      <w:r w:rsidRPr="00A13CD7">
        <w:rPr>
          <w:rFonts w:ascii="Corbel" w:hAnsi="Corbel"/>
          <w:szCs w:val="18"/>
        </w:rPr>
        <w:t xml:space="preserve">. </w:t>
      </w:r>
      <w:r>
        <w:rPr>
          <w:rFonts w:ascii="Corbel" w:hAnsi="Corbel"/>
          <w:szCs w:val="18"/>
        </w:rPr>
        <w:t xml:space="preserve">Alle correspondentie vindt in beginsel plaats via TenderNed. Mocht dit om technische redenen </w:t>
      </w:r>
      <w:r w:rsidRPr="00980E30">
        <w:rPr>
          <w:rFonts w:ascii="Corbel" w:hAnsi="Corbel"/>
          <w:szCs w:val="18"/>
        </w:rPr>
        <w:t xml:space="preserve">niet mogelijk </w:t>
      </w:r>
      <w:r w:rsidR="0003360B">
        <w:rPr>
          <w:rFonts w:ascii="Corbel" w:hAnsi="Corbel"/>
          <w:szCs w:val="18"/>
        </w:rPr>
        <w:t xml:space="preserve">zijn </w:t>
      </w:r>
      <w:r w:rsidRPr="00980E30">
        <w:rPr>
          <w:rFonts w:ascii="Corbel" w:hAnsi="Corbel"/>
          <w:szCs w:val="18"/>
        </w:rPr>
        <w:t>of contact anderszins daadwerkelijk noodzakelijk zijn, dan kunnen Ondernemers contact opnemen via</w:t>
      </w:r>
      <w:r w:rsidR="00C5622B">
        <w:rPr>
          <w:rFonts w:ascii="Corbel" w:hAnsi="Corbel"/>
          <w:szCs w:val="18"/>
        </w:rPr>
        <w:t xml:space="preserve"> inkoop@provincie-utrecht.nl</w:t>
      </w:r>
      <w:r w:rsidRPr="009D5350">
        <w:rPr>
          <w:rFonts w:ascii="Corbel" w:hAnsi="Corbel"/>
          <w:szCs w:val="18"/>
        </w:rPr>
        <w:t>.</w:t>
      </w:r>
      <w:r w:rsidR="0003360B">
        <w:rPr>
          <w:rFonts w:ascii="Corbel" w:hAnsi="Corbel"/>
          <w:szCs w:val="18"/>
        </w:rPr>
        <w:t xml:space="preserve"> Let op, de inschrijving kan alleen via TenderNed ingediend worden. </w:t>
      </w:r>
    </w:p>
    <w:p w14:paraId="42D49B1D" w14:textId="77777777" w:rsidR="00470DA1" w:rsidRPr="00A13CD7" w:rsidRDefault="00470DA1" w:rsidP="00470DA1">
      <w:pPr>
        <w:pStyle w:val="Kop2"/>
        <w:spacing w:before="240" w:after="120"/>
        <w:rPr>
          <w:rFonts w:ascii="Corbel" w:hAnsi="Corbel"/>
          <w:sz w:val="18"/>
        </w:rPr>
      </w:pPr>
      <w:bookmarkStart w:id="11" w:name="_Toc212217370"/>
      <w:r w:rsidRPr="00811244">
        <w:rPr>
          <w:rFonts w:ascii="Corbel" w:hAnsi="Corbel"/>
          <w:sz w:val="18"/>
        </w:rPr>
        <w:t>Planning (indicatief)</w:t>
      </w:r>
      <w:bookmarkEnd w:id="11"/>
    </w:p>
    <w:p w14:paraId="714F6DBE" w14:textId="62320612" w:rsidR="00470DA1" w:rsidRDefault="00470DA1" w:rsidP="00470DA1">
      <w:pPr>
        <w:spacing w:line="276" w:lineRule="auto"/>
        <w:rPr>
          <w:rFonts w:ascii="Corbel" w:hAnsi="Corbel"/>
          <w:szCs w:val="18"/>
        </w:rPr>
      </w:pPr>
      <w:r>
        <w:rPr>
          <w:rFonts w:ascii="Corbel" w:hAnsi="Corbel"/>
          <w:szCs w:val="18"/>
        </w:rPr>
        <w:t xml:space="preserve">Binnen een aanbestedingsprocedure dienen </w:t>
      </w:r>
      <w:r w:rsidR="0080034E">
        <w:rPr>
          <w:rFonts w:ascii="Corbel" w:hAnsi="Corbel"/>
          <w:szCs w:val="18"/>
        </w:rPr>
        <w:t xml:space="preserve">Ondernemers </w:t>
      </w:r>
      <w:r>
        <w:rPr>
          <w:rFonts w:ascii="Corbel" w:hAnsi="Corbel"/>
          <w:szCs w:val="18"/>
        </w:rPr>
        <w:t>op verschillende momenten tijdig</w:t>
      </w:r>
      <w:r w:rsidR="00534DD6">
        <w:rPr>
          <w:rFonts w:ascii="Corbel" w:hAnsi="Corbel"/>
          <w:szCs w:val="18"/>
        </w:rPr>
        <w:t xml:space="preserve"> te acteren</w:t>
      </w:r>
      <w:r w:rsidRPr="00275D91">
        <w:rPr>
          <w:rFonts w:ascii="Corbel" w:hAnsi="Corbel"/>
          <w:szCs w:val="18"/>
        </w:rPr>
        <w:t>. De Aanbestedende dienst streeft ernaar de volgende planning te realiseren. Zonder expliciet tegenbericht, in de vorm van een Nota van inlichtingen, dienen Ondernemers</w:t>
      </w:r>
      <w:r w:rsidR="008B00EF">
        <w:rPr>
          <w:rFonts w:ascii="Corbel" w:hAnsi="Corbel"/>
          <w:szCs w:val="18"/>
        </w:rPr>
        <w:t xml:space="preserve"> </w:t>
      </w:r>
      <w:r w:rsidRPr="00275D91">
        <w:rPr>
          <w:rFonts w:ascii="Corbel" w:hAnsi="Corbel"/>
          <w:szCs w:val="18"/>
        </w:rPr>
        <w:t>hiervan uit te gaan.</w:t>
      </w:r>
      <w:r w:rsidR="00CE430B">
        <w:rPr>
          <w:rFonts w:ascii="Corbel" w:hAnsi="Corbel"/>
          <w:szCs w:val="18"/>
        </w:rPr>
        <w:t xml:space="preserve"> Het sluitingsmoment voor het indienen van een inschrijving en de </w:t>
      </w:r>
      <w:r w:rsidR="001C0E58">
        <w:rPr>
          <w:rFonts w:ascii="Corbel" w:hAnsi="Corbel"/>
          <w:szCs w:val="18"/>
        </w:rPr>
        <w:t>bezwaar</w:t>
      </w:r>
      <w:r w:rsidR="00CE430B">
        <w:rPr>
          <w:rFonts w:ascii="Corbel" w:hAnsi="Corbel"/>
          <w:szCs w:val="18"/>
        </w:rPr>
        <w:t>termijn gelden als fatale termijnen.</w:t>
      </w:r>
    </w:p>
    <w:tbl>
      <w:tblPr>
        <w:tblStyle w:val="Professioneletabel"/>
        <w:tblW w:w="4938" w:type="pct"/>
        <w:tblInd w:w="109" w:type="dxa"/>
        <w:tblLook w:val="04A0" w:firstRow="1" w:lastRow="0" w:firstColumn="1" w:lastColumn="0" w:noHBand="0" w:noVBand="1"/>
      </w:tblPr>
      <w:tblGrid>
        <w:gridCol w:w="5394"/>
        <w:gridCol w:w="2286"/>
        <w:gridCol w:w="1263"/>
      </w:tblGrid>
      <w:tr w:rsidR="00470DA1" w:rsidRPr="00275D91" w14:paraId="32AE2366" w14:textId="77777777" w:rsidTr="00AE1E99">
        <w:trPr>
          <w:cnfStyle w:val="100000000000" w:firstRow="1" w:lastRow="0" w:firstColumn="0" w:lastColumn="0" w:oddVBand="0" w:evenVBand="0" w:oddHBand="0" w:evenHBand="0" w:firstRowFirstColumn="0" w:firstRowLastColumn="0" w:lastRowFirstColumn="0" w:lastRowLastColumn="0"/>
          <w:trHeight w:val="397"/>
          <w:tblHeader/>
        </w:trPr>
        <w:tc>
          <w:tcPr>
            <w:tcW w:w="3016" w:type="pct"/>
            <w:vAlign w:val="center"/>
          </w:tcPr>
          <w:p w14:paraId="0F31F36F"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Activiteit</w:t>
            </w:r>
          </w:p>
        </w:tc>
        <w:tc>
          <w:tcPr>
            <w:tcW w:w="1278" w:type="pct"/>
            <w:vAlign w:val="center"/>
            <w:hideMark/>
          </w:tcPr>
          <w:p w14:paraId="0A54A1E6"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Datum</w:t>
            </w:r>
          </w:p>
        </w:tc>
        <w:tc>
          <w:tcPr>
            <w:tcW w:w="706" w:type="pct"/>
            <w:vAlign w:val="center"/>
            <w:hideMark/>
          </w:tcPr>
          <w:p w14:paraId="6BD3AD59" w14:textId="77777777" w:rsidR="00470DA1" w:rsidRPr="00275D91" w:rsidRDefault="00470DA1" w:rsidP="00470DA1">
            <w:pPr>
              <w:spacing w:line="276" w:lineRule="auto"/>
              <w:rPr>
                <w:rFonts w:ascii="Corbel" w:hAnsi="Corbel"/>
                <w:b w:val="0"/>
                <w:bCs w:val="0"/>
                <w:color w:val="FFFFFF"/>
                <w:spacing w:val="0"/>
                <w:sz w:val="16"/>
                <w:szCs w:val="16"/>
              </w:rPr>
            </w:pPr>
            <w:r w:rsidRPr="00275D91">
              <w:rPr>
                <w:rFonts w:ascii="Corbel" w:hAnsi="Corbel"/>
                <w:color w:val="FFFFFF"/>
                <w:spacing w:val="0"/>
                <w:sz w:val="16"/>
                <w:szCs w:val="16"/>
              </w:rPr>
              <w:t>Tijd (CET)</w:t>
            </w:r>
          </w:p>
        </w:tc>
      </w:tr>
      <w:tr w:rsidR="00C95A79" w:rsidRPr="00275D91" w14:paraId="5A9DDA51" w14:textId="77777777" w:rsidTr="00AE1E99">
        <w:trPr>
          <w:trHeight w:val="397"/>
        </w:trPr>
        <w:tc>
          <w:tcPr>
            <w:tcW w:w="3016" w:type="pct"/>
            <w:tcBorders>
              <w:bottom w:val="single" w:sz="6" w:space="0" w:color="000000"/>
            </w:tcBorders>
            <w:vAlign w:val="center"/>
          </w:tcPr>
          <w:p w14:paraId="5D90C177" w14:textId="77777777" w:rsidR="00C95A79" w:rsidRPr="00275D91" w:rsidRDefault="00C95A79"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Publiceren aankondiging op TenderNed</w:t>
            </w:r>
          </w:p>
        </w:tc>
        <w:tc>
          <w:tcPr>
            <w:tcW w:w="1984" w:type="pct"/>
            <w:gridSpan w:val="2"/>
            <w:tcBorders>
              <w:bottom w:val="single" w:sz="6" w:space="0" w:color="000000"/>
            </w:tcBorders>
            <w:vAlign w:val="center"/>
          </w:tcPr>
          <w:p w14:paraId="155AE207" w14:textId="081F4EA9" w:rsidR="00C95A79" w:rsidRPr="00275D91" w:rsidRDefault="000C32ED" w:rsidP="00470DA1">
            <w:pPr>
              <w:spacing w:line="276" w:lineRule="auto"/>
              <w:rPr>
                <w:rFonts w:ascii="Corbel" w:hAnsi="Corbel"/>
                <w:color w:val="000000"/>
                <w:spacing w:val="0"/>
                <w:sz w:val="16"/>
                <w:szCs w:val="16"/>
              </w:rPr>
            </w:pPr>
            <w:r>
              <w:rPr>
                <w:rFonts w:ascii="Corbel" w:hAnsi="Corbel"/>
                <w:color w:val="000000"/>
                <w:spacing w:val="0"/>
                <w:sz w:val="16"/>
                <w:szCs w:val="16"/>
              </w:rPr>
              <w:t>7-11-2025</w:t>
            </w:r>
          </w:p>
        </w:tc>
      </w:tr>
      <w:tr w:rsidR="001B09D8" w:rsidRPr="00275D91" w14:paraId="699F6F26" w14:textId="77777777" w:rsidTr="00AE1E99">
        <w:trPr>
          <w:trHeight w:val="397"/>
        </w:trPr>
        <w:tc>
          <w:tcPr>
            <w:tcW w:w="3016" w:type="pct"/>
            <w:tcBorders>
              <w:top w:val="single" w:sz="4" w:space="0" w:color="auto"/>
            </w:tcBorders>
            <w:vAlign w:val="center"/>
          </w:tcPr>
          <w:p w14:paraId="31DFF89D" w14:textId="6E02CEBE" w:rsidR="001B09D8" w:rsidRPr="001B09D8" w:rsidRDefault="001B09D8" w:rsidP="00470DA1">
            <w:pPr>
              <w:spacing w:line="276" w:lineRule="auto"/>
              <w:rPr>
                <w:rFonts w:ascii="Corbel" w:hAnsi="Corbel"/>
                <w:b/>
                <w:bCs/>
                <w:spacing w:val="0"/>
                <w:sz w:val="16"/>
                <w:szCs w:val="16"/>
              </w:rPr>
            </w:pPr>
            <w:r w:rsidRPr="001B09D8">
              <w:rPr>
                <w:rFonts w:ascii="Corbel" w:hAnsi="Corbel"/>
                <w:b/>
                <w:bCs/>
                <w:spacing w:val="0"/>
                <w:sz w:val="16"/>
                <w:szCs w:val="16"/>
              </w:rPr>
              <w:t xml:space="preserve">Uiterste datum voor het stellen van vragen </w:t>
            </w:r>
          </w:p>
        </w:tc>
        <w:tc>
          <w:tcPr>
            <w:tcW w:w="1278" w:type="pct"/>
            <w:tcBorders>
              <w:top w:val="single" w:sz="4" w:space="0" w:color="auto"/>
            </w:tcBorders>
            <w:vAlign w:val="center"/>
          </w:tcPr>
          <w:p w14:paraId="2B225433" w14:textId="33163EF1" w:rsidR="001B09D8" w:rsidRPr="001B09D8" w:rsidRDefault="00891F3D" w:rsidP="00470DA1">
            <w:pPr>
              <w:spacing w:line="276" w:lineRule="auto"/>
              <w:rPr>
                <w:rFonts w:ascii="Corbel" w:hAnsi="Corbel"/>
                <w:b/>
                <w:bCs/>
                <w:spacing w:val="0"/>
                <w:sz w:val="16"/>
                <w:szCs w:val="16"/>
              </w:rPr>
            </w:pPr>
            <w:r>
              <w:rPr>
                <w:rFonts w:ascii="Corbel" w:hAnsi="Corbel"/>
                <w:b/>
                <w:bCs/>
                <w:spacing w:val="0"/>
                <w:sz w:val="16"/>
                <w:szCs w:val="16"/>
              </w:rPr>
              <w:t>5-12-2025</w:t>
            </w:r>
          </w:p>
        </w:tc>
        <w:tc>
          <w:tcPr>
            <w:tcW w:w="706" w:type="pct"/>
            <w:tcBorders>
              <w:top w:val="single" w:sz="4" w:space="0" w:color="auto"/>
            </w:tcBorders>
            <w:vAlign w:val="center"/>
          </w:tcPr>
          <w:p w14:paraId="78517FC4" w14:textId="6BC08D6F" w:rsidR="001B09D8" w:rsidRPr="001B09D8" w:rsidRDefault="001B09D8" w:rsidP="00470DA1">
            <w:pPr>
              <w:spacing w:line="276" w:lineRule="auto"/>
              <w:rPr>
                <w:rFonts w:ascii="Corbel" w:hAnsi="Corbel"/>
                <w:b/>
                <w:bCs/>
                <w:spacing w:val="0"/>
                <w:sz w:val="16"/>
                <w:szCs w:val="16"/>
              </w:rPr>
            </w:pPr>
            <w:r w:rsidRPr="001B09D8">
              <w:rPr>
                <w:rFonts w:ascii="Corbel" w:hAnsi="Corbel"/>
                <w:b/>
                <w:bCs/>
                <w:spacing w:val="0"/>
                <w:sz w:val="16"/>
                <w:szCs w:val="16"/>
              </w:rPr>
              <w:t>14:00 uur</w:t>
            </w:r>
          </w:p>
        </w:tc>
      </w:tr>
      <w:tr w:rsidR="00C95A79" w:rsidRPr="00275D91" w14:paraId="6CD4574D" w14:textId="77777777" w:rsidTr="00AE1E99">
        <w:trPr>
          <w:trHeight w:val="397"/>
        </w:trPr>
        <w:tc>
          <w:tcPr>
            <w:tcW w:w="3016" w:type="pct"/>
            <w:vAlign w:val="center"/>
          </w:tcPr>
          <w:p w14:paraId="2477E2D7" w14:textId="48C026CE" w:rsidR="00C95A79" w:rsidRPr="00275D91" w:rsidRDefault="00C95A79" w:rsidP="00A11D8C">
            <w:pPr>
              <w:spacing w:line="276" w:lineRule="auto"/>
              <w:rPr>
                <w:rFonts w:ascii="Corbel" w:hAnsi="Corbel"/>
                <w:color w:val="000000"/>
                <w:spacing w:val="0"/>
                <w:sz w:val="16"/>
                <w:szCs w:val="16"/>
              </w:rPr>
            </w:pPr>
            <w:r w:rsidRPr="00275D91">
              <w:rPr>
                <w:rFonts w:ascii="Corbel" w:hAnsi="Corbel"/>
                <w:color w:val="000000"/>
                <w:spacing w:val="0"/>
                <w:sz w:val="16"/>
                <w:szCs w:val="16"/>
              </w:rPr>
              <w:t>Publicatie Nota van inlichtingen</w:t>
            </w:r>
          </w:p>
        </w:tc>
        <w:tc>
          <w:tcPr>
            <w:tcW w:w="1984" w:type="pct"/>
            <w:gridSpan w:val="2"/>
            <w:vAlign w:val="center"/>
          </w:tcPr>
          <w:p w14:paraId="26462A5F" w14:textId="2244DB5E" w:rsidR="00C95A79" w:rsidRPr="00275D91" w:rsidRDefault="00891F3D" w:rsidP="00470DA1">
            <w:pPr>
              <w:spacing w:line="276" w:lineRule="auto"/>
              <w:rPr>
                <w:rFonts w:ascii="Corbel" w:hAnsi="Corbel"/>
                <w:color w:val="000000"/>
                <w:spacing w:val="0"/>
                <w:sz w:val="16"/>
                <w:szCs w:val="16"/>
              </w:rPr>
            </w:pPr>
            <w:r>
              <w:rPr>
                <w:rFonts w:ascii="Corbel" w:hAnsi="Corbel"/>
                <w:color w:val="000000"/>
                <w:spacing w:val="0"/>
                <w:sz w:val="16"/>
                <w:szCs w:val="16"/>
              </w:rPr>
              <w:t>15-12-2025</w:t>
            </w:r>
          </w:p>
        </w:tc>
      </w:tr>
      <w:tr w:rsidR="004E1E2E" w:rsidRPr="00275D91" w14:paraId="28E08AEE" w14:textId="77777777" w:rsidTr="00AE1E99">
        <w:trPr>
          <w:trHeight w:val="397"/>
        </w:trPr>
        <w:tc>
          <w:tcPr>
            <w:tcW w:w="3016" w:type="pct"/>
            <w:vAlign w:val="center"/>
          </w:tcPr>
          <w:p w14:paraId="1724E405" w14:textId="77777777" w:rsidR="004E1E2E" w:rsidRPr="00275D91"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Sluiting termijn voor het indienen van een Inschrijving</w:t>
            </w:r>
          </w:p>
        </w:tc>
        <w:tc>
          <w:tcPr>
            <w:tcW w:w="1278" w:type="pct"/>
            <w:vAlign w:val="center"/>
          </w:tcPr>
          <w:p w14:paraId="7D4C5C6B" w14:textId="6DB422D9" w:rsidR="004E1E2E" w:rsidRPr="00275D91" w:rsidRDefault="003F7E95" w:rsidP="00470DA1">
            <w:pPr>
              <w:spacing w:line="276" w:lineRule="auto"/>
              <w:rPr>
                <w:rFonts w:ascii="Corbel" w:hAnsi="Corbel"/>
                <w:b/>
                <w:bCs/>
                <w:color w:val="000000"/>
                <w:spacing w:val="0"/>
                <w:sz w:val="16"/>
                <w:szCs w:val="16"/>
              </w:rPr>
            </w:pPr>
            <w:r>
              <w:rPr>
                <w:rFonts w:ascii="Corbel" w:hAnsi="Corbel"/>
                <w:b/>
                <w:bCs/>
                <w:color w:val="000000"/>
                <w:spacing w:val="0"/>
                <w:sz w:val="16"/>
                <w:szCs w:val="16"/>
              </w:rPr>
              <w:t>19-01-2026</w:t>
            </w:r>
          </w:p>
        </w:tc>
        <w:tc>
          <w:tcPr>
            <w:tcW w:w="706" w:type="pct"/>
            <w:vAlign w:val="center"/>
            <w:hideMark/>
          </w:tcPr>
          <w:p w14:paraId="75827572" w14:textId="46E2A51D" w:rsidR="004E1E2E" w:rsidRPr="00275D91" w:rsidRDefault="004E1E2E" w:rsidP="00470DA1">
            <w:pPr>
              <w:spacing w:line="276" w:lineRule="auto"/>
              <w:rPr>
                <w:rFonts w:ascii="Corbel" w:hAnsi="Corbel"/>
                <w:b/>
                <w:bCs/>
                <w:color w:val="000000"/>
                <w:spacing w:val="0"/>
                <w:sz w:val="16"/>
                <w:szCs w:val="16"/>
              </w:rPr>
            </w:pPr>
            <w:r>
              <w:rPr>
                <w:rFonts w:ascii="Corbel" w:hAnsi="Corbel"/>
                <w:b/>
                <w:bCs/>
                <w:color w:val="000000"/>
                <w:spacing w:val="0"/>
                <w:sz w:val="16"/>
                <w:szCs w:val="16"/>
              </w:rPr>
              <w:t>14:00</w:t>
            </w:r>
            <w:r w:rsidR="001B09D8">
              <w:rPr>
                <w:rFonts w:ascii="Corbel" w:hAnsi="Corbel"/>
                <w:b/>
                <w:bCs/>
                <w:color w:val="000000"/>
                <w:spacing w:val="0"/>
                <w:sz w:val="16"/>
                <w:szCs w:val="16"/>
              </w:rPr>
              <w:t xml:space="preserve"> uur</w:t>
            </w:r>
          </w:p>
        </w:tc>
      </w:tr>
      <w:tr w:rsidR="004E1E2E" w:rsidRPr="00275D91" w14:paraId="103B26F3" w14:textId="77777777" w:rsidTr="00AE1E99">
        <w:trPr>
          <w:trHeight w:val="397"/>
        </w:trPr>
        <w:tc>
          <w:tcPr>
            <w:tcW w:w="3016" w:type="pct"/>
            <w:vAlign w:val="center"/>
          </w:tcPr>
          <w:p w14:paraId="493E9152" w14:textId="77777777"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xml:space="preserve">Mededeling </w:t>
            </w:r>
            <w:r>
              <w:rPr>
                <w:rFonts w:ascii="Corbel" w:hAnsi="Corbel"/>
                <w:color w:val="000000"/>
                <w:spacing w:val="0"/>
                <w:sz w:val="16"/>
                <w:szCs w:val="16"/>
              </w:rPr>
              <w:t>Gunningsbeslissing</w:t>
            </w:r>
            <w:r w:rsidRPr="00275D91">
              <w:rPr>
                <w:rFonts w:ascii="Corbel" w:hAnsi="Corbel"/>
                <w:color w:val="000000"/>
                <w:spacing w:val="0"/>
                <w:sz w:val="16"/>
                <w:szCs w:val="16"/>
              </w:rPr>
              <w:t>, start bezwaartermijn</w:t>
            </w:r>
          </w:p>
        </w:tc>
        <w:tc>
          <w:tcPr>
            <w:tcW w:w="1984" w:type="pct"/>
            <w:gridSpan w:val="2"/>
            <w:vAlign w:val="center"/>
          </w:tcPr>
          <w:p w14:paraId="0059CDDC" w14:textId="6A1E8832" w:rsidR="004E1E2E" w:rsidRPr="00275D91" w:rsidRDefault="004E1E2E" w:rsidP="00470DA1">
            <w:pPr>
              <w:spacing w:line="276" w:lineRule="auto"/>
              <w:rPr>
                <w:rFonts w:ascii="Corbel" w:hAnsi="Corbel"/>
                <w:color w:val="000000"/>
                <w:spacing w:val="0"/>
                <w:sz w:val="16"/>
                <w:szCs w:val="16"/>
              </w:rPr>
            </w:pPr>
            <w:r w:rsidRPr="00275D91">
              <w:rPr>
                <w:rFonts w:ascii="Corbel" w:hAnsi="Corbel"/>
                <w:color w:val="000000"/>
                <w:spacing w:val="0"/>
                <w:sz w:val="16"/>
                <w:szCs w:val="16"/>
              </w:rPr>
              <w:t> </w:t>
            </w:r>
            <w:r w:rsidR="00727FB8">
              <w:rPr>
                <w:rFonts w:ascii="Corbel" w:hAnsi="Corbel"/>
                <w:color w:val="000000"/>
                <w:spacing w:val="0"/>
                <w:sz w:val="16"/>
                <w:szCs w:val="16"/>
              </w:rPr>
              <w:t>4-02-2026</w:t>
            </w:r>
          </w:p>
        </w:tc>
      </w:tr>
      <w:tr w:rsidR="004E1E2E" w:rsidRPr="00275D91" w14:paraId="162077B6" w14:textId="77777777" w:rsidTr="00AE1E99">
        <w:trPr>
          <w:trHeight w:val="397"/>
        </w:trPr>
        <w:tc>
          <w:tcPr>
            <w:tcW w:w="3016" w:type="pct"/>
            <w:vAlign w:val="center"/>
          </w:tcPr>
          <w:p w14:paraId="4851EA55" w14:textId="22D6C1A6" w:rsidR="004E1E2E" w:rsidRPr="00275D91" w:rsidRDefault="001B09D8" w:rsidP="00470DA1">
            <w:pPr>
              <w:spacing w:line="276" w:lineRule="auto"/>
              <w:rPr>
                <w:rFonts w:ascii="Corbel" w:hAnsi="Corbel"/>
                <w:color w:val="000000"/>
                <w:spacing w:val="0"/>
                <w:sz w:val="16"/>
                <w:szCs w:val="16"/>
              </w:rPr>
            </w:pPr>
            <w:r>
              <w:rPr>
                <w:rFonts w:ascii="Corbel" w:hAnsi="Corbel"/>
                <w:color w:val="000000"/>
                <w:spacing w:val="0"/>
                <w:sz w:val="16"/>
                <w:szCs w:val="16"/>
              </w:rPr>
              <w:t>Einde bezwaartermijn</w:t>
            </w:r>
          </w:p>
        </w:tc>
        <w:tc>
          <w:tcPr>
            <w:tcW w:w="1984" w:type="pct"/>
            <w:gridSpan w:val="2"/>
            <w:vAlign w:val="center"/>
          </w:tcPr>
          <w:p w14:paraId="09978D9D" w14:textId="52FD98C3" w:rsidR="004E1E2E" w:rsidRPr="00275D91" w:rsidRDefault="00DB31C3" w:rsidP="00470DA1">
            <w:pPr>
              <w:spacing w:line="276" w:lineRule="auto"/>
              <w:rPr>
                <w:rFonts w:ascii="Corbel" w:hAnsi="Corbel"/>
                <w:color w:val="000000"/>
                <w:spacing w:val="0"/>
                <w:sz w:val="16"/>
                <w:szCs w:val="16"/>
              </w:rPr>
            </w:pPr>
            <w:r>
              <w:rPr>
                <w:rFonts w:ascii="Corbel" w:hAnsi="Corbel"/>
                <w:color w:val="000000"/>
                <w:spacing w:val="0"/>
                <w:sz w:val="16"/>
                <w:szCs w:val="16"/>
              </w:rPr>
              <w:t>25-02-2026</w:t>
            </w:r>
          </w:p>
        </w:tc>
      </w:tr>
      <w:tr w:rsidR="004E1E2E" w:rsidRPr="00B03ECA" w14:paraId="30B86097" w14:textId="77777777" w:rsidTr="00AE1E99">
        <w:trPr>
          <w:trHeight w:val="397"/>
        </w:trPr>
        <w:tc>
          <w:tcPr>
            <w:tcW w:w="3016" w:type="pct"/>
            <w:vAlign w:val="center"/>
          </w:tcPr>
          <w:p w14:paraId="769D3304" w14:textId="77777777" w:rsidR="004E1E2E" w:rsidRPr="00B03ECA" w:rsidRDefault="004E1E2E" w:rsidP="00470DA1">
            <w:pPr>
              <w:spacing w:line="276" w:lineRule="auto"/>
              <w:rPr>
                <w:rFonts w:ascii="Corbel" w:hAnsi="Corbel"/>
                <w:b/>
                <w:bCs/>
                <w:color w:val="000000"/>
                <w:spacing w:val="0"/>
                <w:sz w:val="16"/>
                <w:szCs w:val="16"/>
              </w:rPr>
            </w:pPr>
            <w:r w:rsidRPr="00275D91">
              <w:rPr>
                <w:rFonts w:ascii="Corbel" w:hAnsi="Corbel"/>
                <w:b/>
                <w:bCs/>
                <w:color w:val="000000"/>
                <w:spacing w:val="0"/>
                <w:sz w:val="16"/>
                <w:szCs w:val="16"/>
              </w:rPr>
              <w:t>Ingangsdatum Overeenkomst</w:t>
            </w:r>
          </w:p>
        </w:tc>
        <w:tc>
          <w:tcPr>
            <w:tcW w:w="1984" w:type="pct"/>
            <w:gridSpan w:val="2"/>
            <w:vAlign w:val="center"/>
          </w:tcPr>
          <w:p w14:paraId="07BB1F9C" w14:textId="7ECBA157" w:rsidR="004E1E2E" w:rsidRPr="00B03ECA" w:rsidRDefault="00DB31C3" w:rsidP="00470DA1">
            <w:pPr>
              <w:spacing w:line="276" w:lineRule="auto"/>
              <w:rPr>
                <w:rFonts w:ascii="Corbel" w:hAnsi="Corbel"/>
                <w:b/>
                <w:color w:val="000000"/>
                <w:spacing w:val="0"/>
                <w:sz w:val="16"/>
                <w:szCs w:val="16"/>
              </w:rPr>
            </w:pPr>
            <w:r>
              <w:rPr>
                <w:rFonts w:ascii="Corbel" w:hAnsi="Corbel"/>
                <w:b/>
                <w:color w:val="000000"/>
                <w:spacing w:val="0"/>
                <w:sz w:val="16"/>
                <w:szCs w:val="16"/>
              </w:rPr>
              <w:t>01-03-2026</w:t>
            </w:r>
          </w:p>
        </w:tc>
      </w:tr>
    </w:tbl>
    <w:p w14:paraId="2C5E4E2F" w14:textId="77777777" w:rsidR="0010574D" w:rsidRDefault="0010574D" w:rsidP="0010574D">
      <w:pPr>
        <w:rPr>
          <w:highlight w:val="lightGray"/>
        </w:rPr>
      </w:pPr>
      <w:bookmarkStart w:id="12" w:name="_Toc250730204"/>
    </w:p>
    <w:p w14:paraId="23301622" w14:textId="77777777" w:rsidR="00470DA1" w:rsidRPr="009E6342" w:rsidRDefault="00470DA1" w:rsidP="00470DA1">
      <w:pPr>
        <w:pStyle w:val="Kop2"/>
        <w:spacing w:before="240" w:after="120"/>
        <w:rPr>
          <w:rFonts w:ascii="Corbel" w:hAnsi="Corbel"/>
          <w:sz w:val="18"/>
        </w:rPr>
      </w:pPr>
      <w:bookmarkStart w:id="13" w:name="_Toc212217371"/>
      <w:r w:rsidRPr="00811244">
        <w:rPr>
          <w:rFonts w:ascii="Corbel" w:hAnsi="Corbel"/>
          <w:sz w:val="18"/>
        </w:rPr>
        <w:t>Leeswijzer</w:t>
      </w:r>
      <w:bookmarkEnd w:id="12"/>
      <w:bookmarkEnd w:id="13"/>
    </w:p>
    <w:p w14:paraId="06CDEA33" w14:textId="77777777" w:rsidR="00470DA1" w:rsidRDefault="00521286" w:rsidP="00470DA1">
      <w:pPr>
        <w:spacing w:line="276" w:lineRule="auto"/>
        <w:rPr>
          <w:rFonts w:ascii="Corbel" w:hAnsi="Corbel"/>
          <w:szCs w:val="18"/>
        </w:rPr>
      </w:pPr>
      <w:r>
        <w:rPr>
          <w:rFonts w:ascii="Corbel" w:hAnsi="Corbel"/>
          <w:szCs w:val="18"/>
        </w:rPr>
        <w:t>Het vervolg van deze</w:t>
      </w:r>
      <w:r w:rsidR="00470DA1">
        <w:rPr>
          <w:rFonts w:ascii="Corbel" w:hAnsi="Corbel"/>
          <w:szCs w:val="18"/>
        </w:rPr>
        <w:t xml:space="preserve"> A</w:t>
      </w:r>
      <w:r w:rsidR="00470DA1" w:rsidRPr="00811244">
        <w:rPr>
          <w:rFonts w:ascii="Corbel" w:hAnsi="Corbel"/>
          <w:szCs w:val="18"/>
        </w:rPr>
        <w:t xml:space="preserve">anbestedingsleidraad bestaat uit </w:t>
      </w:r>
      <w:r>
        <w:rPr>
          <w:rFonts w:ascii="Corbel" w:hAnsi="Corbel"/>
          <w:szCs w:val="18"/>
        </w:rPr>
        <w:t>vier</w:t>
      </w:r>
      <w:r w:rsidR="00470DA1">
        <w:rPr>
          <w:rFonts w:ascii="Corbel" w:hAnsi="Corbel"/>
          <w:szCs w:val="18"/>
        </w:rPr>
        <w:t xml:space="preserve"> hoofdstukken, een checklist </w:t>
      </w:r>
      <w:r w:rsidR="00470DA1" w:rsidRPr="00811244">
        <w:rPr>
          <w:rFonts w:ascii="Corbel" w:hAnsi="Corbel"/>
          <w:szCs w:val="18"/>
        </w:rPr>
        <w:t xml:space="preserve">en </w:t>
      </w:r>
      <w:r w:rsidR="00470DA1">
        <w:rPr>
          <w:rFonts w:ascii="Corbel" w:hAnsi="Corbel"/>
          <w:szCs w:val="18"/>
        </w:rPr>
        <w:t xml:space="preserve">verschillende </w:t>
      </w:r>
      <w:r w:rsidR="00470DA1" w:rsidRPr="00811244">
        <w:rPr>
          <w:rFonts w:ascii="Corbel" w:hAnsi="Corbel"/>
          <w:szCs w:val="18"/>
        </w:rPr>
        <w:t>Bijlagen:</w:t>
      </w:r>
    </w:p>
    <w:p w14:paraId="249E63D2" w14:textId="77777777" w:rsidR="00470DA1" w:rsidRPr="00811244" w:rsidRDefault="00470DA1" w:rsidP="00470DA1">
      <w:pPr>
        <w:spacing w:line="276" w:lineRule="auto"/>
        <w:rPr>
          <w:rFonts w:ascii="Corbel" w:hAnsi="Corbel"/>
          <w:szCs w:val="18"/>
        </w:rPr>
      </w:pPr>
    </w:p>
    <w:p w14:paraId="6B683917" w14:textId="77777777" w:rsidR="00470DA1" w:rsidRPr="00275D91" w:rsidRDefault="00470DA1" w:rsidP="001A17B8">
      <w:pPr>
        <w:numPr>
          <w:ilvl w:val="0"/>
          <w:numId w:val="13"/>
        </w:numPr>
        <w:spacing w:line="276" w:lineRule="auto"/>
        <w:rPr>
          <w:rFonts w:ascii="Corbel" w:hAnsi="Corbel"/>
          <w:szCs w:val="18"/>
        </w:rPr>
      </w:pPr>
      <w:r w:rsidRPr="00275D91">
        <w:rPr>
          <w:rFonts w:ascii="Corbel" w:hAnsi="Corbel"/>
          <w:szCs w:val="18"/>
        </w:rPr>
        <w:t>Hoofdstuk 2 gaat in op het doel van de aanbesteding en de aard, omvang en duur van de Opdracht en de context waarbinnen deze plaats</w:t>
      </w:r>
      <w:r w:rsidR="00A11D8C" w:rsidRPr="00275D91">
        <w:rPr>
          <w:rFonts w:ascii="Corbel" w:hAnsi="Corbel"/>
          <w:szCs w:val="18"/>
        </w:rPr>
        <w:t xml:space="preserve"> vindt</w:t>
      </w:r>
      <w:r w:rsidRPr="00275D91">
        <w:rPr>
          <w:rFonts w:ascii="Corbel" w:hAnsi="Corbel"/>
          <w:szCs w:val="18"/>
        </w:rPr>
        <w:t>.</w:t>
      </w:r>
    </w:p>
    <w:p w14:paraId="18632457" w14:textId="77777777" w:rsidR="00470DA1" w:rsidRPr="00326170" w:rsidRDefault="00470DA1" w:rsidP="001A17B8">
      <w:pPr>
        <w:numPr>
          <w:ilvl w:val="0"/>
          <w:numId w:val="13"/>
        </w:numPr>
        <w:spacing w:line="276" w:lineRule="auto"/>
        <w:rPr>
          <w:rFonts w:ascii="Corbel" w:hAnsi="Corbel"/>
          <w:szCs w:val="18"/>
        </w:rPr>
      </w:pPr>
      <w:r w:rsidRPr="00326170">
        <w:rPr>
          <w:rFonts w:ascii="Corbel" w:hAnsi="Corbel"/>
          <w:szCs w:val="18"/>
        </w:rPr>
        <w:t>Hoofdstuk 3 beschrijft de aanbestedingsvoorschriften en het procedureverloop.</w:t>
      </w:r>
    </w:p>
    <w:p w14:paraId="2E75D02F" w14:textId="77777777" w:rsidR="00470DA1" w:rsidRPr="00326170" w:rsidRDefault="00470DA1" w:rsidP="009D5350">
      <w:pPr>
        <w:numPr>
          <w:ilvl w:val="0"/>
          <w:numId w:val="13"/>
        </w:numPr>
        <w:spacing w:line="276" w:lineRule="auto"/>
        <w:rPr>
          <w:rFonts w:ascii="Corbel" w:hAnsi="Corbel"/>
          <w:szCs w:val="18"/>
        </w:rPr>
      </w:pPr>
      <w:r w:rsidRPr="00326170">
        <w:rPr>
          <w:rFonts w:ascii="Corbel" w:hAnsi="Corbel"/>
          <w:szCs w:val="18"/>
        </w:rPr>
        <w:t xml:space="preserve">Hoofdstuk 4 </w:t>
      </w:r>
      <w:r w:rsidR="00326170" w:rsidRPr="00326170">
        <w:rPr>
          <w:rFonts w:ascii="Corbel" w:hAnsi="Corbel"/>
          <w:szCs w:val="18"/>
        </w:rPr>
        <w:t>beschrijft de minimumeisen waaraan Ondernemers moeten voldoen om een Inschrijving in te kunnen dienen in termen van uitsluitingsgronden, financieel-economische draagkracht, technische en beroepsbekwaamheid en beroepsbevoegdheid.</w:t>
      </w:r>
    </w:p>
    <w:p w14:paraId="78C065D9" w14:textId="77777777" w:rsidR="00470DA1" w:rsidRPr="009D5350" w:rsidRDefault="00470DA1" w:rsidP="009D5350">
      <w:pPr>
        <w:numPr>
          <w:ilvl w:val="0"/>
          <w:numId w:val="13"/>
        </w:numPr>
        <w:spacing w:line="276" w:lineRule="auto"/>
        <w:rPr>
          <w:rFonts w:ascii="Corbel" w:hAnsi="Corbel"/>
          <w:szCs w:val="18"/>
        </w:rPr>
      </w:pPr>
      <w:r w:rsidRPr="00275D91">
        <w:rPr>
          <w:rFonts w:ascii="Corbel" w:hAnsi="Corbel"/>
          <w:szCs w:val="18"/>
        </w:rPr>
        <w:t xml:space="preserve">Hoofdstuk 5 </w:t>
      </w:r>
      <w:r w:rsidRPr="009D5350">
        <w:rPr>
          <w:rFonts w:ascii="Corbel" w:hAnsi="Corbel"/>
          <w:szCs w:val="18"/>
        </w:rPr>
        <w:t>beschrijft de</w:t>
      </w:r>
      <w:r w:rsidR="00D7494A" w:rsidRPr="009D5350">
        <w:rPr>
          <w:rFonts w:ascii="Corbel" w:hAnsi="Corbel"/>
          <w:szCs w:val="18"/>
        </w:rPr>
        <w:t xml:space="preserve"> eisen waaraan de Inschrijving moet voldoen, de</w:t>
      </w:r>
      <w:r w:rsidRPr="009D5350">
        <w:rPr>
          <w:rFonts w:ascii="Corbel" w:hAnsi="Corbel"/>
          <w:szCs w:val="18"/>
        </w:rPr>
        <w:t xml:space="preserve"> </w:t>
      </w:r>
      <w:r w:rsidR="00BA3386" w:rsidRPr="009D5350">
        <w:rPr>
          <w:rFonts w:ascii="Corbel" w:hAnsi="Corbel"/>
          <w:szCs w:val="18"/>
        </w:rPr>
        <w:t xml:space="preserve">gunningscriteria en </w:t>
      </w:r>
      <w:r w:rsidRPr="009D5350">
        <w:rPr>
          <w:rFonts w:ascii="Corbel" w:hAnsi="Corbel"/>
          <w:szCs w:val="18"/>
        </w:rPr>
        <w:t xml:space="preserve">wijze waarop </w:t>
      </w:r>
      <w:r w:rsidR="00BA3386" w:rsidRPr="009D5350">
        <w:rPr>
          <w:rFonts w:ascii="Corbel" w:hAnsi="Corbel"/>
          <w:szCs w:val="18"/>
        </w:rPr>
        <w:t>de</w:t>
      </w:r>
      <w:r w:rsidR="000E225E" w:rsidRPr="009D5350">
        <w:rPr>
          <w:rFonts w:ascii="Corbel" w:hAnsi="Corbel"/>
          <w:szCs w:val="18"/>
        </w:rPr>
        <w:t xml:space="preserve"> Inschrijvingen</w:t>
      </w:r>
      <w:r w:rsidRPr="009D5350">
        <w:rPr>
          <w:rFonts w:ascii="Corbel" w:hAnsi="Corbel"/>
          <w:szCs w:val="18"/>
        </w:rPr>
        <w:t xml:space="preserve"> worden beoordeeld</w:t>
      </w:r>
      <w:r w:rsidR="00514700" w:rsidRPr="009D5350">
        <w:rPr>
          <w:rFonts w:ascii="Corbel" w:hAnsi="Corbel"/>
          <w:szCs w:val="18"/>
        </w:rPr>
        <w:t>.</w:t>
      </w:r>
    </w:p>
    <w:p w14:paraId="081040AE" w14:textId="0799D103" w:rsidR="00470DA1" w:rsidRPr="00275D91" w:rsidRDefault="00470DA1" w:rsidP="009D5350">
      <w:pPr>
        <w:numPr>
          <w:ilvl w:val="0"/>
          <w:numId w:val="13"/>
        </w:numPr>
        <w:spacing w:line="276" w:lineRule="auto"/>
        <w:rPr>
          <w:rFonts w:ascii="Corbel" w:hAnsi="Corbel"/>
          <w:szCs w:val="18"/>
        </w:rPr>
      </w:pPr>
      <w:r w:rsidRPr="00275D91">
        <w:rPr>
          <w:rFonts w:ascii="Corbel" w:hAnsi="Corbel"/>
          <w:szCs w:val="18"/>
        </w:rPr>
        <w:t xml:space="preserve">Checklist: geeft alle documenten </w:t>
      </w:r>
      <w:r w:rsidR="00A66006" w:rsidRPr="00275D91">
        <w:rPr>
          <w:rFonts w:ascii="Corbel" w:hAnsi="Corbel"/>
          <w:szCs w:val="18"/>
        </w:rPr>
        <w:t xml:space="preserve">beknopt weer </w:t>
      </w:r>
      <w:r w:rsidRPr="00275D91">
        <w:rPr>
          <w:rFonts w:ascii="Corbel" w:hAnsi="Corbel"/>
          <w:szCs w:val="18"/>
        </w:rPr>
        <w:t xml:space="preserve">die bij de Inschrijving moeten worden </w:t>
      </w:r>
      <w:r w:rsidR="00837273">
        <w:rPr>
          <w:rFonts w:ascii="Corbel" w:hAnsi="Corbel"/>
          <w:szCs w:val="18"/>
        </w:rPr>
        <w:t>ingediend</w:t>
      </w:r>
      <w:r w:rsidRPr="00275D91">
        <w:rPr>
          <w:rFonts w:ascii="Corbel" w:hAnsi="Corbel"/>
          <w:szCs w:val="18"/>
        </w:rPr>
        <w:t>.</w:t>
      </w:r>
    </w:p>
    <w:p w14:paraId="728DF6A6" w14:textId="77777777" w:rsidR="00470DA1" w:rsidRPr="00497FBA" w:rsidRDefault="00470DA1" w:rsidP="009D5350">
      <w:pPr>
        <w:spacing w:line="276" w:lineRule="auto"/>
        <w:ind w:left="360"/>
        <w:rPr>
          <w:rFonts w:ascii="Corbel" w:hAnsi="Corbel"/>
          <w:szCs w:val="18"/>
        </w:rPr>
      </w:pPr>
    </w:p>
    <w:p w14:paraId="4B3C3B49" w14:textId="0C7CA824" w:rsidR="00470DA1" w:rsidRDefault="00470DA1" w:rsidP="00470DA1">
      <w:pPr>
        <w:spacing w:line="276" w:lineRule="auto"/>
        <w:rPr>
          <w:rFonts w:ascii="Corbel" w:hAnsi="Corbel"/>
          <w:szCs w:val="18"/>
        </w:rPr>
      </w:pPr>
      <w:r>
        <w:rPr>
          <w:rFonts w:ascii="Corbel" w:hAnsi="Corbel"/>
          <w:szCs w:val="18"/>
        </w:rPr>
        <w:t>De volgende B</w:t>
      </w:r>
      <w:r w:rsidRPr="00811244">
        <w:rPr>
          <w:rFonts w:ascii="Corbel" w:hAnsi="Corbel"/>
          <w:szCs w:val="18"/>
        </w:rPr>
        <w:t xml:space="preserve">ijlagen maken </w:t>
      </w:r>
      <w:r w:rsidR="0037686E">
        <w:rPr>
          <w:rFonts w:ascii="Corbel" w:hAnsi="Corbel"/>
          <w:szCs w:val="18"/>
        </w:rPr>
        <w:t>onlosmakelijk o</w:t>
      </w:r>
      <w:r>
        <w:rPr>
          <w:rFonts w:ascii="Corbel" w:hAnsi="Corbel"/>
          <w:szCs w:val="18"/>
        </w:rPr>
        <w:t>nderdeel</w:t>
      </w:r>
      <w:r w:rsidRPr="00811244">
        <w:rPr>
          <w:rFonts w:ascii="Corbel" w:hAnsi="Corbel"/>
          <w:szCs w:val="18"/>
        </w:rPr>
        <w:t xml:space="preserve"> uit van deze </w:t>
      </w:r>
      <w:r>
        <w:rPr>
          <w:rFonts w:ascii="Corbel" w:hAnsi="Corbel"/>
          <w:szCs w:val="18"/>
        </w:rPr>
        <w:t>A</w:t>
      </w:r>
      <w:r w:rsidRPr="00811244">
        <w:rPr>
          <w:rFonts w:ascii="Corbel" w:hAnsi="Corbel"/>
          <w:szCs w:val="18"/>
        </w:rPr>
        <w:t>anbestedingsleidraad</w:t>
      </w:r>
      <w:r w:rsidR="00CF4B1D">
        <w:rPr>
          <w:rFonts w:ascii="Corbel" w:hAnsi="Corbel"/>
          <w:szCs w:val="18"/>
        </w:rPr>
        <w:t xml:space="preserve"> en zijn separaat toegevoegd</w:t>
      </w:r>
      <w:r w:rsidR="00BB4C06">
        <w:rPr>
          <w:rFonts w:ascii="Corbel" w:hAnsi="Corbel"/>
          <w:szCs w:val="18"/>
        </w:rPr>
        <w:t xml:space="preserve"> of maken onderdeel uit van de</w:t>
      </w:r>
      <w:r w:rsidR="00FD5CF9">
        <w:rPr>
          <w:rFonts w:ascii="Corbel" w:hAnsi="Corbel"/>
          <w:szCs w:val="18"/>
        </w:rPr>
        <w:t>ze Aanbestedings</w:t>
      </w:r>
      <w:r w:rsidR="00BB4C06">
        <w:rPr>
          <w:rFonts w:ascii="Corbel" w:hAnsi="Corbel"/>
          <w:szCs w:val="18"/>
        </w:rPr>
        <w:t>leidraad</w:t>
      </w:r>
      <w:r w:rsidRPr="00811244">
        <w:rPr>
          <w:rFonts w:ascii="Corbel" w:hAnsi="Corbel"/>
          <w:szCs w:val="18"/>
        </w:rPr>
        <w:t>:</w:t>
      </w:r>
    </w:p>
    <w:p w14:paraId="60BB3875" w14:textId="77777777" w:rsidR="00470DA1" w:rsidRPr="004C070F" w:rsidRDefault="00470DA1" w:rsidP="00010AF9">
      <w:pPr>
        <w:spacing w:line="276" w:lineRule="auto"/>
        <w:rPr>
          <w:rFonts w:ascii="Corbel" w:hAnsi="Corbel"/>
          <w:szCs w:val="18"/>
          <w:highlight w:val="lightGray"/>
          <w:lang w:eastAsia="ar-SA"/>
        </w:rPr>
      </w:pPr>
    </w:p>
    <w:p w14:paraId="0971D1A6" w14:textId="6DED5951" w:rsidR="00AD6452" w:rsidRPr="000C75DD" w:rsidRDefault="006B3D99" w:rsidP="00BB4C06">
      <w:pPr>
        <w:spacing w:line="276" w:lineRule="auto"/>
        <w:ind w:left="360"/>
        <w:rPr>
          <w:rFonts w:ascii="Corbel" w:hAnsi="Corbel"/>
          <w:bCs/>
          <w:szCs w:val="18"/>
          <w:lang w:eastAsia="ar-SA"/>
        </w:rPr>
      </w:pPr>
      <w:r w:rsidRPr="000C75DD">
        <w:rPr>
          <w:rFonts w:ascii="Corbel" w:hAnsi="Corbel"/>
          <w:bCs/>
          <w:szCs w:val="18"/>
        </w:rPr>
        <w:t xml:space="preserve">Uniform Europees Aanbestedingsdocument </w:t>
      </w:r>
      <w:r w:rsidR="00BD6D9A">
        <w:rPr>
          <w:rFonts w:ascii="Corbel" w:hAnsi="Corbel"/>
          <w:bCs/>
          <w:szCs w:val="18"/>
        </w:rPr>
        <w:t>(via TenderNed)</w:t>
      </w:r>
    </w:p>
    <w:p w14:paraId="6E848B6B" w14:textId="5978CF71" w:rsidR="00AD6452" w:rsidRDefault="00470DA1" w:rsidP="00BB4C06">
      <w:pPr>
        <w:spacing w:line="276" w:lineRule="auto"/>
        <w:ind w:left="360"/>
        <w:rPr>
          <w:rFonts w:ascii="Corbel" w:hAnsi="Corbel"/>
          <w:szCs w:val="18"/>
          <w:lang w:eastAsia="ar-SA"/>
        </w:rPr>
      </w:pPr>
      <w:r w:rsidRPr="00AD6452">
        <w:rPr>
          <w:rFonts w:ascii="Corbel" w:hAnsi="Corbel"/>
          <w:szCs w:val="18"/>
          <w:lang w:eastAsia="ar-SA"/>
        </w:rPr>
        <w:t>Format Prijzenblad</w:t>
      </w:r>
    </w:p>
    <w:p w14:paraId="6DE577F6" w14:textId="32C5EB23" w:rsidR="00AD6452" w:rsidRDefault="00470DA1" w:rsidP="00BB4C06">
      <w:pPr>
        <w:spacing w:line="276" w:lineRule="auto"/>
        <w:ind w:left="360"/>
        <w:rPr>
          <w:rFonts w:ascii="Corbel" w:hAnsi="Corbel"/>
          <w:szCs w:val="18"/>
          <w:lang w:eastAsia="ar-SA"/>
        </w:rPr>
      </w:pPr>
      <w:r w:rsidRPr="00AD6452">
        <w:rPr>
          <w:rFonts w:ascii="Corbel" w:hAnsi="Corbel"/>
          <w:szCs w:val="18"/>
          <w:lang w:eastAsia="ar-SA"/>
        </w:rPr>
        <w:t>Format Kerncompetenties</w:t>
      </w:r>
    </w:p>
    <w:p w14:paraId="24A6FC38" w14:textId="21FE98D9" w:rsidR="00BE508B" w:rsidRDefault="00470DA1" w:rsidP="00BB4C06">
      <w:pPr>
        <w:spacing w:line="276" w:lineRule="auto"/>
        <w:ind w:left="360"/>
        <w:rPr>
          <w:rFonts w:ascii="Corbel" w:hAnsi="Corbel"/>
          <w:szCs w:val="18"/>
          <w:lang w:eastAsia="ar-SA"/>
        </w:rPr>
      </w:pPr>
      <w:r w:rsidRPr="00AD6452">
        <w:rPr>
          <w:rFonts w:ascii="Corbel" w:hAnsi="Corbel"/>
          <w:szCs w:val="18"/>
          <w:lang w:eastAsia="ar-SA"/>
        </w:rPr>
        <w:t xml:space="preserve">Concept </w:t>
      </w:r>
      <w:r w:rsidR="00320076">
        <w:rPr>
          <w:rFonts w:ascii="Corbel" w:hAnsi="Corbel"/>
          <w:szCs w:val="18"/>
          <w:lang w:eastAsia="ar-SA"/>
        </w:rPr>
        <w:t>Raamo</w:t>
      </w:r>
      <w:r w:rsidRPr="00AD6452">
        <w:rPr>
          <w:rFonts w:ascii="Corbel" w:hAnsi="Corbel"/>
          <w:szCs w:val="18"/>
          <w:lang w:eastAsia="ar-SA"/>
        </w:rPr>
        <w:t>vereenkomst</w:t>
      </w:r>
      <w:r w:rsidR="00864E5A" w:rsidRPr="00AD6452">
        <w:rPr>
          <w:rFonts w:ascii="Corbel" w:hAnsi="Corbel"/>
          <w:szCs w:val="18"/>
          <w:lang w:eastAsia="ar-SA"/>
        </w:rPr>
        <w:t xml:space="preserve"> </w:t>
      </w:r>
      <w:r w:rsidR="00320076">
        <w:rPr>
          <w:rFonts w:ascii="Corbel" w:hAnsi="Corbel"/>
          <w:szCs w:val="18"/>
          <w:lang w:eastAsia="ar-SA"/>
        </w:rPr>
        <w:t>perceel 1</w:t>
      </w:r>
    </w:p>
    <w:p w14:paraId="43ADAD6F" w14:textId="4F743BE3" w:rsidR="00320076" w:rsidRPr="00BB4C06" w:rsidRDefault="00320076" w:rsidP="00BB4C06">
      <w:pPr>
        <w:spacing w:line="276" w:lineRule="auto"/>
        <w:ind w:left="360"/>
        <w:rPr>
          <w:rFonts w:ascii="Corbel" w:hAnsi="Corbel"/>
          <w:szCs w:val="18"/>
          <w:lang w:eastAsia="ar-SA"/>
        </w:rPr>
      </w:pPr>
      <w:r>
        <w:rPr>
          <w:rFonts w:ascii="Corbel" w:hAnsi="Corbel"/>
          <w:szCs w:val="18"/>
          <w:lang w:eastAsia="ar-SA"/>
        </w:rPr>
        <w:t>Concept Raamovereenkomst perceel 2</w:t>
      </w:r>
    </w:p>
    <w:p w14:paraId="78CC03BA" w14:textId="63B9FE90" w:rsidR="000A6B53" w:rsidRPr="008257A5" w:rsidRDefault="000A6B53" w:rsidP="00BB4C06">
      <w:pPr>
        <w:spacing w:line="276" w:lineRule="auto"/>
        <w:ind w:left="360"/>
        <w:rPr>
          <w:rFonts w:ascii="Corbel" w:hAnsi="Corbel"/>
          <w:szCs w:val="18"/>
          <w:lang w:eastAsia="ar-SA"/>
        </w:rPr>
      </w:pPr>
      <w:r w:rsidRPr="008257A5">
        <w:rPr>
          <w:rFonts w:ascii="Corbel" w:hAnsi="Corbel"/>
          <w:szCs w:val="18"/>
          <w:lang w:eastAsia="ar-SA"/>
        </w:rPr>
        <w:t>Concept Verwerkersovereenkomst</w:t>
      </w:r>
    </w:p>
    <w:p w14:paraId="5C8C7C5F" w14:textId="53E4CA27" w:rsidR="00AD6452" w:rsidRPr="008257A5" w:rsidRDefault="00C95A79" w:rsidP="00BB4C06">
      <w:pPr>
        <w:spacing w:line="276" w:lineRule="auto"/>
        <w:ind w:left="360"/>
        <w:rPr>
          <w:rFonts w:ascii="Corbel" w:hAnsi="Corbel"/>
          <w:szCs w:val="18"/>
          <w:lang w:eastAsia="ar-SA"/>
        </w:rPr>
      </w:pPr>
      <w:r w:rsidRPr="008257A5">
        <w:rPr>
          <w:rFonts w:ascii="Corbel" w:hAnsi="Corbel"/>
          <w:szCs w:val="18"/>
          <w:lang w:eastAsia="ar-SA"/>
        </w:rPr>
        <w:t>Algemene inkoopvoorwaarden</w:t>
      </w:r>
      <w:r w:rsidR="00F04D10" w:rsidRPr="008257A5">
        <w:rPr>
          <w:rFonts w:ascii="Corbel" w:hAnsi="Corbel"/>
          <w:szCs w:val="18"/>
          <w:lang w:eastAsia="ar-SA"/>
        </w:rPr>
        <w:t xml:space="preserve"> Provincies</w:t>
      </w:r>
      <w:r w:rsidR="00CF4B1D" w:rsidRPr="008257A5">
        <w:rPr>
          <w:rFonts w:ascii="Corbel" w:hAnsi="Corbel"/>
          <w:szCs w:val="18"/>
          <w:lang w:eastAsia="ar-SA"/>
        </w:rPr>
        <w:t xml:space="preserve"> </w:t>
      </w:r>
      <w:r w:rsidR="00CD11C0" w:rsidRPr="008257A5">
        <w:rPr>
          <w:rFonts w:ascii="Corbel" w:hAnsi="Corbel"/>
          <w:szCs w:val="18"/>
          <w:lang w:eastAsia="ar-SA"/>
        </w:rPr>
        <w:t>2022</w:t>
      </w:r>
    </w:p>
    <w:p w14:paraId="65813FC4" w14:textId="36D51885" w:rsidR="005026A2" w:rsidRPr="008257A5" w:rsidRDefault="005026A2" w:rsidP="00BB4C06">
      <w:pPr>
        <w:spacing w:line="276" w:lineRule="auto"/>
        <w:ind w:left="360"/>
        <w:rPr>
          <w:rFonts w:ascii="Corbel" w:hAnsi="Corbel"/>
          <w:szCs w:val="18"/>
          <w:lang w:eastAsia="ar-SA"/>
        </w:rPr>
      </w:pPr>
      <w:r w:rsidRPr="008257A5">
        <w:rPr>
          <w:rFonts w:ascii="Corbel" w:hAnsi="Corbel"/>
          <w:szCs w:val="18"/>
          <w:lang w:eastAsia="ar-SA"/>
        </w:rPr>
        <w:t>Klachtenregeling aanbesteden provincie Utrecht 2023</w:t>
      </w:r>
    </w:p>
    <w:p w14:paraId="32AECE8C" w14:textId="1F5EEF3F" w:rsidR="007D0628" w:rsidRPr="008257A5" w:rsidRDefault="007D0628" w:rsidP="00BB4C06">
      <w:pPr>
        <w:spacing w:line="276" w:lineRule="auto"/>
        <w:ind w:left="360"/>
        <w:rPr>
          <w:rFonts w:ascii="Corbel" w:hAnsi="Corbel"/>
          <w:szCs w:val="18"/>
          <w:lang w:eastAsia="ar-SA"/>
        </w:rPr>
      </w:pPr>
      <w:r w:rsidRPr="008257A5">
        <w:rPr>
          <w:rFonts w:ascii="Corbel" w:hAnsi="Corbel"/>
          <w:szCs w:val="18"/>
          <w:lang w:eastAsia="ar-SA"/>
        </w:rPr>
        <w:t>Verklaring Russische betrokkenheid</w:t>
      </w:r>
    </w:p>
    <w:p w14:paraId="1E92179D" w14:textId="0408E8B1" w:rsidR="00637C2B" w:rsidRPr="008257A5" w:rsidRDefault="00637C2B" w:rsidP="00BE4B1A">
      <w:pPr>
        <w:spacing w:line="276" w:lineRule="auto"/>
        <w:ind w:left="360"/>
        <w:rPr>
          <w:rFonts w:ascii="Corbel" w:hAnsi="Corbel"/>
          <w:szCs w:val="18"/>
          <w:lang w:eastAsia="ar-SA"/>
        </w:rPr>
      </w:pPr>
      <w:r w:rsidRPr="008257A5">
        <w:rPr>
          <w:rFonts w:ascii="Corbel" w:hAnsi="Corbel"/>
          <w:szCs w:val="18"/>
          <w:lang w:eastAsia="ar-SA"/>
        </w:rPr>
        <w:t>Protocol Social Return</w:t>
      </w:r>
    </w:p>
    <w:p w14:paraId="396AA85B" w14:textId="1E9A7E08" w:rsidR="00C678AE" w:rsidRPr="008257A5" w:rsidRDefault="00405FB8" w:rsidP="00405FB8">
      <w:pPr>
        <w:spacing w:line="276" w:lineRule="auto"/>
        <w:ind w:left="360"/>
        <w:rPr>
          <w:rFonts w:ascii="Corbel" w:hAnsi="Corbel"/>
          <w:szCs w:val="18"/>
          <w:lang w:eastAsia="ar-SA"/>
        </w:rPr>
      </w:pPr>
      <w:r w:rsidRPr="008257A5">
        <w:rPr>
          <w:rFonts w:ascii="Corbel" w:hAnsi="Corbel"/>
          <w:szCs w:val="18"/>
          <w:lang w:eastAsia="ar-SA"/>
        </w:rPr>
        <w:t>Dienstenbeschrijving</w:t>
      </w:r>
    </w:p>
    <w:p w14:paraId="63DF3843" w14:textId="4F2F64E4" w:rsidR="00A66006" w:rsidRPr="00BE508B" w:rsidRDefault="00A66006" w:rsidP="008257A5">
      <w:pPr>
        <w:spacing w:line="276" w:lineRule="auto"/>
        <w:ind w:left="360"/>
        <w:rPr>
          <w:rFonts w:ascii="Corbel" w:hAnsi="Corbel"/>
          <w:szCs w:val="18"/>
          <w:highlight w:val="lightGray"/>
          <w:lang w:eastAsia="ar-SA"/>
        </w:rPr>
      </w:pPr>
    </w:p>
    <w:p w14:paraId="057E3C68" w14:textId="77777777" w:rsidR="00470DA1" w:rsidRPr="001901BF" w:rsidRDefault="00470DA1" w:rsidP="004D76E4">
      <w:pPr>
        <w:pStyle w:val="Kop1"/>
        <w:numPr>
          <w:ilvl w:val="0"/>
          <w:numId w:val="21"/>
        </w:numPr>
        <w:ind w:left="1701" w:hanging="1701"/>
        <w:rPr>
          <w:rFonts w:ascii="Corbel" w:hAnsi="Corbel"/>
          <w:szCs w:val="24"/>
        </w:rPr>
      </w:pPr>
      <w:bookmarkStart w:id="14" w:name="_Toc212217372"/>
      <w:r w:rsidRPr="001901BF">
        <w:rPr>
          <w:rFonts w:ascii="Corbel" w:hAnsi="Corbel"/>
          <w:szCs w:val="24"/>
        </w:rPr>
        <w:lastRenderedPageBreak/>
        <w:t>Over de Opdracht</w:t>
      </w:r>
      <w:bookmarkEnd w:id="14"/>
    </w:p>
    <w:p w14:paraId="56E021FE" w14:textId="77777777" w:rsidR="00470DA1" w:rsidRPr="009421BC" w:rsidRDefault="00470DA1" w:rsidP="00470DA1">
      <w:pPr>
        <w:spacing w:line="276" w:lineRule="auto"/>
        <w:rPr>
          <w:rFonts w:ascii="Corbel" w:hAnsi="Corbel"/>
          <w:szCs w:val="18"/>
        </w:rPr>
      </w:pPr>
      <w:r w:rsidRPr="002D0963">
        <w:rPr>
          <w:rFonts w:ascii="Corbel" w:hAnsi="Corbel"/>
          <w:szCs w:val="18"/>
        </w:rPr>
        <w:t>Dit ho</w:t>
      </w:r>
      <w:r w:rsidR="00F71B98">
        <w:rPr>
          <w:rFonts w:ascii="Corbel" w:hAnsi="Corbel"/>
          <w:szCs w:val="18"/>
        </w:rPr>
        <w:t xml:space="preserve">ofdstuk omschrijft de Opdracht, de </w:t>
      </w:r>
      <w:r w:rsidRPr="002D0963">
        <w:rPr>
          <w:rFonts w:ascii="Corbel" w:hAnsi="Corbel"/>
          <w:szCs w:val="18"/>
        </w:rPr>
        <w:t>achtergrond van de aanbesteding, de doelstellingen die de Aanbestedende dienst nastreeft, de aard en omvang van de werkzaamheden en de belangrijkste</w:t>
      </w:r>
      <w:r w:rsidR="00813C9E" w:rsidRPr="002D0963">
        <w:rPr>
          <w:rFonts w:ascii="Corbel" w:hAnsi="Corbel"/>
          <w:szCs w:val="18"/>
        </w:rPr>
        <w:t xml:space="preserve"> kenmerken van de Overeenkomst op basis waarvan de Opdracht zal worden uitgevoerd.</w:t>
      </w:r>
    </w:p>
    <w:p w14:paraId="6F8500A9" w14:textId="77777777" w:rsidR="00470DA1" w:rsidRPr="009421BC" w:rsidRDefault="00470DA1" w:rsidP="00470DA1">
      <w:pPr>
        <w:pStyle w:val="Kop2"/>
        <w:spacing w:before="240" w:after="120"/>
        <w:rPr>
          <w:rFonts w:ascii="Corbel" w:hAnsi="Corbel"/>
          <w:sz w:val="18"/>
          <w:szCs w:val="18"/>
        </w:rPr>
      </w:pPr>
      <w:bookmarkStart w:id="15" w:name="_Toc212217373"/>
      <w:r w:rsidRPr="009421BC">
        <w:rPr>
          <w:rFonts w:ascii="Corbel" w:hAnsi="Corbel"/>
          <w:sz w:val="18"/>
          <w:szCs w:val="18"/>
        </w:rPr>
        <w:t>De Opdrachtgever</w:t>
      </w:r>
      <w:bookmarkEnd w:id="15"/>
    </w:p>
    <w:p w14:paraId="0679E1F3" w14:textId="77777777" w:rsidR="000810E4" w:rsidRPr="000D060F" w:rsidRDefault="000810E4" w:rsidP="000810E4">
      <w:pPr>
        <w:rPr>
          <w:rFonts w:ascii="Corbel" w:hAnsi="Corbel"/>
          <w:szCs w:val="18"/>
        </w:rPr>
      </w:pPr>
      <w:r w:rsidRPr="000D060F">
        <w:rPr>
          <w:rFonts w:ascii="Corbel" w:hAnsi="Corbel"/>
          <w:szCs w:val="18"/>
        </w:rPr>
        <w:t>De kracht van de provincie Utrecht zit in een unieke combinatie van factoren. Utrecht is nationaal en internationaal een topregio, met een innovatieve kenniseconomie en een hoog kennisniveau. De centrale ligging maakt de provincie Utrecht tot de draaischijf van Nederland.</w:t>
      </w:r>
    </w:p>
    <w:p w14:paraId="0CDDE9BE" w14:textId="77777777" w:rsidR="000810E4" w:rsidRPr="000D060F" w:rsidRDefault="000810E4" w:rsidP="000810E4">
      <w:pPr>
        <w:rPr>
          <w:rFonts w:ascii="Corbel" w:hAnsi="Corbel"/>
          <w:szCs w:val="18"/>
        </w:rPr>
      </w:pPr>
    </w:p>
    <w:p w14:paraId="385CD5EC" w14:textId="77777777" w:rsidR="000810E4" w:rsidRPr="000D060F" w:rsidRDefault="000810E4" w:rsidP="000810E4">
      <w:pPr>
        <w:rPr>
          <w:rFonts w:ascii="Corbel" w:hAnsi="Corbel"/>
          <w:szCs w:val="18"/>
        </w:rPr>
      </w:pPr>
      <w:r w:rsidRPr="000D060F">
        <w:rPr>
          <w:rFonts w:ascii="Corbel" w:hAnsi="Corbel"/>
          <w:szCs w:val="18"/>
        </w:rPr>
        <w:t>De provincie vormt de bestuurlijke schakel tussen de rijksoverheid en de gemeenten in de provincie en heeft daarmee belangrijke taken op het gebied van coördinatie, planning en visie. Het provinciebestuur en de ambtelijke organisatie werken aan een duurzame en gezonde leefomgeving, met waardevolle natuur en schoon water, met duurzame energie voor iedereen. Een provincie met levendige steden en dorpen, met veilige en duurzame mobiliteit, en met een sterke economie.</w:t>
      </w:r>
    </w:p>
    <w:p w14:paraId="5C87858A" w14:textId="77777777" w:rsidR="000810E4" w:rsidRPr="000D060F" w:rsidRDefault="000810E4" w:rsidP="000810E4">
      <w:pPr>
        <w:rPr>
          <w:rFonts w:ascii="Corbel" w:hAnsi="Corbel"/>
          <w:szCs w:val="18"/>
        </w:rPr>
      </w:pPr>
    </w:p>
    <w:p w14:paraId="561AF1EC" w14:textId="77777777" w:rsidR="000810E4" w:rsidRPr="000D060F" w:rsidRDefault="000810E4" w:rsidP="000810E4">
      <w:pPr>
        <w:rPr>
          <w:rFonts w:ascii="Corbel" w:hAnsi="Corbel"/>
          <w:szCs w:val="18"/>
        </w:rPr>
      </w:pPr>
      <w:r w:rsidRPr="000D060F">
        <w:rPr>
          <w:rFonts w:ascii="Corbel" w:hAnsi="Corbel"/>
          <w:szCs w:val="18"/>
        </w:rPr>
        <w:t xml:space="preserve">De opgave is om de aantrekkelijkheid van de provincie Utrecht te vergroten en groei zo te faciliteren dat de kwaliteit van de ruimte behouden blijft. </w:t>
      </w:r>
    </w:p>
    <w:p w14:paraId="62BFCF10" w14:textId="77777777" w:rsidR="000810E4" w:rsidRPr="000D060F" w:rsidRDefault="000810E4" w:rsidP="000810E4">
      <w:pPr>
        <w:rPr>
          <w:rFonts w:ascii="Corbel" w:hAnsi="Corbel"/>
          <w:szCs w:val="18"/>
        </w:rPr>
      </w:pPr>
    </w:p>
    <w:p w14:paraId="73777AF7" w14:textId="77777777" w:rsidR="000810E4" w:rsidRPr="000D060F" w:rsidRDefault="000810E4" w:rsidP="000810E4">
      <w:pPr>
        <w:rPr>
          <w:rFonts w:ascii="Corbel" w:hAnsi="Corbel"/>
          <w:szCs w:val="18"/>
        </w:rPr>
      </w:pPr>
      <w:r w:rsidRPr="000D060F">
        <w:rPr>
          <w:rFonts w:ascii="Corbel" w:hAnsi="Corbel"/>
          <w:szCs w:val="18"/>
        </w:rPr>
        <w:t xml:space="preserve">Voor meer informatie over de provincie Utrecht kunt u ook de provinciale website bezoeken: </w:t>
      </w:r>
    </w:p>
    <w:p w14:paraId="0583F193" w14:textId="154D0B3F" w:rsidR="002D0963" w:rsidRPr="009F2EF1" w:rsidRDefault="00470DA1" w:rsidP="00470DA1">
      <w:pPr>
        <w:rPr>
          <w:rFonts w:ascii="Corbel" w:hAnsi="Corbel"/>
          <w:szCs w:val="18"/>
        </w:rPr>
      </w:pPr>
      <w:hyperlink r:id="rId21" w:history="1">
        <w:r w:rsidRPr="005E78F9">
          <w:rPr>
            <w:rStyle w:val="Hyperlink"/>
            <w:rFonts w:ascii="Corbel" w:hAnsi="Corbel"/>
            <w:szCs w:val="18"/>
          </w:rPr>
          <w:t>www.provincie-utrecht.nl</w:t>
        </w:r>
      </w:hyperlink>
      <w:r w:rsidR="00366C6F">
        <w:rPr>
          <w:rFonts w:ascii="Corbel" w:hAnsi="Corbel"/>
          <w:szCs w:val="18"/>
        </w:rPr>
        <w:t>.</w:t>
      </w:r>
    </w:p>
    <w:p w14:paraId="28B14E26" w14:textId="77777777" w:rsidR="00470DA1" w:rsidRPr="009421BC" w:rsidRDefault="00470DA1" w:rsidP="00470DA1">
      <w:pPr>
        <w:pStyle w:val="Kop2"/>
        <w:spacing w:before="240" w:after="120"/>
        <w:rPr>
          <w:rFonts w:ascii="Corbel" w:hAnsi="Corbel"/>
          <w:sz w:val="18"/>
          <w:szCs w:val="18"/>
        </w:rPr>
      </w:pPr>
      <w:bookmarkStart w:id="16" w:name="_Toc212217374"/>
      <w:r w:rsidRPr="009421BC">
        <w:rPr>
          <w:rFonts w:ascii="Corbel" w:hAnsi="Corbel"/>
          <w:sz w:val="18"/>
          <w:szCs w:val="18"/>
        </w:rPr>
        <w:t>Aanleiding voor de aanbesteding</w:t>
      </w:r>
      <w:bookmarkEnd w:id="16"/>
    </w:p>
    <w:p w14:paraId="5A0B468D" w14:textId="77777777" w:rsidR="00941CA2" w:rsidRPr="00941CA2" w:rsidRDefault="00941CA2" w:rsidP="00941CA2">
      <w:pPr>
        <w:rPr>
          <w:rFonts w:ascii="Corbel" w:hAnsi="Corbel"/>
          <w:szCs w:val="18"/>
        </w:rPr>
      </w:pPr>
      <w:r w:rsidRPr="00941CA2">
        <w:rPr>
          <w:rFonts w:ascii="Corbel" w:hAnsi="Corbel"/>
          <w:szCs w:val="18"/>
        </w:rPr>
        <w:t>In haar takenpakket heeft de Aanbestedende dienst met enige regelmaat te maken met juridische vraagstukken en</w:t>
      </w:r>
    </w:p>
    <w:p w14:paraId="7D9E7A97" w14:textId="01792F9D" w:rsidR="00941CA2" w:rsidRPr="00941CA2" w:rsidRDefault="00941CA2" w:rsidP="00941CA2">
      <w:pPr>
        <w:rPr>
          <w:rFonts w:ascii="Corbel" w:hAnsi="Corbel"/>
          <w:szCs w:val="18"/>
        </w:rPr>
      </w:pPr>
      <w:r w:rsidRPr="00941CA2">
        <w:rPr>
          <w:rFonts w:ascii="Corbel" w:hAnsi="Corbel"/>
          <w:szCs w:val="18"/>
        </w:rPr>
        <w:t>gerechtelijke procedures. Op dit moment heeft de provincie Utrecht een zestal Raamovereenkomsten gesloten,</w:t>
      </w:r>
    </w:p>
    <w:p w14:paraId="51B7C446" w14:textId="58EA66C8" w:rsidR="00EF39FD" w:rsidRDefault="00941CA2" w:rsidP="00941CA2">
      <w:pPr>
        <w:rPr>
          <w:rFonts w:ascii="Corbel" w:hAnsi="Corbel"/>
          <w:szCs w:val="18"/>
        </w:rPr>
      </w:pPr>
      <w:r w:rsidRPr="00941CA2">
        <w:rPr>
          <w:rFonts w:ascii="Corbel" w:hAnsi="Corbel"/>
          <w:szCs w:val="18"/>
        </w:rPr>
        <w:t xml:space="preserve">geclusterd over meerdere percelen. </w:t>
      </w:r>
      <w:r w:rsidR="00E95B32">
        <w:rPr>
          <w:rFonts w:ascii="Corbel" w:hAnsi="Corbel"/>
          <w:szCs w:val="18"/>
        </w:rPr>
        <w:t xml:space="preserve">Deze raamovereenkomsten komen tot een eind waardoor nieuwe raamovereenkomsten benodigd zijn. </w:t>
      </w:r>
    </w:p>
    <w:p w14:paraId="7A2DEB19" w14:textId="77777777" w:rsidR="00EF39FD" w:rsidRDefault="00EF39FD" w:rsidP="00941CA2">
      <w:pPr>
        <w:rPr>
          <w:rFonts w:ascii="Corbel" w:hAnsi="Corbel"/>
          <w:szCs w:val="18"/>
        </w:rPr>
      </w:pPr>
    </w:p>
    <w:p w14:paraId="684B185C" w14:textId="11F18953" w:rsidR="00941CA2" w:rsidRPr="00941CA2" w:rsidRDefault="00941CA2" w:rsidP="00941CA2">
      <w:pPr>
        <w:rPr>
          <w:rFonts w:ascii="Corbel" w:hAnsi="Corbel"/>
          <w:szCs w:val="18"/>
        </w:rPr>
      </w:pPr>
      <w:r w:rsidRPr="00941CA2">
        <w:rPr>
          <w:rFonts w:ascii="Corbel" w:hAnsi="Corbel"/>
          <w:szCs w:val="18"/>
        </w:rPr>
        <w:t>Opdrachten worden verstrekt zoals omschreven in paragraaf 2.7.</w:t>
      </w:r>
    </w:p>
    <w:p w14:paraId="14D1B6C1" w14:textId="77777777" w:rsidR="00EF39FD" w:rsidRDefault="00EF39FD" w:rsidP="00941CA2">
      <w:pPr>
        <w:rPr>
          <w:rFonts w:ascii="Corbel" w:hAnsi="Corbel"/>
          <w:szCs w:val="18"/>
        </w:rPr>
      </w:pPr>
    </w:p>
    <w:p w14:paraId="218C995F" w14:textId="035D8A57" w:rsidR="00941CA2" w:rsidRPr="00EF39FD" w:rsidRDefault="00941CA2" w:rsidP="00941CA2">
      <w:pPr>
        <w:rPr>
          <w:rFonts w:ascii="Corbel" w:hAnsi="Corbel"/>
          <w:szCs w:val="18"/>
        </w:rPr>
      </w:pPr>
      <w:r w:rsidRPr="00941CA2">
        <w:rPr>
          <w:rFonts w:ascii="Corbel" w:hAnsi="Corbel"/>
          <w:szCs w:val="18"/>
        </w:rPr>
        <w:t>Op het moment van gunning van deze nieuw aan te besteden Raamovereenkomsten zullen de reeds lopende opdrachten</w:t>
      </w:r>
      <w:r w:rsidR="00EF39FD">
        <w:rPr>
          <w:rFonts w:ascii="Corbel" w:hAnsi="Corbel"/>
          <w:szCs w:val="18"/>
        </w:rPr>
        <w:t xml:space="preserve"> </w:t>
      </w:r>
      <w:r w:rsidRPr="00941CA2">
        <w:rPr>
          <w:rFonts w:ascii="Corbel" w:hAnsi="Corbel"/>
          <w:szCs w:val="18"/>
        </w:rPr>
        <w:t>uitgevoerd blijven worden door de huidige opdrachtnemers, die deze opdracht eerder verstrekt hebben gekregen. Deze</w:t>
      </w:r>
      <w:r w:rsidR="00EF39FD">
        <w:rPr>
          <w:rFonts w:ascii="Corbel" w:hAnsi="Corbel"/>
          <w:szCs w:val="18"/>
        </w:rPr>
        <w:t xml:space="preserve"> </w:t>
      </w:r>
      <w:r w:rsidRPr="00941CA2">
        <w:rPr>
          <w:rFonts w:ascii="Corbel" w:hAnsi="Corbel"/>
          <w:szCs w:val="18"/>
        </w:rPr>
        <w:t>werkwijze zal ook bij beëindiging van de nu aan te besteden Raamovereenkomsten toegepast worden</w:t>
      </w:r>
      <w:r w:rsidR="00415253">
        <w:rPr>
          <w:rFonts w:ascii="Corbel" w:hAnsi="Corbel"/>
          <w:szCs w:val="18"/>
        </w:rPr>
        <w:t>.</w:t>
      </w:r>
    </w:p>
    <w:p w14:paraId="38832AE6" w14:textId="77777777" w:rsidR="00470DA1" w:rsidRPr="009421BC" w:rsidRDefault="00470DA1" w:rsidP="00470DA1">
      <w:pPr>
        <w:pStyle w:val="Kop2"/>
        <w:tabs>
          <w:tab w:val="left" w:pos="6379"/>
        </w:tabs>
        <w:spacing w:before="240" w:after="120"/>
        <w:rPr>
          <w:rFonts w:ascii="Corbel" w:hAnsi="Corbel"/>
          <w:sz w:val="18"/>
          <w:szCs w:val="18"/>
        </w:rPr>
      </w:pPr>
      <w:bookmarkStart w:id="17" w:name="_Toc212217375"/>
      <w:r w:rsidRPr="009421BC">
        <w:rPr>
          <w:rFonts w:ascii="Corbel" w:hAnsi="Corbel"/>
          <w:sz w:val="18"/>
          <w:szCs w:val="18"/>
        </w:rPr>
        <w:t>Samenvoegen van Opdrachten en verdeling in percelen</w:t>
      </w:r>
      <w:bookmarkEnd w:id="17"/>
    </w:p>
    <w:p w14:paraId="70351253" w14:textId="1ECFAC09" w:rsidR="00475325" w:rsidRPr="00A31D04" w:rsidRDefault="00470DA1" w:rsidP="006D6F1E">
      <w:pPr>
        <w:spacing w:line="276" w:lineRule="auto"/>
        <w:rPr>
          <w:rFonts w:ascii="Corbel" w:hAnsi="Corbel"/>
          <w:szCs w:val="18"/>
        </w:rPr>
      </w:pPr>
      <w:r w:rsidRPr="009421BC">
        <w:rPr>
          <w:rFonts w:ascii="Corbel" w:hAnsi="Corbel"/>
          <w:szCs w:val="18"/>
        </w:rPr>
        <w:t xml:space="preserve">Naar het oordeel van de </w:t>
      </w:r>
      <w:r w:rsidRPr="006D6F1E">
        <w:rPr>
          <w:rFonts w:ascii="Corbel" w:hAnsi="Corbel"/>
          <w:szCs w:val="18"/>
        </w:rPr>
        <w:t xml:space="preserve">Aanbestedende dienst is bij deze Opdracht </w:t>
      </w:r>
      <w:r w:rsidR="001C1803" w:rsidRPr="006D6F1E">
        <w:rPr>
          <w:rFonts w:ascii="Corbel" w:hAnsi="Corbel"/>
          <w:szCs w:val="18"/>
        </w:rPr>
        <w:t>geen</w:t>
      </w:r>
      <w:r w:rsidRPr="006D6F1E">
        <w:rPr>
          <w:rFonts w:ascii="Corbel" w:hAnsi="Corbel"/>
          <w:szCs w:val="18"/>
        </w:rPr>
        <w:t xml:space="preserve"> sprake van het samenvoegen van Opdrachten. </w:t>
      </w:r>
      <w:r w:rsidR="00414C96" w:rsidRPr="006D6F1E">
        <w:rPr>
          <w:rFonts w:ascii="Corbel" w:hAnsi="Corbel"/>
          <w:szCs w:val="18"/>
        </w:rPr>
        <w:t>B</w:t>
      </w:r>
      <w:r w:rsidRPr="006D6F1E">
        <w:rPr>
          <w:rFonts w:ascii="Corbel" w:hAnsi="Corbel"/>
          <w:szCs w:val="18"/>
        </w:rPr>
        <w:t>innen de Opdracht</w:t>
      </w:r>
      <w:r w:rsidR="00414C96" w:rsidRPr="006D6F1E">
        <w:rPr>
          <w:rFonts w:ascii="Corbel" w:hAnsi="Corbel"/>
          <w:szCs w:val="18"/>
        </w:rPr>
        <w:t xml:space="preserve"> is</w:t>
      </w:r>
      <w:r w:rsidR="00FC1DC7" w:rsidRPr="006D6F1E">
        <w:rPr>
          <w:rFonts w:ascii="Corbel" w:hAnsi="Corbel"/>
          <w:szCs w:val="18"/>
        </w:rPr>
        <w:t xml:space="preserve"> </w:t>
      </w:r>
      <w:r w:rsidR="00414C96" w:rsidRPr="006D6F1E">
        <w:rPr>
          <w:rFonts w:ascii="Corbel" w:hAnsi="Corbel"/>
          <w:szCs w:val="18"/>
        </w:rPr>
        <w:t>wel</w:t>
      </w:r>
      <w:r w:rsidR="00475325" w:rsidRPr="006D6F1E">
        <w:rPr>
          <w:rFonts w:ascii="Corbel" w:hAnsi="Corbel"/>
          <w:szCs w:val="18"/>
        </w:rPr>
        <w:t xml:space="preserve"> </w:t>
      </w:r>
      <w:r w:rsidRPr="006D6F1E">
        <w:rPr>
          <w:rFonts w:ascii="Corbel" w:hAnsi="Corbel"/>
          <w:szCs w:val="18"/>
        </w:rPr>
        <w:t xml:space="preserve">onderscheid gemaakt in percelen. </w:t>
      </w:r>
      <w:r w:rsidR="00A31D04" w:rsidRPr="006D6F1E">
        <w:rPr>
          <w:rFonts w:ascii="Corbel" w:hAnsi="Corbel"/>
          <w:szCs w:val="18"/>
        </w:rPr>
        <w:t>D</w:t>
      </w:r>
      <w:r w:rsidR="00DA6BFE" w:rsidRPr="006D6F1E">
        <w:rPr>
          <w:rFonts w:ascii="Corbel" w:hAnsi="Corbel"/>
          <w:szCs w:val="18"/>
        </w:rPr>
        <w:t>e verdeling in percelen wordt in de volgende paragraaf toegelicht.</w:t>
      </w:r>
      <w:r w:rsidR="00475325" w:rsidRPr="006D6F1E">
        <w:rPr>
          <w:rFonts w:ascii="Corbel" w:hAnsi="Corbel"/>
          <w:szCs w:val="18"/>
        </w:rPr>
        <w:t xml:space="preserve"> </w:t>
      </w:r>
    </w:p>
    <w:p w14:paraId="6CE529B9" w14:textId="77777777" w:rsidR="00470DA1" w:rsidRPr="009421BC" w:rsidRDefault="00470DA1" w:rsidP="00470DA1">
      <w:pPr>
        <w:pStyle w:val="Kop2"/>
        <w:tabs>
          <w:tab w:val="left" w:pos="6379"/>
        </w:tabs>
        <w:spacing w:before="240" w:after="120"/>
        <w:rPr>
          <w:rFonts w:ascii="Corbel" w:hAnsi="Corbel"/>
          <w:sz w:val="18"/>
          <w:szCs w:val="18"/>
        </w:rPr>
      </w:pPr>
      <w:bookmarkStart w:id="18" w:name="_Toc212217376"/>
      <w:r w:rsidRPr="009421BC">
        <w:rPr>
          <w:rFonts w:ascii="Corbel" w:hAnsi="Corbel"/>
          <w:sz w:val="18"/>
          <w:szCs w:val="18"/>
        </w:rPr>
        <w:t>Aard van de Opdracht</w:t>
      </w:r>
      <w:bookmarkEnd w:id="18"/>
    </w:p>
    <w:p w14:paraId="2842335C" w14:textId="6E5A769D" w:rsidR="00770799" w:rsidRPr="00770799" w:rsidRDefault="00770799" w:rsidP="00770799">
      <w:pPr>
        <w:spacing w:line="276" w:lineRule="auto"/>
        <w:rPr>
          <w:rFonts w:ascii="Corbel" w:hAnsi="Corbel"/>
          <w:szCs w:val="18"/>
        </w:rPr>
      </w:pPr>
      <w:r w:rsidRPr="00770799">
        <w:rPr>
          <w:rFonts w:ascii="Corbel" w:hAnsi="Corbel"/>
          <w:szCs w:val="18"/>
        </w:rPr>
        <w:t xml:space="preserve">In ieder Perceel wenst de Aanbestedende dienst te kunnen beschikken over de in </w:t>
      </w:r>
      <w:r w:rsidR="00F52B93">
        <w:rPr>
          <w:rFonts w:ascii="Corbel" w:hAnsi="Corbel"/>
          <w:szCs w:val="18"/>
        </w:rPr>
        <w:t xml:space="preserve">de </w:t>
      </w:r>
      <w:r w:rsidRPr="00770799">
        <w:rPr>
          <w:rFonts w:ascii="Corbel" w:hAnsi="Corbel"/>
          <w:szCs w:val="18"/>
        </w:rPr>
        <w:t>Bijlage Dienstenbeschrijving</w:t>
      </w:r>
    </w:p>
    <w:p w14:paraId="0EB913C9" w14:textId="77777777" w:rsidR="00770799" w:rsidRPr="00770799" w:rsidRDefault="00770799" w:rsidP="00770799">
      <w:pPr>
        <w:spacing w:line="276" w:lineRule="auto"/>
        <w:rPr>
          <w:rFonts w:ascii="Corbel" w:hAnsi="Corbel"/>
          <w:szCs w:val="18"/>
        </w:rPr>
      </w:pPr>
      <w:r w:rsidRPr="00770799">
        <w:rPr>
          <w:rFonts w:ascii="Corbel" w:hAnsi="Corbel"/>
          <w:szCs w:val="18"/>
        </w:rPr>
        <w:t>benoemde vormen van dienstverlening van een advocatenkantoor. De tijdens de duur van een gegunde</w:t>
      </w:r>
    </w:p>
    <w:p w14:paraId="68093F07" w14:textId="0C311E09" w:rsidR="00770799" w:rsidRDefault="00770799" w:rsidP="00770799">
      <w:pPr>
        <w:spacing w:line="276" w:lineRule="auto"/>
        <w:rPr>
          <w:rFonts w:ascii="Corbel" w:hAnsi="Corbel"/>
          <w:szCs w:val="18"/>
        </w:rPr>
      </w:pPr>
      <w:r w:rsidRPr="00770799">
        <w:rPr>
          <w:rFonts w:ascii="Corbel" w:hAnsi="Corbel"/>
          <w:szCs w:val="18"/>
        </w:rPr>
        <w:t xml:space="preserve">Raamovereenkomst door de provincie in behandeling gegeven dossiers </w:t>
      </w:r>
      <w:r w:rsidR="00C50268">
        <w:rPr>
          <w:rFonts w:ascii="Corbel" w:hAnsi="Corbel"/>
          <w:szCs w:val="18"/>
        </w:rPr>
        <w:t xml:space="preserve">(nadere overeenkomst) </w:t>
      </w:r>
      <w:r w:rsidRPr="00770799">
        <w:rPr>
          <w:rFonts w:ascii="Corbel" w:hAnsi="Corbel"/>
          <w:szCs w:val="18"/>
        </w:rPr>
        <w:t>dienen ook na afloop van de Raamovereenkomst</w:t>
      </w:r>
      <w:r w:rsidR="00F52B93">
        <w:rPr>
          <w:rFonts w:ascii="Corbel" w:hAnsi="Corbel"/>
          <w:szCs w:val="18"/>
        </w:rPr>
        <w:t xml:space="preserve"> </w:t>
      </w:r>
      <w:r w:rsidRPr="00770799">
        <w:rPr>
          <w:rFonts w:ascii="Corbel" w:hAnsi="Corbel"/>
          <w:szCs w:val="18"/>
        </w:rPr>
        <w:t xml:space="preserve">door de betreffende behandelaar te worden afgerond. </w:t>
      </w:r>
    </w:p>
    <w:p w14:paraId="3104E988" w14:textId="77777777" w:rsidR="009777CB" w:rsidRDefault="009777CB" w:rsidP="00470DA1">
      <w:pPr>
        <w:spacing w:line="276" w:lineRule="auto"/>
        <w:rPr>
          <w:rFonts w:ascii="Corbel" w:hAnsi="Corbel"/>
          <w:szCs w:val="18"/>
        </w:rPr>
      </w:pPr>
    </w:p>
    <w:p w14:paraId="72C901EE" w14:textId="4D221ED0" w:rsidR="00D25DFE" w:rsidRPr="00E72656" w:rsidRDefault="00D25DFE" w:rsidP="00470DA1">
      <w:pPr>
        <w:spacing w:line="276" w:lineRule="auto"/>
        <w:rPr>
          <w:rFonts w:ascii="Corbel" w:hAnsi="Corbel"/>
          <w:b/>
          <w:bCs/>
          <w:szCs w:val="18"/>
        </w:rPr>
      </w:pPr>
      <w:r w:rsidRPr="00E72656">
        <w:rPr>
          <w:rFonts w:ascii="Corbel" w:hAnsi="Corbel"/>
          <w:b/>
          <w:bCs/>
          <w:szCs w:val="18"/>
        </w:rPr>
        <w:t>Perceel 1 Full service dienstverlening</w:t>
      </w:r>
    </w:p>
    <w:p w14:paraId="1C9432F8" w14:textId="77777777" w:rsidR="00E95B32" w:rsidRDefault="000C766E" w:rsidP="00470DA1">
      <w:pPr>
        <w:spacing w:line="276" w:lineRule="auto"/>
        <w:rPr>
          <w:rFonts w:ascii="Corbel" w:hAnsi="Corbel"/>
          <w:szCs w:val="18"/>
        </w:rPr>
      </w:pPr>
      <w:r w:rsidRPr="00E72656">
        <w:rPr>
          <w:rFonts w:ascii="Corbel" w:hAnsi="Corbel"/>
          <w:szCs w:val="18"/>
        </w:rPr>
        <w:t>Voor dit perceel; vraa</w:t>
      </w:r>
      <w:r w:rsidR="007028CF" w:rsidRPr="00E72656">
        <w:rPr>
          <w:rFonts w:ascii="Corbel" w:hAnsi="Corbel"/>
          <w:szCs w:val="18"/>
        </w:rPr>
        <w:t xml:space="preserve">gt de provincie om </w:t>
      </w:r>
      <w:r w:rsidR="00AF1B93" w:rsidRPr="00E72656">
        <w:rPr>
          <w:rFonts w:ascii="Corbel" w:hAnsi="Corbel"/>
          <w:szCs w:val="18"/>
        </w:rPr>
        <w:t xml:space="preserve">een full service dienstverlener die </w:t>
      </w:r>
      <w:r w:rsidR="005D61E9" w:rsidRPr="00E72656">
        <w:rPr>
          <w:rFonts w:ascii="Corbel" w:hAnsi="Corbel"/>
          <w:szCs w:val="18"/>
        </w:rPr>
        <w:t xml:space="preserve">ondersteunt op de volgende, niet limitatieve </w:t>
      </w:r>
      <w:r w:rsidR="00C61AAF">
        <w:rPr>
          <w:rFonts w:ascii="Corbel" w:hAnsi="Corbel"/>
          <w:szCs w:val="18"/>
        </w:rPr>
        <w:t>rechtsgebieden</w:t>
      </w:r>
      <w:r w:rsidR="005D61E9" w:rsidRPr="00E72656">
        <w:rPr>
          <w:rFonts w:ascii="Corbel" w:hAnsi="Corbel"/>
          <w:szCs w:val="18"/>
        </w:rPr>
        <w:t>:</w:t>
      </w:r>
      <w:r w:rsidR="00C545FA" w:rsidRPr="00E72656">
        <w:rPr>
          <w:rFonts w:ascii="Corbel" w:hAnsi="Corbel"/>
          <w:szCs w:val="18"/>
        </w:rPr>
        <w:t xml:space="preserve"> </w:t>
      </w:r>
      <w:r w:rsidR="00A516BC" w:rsidRPr="00E72656">
        <w:rPr>
          <w:rFonts w:ascii="Corbel" w:hAnsi="Corbel"/>
          <w:szCs w:val="18"/>
        </w:rPr>
        <w:t>Bestuursrecht en bestuurlijk organisatierecht</w:t>
      </w:r>
      <w:r w:rsidR="0073182C">
        <w:rPr>
          <w:rFonts w:ascii="Corbel" w:hAnsi="Corbel"/>
          <w:szCs w:val="18"/>
        </w:rPr>
        <w:t>,</w:t>
      </w:r>
      <w:r w:rsidR="00A516BC" w:rsidRPr="00E72656">
        <w:rPr>
          <w:rFonts w:ascii="Corbel" w:hAnsi="Corbel"/>
          <w:szCs w:val="18"/>
        </w:rPr>
        <w:t xml:space="preserve"> Openbaarheid van bestuur, </w:t>
      </w:r>
      <w:r w:rsidR="00C545FA" w:rsidRPr="00E72656">
        <w:rPr>
          <w:rFonts w:ascii="Corbel" w:hAnsi="Corbel"/>
          <w:szCs w:val="18"/>
        </w:rPr>
        <w:t xml:space="preserve">Privaatrecht, </w:t>
      </w:r>
      <w:r w:rsidR="00D531FA" w:rsidRPr="00E72656">
        <w:rPr>
          <w:rFonts w:ascii="Corbel" w:hAnsi="Corbel"/>
          <w:szCs w:val="18"/>
        </w:rPr>
        <w:t>Onroerend-goedrecht</w:t>
      </w:r>
      <w:r w:rsidR="005B2E43" w:rsidRPr="00E72656">
        <w:rPr>
          <w:rFonts w:ascii="Corbel" w:hAnsi="Corbel"/>
          <w:szCs w:val="18"/>
        </w:rPr>
        <w:t xml:space="preserve">, </w:t>
      </w:r>
      <w:r w:rsidR="000C44A7" w:rsidRPr="00E72656">
        <w:rPr>
          <w:rFonts w:ascii="Corbel" w:hAnsi="Corbel"/>
          <w:szCs w:val="18"/>
        </w:rPr>
        <w:t xml:space="preserve">Rechtspersonenrecht, </w:t>
      </w:r>
      <w:r w:rsidR="00BC64E7" w:rsidRPr="00E72656">
        <w:rPr>
          <w:rFonts w:ascii="Corbel" w:hAnsi="Corbel"/>
          <w:szCs w:val="18"/>
        </w:rPr>
        <w:t>Subsidie/</w:t>
      </w:r>
      <w:r w:rsidR="00EB2127" w:rsidRPr="00E72656">
        <w:rPr>
          <w:rFonts w:ascii="Corbel" w:hAnsi="Corbel"/>
          <w:szCs w:val="18"/>
        </w:rPr>
        <w:t xml:space="preserve">Staatssteun, </w:t>
      </w:r>
      <w:r w:rsidR="00936D0A" w:rsidRPr="00936D0A">
        <w:rPr>
          <w:rFonts w:ascii="Corbel" w:hAnsi="Corbel"/>
          <w:szCs w:val="18"/>
        </w:rPr>
        <w:t xml:space="preserve">Bouw- en </w:t>
      </w:r>
      <w:r w:rsidR="000D7684" w:rsidRPr="00E72656">
        <w:rPr>
          <w:rFonts w:ascii="Corbel" w:hAnsi="Corbel"/>
          <w:szCs w:val="18"/>
        </w:rPr>
        <w:t xml:space="preserve">Aanbestedingsrecht, </w:t>
      </w:r>
      <w:r w:rsidR="00656DC3" w:rsidRPr="00656DC3">
        <w:rPr>
          <w:rFonts w:ascii="Corbel" w:hAnsi="Corbel"/>
          <w:szCs w:val="18"/>
        </w:rPr>
        <w:t>Omgevingsrecht/waterrecht/bodembeschermingsrecht/(Europees) milieurecht /natuurbeschermingsrecht</w:t>
      </w:r>
      <w:r w:rsidR="00656DC3">
        <w:rPr>
          <w:rFonts w:ascii="Corbel" w:hAnsi="Corbel"/>
          <w:szCs w:val="18"/>
        </w:rPr>
        <w:t>,</w:t>
      </w:r>
      <w:r w:rsidR="00656DC3" w:rsidRPr="00656DC3">
        <w:rPr>
          <w:rFonts w:ascii="Corbel" w:hAnsi="Corbel"/>
          <w:szCs w:val="18"/>
        </w:rPr>
        <w:t xml:space="preserve"> </w:t>
      </w:r>
      <w:r w:rsidR="00845228" w:rsidRPr="00845228">
        <w:rPr>
          <w:rFonts w:ascii="Corbel" w:hAnsi="Corbel"/>
          <w:szCs w:val="18"/>
        </w:rPr>
        <w:t>Arbeids- en ambtenarenrecht</w:t>
      </w:r>
      <w:r w:rsidR="00656DC3">
        <w:rPr>
          <w:rFonts w:ascii="Corbel" w:hAnsi="Corbel"/>
          <w:szCs w:val="18"/>
        </w:rPr>
        <w:t xml:space="preserve"> en</w:t>
      </w:r>
      <w:r w:rsidR="00845228" w:rsidRPr="00845228">
        <w:rPr>
          <w:rFonts w:ascii="Corbel" w:hAnsi="Corbel"/>
          <w:szCs w:val="18"/>
        </w:rPr>
        <w:t xml:space="preserve"> </w:t>
      </w:r>
      <w:r w:rsidR="00656DC3">
        <w:rPr>
          <w:rFonts w:ascii="Corbel" w:hAnsi="Corbel"/>
          <w:szCs w:val="18"/>
        </w:rPr>
        <w:t>a</w:t>
      </w:r>
      <w:r w:rsidR="00E72656" w:rsidRPr="00E72656">
        <w:rPr>
          <w:rFonts w:ascii="Corbel" w:hAnsi="Corbel"/>
          <w:szCs w:val="18"/>
        </w:rPr>
        <w:t>lle o</w:t>
      </w:r>
      <w:r w:rsidR="000D7684" w:rsidRPr="00E72656">
        <w:rPr>
          <w:rFonts w:ascii="Corbel" w:hAnsi="Corbel"/>
          <w:szCs w:val="18"/>
        </w:rPr>
        <w:t>verige rechtsgebieden</w:t>
      </w:r>
      <w:r w:rsidR="0073182C">
        <w:rPr>
          <w:rFonts w:ascii="Corbel" w:hAnsi="Corbel"/>
          <w:szCs w:val="18"/>
        </w:rPr>
        <w:t>.</w:t>
      </w:r>
      <w:r w:rsidR="000D7684" w:rsidRPr="00E72656">
        <w:rPr>
          <w:rFonts w:ascii="Corbel" w:hAnsi="Corbel"/>
          <w:szCs w:val="18"/>
        </w:rPr>
        <w:t xml:space="preserve"> </w:t>
      </w:r>
    </w:p>
    <w:p w14:paraId="439A3DEA" w14:textId="77777777" w:rsidR="00E95B32" w:rsidRDefault="00E95B32" w:rsidP="00470DA1">
      <w:pPr>
        <w:spacing w:line="276" w:lineRule="auto"/>
        <w:rPr>
          <w:rFonts w:ascii="Corbel" w:hAnsi="Corbel"/>
          <w:szCs w:val="18"/>
        </w:rPr>
      </w:pPr>
    </w:p>
    <w:p w14:paraId="0A514AF9" w14:textId="4F7B2DD6" w:rsidR="005D61E9" w:rsidRPr="00E72656" w:rsidRDefault="00C50268" w:rsidP="00470DA1">
      <w:pPr>
        <w:spacing w:line="276" w:lineRule="auto"/>
        <w:rPr>
          <w:rFonts w:ascii="Corbel" w:hAnsi="Corbel"/>
          <w:szCs w:val="18"/>
        </w:rPr>
      </w:pPr>
      <w:r>
        <w:rPr>
          <w:rFonts w:ascii="Corbel" w:hAnsi="Corbel"/>
          <w:szCs w:val="18"/>
        </w:rPr>
        <w:lastRenderedPageBreak/>
        <w:t xml:space="preserve">Alle wet- en regelgeving op het gebied van openbaar vervoer alsmede alle rechtskundige dienstverlening en juridische advisering verband houdend met openbaar vervoer zijn vervat in perceel 2 zoals hieronder beschreven. </w:t>
      </w:r>
    </w:p>
    <w:p w14:paraId="47A53AF9" w14:textId="77777777" w:rsidR="00D25DFE" w:rsidRPr="00E72656" w:rsidRDefault="00D25DFE" w:rsidP="00470DA1">
      <w:pPr>
        <w:spacing w:line="276" w:lineRule="auto"/>
        <w:rPr>
          <w:rFonts w:ascii="Corbel" w:hAnsi="Corbel"/>
          <w:szCs w:val="18"/>
        </w:rPr>
      </w:pPr>
    </w:p>
    <w:p w14:paraId="5EE20227" w14:textId="21AF4FEC" w:rsidR="004B3ED8" w:rsidRPr="00E72656" w:rsidRDefault="00D25DFE" w:rsidP="00470DA1">
      <w:pPr>
        <w:spacing w:line="276" w:lineRule="auto"/>
        <w:rPr>
          <w:rFonts w:ascii="Corbel" w:hAnsi="Corbel"/>
          <w:b/>
          <w:bCs/>
          <w:szCs w:val="18"/>
        </w:rPr>
      </w:pPr>
      <w:r w:rsidRPr="00E72656">
        <w:rPr>
          <w:rFonts w:ascii="Corbel" w:hAnsi="Corbel"/>
          <w:b/>
          <w:bCs/>
          <w:szCs w:val="18"/>
        </w:rPr>
        <w:t xml:space="preserve">Perceel </w:t>
      </w:r>
      <w:r w:rsidR="00AD753F" w:rsidRPr="00E72656">
        <w:rPr>
          <w:rFonts w:ascii="Corbel" w:hAnsi="Corbel"/>
          <w:b/>
          <w:bCs/>
          <w:szCs w:val="18"/>
        </w:rPr>
        <w:t>2</w:t>
      </w:r>
      <w:r w:rsidRPr="00E72656">
        <w:rPr>
          <w:rFonts w:ascii="Corbel" w:hAnsi="Corbel"/>
          <w:b/>
          <w:bCs/>
          <w:szCs w:val="18"/>
        </w:rPr>
        <w:t xml:space="preserve"> </w:t>
      </w:r>
      <w:r w:rsidR="00C50268">
        <w:rPr>
          <w:rFonts w:ascii="Corbel" w:hAnsi="Corbel"/>
          <w:b/>
          <w:bCs/>
          <w:szCs w:val="18"/>
        </w:rPr>
        <w:t xml:space="preserve">Rechtskundige dienstverlening en juridische advisering </w:t>
      </w:r>
      <w:r w:rsidR="00E63CD4">
        <w:rPr>
          <w:rFonts w:ascii="Corbel" w:hAnsi="Corbel"/>
          <w:b/>
          <w:bCs/>
          <w:szCs w:val="18"/>
        </w:rPr>
        <w:t xml:space="preserve">verband houdend met Openbaar Vervoer </w:t>
      </w:r>
      <w:r w:rsidR="00F2439F">
        <w:rPr>
          <w:rFonts w:ascii="Corbel" w:hAnsi="Corbel"/>
          <w:b/>
          <w:bCs/>
          <w:szCs w:val="18"/>
        </w:rPr>
        <w:t>(OV)</w:t>
      </w:r>
    </w:p>
    <w:p w14:paraId="277D6380" w14:textId="456B8102" w:rsidR="007125A2" w:rsidRDefault="007125A2" w:rsidP="007125A2">
      <w:pPr>
        <w:spacing w:line="276" w:lineRule="auto"/>
        <w:rPr>
          <w:rFonts w:ascii="Corbel" w:hAnsi="Corbel"/>
          <w:szCs w:val="18"/>
        </w:rPr>
      </w:pPr>
      <w:r w:rsidRPr="00E72656">
        <w:rPr>
          <w:rFonts w:ascii="Corbel" w:hAnsi="Corbel"/>
          <w:szCs w:val="18"/>
        </w:rPr>
        <w:t>Dit perceel richt zich op</w:t>
      </w:r>
      <w:r w:rsidR="00C50268">
        <w:rPr>
          <w:rFonts w:ascii="Corbel" w:hAnsi="Corbel"/>
          <w:szCs w:val="18"/>
        </w:rPr>
        <w:t xml:space="preserve"> alle juridische werkzaamheden op het gebied van ov</w:t>
      </w:r>
      <w:r w:rsidRPr="00E72656">
        <w:rPr>
          <w:rFonts w:ascii="Corbel" w:hAnsi="Corbel"/>
          <w:szCs w:val="18"/>
        </w:rPr>
        <w:t xml:space="preserve">, waaronder in ieder geval de Wet personenvervoer 2000, </w:t>
      </w:r>
      <w:r w:rsidR="000503AF" w:rsidRPr="00E72656">
        <w:rPr>
          <w:rFonts w:ascii="Corbel" w:hAnsi="Corbel"/>
          <w:szCs w:val="18"/>
        </w:rPr>
        <w:t xml:space="preserve">algemeen bestuurs(proces)recht, </w:t>
      </w:r>
      <w:r w:rsidRPr="00E72656">
        <w:rPr>
          <w:rFonts w:ascii="Corbel" w:hAnsi="Corbel"/>
          <w:szCs w:val="18"/>
        </w:rPr>
        <w:t>het Besluit</w:t>
      </w:r>
      <w:r w:rsidR="000503AF" w:rsidRPr="00E72656">
        <w:rPr>
          <w:rFonts w:ascii="Corbel" w:hAnsi="Corbel"/>
          <w:szCs w:val="18"/>
        </w:rPr>
        <w:t xml:space="preserve"> </w:t>
      </w:r>
      <w:r w:rsidRPr="00E72656">
        <w:rPr>
          <w:rFonts w:ascii="Corbel" w:hAnsi="Corbel"/>
          <w:szCs w:val="18"/>
        </w:rPr>
        <w:t>personenvervoer 2000, de PSO-verordening en de Wet lokaal spoor. Te denken valt aan voorbereiding</w:t>
      </w:r>
      <w:r w:rsidRPr="007125A2">
        <w:rPr>
          <w:rFonts w:ascii="Corbel" w:hAnsi="Corbel"/>
          <w:szCs w:val="18"/>
        </w:rPr>
        <w:t>, gunning en</w:t>
      </w:r>
      <w:r w:rsidR="000503AF">
        <w:rPr>
          <w:rFonts w:ascii="Corbel" w:hAnsi="Corbel"/>
          <w:szCs w:val="18"/>
        </w:rPr>
        <w:t xml:space="preserve"> </w:t>
      </w:r>
      <w:r w:rsidRPr="007125A2">
        <w:rPr>
          <w:rFonts w:ascii="Corbel" w:hAnsi="Corbel"/>
          <w:szCs w:val="18"/>
        </w:rPr>
        <w:t>implementatie van concessies, alsmede advisering in lopende concessies en advisering in juridische vraagstukken over de</w:t>
      </w:r>
      <w:r w:rsidR="000503AF">
        <w:rPr>
          <w:rFonts w:ascii="Corbel" w:hAnsi="Corbel"/>
          <w:szCs w:val="18"/>
        </w:rPr>
        <w:t xml:space="preserve"> </w:t>
      </w:r>
      <w:r w:rsidRPr="007125A2">
        <w:rPr>
          <w:rFonts w:ascii="Corbel" w:hAnsi="Corbel"/>
          <w:szCs w:val="18"/>
        </w:rPr>
        <w:t>Wet lokaal spoor. Aanvullend/secundair ook gerelateerde vraagstukken hebben betrekking op het goederenrecht,</w:t>
      </w:r>
      <w:r w:rsidR="000503AF">
        <w:rPr>
          <w:rFonts w:ascii="Corbel" w:hAnsi="Corbel"/>
          <w:szCs w:val="18"/>
        </w:rPr>
        <w:t xml:space="preserve"> </w:t>
      </w:r>
      <w:r w:rsidRPr="007125A2">
        <w:rPr>
          <w:rFonts w:ascii="Corbel" w:hAnsi="Corbel"/>
          <w:szCs w:val="18"/>
        </w:rPr>
        <w:t xml:space="preserve">aanbestedingsrecht, subsidierecht en contractenrecht op het gebied van Openbaar Vervoer. </w:t>
      </w:r>
    </w:p>
    <w:p w14:paraId="0F016B46" w14:textId="77777777" w:rsidR="00463F55" w:rsidRDefault="00463F55" w:rsidP="00D27197">
      <w:pPr>
        <w:spacing w:line="276" w:lineRule="auto"/>
        <w:rPr>
          <w:rFonts w:ascii="Corbel" w:hAnsi="Corbel"/>
          <w:szCs w:val="18"/>
          <w:highlight w:val="lightGray"/>
        </w:rPr>
      </w:pPr>
    </w:p>
    <w:p w14:paraId="447D276F" w14:textId="54132BAB" w:rsidR="00463F55" w:rsidRDefault="00463F55" w:rsidP="00D27197">
      <w:pPr>
        <w:spacing w:line="276" w:lineRule="auto"/>
        <w:rPr>
          <w:rFonts w:ascii="Corbel" w:hAnsi="Corbel"/>
          <w:szCs w:val="18"/>
        </w:rPr>
      </w:pPr>
      <w:r w:rsidRPr="002D0963">
        <w:rPr>
          <w:rFonts w:ascii="Corbel" w:hAnsi="Corbel"/>
          <w:szCs w:val="18"/>
        </w:rPr>
        <w:t xml:space="preserve">De minimumeisen waaraan Opdrachtnemer gehouden is bij de uitvoering van de </w:t>
      </w:r>
      <w:r w:rsidR="00414C96" w:rsidRPr="002D0963">
        <w:rPr>
          <w:rFonts w:ascii="Corbel" w:hAnsi="Corbel"/>
          <w:szCs w:val="18"/>
        </w:rPr>
        <w:t>Opdracht</w:t>
      </w:r>
      <w:r w:rsidRPr="002D0963">
        <w:rPr>
          <w:rFonts w:ascii="Corbel" w:hAnsi="Corbel"/>
          <w:szCs w:val="18"/>
        </w:rPr>
        <w:t xml:space="preserve">, </w:t>
      </w:r>
      <w:r w:rsidR="00B22371" w:rsidRPr="002D0963">
        <w:rPr>
          <w:rFonts w:ascii="Corbel" w:hAnsi="Corbel"/>
          <w:szCs w:val="18"/>
        </w:rPr>
        <w:t xml:space="preserve">zijn </w:t>
      </w:r>
      <w:r w:rsidR="008A1375">
        <w:rPr>
          <w:rFonts w:ascii="Corbel" w:hAnsi="Corbel"/>
          <w:szCs w:val="18"/>
        </w:rPr>
        <w:t>opgenomen in de Aanbestedingsstukken</w:t>
      </w:r>
      <w:r w:rsidR="005B21F0">
        <w:rPr>
          <w:rFonts w:ascii="Corbel" w:hAnsi="Corbel"/>
          <w:szCs w:val="18"/>
        </w:rPr>
        <w:t xml:space="preserve"> en de bijlage Dienstenbeschrijving</w:t>
      </w:r>
      <w:r w:rsidRPr="002D0963">
        <w:rPr>
          <w:rFonts w:ascii="Corbel" w:hAnsi="Corbel"/>
          <w:szCs w:val="18"/>
        </w:rPr>
        <w:t>.</w:t>
      </w:r>
      <w:r w:rsidR="00475325" w:rsidRPr="002D0963">
        <w:rPr>
          <w:rFonts w:ascii="Corbel" w:hAnsi="Corbel"/>
          <w:szCs w:val="18"/>
        </w:rPr>
        <w:t xml:space="preserve"> Inschrijvers dienen zich hier</w:t>
      </w:r>
      <w:r w:rsidR="00B22371" w:rsidRPr="002D0963">
        <w:rPr>
          <w:rFonts w:ascii="Corbel" w:hAnsi="Corbel"/>
          <w:szCs w:val="18"/>
        </w:rPr>
        <w:t>,</w:t>
      </w:r>
      <w:r w:rsidR="00475325" w:rsidRPr="002D0963">
        <w:rPr>
          <w:rFonts w:ascii="Corbel" w:hAnsi="Corbel"/>
          <w:szCs w:val="18"/>
        </w:rPr>
        <w:t xml:space="preserve"> </w:t>
      </w:r>
      <w:r w:rsidR="00B22371" w:rsidRPr="002D0963">
        <w:rPr>
          <w:rFonts w:ascii="Corbel" w:hAnsi="Corbel"/>
          <w:szCs w:val="18"/>
        </w:rPr>
        <w:t xml:space="preserve">op straffe van uitsluiting, </w:t>
      </w:r>
      <w:r w:rsidR="00475325" w:rsidRPr="002D0963">
        <w:rPr>
          <w:rFonts w:ascii="Corbel" w:hAnsi="Corbel"/>
          <w:szCs w:val="18"/>
        </w:rPr>
        <w:t>onvoorwaardelijk aan te conformeren</w:t>
      </w:r>
      <w:r w:rsidR="00B22371" w:rsidRPr="002D0963">
        <w:rPr>
          <w:rFonts w:ascii="Corbel" w:hAnsi="Corbel"/>
          <w:szCs w:val="18"/>
        </w:rPr>
        <w:t xml:space="preserve"> hetgeen zij doen door het indienen van een Inschrijving</w:t>
      </w:r>
      <w:r w:rsidR="00475325" w:rsidRPr="002D0963">
        <w:rPr>
          <w:rFonts w:ascii="Corbel" w:hAnsi="Corbel"/>
          <w:szCs w:val="18"/>
        </w:rPr>
        <w:t>.</w:t>
      </w:r>
    </w:p>
    <w:p w14:paraId="6DF7BD5E" w14:textId="77777777" w:rsidR="00C50268" w:rsidRDefault="00C50268" w:rsidP="00D27197">
      <w:pPr>
        <w:spacing w:line="276" w:lineRule="auto"/>
        <w:rPr>
          <w:rFonts w:ascii="Corbel" w:hAnsi="Corbel"/>
          <w:szCs w:val="18"/>
        </w:rPr>
      </w:pPr>
    </w:p>
    <w:p w14:paraId="1B7FDA83" w14:textId="49D24638" w:rsidR="00C50268" w:rsidRPr="00463F55" w:rsidRDefault="00C50268" w:rsidP="00D27197">
      <w:pPr>
        <w:spacing w:line="276" w:lineRule="auto"/>
        <w:rPr>
          <w:rFonts w:ascii="Corbel" w:hAnsi="Corbel"/>
          <w:szCs w:val="18"/>
        </w:rPr>
      </w:pPr>
      <w:r w:rsidRPr="00C50268">
        <w:rPr>
          <w:rFonts w:ascii="Corbel" w:hAnsi="Corbel"/>
          <w:szCs w:val="18"/>
        </w:rPr>
        <w:t>Expliciet buiten de scope van de opdracht valt Notariaat.</w:t>
      </w:r>
    </w:p>
    <w:p w14:paraId="105EA059" w14:textId="77777777" w:rsidR="00470DA1" w:rsidRPr="009421BC" w:rsidRDefault="00470DA1" w:rsidP="00470DA1">
      <w:pPr>
        <w:pStyle w:val="Kop2"/>
        <w:tabs>
          <w:tab w:val="left" w:pos="6379"/>
        </w:tabs>
        <w:spacing w:before="240" w:after="120"/>
        <w:rPr>
          <w:rFonts w:ascii="Corbel" w:hAnsi="Corbel"/>
          <w:sz w:val="18"/>
          <w:szCs w:val="18"/>
        </w:rPr>
      </w:pPr>
      <w:bookmarkStart w:id="19" w:name="_Toc212217377"/>
      <w:r w:rsidRPr="009421BC">
        <w:rPr>
          <w:rFonts w:ascii="Corbel" w:hAnsi="Corbel"/>
          <w:sz w:val="18"/>
          <w:szCs w:val="18"/>
        </w:rPr>
        <w:t>Omvang van de Opdracht</w:t>
      </w:r>
      <w:bookmarkEnd w:id="19"/>
    </w:p>
    <w:p w14:paraId="67A41B4A" w14:textId="6403C060" w:rsidR="00114242" w:rsidRPr="00114242" w:rsidRDefault="00114242" w:rsidP="00114242">
      <w:pPr>
        <w:spacing w:line="276" w:lineRule="auto"/>
        <w:rPr>
          <w:rFonts w:ascii="Corbel" w:hAnsi="Corbel"/>
          <w:szCs w:val="18"/>
        </w:rPr>
      </w:pPr>
      <w:r w:rsidRPr="00114242">
        <w:rPr>
          <w:rFonts w:ascii="Corbel" w:hAnsi="Corbel"/>
          <w:szCs w:val="18"/>
        </w:rPr>
        <w:t xml:space="preserve">De </w:t>
      </w:r>
      <w:r w:rsidR="00290661">
        <w:rPr>
          <w:rFonts w:ascii="Corbel" w:hAnsi="Corbel"/>
          <w:szCs w:val="18"/>
        </w:rPr>
        <w:t xml:space="preserve">indicatieve opdrachtwaarde per perceel </w:t>
      </w:r>
      <w:r w:rsidRPr="00114242">
        <w:rPr>
          <w:rFonts w:ascii="Corbel" w:hAnsi="Corbel"/>
          <w:szCs w:val="18"/>
        </w:rPr>
        <w:t>voor de komende 4 jaar</w:t>
      </w:r>
      <w:r w:rsidR="00E63CD4">
        <w:rPr>
          <w:rFonts w:ascii="Corbel" w:hAnsi="Corbel"/>
          <w:szCs w:val="18"/>
        </w:rPr>
        <w:t>, zie</w:t>
      </w:r>
      <w:r w:rsidR="00290661">
        <w:rPr>
          <w:rFonts w:ascii="Corbel" w:hAnsi="Corbel"/>
          <w:szCs w:val="18"/>
        </w:rPr>
        <w:t xml:space="preserve"> aanvullend</w:t>
      </w:r>
      <w:r w:rsidR="00E63CD4">
        <w:rPr>
          <w:rFonts w:ascii="Corbel" w:hAnsi="Corbel"/>
          <w:szCs w:val="18"/>
        </w:rPr>
        <w:t xml:space="preserve"> ook paragraaf 2.6</w:t>
      </w:r>
      <w:r w:rsidRPr="00114242">
        <w:rPr>
          <w:rFonts w:ascii="Corbel" w:hAnsi="Corbel"/>
          <w:szCs w:val="18"/>
        </w:rPr>
        <w:t>, zijn als volgt bepaald:</w:t>
      </w:r>
    </w:p>
    <w:p w14:paraId="32141666" w14:textId="77777777" w:rsidR="00114242" w:rsidRPr="00200458" w:rsidRDefault="00114242" w:rsidP="00470DA1">
      <w:pPr>
        <w:spacing w:line="276" w:lineRule="auto"/>
        <w:rPr>
          <w:rFonts w:ascii="Corbel" w:hAnsi="Corbel"/>
          <w:szCs w:val="18"/>
        </w:rPr>
      </w:pPr>
    </w:p>
    <w:p w14:paraId="2BF04AA8" w14:textId="46E8E488" w:rsidR="00E14752" w:rsidRPr="00200458" w:rsidRDefault="00E14752" w:rsidP="00470DA1">
      <w:pPr>
        <w:spacing w:line="276" w:lineRule="auto"/>
        <w:rPr>
          <w:rFonts w:ascii="Corbel" w:hAnsi="Corbel"/>
          <w:szCs w:val="18"/>
        </w:rPr>
      </w:pPr>
      <w:r w:rsidRPr="00200458">
        <w:rPr>
          <w:rFonts w:ascii="Corbel" w:hAnsi="Corbel"/>
          <w:szCs w:val="18"/>
        </w:rPr>
        <w:t>Perceel 1</w:t>
      </w:r>
      <w:r w:rsidR="00200458" w:rsidRPr="00200458">
        <w:rPr>
          <w:rFonts w:ascii="Corbel" w:hAnsi="Corbel"/>
          <w:szCs w:val="18"/>
        </w:rPr>
        <w:t xml:space="preserve"> Full service dienstverlening</w:t>
      </w:r>
      <w:r w:rsidR="007F0435">
        <w:rPr>
          <w:rFonts w:ascii="Corbel" w:hAnsi="Corbel"/>
          <w:szCs w:val="18"/>
        </w:rPr>
        <w:tab/>
      </w:r>
      <w:r w:rsidR="007F0435">
        <w:rPr>
          <w:rFonts w:ascii="Corbel" w:hAnsi="Corbel"/>
          <w:szCs w:val="18"/>
        </w:rPr>
        <w:tab/>
      </w:r>
      <w:r w:rsidR="007F0435">
        <w:rPr>
          <w:rFonts w:ascii="Corbel" w:hAnsi="Corbel"/>
          <w:szCs w:val="18"/>
        </w:rPr>
        <w:tab/>
        <w:t xml:space="preserve">€ </w:t>
      </w:r>
      <w:r w:rsidR="00B851BC">
        <w:rPr>
          <w:rFonts w:ascii="Corbel" w:hAnsi="Corbel"/>
          <w:szCs w:val="18"/>
        </w:rPr>
        <w:t>3.800.000,--</w:t>
      </w:r>
    </w:p>
    <w:p w14:paraId="06B56D29" w14:textId="7FF88253" w:rsidR="00200458" w:rsidRDefault="00200458" w:rsidP="00470DA1">
      <w:pPr>
        <w:spacing w:line="276" w:lineRule="auto"/>
        <w:rPr>
          <w:rFonts w:ascii="Corbel" w:hAnsi="Corbel"/>
          <w:szCs w:val="18"/>
          <w:highlight w:val="lightGray"/>
        </w:rPr>
      </w:pPr>
      <w:r w:rsidRPr="00200458">
        <w:rPr>
          <w:rFonts w:ascii="Corbel" w:hAnsi="Corbel"/>
          <w:szCs w:val="18"/>
        </w:rPr>
        <w:t>Perceel 2 Recht op het gebied van Openbaar Vervoer</w:t>
      </w:r>
      <w:r w:rsidR="00B851BC">
        <w:rPr>
          <w:rFonts w:ascii="Corbel" w:hAnsi="Corbel"/>
          <w:szCs w:val="18"/>
        </w:rPr>
        <w:tab/>
      </w:r>
      <w:r w:rsidR="00B851BC">
        <w:rPr>
          <w:rFonts w:ascii="Corbel" w:hAnsi="Corbel"/>
          <w:szCs w:val="18"/>
        </w:rPr>
        <w:tab/>
        <w:t xml:space="preserve">€ </w:t>
      </w:r>
      <w:r w:rsidR="00D62F36">
        <w:rPr>
          <w:rFonts w:ascii="Corbel" w:hAnsi="Corbel"/>
          <w:szCs w:val="18"/>
        </w:rPr>
        <w:t>500.000,--</w:t>
      </w:r>
    </w:p>
    <w:p w14:paraId="76ABC4CF" w14:textId="77777777" w:rsidR="00031E87" w:rsidRDefault="00031E87" w:rsidP="00031E87">
      <w:pPr>
        <w:spacing w:line="276" w:lineRule="auto"/>
        <w:rPr>
          <w:rFonts w:ascii="Corbel" w:hAnsi="Corbel"/>
          <w:szCs w:val="18"/>
        </w:rPr>
      </w:pPr>
    </w:p>
    <w:p w14:paraId="2BBD0E4E" w14:textId="4EE40C21" w:rsidR="00114242" w:rsidRPr="00D62F36" w:rsidRDefault="00031E87" w:rsidP="00031E87">
      <w:pPr>
        <w:spacing w:line="276" w:lineRule="auto"/>
        <w:rPr>
          <w:rFonts w:ascii="Corbel" w:hAnsi="Corbel"/>
          <w:szCs w:val="18"/>
        </w:rPr>
      </w:pPr>
      <w:r w:rsidRPr="00031E87">
        <w:rPr>
          <w:rFonts w:ascii="Corbel" w:hAnsi="Corbel"/>
          <w:szCs w:val="18"/>
        </w:rPr>
        <w:t xml:space="preserve">Opdrachtnemer kan hier op geen enkele wijze rechten aan ontlenen. Alle genoemde bedragen zijn exclusief </w:t>
      </w:r>
      <w:r w:rsidR="0012789D">
        <w:rPr>
          <w:rFonts w:ascii="Corbel" w:hAnsi="Corbel"/>
          <w:szCs w:val="18"/>
        </w:rPr>
        <w:t>btw</w:t>
      </w:r>
      <w:r w:rsidRPr="00031E87">
        <w:rPr>
          <w:rFonts w:ascii="Corbel" w:hAnsi="Corbel"/>
          <w:szCs w:val="18"/>
        </w:rPr>
        <w:t>.</w:t>
      </w:r>
      <w:r w:rsidR="00290661">
        <w:rPr>
          <w:rFonts w:ascii="Corbel" w:hAnsi="Corbel"/>
          <w:szCs w:val="18"/>
        </w:rPr>
        <w:t xml:space="preserve"> </w:t>
      </w:r>
      <w:r w:rsidRPr="00031E87">
        <w:rPr>
          <w:rFonts w:ascii="Corbel" w:hAnsi="Corbel"/>
          <w:szCs w:val="18"/>
        </w:rPr>
        <w:t>De Aanbestedende dienst heeft geen afnameverplichting en geeft geen omzetgaranties.</w:t>
      </w:r>
    </w:p>
    <w:p w14:paraId="21F01F69" w14:textId="77777777" w:rsidR="00470DA1" w:rsidRPr="009421BC" w:rsidRDefault="00470DA1" w:rsidP="00470DA1">
      <w:pPr>
        <w:pStyle w:val="Kop2"/>
        <w:tabs>
          <w:tab w:val="left" w:pos="6379"/>
        </w:tabs>
        <w:spacing w:before="240" w:after="120"/>
        <w:rPr>
          <w:rFonts w:ascii="Corbel" w:hAnsi="Corbel"/>
          <w:sz w:val="18"/>
          <w:szCs w:val="18"/>
        </w:rPr>
      </w:pPr>
      <w:bookmarkStart w:id="20" w:name="_Toc212217378"/>
      <w:r w:rsidRPr="009421BC">
        <w:rPr>
          <w:rFonts w:ascii="Corbel" w:hAnsi="Corbel"/>
          <w:sz w:val="18"/>
          <w:szCs w:val="18"/>
        </w:rPr>
        <w:t>Vorm en duur Overeenkomst</w:t>
      </w:r>
      <w:bookmarkEnd w:id="20"/>
    </w:p>
    <w:p w14:paraId="13F1C668" w14:textId="1B7016B2" w:rsidR="00470DA1" w:rsidRPr="009421BC" w:rsidRDefault="00470DA1" w:rsidP="00470DA1">
      <w:pPr>
        <w:spacing w:line="276" w:lineRule="auto"/>
        <w:rPr>
          <w:rFonts w:ascii="Corbel" w:hAnsi="Corbel"/>
          <w:szCs w:val="18"/>
        </w:rPr>
      </w:pPr>
      <w:r w:rsidRPr="009421BC">
        <w:rPr>
          <w:rFonts w:ascii="Corbel" w:hAnsi="Corbel"/>
          <w:szCs w:val="18"/>
        </w:rPr>
        <w:t xml:space="preserve">Er is </w:t>
      </w:r>
      <w:r w:rsidR="00290661" w:rsidRPr="00290661">
        <w:rPr>
          <w:rFonts w:ascii="Corbel" w:hAnsi="Corbel"/>
          <w:szCs w:val="18"/>
        </w:rPr>
        <w:t>sprake van</w:t>
      </w:r>
      <w:r w:rsidR="00A5339F">
        <w:rPr>
          <w:rFonts w:ascii="Corbel" w:hAnsi="Corbel"/>
          <w:szCs w:val="18"/>
        </w:rPr>
        <w:t xml:space="preserve"> één </w:t>
      </w:r>
      <w:r w:rsidR="00290661" w:rsidRPr="00290661">
        <w:rPr>
          <w:rFonts w:ascii="Corbel" w:hAnsi="Corbel"/>
          <w:szCs w:val="18"/>
        </w:rPr>
        <w:t xml:space="preserve">raamovereenkomsten voor </w:t>
      </w:r>
      <w:r w:rsidR="00A5339F">
        <w:rPr>
          <w:rFonts w:ascii="Corbel" w:hAnsi="Corbel"/>
          <w:szCs w:val="18"/>
        </w:rPr>
        <w:t>drie partijen voor perceel 1</w:t>
      </w:r>
      <w:r w:rsidR="00290661" w:rsidRPr="00290661">
        <w:rPr>
          <w:rFonts w:ascii="Corbel" w:hAnsi="Corbel"/>
          <w:szCs w:val="18"/>
        </w:rPr>
        <w:t xml:space="preserve"> </w:t>
      </w:r>
      <w:r w:rsidR="007028CF">
        <w:rPr>
          <w:rFonts w:ascii="Corbel" w:hAnsi="Corbel"/>
          <w:szCs w:val="18"/>
        </w:rPr>
        <w:t>en éé</w:t>
      </w:r>
      <w:r w:rsidRPr="009421BC">
        <w:rPr>
          <w:rFonts w:ascii="Corbel" w:hAnsi="Corbel"/>
          <w:szCs w:val="18"/>
        </w:rPr>
        <w:t xml:space="preserve">n </w:t>
      </w:r>
      <w:r w:rsidRPr="00A10480">
        <w:rPr>
          <w:rFonts w:ascii="Corbel" w:hAnsi="Corbel"/>
          <w:szCs w:val="18"/>
        </w:rPr>
        <w:t>raamovereenkomst</w:t>
      </w:r>
      <w:r w:rsidR="00EE7EA4" w:rsidRPr="00A10480">
        <w:rPr>
          <w:rFonts w:ascii="Corbel" w:hAnsi="Corbel"/>
          <w:szCs w:val="18"/>
        </w:rPr>
        <w:t xml:space="preserve"> </w:t>
      </w:r>
      <w:r w:rsidR="00A5339F">
        <w:rPr>
          <w:rFonts w:ascii="Corbel" w:hAnsi="Corbel"/>
          <w:szCs w:val="18"/>
        </w:rPr>
        <w:t>met één leverancier</w:t>
      </w:r>
      <w:r w:rsidR="00E95B32">
        <w:rPr>
          <w:rFonts w:ascii="Corbel" w:hAnsi="Corbel"/>
          <w:szCs w:val="18"/>
        </w:rPr>
        <w:t xml:space="preserve"> </w:t>
      </w:r>
      <w:r w:rsidR="00C37A67">
        <w:rPr>
          <w:rFonts w:ascii="Corbel" w:hAnsi="Corbel"/>
          <w:szCs w:val="18"/>
        </w:rPr>
        <w:t xml:space="preserve">voor perceel 2 </w:t>
      </w:r>
      <w:r w:rsidRPr="00A10480">
        <w:rPr>
          <w:rFonts w:ascii="Corbel" w:hAnsi="Corbel"/>
          <w:szCs w:val="18"/>
        </w:rPr>
        <w:t>met</w:t>
      </w:r>
      <w:r w:rsidRPr="009421BC">
        <w:rPr>
          <w:rFonts w:ascii="Corbel" w:hAnsi="Corbel"/>
          <w:szCs w:val="18"/>
        </w:rPr>
        <w:t xml:space="preserve"> </w:t>
      </w:r>
      <w:r w:rsidR="00D52A8B">
        <w:rPr>
          <w:rFonts w:ascii="Corbel" w:hAnsi="Corbel"/>
          <w:szCs w:val="18"/>
        </w:rPr>
        <w:t xml:space="preserve">voor beide percelen </w:t>
      </w:r>
      <w:r w:rsidRPr="009421BC">
        <w:rPr>
          <w:rFonts w:ascii="Corbel" w:hAnsi="Corbel"/>
          <w:szCs w:val="18"/>
        </w:rPr>
        <w:t xml:space="preserve">een initiële looptijd van </w:t>
      </w:r>
      <w:r w:rsidR="00A10480">
        <w:rPr>
          <w:rFonts w:ascii="Corbel" w:hAnsi="Corbel"/>
          <w:szCs w:val="18"/>
        </w:rPr>
        <w:t>24</w:t>
      </w:r>
      <w:r w:rsidRPr="009421BC">
        <w:rPr>
          <w:rFonts w:ascii="Corbel" w:hAnsi="Corbel"/>
          <w:szCs w:val="18"/>
        </w:rPr>
        <w:t xml:space="preserve"> maanden. Na </w:t>
      </w:r>
      <w:r w:rsidR="000E225E">
        <w:rPr>
          <w:rFonts w:ascii="Corbel" w:hAnsi="Corbel"/>
          <w:szCs w:val="18"/>
        </w:rPr>
        <w:t>het verstrijken van</w:t>
      </w:r>
      <w:r w:rsidRPr="009421BC">
        <w:rPr>
          <w:rFonts w:ascii="Corbel" w:hAnsi="Corbel"/>
          <w:szCs w:val="18"/>
        </w:rPr>
        <w:t xml:space="preserve"> deze periode heeft de Aanbestedende dienst de mogelijkheid de Opdracht </w:t>
      </w:r>
      <w:r w:rsidR="00D52A8B">
        <w:rPr>
          <w:rFonts w:ascii="Corbel" w:hAnsi="Corbel"/>
          <w:szCs w:val="18"/>
        </w:rPr>
        <w:t xml:space="preserve">(voor beide percelen) </w:t>
      </w:r>
      <w:r w:rsidR="00035962">
        <w:rPr>
          <w:rFonts w:ascii="Corbel" w:hAnsi="Corbel"/>
          <w:szCs w:val="18"/>
        </w:rPr>
        <w:t>twee</w:t>
      </w:r>
      <w:r w:rsidRPr="009421BC">
        <w:rPr>
          <w:rFonts w:ascii="Corbel" w:hAnsi="Corbel"/>
          <w:szCs w:val="18"/>
        </w:rPr>
        <w:t xml:space="preserve">maal tegen dezelfde voorwaarden te verlengen voor een periode van telkens </w:t>
      </w:r>
      <w:r w:rsidR="00035962">
        <w:rPr>
          <w:rFonts w:ascii="Corbel" w:hAnsi="Corbel"/>
          <w:szCs w:val="18"/>
        </w:rPr>
        <w:t>12</w:t>
      </w:r>
      <w:r w:rsidR="001D6FF5">
        <w:rPr>
          <w:rFonts w:ascii="Corbel" w:hAnsi="Corbel"/>
          <w:szCs w:val="18"/>
        </w:rPr>
        <w:t xml:space="preserve"> maanden.</w:t>
      </w:r>
    </w:p>
    <w:p w14:paraId="2131A63D" w14:textId="77777777" w:rsidR="00470DA1" w:rsidRDefault="00470DA1" w:rsidP="00470DA1">
      <w:pPr>
        <w:spacing w:line="276" w:lineRule="auto"/>
        <w:rPr>
          <w:rFonts w:ascii="Corbel" w:hAnsi="Corbel"/>
          <w:szCs w:val="18"/>
          <w:highlight w:val="lightGray"/>
        </w:rPr>
      </w:pPr>
    </w:p>
    <w:p w14:paraId="411164FD" w14:textId="26B63E8F" w:rsidR="00AF2391" w:rsidRPr="00FF1F9B" w:rsidRDefault="00B05BB3" w:rsidP="00470DA1">
      <w:pPr>
        <w:spacing w:line="276" w:lineRule="auto"/>
        <w:rPr>
          <w:rFonts w:ascii="Corbel" w:hAnsi="Corbel"/>
          <w:szCs w:val="18"/>
        </w:rPr>
      </w:pPr>
      <w:r w:rsidRPr="00FF1F9B">
        <w:rPr>
          <w:rFonts w:ascii="Corbel" w:hAnsi="Corbel"/>
          <w:szCs w:val="18"/>
        </w:rPr>
        <w:t>D</w:t>
      </w:r>
      <w:r w:rsidR="00AF2391" w:rsidRPr="00FF1F9B">
        <w:rPr>
          <w:rFonts w:ascii="Corbel" w:hAnsi="Corbel"/>
          <w:szCs w:val="18"/>
        </w:rPr>
        <w:t xml:space="preserve">e Aanbestedende </w:t>
      </w:r>
      <w:r w:rsidR="00386C8C" w:rsidRPr="00FF1F9B">
        <w:rPr>
          <w:rFonts w:ascii="Corbel" w:hAnsi="Corbel"/>
          <w:szCs w:val="18"/>
        </w:rPr>
        <w:t>d</w:t>
      </w:r>
      <w:r w:rsidR="00AF2391" w:rsidRPr="00FF1F9B">
        <w:rPr>
          <w:rFonts w:ascii="Corbel" w:hAnsi="Corbel"/>
          <w:szCs w:val="18"/>
        </w:rPr>
        <w:t>ienst heeft de mogelijkheid de Overeenkom</w:t>
      </w:r>
      <w:r w:rsidR="00EF07DB">
        <w:rPr>
          <w:rFonts w:ascii="Corbel" w:hAnsi="Corbel"/>
          <w:szCs w:val="18"/>
        </w:rPr>
        <w:t>s</w:t>
      </w:r>
      <w:r w:rsidR="00AF2391" w:rsidRPr="00FF1F9B">
        <w:rPr>
          <w:rFonts w:ascii="Corbel" w:hAnsi="Corbel"/>
          <w:szCs w:val="18"/>
        </w:rPr>
        <w:t>t</w:t>
      </w:r>
      <w:r w:rsidR="00D52A8B">
        <w:rPr>
          <w:rFonts w:ascii="Corbel" w:hAnsi="Corbel"/>
          <w:szCs w:val="18"/>
        </w:rPr>
        <w:t>en</w:t>
      </w:r>
      <w:r w:rsidR="00AF2391" w:rsidRPr="00FF1F9B">
        <w:rPr>
          <w:rFonts w:ascii="Corbel" w:hAnsi="Corbel"/>
          <w:szCs w:val="18"/>
        </w:rPr>
        <w:t xml:space="preserve"> te verlengen als in het kader van een Europese aanbestedingsprocedure ten behoeve van een nieuwe en opvolgende overeenkomst rechtsmiddelen (klachtenregeling, Commissie van Aanbestedingsexperts, kort geding en hoger beroep kort geding) zijn ingezet waardoor de gunning van de opvolgende overeenkomst</w:t>
      </w:r>
      <w:r w:rsidR="00EF07DB">
        <w:rPr>
          <w:rFonts w:ascii="Corbel" w:hAnsi="Corbel"/>
          <w:szCs w:val="18"/>
        </w:rPr>
        <w:t>(en)</w:t>
      </w:r>
      <w:r w:rsidR="00AF2391" w:rsidRPr="00FF1F9B">
        <w:rPr>
          <w:rFonts w:ascii="Corbel" w:hAnsi="Corbel"/>
          <w:szCs w:val="18"/>
        </w:rPr>
        <w:t xml:space="preserve"> vertraagt. In dat specifieke geval heeft de Aanbestedende </w:t>
      </w:r>
      <w:r w:rsidR="00791B72" w:rsidRPr="00FF1F9B">
        <w:rPr>
          <w:rFonts w:ascii="Corbel" w:hAnsi="Corbel"/>
          <w:szCs w:val="18"/>
        </w:rPr>
        <w:t>d</w:t>
      </w:r>
      <w:r w:rsidR="00AF2391" w:rsidRPr="00FF1F9B">
        <w:rPr>
          <w:rFonts w:ascii="Corbel" w:hAnsi="Corbel"/>
          <w:szCs w:val="18"/>
        </w:rPr>
        <w:t>ienst de mogelijkheid om deze overeenkomst</w:t>
      </w:r>
      <w:r w:rsidR="00EF07DB">
        <w:rPr>
          <w:rFonts w:ascii="Corbel" w:hAnsi="Corbel"/>
          <w:szCs w:val="18"/>
        </w:rPr>
        <w:t>en</w:t>
      </w:r>
      <w:r w:rsidR="00AF2391" w:rsidRPr="00FF1F9B">
        <w:rPr>
          <w:rFonts w:ascii="Corbel" w:hAnsi="Corbel"/>
          <w:szCs w:val="18"/>
        </w:rPr>
        <w:t xml:space="preserve"> maximaal driemaal met een periode van telkens maximaal drie maanden te verlengen. Met deze extra verlengingstermijn beoogt Opdrachtgever gebruik te kunnen blijven maken van de onderhavige overeenkomst</w:t>
      </w:r>
      <w:r w:rsidR="00EF07DB">
        <w:rPr>
          <w:rFonts w:ascii="Corbel" w:hAnsi="Corbel"/>
          <w:szCs w:val="18"/>
        </w:rPr>
        <w:t>en</w:t>
      </w:r>
      <w:r w:rsidR="00AF2391" w:rsidRPr="00FF1F9B">
        <w:rPr>
          <w:rFonts w:ascii="Corbel" w:hAnsi="Corbel"/>
          <w:szCs w:val="18"/>
        </w:rPr>
        <w:t xml:space="preserve"> tot het moment dat uitvoering wordt gegeven aan een nieuwe overeenkomst</w:t>
      </w:r>
      <w:r w:rsidR="00EF07DB">
        <w:rPr>
          <w:rFonts w:ascii="Corbel" w:hAnsi="Corbel"/>
          <w:szCs w:val="18"/>
        </w:rPr>
        <w:t>(en)</w:t>
      </w:r>
      <w:r w:rsidR="00AF2391" w:rsidRPr="00FF1F9B">
        <w:rPr>
          <w:rFonts w:ascii="Corbel" w:hAnsi="Corbel"/>
          <w:szCs w:val="18"/>
        </w:rPr>
        <w:t xml:space="preserve"> in het kader van een opvolgende Europese aanbesteding. De extra verlengingstermijn van deze Overeenkomst omvat reeds een voorziene overgangsperiode naar een opvolgende Opdrachtnemer</w:t>
      </w:r>
      <w:r w:rsidR="00584A22">
        <w:rPr>
          <w:rFonts w:ascii="Corbel" w:hAnsi="Corbel"/>
          <w:szCs w:val="18"/>
        </w:rPr>
        <w:t>(s)</w:t>
      </w:r>
      <w:r w:rsidR="00AF2391" w:rsidRPr="00FF1F9B">
        <w:rPr>
          <w:rFonts w:ascii="Corbel" w:hAnsi="Corbel"/>
          <w:szCs w:val="18"/>
        </w:rPr>
        <w:t>, wat betekent dat de extra verlengingstermijn de transitieperiode meerekent.</w:t>
      </w:r>
      <w:r w:rsidR="00584A22">
        <w:rPr>
          <w:rFonts w:ascii="Corbel" w:hAnsi="Corbel"/>
          <w:szCs w:val="18"/>
        </w:rPr>
        <w:t xml:space="preserve"> </w:t>
      </w:r>
      <w:r w:rsidR="00AF2391" w:rsidRPr="00FF1F9B">
        <w:rPr>
          <w:rFonts w:ascii="Corbel" w:hAnsi="Corbel"/>
          <w:szCs w:val="18"/>
        </w:rPr>
        <w:t xml:space="preserve">Als de Aanbestedende </w:t>
      </w:r>
      <w:r w:rsidR="00791B72" w:rsidRPr="00FF1F9B">
        <w:rPr>
          <w:rFonts w:ascii="Corbel" w:hAnsi="Corbel"/>
          <w:szCs w:val="18"/>
        </w:rPr>
        <w:t>d</w:t>
      </w:r>
      <w:r w:rsidR="00AF2391" w:rsidRPr="00FF1F9B">
        <w:rPr>
          <w:rFonts w:ascii="Corbel" w:hAnsi="Corbel"/>
          <w:szCs w:val="18"/>
        </w:rPr>
        <w:t>ienst van dit recht gebruik wenst te maken zal dit schriftelijk worden bevestigd aan Opdrachtnemer</w:t>
      </w:r>
      <w:r w:rsidR="00584A22">
        <w:rPr>
          <w:rFonts w:ascii="Corbel" w:hAnsi="Corbel"/>
          <w:szCs w:val="18"/>
        </w:rPr>
        <w:t>s</w:t>
      </w:r>
      <w:r w:rsidR="00AF2391" w:rsidRPr="00FF1F9B">
        <w:rPr>
          <w:rFonts w:ascii="Corbel" w:hAnsi="Corbel"/>
          <w:szCs w:val="18"/>
        </w:rPr>
        <w:t>.</w:t>
      </w:r>
    </w:p>
    <w:p w14:paraId="43D21581" w14:textId="364C83DB" w:rsidR="00470DA1" w:rsidRPr="00C642D3" w:rsidRDefault="00470DA1" w:rsidP="00470DA1">
      <w:pPr>
        <w:pStyle w:val="Kop2"/>
        <w:tabs>
          <w:tab w:val="left" w:pos="6379"/>
        </w:tabs>
        <w:spacing w:before="240" w:after="120"/>
        <w:rPr>
          <w:rFonts w:ascii="Corbel" w:hAnsi="Corbel"/>
          <w:sz w:val="18"/>
          <w:szCs w:val="18"/>
        </w:rPr>
      </w:pPr>
      <w:bookmarkStart w:id="21" w:name="_Toc212217379"/>
      <w:bookmarkStart w:id="22" w:name="_Toc426018270"/>
      <w:bookmarkStart w:id="23" w:name="_Toc429654862"/>
      <w:r w:rsidRPr="00C642D3">
        <w:rPr>
          <w:rFonts w:ascii="Corbel" w:hAnsi="Corbel"/>
          <w:sz w:val="18"/>
          <w:szCs w:val="18"/>
        </w:rPr>
        <w:t>Werking van de Overeenkomst</w:t>
      </w:r>
      <w:bookmarkEnd w:id="21"/>
    </w:p>
    <w:p w14:paraId="3BE59262" w14:textId="1E7D076D" w:rsidR="00823DE9" w:rsidRPr="00823DE9" w:rsidRDefault="00470DA1" w:rsidP="00823DE9">
      <w:pPr>
        <w:spacing w:line="276" w:lineRule="auto"/>
        <w:rPr>
          <w:rFonts w:ascii="Corbel" w:hAnsi="Corbel"/>
          <w:szCs w:val="18"/>
        </w:rPr>
      </w:pPr>
      <w:r w:rsidRPr="00C642D3">
        <w:rPr>
          <w:rFonts w:ascii="Corbel" w:hAnsi="Corbel"/>
          <w:szCs w:val="18"/>
        </w:rPr>
        <w:t>De Overeenkomst</w:t>
      </w:r>
      <w:r w:rsidR="004612C5" w:rsidRPr="00C642D3">
        <w:rPr>
          <w:rFonts w:ascii="Corbel" w:hAnsi="Corbel"/>
          <w:szCs w:val="18"/>
        </w:rPr>
        <w:t xml:space="preserve"> </w:t>
      </w:r>
      <w:r w:rsidRPr="00C642D3">
        <w:rPr>
          <w:rFonts w:ascii="Corbel" w:hAnsi="Corbel"/>
          <w:szCs w:val="18"/>
        </w:rPr>
        <w:t>heeft het karakter van een raamovereenkomst. Dit betekent dat de voorwaarden inzake te plaatsen nadere opdrachten</w:t>
      </w:r>
      <w:r w:rsidRPr="009421BC">
        <w:rPr>
          <w:rFonts w:ascii="Corbel" w:hAnsi="Corbel"/>
          <w:szCs w:val="18"/>
        </w:rPr>
        <w:t xml:space="preserve"> weliswaar in mee</w:t>
      </w:r>
      <w:r w:rsidR="001D6FF5">
        <w:rPr>
          <w:rFonts w:ascii="Corbel" w:hAnsi="Corbel"/>
          <w:szCs w:val="18"/>
        </w:rPr>
        <w:t>r of mindere mate zijn vastgelegd</w:t>
      </w:r>
      <w:r w:rsidRPr="009421BC">
        <w:rPr>
          <w:rFonts w:ascii="Corbel" w:hAnsi="Corbel"/>
          <w:szCs w:val="18"/>
        </w:rPr>
        <w:t>. Indien zich een concrete, werkelijke behoefte voordoet bij de Aanbestedende dienst kan hierin worden voorzien door Opdrachtnemer op basis van een nadere opdracht, die past binnen</w:t>
      </w:r>
      <w:r w:rsidR="001D6FF5">
        <w:rPr>
          <w:rFonts w:ascii="Corbel" w:hAnsi="Corbel"/>
          <w:szCs w:val="18"/>
        </w:rPr>
        <w:t xml:space="preserve"> de kaders van de Overeenkomst</w:t>
      </w:r>
      <w:r w:rsidR="000E225E">
        <w:rPr>
          <w:rFonts w:ascii="Corbel" w:hAnsi="Corbel"/>
          <w:szCs w:val="18"/>
        </w:rPr>
        <w:t>.</w:t>
      </w:r>
      <w:r w:rsidR="00823DE9" w:rsidRPr="00823DE9">
        <w:t xml:space="preserve"> </w:t>
      </w:r>
      <w:r w:rsidR="00823DE9" w:rsidRPr="00823DE9">
        <w:rPr>
          <w:rFonts w:ascii="Corbel" w:hAnsi="Corbel"/>
          <w:szCs w:val="18"/>
        </w:rPr>
        <w:t>Het proces van</w:t>
      </w:r>
    </w:p>
    <w:p w14:paraId="67B2908B" w14:textId="2EE250E1" w:rsidR="00DA6BFE" w:rsidRPr="00FF1F9B" w:rsidRDefault="00823DE9" w:rsidP="00470DA1">
      <w:pPr>
        <w:spacing w:line="276" w:lineRule="auto"/>
        <w:rPr>
          <w:rFonts w:ascii="Corbel" w:hAnsi="Corbel"/>
          <w:szCs w:val="18"/>
        </w:rPr>
      </w:pPr>
      <w:r w:rsidRPr="00823DE9">
        <w:rPr>
          <w:rFonts w:ascii="Corbel" w:hAnsi="Corbel"/>
          <w:szCs w:val="18"/>
        </w:rPr>
        <w:t xml:space="preserve">totstandkoming van nadere opdrachten is omschreven in </w:t>
      </w:r>
      <w:r>
        <w:rPr>
          <w:rFonts w:ascii="Corbel" w:hAnsi="Corbel"/>
          <w:szCs w:val="18"/>
        </w:rPr>
        <w:t xml:space="preserve">de </w:t>
      </w:r>
      <w:r w:rsidRPr="00823DE9">
        <w:rPr>
          <w:rFonts w:ascii="Corbel" w:hAnsi="Corbel"/>
          <w:szCs w:val="18"/>
        </w:rPr>
        <w:t xml:space="preserve">Bijlage Dienstenbeschrijving. </w:t>
      </w:r>
    </w:p>
    <w:p w14:paraId="6B0893D4" w14:textId="13E9CACC" w:rsidR="001100CB" w:rsidRPr="001100CB" w:rsidRDefault="001100CB" w:rsidP="001100CB">
      <w:pPr>
        <w:pStyle w:val="Kop2"/>
        <w:tabs>
          <w:tab w:val="left" w:pos="6379"/>
        </w:tabs>
        <w:spacing w:before="240" w:after="120" w:line="276" w:lineRule="auto"/>
        <w:rPr>
          <w:rFonts w:ascii="Corbel" w:hAnsi="Corbel"/>
          <w:sz w:val="18"/>
          <w:szCs w:val="18"/>
        </w:rPr>
      </w:pPr>
      <w:bookmarkStart w:id="24" w:name="_Toc212217380"/>
      <w:bookmarkEnd w:id="0"/>
      <w:bookmarkEnd w:id="22"/>
      <w:bookmarkEnd w:id="23"/>
      <w:r w:rsidRPr="001100CB">
        <w:rPr>
          <w:rFonts w:ascii="Corbel" w:hAnsi="Corbel"/>
          <w:sz w:val="18"/>
          <w:szCs w:val="18"/>
        </w:rPr>
        <w:lastRenderedPageBreak/>
        <w:t>Maatschappelijk verantwoord</w:t>
      </w:r>
      <w:r w:rsidR="00E577F0">
        <w:rPr>
          <w:rFonts w:ascii="Corbel" w:hAnsi="Corbel"/>
          <w:sz w:val="18"/>
          <w:szCs w:val="18"/>
        </w:rPr>
        <w:t xml:space="preserve"> Opdrachtgeven &amp; I</w:t>
      </w:r>
      <w:r w:rsidRPr="001100CB">
        <w:rPr>
          <w:rFonts w:ascii="Corbel" w:hAnsi="Corbel"/>
          <w:sz w:val="18"/>
          <w:szCs w:val="18"/>
        </w:rPr>
        <w:t>nkopen: Diversiteit &amp; Inclusie</w:t>
      </w:r>
      <w:bookmarkEnd w:id="24"/>
    </w:p>
    <w:p w14:paraId="257A11AC" w14:textId="48E2FCBD" w:rsidR="0060427B" w:rsidRPr="0096249F" w:rsidRDefault="00BD28EA" w:rsidP="0096249F">
      <w:pPr>
        <w:spacing w:line="276" w:lineRule="auto"/>
        <w:rPr>
          <w:rFonts w:ascii="Corbel" w:hAnsi="Corbel"/>
          <w:szCs w:val="18"/>
        </w:rPr>
      </w:pPr>
      <w:r w:rsidRPr="001100CB">
        <w:rPr>
          <w:rFonts w:ascii="Corbel" w:hAnsi="Corbel"/>
        </w:rPr>
        <w:t>De Aanbestedende Dienst behoudt zich het recht voor om de overeenkomst (gedeeltelijk) op te schorten of te beëindigen, zodra de Aanbestedende Dienst vaststelt dat de Opdrachtnemer ofwel een door de Opdrachtnemer ingezette derde partij zich schuldig maakt aan discriminatie bij de uitvoering van de Opdracht. Bij opschorting of ontbinding is de Aanbestedende Dienst niet tot enigerlei schadevergoeding of enige (andere) vorm van compensatie gehouden.</w:t>
      </w:r>
    </w:p>
    <w:p w14:paraId="6C825D68" w14:textId="60D0680F" w:rsidR="0096249F" w:rsidRPr="00E26CFB" w:rsidRDefault="000E225E" w:rsidP="00AF6B84">
      <w:pPr>
        <w:pStyle w:val="Kop2"/>
        <w:tabs>
          <w:tab w:val="left" w:pos="6379"/>
        </w:tabs>
        <w:spacing w:before="240" w:after="120" w:line="276" w:lineRule="auto"/>
        <w:rPr>
          <w:rFonts w:ascii="Corbel" w:hAnsi="Corbel"/>
          <w:sz w:val="18"/>
          <w:szCs w:val="18"/>
        </w:rPr>
      </w:pPr>
      <w:bookmarkStart w:id="25" w:name="_Toc212217381"/>
      <w:r w:rsidRPr="00E26CFB">
        <w:rPr>
          <w:rFonts w:ascii="Corbel" w:hAnsi="Corbel"/>
          <w:sz w:val="18"/>
          <w:szCs w:val="18"/>
        </w:rPr>
        <w:t xml:space="preserve">Maatschappelijk verantwoord </w:t>
      </w:r>
      <w:r w:rsidR="00E577F0" w:rsidRPr="00E26CFB">
        <w:rPr>
          <w:rFonts w:ascii="Corbel" w:hAnsi="Corbel"/>
          <w:sz w:val="18"/>
          <w:szCs w:val="18"/>
        </w:rPr>
        <w:t>Opdrachtgeven &amp; I</w:t>
      </w:r>
      <w:r w:rsidR="00AF6B84" w:rsidRPr="00E26CFB">
        <w:rPr>
          <w:rFonts w:ascii="Corbel" w:hAnsi="Corbel"/>
          <w:sz w:val="18"/>
          <w:szCs w:val="18"/>
        </w:rPr>
        <w:t xml:space="preserve">nkopen: </w:t>
      </w:r>
      <w:r w:rsidR="0096249F" w:rsidRPr="00E26CFB">
        <w:rPr>
          <w:rFonts w:ascii="Corbel" w:hAnsi="Corbel"/>
          <w:sz w:val="18"/>
          <w:szCs w:val="18"/>
        </w:rPr>
        <w:t>Social return</w:t>
      </w:r>
      <w:bookmarkEnd w:id="25"/>
    </w:p>
    <w:p w14:paraId="60465CBC" w14:textId="275ACD99" w:rsidR="007B4637" w:rsidRPr="00F436DA" w:rsidRDefault="007B4637" w:rsidP="007B4637">
      <w:pPr>
        <w:rPr>
          <w:rFonts w:ascii="Corbel" w:hAnsi="Corbel"/>
          <w:szCs w:val="18"/>
        </w:rPr>
      </w:pPr>
      <w:r w:rsidRPr="00E26CFB">
        <w:rPr>
          <w:rFonts w:ascii="Corbel" w:hAnsi="Corbel"/>
          <w:szCs w:val="18"/>
        </w:rPr>
        <w:t>Aanbesteder past social return als bijzondere uitvoeringsvoorwaarde toe bij nieuw aan te besteden contracten. Voor aanbestedingen betekent dit dat van leveranciers wordt verwacht dat zij een bijdrage leveren aan het toenemen van kansen op werk voor mensen die moeilijk toegang hebben tot</w:t>
      </w:r>
      <w:r w:rsidRPr="00F436DA">
        <w:rPr>
          <w:rFonts w:ascii="Corbel" w:hAnsi="Corbel"/>
          <w:szCs w:val="18"/>
        </w:rPr>
        <w:t xml:space="preserve"> de arbeidsmarkt. Dat kan bijvoorbeeld door </w:t>
      </w:r>
      <w:r w:rsidR="00674BEC">
        <w:rPr>
          <w:rFonts w:ascii="Corbel" w:hAnsi="Corbel"/>
          <w:szCs w:val="18"/>
        </w:rPr>
        <w:t>mensen met een afstand tot de arbeidsmarkt</w:t>
      </w:r>
      <w:r w:rsidRPr="00F436DA">
        <w:rPr>
          <w:rFonts w:ascii="Corbel" w:hAnsi="Corbel"/>
          <w:szCs w:val="18"/>
        </w:rPr>
        <w:t xml:space="preserve"> in dienst te nemen, maar ook door mensen </w:t>
      </w:r>
      <w:r w:rsidR="00674BEC">
        <w:rPr>
          <w:rFonts w:ascii="Corbel" w:hAnsi="Corbel"/>
          <w:szCs w:val="18"/>
        </w:rPr>
        <w:t xml:space="preserve">met een afstand tot de arbeidsmarkt </w:t>
      </w:r>
      <w:r w:rsidRPr="00F436DA">
        <w:rPr>
          <w:rFonts w:ascii="Corbel" w:hAnsi="Corbel"/>
          <w:szCs w:val="18"/>
        </w:rPr>
        <w:t xml:space="preserve">voor te bereiden op duurzame deelname aan de arbeidsmarkt. Te denken valt dan aan opleidingen, trainingen of stages. </w:t>
      </w:r>
      <w:r w:rsidRPr="00F436DA">
        <w:rPr>
          <w:rFonts w:ascii="Corbel" w:hAnsi="Corbel"/>
          <w:szCs w:val="18"/>
        </w:rPr>
        <w:br/>
      </w:r>
      <w:r w:rsidRPr="00F436DA">
        <w:rPr>
          <w:rFonts w:ascii="Corbel" w:hAnsi="Corbel"/>
          <w:szCs w:val="18"/>
        </w:rPr>
        <w:br/>
        <w:t xml:space="preserve">Bij de manieren om te voldoen aan de voorwaarden van social return wordt na gunning samen met de leverancier gekeken naar de mogelijkheden van de branche, de onderneming en het beschikbare netwerk. </w:t>
      </w:r>
    </w:p>
    <w:p w14:paraId="06607F2D" w14:textId="77777777" w:rsidR="007B4637" w:rsidRPr="00F436DA" w:rsidRDefault="007B4637" w:rsidP="007B4637">
      <w:pPr>
        <w:rPr>
          <w:rFonts w:ascii="Corbel" w:hAnsi="Corbel"/>
          <w:szCs w:val="18"/>
        </w:rPr>
      </w:pPr>
    </w:p>
    <w:p w14:paraId="56CAFA54" w14:textId="61CE020C" w:rsidR="007B4637" w:rsidRPr="00F436DA" w:rsidRDefault="007B4637" w:rsidP="007B4637">
      <w:pPr>
        <w:rPr>
          <w:rFonts w:ascii="Corbel" w:hAnsi="Corbel"/>
          <w:szCs w:val="18"/>
        </w:rPr>
      </w:pPr>
      <w:r w:rsidRPr="00F436DA">
        <w:rPr>
          <w:rFonts w:ascii="Corbel" w:hAnsi="Corbel"/>
          <w:szCs w:val="18"/>
        </w:rPr>
        <w:t xml:space="preserve">Zie </w:t>
      </w:r>
      <w:r w:rsidRPr="00945AF3">
        <w:rPr>
          <w:rFonts w:ascii="Corbel" w:hAnsi="Corbel"/>
          <w:szCs w:val="18"/>
        </w:rPr>
        <w:t>Bijlage voor een nadere toelichting op deze bijzondere uitvoeringsvoorwaarde. Door het doen van een Inschrijving gaat Inschrijver akkoord met deze bijzondere uitvoeringsvoorwaarde en de verplichtingen als opgenomen in Bijlage.</w:t>
      </w:r>
    </w:p>
    <w:p w14:paraId="64676DEF" w14:textId="3FE24AD8" w:rsidR="0096249F" w:rsidRPr="002C2996" w:rsidRDefault="00AF6B84" w:rsidP="00AF6B84">
      <w:pPr>
        <w:pStyle w:val="Kop2"/>
        <w:tabs>
          <w:tab w:val="left" w:pos="6379"/>
        </w:tabs>
        <w:spacing w:before="240" w:after="120" w:line="276" w:lineRule="auto"/>
        <w:rPr>
          <w:rFonts w:ascii="Corbel" w:hAnsi="Corbel"/>
          <w:sz w:val="18"/>
          <w:szCs w:val="18"/>
        </w:rPr>
      </w:pPr>
      <w:bookmarkStart w:id="26" w:name="_Toc212217382"/>
      <w:r w:rsidRPr="002C2996">
        <w:rPr>
          <w:rFonts w:ascii="Corbel" w:hAnsi="Corbel"/>
          <w:sz w:val="18"/>
          <w:szCs w:val="18"/>
        </w:rPr>
        <w:t xml:space="preserve">Maatschappelijk verantwoord </w:t>
      </w:r>
      <w:r w:rsidR="00BF6552" w:rsidRPr="002C2996">
        <w:rPr>
          <w:rFonts w:ascii="Corbel" w:hAnsi="Corbel"/>
          <w:sz w:val="18"/>
          <w:szCs w:val="18"/>
        </w:rPr>
        <w:t>Opdrachtgeven &amp; I</w:t>
      </w:r>
      <w:r w:rsidRPr="002C2996">
        <w:rPr>
          <w:rFonts w:ascii="Corbel" w:hAnsi="Corbel"/>
          <w:sz w:val="18"/>
          <w:szCs w:val="18"/>
        </w:rPr>
        <w:t xml:space="preserve">nkopen: </w:t>
      </w:r>
      <w:r w:rsidR="002C2996" w:rsidRPr="002C2996">
        <w:rPr>
          <w:rFonts w:ascii="Corbel" w:hAnsi="Corbel"/>
          <w:sz w:val="18"/>
          <w:szCs w:val="18"/>
        </w:rPr>
        <w:t>Duurzaamheid</w:t>
      </w:r>
      <w:bookmarkEnd w:id="26"/>
    </w:p>
    <w:p w14:paraId="0B4CC865" w14:textId="77777777" w:rsidR="002C2996" w:rsidRPr="002C2996" w:rsidRDefault="002C2996" w:rsidP="002C2996">
      <w:pPr>
        <w:spacing w:line="276" w:lineRule="auto"/>
        <w:rPr>
          <w:rFonts w:ascii="Corbel" w:hAnsi="Corbel"/>
          <w:szCs w:val="18"/>
        </w:rPr>
      </w:pPr>
      <w:r w:rsidRPr="002C2996">
        <w:rPr>
          <w:rFonts w:ascii="Corbel" w:hAnsi="Corbel"/>
          <w:szCs w:val="18"/>
        </w:rPr>
        <w:t>De Aanbestedende dienst volgt de door RVO (Rijksdienst voor Ondernemend Nederland) opgestelde</w:t>
      </w:r>
    </w:p>
    <w:p w14:paraId="6EF144A3" w14:textId="5C23AEFD" w:rsidR="0096249F" w:rsidRPr="0096249F" w:rsidRDefault="002C2996" w:rsidP="002C2996">
      <w:pPr>
        <w:spacing w:line="276" w:lineRule="auto"/>
        <w:rPr>
          <w:rFonts w:ascii="Corbel" w:hAnsi="Corbel"/>
          <w:szCs w:val="18"/>
        </w:rPr>
      </w:pPr>
      <w:r w:rsidRPr="002C2996">
        <w:rPr>
          <w:rFonts w:ascii="Corbel" w:hAnsi="Corbel"/>
          <w:szCs w:val="18"/>
        </w:rPr>
        <w:t>milieucriteriadocumenten.</w:t>
      </w:r>
      <w:r w:rsidR="00E95B32">
        <w:rPr>
          <w:rFonts w:ascii="Corbel" w:hAnsi="Corbel"/>
          <w:szCs w:val="18"/>
        </w:rPr>
        <w:t xml:space="preserve"> </w:t>
      </w:r>
      <w:r w:rsidRPr="002C2996">
        <w:rPr>
          <w:rFonts w:ascii="Corbel" w:hAnsi="Corbel"/>
          <w:szCs w:val="18"/>
        </w:rPr>
        <w:t>Voor de onderhavige Opdracht zijn geen duurzaamheidscriteria voorhanden.</w:t>
      </w:r>
    </w:p>
    <w:p w14:paraId="38E300C0" w14:textId="77777777" w:rsidR="00BB5C9A" w:rsidRPr="00423551" w:rsidRDefault="00BB5C9A" w:rsidP="00BB5C9A"/>
    <w:p w14:paraId="77A09000" w14:textId="77777777" w:rsidR="003B550B" w:rsidRPr="00102E0C" w:rsidRDefault="009421BC" w:rsidP="004D76E4">
      <w:pPr>
        <w:pStyle w:val="Kop1"/>
        <w:numPr>
          <w:ilvl w:val="0"/>
          <w:numId w:val="21"/>
        </w:numPr>
        <w:ind w:left="1701" w:hanging="1701"/>
        <w:rPr>
          <w:rFonts w:ascii="Corbel" w:hAnsi="Corbel"/>
        </w:rPr>
      </w:pPr>
      <w:bookmarkStart w:id="27" w:name="_Toc447882322"/>
      <w:bookmarkStart w:id="28" w:name="_Toc212217383"/>
      <w:bookmarkEnd w:id="1"/>
      <w:r>
        <w:rPr>
          <w:rFonts w:ascii="Corbel" w:hAnsi="Corbel"/>
        </w:rPr>
        <w:lastRenderedPageBreak/>
        <w:t>Procedurele aspecten en voorschriften</w:t>
      </w:r>
      <w:bookmarkEnd w:id="27"/>
      <w:bookmarkEnd w:id="28"/>
    </w:p>
    <w:p w14:paraId="65C1506D" w14:textId="4ECA6CAF" w:rsidR="00826222" w:rsidRPr="00C25E4D" w:rsidRDefault="00826222" w:rsidP="00C25E4D">
      <w:pPr>
        <w:spacing w:line="276" w:lineRule="auto"/>
        <w:rPr>
          <w:rFonts w:ascii="Corbel" w:hAnsi="Corbel"/>
          <w:szCs w:val="18"/>
        </w:rPr>
      </w:pPr>
      <w:bookmarkStart w:id="29" w:name="_Toc250730220"/>
      <w:bookmarkStart w:id="30" w:name="_Toc250730223"/>
      <w:r w:rsidRPr="00C25E4D">
        <w:rPr>
          <w:rFonts w:ascii="Corbel" w:hAnsi="Corbel"/>
          <w:szCs w:val="18"/>
        </w:rPr>
        <w:t xml:space="preserve">In dit hoofdstuk worden de procedurele aspecten rondom de aanbesteding besproken en de aanbestedingsvoorschriften </w:t>
      </w:r>
      <w:r w:rsidR="00BE2326">
        <w:rPr>
          <w:rFonts w:ascii="Corbel" w:hAnsi="Corbel"/>
          <w:szCs w:val="18"/>
        </w:rPr>
        <w:t xml:space="preserve">uiteengezet. </w:t>
      </w:r>
      <w:r w:rsidR="00E95B32">
        <w:rPr>
          <w:rFonts w:ascii="Corbel" w:hAnsi="Corbel"/>
          <w:szCs w:val="18"/>
        </w:rPr>
        <w:t>Inschrijvers</w:t>
      </w:r>
      <w:r w:rsidR="00BE2326">
        <w:rPr>
          <w:rFonts w:ascii="Corbel" w:hAnsi="Corbel"/>
          <w:szCs w:val="18"/>
        </w:rPr>
        <w:t xml:space="preserve"> </w:t>
      </w:r>
      <w:r w:rsidRPr="00C25E4D">
        <w:rPr>
          <w:rFonts w:ascii="Corbel" w:hAnsi="Corbel"/>
          <w:szCs w:val="18"/>
        </w:rPr>
        <w:t xml:space="preserve">dienen hieraan te voldoen. Indien dit niet het geval is kan de Aanbestedende dienst besluiten de </w:t>
      </w:r>
      <w:r w:rsidR="00E95B32">
        <w:rPr>
          <w:rFonts w:ascii="Corbel" w:hAnsi="Corbel"/>
          <w:szCs w:val="18"/>
        </w:rPr>
        <w:t>Inschrijver</w:t>
      </w:r>
      <w:r w:rsidRPr="00C25E4D">
        <w:rPr>
          <w:rFonts w:ascii="Corbel" w:hAnsi="Corbel"/>
          <w:szCs w:val="18"/>
        </w:rPr>
        <w:t xml:space="preserve"> uit te sluiten van deelname</w:t>
      </w:r>
      <w:r w:rsidR="00831896" w:rsidRPr="00C25E4D">
        <w:rPr>
          <w:rFonts w:ascii="Corbel" w:hAnsi="Corbel"/>
          <w:szCs w:val="18"/>
        </w:rPr>
        <w:t>.</w:t>
      </w:r>
    </w:p>
    <w:p w14:paraId="44374C53" w14:textId="77777777" w:rsidR="008E0AAB" w:rsidRDefault="00826222" w:rsidP="00214242">
      <w:pPr>
        <w:pStyle w:val="Kop2"/>
        <w:tabs>
          <w:tab w:val="left" w:pos="6379"/>
        </w:tabs>
        <w:spacing w:before="240" w:after="120" w:line="276" w:lineRule="auto"/>
        <w:rPr>
          <w:rFonts w:ascii="Corbel" w:hAnsi="Corbel"/>
          <w:sz w:val="18"/>
          <w:szCs w:val="18"/>
        </w:rPr>
      </w:pPr>
      <w:bookmarkStart w:id="31" w:name="_Toc447864211"/>
      <w:bookmarkStart w:id="32" w:name="_Toc212217384"/>
      <w:r w:rsidRPr="00C25E4D">
        <w:rPr>
          <w:rFonts w:ascii="Corbel" w:hAnsi="Corbel"/>
          <w:sz w:val="18"/>
          <w:szCs w:val="18"/>
        </w:rPr>
        <w:t>Alge</w:t>
      </w:r>
      <w:r w:rsidR="00E20C95">
        <w:rPr>
          <w:rFonts w:ascii="Corbel" w:hAnsi="Corbel"/>
          <w:sz w:val="18"/>
          <w:szCs w:val="18"/>
        </w:rPr>
        <w:t>me</w:t>
      </w:r>
      <w:r w:rsidRPr="00C25E4D">
        <w:rPr>
          <w:rFonts w:ascii="Corbel" w:hAnsi="Corbel"/>
          <w:sz w:val="18"/>
          <w:szCs w:val="18"/>
        </w:rPr>
        <w:t>ne voorschriften voor de aanbesteding</w:t>
      </w:r>
      <w:bookmarkEnd w:id="29"/>
      <w:bookmarkEnd w:id="31"/>
      <w:bookmarkEnd w:id="32"/>
    </w:p>
    <w:p w14:paraId="63640BF2" w14:textId="77777777" w:rsidR="00A01437" w:rsidRDefault="008E0AAB" w:rsidP="00250FB1">
      <w:pPr>
        <w:numPr>
          <w:ilvl w:val="0"/>
          <w:numId w:val="10"/>
        </w:numPr>
        <w:tabs>
          <w:tab w:val="clear" w:pos="720"/>
          <w:tab w:val="left" w:pos="567"/>
        </w:tabs>
        <w:spacing w:line="276" w:lineRule="auto"/>
        <w:ind w:left="502"/>
        <w:rPr>
          <w:rFonts w:ascii="Corbel" w:hAnsi="Corbel"/>
          <w:szCs w:val="18"/>
        </w:rPr>
      </w:pPr>
      <w:r w:rsidRPr="00A01437">
        <w:rPr>
          <w:rFonts w:ascii="Corbel" w:hAnsi="Corbel"/>
          <w:szCs w:val="18"/>
        </w:rPr>
        <w:t>De Aanbestedende dienst is niet verplicht de Opdracht te gunnen.</w:t>
      </w:r>
    </w:p>
    <w:p w14:paraId="127A5B94" w14:textId="77777777" w:rsidR="00A01437" w:rsidRDefault="00A01437" w:rsidP="00A01437">
      <w:pPr>
        <w:tabs>
          <w:tab w:val="left" w:pos="567"/>
        </w:tabs>
        <w:spacing w:line="276" w:lineRule="auto"/>
        <w:ind w:left="502"/>
        <w:rPr>
          <w:rFonts w:ascii="Corbel" w:hAnsi="Corbel"/>
          <w:szCs w:val="18"/>
        </w:rPr>
      </w:pPr>
    </w:p>
    <w:p w14:paraId="4F431877" w14:textId="2CD2E838" w:rsidR="00A01437" w:rsidRDefault="00A01437" w:rsidP="00A01437">
      <w:pPr>
        <w:numPr>
          <w:ilvl w:val="0"/>
          <w:numId w:val="10"/>
        </w:numPr>
        <w:tabs>
          <w:tab w:val="clear" w:pos="720"/>
          <w:tab w:val="left" w:pos="567"/>
        </w:tabs>
        <w:spacing w:line="276" w:lineRule="auto"/>
        <w:ind w:left="502"/>
        <w:rPr>
          <w:rFonts w:ascii="Corbel" w:hAnsi="Corbel"/>
          <w:szCs w:val="18"/>
        </w:rPr>
      </w:pPr>
      <w:r w:rsidRPr="00A01437">
        <w:rPr>
          <w:rFonts w:ascii="Corbel" w:hAnsi="Corbel"/>
          <w:szCs w:val="18"/>
        </w:rPr>
        <w:t xml:space="preserve">Indien de aanbesteding wordt ingetrokken, heeft de betrokken Inschrijver in beginsel geen recht op een vergoeding van </w:t>
      </w:r>
      <w:r w:rsidR="00C14141">
        <w:rPr>
          <w:rFonts w:ascii="Corbel" w:hAnsi="Corbel"/>
          <w:szCs w:val="18"/>
        </w:rPr>
        <w:t xml:space="preserve">de </w:t>
      </w:r>
      <w:r w:rsidRPr="00A01437">
        <w:rPr>
          <w:rFonts w:ascii="Corbel" w:hAnsi="Corbel"/>
          <w:szCs w:val="18"/>
        </w:rPr>
        <w:t xml:space="preserve">inschrijfkosten van welke aard dan ook. De Aanbestedende dienst zal echter, conform Voorschrift 3.8B Gids Proportionaliteit, zorgvuldig overwegen of er onder </w:t>
      </w:r>
      <w:r w:rsidR="00183313">
        <w:rPr>
          <w:rFonts w:ascii="Corbel" w:hAnsi="Corbel"/>
          <w:szCs w:val="18"/>
        </w:rPr>
        <w:t xml:space="preserve">de </w:t>
      </w:r>
      <w:r w:rsidRPr="00A01437">
        <w:rPr>
          <w:rFonts w:ascii="Corbel" w:hAnsi="Corbel"/>
          <w:szCs w:val="18"/>
        </w:rPr>
        <w:t xml:space="preserve">specifieke omstandigheden </w:t>
      </w:r>
      <w:r w:rsidR="00183313">
        <w:rPr>
          <w:rFonts w:ascii="Corbel" w:hAnsi="Corbel"/>
          <w:szCs w:val="18"/>
        </w:rPr>
        <w:t xml:space="preserve">van de intrekking </w:t>
      </w:r>
      <w:r w:rsidRPr="00A01437">
        <w:rPr>
          <w:rFonts w:ascii="Corbel" w:hAnsi="Corbel"/>
          <w:szCs w:val="18"/>
        </w:rPr>
        <w:t>een vergoeding van inschrijfkosten redelijk is. De beslissing omtrent een eventuele</w:t>
      </w:r>
      <w:r w:rsidR="00C7339B">
        <w:rPr>
          <w:rFonts w:ascii="Corbel" w:hAnsi="Corbel"/>
          <w:szCs w:val="18"/>
        </w:rPr>
        <w:t xml:space="preserve"> tegemoetkoming in de</w:t>
      </w:r>
      <w:r w:rsidRPr="00A01437">
        <w:rPr>
          <w:rFonts w:ascii="Corbel" w:hAnsi="Corbel"/>
          <w:szCs w:val="18"/>
        </w:rPr>
        <w:t xml:space="preserve"> inschrijfkosten</w:t>
      </w:r>
      <w:r w:rsidR="00D11214">
        <w:rPr>
          <w:rFonts w:ascii="Corbel" w:hAnsi="Corbel"/>
          <w:szCs w:val="18"/>
        </w:rPr>
        <w:t>,</w:t>
      </w:r>
      <w:r w:rsidRPr="00A01437">
        <w:rPr>
          <w:rFonts w:ascii="Corbel" w:hAnsi="Corbel"/>
          <w:szCs w:val="18"/>
        </w:rPr>
        <w:t xml:space="preserve"> en de hoogte daarvan</w:t>
      </w:r>
      <w:r w:rsidR="00C14141">
        <w:rPr>
          <w:rFonts w:ascii="Corbel" w:hAnsi="Corbel"/>
          <w:szCs w:val="18"/>
        </w:rPr>
        <w:t>,</w:t>
      </w:r>
      <w:r w:rsidRPr="00A01437">
        <w:rPr>
          <w:rFonts w:ascii="Corbel" w:hAnsi="Corbel"/>
          <w:szCs w:val="18"/>
        </w:rPr>
        <w:t xml:space="preserve"> zal afhangen van factoren zoals de aard van de aanbesteding, </w:t>
      </w:r>
      <w:r w:rsidR="00D11214">
        <w:rPr>
          <w:rFonts w:ascii="Corbel" w:hAnsi="Corbel"/>
          <w:szCs w:val="18"/>
        </w:rPr>
        <w:t xml:space="preserve">de door Inschrijvers </w:t>
      </w:r>
      <w:r w:rsidRPr="00A01437">
        <w:rPr>
          <w:rFonts w:ascii="Corbel" w:hAnsi="Corbel"/>
          <w:szCs w:val="18"/>
        </w:rPr>
        <w:t xml:space="preserve">gemaakte kosten en de omstandigheden </w:t>
      </w:r>
      <w:r w:rsidR="00D11214">
        <w:rPr>
          <w:rFonts w:ascii="Corbel" w:hAnsi="Corbel"/>
          <w:szCs w:val="18"/>
        </w:rPr>
        <w:t xml:space="preserve">en het moment </w:t>
      </w:r>
      <w:r w:rsidRPr="00A01437">
        <w:rPr>
          <w:rFonts w:ascii="Corbel" w:hAnsi="Corbel"/>
          <w:szCs w:val="18"/>
        </w:rPr>
        <w:t>van de intrekking.</w:t>
      </w:r>
    </w:p>
    <w:p w14:paraId="5C0E67E4" w14:textId="77777777" w:rsidR="00A01437" w:rsidRPr="00554E87" w:rsidRDefault="00A01437" w:rsidP="00A01437">
      <w:pPr>
        <w:pStyle w:val="Lijstalinea"/>
        <w:rPr>
          <w:rFonts w:ascii="Corbel" w:hAnsi="Corbel"/>
          <w:szCs w:val="18"/>
          <w:lang w:val="nl-NL"/>
        </w:rPr>
      </w:pPr>
    </w:p>
    <w:p w14:paraId="3D364A91" w14:textId="77777777" w:rsidR="00A01437" w:rsidRDefault="0056357E" w:rsidP="00A01437">
      <w:pPr>
        <w:numPr>
          <w:ilvl w:val="0"/>
          <w:numId w:val="10"/>
        </w:numPr>
        <w:tabs>
          <w:tab w:val="clear" w:pos="720"/>
          <w:tab w:val="left" w:pos="567"/>
        </w:tabs>
        <w:spacing w:line="276" w:lineRule="auto"/>
        <w:ind w:left="502"/>
        <w:rPr>
          <w:rFonts w:ascii="Corbel" w:hAnsi="Corbel"/>
          <w:szCs w:val="18"/>
        </w:rPr>
      </w:pPr>
      <w:r w:rsidRPr="00A01437">
        <w:rPr>
          <w:rFonts w:ascii="Corbel" w:hAnsi="Corbel"/>
          <w:szCs w:val="18"/>
        </w:rPr>
        <w:t>Op deze aanbesteding is uitsluitend Nederlands recht van toepassing.</w:t>
      </w:r>
    </w:p>
    <w:p w14:paraId="66D767E7" w14:textId="77777777" w:rsidR="00A01437" w:rsidRPr="00554E87" w:rsidRDefault="00A01437" w:rsidP="00A01437">
      <w:pPr>
        <w:pStyle w:val="Lijstalinea"/>
        <w:rPr>
          <w:rFonts w:ascii="Corbel" w:hAnsi="Corbel"/>
          <w:szCs w:val="18"/>
          <w:lang w:val="nl-NL"/>
        </w:rPr>
      </w:pPr>
    </w:p>
    <w:p w14:paraId="59836CFB" w14:textId="6EB48CFA" w:rsidR="00214242" w:rsidRPr="00504924" w:rsidRDefault="0056357E" w:rsidP="00A01437">
      <w:pPr>
        <w:numPr>
          <w:ilvl w:val="0"/>
          <w:numId w:val="10"/>
        </w:numPr>
        <w:tabs>
          <w:tab w:val="clear" w:pos="720"/>
          <w:tab w:val="left" w:pos="567"/>
        </w:tabs>
        <w:spacing w:line="276" w:lineRule="auto"/>
        <w:ind w:left="502"/>
        <w:rPr>
          <w:rFonts w:ascii="Corbel" w:hAnsi="Corbel"/>
          <w:szCs w:val="18"/>
        </w:rPr>
      </w:pPr>
      <w:r w:rsidRPr="00A01437">
        <w:rPr>
          <w:rFonts w:ascii="Corbel" w:hAnsi="Corbel"/>
          <w:szCs w:val="18"/>
        </w:rPr>
        <w:t xml:space="preserve">Een geschil tussen de bij de aanbesteding betrokkenen, daaronder </w:t>
      </w:r>
      <w:r w:rsidR="00961138">
        <w:rPr>
          <w:rFonts w:ascii="Corbel" w:hAnsi="Corbel"/>
          <w:szCs w:val="18"/>
        </w:rPr>
        <w:t xml:space="preserve">tevens </w:t>
      </w:r>
      <w:r w:rsidRPr="00A01437">
        <w:rPr>
          <w:rFonts w:ascii="Corbel" w:hAnsi="Corbel"/>
          <w:szCs w:val="18"/>
        </w:rPr>
        <w:t xml:space="preserve">begrepen een geschil dat slechts door een van de betrokkenen als zodanig wordt beschouwd, dat ontstaat naar aanleiding van deze aanbesteding wordt beslecht door de bevoegde rechter in het arrondissement </w:t>
      </w:r>
      <w:r w:rsidR="00C146A2">
        <w:rPr>
          <w:rFonts w:ascii="Corbel" w:hAnsi="Corbel"/>
          <w:szCs w:val="18"/>
        </w:rPr>
        <w:t>Midden-</w:t>
      </w:r>
      <w:r w:rsidR="00C146A2" w:rsidRPr="00504924">
        <w:rPr>
          <w:rFonts w:ascii="Corbel" w:hAnsi="Corbel"/>
          <w:szCs w:val="18"/>
        </w:rPr>
        <w:t>Nederland</w:t>
      </w:r>
      <w:r w:rsidRPr="00504924">
        <w:rPr>
          <w:rFonts w:ascii="Corbel" w:hAnsi="Corbel"/>
          <w:szCs w:val="18"/>
        </w:rPr>
        <w:t>.</w:t>
      </w:r>
    </w:p>
    <w:p w14:paraId="5CA5629A" w14:textId="77777777" w:rsidR="00214242" w:rsidRDefault="00214242" w:rsidP="00214242">
      <w:pPr>
        <w:pStyle w:val="Kop2"/>
        <w:tabs>
          <w:tab w:val="left" w:pos="6379"/>
        </w:tabs>
        <w:spacing w:before="240" w:after="120" w:line="276" w:lineRule="auto"/>
        <w:rPr>
          <w:rFonts w:ascii="Corbel" w:hAnsi="Corbel"/>
          <w:sz w:val="18"/>
          <w:szCs w:val="18"/>
        </w:rPr>
      </w:pPr>
      <w:bookmarkStart w:id="33" w:name="_Toc212217385"/>
      <w:r>
        <w:rPr>
          <w:rFonts w:ascii="Corbel" w:hAnsi="Corbel"/>
          <w:sz w:val="18"/>
          <w:szCs w:val="18"/>
        </w:rPr>
        <w:t>Communicatie, vertrouwelijkheid van gegevens en publiciteit</w:t>
      </w:r>
      <w:bookmarkEnd w:id="33"/>
    </w:p>
    <w:p w14:paraId="4FC48BC1" w14:textId="7B523E83" w:rsidR="00214242" w:rsidRDefault="00214242" w:rsidP="006C25C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 xml:space="preserve">De </w:t>
      </w:r>
      <w:r w:rsidR="00AF7A14">
        <w:rPr>
          <w:rFonts w:ascii="Corbel" w:hAnsi="Corbel"/>
          <w:szCs w:val="18"/>
        </w:rPr>
        <w:t>Inschrijver</w:t>
      </w:r>
      <w:r w:rsidRPr="00C25E4D">
        <w:rPr>
          <w:rFonts w:ascii="Corbel" w:hAnsi="Corbel"/>
          <w:szCs w:val="18"/>
        </w:rPr>
        <w:t xml:space="preserve"> mag de gegevens die de Aanbestedende dienst in verband met deze aanbesteding ter beschikking stelt alleen gebruiken voor het doel waarvoor ze zijn verstrekt: (mogelijke)</w:t>
      </w:r>
      <w:r>
        <w:rPr>
          <w:rFonts w:ascii="Corbel" w:hAnsi="Corbel"/>
          <w:szCs w:val="18"/>
        </w:rPr>
        <w:t xml:space="preserve"> deelname aan de aanbesteding.</w:t>
      </w:r>
    </w:p>
    <w:p w14:paraId="423254D6" w14:textId="77777777" w:rsidR="00214242" w:rsidRDefault="00214242" w:rsidP="00214242">
      <w:pPr>
        <w:tabs>
          <w:tab w:val="left" w:pos="567"/>
        </w:tabs>
        <w:spacing w:line="276" w:lineRule="auto"/>
        <w:ind w:left="567"/>
        <w:rPr>
          <w:rFonts w:ascii="Corbel" w:hAnsi="Corbel"/>
          <w:szCs w:val="18"/>
        </w:rPr>
      </w:pPr>
    </w:p>
    <w:p w14:paraId="1FED7AE6" w14:textId="51B80D76" w:rsidR="00214242" w:rsidRPr="00C25E4D" w:rsidRDefault="00214242" w:rsidP="006C25C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 xml:space="preserve">De </w:t>
      </w:r>
      <w:r w:rsidR="00AF7A14">
        <w:rPr>
          <w:rFonts w:ascii="Corbel" w:hAnsi="Corbel"/>
          <w:szCs w:val="18"/>
        </w:rPr>
        <w:t>Inschrijver</w:t>
      </w:r>
      <w:r w:rsidRPr="00C25E4D">
        <w:rPr>
          <w:rFonts w:ascii="Corbel" w:hAnsi="Corbel"/>
          <w:szCs w:val="18"/>
        </w:rPr>
        <w:t xml:space="preserve"> is gehouden de door de Aanbestedende dienst verstrekte gegevens vertrouwelijk te behandelen. Een </w:t>
      </w:r>
      <w:r w:rsidR="00AF7A14">
        <w:rPr>
          <w:rFonts w:ascii="Corbel" w:hAnsi="Corbel"/>
          <w:szCs w:val="18"/>
        </w:rPr>
        <w:t>Inschrijver</w:t>
      </w:r>
      <w:r w:rsidRPr="00C25E4D">
        <w:rPr>
          <w:rFonts w:ascii="Corbel" w:hAnsi="Corbel"/>
          <w:szCs w:val="18"/>
        </w:rPr>
        <w:t xml:space="preserve"> zal deze verplichting eveneens opleggen aan de door hem in te schakelen Derden, bijvo</w:t>
      </w:r>
      <w:r>
        <w:rPr>
          <w:rFonts w:ascii="Corbel" w:hAnsi="Corbel"/>
          <w:szCs w:val="18"/>
        </w:rPr>
        <w:t xml:space="preserve">orbeeld een adviesbureau dat </w:t>
      </w:r>
      <w:r w:rsidR="00AF7A14">
        <w:rPr>
          <w:rFonts w:ascii="Corbel" w:hAnsi="Corbel"/>
          <w:szCs w:val="18"/>
        </w:rPr>
        <w:t>Inschrijver</w:t>
      </w:r>
      <w:r>
        <w:rPr>
          <w:rFonts w:ascii="Corbel" w:hAnsi="Corbel"/>
          <w:szCs w:val="18"/>
        </w:rPr>
        <w:t xml:space="preserve"> </w:t>
      </w:r>
      <w:r w:rsidRPr="00C25E4D">
        <w:rPr>
          <w:rFonts w:ascii="Corbel" w:hAnsi="Corbel"/>
          <w:szCs w:val="18"/>
        </w:rPr>
        <w:t>begeleidt bij het doen van de Inschrijving of een Derde waar mogelijk een beroep op wordt gedaan. Vanzelfsprekend blijft deze geheimhouding ook na afloop van de aanbestedingsprocedure van kracht.</w:t>
      </w:r>
    </w:p>
    <w:p w14:paraId="74908545" w14:textId="77777777" w:rsidR="00214242" w:rsidRPr="00C25E4D" w:rsidRDefault="00214242" w:rsidP="00214242">
      <w:pPr>
        <w:tabs>
          <w:tab w:val="left" w:pos="567"/>
        </w:tabs>
        <w:spacing w:line="276" w:lineRule="auto"/>
        <w:ind w:left="567" w:hanging="425"/>
        <w:rPr>
          <w:rFonts w:ascii="Corbel" w:hAnsi="Corbel"/>
          <w:szCs w:val="18"/>
        </w:rPr>
      </w:pPr>
    </w:p>
    <w:p w14:paraId="67559F5A" w14:textId="7B36893D" w:rsidR="00214242" w:rsidRPr="00214242" w:rsidRDefault="00214242" w:rsidP="006C25C0">
      <w:pPr>
        <w:numPr>
          <w:ilvl w:val="0"/>
          <w:numId w:val="38"/>
        </w:numPr>
        <w:tabs>
          <w:tab w:val="clear" w:pos="720"/>
          <w:tab w:val="left" w:pos="567"/>
        </w:tabs>
        <w:spacing w:line="276" w:lineRule="auto"/>
        <w:ind w:left="567" w:hanging="425"/>
        <w:rPr>
          <w:rFonts w:ascii="Corbel" w:hAnsi="Corbel"/>
          <w:szCs w:val="18"/>
        </w:rPr>
      </w:pPr>
      <w:r w:rsidRPr="00C25E4D">
        <w:rPr>
          <w:rFonts w:ascii="Corbel" w:hAnsi="Corbel"/>
          <w:szCs w:val="18"/>
        </w:rPr>
        <w:t xml:space="preserve">Publiciteit of reclame met betrekking tot, naar aanleiding van of onder verwijzing naar deze aanbesteding door of namens de </w:t>
      </w:r>
      <w:r w:rsidR="00AF7A14">
        <w:rPr>
          <w:rFonts w:ascii="Corbel" w:hAnsi="Corbel"/>
          <w:szCs w:val="18"/>
        </w:rPr>
        <w:t>Inschrijver</w:t>
      </w:r>
      <w:r w:rsidRPr="00C25E4D">
        <w:rPr>
          <w:rFonts w:ascii="Corbel" w:hAnsi="Corbel"/>
          <w:szCs w:val="18"/>
        </w:rPr>
        <w:t>, lopende of na afloop van de aanbestedingsprocedure, is slechts toegestaan na voorafgaande Schriftelijk toestemming van de Aanbestedende dienst.</w:t>
      </w:r>
    </w:p>
    <w:p w14:paraId="5ACF2020" w14:textId="77777777" w:rsidR="008633BE" w:rsidRDefault="008633BE" w:rsidP="008633BE">
      <w:pPr>
        <w:tabs>
          <w:tab w:val="left" w:pos="567"/>
        </w:tabs>
        <w:spacing w:line="276" w:lineRule="auto"/>
        <w:ind w:left="567"/>
        <w:rPr>
          <w:rFonts w:ascii="Corbel" w:hAnsi="Corbel"/>
          <w:szCs w:val="18"/>
        </w:rPr>
      </w:pPr>
    </w:p>
    <w:p w14:paraId="5710630F" w14:textId="7647DE78" w:rsidR="00214242" w:rsidRDefault="008633BE" w:rsidP="006C25C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 xml:space="preserve">Het is de </w:t>
      </w:r>
      <w:r w:rsidR="00AF7A14">
        <w:rPr>
          <w:rFonts w:ascii="Corbel" w:hAnsi="Corbel"/>
          <w:szCs w:val="18"/>
        </w:rPr>
        <w:t>Inschrijver</w:t>
      </w:r>
      <w:r w:rsidRPr="00C25E4D">
        <w:rPr>
          <w:rFonts w:ascii="Corbel" w:hAnsi="Corbel"/>
          <w:szCs w:val="18"/>
        </w:rPr>
        <w:t xml:space="preserve"> niet toegestaan personen uit de organisatie van de Aanbestedende dienst in verband met deze aanbestedingsprocedure te benaderen, anders dan het contactpunt als beschreven in hoofdstuk 1,</w:t>
      </w:r>
      <w:r>
        <w:rPr>
          <w:rFonts w:ascii="Corbel" w:hAnsi="Corbel"/>
          <w:szCs w:val="18"/>
        </w:rPr>
        <w:t xml:space="preserve"> </w:t>
      </w:r>
      <w:r w:rsidRPr="00C25E4D">
        <w:rPr>
          <w:rFonts w:ascii="Corbel" w:hAnsi="Corbel"/>
          <w:szCs w:val="18"/>
        </w:rPr>
        <w:t xml:space="preserve">tenzij het gaat om het verkrijgen van referentie-opdrachten die door de </w:t>
      </w:r>
      <w:r w:rsidR="00AF7A14">
        <w:rPr>
          <w:rFonts w:ascii="Corbel" w:hAnsi="Corbel"/>
          <w:szCs w:val="18"/>
        </w:rPr>
        <w:t>Inschrijver</w:t>
      </w:r>
      <w:r w:rsidRPr="00C25E4D">
        <w:rPr>
          <w:rFonts w:ascii="Corbel" w:hAnsi="Corbel"/>
          <w:szCs w:val="18"/>
        </w:rPr>
        <w:t xml:space="preserve"> binnen deze aanbestedingsprocedure gebruikt kunnen worden om zijn geschiktheid voor de Opdracht aan te tonen.</w:t>
      </w:r>
      <w:r w:rsidR="00EA5123">
        <w:rPr>
          <w:rFonts w:ascii="Corbel" w:hAnsi="Corbel"/>
          <w:szCs w:val="18"/>
        </w:rPr>
        <w:br/>
      </w:r>
    </w:p>
    <w:p w14:paraId="2AB524D2" w14:textId="5EF5738C" w:rsidR="0056357E" w:rsidRDefault="00557ECB" w:rsidP="006C25C0">
      <w:pPr>
        <w:numPr>
          <w:ilvl w:val="0"/>
          <w:numId w:val="38"/>
        </w:numPr>
        <w:tabs>
          <w:tab w:val="left" w:pos="567"/>
        </w:tabs>
        <w:spacing w:line="276" w:lineRule="auto"/>
        <w:ind w:left="567" w:hanging="425"/>
        <w:rPr>
          <w:rFonts w:ascii="Corbel" w:hAnsi="Corbel"/>
          <w:szCs w:val="18"/>
        </w:rPr>
      </w:pPr>
      <w:r w:rsidRPr="00C25E4D">
        <w:rPr>
          <w:rFonts w:ascii="Corbel" w:hAnsi="Corbel"/>
          <w:szCs w:val="18"/>
        </w:rPr>
        <w:t>Mondelinge mededelingen, toezeggingen of afspraken mogen in het kader van deze aanbesteding niet worden gedaan en hebben geen rechtskracht. Dit geldt ook in het kader van tijdens een eventuele schouw c.q. voorlicht</w:t>
      </w:r>
      <w:r>
        <w:rPr>
          <w:rFonts w:ascii="Corbel" w:hAnsi="Corbel"/>
          <w:szCs w:val="18"/>
        </w:rPr>
        <w:t>ings</w:t>
      </w:r>
      <w:r w:rsidRPr="00C25E4D">
        <w:rPr>
          <w:rFonts w:ascii="Corbel" w:hAnsi="Corbel"/>
          <w:szCs w:val="18"/>
        </w:rPr>
        <w:t>bijeenkomst mondeling gestelde vragen, deze dienen alsnog Schriftelijk te worden gesteld en door de Aanbestedende dienst in een Nota van inlichtingen</w:t>
      </w:r>
      <w:r w:rsidR="001F5024">
        <w:rPr>
          <w:rFonts w:ascii="Corbel" w:hAnsi="Corbel"/>
          <w:szCs w:val="18"/>
        </w:rPr>
        <w:t xml:space="preserve">, zie ook paragraaf </w:t>
      </w:r>
      <w:r w:rsidR="001557BB">
        <w:rPr>
          <w:rFonts w:ascii="Corbel" w:hAnsi="Corbel"/>
          <w:szCs w:val="18"/>
        </w:rPr>
        <w:t>3.3,</w:t>
      </w:r>
      <w:r w:rsidRPr="00C25E4D">
        <w:rPr>
          <w:rFonts w:ascii="Corbel" w:hAnsi="Corbel"/>
          <w:szCs w:val="18"/>
        </w:rPr>
        <w:t xml:space="preserve"> te zijn beantwoord alvorens sprake is van rechtskracht.</w:t>
      </w:r>
    </w:p>
    <w:p w14:paraId="02525520" w14:textId="77777777" w:rsidR="00557ECB" w:rsidRPr="00557ECB" w:rsidRDefault="00557ECB" w:rsidP="00557ECB">
      <w:pPr>
        <w:tabs>
          <w:tab w:val="left" w:pos="567"/>
        </w:tabs>
        <w:spacing w:line="276" w:lineRule="auto"/>
        <w:ind w:left="567"/>
        <w:rPr>
          <w:rFonts w:ascii="Corbel" w:hAnsi="Corbel"/>
          <w:szCs w:val="18"/>
        </w:rPr>
      </w:pPr>
    </w:p>
    <w:p w14:paraId="2B984F05" w14:textId="77777777" w:rsidR="00214242" w:rsidRPr="00214242" w:rsidRDefault="00214242" w:rsidP="006C25C0">
      <w:pPr>
        <w:numPr>
          <w:ilvl w:val="0"/>
          <w:numId w:val="38"/>
        </w:numPr>
        <w:spacing w:line="276" w:lineRule="auto"/>
        <w:ind w:left="567" w:hanging="425"/>
        <w:rPr>
          <w:rFonts w:ascii="Corbel" w:hAnsi="Corbel"/>
          <w:szCs w:val="18"/>
        </w:rPr>
      </w:pPr>
      <w:r w:rsidRPr="00C25E4D">
        <w:rPr>
          <w:rFonts w:ascii="Corbel" w:hAnsi="Corbel"/>
          <w:szCs w:val="18"/>
        </w:rPr>
        <w:t xml:space="preserve">Alle gegevensuitwisseling, werkzaamheden en correspondentie tijdens de aanbestedingsprocedure </w:t>
      </w:r>
      <w:r w:rsidRPr="00785459">
        <w:rPr>
          <w:rFonts w:ascii="Corbel" w:hAnsi="Corbel"/>
          <w:szCs w:val="18"/>
        </w:rPr>
        <w:t>en bij de uitvoering van de Opdracht zullen in de Nederlandse taal plaatsvinden, tenzij uitdrukkelijk anders bepaald.</w:t>
      </w:r>
    </w:p>
    <w:p w14:paraId="0D1C349C" w14:textId="77777777" w:rsidR="00A5368B" w:rsidRDefault="00826222" w:rsidP="00C25E4D">
      <w:pPr>
        <w:pStyle w:val="Kop2"/>
        <w:tabs>
          <w:tab w:val="left" w:pos="6379"/>
        </w:tabs>
        <w:spacing w:before="240" w:after="120" w:line="276" w:lineRule="auto"/>
        <w:rPr>
          <w:rFonts w:ascii="Corbel" w:hAnsi="Corbel"/>
          <w:sz w:val="18"/>
          <w:szCs w:val="18"/>
        </w:rPr>
      </w:pPr>
      <w:bookmarkStart w:id="34" w:name="_Toc447864212"/>
      <w:bookmarkStart w:id="35" w:name="_Toc212217386"/>
      <w:r w:rsidRPr="00C25E4D">
        <w:rPr>
          <w:rFonts w:ascii="Corbel" w:hAnsi="Corbel"/>
          <w:sz w:val="18"/>
          <w:szCs w:val="18"/>
        </w:rPr>
        <w:lastRenderedPageBreak/>
        <w:t>Voorschriften voor het stellen van vragen</w:t>
      </w:r>
      <w:bookmarkEnd w:id="34"/>
      <w:bookmarkEnd w:id="35"/>
    </w:p>
    <w:p w14:paraId="0E1AFB39" w14:textId="0DE9CC09" w:rsidR="00826222" w:rsidRPr="00C25E4D" w:rsidRDefault="00826222" w:rsidP="00C25E4D">
      <w:pPr>
        <w:spacing w:line="276" w:lineRule="auto"/>
        <w:rPr>
          <w:rFonts w:ascii="Corbel" w:hAnsi="Corbel"/>
          <w:szCs w:val="18"/>
        </w:rPr>
      </w:pPr>
      <w:r w:rsidRPr="00C25E4D">
        <w:rPr>
          <w:rFonts w:ascii="Corbel" w:hAnsi="Corbel"/>
          <w:szCs w:val="18"/>
        </w:rPr>
        <w:t xml:space="preserve">De Aanbestedende dienst nodigt </w:t>
      </w:r>
      <w:r w:rsidR="00AF7A14">
        <w:rPr>
          <w:rFonts w:ascii="Corbel" w:hAnsi="Corbel"/>
          <w:szCs w:val="18"/>
        </w:rPr>
        <w:t>Inschrijver</w:t>
      </w:r>
      <w:r w:rsidR="00AA0E72">
        <w:rPr>
          <w:rFonts w:ascii="Corbel" w:hAnsi="Corbel"/>
          <w:szCs w:val="18"/>
        </w:rPr>
        <w:t>s</w:t>
      </w:r>
      <w:r w:rsidRPr="00C25E4D">
        <w:rPr>
          <w:rFonts w:ascii="Corbel" w:hAnsi="Corbel"/>
          <w:szCs w:val="18"/>
        </w:rPr>
        <w:t xml:space="preserve"> uit vragen te stellen</w:t>
      </w:r>
      <w:r w:rsidR="00B15972" w:rsidRPr="00C25E4D">
        <w:rPr>
          <w:rFonts w:ascii="Corbel" w:hAnsi="Corbel"/>
          <w:szCs w:val="18"/>
        </w:rPr>
        <w:t>, waaronder ook wordt begrepen het doen van tekstvoorstellen, plaatsen van opmerkingen et cetera</w:t>
      </w:r>
      <w:r w:rsidRPr="00C25E4D">
        <w:rPr>
          <w:rFonts w:ascii="Corbel" w:hAnsi="Corbel"/>
          <w:szCs w:val="18"/>
        </w:rPr>
        <w:t xml:space="preserve">. Hierbij dienen de volgende voorschriften in acht te worden genomen: </w:t>
      </w:r>
    </w:p>
    <w:p w14:paraId="3C24762D" w14:textId="77777777" w:rsidR="00826222" w:rsidRPr="00C25E4D" w:rsidRDefault="00826222" w:rsidP="00C25E4D">
      <w:pPr>
        <w:spacing w:line="276" w:lineRule="auto"/>
        <w:rPr>
          <w:rFonts w:ascii="Corbel" w:hAnsi="Corbel"/>
          <w:szCs w:val="18"/>
        </w:rPr>
      </w:pPr>
    </w:p>
    <w:p w14:paraId="5DD6663A" w14:textId="3D52C87D" w:rsidR="00DE36B3" w:rsidRDefault="00DE36B3" w:rsidP="006C25C0">
      <w:pPr>
        <w:numPr>
          <w:ilvl w:val="0"/>
          <w:numId w:val="30"/>
        </w:numPr>
        <w:tabs>
          <w:tab w:val="left" w:pos="567"/>
        </w:tabs>
        <w:spacing w:line="276" w:lineRule="auto"/>
        <w:ind w:left="567" w:hanging="425"/>
        <w:rPr>
          <w:rFonts w:ascii="Corbel" w:hAnsi="Corbel"/>
          <w:szCs w:val="18"/>
        </w:rPr>
      </w:pPr>
      <w:r w:rsidRPr="00C25E4D">
        <w:rPr>
          <w:rFonts w:ascii="Corbel" w:hAnsi="Corbel"/>
          <w:szCs w:val="18"/>
        </w:rPr>
        <w:t>De Aanbestedingsstukken zijn met zorg vastgesteld. In geval van kennelijke</w:t>
      </w:r>
      <w:r>
        <w:rPr>
          <w:rFonts w:ascii="Corbel" w:hAnsi="Corbel"/>
          <w:szCs w:val="18"/>
        </w:rPr>
        <w:t xml:space="preserve"> of gepercipieerde</w:t>
      </w:r>
      <w:r w:rsidRPr="00C25E4D">
        <w:rPr>
          <w:rFonts w:ascii="Corbel" w:hAnsi="Corbel"/>
          <w:szCs w:val="18"/>
        </w:rPr>
        <w:t xml:space="preserve"> fouten of omissies in de Aanbestedingsstukken, tegenstrijdigheden daaronder begrepen, zijn de </w:t>
      </w:r>
      <w:r w:rsidR="00AF7A14">
        <w:rPr>
          <w:rFonts w:ascii="Corbel" w:hAnsi="Corbel"/>
          <w:szCs w:val="18"/>
        </w:rPr>
        <w:t>Inschrijver</w:t>
      </w:r>
      <w:r w:rsidRPr="00C25E4D">
        <w:rPr>
          <w:rFonts w:ascii="Corbel" w:hAnsi="Corbel"/>
          <w:szCs w:val="18"/>
        </w:rPr>
        <w:t>s gehouden de Aanbestedende dienst</w:t>
      </w:r>
      <w:r>
        <w:rPr>
          <w:rFonts w:ascii="Corbel" w:hAnsi="Corbel"/>
          <w:szCs w:val="18"/>
        </w:rPr>
        <w:t xml:space="preserve"> </w:t>
      </w:r>
      <w:r>
        <w:rPr>
          <w:rFonts w:ascii="Corbel" w:hAnsi="Corbel"/>
          <w:b/>
          <w:szCs w:val="18"/>
        </w:rPr>
        <w:t>uiterlijk voor de laatste sluitingsdatum voor het stellen van vragen zoals opgenomen in de planning</w:t>
      </w:r>
      <w:r>
        <w:rPr>
          <w:rFonts w:ascii="Corbel" w:hAnsi="Corbel"/>
          <w:szCs w:val="18"/>
        </w:rPr>
        <w:t xml:space="preserve"> </w:t>
      </w:r>
      <w:r w:rsidRPr="00C25E4D">
        <w:rPr>
          <w:rFonts w:ascii="Corbel" w:hAnsi="Corbel"/>
          <w:szCs w:val="18"/>
        </w:rPr>
        <w:t>ter zake te waarschuwen dan wel om opheldering te vragen.</w:t>
      </w:r>
      <w:r>
        <w:rPr>
          <w:rFonts w:ascii="Corbel" w:hAnsi="Corbel"/>
          <w:szCs w:val="18"/>
        </w:rPr>
        <w:t xml:space="preserve"> </w:t>
      </w:r>
      <w:r w:rsidRPr="00C25E4D">
        <w:rPr>
          <w:rFonts w:ascii="Corbel" w:hAnsi="Corbel"/>
          <w:szCs w:val="18"/>
        </w:rPr>
        <w:t xml:space="preserve">Het moment van ontvangst van de vragen is maatgevend. </w:t>
      </w:r>
      <w:r>
        <w:rPr>
          <w:rFonts w:ascii="Corbel" w:hAnsi="Corbel"/>
          <w:szCs w:val="18"/>
        </w:rPr>
        <w:t>Op vragen die na de</w:t>
      </w:r>
      <w:r w:rsidRPr="00C25E4D">
        <w:rPr>
          <w:rFonts w:ascii="Corbel" w:hAnsi="Corbel"/>
          <w:szCs w:val="18"/>
        </w:rPr>
        <w:t xml:space="preserve"> termijn </w:t>
      </w:r>
      <w:r>
        <w:rPr>
          <w:rFonts w:ascii="Corbel" w:hAnsi="Corbel"/>
          <w:szCs w:val="18"/>
        </w:rPr>
        <w:t>zijn ontvangen</w:t>
      </w:r>
      <w:r w:rsidRPr="00C25E4D">
        <w:rPr>
          <w:rFonts w:ascii="Corbel" w:hAnsi="Corbel"/>
          <w:szCs w:val="18"/>
        </w:rPr>
        <w:t xml:space="preserve"> is de Aanbestedende dienst niet verplicht te antwoorden.</w:t>
      </w:r>
      <w:r>
        <w:rPr>
          <w:rFonts w:ascii="Corbel" w:hAnsi="Corbel"/>
          <w:szCs w:val="18"/>
        </w:rPr>
        <w:t xml:space="preserve"> </w:t>
      </w:r>
    </w:p>
    <w:p w14:paraId="051C9CA9" w14:textId="77777777" w:rsidR="00DE36B3" w:rsidRDefault="00DE36B3" w:rsidP="00DE36B3">
      <w:pPr>
        <w:tabs>
          <w:tab w:val="left" w:pos="567"/>
        </w:tabs>
        <w:spacing w:line="276" w:lineRule="auto"/>
        <w:ind w:left="567"/>
        <w:rPr>
          <w:rFonts w:ascii="Corbel" w:hAnsi="Corbel"/>
          <w:szCs w:val="18"/>
        </w:rPr>
      </w:pPr>
    </w:p>
    <w:p w14:paraId="35B2ADDA" w14:textId="79EBE6F3" w:rsidR="00826222" w:rsidRDefault="00DE36B3" w:rsidP="006C25C0">
      <w:pPr>
        <w:numPr>
          <w:ilvl w:val="0"/>
          <w:numId w:val="30"/>
        </w:numPr>
        <w:tabs>
          <w:tab w:val="left" w:pos="567"/>
        </w:tabs>
        <w:spacing w:line="276" w:lineRule="auto"/>
        <w:ind w:left="567" w:hanging="425"/>
        <w:rPr>
          <w:rFonts w:ascii="Corbel" w:hAnsi="Corbel"/>
          <w:szCs w:val="18"/>
        </w:rPr>
      </w:pPr>
      <w:r>
        <w:rPr>
          <w:rFonts w:ascii="Corbel" w:hAnsi="Corbel"/>
          <w:szCs w:val="18"/>
        </w:rPr>
        <w:t>Indien een</w:t>
      </w:r>
      <w:r w:rsidRPr="00C25E4D">
        <w:rPr>
          <w:rFonts w:ascii="Corbel" w:hAnsi="Corbel"/>
          <w:szCs w:val="18"/>
        </w:rPr>
        <w:t xml:space="preserve"> </w:t>
      </w:r>
      <w:r w:rsidR="00AF7A14">
        <w:rPr>
          <w:rFonts w:ascii="Corbel" w:hAnsi="Corbel"/>
          <w:szCs w:val="18"/>
        </w:rPr>
        <w:t>Inschrijver</w:t>
      </w:r>
      <w:r w:rsidRPr="00C25E4D">
        <w:rPr>
          <w:rFonts w:ascii="Corbel" w:hAnsi="Corbel"/>
          <w:szCs w:val="18"/>
        </w:rPr>
        <w:t xml:space="preserve"> ve</w:t>
      </w:r>
      <w:r>
        <w:rPr>
          <w:rFonts w:ascii="Corbel" w:hAnsi="Corbel"/>
          <w:szCs w:val="18"/>
        </w:rPr>
        <w:t xml:space="preserve">rzuimt de Aanbestedende dienst tijdig te waarschuwen voor kennelijke of gepercipieerde </w:t>
      </w:r>
      <w:r w:rsidRPr="00C25E4D">
        <w:rPr>
          <w:rFonts w:ascii="Corbel" w:hAnsi="Corbel"/>
          <w:szCs w:val="18"/>
        </w:rPr>
        <w:t xml:space="preserve">fouten of omissies in de Aanbestedingsstukken dan wel om opheldering te vragen, </w:t>
      </w:r>
      <w:r>
        <w:rPr>
          <w:rFonts w:ascii="Corbel" w:hAnsi="Corbel"/>
          <w:szCs w:val="18"/>
        </w:rPr>
        <w:t xml:space="preserve">verwerkt hij zijn rechten dienaangaande en zijn de mogelijke </w:t>
      </w:r>
      <w:r w:rsidRPr="00C25E4D">
        <w:rPr>
          <w:rFonts w:ascii="Corbel" w:hAnsi="Corbel"/>
          <w:szCs w:val="18"/>
        </w:rPr>
        <w:t xml:space="preserve">gevolgen voor rekening en risico van de </w:t>
      </w:r>
      <w:r w:rsidR="00AF7A14">
        <w:rPr>
          <w:rFonts w:ascii="Corbel" w:hAnsi="Corbel"/>
          <w:szCs w:val="18"/>
        </w:rPr>
        <w:t>Inschrijver</w:t>
      </w:r>
      <w:r w:rsidRPr="00C25E4D">
        <w:rPr>
          <w:rFonts w:ascii="Corbel" w:hAnsi="Corbel"/>
          <w:szCs w:val="18"/>
        </w:rPr>
        <w:t>.</w:t>
      </w:r>
      <w:r>
        <w:rPr>
          <w:rFonts w:ascii="Corbel" w:hAnsi="Corbel"/>
          <w:szCs w:val="18"/>
        </w:rPr>
        <w:t xml:space="preserve"> In dat geval kan een </w:t>
      </w:r>
      <w:r w:rsidR="00AF7A14">
        <w:rPr>
          <w:rFonts w:ascii="Corbel" w:hAnsi="Corbel"/>
          <w:szCs w:val="18"/>
        </w:rPr>
        <w:t>Inschrijver</w:t>
      </w:r>
      <w:r>
        <w:rPr>
          <w:rFonts w:ascii="Corbel" w:hAnsi="Corbel"/>
          <w:szCs w:val="18"/>
        </w:rPr>
        <w:t xml:space="preserve"> op een later moment tijdens 0f na de aanbesteding dus niet meer met succes klagen, zowel bij de Aanbestedende dienst als in rechte, over deze onderwerpen.</w:t>
      </w:r>
    </w:p>
    <w:p w14:paraId="22C44F5A" w14:textId="77777777" w:rsidR="00DE36B3" w:rsidRDefault="00DE36B3" w:rsidP="00DE36B3">
      <w:pPr>
        <w:tabs>
          <w:tab w:val="left" w:pos="567"/>
        </w:tabs>
        <w:spacing w:line="276" w:lineRule="auto"/>
        <w:rPr>
          <w:rFonts w:ascii="Corbel" w:hAnsi="Corbel"/>
          <w:szCs w:val="18"/>
        </w:rPr>
      </w:pPr>
    </w:p>
    <w:p w14:paraId="6024EA4A" w14:textId="3E1E174E" w:rsidR="00DE36B3" w:rsidRPr="00AB39E1" w:rsidRDefault="00DE36B3" w:rsidP="006C25C0">
      <w:pPr>
        <w:numPr>
          <w:ilvl w:val="0"/>
          <w:numId w:val="30"/>
        </w:numPr>
        <w:tabs>
          <w:tab w:val="left" w:pos="567"/>
        </w:tabs>
        <w:spacing w:line="276" w:lineRule="auto"/>
        <w:ind w:left="567" w:hanging="425"/>
        <w:rPr>
          <w:rFonts w:ascii="Corbel" w:hAnsi="Corbel"/>
          <w:szCs w:val="18"/>
        </w:rPr>
      </w:pPr>
      <w:r w:rsidRPr="00AB39E1">
        <w:rPr>
          <w:rFonts w:ascii="Corbel" w:hAnsi="Corbel"/>
          <w:szCs w:val="18"/>
        </w:rPr>
        <w:t xml:space="preserve">Vragen kunnen worden ingediend door de aanbesteding in TenderNed toe te voegen aan ‘Mijn aanbestedingen’ en vervolgens op het dashboard te klikken op ‘Vragen en antwoorden’ en vervolgens ‘Stel een vraag’. </w:t>
      </w:r>
    </w:p>
    <w:p w14:paraId="6BA3E125" w14:textId="77777777" w:rsidR="00DE36B3" w:rsidRPr="00DE36B3" w:rsidRDefault="00DE36B3" w:rsidP="00AB39E1">
      <w:pPr>
        <w:tabs>
          <w:tab w:val="left" w:pos="567"/>
        </w:tabs>
        <w:spacing w:line="276" w:lineRule="auto"/>
        <w:rPr>
          <w:rFonts w:ascii="Corbel" w:hAnsi="Corbel"/>
          <w:szCs w:val="18"/>
        </w:rPr>
      </w:pPr>
    </w:p>
    <w:p w14:paraId="090142A7" w14:textId="77777777" w:rsidR="00A5368B" w:rsidRDefault="00D41E96" w:rsidP="006C25C0">
      <w:pPr>
        <w:numPr>
          <w:ilvl w:val="0"/>
          <w:numId w:val="30"/>
        </w:numPr>
        <w:tabs>
          <w:tab w:val="left" w:pos="567"/>
        </w:tabs>
        <w:spacing w:line="276" w:lineRule="auto"/>
        <w:ind w:left="567" w:hanging="425"/>
        <w:rPr>
          <w:rFonts w:ascii="Corbel" w:hAnsi="Corbel"/>
          <w:szCs w:val="18"/>
        </w:rPr>
      </w:pPr>
      <w:r w:rsidRPr="002D0963">
        <w:rPr>
          <w:rFonts w:ascii="Corbel" w:hAnsi="Corbel"/>
          <w:szCs w:val="18"/>
        </w:rPr>
        <w:t>Teneinde een goede verwerking door de Aanbestedende dienst mogelijk te maken dient</w:t>
      </w:r>
      <w:r w:rsidR="00826222" w:rsidRPr="002D0963">
        <w:rPr>
          <w:rFonts w:ascii="Corbel" w:hAnsi="Corbel"/>
          <w:szCs w:val="18"/>
        </w:rPr>
        <w:t xml:space="preserve"> elke vraag </w:t>
      </w:r>
      <w:r w:rsidR="00826222" w:rsidRPr="002D0963">
        <w:rPr>
          <w:rFonts w:ascii="Corbel" w:hAnsi="Corbel"/>
          <w:szCs w:val="18"/>
          <w:u w:val="single"/>
        </w:rPr>
        <w:t>separaat</w:t>
      </w:r>
      <w:r w:rsidRPr="002D0963">
        <w:rPr>
          <w:rFonts w:ascii="Corbel" w:hAnsi="Corbel"/>
          <w:szCs w:val="18"/>
        </w:rPr>
        <w:t xml:space="preserve"> gesteld te worden</w:t>
      </w:r>
      <w:r w:rsidR="00826222" w:rsidRPr="002D0963">
        <w:rPr>
          <w:rFonts w:ascii="Corbel" w:hAnsi="Corbel"/>
          <w:szCs w:val="18"/>
        </w:rPr>
        <w:t xml:space="preserve">, onder een </w:t>
      </w:r>
      <w:r w:rsidR="00826222" w:rsidRPr="002D0963">
        <w:rPr>
          <w:rFonts w:ascii="Corbel" w:hAnsi="Corbel"/>
          <w:szCs w:val="18"/>
          <w:u w:val="single"/>
        </w:rPr>
        <w:t>duidelijke verwijzing</w:t>
      </w:r>
      <w:r w:rsidR="00826222" w:rsidRPr="002D0963">
        <w:rPr>
          <w:rFonts w:ascii="Corbel" w:hAnsi="Corbel"/>
          <w:szCs w:val="18"/>
        </w:rPr>
        <w:t xml:space="preserve"> naar </w:t>
      </w:r>
      <w:r w:rsidR="007C1760" w:rsidRPr="002D0963">
        <w:rPr>
          <w:rFonts w:ascii="Corbel" w:hAnsi="Corbel"/>
          <w:szCs w:val="18"/>
        </w:rPr>
        <w:t xml:space="preserve">het onderdeel van de </w:t>
      </w:r>
      <w:r w:rsidR="00826222" w:rsidRPr="002D0963">
        <w:rPr>
          <w:rFonts w:ascii="Corbel" w:hAnsi="Corbel"/>
          <w:szCs w:val="18"/>
        </w:rPr>
        <w:t>Aanbestedingsstukken</w:t>
      </w:r>
      <w:r w:rsidR="007C1760" w:rsidRPr="002D0963">
        <w:rPr>
          <w:rFonts w:ascii="Corbel" w:hAnsi="Corbel"/>
          <w:szCs w:val="18"/>
        </w:rPr>
        <w:t xml:space="preserve"> waar de vraag betrekking op heeft</w:t>
      </w:r>
      <w:r w:rsidR="00826222" w:rsidRPr="002D0963">
        <w:rPr>
          <w:rFonts w:ascii="Corbel" w:hAnsi="Corbel"/>
          <w:szCs w:val="18"/>
        </w:rPr>
        <w:t xml:space="preserve"> en zonder bedrijfsgegevens te noemen</w:t>
      </w:r>
      <w:r w:rsidR="00A5368B">
        <w:rPr>
          <w:rFonts w:ascii="Corbel" w:hAnsi="Corbel"/>
          <w:szCs w:val="18"/>
        </w:rPr>
        <w:t>.</w:t>
      </w:r>
    </w:p>
    <w:p w14:paraId="1066BE0A" w14:textId="77777777" w:rsidR="0056235A" w:rsidRDefault="0056235A" w:rsidP="0056235A">
      <w:pPr>
        <w:tabs>
          <w:tab w:val="left" w:pos="567"/>
        </w:tabs>
        <w:spacing w:line="276" w:lineRule="auto"/>
        <w:ind w:left="567"/>
        <w:rPr>
          <w:rFonts w:ascii="Corbel" w:hAnsi="Corbel"/>
          <w:szCs w:val="18"/>
        </w:rPr>
      </w:pPr>
    </w:p>
    <w:p w14:paraId="5095300B" w14:textId="77777777" w:rsidR="00A5368B" w:rsidRPr="00A5368B" w:rsidRDefault="00A5368B" w:rsidP="006C25C0">
      <w:pPr>
        <w:numPr>
          <w:ilvl w:val="0"/>
          <w:numId w:val="30"/>
        </w:numPr>
        <w:tabs>
          <w:tab w:val="left" w:pos="567"/>
        </w:tabs>
        <w:spacing w:line="276" w:lineRule="auto"/>
        <w:ind w:left="567" w:hanging="425"/>
        <w:rPr>
          <w:rFonts w:ascii="Corbel" w:hAnsi="Corbel"/>
          <w:szCs w:val="18"/>
        </w:rPr>
      </w:pPr>
      <w:r w:rsidRPr="00A5368B">
        <w:rPr>
          <w:rFonts w:ascii="Corbel" w:hAnsi="Corbel"/>
          <w:szCs w:val="18"/>
        </w:rPr>
        <w:t>De Aanbestedende dienst zal de Schriftelijk gestelde vragen beantwoorden in één of meerdere Nota’s van inlichtingen.</w:t>
      </w:r>
    </w:p>
    <w:p w14:paraId="0660E87F" w14:textId="06D0E3AC"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36" w:name="_Toc212217387"/>
      <w:r>
        <w:rPr>
          <w:rFonts w:ascii="Corbel" w:hAnsi="Corbel"/>
          <w:sz w:val="18"/>
          <w:szCs w:val="18"/>
        </w:rPr>
        <w:t>Het stellen van individuele vragen</w:t>
      </w:r>
      <w:bookmarkEnd w:id="36"/>
    </w:p>
    <w:p w14:paraId="4EC40316" w14:textId="152EECDD" w:rsidR="00CE7568" w:rsidRDefault="00B9778E" w:rsidP="006C25C0">
      <w:pPr>
        <w:numPr>
          <w:ilvl w:val="0"/>
          <w:numId w:val="40"/>
        </w:numPr>
        <w:tabs>
          <w:tab w:val="clear" w:pos="720"/>
          <w:tab w:val="num" w:pos="567"/>
        </w:tabs>
        <w:spacing w:line="276" w:lineRule="auto"/>
        <w:ind w:left="567" w:hanging="425"/>
        <w:rPr>
          <w:rFonts w:ascii="Corbel" w:hAnsi="Corbel"/>
          <w:szCs w:val="18"/>
        </w:rPr>
      </w:pPr>
      <w:r>
        <w:rPr>
          <w:rFonts w:ascii="Corbel" w:hAnsi="Corbel"/>
          <w:szCs w:val="18"/>
        </w:rPr>
        <w:t>Op grond van</w:t>
      </w:r>
      <w:r w:rsidR="00826222" w:rsidRPr="00C25E4D">
        <w:rPr>
          <w:rFonts w:ascii="Corbel" w:hAnsi="Corbel"/>
          <w:szCs w:val="18"/>
        </w:rPr>
        <w:t xml:space="preserve"> art. 2:53</w:t>
      </w:r>
      <w:r w:rsidR="00BD00D9" w:rsidRPr="00C25E4D">
        <w:rPr>
          <w:rFonts w:ascii="Corbel" w:hAnsi="Corbel"/>
          <w:szCs w:val="18"/>
        </w:rPr>
        <w:t xml:space="preserve"> lid 3 Aanbestedingswet 2012 hebben </w:t>
      </w:r>
      <w:r w:rsidR="00AF7A14">
        <w:rPr>
          <w:rFonts w:ascii="Corbel" w:hAnsi="Corbel"/>
          <w:szCs w:val="18"/>
        </w:rPr>
        <w:t>Inschrijver</w:t>
      </w:r>
      <w:r w:rsidR="00BD00D9" w:rsidRPr="00C25E4D">
        <w:rPr>
          <w:rFonts w:ascii="Corbel" w:hAnsi="Corbel"/>
          <w:szCs w:val="18"/>
        </w:rPr>
        <w:t xml:space="preserve">s </w:t>
      </w:r>
      <w:r w:rsidR="00826222" w:rsidRPr="00C25E4D">
        <w:rPr>
          <w:rFonts w:ascii="Corbel" w:hAnsi="Corbel"/>
          <w:szCs w:val="18"/>
        </w:rPr>
        <w:t>de mogelijkheid om vragen individueel te stellen indien openbaarmaking van deze informatie</w:t>
      </w:r>
      <w:r w:rsidR="001C0E58">
        <w:rPr>
          <w:rFonts w:ascii="Corbel" w:hAnsi="Corbel"/>
          <w:szCs w:val="18"/>
        </w:rPr>
        <w:t xml:space="preserve"> </w:t>
      </w:r>
      <w:r w:rsidR="00826222" w:rsidRPr="00C25E4D">
        <w:rPr>
          <w:rFonts w:ascii="Corbel" w:hAnsi="Corbel"/>
          <w:szCs w:val="18"/>
        </w:rPr>
        <w:t xml:space="preserve">schade zou toebrengen aan de gerechtvaardigde economische belangen van de onderneming. </w:t>
      </w:r>
      <w:r w:rsidR="00826222" w:rsidRPr="00E20C95">
        <w:rPr>
          <w:rFonts w:ascii="Corbel" w:hAnsi="Corbel"/>
          <w:szCs w:val="18"/>
        </w:rPr>
        <w:t>Uitgangspunt is dat inlichtingen niet individueel verstrekt worden, tenzij</w:t>
      </w:r>
      <w:r w:rsidR="00831896" w:rsidRPr="00E20C95">
        <w:rPr>
          <w:rFonts w:ascii="Corbel" w:hAnsi="Corbel"/>
          <w:szCs w:val="18"/>
        </w:rPr>
        <w:t xml:space="preserve"> de </w:t>
      </w:r>
      <w:r w:rsidR="00AF7A14">
        <w:rPr>
          <w:rFonts w:ascii="Corbel" w:hAnsi="Corbel"/>
          <w:szCs w:val="18"/>
        </w:rPr>
        <w:t>Inschrijver</w:t>
      </w:r>
      <w:r w:rsidR="00826222" w:rsidRPr="00E20C95">
        <w:rPr>
          <w:rFonts w:ascii="Corbel" w:hAnsi="Corbel"/>
          <w:szCs w:val="18"/>
        </w:rPr>
        <w:t xml:space="preserve"> naar het oordeel van de Aanbestedende dienst daadwerkelijk heeft aangetoond dat sprake i</w:t>
      </w:r>
      <w:r w:rsidR="00831896" w:rsidRPr="00E20C95">
        <w:rPr>
          <w:rFonts w:ascii="Corbel" w:hAnsi="Corbel"/>
          <w:szCs w:val="18"/>
        </w:rPr>
        <w:t xml:space="preserve">s van voornoemd belang. Indien een </w:t>
      </w:r>
      <w:r w:rsidR="00AF7A14">
        <w:rPr>
          <w:rFonts w:ascii="Corbel" w:hAnsi="Corbel"/>
          <w:szCs w:val="18"/>
        </w:rPr>
        <w:t>Inschrijver</w:t>
      </w:r>
      <w:r w:rsidR="00826222" w:rsidRPr="00E20C95">
        <w:rPr>
          <w:rFonts w:ascii="Corbel" w:hAnsi="Corbel"/>
          <w:szCs w:val="18"/>
        </w:rPr>
        <w:t xml:space="preserve"> van deze mogelijkheid gebruik wenst te maken, dient hij de gronden hiervoor te motiveren in zijn vraag. Als </w:t>
      </w:r>
      <w:r w:rsidR="003206AD">
        <w:rPr>
          <w:rFonts w:ascii="Corbel" w:hAnsi="Corbel"/>
          <w:szCs w:val="18"/>
        </w:rPr>
        <w:t xml:space="preserve">de </w:t>
      </w:r>
      <w:r w:rsidR="00826222" w:rsidRPr="00E20C95">
        <w:rPr>
          <w:rFonts w:ascii="Corbel" w:hAnsi="Corbel"/>
          <w:szCs w:val="18"/>
        </w:rPr>
        <w:t>motivering ontbreekt of deze naar het oordeel van de Aanbestedende dienst niet toereikend is zal de vraag worden afgewezen en desgewenst opnieuw moeten worden gesteld,</w:t>
      </w:r>
      <w:r w:rsidR="00194835">
        <w:rPr>
          <w:rFonts w:ascii="Corbel" w:hAnsi="Corbel"/>
          <w:szCs w:val="18"/>
        </w:rPr>
        <w:t xml:space="preserve"> dan</w:t>
      </w:r>
      <w:r w:rsidR="00826222" w:rsidRPr="00E20C95">
        <w:rPr>
          <w:rFonts w:ascii="Corbel" w:hAnsi="Corbel"/>
          <w:szCs w:val="18"/>
        </w:rPr>
        <w:t xml:space="preserve"> als</w:t>
      </w:r>
      <w:r w:rsidR="00A5368B">
        <w:rPr>
          <w:rFonts w:ascii="Corbel" w:hAnsi="Corbel"/>
          <w:szCs w:val="18"/>
        </w:rPr>
        <w:t xml:space="preserve"> zijnde niet-individuele vraag.</w:t>
      </w:r>
    </w:p>
    <w:p w14:paraId="50B7509D" w14:textId="77777777" w:rsidR="00DE36B3" w:rsidRDefault="00DE36B3" w:rsidP="00DE36B3">
      <w:pPr>
        <w:spacing w:line="276" w:lineRule="auto"/>
        <w:ind w:left="567"/>
        <w:rPr>
          <w:rFonts w:ascii="Corbel" w:hAnsi="Corbel"/>
          <w:szCs w:val="18"/>
        </w:rPr>
      </w:pPr>
    </w:p>
    <w:p w14:paraId="239C66E9" w14:textId="77777777" w:rsidR="00DE36B3" w:rsidRPr="00DE36B3" w:rsidRDefault="00DE36B3" w:rsidP="006C25C0">
      <w:pPr>
        <w:numPr>
          <w:ilvl w:val="0"/>
          <w:numId w:val="40"/>
        </w:numPr>
        <w:tabs>
          <w:tab w:val="clear" w:pos="720"/>
          <w:tab w:val="num" w:pos="567"/>
        </w:tabs>
        <w:spacing w:line="276" w:lineRule="auto"/>
        <w:ind w:left="567" w:hanging="425"/>
        <w:rPr>
          <w:rFonts w:ascii="Corbel" w:hAnsi="Corbel"/>
          <w:szCs w:val="18"/>
        </w:rPr>
      </w:pPr>
      <w:r w:rsidRPr="00A5368B">
        <w:rPr>
          <w:rFonts w:ascii="Corbel" w:hAnsi="Corbel"/>
          <w:szCs w:val="18"/>
        </w:rPr>
        <w:t>De Aanbestedende dienst zal de Schriftelijk gestelde</w:t>
      </w:r>
      <w:r>
        <w:rPr>
          <w:rFonts w:ascii="Corbel" w:hAnsi="Corbel"/>
          <w:szCs w:val="18"/>
        </w:rPr>
        <w:t xml:space="preserve"> individuele</w:t>
      </w:r>
      <w:r w:rsidRPr="00A5368B">
        <w:rPr>
          <w:rFonts w:ascii="Corbel" w:hAnsi="Corbel"/>
          <w:szCs w:val="18"/>
        </w:rPr>
        <w:t xml:space="preserve"> vragen</w:t>
      </w:r>
      <w:r>
        <w:rPr>
          <w:rFonts w:ascii="Corbel" w:hAnsi="Corbel"/>
          <w:szCs w:val="18"/>
        </w:rPr>
        <w:t xml:space="preserve"> die naar haar oordeel individueel beantwoord kunnen worden,</w:t>
      </w:r>
      <w:r w:rsidRPr="00A5368B">
        <w:rPr>
          <w:rFonts w:ascii="Corbel" w:hAnsi="Corbel"/>
          <w:szCs w:val="18"/>
        </w:rPr>
        <w:t xml:space="preserve"> beantwoorden in</w:t>
      </w:r>
      <w:r>
        <w:rPr>
          <w:rFonts w:ascii="Corbel" w:hAnsi="Corbel"/>
          <w:szCs w:val="18"/>
        </w:rPr>
        <w:t xml:space="preserve"> een individuele Nota</w:t>
      </w:r>
      <w:r w:rsidRPr="00A5368B">
        <w:rPr>
          <w:rFonts w:ascii="Corbel" w:hAnsi="Corbel"/>
          <w:szCs w:val="18"/>
        </w:rPr>
        <w:t xml:space="preserve"> van inlichtingen.</w:t>
      </w:r>
    </w:p>
    <w:p w14:paraId="4224C43F" w14:textId="3514D40B" w:rsidR="00A5368B" w:rsidRPr="00A5368B" w:rsidRDefault="00A5368B" w:rsidP="00DE36B3">
      <w:pPr>
        <w:pStyle w:val="Kop2"/>
        <w:numPr>
          <w:ilvl w:val="2"/>
          <w:numId w:val="6"/>
        </w:numPr>
        <w:tabs>
          <w:tab w:val="left" w:pos="6379"/>
        </w:tabs>
        <w:spacing w:before="240" w:after="120" w:line="276" w:lineRule="auto"/>
        <w:rPr>
          <w:rFonts w:ascii="Corbel" w:hAnsi="Corbel"/>
          <w:sz w:val="18"/>
          <w:szCs w:val="18"/>
        </w:rPr>
      </w:pPr>
      <w:bookmarkStart w:id="37" w:name="_Toc212217388"/>
      <w:r>
        <w:rPr>
          <w:rFonts w:ascii="Corbel" w:hAnsi="Corbel"/>
          <w:sz w:val="18"/>
          <w:szCs w:val="18"/>
        </w:rPr>
        <w:t>Klachtenregeling</w:t>
      </w:r>
      <w:r w:rsidR="00A336C9">
        <w:rPr>
          <w:rFonts w:ascii="Corbel" w:hAnsi="Corbel"/>
          <w:sz w:val="18"/>
          <w:szCs w:val="18"/>
        </w:rPr>
        <w:t xml:space="preserve"> Aanbesteden</w:t>
      </w:r>
      <w:bookmarkEnd w:id="37"/>
    </w:p>
    <w:p w14:paraId="1789894B" w14:textId="4BD3B43F" w:rsidR="00831896" w:rsidRPr="004E211C" w:rsidRDefault="00147F6B" w:rsidP="006C25C0">
      <w:pPr>
        <w:numPr>
          <w:ilvl w:val="0"/>
          <w:numId w:val="39"/>
        </w:numPr>
        <w:tabs>
          <w:tab w:val="left" w:pos="567"/>
        </w:tabs>
        <w:spacing w:line="276" w:lineRule="auto"/>
        <w:ind w:left="567" w:hanging="425"/>
        <w:rPr>
          <w:rFonts w:ascii="Corbel" w:hAnsi="Corbel"/>
          <w:szCs w:val="18"/>
        </w:rPr>
      </w:pPr>
      <w:bookmarkStart w:id="38" w:name="_Toc447864213"/>
      <w:bookmarkStart w:id="39" w:name="OLE_LINK11"/>
      <w:bookmarkStart w:id="40" w:name="OLE_LINK12"/>
      <w:r>
        <w:rPr>
          <w:rFonts w:ascii="Corbel" w:hAnsi="Corbel"/>
          <w:szCs w:val="18"/>
        </w:rPr>
        <w:t xml:space="preserve">Bezwaren over deze aanbesteding, bijvoorbeeld over geschiktheidseisen of contractvoorwaarden, dienen door </w:t>
      </w:r>
      <w:r w:rsidR="00AF7A14">
        <w:rPr>
          <w:rFonts w:ascii="Corbel" w:hAnsi="Corbel"/>
          <w:szCs w:val="18"/>
        </w:rPr>
        <w:t>Inschrijver</w:t>
      </w:r>
      <w:r>
        <w:rPr>
          <w:rFonts w:ascii="Corbel" w:hAnsi="Corbel"/>
          <w:szCs w:val="18"/>
        </w:rPr>
        <w:t>s in eerste instantie te worden geuit door het tijdig stellen van vragen voor de Nota van Inlichtingen. Als uw bezwaar in</w:t>
      </w:r>
      <w:r w:rsidR="003B7987">
        <w:rPr>
          <w:rFonts w:ascii="Corbel" w:hAnsi="Corbel"/>
          <w:szCs w:val="18"/>
        </w:rPr>
        <w:t xml:space="preserve"> uw ogen in de nota</w:t>
      </w:r>
      <w:r w:rsidR="008E4ED0">
        <w:rPr>
          <w:rFonts w:ascii="Corbel" w:hAnsi="Corbel"/>
          <w:szCs w:val="18"/>
        </w:rPr>
        <w:t>(</w:t>
      </w:r>
      <w:r w:rsidR="003B7987">
        <w:rPr>
          <w:rFonts w:ascii="Corbel" w:hAnsi="Corbel"/>
          <w:szCs w:val="18"/>
        </w:rPr>
        <w:t xml:space="preserve">’s) van inlichtingen vervolgens onjuist of onvoldoende wordt afgehandeld, dan kunt u </w:t>
      </w:r>
      <w:r w:rsidR="008E4ED0">
        <w:rPr>
          <w:rFonts w:ascii="Corbel" w:hAnsi="Corbel"/>
          <w:szCs w:val="18"/>
        </w:rPr>
        <w:t xml:space="preserve">een klacht indienen bij het externe Klachtenloket; </w:t>
      </w:r>
      <w:hyperlink r:id="rId22" w:history="1">
        <w:r w:rsidR="0079303A" w:rsidRPr="00C4398A">
          <w:rPr>
            <w:rStyle w:val="Hyperlink"/>
            <w:rFonts w:ascii="Corbel" w:hAnsi="Corbel"/>
            <w:szCs w:val="18"/>
          </w:rPr>
          <w:t>https://klachtenmeldpuntaanbesteden.nl/leden/provincie-utrecht/</w:t>
        </w:r>
      </w:hyperlink>
      <w:r w:rsidR="0079303A">
        <w:rPr>
          <w:rFonts w:ascii="Corbel" w:hAnsi="Corbel"/>
          <w:szCs w:val="18"/>
        </w:rPr>
        <w:t xml:space="preserve">. </w:t>
      </w:r>
      <w:r w:rsidR="009F5397">
        <w:rPr>
          <w:rFonts w:ascii="Corbel" w:hAnsi="Corbel"/>
          <w:szCs w:val="18"/>
        </w:rPr>
        <w:t xml:space="preserve">    </w:t>
      </w:r>
    </w:p>
    <w:p w14:paraId="1264C503" w14:textId="77777777" w:rsidR="00831896" w:rsidRPr="00C25E4D" w:rsidRDefault="00831896" w:rsidP="00C25E4D">
      <w:pPr>
        <w:tabs>
          <w:tab w:val="num" w:pos="2267"/>
        </w:tabs>
        <w:spacing w:line="276" w:lineRule="auto"/>
        <w:ind w:left="567"/>
        <w:rPr>
          <w:rFonts w:ascii="Corbel" w:hAnsi="Corbel"/>
          <w:szCs w:val="18"/>
        </w:rPr>
      </w:pPr>
    </w:p>
    <w:p w14:paraId="3EE6B17F" w14:textId="006F052C" w:rsidR="00B9778E" w:rsidRPr="00C25E4D" w:rsidRDefault="0079303A" w:rsidP="006C25C0">
      <w:pPr>
        <w:numPr>
          <w:ilvl w:val="0"/>
          <w:numId w:val="39"/>
        </w:numPr>
        <w:tabs>
          <w:tab w:val="left" w:pos="567"/>
        </w:tabs>
        <w:spacing w:line="276" w:lineRule="auto"/>
        <w:ind w:left="567" w:hanging="425"/>
        <w:rPr>
          <w:rFonts w:ascii="Corbel" w:hAnsi="Corbel"/>
          <w:szCs w:val="18"/>
        </w:rPr>
      </w:pPr>
      <w:r>
        <w:rPr>
          <w:rFonts w:ascii="Corbel" w:hAnsi="Corbel"/>
          <w:szCs w:val="18"/>
        </w:rPr>
        <w:t xml:space="preserve">Om eventuele vertraging in de aanbestedingsprocedure zoveel als mogelijk te voorkomen verwacht de provincie van </w:t>
      </w:r>
      <w:r w:rsidR="00AF7A14">
        <w:rPr>
          <w:rFonts w:ascii="Corbel" w:hAnsi="Corbel"/>
          <w:szCs w:val="18"/>
        </w:rPr>
        <w:t>Inschrijvers</w:t>
      </w:r>
      <w:r>
        <w:rPr>
          <w:rFonts w:ascii="Corbel" w:hAnsi="Corbel"/>
          <w:szCs w:val="18"/>
        </w:rPr>
        <w:t xml:space="preserve"> een proactieve houding. </w:t>
      </w:r>
      <w:r w:rsidR="006F5A1D">
        <w:rPr>
          <w:rFonts w:ascii="Corbel" w:hAnsi="Corbel"/>
          <w:szCs w:val="18"/>
        </w:rPr>
        <w:t xml:space="preserve">In dat licht wijst de provincie op de termijnen zoals genoemd in de </w:t>
      </w:r>
      <w:r w:rsidR="009662D4">
        <w:rPr>
          <w:rFonts w:ascii="Corbel" w:hAnsi="Corbel"/>
          <w:szCs w:val="18"/>
        </w:rPr>
        <w:t xml:space="preserve">als </w:t>
      </w:r>
      <w:r w:rsidR="003206AD">
        <w:rPr>
          <w:rFonts w:ascii="Corbel" w:hAnsi="Corbel"/>
          <w:szCs w:val="18"/>
        </w:rPr>
        <w:t>B</w:t>
      </w:r>
      <w:r w:rsidR="009662D4">
        <w:rPr>
          <w:rFonts w:ascii="Corbel" w:hAnsi="Corbel"/>
          <w:szCs w:val="18"/>
        </w:rPr>
        <w:t>ijlage bij dit aanbestedingsdocument toegevoegde ‘Klachtenregeling aanbesteden pr</w:t>
      </w:r>
      <w:r w:rsidR="0091013C">
        <w:rPr>
          <w:rFonts w:ascii="Corbel" w:hAnsi="Corbel"/>
          <w:szCs w:val="18"/>
        </w:rPr>
        <w:t xml:space="preserve">ovincie Utrecht 2023’. De klacht zal, indien ontvankelijk, zo spoedig mogelijk worden behandeld door een externe en onafhankelijke deskundige van het Klachtenloket. Het indienen van een klacht schort de </w:t>
      </w:r>
      <w:r w:rsidR="0091013C">
        <w:rPr>
          <w:rFonts w:ascii="Corbel" w:hAnsi="Corbel"/>
          <w:szCs w:val="18"/>
        </w:rPr>
        <w:lastRenderedPageBreak/>
        <w:t xml:space="preserve">aanbesteding in beginsel niet op. Als u het niet eens bent met de beslissing op de klacht door de provincie Utrecht, dan is het mogelijk de klacht voor te leggen aan de Commissie van Aanbestedingsexperts. Voor nadere informatie over de werkwijze van de Commissie kunt u terecht op </w:t>
      </w:r>
      <w:hyperlink r:id="rId23" w:history="1">
        <w:r w:rsidR="0091013C" w:rsidRPr="00C4398A">
          <w:rPr>
            <w:rStyle w:val="Hyperlink"/>
            <w:rFonts w:ascii="Corbel" w:hAnsi="Corbel"/>
            <w:szCs w:val="18"/>
          </w:rPr>
          <w:t>www.commissievanaanbestedingsexperts.nl</w:t>
        </w:r>
      </w:hyperlink>
      <w:r w:rsidR="0091013C">
        <w:rPr>
          <w:rFonts w:ascii="Corbel" w:hAnsi="Corbel"/>
          <w:szCs w:val="18"/>
        </w:rPr>
        <w:t xml:space="preserve">. </w:t>
      </w:r>
      <w:r>
        <w:rPr>
          <w:rFonts w:ascii="Corbel" w:hAnsi="Corbel"/>
          <w:szCs w:val="18"/>
        </w:rPr>
        <w:t xml:space="preserve">    </w:t>
      </w:r>
    </w:p>
    <w:p w14:paraId="333431D3" w14:textId="77777777" w:rsidR="00826222" w:rsidRPr="00C25E4D" w:rsidRDefault="00826222" w:rsidP="00C25E4D">
      <w:pPr>
        <w:pStyle w:val="Kop2"/>
        <w:tabs>
          <w:tab w:val="left" w:pos="6379"/>
        </w:tabs>
        <w:spacing w:before="240" w:after="120" w:line="276" w:lineRule="auto"/>
        <w:rPr>
          <w:rFonts w:ascii="Corbel" w:hAnsi="Corbel"/>
          <w:sz w:val="18"/>
          <w:szCs w:val="18"/>
        </w:rPr>
      </w:pPr>
      <w:bookmarkStart w:id="41" w:name="_Toc212217389"/>
      <w:r w:rsidRPr="00C25E4D">
        <w:rPr>
          <w:rFonts w:ascii="Corbel" w:hAnsi="Corbel"/>
          <w:sz w:val="18"/>
          <w:szCs w:val="18"/>
        </w:rPr>
        <w:t>Voorschriften voor het indienen van een Inschrijving</w:t>
      </w:r>
      <w:bookmarkEnd w:id="38"/>
      <w:bookmarkEnd w:id="41"/>
    </w:p>
    <w:bookmarkEnd w:id="39"/>
    <w:bookmarkEnd w:id="40"/>
    <w:p w14:paraId="74683993" w14:textId="3DE53741" w:rsidR="00826222" w:rsidRPr="00C25E4D" w:rsidRDefault="00826222" w:rsidP="006C25C0">
      <w:pPr>
        <w:numPr>
          <w:ilvl w:val="0"/>
          <w:numId w:val="41"/>
        </w:numPr>
        <w:tabs>
          <w:tab w:val="clear" w:pos="720"/>
          <w:tab w:val="num"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w:t>
      </w:r>
      <w:r w:rsidR="00BD00D9" w:rsidRPr="00C25E4D">
        <w:rPr>
          <w:rFonts w:ascii="Corbel" w:hAnsi="Corbel"/>
          <w:szCs w:val="18"/>
        </w:rPr>
        <w:t xml:space="preserve"> de in de Aanbestedingsstukken</w:t>
      </w:r>
      <w:r w:rsidRPr="00C25E4D">
        <w:rPr>
          <w:rFonts w:ascii="Corbel" w:hAnsi="Corbel"/>
          <w:szCs w:val="18"/>
        </w:rPr>
        <w:t xml:space="preserve"> gestelde eisen en voorwaarden.</w:t>
      </w:r>
      <w:r w:rsidR="00EE4F8E" w:rsidRPr="00C25E4D">
        <w:rPr>
          <w:rFonts w:ascii="Corbel" w:hAnsi="Corbel"/>
          <w:szCs w:val="18"/>
        </w:rPr>
        <w:t xml:space="preserve"> Een Inschrijving onder voorwaarde</w:t>
      </w:r>
      <w:r w:rsidR="00E86FBF">
        <w:rPr>
          <w:rFonts w:ascii="Corbel" w:hAnsi="Corbel"/>
          <w:szCs w:val="18"/>
        </w:rPr>
        <w:t>n</w:t>
      </w:r>
      <w:r w:rsidR="00EE4F8E" w:rsidRPr="00C25E4D">
        <w:rPr>
          <w:rFonts w:ascii="Corbel" w:hAnsi="Corbel"/>
          <w:szCs w:val="18"/>
        </w:rPr>
        <w:t xml:space="preserve"> is niet toege</w:t>
      </w:r>
      <w:r w:rsidR="00831896" w:rsidRPr="00C25E4D">
        <w:rPr>
          <w:rFonts w:ascii="Corbel" w:hAnsi="Corbel"/>
          <w:szCs w:val="18"/>
        </w:rPr>
        <w:t>staan en leidt tot uitsluiting.</w:t>
      </w:r>
    </w:p>
    <w:p w14:paraId="5D75B902" w14:textId="77777777" w:rsidR="004804B5" w:rsidRPr="00C25E4D" w:rsidRDefault="004804B5" w:rsidP="00C25E4D">
      <w:pPr>
        <w:spacing w:line="276" w:lineRule="auto"/>
        <w:ind w:left="502"/>
        <w:rPr>
          <w:rFonts w:ascii="Corbel" w:hAnsi="Corbel"/>
          <w:szCs w:val="18"/>
        </w:rPr>
      </w:pPr>
    </w:p>
    <w:p w14:paraId="08475E44" w14:textId="1CDA246C" w:rsidR="00C02DDD" w:rsidRDefault="004804B5" w:rsidP="006C25C0">
      <w:pPr>
        <w:numPr>
          <w:ilvl w:val="0"/>
          <w:numId w:val="41"/>
        </w:numPr>
        <w:tabs>
          <w:tab w:val="left" w:pos="567"/>
        </w:tabs>
        <w:spacing w:line="276" w:lineRule="auto"/>
        <w:ind w:left="567" w:hanging="425"/>
        <w:rPr>
          <w:rFonts w:ascii="Corbel" w:hAnsi="Corbel"/>
          <w:szCs w:val="18"/>
        </w:rPr>
      </w:pPr>
      <w:r w:rsidRPr="00A03291">
        <w:rPr>
          <w:rFonts w:ascii="Corbel" w:hAnsi="Corbel"/>
          <w:szCs w:val="18"/>
        </w:rPr>
        <w:t xml:space="preserve">De Inschrijving </w:t>
      </w:r>
      <w:r w:rsidR="00831896" w:rsidRPr="00A03291">
        <w:rPr>
          <w:rFonts w:ascii="Corbel" w:hAnsi="Corbel"/>
          <w:szCs w:val="18"/>
        </w:rPr>
        <w:t>heeft e</w:t>
      </w:r>
      <w:r w:rsidRPr="00A03291">
        <w:rPr>
          <w:rFonts w:ascii="Corbel" w:hAnsi="Corbel"/>
          <w:szCs w:val="18"/>
        </w:rPr>
        <w:t>en gestanddoeningstermijn van ten</w:t>
      </w:r>
      <w:r w:rsidR="00E91BFF" w:rsidRPr="00A03291">
        <w:rPr>
          <w:rFonts w:ascii="Corbel" w:hAnsi="Corbel"/>
          <w:szCs w:val="18"/>
        </w:rPr>
        <w:t xml:space="preserve"> </w:t>
      </w:r>
      <w:r w:rsidRPr="00A03291">
        <w:rPr>
          <w:rFonts w:ascii="Corbel" w:hAnsi="Corbel"/>
          <w:szCs w:val="18"/>
        </w:rPr>
        <w:t xml:space="preserve">minste </w:t>
      </w:r>
      <w:r w:rsidR="00842C37">
        <w:rPr>
          <w:rFonts w:ascii="Corbel" w:hAnsi="Corbel"/>
          <w:szCs w:val="18"/>
        </w:rPr>
        <w:t>90</w:t>
      </w:r>
      <w:r w:rsidRPr="00A03291">
        <w:rPr>
          <w:rFonts w:ascii="Corbel" w:hAnsi="Corbel"/>
          <w:szCs w:val="18"/>
        </w:rPr>
        <w:t xml:space="preserve"> dagen</w:t>
      </w:r>
      <w:r w:rsidR="00831896" w:rsidRPr="00A03291">
        <w:rPr>
          <w:rFonts w:ascii="Corbel" w:hAnsi="Corbel"/>
          <w:szCs w:val="18"/>
        </w:rPr>
        <w:t xml:space="preserve"> gerekend vanaf de sluitingsdatum voor het indienen van </w:t>
      </w:r>
      <w:r w:rsidR="00831896" w:rsidRPr="00842C37">
        <w:rPr>
          <w:rFonts w:ascii="Corbel" w:hAnsi="Corbel"/>
          <w:szCs w:val="18"/>
        </w:rPr>
        <w:t>de</w:t>
      </w:r>
      <w:r w:rsidR="004612C5" w:rsidRPr="00842C37">
        <w:rPr>
          <w:rFonts w:ascii="Corbel" w:hAnsi="Corbel"/>
          <w:szCs w:val="18"/>
        </w:rPr>
        <w:t xml:space="preserve"> </w:t>
      </w:r>
      <w:r w:rsidR="00831896" w:rsidRPr="00842C37">
        <w:rPr>
          <w:rFonts w:ascii="Corbel" w:hAnsi="Corbel"/>
          <w:szCs w:val="18"/>
        </w:rPr>
        <w:t>Inschrijving</w:t>
      </w:r>
      <w:r w:rsidRPr="00842C37">
        <w:rPr>
          <w:rFonts w:ascii="Corbel" w:hAnsi="Corbel"/>
          <w:szCs w:val="18"/>
        </w:rPr>
        <w:t>.</w:t>
      </w:r>
      <w:r w:rsidR="001C0E58">
        <w:rPr>
          <w:rFonts w:ascii="Corbel" w:hAnsi="Corbel"/>
          <w:szCs w:val="18"/>
        </w:rPr>
        <w:t xml:space="preserve"> </w:t>
      </w:r>
      <w:r w:rsidR="00510259" w:rsidRPr="00842C37">
        <w:rPr>
          <w:rFonts w:ascii="Corbel" w:hAnsi="Corbel"/>
          <w:szCs w:val="18"/>
        </w:rPr>
        <w:t xml:space="preserve">Indien </w:t>
      </w:r>
      <w:r w:rsidRPr="00842C37">
        <w:rPr>
          <w:rFonts w:ascii="Corbel" w:hAnsi="Corbel"/>
          <w:szCs w:val="18"/>
        </w:rPr>
        <w:t xml:space="preserve">een kort geding aanhangig is gemaakt in het kader van deze aanbesteding, </w:t>
      </w:r>
      <w:r w:rsidR="00A03291" w:rsidRPr="00842C37">
        <w:rPr>
          <w:rFonts w:ascii="Corbel" w:hAnsi="Corbel"/>
          <w:szCs w:val="18"/>
        </w:rPr>
        <w:t xml:space="preserve">wordt de termijn van </w:t>
      </w:r>
      <w:r w:rsidR="00842C37" w:rsidRPr="00842C37">
        <w:rPr>
          <w:rFonts w:ascii="Corbel" w:hAnsi="Corbel"/>
          <w:szCs w:val="18"/>
        </w:rPr>
        <w:t>90</w:t>
      </w:r>
      <w:r w:rsidR="00A03291" w:rsidRPr="00842C37">
        <w:rPr>
          <w:rFonts w:ascii="Corbel" w:hAnsi="Corbel"/>
          <w:szCs w:val="18"/>
        </w:rPr>
        <w:t xml:space="preserve"> dagen</w:t>
      </w:r>
      <w:r w:rsidR="00126AEC" w:rsidRPr="00842C37">
        <w:rPr>
          <w:rFonts w:ascii="Corbel" w:hAnsi="Corbel"/>
          <w:szCs w:val="18"/>
        </w:rPr>
        <w:t xml:space="preserve"> zo nodig</w:t>
      </w:r>
      <w:r w:rsidR="00A03291" w:rsidRPr="00842C37">
        <w:rPr>
          <w:rFonts w:ascii="Corbel" w:hAnsi="Corbel"/>
          <w:szCs w:val="18"/>
        </w:rPr>
        <w:t xml:space="preserve"> automatisch verlengd en </w:t>
      </w:r>
      <w:r w:rsidRPr="00842C37">
        <w:rPr>
          <w:rFonts w:ascii="Corbel" w:hAnsi="Corbel"/>
          <w:szCs w:val="18"/>
        </w:rPr>
        <w:t xml:space="preserve">eindigt </w:t>
      </w:r>
      <w:r w:rsidR="00A03291" w:rsidRPr="00842C37">
        <w:rPr>
          <w:rFonts w:ascii="Corbel" w:hAnsi="Corbel"/>
          <w:szCs w:val="18"/>
        </w:rPr>
        <w:t>deze</w:t>
      </w:r>
      <w:r w:rsidRPr="00842C37">
        <w:rPr>
          <w:rFonts w:ascii="Corbel" w:hAnsi="Corbel"/>
          <w:szCs w:val="18"/>
        </w:rPr>
        <w:t xml:space="preserve"> </w:t>
      </w:r>
      <w:r w:rsidR="00126AEC" w:rsidRPr="00842C37">
        <w:rPr>
          <w:rFonts w:ascii="Corbel" w:hAnsi="Corbel"/>
          <w:szCs w:val="18"/>
        </w:rPr>
        <w:t xml:space="preserve">alsdan </w:t>
      </w:r>
      <w:r w:rsidR="00C83E11" w:rsidRPr="00842C37">
        <w:rPr>
          <w:rFonts w:ascii="Corbel" w:hAnsi="Corbel"/>
          <w:szCs w:val="18"/>
        </w:rPr>
        <w:t>dertig</w:t>
      </w:r>
      <w:r w:rsidR="00A501DA" w:rsidRPr="00842C37">
        <w:rPr>
          <w:rFonts w:ascii="Corbel" w:hAnsi="Corbel"/>
          <w:szCs w:val="18"/>
        </w:rPr>
        <w:t xml:space="preserve"> </w:t>
      </w:r>
      <w:r w:rsidRPr="00842C37">
        <w:rPr>
          <w:rFonts w:ascii="Corbel" w:hAnsi="Corbel"/>
          <w:szCs w:val="18"/>
        </w:rPr>
        <w:t xml:space="preserve">dagen na </w:t>
      </w:r>
      <w:r w:rsidR="00A501DA" w:rsidRPr="00842C37">
        <w:rPr>
          <w:rFonts w:ascii="Corbel" w:hAnsi="Corbel"/>
          <w:szCs w:val="18"/>
        </w:rPr>
        <w:t>uitspraak in kort geding</w:t>
      </w:r>
      <w:r w:rsidR="00A03291" w:rsidRPr="00842C37">
        <w:rPr>
          <w:rFonts w:ascii="Corbel" w:hAnsi="Corbel"/>
          <w:szCs w:val="18"/>
        </w:rPr>
        <w:t xml:space="preserve"> in ee</w:t>
      </w:r>
      <w:r w:rsidR="00133395" w:rsidRPr="00842C37">
        <w:rPr>
          <w:rFonts w:ascii="Corbel" w:hAnsi="Corbel"/>
          <w:szCs w:val="18"/>
        </w:rPr>
        <w:t>r</w:t>
      </w:r>
      <w:r w:rsidR="00A03291" w:rsidRPr="00842C37">
        <w:rPr>
          <w:rFonts w:ascii="Corbel" w:hAnsi="Corbel"/>
          <w:szCs w:val="18"/>
        </w:rPr>
        <w:t xml:space="preserve">ste aanleg. </w:t>
      </w:r>
    </w:p>
    <w:p w14:paraId="34F816B1" w14:textId="77777777" w:rsidR="00A03291" w:rsidRPr="00A03291" w:rsidRDefault="00A03291" w:rsidP="00A03291">
      <w:pPr>
        <w:tabs>
          <w:tab w:val="left" w:pos="567"/>
        </w:tabs>
        <w:spacing w:line="276" w:lineRule="auto"/>
        <w:rPr>
          <w:rFonts w:ascii="Corbel" w:hAnsi="Corbel"/>
          <w:szCs w:val="18"/>
        </w:rPr>
      </w:pPr>
    </w:p>
    <w:p w14:paraId="2C8B62C9" w14:textId="742F6345" w:rsidR="00C02DDD" w:rsidRPr="00842C37" w:rsidRDefault="00C02DDD" w:rsidP="006C25C0">
      <w:pPr>
        <w:numPr>
          <w:ilvl w:val="0"/>
          <w:numId w:val="41"/>
        </w:numPr>
        <w:tabs>
          <w:tab w:val="left" w:pos="567"/>
        </w:tabs>
        <w:spacing w:line="276" w:lineRule="auto"/>
        <w:ind w:left="567" w:hanging="425"/>
        <w:rPr>
          <w:rFonts w:ascii="Corbel" w:hAnsi="Corbel"/>
          <w:szCs w:val="18"/>
        </w:rPr>
      </w:pPr>
      <w:r w:rsidRPr="00842C37">
        <w:rPr>
          <w:rFonts w:ascii="Corbel" w:hAnsi="Corbel"/>
          <w:szCs w:val="18"/>
        </w:rPr>
        <w:t>Varianten worden niet</w:t>
      </w:r>
      <w:r w:rsidR="00B9778E" w:rsidRPr="00842C37">
        <w:rPr>
          <w:rFonts w:ascii="Corbel" w:hAnsi="Corbel"/>
          <w:szCs w:val="18"/>
        </w:rPr>
        <w:t xml:space="preserve"> geaccepteerd</w:t>
      </w:r>
      <w:r w:rsidRPr="00842C37">
        <w:rPr>
          <w:rFonts w:ascii="Corbel" w:hAnsi="Corbel"/>
          <w:szCs w:val="18"/>
        </w:rPr>
        <w:t>.</w:t>
      </w:r>
    </w:p>
    <w:p w14:paraId="7A5994BB" w14:textId="77777777" w:rsidR="00E91BFF" w:rsidRPr="00C25E4D" w:rsidRDefault="00E91BFF" w:rsidP="00E91BFF">
      <w:pPr>
        <w:tabs>
          <w:tab w:val="left" w:pos="567"/>
        </w:tabs>
        <w:spacing w:line="276" w:lineRule="auto"/>
        <w:ind w:left="567"/>
        <w:rPr>
          <w:rFonts w:ascii="Corbel" w:hAnsi="Corbel"/>
          <w:szCs w:val="18"/>
          <w:highlight w:val="lightGray"/>
        </w:rPr>
      </w:pPr>
    </w:p>
    <w:p w14:paraId="59ABB05C" w14:textId="7753A8E3" w:rsidR="008621A3" w:rsidRDefault="00C02DDD" w:rsidP="006C25C0">
      <w:pPr>
        <w:numPr>
          <w:ilvl w:val="0"/>
          <w:numId w:val="41"/>
        </w:numPr>
        <w:tabs>
          <w:tab w:val="left" w:pos="567"/>
        </w:tabs>
        <w:spacing w:line="276" w:lineRule="auto"/>
        <w:ind w:left="567" w:hanging="425"/>
        <w:rPr>
          <w:rFonts w:ascii="Corbel" w:hAnsi="Corbel"/>
          <w:szCs w:val="18"/>
        </w:rPr>
      </w:pPr>
      <w:r w:rsidRPr="00C83E11">
        <w:rPr>
          <w:rFonts w:ascii="Corbel" w:hAnsi="Corbel"/>
          <w:szCs w:val="18"/>
        </w:rPr>
        <w:t xml:space="preserve">Een </w:t>
      </w:r>
      <w:r w:rsidR="00AF7A14">
        <w:rPr>
          <w:rFonts w:ascii="Corbel" w:hAnsi="Corbel"/>
          <w:szCs w:val="18"/>
        </w:rPr>
        <w:t>Inschrijver</w:t>
      </w:r>
      <w:r w:rsidR="004804B5" w:rsidRPr="00C83E11">
        <w:rPr>
          <w:rFonts w:ascii="Corbel" w:hAnsi="Corbel"/>
          <w:szCs w:val="18"/>
        </w:rPr>
        <w:t xml:space="preserve"> mag </w:t>
      </w:r>
      <w:r w:rsidRPr="00C83E11">
        <w:rPr>
          <w:rFonts w:ascii="Corbel" w:hAnsi="Corbel"/>
          <w:szCs w:val="18"/>
        </w:rPr>
        <w:t xml:space="preserve">slechts éénmaal inschrijven, zelfstandig </w:t>
      </w:r>
      <w:r w:rsidR="004804B5" w:rsidRPr="00C83E11">
        <w:rPr>
          <w:rFonts w:ascii="Corbel" w:hAnsi="Corbel"/>
          <w:szCs w:val="18"/>
        </w:rPr>
        <w:t xml:space="preserve">dan wel als </w:t>
      </w:r>
      <w:r w:rsidR="00B14823" w:rsidRPr="00C83E11">
        <w:rPr>
          <w:rFonts w:ascii="Corbel" w:hAnsi="Corbel"/>
          <w:szCs w:val="18"/>
        </w:rPr>
        <w:t>deelnemer aan</w:t>
      </w:r>
      <w:r w:rsidR="004804B5" w:rsidRPr="00C83E11">
        <w:rPr>
          <w:rFonts w:ascii="Corbel" w:hAnsi="Corbel"/>
          <w:szCs w:val="18"/>
        </w:rPr>
        <w:t xml:space="preserve"> een Samenwerkingsverband (combinatie).</w:t>
      </w:r>
      <w:r w:rsidRPr="00C83E11">
        <w:rPr>
          <w:rFonts w:ascii="Corbel" w:hAnsi="Corbel"/>
          <w:szCs w:val="18"/>
        </w:rPr>
        <w:t xml:space="preserve"> </w:t>
      </w:r>
      <w:r w:rsidR="00A375E2" w:rsidRPr="00C83E11">
        <w:rPr>
          <w:rFonts w:ascii="Corbel" w:hAnsi="Corbel"/>
          <w:szCs w:val="18"/>
        </w:rPr>
        <w:t>Een maatschap wordt hierbi</w:t>
      </w:r>
      <w:r w:rsidR="00B14823" w:rsidRPr="00C83E11">
        <w:rPr>
          <w:rFonts w:ascii="Corbel" w:hAnsi="Corbel"/>
          <w:szCs w:val="18"/>
        </w:rPr>
        <w:t>j</w:t>
      </w:r>
      <w:r w:rsidR="00C1705B">
        <w:rPr>
          <w:rFonts w:ascii="Corbel" w:hAnsi="Corbel"/>
          <w:szCs w:val="18"/>
        </w:rPr>
        <w:t xml:space="preserve"> beschouwd als één </w:t>
      </w:r>
      <w:r w:rsidR="00AF7A14">
        <w:rPr>
          <w:rFonts w:ascii="Corbel" w:hAnsi="Corbel"/>
          <w:szCs w:val="18"/>
        </w:rPr>
        <w:t>Inschrijver</w:t>
      </w:r>
      <w:r w:rsidR="00C1705B">
        <w:rPr>
          <w:rFonts w:ascii="Corbel" w:hAnsi="Corbel"/>
          <w:szCs w:val="18"/>
        </w:rPr>
        <w:t xml:space="preserve">. </w:t>
      </w:r>
    </w:p>
    <w:p w14:paraId="2A999EF4" w14:textId="77777777" w:rsidR="008621A3" w:rsidRDefault="008621A3" w:rsidP="008621A3">
      <w:pPr>
        <w:tabs>
          <w:tab w:val="left" w:pos="567"/>
        </w:tabs>
        <w:spacing w:line="276" w:lineRule="auto"/>
        <w:ind w:left="567"/>
        <w:rPr>
          <w:rFonts w:ascii="Corbel" w:hAnsi="Corbel"/>
          <w:szCs w:val="18"/>
        </w:rPr>
      </w:pPr>
    </w:p>
    <w:p w14:paraId="6273AED6" w14:textId="6E0D1EEC" w:rsidR="00EE4F8E" w:rsidRPr="002D0963" w:rsidRDefault="00C83E11" w:rsidP="008621A3">
      <w:pPr>
        <w:tabs>
          <w:tab w:val="left" w:pos="567"/>
        </w:tabs>
        <w:spacing w:line="276" w:lineRule="auto"/>
        <w:ind w:left="567"/>
        <w:rPr>
          <w:rFonts w:ascii="Corbel" w:hAnsi="Corbel"/>
          <w:szCs w:val="18"/>
        </w:rPr>
      </w:pPr>
      <w:r w:rsidRPr="00C83E11">
        <w:rPr>
          <w:rFonts w:ascii="Corbel" w:hAnsi="Corbel"/>
          <w:szCs w:val="18"/>
        </w:rPr>
        <w:t xml:space="preserve">Een Derde </w:t>
      </w:r>
      <w:r w:rsidRPr="00147AE3">
        <w:rPr>
          <w:rFonts w:ascii="Corbel" w:hAnsi="Corbel"/>
          <w:szCs w:val="18"/>
        </w:rPr>
        <w:t xml:space="preserve">mag </w:t>
      </w:r>
      <w:r w:rsidR="00147AE3">
        <w:rPr>
          <w:rFonts w:ascii="Corbel" w:hAnsi="Corbel"/>
          <w:szCs w:val="18"/>
        </w:rPr>
        <w:t>wel</w:t>
      </w:r>
      <w:r w:rsidR="002D0963" w:rsidRPr="00147AE3">
        <w:rPr>
          <w:rFonts w:ascii="Corbel" w:hAnsi="Corbel"/>
          <w:szCs w:val="18"/>
        </w:rPr>
        <w:t xml:space="preserve"> als</w:t>
      </w:r>
      <w:r w:rsidR="002D0963">
        <w:rPr>
          <w:rFonts w:ascii="Corbel" w:hAnsi="Corbel"/>
          <w:szCs w:val="18"/>
        </w:rPr>
        <w:t xml:space="preserve"> o</w:t>
      </w:r>
      <w:r w:rsidRPr="00C83E11">
        <w:rPr>
          <w:rFonts w:ascii="Corbel" w:hAnsi="Corbel"/>
          <w:szCs w:val="18"/>
        </w:rPr>
        <w:t>nderaannemer voor meerdere Inschrijvers tegelijk acteren met betrekking tot deze aanbesteding</w:t>
      </w:r>
      <w:r w:rsidR="002D0963">
        <w:rPr>
          <w:rFonts w:ascii="Corbel" w:hAnsi="Corbel"/>
          <w:szCs w:val="18"/>
        </w:rPr>
        <w:t xml:space="preserve"> en Opdracht</w:t>
      </w:r>
      <w:r w:rsidR="00F9655C">
        <w:rPr>
          <w:rFonts w:ascii="Corbel" w:hAnsi="Corbel"/>
          <w:szCs w:val="18"/>
        </w:rPr>
        <w:t xml:space="preserve">. </w:t>
      </w:r>
    </w:p>
    <w:p w14:paraId="0B072A6D" w14:textId="77777777" w:rsidR="00826222" w:rsidRPr="00C25E4D" w:rsidRDefault="00826222" w:rsidP="00C25E4D">
      <w:pPr>
        <w:spacing w:line="276" w:lineRule="auto"/>
        <w:rPr>
          <w:rFonts w:ascii="Corbel" w:hAnsi="Corbel"/>
          <w:szCs w:val="18"/>
        </w:rPr>
      </w:pPr>
    </w:p>
    <w:p w14:paraId="2CF3538B" w14:textId="77777777" w:rsidR="00C02DDD" w:rsidRPr="00C25E4D" w:rsidRDefault="00826222"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 xml:space="preserve">Een Inschrijving anders ingediend dan via TenderNed wordt niet geaccepteerd. </w:t>
      </w:r>
    </w:p>
    <w:p w14:paraId="0DD8BAF7" w14:textId="77777777" w:rsidR="00C02DDD" w:rsidRPr="00C25E4D" w:rsidRDefault="00C02DDD" w:rsidP="00C25E4D">
      <w:pPr>
        <w:tabs>
          <w:tab w:val="left" w:pos="567"/>
        </w:tabs>
        <w:spacing w:line="276" w:lineRule="auto"/>
        <w:ind w:left="567"/>
        <w:rPr>
          <w:rFonts w:ascii="Corbel" w:hAnsi="Corbel"/>
          <w:szCs w:val="18"/>
        </w:rPr>
      </w:pPr>
    </w:p>
    <w:p w14:paraId="4E894370" w14:textId="529F0C76" w:rsidR="00BD00D9" w:rsidRPr="00C25E4D" w:rsidRDefault="00826222"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De complete Inschrijving dient vóór de in de</w:t>
      </w:r>
      <w:r w:rsidR="00BD00D9" w:rsidRPr="00C25E4D">
        <w:rPr>
          <w:rFonts w:ascii="Corbel" w:hAnsi="Corbel"/>
          <w:szCs w:val="18"/>
        </w:rPr>
        <w:t xml:space="preserve"> recentste</w:t>
      </w:r>
      <w:r w:rsidRPr="00C25E4D">
        <w:rPr>
          <w:rFonts w:ascii="Corbel" w:hAnsi="Corbel"/>
          <w:szCs w:val="18"/>
        </w:rPr>
        <w:t xml:space="preserve"> planning genoemde sluitingsdatum en tijd te </w:t>
      </w:r>
      <w:r w:rsidR="00C02DDD" w:rsidRPr="00C25E4D">
        <w:rPr>
          <w:rFonts w:ascii="Corbel" w:hAnsi="Corbel"/>
          <w:szCs w:val="18"/>
        </w:rPr>
        <w:t xml:space="preserve">zijn </w:t>
      </w:r>
      <w:r w:rsidRPr="00C25E4D">
        <w:rPr>
          <w:rFonts w:ascii="Corbel" w:hAnsi="Corbel"/>
          <w:szCs w:val="18"/>
        </w:rPr>
        <w:t>ingediend. Na de sluitingstermijn kunnen geen Inschrijvingen worden ingediend. Te late ontvangst, ongeacht de oorzaak, is voor reke</w:t>
      </w:r>
      <w:r w:rsidR="00C02DDD" w:rsidRPr="00C25E4D">
        <w:rPr>
          <w:rFonts w:ascii="Corbel" w:hAnsi="Corbel"/>
          <w:szCs w:val="18"/>
        </w:rPr>
        <w:t xml:space="preserve">ning en risico van </w:t>
      </w:r>
      <w:r w:rsidR="00AF7A14">
        <w:rPr>
          <w:rFonts w:ascii="Corbel" w:hAnsi="Corbel"/>
          <w:szCs w:val="18"/>
        </w:rPr>
        <w:t>Inschrijvers</w:t>
      </w:r>
      <w:r w:rsidR="002246BB" w:rsidRPr="00C25E4D">
        <w:rPr>
          <w:rFonts w:ascii="Corbel" w:hAnsi="Corbel"/>
          <w:szCs w:val="18"/>
        </w:rPr>
        <w:t>.</w:t>
      </w:r>
    </w:p>
    <w:p w14:paraId="02ECF1E3" w14:textId="77777777" w:rsidR="00C02DDD" w:rsidRPr="00C25E4D" w:rsidRDefault="00C02DDD" w:rsidP="00C25E4D">
      <w:pPr>
        <w:tabs>
          <w:tab w:val="left" w:pos="567"/>
        </w:tabs>
        <w:spacing w:line="276" w:lineRule="auto"/>
        <w:ind w:left="567"/>
        <w:rPr>
          <w:rFonts w:ascii="Corbel" w:hAnsi="Corbel"/>
          <w:szCs w:val="18"/>
        </w:rPr>
      </w:pPr>
    </w:p>
    <w:p w14:paraId="57084EE8" w14:textId="067B0320" w:rsidR="004804B5" w:rsidRPr="00C25E4D" w:rsidRDefault="00826222"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 xml:space="preserve">In het geval van een algemene storing van TenderNed op </w:t>
      </w:r>
      <w:r w:rsidR="00C02DDD" w:rsidRPr="00C25E4D">
        <w:rPr>
          <w:rFonts w:ascii="Corbel" w:hAnsi="Corbel"/>
          <w:szCs w:val="18"/>
        </w:rPr>
        <w:t>het moment van of nabij de sluiting van de indienings</w:t>
      </w:r>
      <w:r w:rsidRPr="00C25E4D">
        <w:rPr>
          <w:rFonts w:ascii="Corbel" w:hAnsi="Corbel"/>
          <w:szCs w:val="18"/>
        </w:rPr>
        <w:t xml:space="preserve">termijn, behoudt de Aanbestedende dienst zich het recht voor de sluitingstermijn op te schuiven zolang de </w:t>
      </w:r>
      <w:r w:rsidR="00F55AAB">
        <w:rPr>
          <w:rFonts w:ascii="Corbel" w:hAnsi="Corbel"/>
          <w:szCs w:val="18"/>
        </w:rPr>
        <w:t xml:space="preserve">kluis met </w:t>
      </w:r>
      <w:r w:rsidRPr="00C25E4D">
        <w:rPr>
          <w:rFonts w:ascii="Corbel" w:hAnsi="Corbel"/>
          <w:szCs w:val="18"/>
        </w:rPr>
        <w:t xml:space="preserve">Inschrijvingen nog niet </w:t>
      </w:r>
      <w:r w:rsidR="00F55AAB">
        <w:rPr>
          <w:rFonts w:ascii="Corbel" w:hAnsi="Corbel"/>
          <w:szCs w:val="18"/>
        </w:rPr>
        <w:t>is</w:t>
      </w:r>
      <w:r w:rsidRPr="00C25E4D">
        <w:rPr>
          <w:rFonts w:ascii="Corbel" w:hAnsi="Corbel"/>
          <w:szCs w:val="18"/>
        </w:rPr>
        <w:t xml:space="preserve"> geopend, ook als de sluitingstermijn al gepasseerd is. Dit is een recht, geen plicht van de Aanbestedende dienst en doet derhalve niets af aan het feit dat te late ontvangst, ongeacht de oorzaak, voor rekenin</w:t>
      </w:r>
      <w:r w:rsidR="00BD00D9" w:rsidRPr="00C25E4D">
        <w:rPr>
          <w:rFonts w:ascii="Corbel" w:hAnsi="Corbel"/>
          <w:szCs w:val="18"/>
        </w:rPr>
        <w:t xml:space="preserve">g en risico van </w:t>
      </w:r>
      <w:r w:rsidR="00AF7A14">
        <w:rPr>
          <w:rFonts w:ascii="Corbel" w:hAnsi="Corbel"/>
          <w:szCs w:val="18"/>
        </w:rPr>
        <w:t>Inschrijver</w:t>
      </w:r>
      <w:r w:rsidR="002246BB" w:rsidRPr="00C25E4D">
        <w:rPr>
          <w:rFonts w:ascii="Corbel" w:hAnsi="Corbel"/>
          <w:szCs w:val="18"/>
        </w:rPr>
        <w:t xml:space="preserve"> is.</w:t>
      </w:r>
    </w:p>
    <w:p w14:paraId="74C7F206" w14:textId="77777777" w:rsidR="00C02DDD" w:rsidRPr="00C25E4D" w:rsidRDefault="00C02DDD" w:rsidP="00C25E4D">
      <w:pPr>
        <w:tabs>
          <w:tab w:val="left" w:pos="567"/>
        </w:tabs>
        <w:spacing w:line="276" w:lineRule="auto"/>
        <w:ind w:left="567"/>
        <w:rPr>
          <w:rFonts w:ascii="Corbel" w:hAnsi="Corbel"/>
          <w:szCs w:val="18"/>
        </w:rPr>
      </w:pPr>
    </w:p>
    <w:p w14:paraId="359CB58F" w14:textId="2EBCFC59" w:rsidR="00C02DDD" w:rsidRPr="00C25E4D" w:rsidRDefault="00C02DDD"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Indien de Inschrijving niet compleet is</w:t>
      </w:r>
      <w:r w:rsidR="00D76DAC">
        <w:rPr>
          <w:rFonts w:ascii="Corbel" w:hAnsi="Corbel"/>
          <w:szCs w:val="18"/>
        </w:rPr>
        <w:t xml:space="preserve"> of een gebrek bevat</w:t>
      </w:r>
      <w:r w:rsidRPr="00C25E4D">
        <w:rPr>
          <w:rFonts w:ascii="Corbel" w:hAnsi="Corbel"/>
          <w:szCs w:val="18"/>
        </w:rPr>
        <w:t>, kan de Aanbestedende dienst besluiten deze niet in behandeling te nemen.</w:t>
      </w:r>
      <w:r w:rsidR="00D76DAC">
        <w:rPr>
          <w:rFonts w:ascii="Corbel" w:hAnsi="Corbel"/>
          <w:szCs w:val="18"/>
        </w:rPr>
        <w:t xml:space="preserve"> Het aanvullen van een Inschrijving of herstellen van een gebrek na sluiting van de inschrijftermijn is slechts toegestaan </w:t>
      </w:r>
      <w:r w:rsidR="00C0162E">
        <w:rPr>
          <w:rFonts w:ascii="Corbel" w:hAnsi="Corbel"/>
          <w:szCs w:val="18"/>
        </w:rPr>
        <w:t xml:space="preserve">in het geval deze een klaarblijkelijke eenvoudige precisering behoefte of als het gaat om het rechtzetten van een kennelijke materiële fout. Aanbestedende dienst bepaalt op grond </w:t>
      </w:r>
      <w:r w:rsidR="00544F39">
        <w:rPr>
          <w:rFonts w:ascii="Corbel" w:hAnsi="Corbel"/>
          <w:szCs w:val="18"/>
        </w:rPr>
        <w:t>van de geldende jurisprudentie of het aanvullen van de Inschrijving of het herstellen van het gebrek na sluiting van de inschrijftermijn kan worden toegestaan.</w:t>
      </w:r>
    </w:p>
    <w:p w14:paraId="57EDFFA5" w14:textId="77777777" w:rsidR="004804B5" w:rsidRPr="00C25E4D" w:rsidRDefault="004804B5" w:rsidP="00C25E4D">
      <w:pPr>
        <w:spacing w:line="276" w:lineRule="auto"/>
        <w:ind w:left="567"/>
        <w:rPr>
          <w:rFonts w:ascii="Corbel" w:hAnsi="Corbel"/>
          <w:szCs w:val="18"/>
        </w:rPr>
      </w:pPr>
    </w:p>
    <w:p w14:paraId="60754ED5" w14:textId="77777777" w:rsidR="004804B5" w:rsidRPr="00C25E4D" w:rsidRDefault="00826222"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 xml:space="preserve">Alle stukken, informatie, toelichtingen </w:t>
      </w:r>
      <w:r w:rsidR="00BD00D9" w:rsidRPr="00C25E4D">
        <w:rPr>
          <w:rFonts w:ascii="Corbel" w:hAnsi="Corbel"/>
          <w:szCs w:val="18"/>
        </w:rPr>
        <w:t>en dergelijke</w:t>
      </w:r>
      <w:r w:rsidRPr="00C25E4D">
        <w:rPr>
          <w:rFonts w:ascii="Corbel" w:hAnsi="Corbel"/>
          <w:szCs w:val="18"/>
        </w:rPr>
        <w:t xml:space="preserve"> dienen te worden overlegd zoals gevraagd in de Aanbestedingsstukken.</w:t>
      </w:r>
      <w:r w:rsidR="00C02DDD" w:rsidRPr="00C25E4D">
        <w:rPr>
          <w:rFonts w:ascii="Corbel" w:hAnsi="Corbel"/>
          <w:szCs w:val="18"/>
        </w:rPr>
        <w:t xml:space="preserve"> Indien</w:t>
      </w:r>
      <w:r w:rsidRPr="00C25E4D">
        <w:rPr>
          <w:rFonts w:ascii="Corbel" w:hAnsi="Corbel"/>
          <w:szCs w:val="18"/>
        </w:rPr>
        <w:t xml:space="preserve"> van toepassing dient daarbij gebruik te worden gemaakt van de </w:t>
      </w:r>
      <w:r w:rsidR="00C02DDD" w:rsidRPr="00C25E4D">
        <w:rPr>
          <w:rFonts w:ascii="Corbel" w:hAnsi="Corbel"/>
          <w:szCs w:val="18"/>
        </w:rPr>
        <w:t>formats</w:t>
      </w:r>
      <w:r w:rsidRPr="00C25E4D">
        <w:rPr>
          <w:rFonts w:ascii="Corbel" w:hAnsi="Corbel"/>
          <w:szCs w:val="18"/>
        </w:rPr>
        <w:t xml:space="preserve"> zoals die bij de aanbest</w:t>
      </w:r>
      <w:r w:rsidR="00C02DDD" w:rsidRPr="00C25E4D">
        <w:rPr>
          <w:rFonts w:ascii="Corbel" w:hAnsi="Corbel"/>
          <w:szCs w:val="18"/>
        </w:rPr>
        <w:t>eding beschikbaar zijn gesteld.</w:t>
      </w:r>
    </w:p>
    <w:p w14:paraId="0F5E1ED1" w14:textId="77777777" w:rsidR="0060636C" w:rsidRPr="00C25E4D" w:rsidRDefault="0060636C" w:rsidP="00C25E4D">
      <w:pPr>
        <w:spacing w:line="276" w:lineRule="auto"/>
        <w:rPr>
          <w:rFonts w:ascii="Corbel" w:hAnsi="Corbel"/>
          <w:szCs w:val="18"/>
        </w:rPr>
      </w:pPr>
    </w:p>
    <w:p w14:paraId="16013D88" w14:textId="389E452D" w:rsidR="00F246B9" w:rsidRDefault="00F246B9" w:rsidP="006C25C0">
      <w:pPr>
        <w:numPr>
          <w:ilvl w:val="0"/>
          <w:numId w:val="41"/>
        </w:numPr>
        <w:tabs>
          <w:tab w:val="left" w:pos="567"/>
        </w:tabs>
        <w:spacing w:line="276" w:lineRule="auto"/>
        <w:ind w:left="567" w:hanging="425"/>
        <w:rPr>
          <w:rFonts w:ascii="Corbel" w:hAnsi="Corbel"/>
          <w:szCs w:val="18"/>
        </w:rPr>
      </w:pPr>
      <w:r>
        <w:rPr>
          <w:rFonts w:ascii="Corbel" w:hAnsi="Corbel"/>
          <w:szCs w:val="18"/>
        </w:rPr>
        <w:t xml:space="preserve">Inschrijver dient </w:t>
      </w:r>
      <w:r w:rsidR="00E47818">
        <w:rPr>
          <w:rFonts w:ascii="Corbel" w:hAnsi="Corbel"/>
          <w:szCs w:val="18"/>
        </w:rPr>
        <w:t xml:space="preserve">een </w:t>
      </w:r>
      <w:r w:rsidR="00E47818" w:rsidRPr="00E47818">
        <w:rPr>
          <w:rFonts w:ascii="Corbel" w:hAnsi="Corbel"/>
          <w:b/>
          <w:bCs/>
          <w:szCs w:val="18"/>
        </w:rPr>
        <w:t>Uniform Europees Aanbestedingsdocument (UEA)</w:t>
      </w:r>
      <w:r w:rsidR="00E47818">
        <w:rPr>
          <w:rFonts w:ascii="Corbel" w:hAnsi="Corbel"/>
          <w:szCs w:val="18"/>
        </w:rPr>
        <w:t xml:space="preserve"> in te vullen, rechtsgeldig te ondertekenen en bij de Inschrijving te voegen. </w:t>
      </w:r>
      <w:r>
        <w:rPr>
          <w:rFonts w:ascii="Corbel" w:hAnsi="Corbel"/>
          <w:szCs w:val="18"/>
        </w:rPr>
        <w:t xml:space="preserve"> </w:t>
      </w:r>
    </w:p>
    <w:p w14:paraId="48A249F2" w14:textId="77777777" w:rsidR="00F246B9" w:rsidRPr="00F246B9" w:rsidRDefault="00F246B9" w:rsidP="00F246B9">
      <w:pPr>
        <w:pStyle w:val="Lijstalinea"/>
        <w:rPr>
          <w:rFonts w:ascii="Corbel" w:hAnsi="Corbel"/>
          <w:szCs w:val="18"/>
          <w:lang w:val="nl-NL"/>
        </w:rPr>
      </w:pPr>
    </w:p>
    <w:p w14:paraId="28D0FECF" w14:textId="18F3372D" w:rsidR="00826222" w:rsidRPr="00E91BFF" w:rsidRDefault="00FA51A4" w:rsidP="006C25C0">
      <w:pPr>
        <w:numPr>
          <w:ilvl w:val="0"/>
          <w:numId w:val="41"/>
        </w:numPr>
        <w:tabs>
          <w:tab w:val="left" w:pos="567"/>
        </w:tabs>
        <w:spacing w:line="276" w:lineRule="auto"/>
        <w:ind w:left="567" w:hanging="425"/>
        <w:rPr>
          <w:rFonts w:ascii="Corbel" w:hAnsi="Corbel"/>
          <w:szCs w:val="18"/>
        </w:rPr>
      </w:pPr>
      <w:r w:rsidRPr="00E91BFF">
        <w:rPr>
          <w:rFonts w:ascii="Corbel" w:hAnsi="Corbel"/>
          <w:szCs w:val="18"/>
        </w:rPr>
        <w:t>Inschrijver</w:t>
      </w:r>
      <w:r w:rsidR="00826222" w:rsidRPr="00E91BFF">
        <w:rPr>
          <w:rFonts w:ascii="Corbel" w:hAnsi="Corbel"/>
          <w:szCs w:val="18"/>
        </w:rPr>
        <w:t xml:space="preserve"> </w:t>
      </w:r>
      <w:r w:rsidR="007F4FB4">
        <w:rPr>
          <w:rFonts w:ascii="Corbel" w:hAnsi="Corbel"/>
          <w:szCs w:val="18"/>
        </w:rPr>
        <w:t xml:space="preserve">dient in het UEA </w:t>
      </w:r>
      <w:r w:rsidR="00826222" w:rsidRPr="00E91BFF">
        <w:rPr>
          <w:rFonts w:ascii="Corbel" w:hAnsi="Corbel"/>
          <w:szCs w:val="18"/>
        </w:rPr>
        <w:t xml:space="preserve">ten minste de naam en (contact)gegevens van de persoon te geven die gedurende de looptijd van de af te sluiten Overeenkomst fungeert als contactpersoon. Ook dient </w:t>
      </w:r>
      <w:r w:rsidR="00C83E11" w:rsidRPr="00E91BFF">
        <w:rPr>
          <w:rFonts w:ascii="Corbel" w:hAnsi="Corbel"/>
          <w:szCs w:val="18"/>
        </w:rPr>
        <w:t>Inschrijver</w:t>
      </w:r>
      <w:r w:rsidR="00826222" w:rsidRPr="00E91BFF">
        <w:rPr>
          <w:rFonts w:ascii="Corbel" w:hAnsi="Corbel"/>
          <w:szCs w:val="18"/>
        </w:rPr>
        <w:t xml:space="preserve"> aan te geven in welke vo</w:t>
      </w:r>
      <w:r w:rsidR="00BD00D9" w:rsidRPr="00E91BFF">
        <w:rPr>
          <w:rFonts w:ascii="Corbel" w:hAnsi="Corbel"/>
          <w:szCs w:val="18"/>
        </w:rPr>
        <w:t xml:space="preserve">rm hij inschrijft: zelfstandig, </w:t>
      </w:r>
      <w:r w:rsidR="00826222" w:rsidRPr="00E91BFF">
        <w:rPr>
          <w:rFonts w:ascii="Corbel" w:hAnsi="Corbel"/>
          <w:szCs w:val="18"/>
        </w:rPr>
        <w:t xml:space="preserve">als </w:t>
      </w:r>
      <w:r w:rsidR="00BD00D9" w:rsidRPr="00E91BFF">
        <w:rPr>
          <w:rFonts w:ascii="Corbel" w:hAnsi="Corbel"/>
          <w:szCs w:val="18"/>
        </w:rPr>
        <w:t>Samenwerkingsverband (combinatie)</w:t>
      </w:r>
      <w:r w:rsidR="00C02DDD" w:rsidRPr="00E91BFF">
        <w:rPr>
          <w:rFonts w:ascii="Corbel" w:hAnsi="Corbel"/>
          <w:szCs w:val="18"/>
        </w:rPr>
        <w:t xml:space="preserve"> en </w:t>
      </w:r>
      <w:r w:rsidR="00826222" w:rsidRPr="00E91BFF">
        <w:rPr>
          <w:rFonts w:ascii="Corbel" w:hAnsi="Corbel"/>
          <w:szCs w:val="18"/>
        </w:rPr>
        <w:t xml:space="preserve">of </w:t>
      </w:r>
      <w:r w:rsidR="00BD00D9" w:rsidRPr="00E91BFF">
        <w:rPr>
          <w:rFonts w:ascii="Corbel" w:hAnsi="Corbel"/>
          <w:szCs w:val="18"/>
        </w:rPr>
        <w:t xml:space="preserve">een </w:t>
      </w:r>
      <w:r w:rsidR="00826222" w:rsidRPr="00E91BFF">
        <w:rPr>
          <w:rFonts w:ascii="Corbel" w:hAnsi="Corbel"/>
          <w:szCs w:val="18"/>
        </w:rPr>
        <w:t xml:space="preserve">beroep wordt gedaan op een </w:t>
      </w:r>
      <w:r w:rsidR="00C02DDD" w:rsidRPr="00E91BFF">
        <w:rPr>
          <w:rFonts w:ascii="Corbel" w:hAnsi="Corbel"/>
          <w:szCs w:val="18"/>
        </w:rPr>
        <w:t>D</w:t>
      </w:r>
      <w:r w:rsidR="00A501DA" w:rsidRPr="00E91BFF">
        <w:rPr>
          <w:rFonts w:ascii="Corbel" w:hAnsi="Corbel"/>
          <w:szCs w:val="18"/>
        </w:rPr>
        <w:t>erde</w:t>
      </w:r>
      <w:r w:rsidR="00C83E11" w:rsidRPr="00E91BFF">
        <w:rPr>
          <w:rFonts w:ascii="Corbel" w:hAnsi="Corbel"/>
          <w:szCs w:val="18"/>
        </w:rPr>
        <w:t xml:space="preserve"> en voor welke werkzaamheden deze Derde eventueel ingezet</w:t>
      </w:r>
      <w:r w:rsidR="00A501DA" w:rsidRPr="00147AE3">
        <w:rPr>
          <w:rFonts w:ascii="Corbel" w:hAnsi="Corbel"/>
          <w:szCs w:val="18"/>
        </w:rPr>
        <w:t>.</w:t>
      </w:r>
      <w:r w:rsidR="00147AE3" w:rsidRPr="00147AE3">
        <w:rPr>
          <w:rFonts w:ascii="Corbel" w:hAnsi="Corbel"/>
          <w:szCs w:val="18"/>
        </w:rPr>
        <w:t xml:space="preserve"> </w:t>
      </w:r>
      <w:r w:rsidR="00C02DDD" w:rsidRPr="00147AE3">
        <w:rPr>
          <w:rFonts w:ascii="Corbel" w:hAnsi="Corbel"/>
          <w:szCs w:val="18"/>
        </w:rPr>
        <w:t>Tot slot dient</w:t>
      </w:r>
      <w:r w:rsidR="007F4FB4" w:rsidRPr="00147AE3">
        <w:rPr>
          <w:rFonts w:ascii="Corbel" w:hAnsi="Corbel"/>
          <w:szCs w:val="18"/>
        </w:rPr>
        <w:t xml:space="preserve"> Inschrijver in het UEA</w:t>
      </w:r>
      <w:r w:rsidR="002246BB" w:rsidRPr="00147AE3">
        <w:rPr>
          <w:rFonts w:ascii="Corbel" w:hAnsi="Corbel"/>
          <w:szCs w:val="18"/>
        </w:rPr>
        <w:t xml:space="preserve"> expliciet aan te geven voor welk(e) perce(e)l(en) de Inschrijving geldt.</w:t>
      </w:r>
      <w:r w:rsidR="00D541D7" w:rsidRPr="00E91BFF">
        <w:rPr>
          <w:rFonts w:ascii="Corbel" w:hAnsi="Corbel"/>
          <w:szCs w:val="18"/>
        </w:rPr>
        <w:br/>
      </w:r>
    </w:p>
    <w:p w14:paraId="55BE8D6D" w14:textId="7DD804C4" w:rsidR="00F55AAB" w:rsidRPr="00147AE3" w:rsidRDefault="00F55AAB" w:rsidP="00147AE3">
      <w:pPr>
        <w:numPr>
          <w:ilvl w:val="0"/>
          <w:numId w:val="41"/>
        </w:numPr>
        <w:tabs>
          <w:tab w:val="left" w:pos="567"/>
        </w:tabs>
        <w:spacing w:line="276" w:lineRule="auto"/>
        <w:ind w:left="567" w:hanging="425"/>
        <w:rPr>
          <w:rFonts w:ascii="Corbel" w:hAnsi="Corbel"/>
          <w:szCs w:val="18"/>
        </w:rPr>
      </w:pPr>
      <w:r w:rsidRPr="00390E02">
        <w:rPr>
          <w:rFonts w:ascii="Corbel" w:hAnsi="Corbel"/>
          <w:szCs w:val="18"/>
        </w:rPr>
        <w:lastRenderedPageBreak/>
        <w:t>Voor zover de Aanbestedingsstukken met elkaar in tegenspraak zijn geldt de navolgende rangorde:</w:t>
      </w:r>
    </w:p>
    <w:p w14:paraId="0A447122" w14:textId="77777777" w:rsidR="00F55AAB" w:rsidRPr="00147AE3" w:rsidRDefault="00F55AAB" w:rsidP="00DC4BD8">
      <w:pPr>
        <w:numPr>
          <w:ilvl w:val="0"/>
          <w:numId w:val="22"/>
        </w:numPr>
        <w:spacing w:line="276" w:lineRule="auto"/>
        <w:ind w:left="1085"/>
        <w:rPr>
          <w:rFonts w:ascii="Corbel" w:hAnsi="Corbel"/>
          <w:szCs w:val="18"/>
        </w:rPr>
      </w:pPr>
      <w:r w:rsidRPr="00147AE3">
        <w:rPr>
          <w:rFonts w:ascii="Corbel" w:hAnsi="Corbel"/>
          <w:szCs w:val="18"/>
        </w:rPr>
        <w:t>Nota’s van inlichtingen, waarbij het gestelde in de meest recente Nota van inlichtingen prevaleert;</w:t>
      </w:r>
    </w:p>
    <w:p w14:paraId="7A1D3820" w14:textId="4D91BCD1" w:rsidR="00F55AAB" w:rsidRPr="00147AE3" w:rsidRDefault="00F55AAB" w:rsidP="00DC4BD8">
      <w:pPr>
        <w:numPr>
          <w:ilvl w:val="0"/>
          <w:numId w:val="22"/>
        </w:numPr>
        <w:spacing w:line="276" w:lineRule="auto"/>
        <w:ind w:left="1089"/>
        <w:rPr>
          <w:rFonts w:ascii="Corbel" w:hAnsi="Corbel"/>
          <w:szCs w:val="18"/>
        </w:rPr>
      </w:pPr>
      <w:r w:rsidRPr="00147AE3">
        <w:rPr>
          <w:rFonts w:ascii="Corbel" w:hAnsi="Corbel"/>
          <w:szCs w:val="18"/>
        </w:rPr>
        <w:t>Deze Aanbestedingsleidraad, inclusief Bijlagen</w:t>
      </w:r>
      <w:r w:rsidR="00290E34" w:rsidRPr="00147AE3">
        <w:rPr>
          <w:rFonts w:ascii="Corbel" w:hAnsi="Corbel"/>
          <w:szCs w:val="18"/>
        </w:rPr>
        <w:t xml:space="preserve"> m.u.v. de Algemene inkoopvoorwaarden provincie Utrecht 2022</w:t>
      </w:r>
      <w:r w:rsidRPr="00147AE3">
        <w:rPr>
          <w:rFonts w:ascii="Corbel" w:hAnsi="Corbel"/>
          <w:szCs w:val="18"/>
        </w:rPr>
        <w:t>;</w:t>
      </w:r>
    </w:p>
    <w:p w14:paraId="4DFF1D62" w14:textId="248D81D8" w:rsidR="00F55AAB" w:rsidRPr="00147AE3" w:rsidRDefault="00C95A79" w:rsidP="00DC4BD8">
      <w:pPr>
        <w:numPr>
          <w:ilvl w:val="0"/>
          <w:numId w:val="22"/>
        </w:numPr>
        <w:spacing w:line="276" w:lineRule="auto"/>
        <w:ind w:left="1089"/>
        <w:rPr>
          <w:rFonts w:ascii="Corbel" w:hAnsi="Corbel"/>
          <w:szCs w:val="18"/>
        </w:rPr>
      </w:pPr>
      <w:r w:rsidRPr="00147AE3">
        <w:rPr>
          <w:rFonts w:ascii="Corbel" w:hAnsi="Corbel"/>
          <w:szCs w:val="18"/>
        </w:rPr>
        <w:t>Algemene inkoopvoorwaarden</w:t>
      </w:r>
      <w:r w:rsidR="008C489D" w:rsidRPr="00147AE3">
        <w:rPr>
          <w:rFonts w:ascii="Corbel" w:hAnsi="Corbel"/>
          <w:szCs w:val="18"/>
        </w:rPr>
        <w:t xml:space="preserve"> Provincies 2022</w:t>
      </w:r>
      <w:r w:rsidR="00F55AAB" w:rsidRPr="00147AE3">
        <w:rPr>
          <w:rFonts w:ascii="Corbel" w:hAnsi="Corbel"/>
          <w:szCs w:val="18"/>
        </w:rPr>
        <w:t>;</w:t>
      </w:r>
    </w:p>
    <w:p w14:paraId="44227F9A" w14:textId="77777777" w:rsidR="00F55AAB" w:rsidRPr="00C25E4D" w:rsidRDefault="00F55AAB" w:rsidP="00F55AAB">
      <w:pPr>
        <w:tabs>
          <w:tab w:val="num" w:pos="567"/>
        </w:tabs>
        <w:spacing w:line="276" w:lineRule="auto"/>
        <w:ind w:left="567" w:hanging="425"/>
        <w:rPr>
          <w:rFonts w:ascii="Corbel" w:hAnsi="Corbel"/>
          <w:szCs w:val="18"/>
        </w:rPr>
      </w:pPr>
    </w:p>
    <w:p w14:paraId="7A860731" w14:textId="578DC8B5" w:rsidR="00F55AAB" w:rsidRDefault="00F55AAB" w:rsidP="00F55AAB">
      <w:pPr>
        <w:tabs>
          <w:tab w:val="num" w:pos="567"/>
        </w:tabs>
        <w:spacing w:line="276" w:lineRule="auto"/>
        <w:ind w:left="567" w:hanging="425"/>
        <w:rPr>
          <w:rFonts w:ascii="Corbel" w:hAnsi="Corbel"/>
          <w:szCs w:val="18"/>
        </w:rPr>
      </w:pPr>
      <w:r w:rsidRPr="00F55AAB">
        <w:rPr>
          <w:rFonts w:ascii="Corbel" w:hAnsi="Corbel"/>
          <w:szCs w:val="18"/>
        </w:rPr>
        <w:tab/>
      </w:r>
      <w:r w:rsidRPr="00FC1BC5">
        <w:rPr>
          <w:rFonts w:ascii="Corbel" w:hAnsi="Corbel"/>
          <w:szCs w:val="18"/>
          <w:u w:val="single"/>
        </w:rPr>
        <w:t xml:space="preserve">Inschrijvers moeten </w:t>
      </w:r>
      <w:r w:rsidR="002B7750">
        <w:rPr>
          <w:rFonts w:ascii="Corbel" w:hAnsi="Corbel"/>
          <w:szCs w:val="18"/>
          <w:u w:val="single"/>
        </w:rPr>
        <w:t xml:space="preserve">vóór het opstellen van hun Inschrijving </w:t>
      </w:r>
      <w:r w:rsidRPr="00FC1BC5">
        <w:rPr>
          <w:rFonts w:ascii="Corbel" w:hAnsi="Corbel"/>
          <w:szCs w:val="18"/>
          <w:u w:val="single"/>
        </w:rPr>
        <w:t xml:space="preserve">terdege inhoudelijk </w:t>
      </w:r>
      <w:r w:rsidR="00A60C8F" w:rsidRPr="00FC1BC5">
        <w:rPr>
          <w:rFonts w:ascii="Corbel" w:hAnsi="Corbel"/>
          <w:szCs w:val="18"/>
          <w:u w:val="single"/>
        </w:rPr>
        <w:t>kennisnemen</w:t>
      </w:r>
      <w:r w:rsidRPr="00FC1BC5">
        <w:rPr>
          <w:rFonts w:ascii="Corbel" w:hAnsi="Corbel"/>
          <w:szCs w:val="18"/>
          <w:u w:val="single"/>
        </w:rPr>
        <w:t xml:space="preserve"> van deze bescheiden aangezien deze belangrijke verplichtingen bevatten</w:t>
      </w:r>
      <w:r w:rsidR="00E91BFF">
        <w:rPr>
          <w:rFonts w:ascii="Corbel" w:hAnsi="Corbel"/>
          <w:szCs w:val="18"/>
          <w:u w:val="single"/>
        </w:rPr>
        <w:t>. Het indienen van een Inschrijving betekent</w:t>
      </w:r>
      <w:r w:rsidR="00583145">
        <w:rPr>
          <w:rFonts w:ascii="Corbel" w:hAnsi="Corbel"/>
          <w:szCs w:val="18"/>
          <w:u w:val="single"/>
        </w:rPr>
        <w:t xml:space="preserve"> immers</w:t>
      </w:r>
      <w:r w:rsidR="00E91BFF">
        <w:rPr>
          <w:rFonts w:ascii="Corbel" w:hAnsi="Corbel"/>
          <w:szCs w:val="18"/>
          <w:u w:val="single"/>
        </w:rPr>
        <w:t xml:space="preserve"> de</w:t>
      </w:r>
      <w:r w:rsidRPr="00FC1BC5">
        <w:rPr>
          <w:rFonts w:ascii="Corbel" w:hAnsi="Corbel"/>
          <w:szCs w:val="18"/>
          <w:u w:val="single"/>
        </w:rPr>
        <w:t xml:space="preserve"> volledige acceptatie </w:t>
      </w:r>
      <w:r w:rsidR="00583145">
        <w:rPr>
          <w:rFonts w:ascii="Corbel" w:hAnsi="Corbel"/>
          <w:szCs w:val="18"/>
          <w:u w:val="single"/>
        </w:rPr>
        <w:t xml:space="preserve">door de Inschrijver </w:t>
      </w:r>
      <w:r w:rsidRPr="00FC1BC5">
        <w:rPr>
          <w:rFonts w:ascii="Corbel" w:hAnsi="Corbel"/>
          <w:szCs w:val="18"/>
          <w:u w:val="single"/>
        </w:rPr>
        <w:t>zonder enig voorbehoud van al de voorwaarden als gesteld in de Aanbestedingsstukken.</w:t>
      </w:r>
      <w:r w:rsidR="00D541D7">
        <w:rPr>
          <w:rFonts w:ascii="Corbel" w:hAnsi="Corbel"/>
          <w:szCs w:val="18"/>
          <w:u w:val="single"/>
        </w:rPr>
        <w:t xml:space="preserve"> </w:t>
      </w:r>
      <w:r w:rsidR="00D541D7" w:rsidRPr="00E91BFF">
        <w:rPr>
          <w:rFonts w:ascii="Corbel" w:hAnsi="Corbel"/>
          <w:szCs w:val="18"/>
        </w:rPr>
        <w:t>Algemene</w:t>
      </w:r>
      <w:r w:rsidRPr="00E91BFF">
        <w:rPr>
          <w:rFonts w:ascii="Corbel" w:hAnsi="Corbel"/>
          <w:szCs w:val="18"/>
        </w:rPr>
        <w:t xml:space="preserve"> </w:t>
      </w:r>
      <w:r w:rsidR="00E91BFF" w:rsidRPr="00E91BFF">
        <w:rPr>
          <w:rFonts w:ascii="Corbel" w:hAnsi="Corbel"/>
          <w:szCs w:val="18"/>
        </w:rPr>
        <w:t>v</w:t>
      </w:r>
      <w:r w:rsidRPr="00E91BFF">
        <w:rPr>
          <w:rFonts w:ascii="Corbel" w:hAnsi="Corbel"/>
          <w:szCs w:val="18"/>
        </w:rPr>
        <w:t>oorwaarden van de Inschrijver of andere algemene of specifieke voorwaarden, zoals branchevoorwaarden, worden uitdrukkelijk van de hand gewezen.</w:t>
      </w:r>
    </w:p>
    <w:p w14:paraId="02CED140" w14:textId="77777777" w:rsidR="00DE36B3" w:rsidRDefault="00DE36B3" w:rsidP="00F55AAB">
      <w:pPr>
        <w:tabs>
          <w:tab w:val="num" w:pos="567"/>
        </w:tabs>
        <w:spacing w:line="276" w:lineRule="auto"/>
        <w:ind w:left="567" w:hanging="425"/>
        <w:rPr>
          <w:rFonts w:ascii="Corbel" w:hAnsi="Corbel"/>
          <w:szCs w:val="18"/>
        </w:rPr>
      </w:pPr>
    </w:p>
    <w:p w14:paraId="533E2DD6" w14:textId="4EEE28E7" w:rsidR="00DE36B3" w:rsidRPr="00C25E4D" w:rsidRDefault="00DE36B3" w:rsidP="00DE36B3">
      <w:pPr>
        <w:tabs>
          <w:tab w:val="left" w:pos="567"/>
        </w:tabs>
        <w:spacing w:line="276" w:lineRule="auto"/>
        <w:ind w:left="567"/>
        <w:rPr>
          <w:rFonts w:ascii="Corbel" w:hAnsi="Corbel"/>
          <w:szCs w:val="18"/>
        </w:rPr>
      </w:pPr>
      <w:r w:rsidRPr="00C25E4D">
        <w:rPr>
          <w:rFonts w:ascii="Corbel" w:hAnsi="Corbel"/>
          <w:szCs w:val="18"/>
        </w:rPr>
        <w:t xml:space="preserve">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w:t>
      </w:r>
      <w:r w:rsidR="00FD7EE5">
        <w:rPr>
          <w:rFonts w:ascii="Corbel" w:hAnsi="Corbel"/>
          <w:szCs w:val="18"/>
        </w:rPr>
        <w:t xml:space="preserve">contractuele </w:t>
      </w:r>
      <w:r w:rsidRPr="00C25E4D">
        <w:rPr>
          <w:rFonts w:ascii="Corbel" w:hAnsi="Corbel"/>
          <w:szCs w:val="18"/>
        </w:rPr>
        <w:t>voorwaarden definitief.</w:t>
      </w:r>
    </w:p>
    <w:p w14:paraId="13713D52" w14:textId="77777777" w:rsidR="00DE36B3" w:rsidRDefault="00DE36B3" w:rsidP="00F55AAB">
      <w:pPr>
        <w:tabs>
          <w:tab w:val="num" w:pos="567"/>
        </w:tabs>
        <w:spacing w:line="276" w:lineRule="auto"/>
        <w:ind w:left="567" w:hanging="425"/>
        <w:rPr>
          <w:rFonts w:ascii="Corbel" w:hAnsi="Corbel"/>
          <w:szCs w:val="18"/>
        </w:rPr>
      </w:pPr>
    </w:p>
    <w:p w14:paraId="7A4A1D58" w14:textId="77777777" w:rsidR="00F55AAB" w:rsidRDefault="00826222" w:rsidP="006C25C0">
      <w:pPr>
        <w:numPr>
          <w:ilvl w:val="0"/>
          <w:numId w:val="41"/>
        </w:numPr>
        <w:tabs>
          <w:tab w:val="left" w:pos="567"/>
        </w:tabs>
        <w:spacing w:line="276" w:lineRule="auto"/>
        <w:ind w:left="567" w:hanging="425"/>
        <w:rPr>
          <w:rFonts w:ascii="Corbel" w:hAnsi="Corbel"/>
          <w:szCs w:val="18"/>
          <w:u w:val="single"/>
        </w:rPr>
      </w:pPr>
      <w:r w:rsidRPr="00C25E4D">
        <w:rPr>
          <w:rFonts w:ascii="Corbel" w:hAnsi="Corbel"/>
          <w:szCs w:val="18"/>
        </w:rPr>
        <w:t xml:space="preserve">Inschrijvers dienen </w:t>
      </w:r>
      <w:r w:rsidR="006B3D99">
        <w:rPr>
          <w:rFonts w:ascii="Corbel" w:hAnsi="Corbel"/>
          <w:szCs w:val="18"/>
        </w:rPr>
        <w:t>het</w:t>
      </w:r>
      <w:r w:rsidRPr="00C25E4D">
        <w:rPr>
          <w:rFonts w:ascii="Corbel" w:hAnsi="Corbel"/>
          <w:szCs w:val="18"/>
        </w:rPr>
        <w:t xml:space="preserve"> </w:t>
      </w:r>
      <w:r w:rsidR="006B3D99">
        <w:rPr>
          <w:rFonts w:ascii="Corbel" w:hAnsi="Corbel"/>
          <w:b/>
          <w:szCs w:val="18"/>
        </w:rPr>
        <w:t xml:space="preserve">Uniform Europees Aanbestedingsdocument </w:t>
      </w:r>
      <w:r w:rsidRPr="00C25E4D">
        <w:rPr>
          <w:rFonts w:ascii="Corbel" w:hAnsi="Corbel"/>
          <w:szCs w:val="18"/>
        </w:rPr>
        <w:t>in te vullen, rechtsgeldig te ondertekenen en bij de Inschrijving te voegen.</w:t>
      </w:r>
      <w:r w:rsidR="000342F3">
        <w:rPr>
          <w:rStyle w:val="Voetnootmarkering"/>
          <w:rFonts w:ascii="Corbel" w:hAnsi="Corbel"/>
          <w:szCs w:val="18"/>
        </w:rPr>
        <w:footnoteReference w:id="2"/>
      </w:r>
      <w:r w:rsidRPr="00C25E4D">
        <w:rPr>
          <w:rFonts w:ascii="Corbel" w:hAnsi="Corbel"/>
          <w:szCs w:val="18"/>
        </w:rPr>
        <w:t xml:space="preserve"> </w:t>
      </w:r>
    </w:p>
    <w:p w14:paraId="0854BFC5" w14:textId="77777777" w:rsidR="0090221E" w:rsidRPr="00DE36B3" w:rsidRDefault="0090221E" w:rsidP="00DE36B3">
      <w:pPr>
        <w:rPr>
          <w:rFonts w:ascii="Corbel" w:hAnsi="Corbel"/>
          <w:szCs w:val="18"/>
        </w:rPr>
      </w:pPr>
    </w:p>
    <w:p w14:paraId="364D935A" w14:textId="45C5E847" w:rsidR="00A501DA" w:rsidRPr="00C25E4D" w:rsidRDefault="00A501DA"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De rechtsgeldigheid van de ond</w:t>
      </w:r>
      <w:r w:rsidR="00901BE6">
        <w:rPr>
          <w:rFonts w:ascii="Corbel" w:hAnsi="Corbel"/>
          <w:szCs w:val="18"/>
        </w:rPr>
        <w:t>ertekening door éé</w:t>
      </w:r>
      <w:r w:rsidRPr="00C25E4D">
        <w:rPr>
          <w:rFonts w:ascii="Corbel" w:hAnsi="Corbel"/>
          <w:szCs w:val="18"/>
        </w:rPr>
        <w:t xml:space="preserve">n of meerdere natuurlijke personen namens de als Inschrijver optredende Ondernemer(s) dient te blijken uit het uittreksel van inschrijving van de onderneming in het handelsregister. Daartoe dient </w:t>
      </w:r>
      <w:r w:rsidRPr="00780405">
        <w:rPr>
          <w:rFonts w:ascii="Corbel" w:hAnsi="Corbel"/>
          <w:szCs w:val="18"/>
        </w:rPr>
        <w:t>Inschrijver bij zijn Inschrijving</w:t>
      </w:r>
      <w:r w:rsidR="00390E02" w:rsidRPr="00780405">
        <w:rPr>
          <w:rFonts w:ascii="Corbel" w:hAnsi="Corbel"/>
          <w:szCs w:val="18"/>
        </w:rPr>
        <w:t xml:space="preserve"> </w:t>
      </w:r>
      <w:r w:rsidRPr="00780405">
        <w:rPr>
          <w:rFonts w:ascii="Corbel" w:hAnsi="Corbel"/>
          <w:szCs w:val="18"/>
        </w:rPr>
        <w:t>een uittreksel uit het handelsregister, niet ouder dan zes maanden, te overleggen. Indien Inschrijver deel</w:t>
      </w:r>
      <w:r w:rsidRPr="00C25E4D">
        <w:rPr>
          <w:rFonts w:ascii="Corbel" w:hAnsi="Corbel"/>
          <w:szCs w:val="18"/>
        </w:rPr>
        <w:t xml:space="preserve"> uitmaakt</w:t>
      </w:r>
      <w:r w:rsidR="00901BE6">
        <w:rPr>
          <w:rFonts w:ascii="Corbel" w:hAnsi="Corbel"/>
          <w:szCs w:val="18"/>
        </w:rPr>
        <w:t xml:space="preserve"> van een </w:t>
      </w:r>
      <w:r w:rsidR="00FD7EE5">
        <w:rPr>
          <w:rFonts w:ascii="Corbel" w:hAnsi="Corbel"/>
          <w:szCs w:val="18"/>
        </w:rPr>
        <w:t>holding</w:t>
      </w:r>
      <w:r w:rsidR="00901BE6">
        <w:rPr>
          <w:rFonts w:ascii="Corbel" w:hAnsi="Corbel"/>
          <w:szCs w:val="18"/>
        </w:rPr>
        <w:t xml:space="preserve">, </w:t>
      </w:r>
      <w:r w:rsidRPr="00C25E4D">
        <w:rPr>
          <w:rFonts w:ascii="Corbel" w:hAnsi="Corbel"/>
          <w:szCs w:val="18"/>
        </w:rPr>
        <w:t>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591AB2AB" w14:textId="77777777" w:rsidR="00A501DA" w:rsidRPr="00C25E4D" w:rsidRDefault="00A501DA" w:rsidP="00C25E4D">
      <w:pPr>
        <w:spacing w:line="276" w:lineRule="auto"/>
        <w:rPr>
          <w:rFonts w:ascii="Corbel" w:hAnsi="Corbel"/>
          <w:szCs w:val="18"/>
        </w:rPr>
      </w:pPr>
    </w:p>
    <w:p w14:paraId="70453531" w14:textId="1B548BF8" w:rsidR="00E20C95" w:rsidRDefault="00A501DA"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Onder rechtsgeldige ondertekening wordt voorts verstaan een rechtsgeldige elektronische handtekening of een rechtsgeldige ‘natte’ handtekening, waarna de betref</w:t>
      </w:r>
      <w:r w:rsidR="00E20C95">
        <w:rPr>
          <w:rFonts w:ascii="Corbel" w:hAnsi="Corbel"/>
          <w:szCs w:val="18"/>
        </w:rPr>
        <w:t xml:space="preserve">fende documenten zijn </w:t>
      </w:r>
      <w:r w:rsidR="00E26926">
        <w:rPr>
          <w:rFonts w:ascii="Corbel" w:hAnsi="Corbel"/>
          <w:szCs w:val="18"/>
        </w:rPr>
        <w:t>gescand</w:t>
      </w:r>
      <w:r w:rsidR="00E20C95">
        <w:rPr>
          <w:rFonts w:ascii="Corbel" w:hAnsi="Corbel"/>
          <w:szCs w:val="18"/>
        </w:rPr>
        <w:t>.</w:t>
      </w:r>
    </w:p>
    <w:p w14:paraId="2A16884C" w14:textId="77777777" w:rsidR="00E20C95" w:rsidRDefault="00E20C95" w:rsidP="00E20C95">
      <w:pPr>
        <w:tabs>
          <w:tab w:val="left" w:pos="567"/>
        </w:tabs>
        <w:spacing w:line="276" w:lineRule="auto"/>
        <w:ind w:left="567"/>
        <w:rPr>
          <w:rFonts w:ascii="Corbel" w:hAnsi="Corbel"/>
          <w:szCs w:val="18"/>
        </w:rPr>
      </w:pPr>
    </w:p>
    <w:p w14:paraId="3D7789E0" w14:textId="77777777" w:rsidR="00E20C95" w:rsidRDefault="00E20C95" w:rsidP="006C25C0">
      <w:pPr>
        <w:numPr>
          <w:ilvl w:val="0"/>
          <w:numId w:val="41"/>
        </w:numPr>
        <w:tabs>
          <w:tab w:val="left" w:pos="567"/>
        </w:tabs>
        <w:spacing w:line="276" w:lineRule="auto"/>
        <w:ind w:left="567" w:hanging="425"/>
        <w:rPr>
          <w:rFonts w:ascii="Corbel" w:hAnsi="Corbel"/>
          <w:szCs w:val="18"/>
        </w:rPr>
      </w:pPr>
      <w:r w:rsidRPr="00E20C95">
        <w:rPr>
          <w:rFonts w:ascii="Corbel" w:hAnsi="Corbe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2DF12E0B" w14:textId="77777777" w:rsidR="00E20C95" w:rsidRDefault="00E20C95" w:rsidP="00E20C95">
      <w:pPr>
        <w:tabs>
          <w:tab w:val="left" w:pos="567"/>
        </w:tabs>
        <w:spacing w:line="276" w:lineRule="auto"/>
        <w:ind w:left="567"/>
        <w:rPr>
          <w:rFonts w:ascii="Corbel" w:hAnsi="Corbel"/>
          <w:szCs w:val="18"/>
        </w:rPr>
      </w:pPr>
    </w:p>
    <w:p w14:paraId="18802368" w14:textId="77777777" w:rsidR="00E20C95" w:rsidRPr="00E20C95" w:rsidRDefault="00E20C95" w:rsidP="006C25C0">
      <w:pPr>
        <w:numPr>
          <w:ilvl w:val="0"/>
          <w:numId w:val="41"/>
        </w:numPr>
        <w:tabs>
          <w:tab w:val="left" w:pos="567"/>
        </w:tabs>
        <w:spacing w:line="276" w:lineRule="auto"/>
        <w:ind w:left="567" w:hanging="425"/>
        <w:rPr>
          <w:rFonts w:ascii="Corbel" w:hAnsi="Corbel"/>
          <w:szCs w:val="18"/>
        </w:rPr>
      </w:pPr>
      <w:r w:rsidRPr="00E20C95">
        <w:rPr>
          <w:rFonts w:ascii="Corbel" w:hAnsi="Corbel"/>
          <w:szCs w:val="18"/>
        </w:rPr>
        <w:t>De Aanbestedende dienst behoudt zich het recht voor zonder nadere toestemming alle door de Ondernemer verstrekte gegevens op juistheid te controleren en de opgegeven referenten te benaderen.</w:t>
      </w:r>
    </w:p>
    <w:p w14:paraId="06DB043B" w14:textId="77777777" w:rsidR="000D45F0" w:rsidRPr="00C25E4D" w:rsidRDefault="000D45F0" w:rsidP="00C25E4D">
      <w:pPr>
        <w:tabs>
          <w:tab w:val="left" w:pos="567"/>
        </w:tabs>
        <w:spacing w:line="276" w:lineRule="auto"/>
        <w:rPr>
          <w:rFonts w:ascii="Corbel" w:hAnsi="Corbel"/>
          <w:szCs w:val="18"/>
        </w:rPr>
      </w:pPr>
    </w:p>
    <w:p w14:paraId="1B3E0ECC" w14:textId="77777777" w:rsidR="000D45F0" w:rsidRPr="00C25E4D" w:rsidRDefault="000D45F0" w:rsidP="006C25C0">
      <w:pPr>
        <w:numPr>
          <w:ilvl w:val="0"/>
          <w:numId w:val="41"/>
        </w:numPr>
        <w:tabs>
          <w:tab w:val="left" w:pos="567"/>
        </w:tabs>
        <w:spacing w:line="276" w:lineRule="auto"/>
        <w:ind w:left="567" w:hanging="425"/>
        <w:rPr>
          <w:rFonts w:ascii="Corbel" w:hAnsi="Corbel"/>
          <w:szCs w:val="18"/>
        </w:rPr>
      </w:pPr>
      <w:r w:rsidRPr="00C25E4D">
        <w:rPr>
          <w:rFonts w:ascii="Corbel" w:hAnsi="Corbel"/>
          <w:szCs w:val="18"/>
        </w:rPr>
        <w:t>Inschrijvingen zullen na afloop van deze aanbestedingsprocedure niet worden geretourneerd.</w:t>
      </w:r>
    </w:p>
    <w:p w14:paraId="36CA66E6"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42" w:name="_Toc354472069"/>
      <w:bookmarkStart w:id="43" w:name="_Toc356476830"/>
      <w:bookmarkStart w:id="44" w:name="_Toc356476926"/>
      <w:bookmarkStart w:id="45" w:name="_Toc356477000"/>
      <w:bookmarkStart w:id="46" w:name="_Toc356484235"/>
      <w:bookmarkStart w:id="47" w:name="_Toc356484344"/>
      <w:bookmarkStart w:id="48" w:name="_Toc356485231"/>
      <w:bookmarkStart w:id="49" w:name="_Toc357695129"/>
      <w:bookmarkStart w:id="50" w:name="_Toc358011557"/>
      <w:bookmarkStart w:id="51" w:name="_Toc379550302"/>
      <w:bookmarkStart w:id="52" w:name="_Toc423900671"/>
      <w:bookmarkStart w:id="53" w:name="_Toc445911300"/>
      <w:bookmarkStart w:id="54" w:name="_Toc447864214"/>
      <w:bookmarkStart w:id="55" w:name="_Toc212217390"/>
      <w:r w:rsidRPr="00C25E4D">
        <w:rPr>
          <w:rFonts w:ascii="Corbel" w:hAnsi="Corbel"/>
          <w:sz w:val="18"/>
          <w:szCs w:val="18"/>
        </w:rPr>
        <w:t xml:space="preserve">Inschrijven als </w:t>
      </w:r>
      <w:r w:rsidR="00BD00D9" w:rsidRPr="00C25E4D">
        <w:rPr>
          <w:rFonts w:ascii="Corbel" w:hAnsi="Corbel"/>
          <w:sz w:val="18"/>
          <w:szCs w:val="18"/>
        </w:rPr>
        <w:t>Samenwerkingsverband (combinatie)</w:t>
      </w:r>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0DDA67A4" w14:textId="77777777" w:rsidR="00826222" w:rsidRPr="00C25E4D" w:rsidRDefault="00826222" w:rsidP="00C25E4D">
      <w:pPr>
        <w:spacing w:line="276" w:lineRule="auto"/>
        <w:rPr>
          <w:rFonts w:ascii="Corbel" w:hAnsi="Corbel"/>
          <w:szCs w:val="18"/>
        </w:rPr>
      </w:pPr>
      <w:r w:rsidRPr="00C25E4D">
        <w:rPr>
          <w:rFonts w:ascii="Corbel" w:hAnsi="Corbel"/>
          <w:szCs w:val="18"/>
        </w:rPr>
        <w:t xml:space="preserve">Een </w:t>
      </w:r>
      <w:r w:rsidR="00BD00D9" w:rsidRPr="00C25E4D">
        <w:rPr>
          <w:rFonts w:ascii="Corbel" w:hAnsi="Corbel"/>
          <w:szCs w:val="18"/>
        </w:rPr>
        <w:t xml:space="preserve">Samenwerkingsverband </w:t>
      </w:r>
      <w:r w:rsidR="00A501DA" w:rsidRPr="00C25E4D">
        <w:rPr>
          <w:rFonts w:ascii="Corbel" w:hAnsi="Corbel"/>
          <w:szCs w:val="18"/>
        </w:rPr>
        <w:t xml:space="preserve">van Ondernemers </w:t>
      </w:r>
      <w:r w:rsidR="00BD00D9" w:rsidRPr="00C25E4D">
        <w:rPr>
          <w:rFonts w:ascii="Corbel" w:hAnsi="Corbel"/>
          <w:szCs w:val="18"/>
        </w:rPr>
        <w:t>(combinatie)</w:t>
      </w:r>
      <w:r w:rsidRPr="00C25E4D">
        <w:rPr>
          <w:rFonts w:ascii="Corbel" w:hAnsi="Corbel"/>
          <w:szCs w:val="18"/>
        </w:rPr>
        <w:t xml:space="preserve"> kan </w:t>
      </w:r>
      <w:r w:rsidR="00A375E2" w:rsidRPr="00C25E4D">
        <w:rPr>
          <w:rFonts w:ascii="Corbel" w:hAnsi="Corbel"/>
          <w:szCs w:val="18"/>
        </w:rPr>
        <w:t>deelnemen</w:t>
      </w:r>
      <w:r w:rsidRPr="00C25E4D">
        <w:rPr>
          <w:rFonts w:ascii="Corbel" w:hAnsi="Corbel"/>
          <w:szCs w:val="18"/>
        </w:rPr>
        <w:t xml:space="preserve"> als één Inschrijver. Voor de Inschrijving als </w:t>
      </w:r>
      <w:r w:rsidR="00BD00D9" w:rsidRPr="00C25E4D">
        <w:rPr>
          <w:rFonts w:ascii="Corbel" w:hAnsi="Corbel"/>
          <w:szCs w:val="18"/>
        </w:rPr>
        <w:t>Samenwerkingsverband (combinatie)</w:t>
      </w:r>
      <w:r w:rsidR="004804B5" w:rsidRPr="00C25E4D">
        <w:rPr>
          <w:rFonts w:ascii="Corbel" w:hAnsi="Corbel"/>
          <w:szCs w:val="18"/>
        </w:rPr>
        <w:t xml:space="preserve"> gelden onderstaande aanvullende </w:t>
      </w:r>
      <w:r w:rsidR="00A501DA" w:rsidRPr="00C25E4D">
        <w:rPr>
          <w:rFonts w:ascii="Corbel" w:hAnsi="Corbel"/>
          <w:szCs w:val="18"/>
        </w:rPr>
        <w:t>bepalingen.</w:t>
      </w:r>
    </w:p>
    <w:p w14:paraId="0EC6A924" w14:textId="77777777" w:rsidR="00826222" w:rsidRPr="00C25E4D" w:rsidRDefault="00826222" w:rsidP="00C25E4D">
      <w:pPr>
        <w:spacing w:line="276" w:lineRule="auto"/>
        <w:rPr>
          <w:rFonts w:ascii="Corbel" w:hAnsi="Corbel"/>
          <w:szCs w:val="18"/>
        </w:rPr>
      </w:pPr>
    </w:p>
    <w:p w14:paraId="76538425" w14:textId="77777777" w:rsidR="00A501DA" w:rsidRDefault="00826222" w:rsidP="006C25C0">
      <w:pPr>
        <w:numPr>
          <w:ilvl w:val="0"/>
          <w:numId w:val="31"/>
        </w:numPr>
        <w:tabs>
          <w:tab w:val="clear" w:pos="720"/>
          <w:tab w:val="num" w:pos="567"/>
          <w:tab w:val="left" w:pos="709"/>
        </w:tabs>
        <w:spacing w:line="276" w:lineRule="auto"/>
        <w:ind w:left="567" w:hanging="425"/>
        <w:rPr>
          <w:rFonts w:ascii="Corbel" w:hAnsi="Corbel"/>
          <w:szCs w:val="18"/>
        </w:rPr>
      </w:pPr>
      <w:r w:rsidRPr="00C25E4D">
        <w:rPr>
          <w:rFonts w:ascii="Corbel" w:hAnsi="Corbel"/>
          <w:szCs w:val="18"/>
        </w:rPr>
        <w:t xml:space="preserve">Indien Inschrijver gevormd wordt door een </w:t>
      </w:r>
      <w:r w:rsidR="00BD00D9" w:rsidRPr="00C25E4D">
        <w:rPr>
          <w:rFonts w:ascii="Corbel" w:hAnsi="Corbel"/>
          <w:szCs w:val="18"/>
        </w:rPr>
        <w:t>Samenwerkingsverband (combinatie)</w:t>
      </w:r>
      <w:r w:rsidRPr="00C25E4D">
        <w:rPr>
          <w:rFonts w:ascii="Corbel" w:hAnsi="Corbel"/>
          <w:szCs w:val="18"/>
        </w:rPr>
        <w:t>, dan dient Inschrijver de vorm en de samenstelling aan te geven in de</w:t>
      </w:r>
      <w:r w:rsidRPr="00C25E4D">
        <w:rPr>
          <w:rFonts w:ascii="Corbel" w:hAnsi="Corbel"/>
          <w:b/>
          <w:szCs w:val="18"/>
        </w:rPr>
        <w:t xml:space="preserve"> </w:t>
      </w:r>
      <w:r w:rsidR="004804B5" w:rsidRPr="00C25E4D">
        <w:rPr>
          <w:rFonts w:ascii="Corbel" w:hAnsi="Corbel"/>
          <w:b/>
          <w:szCs w:val="18"/>
        </w:rPr>
        <w:t>a</w:t>
      </w:r>
      <w:r w:rsidRPr="00C25E4D">
        <w:rPr>
          <w:rFonts w:ascii="Corbel" w:hAnsi="Corbel"/>
          <w:b/>
          <w:szCs w:val="18"/>
        </w:rPr>
        <w:t>anbiedingsbrief</w:t>
      </w:r>
      <w:r w:rsidRPr="00C25E4D">
        <w:rPr>
          <w:rFonts w:ascii="Corbel" w:hAnsi="Corbel"/>
          <w:szCs w:val="18"/>
        </w:rPr>
        <w:t xml:space="preserve"> </w:t>
      </w:r>
      <w:r w:rsidR="003801DE">
        <w:rPr>
          <w:rFonts w:ascii="Corbel" w:hAnsi="Corbel"/>
          <w:szCs w:val="18"/>
        </w:rPr>
        <w:t>die onderdeel van de</w:t>
      </w:r>
      <w:r w:rsidRPr="00C25E4D">
        <w:rPr>
          <w:rFonts w:ascii="Corbel" w:hAnsi="Corbel"/>
          <w:szCs w:val="18"/>
        </w:rPr>
        <w:t xml:space="preserve"> Inschrijving</w:t>
      </w:r>
      <w:r w:rsidR="00A375E2" w:rsidRPr="00C25E4D">
        <w:rPr>
          <w:rFonts w:ascii="Corbel" w:hAnsi="Corbel"/>
          <w:szCs w:val="18"/>
        </w:rPr>
        <w:t xml:space="preserve"> </w:t>
      </w:r>
      <w:r w:rsidR="003801DE">
        <w:rPr>
          <w:rFonts w:ascii="Corbel" w:hAnsi="Corbel"/>
          <w:szCs w:val="18"/>
        </w:rPr>
        <w:t xml:space="preserve">uitmaakt, </w:t>
      </w:r>
      <w:r w:rsidR="00A375E2" w:rsidRPr="00C25E4D">
        <w:rPr>
          <w:rFonts w:ascii="Corbel" w:hAnsi="Corbel"/>
          <w:szCs w:val="18"/>
        </w:rPr>
        <w:t>inclusief een</w:t>
      </w:r>
      <w:r w:rsidRPr="00C25E4D">
        <w:rPr>
          <w:rFonts w:ascii="Corbel" w:hAnsi="Corbel"/>
          <w:szCs w:val="18"/>
        </w:rPr>
        <w:t xml:space="preserve"> beschrijving van de verdeling van de Opdracht over deze</w:t>
      </w:r>
      <w:r w:rsidR="00A375E2" w:rsidRPr="00C25E4D">
        <w:rPr>
          <w:rFonts w:ascii="Corbel" w:hAnsi="Corbel"/>
          <w:szCs w:val="18"/>
        </w:rPr>
        <w:t xml:space="preserve"> entiteiten.</w:t>
      </w:r>
    </w:p>
    <w:p w14:paraId="7D0176E0" w14:textId="77777777" w:rsidR="00514156" w:rsidRDefault="00514156" w:rsidP="00514156">
      <w:pPr>
        <w:tabs>
          <w:tab w:val="left" w:pos="567"/>
          <w:tab w:val="left" w:pos="709"/>
        </w:tabs>
        <w:spacing w:line="276" w:lineRule="auto"/>
        <w:ind w:left="567" w:hanging="425"/>
        <w:rPr>
          <w:rFonts w:ascii="Corbel" w:hAnsi="Corbel"/>
          <w:szCs w:val="18"/>
        </w:rPr>
      </w:pPr>
    </w:p>
    <w:p w14:paraId="3C3A5DE5" w14:textId="03CE9484" w:rsidR="00514156" w:rsidRPr="00F75B0C" w:rsidRDefault="00826222" w:rsidP="006C25C0">
      <w:pPr>
        <w:pStyle w:val="Lijstalinea"/>
        <w:numPr>
          <w:ilvl w:val="0"/>
          <w:numId w:val="31"/>
        </w:numPr>
        <w:tabs>
          <w:tab w:val="clear" w:pos="720"/>
          <w:tab w:val="left" w:pos="567"/>
        </w:tabs>
        <w:spacing w:line="276" w:lineRule="auto"/>
        <w:ind w:left="567" w:hanging="425"/>
        <w:rPr>
          <w:rFonts w:ascii="Corbel" w:hAnsi="Corbel"/>
          <w:b/>
          <w:sz w:val="18"/>
          <w:szCs w:val="18"/>
          <w:lang w:val="nl-NL" w:eastAsia="nl-NL"/>
        </w:rPr>
      </w:pPr>
      <w:r w:rsidRPr="00F75B0C">
        <w:rPr>
          <w:rFonts w:ascii="Corbel" w:hAnsi="Corbel"/>
          <w:sz w:val="18"/>
          <w:szCs w:val="18"/>
          <w:lang w:val="nl-NL"/>
        </w:rPr>
        <w:t>Alle Onderne</w:t>
      </w:r>
      <w:r w:rsidR="00A501DA" w:rsidRPr="00F75B0C">
        <w:rPr>
          <w:rFonts w:ascii="Corbel" w:hAnsi="Corbel"/>
          <w:sz w:val="18"/>
          <w:szCs w:val="18"/>
          <w:lang w:val="nl-NL"/>
        </w:rPr>
        <w:t>mers</w:t>
      </w:r>
      <w:r w:rsidRPr="00F75B0C">
        <w:rPr>
          <w:rFonts w:ascii="Corbel" w:hAnsi="Corbel"/>
          <w:sz w:val="18"/>
          <w:szCs w:val="18"/>
          <w:lang w:val="nl-NL"/>
        </w:rPr>
        <w:t xml:space="preserve"> die deelnemen in het </w:t>
      </w:r>
      <w:r w:rsidR="00BD00D9" w:rsidRPr="00F75B0C">
        <w:rPr>
          <w:rFonts w:ascii="Corbel" w:hAnsi="Corbel"/>
          <w:sz w:val="18"/>
          <w:szCs w:val="18"/>
          <w:lang w:val="nl-NL"/>
        </w:rPr>
        <w:t>Samenwerkingsverband (combinatie)</w:t>
      </w:r>
      <w:r w:rsidRPr="00F75B0C">
        <w:rPr>
          <w:rFonts w:ascii="Corbel" w:hAnsi="Corbel"/>
          <w:sz w:val="18"/>
          <w:szCs w:val="18"/>
          <w:lang w:val="nl-NL"/>
        </w:rPr>
        <w:t xml:space="preserve"> (ook wel combinanten genoemd)</w:t>
      </w:r>
      <w:r w:rsidR="004612C5" w:rsidRPr="00F75B0C">
        <w:rPr>
          <w:rFonts w:ascii="Corbel" w:hAnsi="Corbel"/>
          <w:sz w:val="18"/>
          <w:szCs w:val="18"/>
          <w:lang w:val="nl-NL"/>
        </w:rPr>
        <w:t xml:space="preserve"> </w:t>
      </w:r>
      <w:r w:rsidRPr="00F75B0C">
        <w:rPr>
          <w:rFonts w:ascii="Corbel" w:hAnsi="Corbel"/>
          <w:sz w:val="18"/>
          <w:szCs w:val="18"/>
          <w:lang w:val="nl-NL"/>
        </w:rPr>
        <w:t xml:space="preserve">dienen </w:t>
      </w:r>
      <w:r w:rsidRPr="00F75B0C">
        <w:rPr>
          <w:rFonts w:ascii="Corbel" w:hAnsi="Corbel"/>
          <w:sz w:val="18"/>
          <w:szCs w:val="18"/>
          <w:u w:val="single"/>
          <w:lang w:val="nl-NL"/>
        </w:rPr>
        <w:t>individueel een zelfstandig</w:t>
      </w:r>
      <w:r w:rsidR="004E6F88" w:rsidRPr="00F75B0C">
        <w:rPr>
          <w:rFonts w:ascii="Corbel" w:hAnsi="Corbel"/>
          <w:b/>
          <w:sz w:val="18"/>
          <w:szCs w:val="18"/>
          <w:u w:val="single"/>
          <w:lang w:val="nl-NL"/>
        </w:rPr>
        <w:t xml:space="preserve"> Uniform Europees Aanbestedingsdocument</w:t>
      </w:r>
      <w:r w:rsidR="004E6F88" w:rsidRPr="00F75B0C">
        <w:rPr>
          <w:rFonts w:ascii="Corbel" w:hAnsi="Corbel"/>
          <w:sz w:val="18"/>
          <w:szCs w:val="18"/>
          <w:u w:val="single"/>
          <w:lang w:val="nl-NL"/>
        </w:rPr>
        <w:t xml:space="preserve"> </w:t>
      </w:r>
      <w:r w:rsidRPr="00F75B0C">
        <w:rPr>
          <w:rFonts w:ascii="Corbel" w:hAnsi="Corbel"/>
          <w:sz w:val="18"/>
          <w:szCs w:val="18"/>
          <w:lang w:val="nl-NL"/>
        </w:rPr>
        <w:t>in te vullen</w:t>
      </w:r>
      <w:r w:rsidR="00514156" w:rsidRPr="00F75B0C">
        <w:rPr>
          <w:rFonts w:ascii="Corbel" w:hAnsi="Corbel"/>
          <w:sz w:val="18"/>
          <w:szCs w:val="18"/>
          <w:lang w:val="nl-NL"/>
        </w:rPr>
        <w:t xml:space="preserve"> </w:t>
      </w:r>
      <w:r w:rsidRPr="00F75B0C">
        <w:rPr>
          <w:rFonts w:ascii="Corbel" w:hAnsi="Corbel"/>
          <w:sz w:val="18"/>
          <w:szCs w:val="18"/>
          <w:lang w:val="nl-NL"/>
        </w:rPr>
        <w:t>en</w:t>
      </w:r>
      <w:r w:rsidR="004804B5" w:rsidRPr="00F75B0C">
        <w:rPr>
          <w:rFonts w:ascii="Corbel" w:hAnsi="Corbel"/>
          <w:sz w:val="18"/>
          <w:szCs w:val="18"/>
          <w:lang w:val="nl-NL"/>
        </w:rPr>
        <w:t xml:space="preserve"> bij de Inschrijving te voegen</w:t>
      </w:r>
      <w:r w:rsidR="002B453B" w:rsidRPr="00F75B0C">
        <w:rPr>
          <w:rFonts w:ascii="Corbel" w:hAnsi="Corbel"/>
          <w:sz w:val="18"/>
          <w:szCs w:val="18"/>
          <w:lang w:val="nl-NL"/>
        </w:rPr>
        <w:t xml:space="preserve">. </w:t>
      </w:r>
      <w:r w:rsidR="00514156" w:rsidRPr="00F75B0C">
        <w:rPr>
          <w:rFonts w:ascii="Corbel" w:hAnsi="Corbel"/>
          <w:b/>
          <w:sz w:val="18"/>
          <w:szCs w:val="18"/>
          <w:lang w:val="nl-NL" w:eastAsia="nl-NL"/>
        </w:rPr>
        <w:t xml:space="preserve">Derhalve geldt een handtekening onder de </w:t>
      </w:r>
      <w:r w:rsidR="00FC2146">
        <w:rPr>
          <w:rFonts w:ascii="Corbel" w:hAnsi="Corbel"/>
          <w:b/>
          <w:sz w:val="18"/>
          <w:szCs w:val="18"/>
          <w:lang w:val="nl-NL" w:eastAsia="nl-NL"/>
        </w:rPr>
        <w:t>I</w:t>
      </w:r>
      <w:r w:rsidR="00514156" w:rsidRPr="00F75B0C">
        <w:rPr>
          <w:rFonts w:ascii="Corbel" w:hAnsi="Corbel"/>
          <w:b/>
          <w:sz w:val="18"/>
          <w:szCs w:val="18"/>
          <w:lang w:val="nl-NL" w:eastAsia="nl-NL"/>
        </w:rPr>
        <w:t>nschrijving ook als een ondertekening van het UEA.</w:t>
      </w:r>
    </w:p>
    <w:p w14:paraId="2630F109" w14:textId="77777777" w:rsidR="00826222" w:rsidRPr="00C25E4D" w:rsidRDefault="00826222" w:rsidP="00C25E4D">
      <w:pPr>
        <w:tabs>
          <w:tab w:val="left" w:pos="567"/>
        </w:tabs>
        <w:spacing w:line="276" w:lineRule="auto"/>
        <w:ind w:left="567" w:hanging="425"/>
        <w:rPr>
          <w:rFonts w:ascii="Corbel" w:hAnsi="Corbel"/>
          <w:szCs w:val="18"/>
        </w:rPr>
      </w:pPr>
    </w:p>
    <w:p w14:paraId="3E9BADC0" w14:textId="356800D7" w:rsidR="00826222" w:rsidRPr="00C25E4D" w:rsidRDefault="00826222"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 xml:space="preserve">Alle </w:t>
      </w:r>
      <w:r w:rsidR="00595A00" w:rsidRPr="00C25E4D">
        <w:rPr>
          <w:rFonts w:ascii="Corbel" w:hAnsi="Corbel"/>
          <w:szCs w:val="18"/>
        </w:rPr>
        <w:t>combinanten</w:t>
      </w:r>
      <w:r w:rsidRPr="00C25E4D">
        <w:rPr>
          <w:rFonts w:ascii="Corbel" w:hAnsi="Corbel"/>
          <w:szCs w:val="18"/>
        </w:rPr>
        <w:t xml:space="preserve"> dienen </w:t>
      </w:r>
      <w:r w:rsidR="004E6F88">
        <w:rPr>
          <w:rFonts w:ascii="Corbel" w:hAnsi="Corbel"/>
          <w:szCs w:val="18"/>
        </w:rPr>
        <w:t>in het</w:t>
      </w:r>
      <w:r w:rsidR="00595A00" w:rsidRPr="00C25E4D">
        <w:rPr>
          <w:rFonts w:ascii="Corbel" w:hAnsi="Corbel"/>
          <w:szCs w:val="18"/>
        </w:rPr>
        <w:t xml:space="preserve"> </w:t>
      </w:r>
      <w:r w:rsidR="000C7828">
        <w:rPr>
          <w:rFonts w:ascii="Corbel" w:hAnsi="Corbel"/>
          <w:b/>
          <w:szCs w:val="18"/>
        </w:rPr>
        <w:t>Uniform Europees Aanbestedingsdocument</w:t>
      </w:r>
      <w:r w:rsidR="00524055">
        <w:rPr>
          <w:rFonts w:ascii="Corbel" w:hAnsi="Corbel"/>
          <w:b/>
          <w:szCs w:val="18"/>
        </w:rPr>
        <w:t xml:space="preserve"> </w:t>
      </w:r>
      <w:r w:rsidR="00595A00" w:rsidRPr="00C25E4D">
        <w:rPr>
          <w:rFonts w:ascii="Corbel" w:hAnsi="Corbel"/>
          <w:szCs w:val="18"/>
        </w:rPr>
        <w:t xml:space="preserve">de namen van de overige combinanten op te geven. </w:t>
      </w:r>
      <w:r w:rsidR="00524055">
        <w:rPr>
          <w:rFonts w:ascii="Corbel" w:hAnsi="Corbel"/>
          <w:szCs w:val="18"/>
        </w:rPr>
        <w:t>Tevens dient</w:t>
      </w:r>
      <w:r w:rsidR="00595A00" w:rsidRPr="00C25E4D">
        <w:rPr>
          <w:rFonts w:ascii="Corbel" w:hAnsi="Corbel"/>
          <w:szCs w:val="18"/>
        </w:rPr>
        <w:t xml:space="preserve"> opgegeven te worden welke </w:t>
      </w:r>
      <w:r w:rsidRPr="00C25E4D">
        <w:rPr>
          <w:rFonts w:ascii="Corbel" w:hAnsi="Corbel"/>
          <w:szCs w:val="18"/>
        </w:rPr>
        <w:t>Ondernem</w:t>
      </w:r>
      <w:r w:rsidR="00B14823" w:rsidRPr="00C25E4D">
        <w:rPr>
          <w:rFonts w:ascii="Corbel" w:hAnsi="Corbel"/>
          <w:szCs w:val="18"/>
        </w:rPr>
        <w:t xml:space="preserve">er </w:t>
      </w:r>
      <w:r w:rsidRPr="00C25E4D">
        <w:rPr>
          <w:rFonts w:ascii="Corbel" w:hAnsi="Corbel"/>
          <w:szCs w:val="18"/>
        </w:rPr>
        <w:t xml:space="preserve">de leiding van het </w:t>
      </w:r>
      <w:r w:rsidR="00BD00D9" w:rsidRPr="00C25E4D">
        <w:rPr>
          <w:rFonts w:ascii="Corbel" w:hAnsi="Corbel"/>
          <w:szCs w:val="18"/>
        </w:rPr>
        <w:t>Samenwerkingsverband (combinatie)</w:t>
      </w:r>
      <w:r w:rsidRPr="00C25E4D">
        <w:rPr>
          <w:rFonts w:ascii="Corbel" w:hAnsi="Corbel"/>
          <w:szCs w:val="18"/>
        </w:rPr>
        <w:t xml:space="preserve"> heeft en als verantwoordelijk gemachtigde (‘penvoerder’) namens het </w:t>
      </w:r>
      <w:r w:rsidR="00BD00D9" w:rsidRPr="00C25E4D">
        <w:rPr>
          <w:rFonts w:ascii="Corbel" w:hAnsi="Corbel"/>
          <w:szCs w:val="18"/>
        </w:rPr>
        <w:t>Samenwerkingsverband (combinatie)</w:t>
      </w:r>
      <w:r w:rsidRPr="00C25E4D">
        <w:rPr>
          <w:rFonts w:ascii="Corbel" w:hAnsi="Corbel"/>
          <w:szCs w:val="18"/>
        </w:rPr>
        <w:t xml:space="preserve"> jegens de Aanbestedende dienst, althans Opdrachtgever, zal optreden. De penvoerder is dus de Onderne</w:t>
      </w:r>
      <w:r w:rsidR="00B14823" w:rsidRPr="00C25E4D">
        <w:rPr>
          <w:rFonts w:ascii="Corbel" w:hAnsi="Corbel"/>
          <w:szCs w:val="18"/>
        </w:rPr>
        <w:t xml:space="preserve">mer </w:t>
      </w:r>
      <w:r w:rsidRPr="00C25E4D">
        <w:rPr>
          <w:rFonts w:ascii="Corbel" w:hAnsi="Corbel"/>
          <w:szCs w:val="18"/>
        </w:rPr>
        <w:t>die</w:t>
      </w:r>
      <w:r w:rsidR="00A375E2" w:rsidRPr="00C25E4D">
        <w:rPr>
          <w:rFonts w:ascii="Corbel" w:hAnsi="Corbel"/>
          <w:szCs w:val="18"/>
        </w:rPr>
        <w:t xml:space="preserve"> door elke combinant </w:t>
      </w:r>
      <w:r w:rsidRPr="00C25E4D">
        <w:rPr>
          <w:rFonts w:ascii="Corbel" w:hAnsi="Corbel"/>
          <w:szCs w:val="18"/>
        </w:rPr>
        <w:t xml:space="preserve">adequaat is gemachtigd om </w:t>
      </w:r>
      <w:r w:rsidR="00A375E2" w:rsidRPr="00C25E4D">
        <w:rPr>
          <w:rFonts w:ascii="Corbel" w:hAnsi="Corbel"/>
          <w:szCs w:val="18"/>
        </w:rPr>
        <w:t>namens het Samenwerkingsverband</w:t>
      </w:r>
      <w:r w:rsidRPr="00C25E4D">
        <w:rPr>
          <w:rFonts w:ascii="Corbel" w:hAnsi="Corbel"/>
          <w:szCs w:val="18"/>
        </w:rPr>
        <w:t xml:space="preserve"> verplichtingen aan te gaan</w:t>
      </w:r>
      <w:r w:rsidR="00A375E2" w:rsidRPr="00C25E4D">
        <w:rPr>
          <w:rFonts w:ascii="Corbel" w:hAnsi="Corbel"/>
          <w:szCs w:val="18"/>
        </w:rPr>
        <w:t xml:space="preserve"> in het kader van deze aanbesteding</w:t>
      </w:r>
      <w:r w:rsidR="00335FA8" w:rsidRPr="00C25E4D">
        <w:rPr>
          <w:rFonts w:ascii="Corbel" w:hAnsi="Corbel"/>
          <w:szCs w:val="18"/>
        </w:rPr>
        <w:t>.</w:t>
      </w:r>
      <w:r w:rsidR="00595A00" w:rsidRPr="00C25E4D">
        <w:rPr>
          <w:rFonts w:ascii="Corbel" w:hAnsi="Corbel"/>
          <w:szCs w:val="18"/>
        </w:rPr>
        <w:t xml:space="preserve"> Onder </w:t>
      </w:r>
      <w:r w:rsidR="00C91D4B">
        <w:rPr>
          <w:rFonts w:ascii="Corbel" w:hAnsi="Corbel"/>
          <w:szCs w:val="18"/>
        </w:rPr>
        <w:t>II C</w:t>
      </w:r>
      <w:r w:rsidR="00595A00" w:rsidRPr="00C25E4D">
        <w:rPr>
          <w:rFonts w:ascii="Corbel" w:hAnsi="Corbel"/>
          <w:szCs w:val="18"/>
        </w:rPr>
        <w:t xml:space="preserve"> dienen combinanten op te geven voor welke geschiktheidseisen binnen het Samenwerkingsverband (combinatie) een beroep op zijn onderneming wordt gedaan.</w:t>
      </w:r>
    </w:p>
    <w:p w14:paraId="75658387" w14:textId="77777777" w:rsidR="00826222" w:rsidRPr="00C25E4D" w:rsidRDefault="00826222" w:rsidP="00C25E4D">
      <w:pPr>
        <w:tabs>
          <w:tab w:val="left" w:pos="567"/>
        </w:tabs>
        <w:spacing w:line="276" w:lineRule="auto"/>
        <w:ind w:left="567" w:hanging="425"/>
        <w:rPr>
          <w:rFonts w:ascii="Corbel" w:hAnsi="Corbel"/>
          <w:szCs w:val="18"/>
        </w:rPr>
      </w:pPr>
    </w:p>
    <w:p w14:paraId="5273B7A5" w14:textId="0FB7F4F9" w:rsidR="00826222" w:rsidRPr="00C25E4D" w:rsidRDefault="00826222"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 xml:space="preserve">Door het invullen en rechtsgeldig ondertekenen van </w:t>
      </w:r>
      <w:r w:rsidR="004E6F88">
        <w:rPr>
          <w:rFonts w:ascii="Corbel" w:hAnsi="Corbel"/>
          <w:szCs w:val="18"/>
        </w:rPr>
        <w:t xml:space="preserve">het </w:t>
      </w:r>
      <w:r w:rsidR="004E6F88" w:rsidRPr="004E6F88">
        <w:rPr>
          <w:rFonts w:ascii="Corbel" w:hAnsi="Corbel"/>
          <w:b/>
          <w:szCs w:val="18"/>
        </w:rPr>
        <w:t>Uniform Europees Aanbestedingsdocument</w:t>
      </w:r>
      <w:r w:rsidRPr="00C25E4D">
        <w:rPr>
          <w:rFonts w:ascii="Corbel" w:hAnsi="Corbel"/>
          <w:b/>
          <w:bCs/>
          <w:szCs w:val="18"/>
        </w:rPr>
        <w:t xml:space="preserve"> </w:t>
      </w:r>
      <w:r w:rsidR="00A375E2" w:rsidRPr="00C25E4D">
        <w:rPr>
          <w:rFonts w:ascii="Corbel" w:hAnsi="Corbel"/>
          <w:szCs w:val="18"/>
        </w:rPr>
        <w:t xml:space="preserve">verklaart elke combinant </w:t>
      </w:r>
      <w:r w:rsidRPr="00C25E4D">
        <w:rPr>
          <w:rFonts w:ascii="Corbel" w:hAnsi="Corbel"/>
          <w:szCs w:val="18"/>
        </w:rPr>
        <w:t xml:space="preserve">dat hij </w:t>
      </w:r>
      <w:r w:rsidRPr="00C25E4D">
        <w:rPr>
          <w:rFonts w:ascii="Corbel" w:hAnsi="Corbel"/>
          <w:iCs/>
          <w:szCs w:val="18"/>
        </w:rPr>
        <w:t xml:space="preserve">gezamenlijk en hoofdelijk aansprakelijk is </w:t>
      </w:r>
      <w:r w:rsidRPr="00C25E4D">
        <w:rPr>
          <w:rFonts w:ascii="Corbel" w:hAnsi="Corbel"/>
          <w:szCs w:val="18"/>
        </w:rPr>
        <w:t>voor de nakoming van de verplichtingen uit hoofde van de Inschrijving en de Overeenkomst.</w:t>
      </w:r>
      <w:r w:rsidR="00514156">
        <w:rPr>
          <w:rFonts w:ascii="Corbel" w:hAnsi="Corbel"/>
          <w:szCs w:val="18"/>
        </w:rPr>
        <w:t xml:space="preserve"> </w:t>
      </w:r>
      <w:r w:rsidR="00514156" w:rsidRPr="00514156">
        <w:rPr>
          <w:rFonts w:ascii="Corbel" w:hAnsi="Corbel"/>
          <w:szCs w:val="18"/>
        </w:rPr>
        <w:t xml:space="preserve">Ondertekening van het formulier is niet verplicht als de handtekening betrekking heeft op meerdere documenten waarvan de eigen verklaring er 1 is (artikel 2 lid 2 Aanbestedingsbesluit). </w:t>
      </w:r>
      <w:r w:rsidRPr="00C25E4D">
        <w:rPr>
          <w:rFonts w:ascii="Corbel" w:hAnsi="Corbel"/>
          <w:szCs w:val="18"/>
        </w:rPr>
        <w:t xml:space="preserve"> </w:t>
      </w:r>
    </w:p>
    <w:p w14:paraId="3C591A78" w14:textId="77777777" w:rsidR="00826222" w:rsidRPr="00C25E4D" w:rsidRDefault="00826222" w:rsidP="00C25E4D">
      <w:pPr>
        <w:tabs>
          <w:tab w:val="left" w:pos="567"/>
        </w:tabs>
        <w:spacing w:line="276" w:lineRule="auto"/>
        <w:rPr>
          <w:rFonts w:ascii="Corbel" w:hAnsi="Corbel"/>
          <w:szCs w:val="18"/>
        </w:rPr>
      </w:pPr>
    </w:p>
    <w:p w14:paraId="41594C27" w14:textId="77777777" w:rsidR="00826222" w:rsidRPr="00C25E4D" w:rsidRDefault="00826222"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 xml:space="preserve">Een </w:t>
      </w:r>
      <w:r w:rsidR="00BD00D9" w:rsidRPr="00C25E4D">
        <w:rPr>
          <w:rFonts w:ascii="Corbel" w:hAnsi="Corbel"/>
          <w:szCs w:val="18"/>
        </w:rPr>
        <w:t>Samenwerkingsverband (combinatie)</w:t>
      </w:r>
      <w:r w:rsidRPr="00C25E4D">
        <w:rPr>
          <w:rFonts w:ascii="Corbel" w:hAnsi="Corbel"/>
          <w:szCs w:val="18"/>
        </w:rPr>
        <w:t xml:space="preserve"> in oprichting of een </w:t>
      </w:r>
      <w:r w:rsidR="00BD00D9" w:rsidRPr="00C25E4D">
        <w:rPr>
          <w:rFonts w:ascii="Corbel" w:hAnsi="Corbel"/>
          <w:szCs w:val="18"/>
        </w:rPr>
        <w:t>Samenwerkingsverband (combinatie)</w:t>
      </w:r>
      <w:r w:rsidRPr="00C25E4D">
        <w:rPr>
          <w:rFonts w:ascii="Corbel" w:hAnsi="Corbel"/>
          <w:szCs w:val="18"/>
        </w:rPr>
        <w:t xml:space="preserve"> dat zich niet organiseert als één rechtspersoon, hoeft als </w:t>
      </w:r>
      <w:r w:rsidR="00BD00D9" w:rsidRPr="00C25E4D">
        <w:rPr>
          <w:rFonts w:ascii="Corbel" w:hAnsi="Corbel"/>
          <w:szCs w:val="18"/>
        </w:rPr>
        <w:t>Samenwerkingsverband (combinatie)</w:t>
      </w:r>
      <w:r w:rsidRPr="00C25E4D">
        <w:rPr>
          <w:rFonts w:ascii="Corbel" w:hAnsi="Corbel"/>
          <w:szCs w:val="18"/>
        </w:rPr>
        <w:t xml:space="preserve"> geen bewijs van inschrijving in een nationaal beroeps- of handelsregister in te dienen. De afzonderlijke </w:t>
      </w:r>
      <w:r w:rsidR="00A375E2" w:rsidRPr="00C25E4D">
        <w:rPr>
          <w:rFonts w:ascii="Corbel" w:hAnsi="Corbel"/>
          <w:szCs w:val="18"/>
        </w:rPr>
        <w:t xml:space="preserve">combinanten </w:t>
      </w:r>
      <w:r w:rsidRPr="00C25E4D">
        <w:rPr>
          <w:rFonts w:ascii="Corbel" w:hAnsi="Corbel"/>
          <w:szCs w:val="18"/>
        </w:rPr>
        <w:t>dienen dit</w:t>
      </w:r>
      <w:r w:rsidR="003801DE">
        <w:rPr>
          <w:rFonts w:ascii="Corbel" w:hAnsi="Corbel"/>
          <w:szCs w:val="18"/>
        </w:rPr>
        <w:t xml:space="preserve"> in dat geval</w:t>
      </w:r>
      <w:r w:rsidRPr="00C25E4D">
        <w:rPr>
          <w:rFonts w:ascii="Corbel" w:hAnsi="Corbel"/>
          <w:szCs w:val="18"/>
        </w:rPr>
        <w:t xml:space="preserve"> wel te doen.</w:t>
      </w:r>
    </w:p>
    <w:p w14:paraId="19CB56DA" w14:textId="77777777" w:rsidR="00826222" w:rsidRPr="00C25E4D" w:rsidRDefault="00826222" w:rsidP="00C25E4D">
      <w:pPr>
        <w:tabs>
          <w:tab w:val="left" w:pos="567"/>
        </w:tabs>
        <w:spacing w:line="276" w:lineRule="auto"/>
        <w:ind w:left="567" w:hanging="425"/>
        <w:rPr>
          <w:rFonts w:ascii="Corbel" w:hAnsi="Corbel"/>
          <w:szCs w:val="18"/>
        </w:rPr>
      </w:pPr>
    </w:p>
    <w:p w14:paraId="28CFA524" w14:textId="77777777" w:rsidR="00826222" w:rsidRPr="00C25E4D" w:rsidRDefault="00826222"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 xml:space="preserve">De uitsluitingsgronden </w:t>
      </w:r>
      <w:r w:rsidR="00B14823" w:rsidRPr="00C25E4D">
        <w:rPr>
          <w:rFonts w:ascii="Corbel" w:hAnsi="Corbel"/>
          <w:szCs w:val="18"/>
        </w:rPr>
        <w:t xml:space="preserve">die van toepassing zijn op deze aanbesteding </w:t>
      </w:r>
      <w:r w:rsidRPr="00C25E4D">
        <w:rPr>
          <w:rFonts w:ascii="Corbel" w:hAnsi="Corbel"/>
          <w:szCs w:val="18"/>
        </w:rPr>
        <w:t xml:space="preserve">gelden voor het </w:t>
      </w:r>
      <w:r w:rsidR="00BD00D9" w:rsidRPr="00C25E4D">
        <w:rPr>
          <w:rFonts w:ascii="Corbel" w:hAnsi="Corbel"/>
          <w:szCs w:val="18"/>
        </w:rPr>
        <w:t>Samenwerkingsverband (combinatie)</w:t>
      </w:r>
      <w:r w:rsidRPr="00C25E4D">
        <w:rPr>
          <w:rFonts w:ascii="Corbel" w:hAnsi="Corbel"/>
          <w:szCs w:val="18"/>
        </w:rPr>
        <w:t xml:space="preserve"> als geheel</w:t>
      </w:r>
      <w:r w:rsidR="00A375E2" w:rsidRPr="00C25E4D">
        <w:rPr>
          <w:rFonts w:ascii="Corbel" w:hAnsi="Corbel"/>
          <w:szCs w:val="18"/>
        </w:rPr>
        <w:t xml:space="preserve"> én voor de individuele combinanten</w:t>
      </w:r>
      <w:r w:rsidRPr="00C25E4D">
        <w:rPr>
          <w:rFonts w:ascii="Corbel" w:hAnsi="Corbel"/>
          <w:szCs w:val="18"/>
        </w:rPr>
        <w:t>. Indien een uits</w:t>
      </w:r>
      <w:r w:rsidR="00A375E2" w:rsidRPr="00C25E4D">
        <w:rPr>
          <w:rFonts w:ascii="Corbel" w:hAnsi="Corbel"/>
          <w:szCs w:val="18"/>
        </w:rPr>
        <w:t>luitingsgrond op één van de combinanten</w:t>
      </w:r>
      <w:r w:rsidRPr="00C25E4D">
        <w:rPr>
          <w:rFonts w:ascii="Corbel" w:hAnsi="Corbel"/>
          <w:szCs w:val="18"/>
        </w:rPr>
        <w:t xml:space="preserve"> van toepassing is </w:t>
      </w:r>
      <w:r w:rsidR="00335FA8" w:rsidRPr="00C25E4D">
        <w:rPr>
          <w:rFonts w:ascii="Corbel" w:hAnsi="Corbel"/>
          <w:szCs w:val="18"/>
        </w:rPr>
        <w:t>leidt dit</w:t>
      </w:r>
      <w:r w:rsidRPr="00C25E4D">
        <w:rPr>
          <w:rFonts w:ascii="Corbel" w:hAnsi="Corbel"/>
          <w:szCs w:val="18"/>
        </w:rPr>
        <w:t xml:space="preserve"> tot uitsluiting van het gehele </w:t>
      </w:r>
      <w:r w:rsidR="00BD00D9" w:rsidRPr="00C25E4D">
        <w:rPr>
          <w:rFonts w:ascii="Corbel" w:hAnsi="Corbel"/>
          <w:szCs w:val="18"/>
        </w:rPr>
        <w:t>Samenwerkingsverband (combinatie)</w:t>
      </w:r>
      <w:r w:rsidRPr="00C25E4D">
        <w:rPr>
          <w:rFonts w:ascii="Corbel" w:hAnsi="Corbel"/>
          <w:szCs w:val="18"/>
        </w:rPr>
        <w:t>.</w:t>
      </w:r>
    </w:p>
    <w:p w14:paraId="40FF158B" w14:textId="77777777" w:rsidR="00826222" w:rsidRPr="00C25E4D" w:rsidRDefault="00826222" w:rsidP="00C25E4D">
      <w:pPr>
        <w:tabs>
          <w:tab w:val="left" w:pos="567"/>
        </w:tabs>
        <w:spacing w:line="276" w:lineRule="auto"/>
        <w:ind w:left="567" w:hanging="425"/>
        <w:rPr>
          <w:rFonts w:ascii="Corbel" w:hAnsi="Corbel"/>
          <w:szCs w:val="18"/>
        </w:rPr>
      </w:pPr>
    </w:p>
    <w:p w14:paraId="14EA4992" w14:textId="77777777" w:rsidR="00B30476" w:rsidRPr="003801DE" w:rsidRDefault="00826222"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 xml:space="preserve">Bij de </w:t>
      </w:r>
      <w:r w:rsidR="00A375E2" w:rsidRPr="00C25E4D">
        <w:rPr>
          <w:rFonts w:ascii="Corbel" w:hAnsi="Corbel"/>
          <w:szCs w:val="18"/>
        </w:rPr>
        <w:t>toetsing</w:t>
      </w:r>
      <w:r w:rsidRPr="00C25E4D">
        <w:rPr>
          <w:rFonts w:ascii="Corbel" w:hAnsi="Corbel"/>
          <w:szCs w:val="18"/>
        </w:rPr>
        <w:t xml:space="preserve"> van de Inschrijving zal het </w:t>
      </w:r>
      <w:r w:rsidR="00BD00D9" w:rsidRPr="00C25E4D">
        <w:rPr>
          <w:rFonts w:ascii="Corbel" w:hAnsi="Corbel"/>
          <w:szCs w:val="18"/>
        </w:rPr>
        <w:t>Samenwerkingsverband (combinatie)</w:t>
      </w:r>
      <w:r w:rsidRPr="00C25E4D">
        <w:rPr>
          <w:rFonts w:ascii="Corbel" w:hAnsi="Corbel"/>
          <w:szCs w:val="18"/>
        </w:rPr>
        <w:t xml:space="preserve"> met betrekking tot de geschiktheidseisen </w:t>
      </w:r>
      <w:r w:rsidR="00B14823" w:rsidRPr="00C25E4D">
        <w:rPr>
          <w:rFonts w:ascii="Corbel" w:hAnsi="Corbel"/>
          <w:szCs w:val="18"/>
        </w:rPr>
        <w:t xml:space="preserve">die van toepassing zijn op deze aanbesteding </w:t>
      </w:r>
      <w:r w:rsidRPr="00C25E4D">
        <w:rPr>
          <w:rFonts w:ascii="Corbel" w:hAnsi="Corbel"/>
          <w:szCs w:val="18"/>
        </w:rPr>
        <w:t>als één geheel worden beschouwd, tenzij uitdrukkelijk anders bepaald</w:t>
      </w:r>
      <w:r w:rsidR="003801DE">
        <w:rPr>
          <w:rFonts w:ascii="Corbel" w:hAnsi="Corbel"/>
          <w:szCs w:val="18"/>
        </w:rPr>
        <w:t>.</w:t>
      </w:r>
    </w:p>
    <w:p w14:paraId="7B1511DE" w14:textId="77777777" w:rsidR="00B30476" w:rsidRPr="001547B6" w:rsidRDefault="00B30476" w:rsidP="00B30476">
      <w:pPr>
        <w:tabs>
          <w:tab w:val="left" w:pos="567"/>
        </w:tabs>
        <w:spacing w:line="276" w:lineRule="auto"/>
        <w:ind w:left="567"/>
        <w:rPr>
          <w:rFonts w:ascii="Corbel" w:hAnsi="Corbel"/>
          <w:szCs w:val="18"/>
        </w:rPr>
      </w:pPr>
    </w:p>
    <w:p w14:paraId="725B7BD0" w14:textId="77777777" w:rsidR="00826222" w:rsidRPr="00C25E4D" w:rsidRDefault="00B14823" w:rsidP="006C25C0">
      <w:pPr>
        <w:numPr>
          <w:ilvl w:val="0"/>
          <w:numId w:val="31"/>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w:t>
      </w:r>
      <w:r w:rsidR="00826222" w:rsidRPr="00C25E4D">
        <w:rPr>
          <w:rFonts w:ascii="Corbel" w:hAnsi="Corbel"/>
          <w:szCs w:val="18"/>
        </w:rPr>
        <w:t xml:space="preserve"> mag het </w:t>
      </w:r>
      <w:r w:rsidR="00BD00D9" w:rsidRPr="00C25E4D">
        <w:rPr>
          <w:rFonts w:ascii="Corbel" w:hAnsi="Corbel"/>
          <w:szCs w:val="18"/>
        </w:rPr>
        <w:t>Samenwerkingsverband (combinatie)</w:t>
      </w:r>
      <w:r w:rsidR="00826222" w:rsidRPr="00C25E4D">
        <w:rPr>
          <w:rFonts w:ascii="Corbel" w:hAnsi="Corbel"/>
          <w:szCs w:val="18"/>
        </w:rPr>
        <w:t xml:space="preserve"> alleen </w:t>
      </w:r>
      <w:r w:rsidRPr="00C25E4D">
        <w:rPr>
          <w:rFonts w:ascii="Corbel" w:hAnsi="Corbel"/>
          <w:szCs w:val="18"/>
        </w:rPr>
        <w:t xml:space="preserve">zijn </w:t>
      </w:r>
      <w:r w:rsidR="00826222" w:rsidRPr="00C25E4D">
        <w:rPr>
          <w:rFonts w:ascii="Corbel" w:hAnsi="Corbel"/>
          <w:szCs w:val="18"/>
        </w:rPr>
        <w:t xml:space="preserve">samenstelling wijzigen na </w:t>
      </w:r>
      <w:r w:rsidR="003F6397" w:rsidRPr="00C25E4D">
        <w:rPr>
          <w:rFonts w:ascii="Corbel" w:hAnsi="Corbel"/>
          <w:szCs w:val="18"/>
        </w:rPr>
        <w:t>Schriftelijk</w:t>
      </w:r>
      <w:r w:rsidR="00826222" w:rsidRPr="00C25E4D">
        <w:rPr>
          <w:rFonts w:ascii="Corbel" w:hAnsi="Corbel"/>
          <w:szCs w:val="18"/>
        </w:rPr>
        <w:t>e toestemming van de Aanbestedende dienst.</w:t>
      </w:r>
    </w:p>
    <w:p w14:paraId="3AA9D8AB" w14:textId="77777777" w:rsidR="00826222" w:rsidRPr="00C25E4D" w:rsidRDefault="00826222" w:rsidP="00E30BEC">
      <w:pPr>
        <w:pStyle w:val="Kop2"/>
        <w:numPr>
          <w:ilvl w:val="2"/>
          <w:numId w:val="6"/>
        </w:numPr>
        <w:tabs>
          <w:tab w:val="left" w:pos="6379"/>
        </w:tabs>
        <w:spacing w:before="240" w:after="120" w:line="276" w:lineRule="auto"/>
        <w:rPr>
          <w:rFonts w:ascii="Corbel" w:hAnsi="Corbel"/>
          <w:sz w:val="18"/>
          <w:szCs w:val="18"/>
        </w:rPr>
      </w:pPr>
      <w:bookmarkStart w:id="56" w:name="_Toc379550303"/>
      <w:bookmarkStart w:id="57" w:name="_Toc423900672"/>
      <w:bookmarkStart w:id="58" w:name="_Toc445911301"/>
      <w:bookmarkStart w:id="59" w:name="OLE_LINK5"/>
      <w:bookmarkStart w:id="60" w:name="OLE_LINK6"/>
      <w:bookmarkStart w:id="61" w:name="_Toc447864215"/>
      <w:bookmarkStart w:id="62" w:name="_Toc212217391"/>
      <w:r w:rsidRPr="00C25E4D">
        <w:rPr>
          <w:rFonts w:ascii="Corbel" w:hAnsi="Corbel"/>
          <w:sz w:val="18"/>
          <w:szCs w:val="18"/>
        </w:rPr>
        <w:t xml:space="preserve">Het doen van een beroep op een </w:t>
      </w:r>
      <w:r w:rsidR="00335FA8" w:rsidRPr="00C25E4D">
        <w:rPr>
          <w:rFonts w:ascii="Corbel" w:hAnsi="Corbel"/>
          <w:sz w:val="18"/>
          <w:szCs w:val="18"/>
        </w:rPr>
        <w:t>D</w:t>
      </w:r>
      <w:r w:rsidRPr="00C25E4D">
        <w:rPr>
          <w:rFonts w:ascii="Corbel" w:hAnsi="Corbel"/>
          <w:sz w:val="18"/>
          <w:szCs w:val="18"/>
        </w:rPr>
        <w:t>erde</w:t>
      </w:r>
      <w:bookmarkEnd w:id="56"/>
      <w:bookmarkEnd w:id="57"/>
      <w:bookmarkEnd w:id="58"/>
      <w:bookmarkEnd w:id="59"/>
      <w:bookmarkEnd w:id="60"/>
      <w:bookmarkEnd w:id="61"/>
      <w:bookmarkEnd w:id="62"/>
      <w:r w:rsidR="00335FA8" w:rsidRPr="00C25E4D">
        <w:rPr>
          <w:rFonts w:ascii="Corbel" w:hAnsi="Corbel"/>
          <w:sz w:val="18"/>
          <w:szCs w:val="18"/>
        </w:rPr>
        <w:t xml:space="preserve"> </w:t>
      </w:r>
    </w:p>
    <w:p w14:paraId="20E9E693" w14:textId="77777777" w:rsidR="00B14823" w:rsidRPr="00C25E4D" w:rsidRDefault="00826222" w:rsidP="00C25E4D">
      <w:pPr>
        <w:tabs>
          <w:tab w:val="left" w:pos="567"/>
        </w:tabs>
        <w:spacing w:line="276" w:lineRule="auto"/>
        <w:rPr>
          <w:rFonts w:ascii="Corbel" w:hAnsi="Corbel"/>
          <w:szCs w:val="18"/>
        </w:rPr>
      </w:pPr>
      <w:r w:rsidRPr="00C25E4D">
        <w:rPr>
          <w:rFonts w:ascii="Corbel" w:hAnsi="Corbel"/>
          <w:szCs w:val="18"/>
        </w:rPr>
        <w:t xml:space="preserve">Inschrijvers kunnen </w:t>
      </w:r>
      <w:r w:rsidR="00B14823" w:rsidRPr="00C25E4D">
        <w:rPr>
          <w:rFonts w:ascii="Corbel" w:hAnsi="Corbel"/>
          <w:szCs w:val="18"/>
        </w:rPr>
        <w:t>zich om twee redenen beroepen op een Derde:</w:t>
      </w:r>
    </w:p>
    <w:p w14:paraId="483F4FB2" w14:textId="77777777" w:rsidR="00B14823" w:rsidRPr="00C25E4D" w:rsidRDefault="00B14823" w:rsidP="00C25E4D">
      <w:pPr>
        <w:tabs>
          <w:tab w:val="left" w:pos="567"/>
        </w:tabs>
        <w:spacing w:line="276" w:lineRule="auto"/>
        <w:rPr>
          <w:rFonts w:ascii="Corbel" w:hAnsi="Corbel"/>
          <w:szCs w:val="18"/>
        </w:rPr>
      </w:pPr>
    </w:p>
    <w:p w14:paraId="3FE145A4" w14:textId="77777777" w:rsidR="00B14823" w:rsidRPr="00982497" w:rsidRDefault="00B14823" w:rsidP="00DC4BD8">
      <w:pPr>
        <w:pStyle w:val="Lijstalinea"/>
        <w:numPr>
          <w:ilvl w:val="0"/>
          <w:numId w:val="25"/>
        </w:numPr>
        <w:tabs>
          <w:tab w:val="left" w:pos="567"/>
        </w:tabs>
        <w:spacing w:line="276" w:lineRule="auto"/>
        <w:rPr>
          <w:rFonts w:ascii="Corbel" w:hAnsi="Corbel"/>
          <w:sz w:val="18"/>
          <w:szCs w:val="18"/>
          <w:lang w:val="nl-NL"/>
        </w:rPr>
      </w:pPr>
      <w:r w:rsidRPr="00982497">
        <w:rPr>
          <w:rFonts w:ascii="Corbel" w:hAnsi="Corbel"/>
          <w:sz w:val="18"/>
          <w:szCs w:val="18"/>
          <w:lang w:val="nl-NL"/>
        </w:rPr>
        <w:t>om aan de geschiktheidseisen te kunnen voldoen, en/of</w:t>
      </w:r>
    </w:p>
    <w:p w14:paraId="40398696" w14:textId="77777777" w:rsidR="00B14823" w:rsidRPr="00982497" w:rsidRDefault="00B14823" w:rsidP="00DC4BD8">
      <w:pPr>
        <w:pStyle w:val="Lijstalinea"/>
        <w:numPr>
          <w:ilvl w:val="0"/>
          <w:numId w:val="25"/>
        </w:numPr>
        <w:tabs>
          <w:tab w:val="left" w:pos="567"/>
        </w:tabs>
        <w:spacing w:line="276" w:lineRule="auto"/>
        <w:rPr>
          <w:rFonts w:ascii="Corbel" w:hAnsi="Corbel"/>
          <w:sz w:val="18"/>
          <w:szCs w:val="18"/>
          <w:lang w:val="nl-NL"/>
        </w:rPr>
      </w:pPr>
      <w:r w:rsidRPr="00982497">
        <w:rPr>
          <w:rFonts w:ascii="Corbel" w:hAnsi="Corbel"/>
          <w:sz w:val="18"/>
          <w:szCs w:val="18"/>
          <w:lang w:val="nl-NL"/>
        </w:rPr>
        <w:t>(uitsluitend) rondom de uitvoering van de Opdracht.</w:t>
      </w:r>
    </w:p>
    <w:p w14:paraId="79ECF271" w14:textId="77777777" w:rsidR="00B14823" w:rsidRPr="00C25E4D" w:rsidRDefault="00B14823" w:rsidP="00C25E4D">
      <w:pPr>
        <w:tabs>
          <w:tab w:val="left" w:pos="567"/>
        </w:tabs>
        <w:spacing w:line="276" w:lineRule="auto"/>
        <w:rPr>
          <w:rFonts w:ascii="Corbel" w:hAnsi="Corbel"/>
          <w:szCs w:val="18"/>
        </w:rPr>
      </w:pPr>
    </w:p>
    <w:p w14:paraId="121DE3F9" w14:textId="66C69DD0" w:rsidR="00335FA8" w:rsidRPr="00C25E4D" w:rsidRDefault="00DA1C21" w:rsidP="00C25E4D">
      <w:pPr>
        <w:tabs>
          <w:tab w:val="left" w:pos="567"/>
        </w:tabs>
        <w:spacing w:line="276" w:lineRule="auto"/>
        <w:rPr>
          <w:rFonts w:ascii="Corbel" w:hAnsi="Corbel"/>
          <w:szCs w:val="18"/>
        </w:rPr>
      </w:pPr>
      <w:r>
        <w:rPr>
          <w:rFonts w:ascii="Corbel" w:hAnsi="Corbel"/>
          <w:szCs w:val="18"/>
        </w:rPr>
        <w:t>Onder een Derde wordt onder andere verstaan:</w:t>
      </w:r>
      <w:r w:rsidRPr="00C25E4D">
        <w:rPr>
          <w:rFonts w:ascii="Corbel" w:hAnsi="Corbel"/>
          <w:szCs w:val="18"/>
        </w:rPr>
        <w:t xml:space="preserve"> een onderaannemer, een onderneming uit dezelfde holding als waartoe de</w:t>
      </w:r>
      <w:r>
        <w:rPr>
          <w:rFonts w:ascii="Corbel" w:hAnsi="Corbel"/>
          <w:szCs w:val="18"/>
        </w:rPr>
        <w:t xml:space="preserve"> Inschrijver </w:t>
      </w:r>
      <w:r w:rsidRPr="00C25E4D">
        <w:rPr>
          <w:rFonts w:ascii="Corbel" w:hAnsi="Corbel"/>
          <w:szCs w:val="18"/>
        </w:rPr>
        <w:t>behoort</w:t>
      </w:r>
      <w:r>
        <w:rPr>
          <w:rFonts w:ascii="Corbel" w:hAnsi="Corbel"/>
          <w:szCs w:val="18"/>
        </w:rPr>
        <w:t xml:space="preserve"> en</w:t>
      </w:r>
      <w:r w:rsidRPr="00C25E4D">
        <w:rPr>
          <w:rFonts w:ascii="Corbel" w:hAnsi="Corbel"/>
          <w:szCs w:val="18"/>
        </w:rPr>
        <w:t xml:space="preserve"> een andere </w:t>
      </w:r>
      <w:r>
        <w:rPr>
          <w:rFonts w:ascii="Corbel" w:hAnsi="Corbel"/>
          <w:szCs w:val="18"/>
        </w:rPr>
        <w:t>Ondernemer</w:t>
      </w:r>
      <w:r w:rsidRPr="00C25E4D">
        <w:rPr>
          <w:rFonts w:ascii="Corbel" w:hAnsi="Corbel"/>
          <w:szCs w:val="18"/>
        </w:rPr>
        <w:t xml:space="preserve"> waarmee de</w:t>
      </w:r>
      <w:r>
        <w:rPr>
          <w:rFonts w:ascii="Corbel" w:hAnsi="Corbel"/>
          <w:szCs w:val="18"/>
        </w:rPr>
        <w:t xml:space="preserve"> Inschrijver</w:t>
      </w:r>
      <w:r w:rsidRPr="00C25E4D">
        <w:rPr>
          <w:rFonts w:ascii="Corbel" w:hAnsi="Corbel"/>
          <w:szCs w:val="18"/>
        </w:rPr>
        <w:t xml:space="preserve"> een overeenkomst heeft</w:t>
      </w:r>
      <w:r>
        <w:rPr>
          <w:rFonts w:ascii="Corbel" w:hAnsi="Corbel"/>
          <w:szCs w:val="18"/>
        </w:rPr>
        <w:t>. Indien een beroep op een D</w:t>
      </w:r>
      <w:r w:rsidR="00595A00" w:rsidRPr="00C25E4D">
        <w:rPr>
          <w:rFonts w:ascii="Corbel" w:hAnsi="Corbel"/>
          <w:szCs w:val="18"/>
        </w:rPr>
        <w:t>erde plaatsvindt</w:t>
      </w:r>
      <w:r w:rsidR="00FC2146">
        <w:rPr>
          <w:rFonts w:ascii="Corbel" w:hAnsi="Corbel"/>
          <w:szCs w:val="18"/>
        </w:rPr>
        <w:t>,</w:t>
      </w:r>
      <w:r w:rsidR="00595A00" w:rsidRPr="00C25E4D">
        <w:rPr>
          <w:rFonts w:ascii="Corbel" w:hAnsi="Corbel"/>
          <w:szCs w:val="18"/>
        </w:rPr>
        <w:t xml:space="preserve"> gelden</w:t>
      </w:r>
      <w:r w:rsidR="00335FA8" w:rsidRPr="00C25E4D">
        <w:rPr>
          <w:rFonts w:ascii="Corbel" w:hAnsi="Corbel"/>
          <w:szCs w:val="18"/>
        </w:rPr>
        <w:t xml:space="preserve"> onderstaande </w:t>
      </w:r>
      <w:r w:rsidR="00676AAB" w:rsidRPr="00C25E4D">
        <w:rPr>
          <w:rFonts w:ascii="Corbel" w:hAnsi="Corbel"/>
          <w:szCs w:val="18"/>
        </w:rPr>
        <w:t xml:space="preserve">aanvullende </w:t>
      </w:r>
      <w:r w:rsidR="00335FA8" w:rsidRPr="00C25E4D">
        <w:rPr>
          <w:rFonts w:ascii="Corbel" w:hAnsi="Corbel"/>
          <w:szCs w:val="18"/>
        </w:rPr>
        <w:t>bepalingen:</w:t>
      </w:r>
      <w:r w:rsidR="004612C5">
        <w:rPr>
          <w:rFonts w:ascii="Corbel" w:hAnsi="Corbel"/>
          <w:szCs w:val="18"/>
        </w:rPr>
        <w:t xml:space="preserve"> </w:t>
      </w:r>
    </w:p>
    <w:p w14:paraId="1FBF71F2" w14:textId="77777777" w:rsidR="00826222" w:rsidRPr="00C25E4D" w:rsidRDefault="00826222" w:rsidP="00C25E4D">
      <w:pPr>
        <w:tabs>
          <w:tab w:val="left" w:pos="567"/>
        </w:tabs>
        <w:spacing w:line="276" w:lineRule="auto"/>
        <w:ind w:left="567" w:hanging="425"/>
        <w:rPr>
          <w:rFonts w:ascii="Corbel" w:hAnsi="Corbel"/>
          <w:szCs w:val="18"/>
        </w:rPr>
      </w:pPr>
    </w:p>
    <w:p w14:paraId="0E830405" w14:textId="77777777" w:rsidR="00595A00" w:rsidRPr="00C25E4D" w:rsidRDefault="00595A00" w:rsidP="006C25C0">
      <w:pPr>
        <w:numPr>
          <w:ilvl w:val="0"/>
          <w:numId w:val="32"/>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Indien Inschrijver een beroep doet op Derden, dan dient Inschrijver de Derden in zijn </w:t>
      </w:r>
      <w:r w:rsidRPr="00C25E4D">
        <w:rPr>
          <w:rFonts w:ascii="Corbel" w:hAnsi="Corbel"/>
          <w:b/>
          <w:szCs w:val="18"/>
        </w:rPr>
        <w:t xml:space="preserve">aanbiedingsbrief </w:t>
      </w:r>
      <w:r w:rsidRPr="00C25E4D">
        <w:rPr>
          <w:rFonts w:ascii="Corbel" w:hAnsi="Corbel"/>
          <w:szCs w:val="18"/>
        </w:rPr>
        <w:t>te introduceren en aan te geven om welke reden een beroep op deze Derden wordt gedaan, inclusief een beschrijving van de verdeling van de Opdracht.</w:t>
      </w:r>
    </w:p>
    <w:p w14:paraId="533DE2A5" w14:textId="77777777" w:rsidR="00595A00" w:rsidRPr="00C25E4D" w:rsidRDefault="00595A00" w:rsidP="00C25E4D">
      <w:pPr>
        <w:tabs>
          <w:tab w:val="left" w:pos="567"/>
        </w:tabs>
        <w:spacing w:line="276" w:lineRule="auto"/>
        <w:rPr>
          <w:rFonts w:ascii="Corbel" w:hAnsi="Corbel"/>
          <w:szCs w:val="18"/>
        </w:rPr>
      </w:pPr>
    </w:p>
    <w:p w14:paraId="082CC1F1" w14:textId="313CE2D8" w:rsidR="00864E5A" w:rsidRPr="00BC7775" w:rsidRDefault="00864E5A"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 xml:space="preserve">De Inschrijver die een beroep op een Derde doet om aan de geschiktheidseisen te voldoen dient in zijn </w:t>
      </w:r>
      <w:r w:rsidR="004E6F88" w:rsidRPr="000B0C94">
        <w:rPr>
          <w:rFonts w:ascii="Corbel" w:hAnsi="Corbel"/>
          <w:b/>
          <w:szCs w:val="18"/>
        </w:rPr>
        <w:t>Uniform Europees Aanbestedingsdocument</w:t>
      </w:r>
      <w:r w:rsidRPr="00C25E4D">
        <w:rPr>
          <w:rFonts w:ascii="Corbel" w:hAnsi="Corbel"/>
          <w:szCs w:val="18"/>
        </w:rPr>
        <w:t xml:space="preserve"> </w:t>
      </w:r>
      <w:r w:rsidR="004E6F88" w:rsidRPr="00C91D4B">
        <w:rPr>
          <w:rFonts w:ascii="Corbel" w:hAnsi="Corbel"/>
          <w:szCs w:val="18"/>
        </w:rPr>
        <w:t>bij II C</w:t>
      </w:r>
      <w:r w:rsidR="00595A00" w:rsidRPr="00C91D4B">
        <w:rPr>
          <w:rFonts w:ascii="Corbel" w:hAnsi="Corbel"/>
          <w:szCs w:val="18"/>
        </w:rPr>
        <w:t xml:space="preserve"> </w:t>
      </w:r>
      <w:r w:rsidRPr="00C91D4B">
        <w:rPr>
          <w:rFonts w:ascii="Corbel" w:hAnsi="Corbel"/>
          <w:szCs w:val="18"/>
        </w:rPr>
        <w:t>op</w:t>
      </w:r>
      <w:r w:rsidRPr="00C25E4D">
        <w:rPr>
          <w:rFonts w:ascii="Corbel" w:hAnsi="Corbel"/>
          <w:szCs w:val="18"/>
        </w:rPr>
        <w:t xml:space="preserve"> te geven op welke</w:t>
      </w:r>
      <w:r w:rsidR="00C95A79">
        <w:rPr>
          <w:rFonts w:ascii="Corbel" w:hAnsi="Corbel"/>
          <w:szCs w:val="18"/>
        </w:rPr>
        <w:t xml:space="preserve"> Derde</w:t>
      </w:r>
      <w:r w:rsidRPr="00C25E4D">
        <w:rPr>
          <w:rFonts w:ascii="Corbel" w:hAnsi="Corbel"/>
          <w:szCs w:val="18"/>
        </w:rPr>
        <w:t xml:space="preserve"> hij een beroep doet </w:t>
      </w:r>
      <w:r w:rsidR="00595A00" w:rsidRPr="00BC7775">
        <w:rPr>
          <w:rFonts w:ascii="Corbel" w:hAnsi="Corbel"/>
          <w:szCs w:val="18"/>
        </w:rPr>
        <w:t xml:space="preserve">voor welke geschiktheidseis(en). </w:t>
      </w:r>
    </w:p>
    <w:p w14:paraId="3818E08A" w14:textId="77777777" w:rsidR="00595A00" w:rsidRPr="00BC7775" w:rsidRDefault="00595A00" w:rsidP="00C25E4D">
      <w:pPr>
        <w:tabs>
          <w:tab w:val="left" w:pos="567"/>
        </w:tabs>
        <w:spacing w:line="276" w:lineRule="auto"/>
        <w:rPr>
          <w:rFonts w:ascii="Corbel" w:hAnsi="Corbel"/>
          <w:szCs w:val="18"/>
        </w:rPr>
      </w:pPr>
    </w:p>
    <w:p w14:paraId="2D6AEB7F" w14:textId="77777777" w:rsidR="009067BA" w:rsidRPr="00BC7775" w:rsidRDefault="00595A00" w:rsidP="006C25C0">
      <w:pPr>
        <w:numPr>
          <w:ilvl w:val="0"/>
          <w:numId w:val="32"/>
        </w:numPr>
        <w:tabs>
          <w:tab w:val="left" w:pos="567"/>
        </w:tabs>
        <w:spacing w:line="276" w:lineRule="auto"/>
        <w:ind w:left="567" w:hanging="425"/>
        <w:rPr>
          <w:rFonts w:ascii="Corbel" w:hAnsi="Corbel"/>
          <w:szCs w:val="18"/>
        </w:rPr>
      </w:pPr>
      <w:r w:rsidRPr="00BC7775">
        <w:rPr>
          <w:rFonts w:ascii="Corbel" w:hAnsi="Corbel"/>
          <w:szCs w:val="18"/>
        </w:rPr>
        <w:t xml:space="preserve">Derden hoeven bij Inschrijving </w:t>
      </w:r>
      <w:r w:rsidR="00D942C9">
        <w:rPr>
          <w:rFonts w:ascii="Corbel" w:hAnsi="Corbel"/>
          <w:szCs w:val="18"/>
          <w:u w:val="single"/>
        </w:rPr>
        <w:t>niet</w:t>
      </w:r>
      <w:r w:rsidRPr="00BC7775">
        <w:rPr>
          <w:rFonts w:ascii="Corbel" w:hAnsi="Corbel"/>
          <w:szCs w:val="18"/>
        </w:rPr>
        <w:t xml:space="preserve"> individue</w:t>
      </w:r>
      <w:r w:rsidR="004E6F88">
        <w:rPr>
          <w:rFonts w:ascii="Corbel" w:hAnsi="Corbel"/>
          <w:szCs w:val="18"/>
        </w:rPr>
        <w:t>e</w:t>
      </w:r>
      <w:r w:rsidRPr="00BC7775">
        <w:rPr>
          <w:rFonts w:ascii="Corbel" w:hAnsi="Corbel"/>
          <w:szCs w:val="18"/>
        </w:rPr>
        <w:t xml:space="preserve">l en zelfstandig </w:t>
      </w:r>
      <w:r w:rsidR="00D942C9">
        <w:rPr>
          <w:rFonts w:ascii="Corbel" w:hAnsi="Corbel"/>
          <w:szCs w:val="18"/>
        </w:rPr>
        <w:t xml:space="preserve">een </w:t>
      </w:r>
      <w:r w:rsidR="004E6F88" w:rsidRPr="004E6F88">
        <w:rPr>
          <w:rFonts w:ascii="Corbel" w:hAnsi="Corbel"/>
          <w:b/>
          <w:szCs w:val="18"/>
        </w:rPr>
        <w:t>Uniform Europees Aanbestedingsdocument</w:t>
      </w:r>
      <w:r w:rsidRPr="00BC7775">
        <w:rPr>
          <w:rFonts w:ascii="Corbel" w:hAnsi="Corbel"/>
          <w:szCs w:val="18"/>
        </w:rPr>
        <w:t xml:space="preserve"> te voegen</w:t>
      </w:r>
      <w:r w:rsidR="002D0963" w:rsidRPr="00BC7775">
        <w:rPr>
          <w:rFonts w:ascii="Corbel" w:hAnsi="Corbel"/>
          <w:szCs w:val="18"/>
        </w:rPr>
        <w:t>.</w:t>
      </w:r>
    </w:p>
    <w:p w14:paraId="79D9270C" w14:textId="77777777" w:rsidR="002D0963" w:rsidRPr="00BC7775" w:rsidRDefault="002D0963" w:rsidP="002D0963">
      <w:pPr>
        <w:tabs>
          <w:tab w:val="left" w:pos="567"/>
        </w:tabs>
        <w:spacing w:line="276" w:lineRule="auto"/>
        <w:ind w:left="567"/>
        <w:rPr>
          <w:rFonts w:ascii="Corbel" w:hAnsi="Corbel"/>
          <w:szCs w:val="18"/>
        </w:rPr>
      </w:pPr>
    </w:p>
    <w:p w14:paraId="1ABBF53E" w14:textId="77777777" w:rsidR="009067BA" w:rsidRPr="00C25E4D" w:rsidRDefault="009067BA" w:rsidP="006C25C0">
      <w:pPr>
        <w:numPr>
          <w:ilvl w:val="0"/>
          <w:numId w:val="32"/>
        </w:numPr>
        <w:tabs>
          <w:tab w:val="left" w:pos="567"/>
        </w:tabs>
        <w:spacing w:line="276" w:lineRule="auto"/>
        <w:ind w:left="567" w:hanging="425"/>
        <w:rPr>
          <w:rFonts w:ascii="Corbel" w:hAnsi="Corbel"/>
          <w:szCs w:val="18"/>
        </w:rPr>
      </w:pPr>
      <w:r w:rsidRPr="00BC7775">
        <w:rPr>
          <w:rFonts w:ascii="Corbel" w:hAnsi="Corbel"/>
          <w:szCs w:val="18"/>
        </w:rPr>
        <w:lastRenderedPageBreak/>
        <w:t>Indien de Inschrijver een beroep doet op een Derde dan dient deze op eerste verzoek van de Aanbestedende dienst binnen vijf dagen een Schriftelijke en rechtsgeldig ondertekende verklaring van deze Derde te overleggen waaruit blijkt dat Inschrijver over de</w:t>
      </w:r>
      <w:r w:rsidR="004612C5" w:rsidRPr="00BC7775">
        <w:rPr>
          <w:rFonts w:ascii="Corbel" w:hAnsi="Corbel"/>
          <w:szCs w:val="18"/>
        </w:rPr>
        <w:t xml:space="preserve"> </w:t>
      </w:r>
      <w:r w:rsidRPr="00BC7775">
        <w:rPr>
          <w:rFonts w:ascii="Corbel" w:hAnsi="Corbel"/>
          <w:szCs w:val="18"/>
        </w:rPr>
        <w:t>noodzakelijke middelen van deze Derde kan beschikken voor de uitvoering van de</w:t>
      </w:r>
      <w:r w:rsidRPr="00C25E4D">
        <w:rPr>
          <w:rFonts w:ascii="Corbel" w:hAnsi="Corbel"/>
          <w:szCs w:val="18"/>
        </w:rPr>
        <w:t xml:space="preserve"> Opdracht, en dat tevens geen uitsluitingsgronden op de Derde van toepassing zijn, onverlet het recht van de Aanbestedende dienst nadere bewijsstukken op te vragen. </w:t>
      </w:r>
    </w:p>
    <w:p w14:paraId="37BC04FF" w14:textId="77777777" w:rsidR="009067BA" w:rsidRPr="00C25E4D" w:rsidRDefault="009067BA" w:rsidP="00C25E4D">
      <w:pPr>
        <w:tabs>
          <w:tab w:val="left" w:pos="567"/>
        </w:tabs>
        <w:spacing w:line="276" w:lineRule="auto"/>
        <w:rPr>
          <w:rFonts w:ascii="Corbel" w:hAnsi="Corbel"/>
          <w:szCs w:val="18"/>
        </w:rPr>
      </w:pPr>
    </w:p>
    <w:p w14:paraId="43186A53" w14:textId="77777777" w:rsidR="00595A00" w:rsidRPr="00C25E4D" w:rsidRDefault="009067BA"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De uitsluitingsgronden die van toepassing zijn op deze aanbesteding gelden ook voor Derden.</w:t>
      </w:r>
    </w:p>
    <w:p w14:paraId="1AB3DB21" w14:textId="77777777" w:rsidR="00676AAB" w:rsidRPr="00C25E4D" w:rsidRDefault="00676AAB" w:rsidP="00C25E4D">
      <w:pPr>
        <w:tabs>
          <w:tab w:val="left" w:pos="567"/>
        </w:tabs>
        <w:spacing w:line="276" w:lineRule="auto"/>
        <w:rPr>
          <w:rFonts w:ascii="Corbel" w:hAnsi="Corbel"/>
          <w:szCs w:val="18"/>
          <w:highlight w:val="yellow"/>
        </w:rPr>
      </w:pPr>
    </w:p>
    <w:p w14:paraId="00EA46D3" w14:textId="77777777" w:rsidR="00826222" w:rsidRPr="00C25E4D"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Bij de beoordeling van de Inschrijving zullen de In</w:t>
      </w:r>
      <w:r w:rsidR="00676AAB" w:rsidRPr="00C25E4D">
        <w:rPr>
          <w:rFonts w:ascii="Corbel" w:hAnsi="Corbel"/>
          <w:szCs w:val="18"/>
        </w:rPr>
        <w:t xml:space="preserve">schrijver en de aldus benoemde Derde </w:t>
      </w:r>
      <w:r w:rsidRPr="00C25E4D">
        <w:rPr>
          <w:rFonts w:ascii="Corbel" w:hAnsi="Corbel"/>
          <w:szCs w:val="18"/>
        </w:rPr>
        <w:t>met betrekking tot de geschiktheids</w:t>
      </w:r>
      <w:r w:rsidR="00676AAB" w:rsidRPr="00C25E4D">
        <w:rPr>
          <w:rFonts w:ascii="Corbel" w:hAnsi="Corbel"/>
          <w:szCs w:val="18"/>
        </w:rPr>
        <w:t>eisen waarop op benoemde Derde</w:t>
      </w:r>
      <w:r w:rsidR="00DA1C21">
        <w:rPr>
          <w:rFonts w:ascii="Corbel" w:hAnsi="Corbel"/>
          <w:szCs w:val="18"/>
        </w:rPr>
        <w:t xml:space="preserve"> </w:t>
      </w:r>
      <w:r w:rsidRPr="00C25E4D">
        <w:rPr>
          <w:rFonts w:ascii="Corbel" w:hAnsi="Corbel"/>
          <w:szCs w:val="18"/>
        </w:rPr>
        <w:t>een beroep wordt gedaan, als één geheel worden beschouwd, tenzi</w:t>
      </w:r>
      <w:r w:rsidR="00512584" w:rsidRPr="00C25E4D">
        <w:rPr>
          <w:rFonts w:ascii="Corbel" w:hAnsi="Corbel"/>
          <w:szCs w:val="18"/>
        </w:rPr>
        <w:t>j uitdrukkelijk anders bepaald.</w:t>
      </w:r>
    </w:p>
    <w:p w14:paraId="36ABCB38" w14:textId="77777777" w:rsidR="00676AAB" w:rsidRPr="00C25E4D" w:rsidRDefault="00676AAB" w:rsidP="00C25E4D">
      <w:pPr>
        <w:tabs>
          <w:tab w:val="left" w:pos="567"/>
        </w:tabs>
        <w:spacing w:line="276" w:lineRule="auto"/>
        <w:rPr>
          <w:rFonts w:ascii="Corbel" w:hAnsi="Corbel"/>
          <w:szCs w:val="18"/>
        </w:rPr>
      </w:pPr>
    </w:p>
    <w:p w14:paraId="779FF085" w14:textId="77777777" w:rsidR="00676AAB" w:rsidRPr="00C25E4D" w:rsidRDefault="00DA1C21" w:rsidP="006C25C0">
      <w:pPr>
        <w:numPr>
          <w:ilvl w:val="0"/>
          <w:numId w:val="32"/>
        </w:numPr>
        <w:tabs>
          <w:tab w:val="left" w:pos="567"/>
        </w:tabs>
        <w:spacing w:line="276" w:lineRule="auto"/>
        <w:ind w:left="567" w:hanging="425"/>
        <w:rPr>
          <w:rFonts w:ascii="Corbel" w:hAnsi="Corbel"/>
          <w:szCs w:val="18"/>
        </w:rPr>
      </w:pPr>
      <w:r>
        <w:rPr>
          <w:rFonts w:ascii="Corbel" w:hAnsi="Corbel"/>
          <w:szCs w:val="18"/>
        </w:rPr>
        <w:t xml:space="preserve">Voor wat betreft </w:t>
      </w:r>
      <w:r w:rsidR="00676AAB" w:rsidRPr="00C25E4D">
        <w:rPr>
          <w:rFonts w:ascii="Corbel" w:hAnsi="Corbel"/>
          <w:szCs w:val="18"/>
        </w:rPr>
        <w:t xml:space="preserve">geschiktheidseisen rondom </w:t>
      </w:r>
      <w:r w:rsidR="00512584" w:rsidRPr="00C25E4D">
        <w:rPr>
          <w:rFonts w:ascii="Corbel" w:hAnsi="Corbel"/>
          <w:szCs w:val="18"/>
        </w:rPr>
        <w:t xml:space="preserve">financiële en </w:t>
      </w:r>
      <w:r w:rsidR="00676AAB" w:rsidRPr="00C25E4D">
        <w:rPr>
          <w:rFonts w:ascii="Corbel" w:hAnsi="Corbel"/>
          <w:szCs w:val="18"/>
        </w:rPr>
        <w:t xml:space="preserve">economische draagkracht hoeft de Derde niet daadwerkelijk te worden ingezet voor de </w:t>
      </w:r>
      <w:r w:rsidR="00512584" w:rsidRPr="00C25E4D">
        <w:rPr>
          <w:rFonts w:ascii="Corbel" w:hAnsi="Corbel"/>
          <w:szCs w:val="18"/>
        </w:rPr>
        <w:t xml:space="preserve">uitvoering van de </w:t>
      </w:r>
      <w:r w:rsidR="00676AAB" w:rsidRPr="00C25E4D">
        <w:rPr>
          <w:rFonts w:ascii="Corbel" w:hAnsi="Corbel"/>
          <w:szCs w:val="18"/>
        </w:rPr>
        <w:t>Opdracht</w:t>
      </w:r>
      <w:r>
        <w:rPr>
          <w:rFonts w:ascii="Corbel" w:hAnsi="Corbel"/>
          <w:szCs w:val="18"/>
        </w:rPr>
        <w:t>.</w:t>
      </w:r>
    </w:p>
    <w:p w14:paraId="4DDB0711" w14:textId="77777777" w:rsidR="00826222" w:rsidRPr="00C25E4D" w:rsidRDefault="00826222" w:rsidP="00C25E4D">
      <w:pPr>
        <w:tabs>
          <w:tab w:val="left" w:pos="567"/>
        </w:tabs>
        <w:spacing w:line="276" w:lineRule="auto"/>
        <w:rPr>
          <w:rFonts w:ascii="Corbel" w:hAnsi="Corbel"/>
          <w:szCs w:val="18"/>
        </w:rPr>
      </w:pPr>
    </w:p>
    <w:p w14:paraId="66AAEE9D" w14:textId="39B4227A" w:rsidR="00676AAB" w:rsidRPr="00C25E4D" w:rsidRDefault="00676AAB"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 xml:space="preserve">Wanneer een </w:t>
      </w:r>
      <w:r w:rsidR="00512584" w:rsidRPr="00C25E4D">
        <w:rPr>
          <w:rFonts w:ascii="Corbel" w:hAnsi="Corbel"/>
          <w:szCs w:val="18"/>
        </w:rPr>
        <w:t>beroep op een D</w:t>
      </w:r>
      <w:r w:rsidRPr="00C25E4D">
        <w:rPr>
          <w:rFonts w:ascii="Corbel" w:hAnsi="Corbel"/>
          <w:szCs w:val="18"/>
        </w:rPr>
        <w:t>erde strekt tot het doen van een beroep op de financiële draagkracht van de moedermaatschappij</w:t>
      </w:r>
      <w:r w:rsidR="009067BA" w:rsidRPr="00C25E4D">
        <w:rPr>
          <w:rFonts w:ascii="Corbel" w:hAnsi="Corbel"/>
          <w:szCs w:val="18"/>
        </w:rPr>
        <w:t xml:space="preserve"> </w:t>
      </w:r>
      <w:r w:rsidRPr="00C25E4D">
        <w:rPr>
          <w:rFonts w:ascii="Corbel" w:hAnsi="Corbel"/>
          <w:szCs w:val="18"/>
        </w:rPr>
        <w:t>waartoe Inschrijver behoort, teneinde aan de geschik</w:t>
      </w:r>
      <w:r w:rsidR="00DA1C21">
        <w:rPr>
          <w:rFonts w:ascii="Corbel" w:hAnsi="Corbel"/>
          <w:szCs w:val="18"/>
        </w:rPr>
        <w:t xml:space="preserve">theidseisen te voldoen, dan moet </w:t>
      </w:r>
      <w:r w:rsidRPr="00C25E4D">
        <w:rPr>
          <w:rFonts w:ascii="Corbel" w:hAnsi="Corbel"/>
          <w:szCs w:val="18"/>
        </w:rPr>
        <w:t xml:space="preserve">na de </w:t>
      </w:r>
      <w:r w:rsidR="002D0963">
        <w:rPr>
          <w:rFonts w:ascii="Corbel" w:hAnsi="Corbel"/>
          <w:szCs w:val="18"/>
        </w:rPr>
        <w:t>Gunningsbeslissing</w:t>
      </w:r>
      <w:r w:rsidRPr="00C25E4D">
        <w:rPr>
          <w:rFonts w:ascii="Corbel" w:hAnsi="Corbel"/>
          <w:szCs w:val="18"/>
        </w:rPr>
        <w:t xml:space="preserve"> een concernverklaring, in de zin van artikel 2:403 sub f </w:t>
      </w:r>
      <w:r w:rsidR="00DA1C21">
        <w:rPr>
          <w:rFonts w:ascii="Corbel" w:hAnsi="Corbel"/>
          <w:szCs w:val="18"/>
        </w:rPr>
        <w:t>van het Burgerlijk Wetboek,</w:t>
      </w:r>
      <w:r w:rsidRPr="00C25E4D">
        <w:rPr>
          <w:rFonts w:ascii="Corbel" w:hAnsi="Corbel"/>
          <w:szCs w:val="18"/>
        </w:rPr>
        <w:t xml:space="preserve"> worden overlegd. Uit die verklaring moet blijken dat de moedermaatschappij onvoorwaardelijk garant staat voor de door de dochtermaatschappij op zich te nemen verplichtingen. Deze verklaring dient door het concern/de moedermaatschappij rechtsgeldig ondertekend te zijn.</w:t>
      </w:r>
    </w:p>
    <w:p w14:paraId="4690FC43" w14:textId="77777777" w:rsidR="00676AAB" w:rsidRPr="00C25E4D" w:rsidRDefault="00676AAB" w:rsidP="00C25E4D">
      <w:pPr>
        <w:tabs>
          <w:tab w:val="left" w:pos="567"/>
        </w:tabs>
        <w:spacing w:line="276" w:lineRule="auto"/>
        <w:rPr>
          <w:rFonts w:ascii="Corbel" w:hAnsi="Corbel"/>
          <w:szCs w:val="18"/>
        </w:rPr>
      </w:pPr>
    </w:p>
    <w:p w14:paraId="432A8083" w14:textId="77777777" w:rsidR="009067BA" w:rsidRPr="00C25E4D"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Indien de Inschrijver voor de eisen met betrekking tot de technische</w:t>
      </w:r>
      <w:r w:rsidR="00676AAB" w:rsidRPr="00C25E4D">
        <w:rPr>
          <w:rFonts w:ascii="Corbel" w:hAnsi="Corbel"/>
          <w:szCs w:val="18"/>
        </w:rPr>
        <w:t xml:space="preserve"> en </w:t>
      </w:r>
      <w:r w:rsidRPr="00C25E4D">
        <w:rPr>
          <w:rFonts w:ascii="Corbel" w:hAnsi="Corbel"/>
          <w:szCs w:val="18"/>
        </w:rPr>
        <w:t>beroepsbekwaamheid ee</w:t>
      </w:r>
      <w:r w:rsidR="00676AAB" w:rsidRPr="00C25E4D">
        <w:rPr>
          <w:rFonts w:ascii="Corbel" w:hAnsi="Corbel"/>
          <w:szCs w:val="18"/>
        </w:rPr>
        <w:t>n beroep doet op een Derde</w:t>
      </w:r>
      <w:r w:rsidRPr="00C25E4D">
        <w:rPr>
          <w:rFonts w:ascii="Corbel" w:hAnsi="Corbel"/>
          <w:szCs w:val="18"/>
        </w:rPr>
        <w:t xml:space="preserve">, dient deze </w:t>
      </w:r>
      <w:r w:rsidR="00512584" w:rsidRPr="00C25E4D">
        <w:rPr>
          <w:rFonts w:ascii="Corbel" w:hAnsi="Corbel"/>
          <w:szCs w:val="18"/>
        </w:rPr>
        <w:t>D</w:t>
      </w:r>
      <w:r w:rsidRPr="00C25E4D">
        <w:rPr>
          <w:rFonts w:ascii="Corbel" w:hAnsi="Corbel"/>
          <w:szCs w:val="18"/>
        </w:rPr>
        <w:t xml:space="preserve">erde daadwerkelijk bij de uitvoering van de </w:t>
      </w:r>
      <w:r w:rsidR="00676AAB" w:rsidRPr="00C25E4D">
        <w:rPr>
          <w:rFonts w:ascii="Corbel" w:hAnsi="Corbel"/>
          <w:szCs w:val="18"/>
        </w:rPr>
        <w:t>Opdracht</w:t>
      </w:r>
      <w:r w:rsidRPr="00C25E4D">
        <w:rPr>
          <w:rFonts w:ascii="Corbel" w:hAnsi="Corbel"/>
          <w:szCs w:val="18"/>
        </w:rPr>
        <w:t xml:space="preserve"> te worden ingezet</w:t>
      </w:r>
      <w:r w:rsidR="00676AAB" w:rsidRPr="00C25E4D">
        <w:rPr>
          <w:rFonts w:ascii="Corbel" w:hAnsi="Corbel"/>
          <w:szCs w:val="18"/>
        </w:rPr>
        <w:t xml:space="preserve"> voor het gedeelte waarop betreffende geschiktheidseis</w:t>
      </w:r>
      <w:r w:rsidR="009067BA" w:rsidRPr="00C25E4D">
        <w:rPr>
          <w:rFonts w:ascii="Corbel" w:hAnsi="Corbel"/>
          <w:szCs w:val="18"/>
        </w:rPr>
        <w:t xml:space="preserve"> ziet, tenzij uitdrukkelijk anders bepaald. </w:t>
      </w:r>
    </w:p>
    <w:p w14:paraId="50910A30" w14:textId="77777777" w:rsidR="0010574D" w:rsidRPr="00C25E4D" w:rsidRDefault="0010574D" w:rsidP="00C25E4D">
      <w:pPr>
        <w:tabs>
          <w:tab w:val="left" w:pos="567"/>
        </w:tabs>
        <w:spacing w:line="276" w:lineRule="auto"/>
        <w:rPr>
          <w:rFonts w:ascii="Corbel" w:hAnsi="Corbel"/>
          <w:szCs w:val="18"/>
        </w:rPr>
      </w:pPr>
    </w:p>
    <w:p w14:paraId="6740C327" w14:textId="77777777" w:rsidR="00676AAB"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Bij gunning van de Overeenkomst aan Inschri</w:t>
      </w:r>
      <w:r w:rsidR="009067BA" w:rsidRPr="00C25E4D">
        <w:rPr>
          <w:rFonts w:ascii="Corbel" w:hAnsi="Corbel"/>
          <w:szCs w:val="18"/>
        </w:rPr>
        <w:t xml:space="preserve">jver is deze als hoofdaannemer </w:t>
      </w:r>
      <w:r w:rsidR="00512584" w:rsidRPr="00C25E4D">
        <w:rPr>
          <w:rFonts w:ascii="Corbel" w:hAnsi="Corbel"/>
          <w:szCs w:val="18"/>
        </w:rPr>
        <w:t>gehouden om het in de</w:t>
      </w:r>
      <w:r w:rsidR="009067BA" w:rsidRPr="00C25E4D">
        <w:rPr>
          <w:rFonts w:ascii="Corbel" w:hAnsi="Corbel"/>
          <w:szCs w:val="18"/>
        </w:rPr>
        <w:t xml:space="preserve"> Inschrijving</w:t>
      </w:r>
      <w:r w:rsidRPr="00C25E4D">
        <w:rPr>
          <w:rFonts w:ascii="Corbel" w:hAnsi="Corbel"/>
          <w:szCs w:val="18"/>
        </w:rPr>
        <w:t xml:space="preserve"> omschreven g</w:t>
      </w:r>
      <w:r w:rsidR="009067BA" w:rsidRPr="00C25E4D">
        <w:rPr>
          <w:rFonts w:ascii="Corbel" w:hAnsi="Corbel"/>
          <w:szCs w:val="18"/>
        </w:rPr>
        <w:t>edeelte van de Opdracht aan de</w:t>
      </w:r>
      <w:r w:rsidRPr="00C25E4D">
        <w:rPr>
          <w:rFonts w:ascii="Corbel" w:hAnsi="Corbel"/>
          <w:szCs w:val="18"/>
        </w:rPr>
        <w:t xml:space="preserve"> genoemde </w:t>
      </w:r>
      <w:r w:rsidR="00676AAB" w:rsidRPr="00C25E4D">
        <w:rPr>
          <w:rFonts w:ascii="Corbel" w:hAnsi="Corbel"/>
          <w:szCs w:val="18"/>
        </w:rPr>
        <w:t>Derde</w:t>
      </w:r>
      <w:r w:rsidR="00DA1C21">
        <w:rPr>
          <w:rFonts w:ascii="Corbel" w:hAnsi="Corbel"/>
          <w:szCs w:val="18"/>
        </w:rPr>
        <w:t>(</w:t>
      </w:r>
      <w:r w:rsidR="00676AAB" w:rsidRPr="00C25E4D">
        <w:rPr>
          <w:rFonts w:ascii="Corbel" w:hAnsi="Corbel"/>
          <w:szCs w:val="18"/>
        </w:rPr>
        <w:t>n</w:t>
      </w:r>
      <w:r w:rsidR="00DA1C21">
        <w:rPr>
          <w:rFonts w:ascii="Corbel" w:hAnsi="Corbel"/>
          <w:szCs w:val="18"/>
        </w:rPr>
        <w:t>)</w:t>
      </w:r>
      <w:r w:rsidRPr="00C25E4D">
        <w:rPr>
          <w:rFonts w:ascii="Corbel" w:hAnsi="Corbel"/>
          <w:szCs w:val="18"/>
        </w:rPr>
        <w:t xml:space="preserve"> te gunnen.</w:t>
      </w:r>
    </w:p>
    <w:p w14:paraId="3A8BA8B4" w14:textId="77777777" w:rsidR="004A2007" w:rsidRPr="00C25E4D" w:rsidRDefault="004A2007" w:rsidP="004A2007">
      <w:pPr>
        <w:tabs>
          <w:tab w:val="left" w:pos="567"/>
        </w:tabs>
        <w:spacing w:line="276" w:lineRule="auto"/>
        <w:ind w:left="567"/>
        <w:rPr>
          <w:rFonts w:ascii="Corbel" w:hAnsi="Corbel"/>
          <w:szCs w:val="18"/>
        </w:rPr>
      </w:pPr>
    </w:p>
    <w:p w14:paraId="1AD3CCB2" w14:textId="77777777" w:rsidR="00826222" w:rsidRPr="00C25E4D"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Inschrijver is volledig en hoofdelijk aansprakelijk voor de nakoming van alle verplichtingen uit hoofde van de Inschrijving en de Overeenkomst, inclusief de verplichtingen die in onderaanneming worden gegeven.</w:t>
      </w:r>
    </w:p>
    <w:p w14:paraId="4A609132" w14:textId="77777777" w:rsidR="00826222" w:rsidRPr="00C25E4D" w:rsidRDefault="00826222" w:rsidP="00C25E4D">
      <w:pPr>
        <w:tabs>
          <w:tab w:val="left" w:pos="567"/>
        </w:tabs>
        <w:spacing w:line="276" w:lineRule="auto"/>
        <w:ind w:left="567" w:hanging="425"/>
        <w:rPr>
          <w:rFonts w:ascii="Corbel" w:hAnsi="Corbel"/>
          <w:szCs w:val="18"/>
        </w:rPr>
      </w:pPr>
    </w:p>
    <w:p w14:paraId="75AEFE68" w14:textId="77777777" w:rsidR="00826222" w:rsidRPr="00C25E4D"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 xml:space="preserve">Een valse verklaring van een </w:t>
      </w:r>
      <w:r w:rsidR="00463F55" w:rsidRPr="00C25E4D">
        <w:rPr>
          <w:rFonts w:ascii="Corbel" w:hAnsi="Corbel"/>
          <w:szCs w:val="18"/>
        </w:rPr>
        <w:t>Derde</w:t>
      </w:r>
      <w:r w:rsidR="003801DE">
        <w:rPr>
          <w:rFonts w:ascii="Corbel" w:hAnsi="Corbel"/>
          <w:szCs w:val="18"/>
        </w:rPr>
        <w:t xml:space="preserve"> met betrekking tot de Inschrijving</w:t>
      </w:r>
      <w:r w:rsidR="00463F55" w:rsidRPr="00C25E4D">
        <w:rPr>
          <w:rFonts w:ascii="Corbel" w:hAnsi="Corbel"/>
          <w:szCs w:val="18"/>
        </w:rPr>
        <w:t xml:space="preserve"> </w:t>
      </w:r>
      <w:r w:rsidRPr="00C25E4D">
        <w:rPr>
          <w:rFonts w:ascii="Corbel" w:hAnsi="Corbel"/>
          <w:szCs w:val="18"/>
        </w:rPr>
        <w:t>ontslaat Inschrijver niet van zijn volledige en</w:t>
      </w:r>
      <w:r w:rsidR="009067BA" w:rsidRPr="00C25E4D">
        <w:rPr>
          <w:rFonts w:ascii="Corbel" w:hAnsi="Corbel"/>
          <w:szCs w:val="18"/>
        </w:rPr>
        <w:t xml:space="preserve"> hoofdelijke aansprakelijkheid.</w:t>
      </w:r>
    </w:p>
    <w:p w14:paraId="5562D46A" w14:textId="77777777" w:rsidR="00826222" w:rsidRPr="00C25E4D" w:rsidRDefault="00826222" w:rsidP="00C25E4D">
      <w:pPr>
        <w:tabs>
          <w:tab w:val="left" w:pos="567"/>
        </w:tabs>
        <w:spacing w:line="276" w:lineRule="auto"/>
        <w:ind w:left="567" w:hanging="425"/>
        <w:rPr>
          <w:rFonts w:ascii="Corbel" w:hAnsi="Corbel"/>
          <w:szCs w:val="18"/>
        </w:rPr>
      </w:pPr>
    </w:p>
    <w:p w14:paraId="4B7BD16E" w14:textId="77777777" w:rsidR="00826222" w:rsidRPr="00C25E4D" w:rsidRDefault="00826222"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 xml:space="preserve">In het geval van beroep op een </w:t>
      </w:r>
      <w:r w:rsidR="00676AAB" w:rsidRPr="00C25E4D">
        <w:rPr>
          <w:rFonts w:ascii="Corbel" w:hAnsi="Corbel"/>
          <w:szCs w:val="18"/>
        </w:rPr>
        <w:t>Derde</w:t>
      </w:r>
      <w:r w:rsidRPr="00C25E4D">
        <w:rPr>
          <w:rFonts w:ascii="Corbel" w:hAnsi="Corbel"/>
          <w:szCs w:val="18"/>
        </w:rPr>
        <w:t xml:space="preserve"> wordt alle communicatie</w:t>
      </w:r>
      <w:r w:rsidR="003801DE">
        <w:rPr>
          <w:rFonts w:ascii="Corbel" w:hAnsi="Corbel"/>
          <w:szCs w:val="18"/>
        </w:rPr>
        <w:t xml:space="preserve"> uitsluitend</w:t>
      </w:r>
      <w:r w:rsidRPr="00C25E4D">
        <w:rPr>
          <w:rFonts w:ascii="Corbel" w:hAnsi="Corbel"/>
          <w:szCs w:val="18"/>
        </w:rPr>
        <w:t xml:space="preserve"> gerich</w:t>
      </w:r>
      <w:r w:rsidR="009067BA" w:rsidRPr="00C25E4D">
        <w:rPr>
          <w:rFonts w:ascii="Corbel" w:hAnsi="Corbel"/>
          <w:szCs w:val="18"/>
        </w:rPr>
        <w:t xml:space="preserve">t aan de </w:t>
      </w:r>
      <w:r w:rsidR="00463F55" w:rsidRPr="00C25E4D">
        <w:rPr>
          <w:rFonts w:ascii="Corbel" w:hAnsi="Corbel"/>
          <w:szCs w:val="18"/>
        </w:rPr>
        <w:t xml:space="preserve">Inschrijver. </w:t>
      </w:r>
    </w:p>
    <w:p w14:paraId="681E4A84" w14:textId="77777777" w:rsidR="004C0CF3" w:rsidRPr="00C25E4D" w:rsidRDefault="004C0CF3" w:rsidP="00C25E4D">
      <w:pPr>
        <w:tabs>
          <w:tab w:val="left" w:pos="567"/>
        </w:tabs>
        <w:spacing w:line="276" w:lineRule="auto"/>
        <w:ind w:left="567"/>
        <w:rPr>
          <w:rFonts w:ascii="Corbel" w:hAnsi="Corbel"/>
          <w:szCs w:val="18"/>
        </w:rPr>
      </w:pPr>
    </w:p>
    <w:p w14:paraId="6D1D96D2" w14:textId="77777777" w:rsidR="00826222" w:rsidRPr="0056235A" w:rsidRDefault="009067BA" w:rsidP="006C25C0">
      <w:pPr>
        <w:numPr>
          <w:ilvl w:val="0"/>
          <w:numId w:val="32"/>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 kan alleen een beroep op andere Derden dan tijdens de Inschrijving worden gedaan na</w:t>
      </w:r>
      <w:r w:rsidR="00826222" w:rsidRPr="00C25E4D">
        <w:rPr>
          <w:rFonts w:ascii="Corbel" w:hAnsi="Corbel"/>
          <w:szCs w:val="18"/>
        </w:rPr>
        <w:t xml:space="preserve"> </w:t>
      </w:r>
      <w:r w:rsidR="003F6397" w:rsidRPr="00C25E4D">
        <w:rPr>
          <w:rFonts w:ascii="Corbel" w:hAnsi="Corbel"/>
          <w:szCs w:val="18"/>
        </w:rPr>
        <w:t>Schriftelijk</w:t>
      </w:r>
      <w:r w:rsidR="00826222" w:rsidRPr="00C25E4D">
        <w:rPr>
          <w:rFonts w:ascii="Corbel" w:hAnsi="Corbel"/>
          <w:szCs w:val="18"/>
        </w:rPr>
        <w:t>e toestemmi</w:t>
      </w:r>
      <w:r w:rsidRPr="00C25E4D">
        <w:rPr>
          <w:rFonts w:ascii="Corbel" w:hAnsi="Corbel"/>
          <w:szCs w:val="18"/>
        </w:rPr>
        <w:t xml:space="preserve">ng van de </w:t>
      </w:r>
      <w:r w:rsidR="00A11849">
        <w:rPr>
          <w:rFonts w:ascii="Corbel" w:hAnsi="Corbel"/>
          <w:szCs w:val="18"/>
        </w:rPr>
        <w:t>Opdrachtgever</w:t>
      </w:r>
      <w:r w:rsidRPr="00C25E4D">
        <w:rPr>
          <w:rFonts w:ascii="Corbel" w:hAnsi="Corbel"/>
          <w:szCs w:val="18"/>
        </w:rPr>
        <w:t>.</w:t>
      </w:r>
    </w:p>
    <w:p w14:paraId="232FF392" w14:textId="77777777" w:rsidR="00B14823" w:rsidRPr="00C25E4D" w:rsidRDefault="00B14823" w:rsidP="00E30BEC">
      <w:pPr>
        <w:pStyle w:val="Kop2"/>
        <w:numPr>
          <w:ilvl w:val="2"/>
          <w:numId w:val="6"/>
        </w:numPr>
        <w:tabs>
          <w:tab w:val="left" w:pos="6379"/>
        </w:tabs>
        <w:spacing w:before="240" w:after="120" w:line="276" w:lineRule="auto"/>
        <w:rPr>
          <w:rFonts w:ascii="Corbel" w:hAnsi="Corbel"/>
          <w:sz w:val="18"/>
          <w:szCs w:val="18"/>
        </w:rPr>
      </w:pPr>
      <w:bookmarkStart w:id="63" w:name="_Toc212217392"/>
      <w:r w:rsidRPr="00C25E4D">
        <w:rPr>
          <w:rFonts w:ascii="Corbel" w:hAnsi="Corbel"/>
          <w:sz w:val="18"/>
          <w:szCs w:val="18"/>
        </w:rPr>
        <w:t>Inschrijven</w:t>
      </w:r>
      <w:r w:rsidR="0056235A">
        <w:rPr>
          <w:rFonts w:ascii="Corbel" w:hAnsi="Corbel"/>
          <w:sz w:val="18"/>
          <w:szCs w:val="18"/>
        </w:rPr>
        <w:t xml:space="preserve"> met meerdere Ondernemers</w:t>
      </w:r>
      <w:r w:rsidRPr="00C25E4D">
        <w:rPr>
          <w:rFonts w:ascii="Corbel" w:hAnsi="Corbel"/>
          <w:sz w:val="18"/>
          <w:szCs w:val="18"/>
        </w:rPr>
        <w:t xml:space="preserve"> vanuit een holding</w:t>
      </w:r>
      <w:bookmarkEnd w:id="63"/>
    </w:p>
    <w:p w14:paraId="019FF67E" w14:textId="77777777" w:rsidR="00B14823" w:rsidRPr="0056235A" w:rsidRDefault="00B14823" w:rsidP="006C25C0">
      <w:pPr>
        <w:numPr>
          <w:ilvl w:val="0"/>
          <w:numId w:val="33"/>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Vanuit een holding mogen meerdere Ondernemers </w:t>
      </w:r>
      <w:r w:rsidR="00C1705B">
        <w:rPr>
          <w:rFonts w:ascii="Corbel" w:hAnsi="Corbel"/>
          <w:szCs w:val="18"/>
        </w:rPr>
        <w:t xml:space="preserve">(lees: werkmaatschappijen) </w:t>
      </w:r>
      <w:r w:rsidRPr="00C25E4D">
        <w:rPr>
          <w:rFonts w:ascii="Corbel" w:hAnsi="Corbel"/>
          <w:szCs w:val="18"/>
        </w:rPr>
        <w:t>een Inschrijving doen, zelfstandig</w:t>
      </w:r>
      <w:r w:rsidR="0056235A">
        <w:rPr>
          <w:rFonts w:ascii="Corbel" w:hAnsi="Corbel"/>
          <w:szCs w:val="18"/>
        </w:rPr>
        <w:t>,</w:t>
      </w:r>
      <w:r w:rsidRPr="00C25E4D">
        <w:rPr>
          <w:rFonts w:ascii="Corbel" w:hAnsi="Corbe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0BFFA11" w14:textId="168C1E08" w:rsidR="00EB4D56" w:rsidRPr="000F10F7" w:rsidRDefault="00EB4D56" w:rsidP="00EB4D56">
      <w:pPr>
        <w:pStyle w:val="Kop2"/>
        <w:numPr>
          <w:ilvl w:val="2"/>
          <w:numId w:val="6"/>
        </w:numPr>
        <w:tabs>
          <w:tab w:val="left" w:pos="6379"/>
        </w:tabs>
        <w:spacing w:before="240" w:after="120" w:line="276" w:lineRule="auto"/>
        <w:rPr>
          <w:rFonts w:ascii="Corbel" w:hAnsi="Corbel"/>
          <w:sz w:val="18"/>
          <w:szCs w:val="18"/>
        </w:rPr>
      </w:pPr>
      <w:bookmarkStart w:id="64" w:name="_Toc448087056"/>
      <w:bookmarkStart w:id="65" w:name="_Toc212217393"/>
      <w:r w:rsidRPr="000F10F7">
        <w:rPr>
          <w:rFonts w:ascii="Corbel" w:hAnsi="Corbel"/>
          <w:sz w:val="18"/>
          <w:szCs w:val="18"/>
        </w:rPr>
        <w:t>Opmaak en indeling van de Inschrijving</w:t>
      </w:r>
      <w:bookmarkEnd w:id="64"/>
      <w:bookmarkEnd w:id="65"/>
    </w:p>
    <w:p w14:paraId="0FE94428" w14:textId="77777777" w:rsidR="00EB4D56" w:rsidRPr="00811244" w:rsidRDefault="00EB4D56" w:rsidP="00EB4D56">
      <w:pPr>
        <w:spacing w:line="276" w:lineRule="auto"/>
        <w:rPr>
          <w:rFonts w:ascii="Corbel" w:hAnsi="Corbel"/>
        </w:rPr>
      </w:pPr>
      <w:r w:rsidRPr="000F10F7">
        <w:rPr>
          <w:rFonts w:ascii="Corbel" w:hAnsi="Corbel"/>
        </w:rPr>
        <w:t>Met betrekking tot opmaak en indeling van de Inschrijving gelden de volgende voorschriften:</w:t>
      </w:r>
    </w:p>
    <w:p w14:paraId="0FB75196" w14:textId="77777777" w:rsidR="00EB4D56" w:rsidRPr="00811244" w:rsidRDefault="00EB4D56" w:rsidP="00EB4D56">
      <w:pPr>
        <w:spacing w:line="276" w:lineRule="auto"/>
        <w:ind w:left="284"/>
        <w:rPr>
          <w:rFonts w:ascii="Corbel" w:hAnsi="Corbel"/>
        </w:rPr>
      </w:pPr>
    </w:p>
    <w:p w14:paraId="06C1962D" w14:textId="77777777" w:rsidR="00EB4D56" w:rsidRPr="00313006" w:rsidRDefault="00EB4D56" w:rsidP="00EB4D56">
      <w:pPr>
        <w:numPr>
          <w:ilvl w:val="0"/>
          <w:numId w:val="17"/>
        </w:numPr>
        <w:spacing w:line="276" w:lineRule="auto"/>
        <w:rPr>
          <w:rFonts w:ascii="Corbel" w:hAnsi="Corbel"/>
        </w:rPr>
      </w:pPr>
      <w:r w:rsidRPr="00811244">
        <w:rPr>
          <w:rFonts w:ascii="Corbel" w:hAnsi="Corbel"/>
          <w:szCs w:val="18"/>
        </w:rPr>
        <w:t xml:space="preserve">Inschrijvers dienen zich te houden aan het maximaal aantal A4 </w:t>
      </w:r>
      <w:r>
        <w:rPr>
          <w:rFonts w:ascii="Corbel" w:hAnsi="Corbel"/>
          <w:szCs w:val="18"/>
        </w:rPr>
        <w:t>dat per onderdeel is aangegeven.</w:t>
      </w:r>
      <w:r w:rsidRPr="00811244">
        <w:rPr>
          <w:rFonts w:ascii="Corbel" w:hAnsi="Corbel"/>
          <w:szCs w:val="18"/>
        </w:rPr>
        <w:t xml:space="preserve"> Indien meer ruimte wordt gebruikt dan </w:t>
      </w:r>
      <w:r w:rsidRPr="00BC7775">
        <w:rPr>
          <w:rFonts w:ascii="Corbel" w:hAnsi="Corbel"/>
          <w:szCs w:val="18"/>
        </w:rPr>
        <w:t>toegestaan,</w:t>
      </w:r>
      <w:r w:rsidRPr="00811244">
        <w:rPr>
          <w:rFonts w:ascii="Corbel" w:hAnsi="Corbel"/>
          <w:szCs w:val="18"/>
        </w:rPr>
        <w:t xml:space="preserve"> wordt het meerdere niet meegenomen in de beoordeling. De </w:t>
      </w:r>
      <w:r w:rsidRPr="00811244">
        <w:rPr>
          <w:rFonts w:ascii="Corbel" w:hAnsi="Corbel"/>
          <w:szCs w:val="18"/>
        </w:rPr>
        <w:lastRenderedPageBreak/>
        <w:t>omvang van deze documenten wordt bewust beperkt gehouden, vanuit de gedachte dat een “expert” die de Opdracht doorziet weinig tekst nodig heeft om de essentie vast te leggen.</w:t>
      </w:r>
    </w:p>
    <w:p w14:paraId="4BAAF60B" w14:textId="4C77DD0C" w:rsidR="00313006" w:rsidRPr="00313006" w:rsidRDefault="00EB4D56" w:rsidP="00313006">
      <w:pPr>
        <w:numPr>
          <w:ilvl w:val="0"/>
          <w:numId w:val="17"/>
        </w:numPr>
        <w:tabs>
          <w:tab w:val="left" w:pos="6379"/>
        </w:tabs>
        <w:spacing w:before="240" w:after="120" w:line="276" w:lineRule="auto"/>
        <w:rPr>
          <w:rFonts w:ascii="Corbel" w:hAnsi="Corbel"/>
          <w:szCs w:val="18"/>
        </w:rPr>
      </w:pPr>
      <w:r w:rsidRPr="009E097D">
        <w:rPr>
          <w:rFonts w:ascii="Corbel" w:hAnsi="Corbel"/>
          <w:szCs w:val="18"/>
        </w:rPr>
        <w:t xml:space="preserve">Elk onderdeel van de Inschrijving dient conform de Checklist die onderaan deze </w:t>
      </w:r>
      <w:r w:rsidR="00FC2146">
        <w:rPr>
          <w:rFonts w:ascii="Corbel" w:hAnsi="Corbel"/>
          <w:szCs w:val="18"/>
        </w:rPr>
        <w:t>Aanbestedings</w:t>
      </w:r>
      <w:r w:rsidRPr="009E097D">
        <w:rPr>
          <w:rFonts w:ascii="Corbel" w:hAnsi="Corbel"/>
          <w:szCs w:val="18"/>
        </w:rPr>
        <w:t xml:space="preserve">leidraad is weergegeven in TenderNed bijgevoegd te worden als separaat bestand. Alle documenten dienen te worden geüpload als pdf-bestand. Het Format Prijzenblad daarentegen dient geüpload te worden in zowel </w:t>
      </w:r>
      <w:r w:rsidRPr="009E097D">
        <w:rPr>
          <w:rFonts w:ascii="Corbel" w:hAnsi="Corbel"/>
          <w:szCs w:val="18"/>
          <w:u w:val="single"/>
        </w:rPr>
        <w:t>pdf- als .xls(x)-formaat.</w:t>
      </w:r>
      <w:bookmarkStart w:id="66" w:name="_Toc447864216"/>
    </w:p>
    <w:p w14:paraId="78ADD896" w14:textId="77777777" w:rsidR="00826222" w:rsidRPr="00313006" w:rsidRDefault="00826222" w:rsidP="00313006">
      <w:pPr>
        <w:pStyle w:val="Kop2"/>
        <w:tabs>
          <w:tab w:val="left" w:pos="6379"/>
        </w:tabs>
        <w:spacing w:before="240" w:after="120" w:line="276" w:lineRule="auto"/>
        <w:rPr>
          <w:rFonts w:ascii="Corbel" w:hAnsi="Corbel"/>
          <w:sz w:val="18"/>
          <w:szCs w:val="18"/>
        </w:rPr>
      </w:pPr>
      <w:bookmarkStart w:id="67" w:name="_Toc212217394"/>
      <w:r w:rsidRPr="00313006">
        <w:rPr>
          <w:rFonts w:ascii="Corbel" w:hAnsi="Corbel"/>
          <w:sz w:val="18"/>
          <w:szCs w:val="18"/>
        </w:rPr>
        <w:t>Openingsprocedure</w:t>
      </w:r>
      <w:bookmarkEnd w:id="66"/>
      <w:bookmarkEnd w:id="67"/>
    </w:p>
    <w:p w14:paraId="405AF578" w14:textId="77777777" w:rsidR="00826222" w:rsidRPr="00C25E4D" w:rsidRDefault="00826222" w:rsidP="00C25E4D">
      <w:pPr>
        <w:spacing w:line="276" w:lineRule="auto"/>
        <w:rPr>
          <w:rFonts w:ascii="Corbel" w:hAnsi="Corbel"/>
          <w:szCs w:val="18"/>
        </w:rPr>
      </w:pPr>
      <w:r w:rsidRPr="00C25E4D">
        <w:rPr>
          <w:rFonts w:ascii="Corbel" w:hAnsi="Corbel"/>
          <w:szCs w:val="18"/>
        </w:rPr>
        <w:t>De volgende procedure zal worden gevolgd voor het openen van de kluis met Inschrijvingen:</w:t>
      </w:r>
    </w:p>
    <w:p w14:paraId="7C87C38C" w14:textId="77777777" w:rsidR="00826222" w:rsidRPr="00C25E4D" w:rsidRDefault="00826222" w:rsidP="00C25E4D">
      <w:pPr>
        <w:spacing w:line="276" w:lineRule="auto"/>
        <w:rPr>
          <w:rFonts w:ascii="Corbel" w:hAnsi="Corbel"/>
          <w:szCs w:val="18"/>
        </w:rPr>
      </w:pPr>
    </w:p>
    <w:p w14:paraId="7F65D295" w14:textId="77777777" w:rsidR="00826222" w:rsidRPr="00C25E4D" w:rsidRDefault="00826222" w:rsidP="006C25C0">
      <w:pPr>
        <w:numPr>
          <w:ilvl w:val="0"/>
          <w:numId w:val="34"/>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(digitale) kluis met Inschrijvingen wordt na de in de planning genoemde sluitingsdatum geopend door </w:t>
      </w:r>
      <w:r w:rsidR="0032225C">
        <w:rPr>
          <w:rFonts w:ascii="Corbel" w:hAnsi="Corbel"/>
          <w:szCs w:val="18"/>
        </w:rPr>
        <w:t xml:space="preserve">de Aanbestedende dienst. </w:t>
      </w:r>
      <w:r w:rsidRPr="00C25E4D">
        <w:rPr>
          <w:rFonts w:ascii="Corbel" w:hAnsi="Corbel"/>
          <w:szCs w:val="18"/>
        </w:rPr>
        <w:t xml:space="preserve"> </w:t>
      </w:r>
    </w:p>
    <w:p w14:paraId="004CA0BC" w14:textId="77777777" w:rsidR="00826222" w:rsidRPr="00C25E4D" w:rsidRDefault="00826222" w:rsidP="00C25E4D">
      <w:pPr>
        <w:tabs>
          <w:tab w:val="left" w:pos="567"/>
        </w:tabs>
        <w:spacing w:line="276" w:lineRule="auto"/>
        <w:ind w:left="567"/>
        <w:rPr>
          <w:rFonts w:ascii="Corbel" w:hAnsi="Corbel"/>
          <w:szCs w:val="18"/>
        </w:rPr>
      </w:pPr>
    </w:p>
    <w:p w14:paraId="16BEF07D" w14:textId="77777777" w:rsidR="009067BA" w:rsidRPr="00C25E4D" w:rsidRDefault="00826222" w:rsidP="006C25C0">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Van de opening wordt een proces-verbaal opgemaakt. </w:t>
      </w:r>
    </w:p>
    <w:p w14:paraId="361CBAFD" w14:textId="77777777" w:rsidR="009067BA" w:rsidRPr="00C25E4D" w:rsidRDefault="009067BA" w:rsidP="00C25E4D">
      <w:pPr>
        <w:tabs>
          <w:tab w:val="left" w:pos="567"/>
        </w:tabs>
        <w:spacing w:line="276" w:lineRule="auto"/>
        <w:ind w:left="567"/>
        <w:rPr>
          <w:rFonts w:ascii="Corbel" w:hAnsi="Corbel"/>
          <w:szCs w:val="18"/>
        </w:rPr>
      </w:pPr>
    </w:p>
    <w:p w14:paraId="073E3A03" w14:textId="77777777" w:rsidR="00826222" w:rsidRPr="00C25E4D" w:rsidRDefault="00826222" w:rsidP="006C25C0">
      <w:pPr>
        <w:numPr>
          <w:ilvl w:val="0"/>
          <w:numId w:val="34"/>
        </w:numPr>
        <w:tabs>
          <w:tab w:val="left" w:pos="567"/>
        </w:tabs>
        <w:spacing w:line="276" w:lineRule="auto"/>
        <w:ind w:left="567" w:hanging="425"/>
        <w:rPr>
          <w:rFonts w:ascii="Corbel" w:hAnsi="Corbel"/>
          <w:szCs w:val="18"/>
        </w:rPr>
      </w:pPr>
      <w:r w:rsidRPr="00C25E4D">
        <w:rPr>
          <w:rFonts w:ascii="Corbel" w:hAnsi="Corbel"/>
          <w:szCs w:val="18"/>
        </w:rPr>
        <w:t xml:space="preserve">Tijdens de opening worden de Inschrijvingen niet inhoudelijk behandeld. </w:t>
      </w:r>
    </w:p>
    <w:p w14:paraId="79443052" w14:textId="77777777" w:rsidR="00826222" w:rsidRPr="00C25E4D" w:rsidRDefault="00826222" w:rsidP="00C25E4D">
      <w:pPr>
        <w:tabs>
          <w:tab w:val="left" w:pos="567"/>
        </w:tabs>
        <w:spacing w:line="276" w:lineRule="auto"/>
        <w:ind w:left="567"/>
        <w:rPr>
          <w:rFonts w:ascii="Corbel" w:hAnsi="Corbel"/>
          <w:szCs w:val="18"/>
        </w:rPr>
      </w:pPr>
    </w:p>
    <w:p w14:paraId="47FEB293" w14:textId="77777777" w:rsidR="0010574D" w:rsidRPr="00C25E4D" w:rsidRDefault="00826222" w:rsidP="006C25C0">
      <w:pPr>
        <w:numPr>
          <w:ilvl w:val="0"/>
          <w:numId w:val="34"/>
        </w:numPr>
        <w:tabs>
          <w:tab w:val="left" w:pos="567"/>
        </w:tabs>
        <w:spacing w:line="276" w:lineRule="auto"/>
        <w:ind w:left="567" w:hanging="425"/>
        <w:rPr>
          <w:rFonts w:ascii="Corbel" w:hAnsi="Corbel"/>
          <w:szCs w:val="18"/>
        </w:rPr>
      </w:pPr>
      <w:r w:rsidRPr="00C25E4D">
        <w:rPr>
          <w:rFonts w:ascii="Corbel" w:hAnsi="Corbel"/>
          <w:szCs w:val="18"/>
        </w:rPr>
        <w:t>Inschrijvers worden niet</w:t>
      </w:r>
      <w:r w:rsidRPr="00C25E4D">
        <w:rPr>
          <w:rFonts w:ascii="Corbel" w:hAnsi="Corbel"/>
          <w:b/>
          <w:szCs w:val="18"/>
        </w:rPr>
        <w:t xml:space="preserve"> </w:t>
      </w:r>
      <w:r w:rsidRPr="00C25E4D">
        <w:rPr>
          <w:rFonts w:ascii="Corbel" w:hAnsi="Corbel"/>
          <w:szCs w:val="18"/>
        </w:rPr>
        <w:t>uitgenodigd om de openingsprocedure bij te wonen. De opening van de Inschrijvingen is slechts een formaliteit</w:t>
      </w:r>
      <w:r w:rsidR="0060636C" w:rsidRPr="00C25E4D">
        <w:rPr>
          <w:rFonts w:ascii="Corbel" w:hAnsi="Corbel"/>
          <w:szCs w:val="18"/>
        </w:rPr>
        <w:t>.</w:t>
      </w:r>
    </w:p>
    <w:p w14:paraId="111583C0" w14:textId="77777777" w:rsidR="0010574D" w:rsidRPr="00C25E4D" w:rsidRDefault="00826222" w:rsidP="00C25E4D">
      <w:pPr>
        <w:pStyle w:val="Kop2"/>
        <w:tabs>
          <w:tab w:val="left" w:pos="6379"/>
        </w:tabs>
        <w:spacing w:before="240" w:after="120" w:line="276" w:lineRule="auto"/>
        <w:rPr>
          <w:rFonts w:ascii="Corbel" w:hAnsi="Corbel"/>
          <w:sz w:val="18"/>
          <w:szCs w:val="18"/>
        </w:rPr>
      </w:pPr>
      <w:bookmarkStart w:id="68" w:name="_Toc447864218"/>
      <w:bookmarkStart w:id="69" w:name="_Toc212217395"/>
      <w:r w:rsidRPr="00C25E4D">
        <w:rPr>
          <w:rFonts w:ascii="Corbel" w:hAnsi="Corbel"/>
          <w:sz w:val="18"/>
          <w:szCs w:val="18"/>
        </w:rPr>
        <w:t>Gunningsbeslissing</w:t>
      </w:r>
      <w:bookmarkEnd w:id="68"/>
      <w:r w:rsidR="0010574D" w:rsidRPr="00C25E4D">
        <w:rPr>
          <w:rFonts w:ascii="Corbel" w:hAnsi="Corbel"/>
          <w:sz w:val="18"/>
          <w:szCs w:val="18"/>
        </w:rPr>
        <w:t>,</w:t>
      </w:r>
      <w:r w:rsidR="00C95A79">
        <w:rPr>
          <w:rFonts w:ascii="Corbel" w:hAnsi="Corbel"/>
          <w:sz w:val="18"/>
          <w:szCs w:val="18"/>
        </w:rPr>
        <w:t xml:space="preserve"> Overeenkomst</w:t>
      </w:r>
      <w:r w:rsidR="0010574D" w:rsidRPr="00C25E4D">
        <w:rPr>
          <w:rFonts w:ascii="Corbel" w:hAnsi="Corbel"/>
          <w:sz w:val="18"/>
          <w:szCs w:val="18"/>
        </w:rPr>
        <w:t xml:space="preserve"> en rechtsbescherming</w:t>
      </w:r>
      <w:bookmarkEnd w:id="69"/>
    </w:p>
    <w:p w14:paraId="016C2822" w14:textId="77777777" w:rsidR="00AF6B84" w:rsidRDefault="00AF6B84" w:rsidP="00C25E4D">
      <w:pPr>
        <w:spacing w:line="276" w:lineRule="auto"/>
        <w:rPr>
          <w:rFonts w:ascii="Corbel" w:hAnsi="Corbel"/>
          <w:szCs w:val="18"/>
        </w:rPr>
      </w:pPr>
      <w:r w:rsidRPr="00C25E4D">
        <w:rPr>
          <w:rFonts w:ascii="Corbel" w:hAnsi="Corbel"/>
          <w:szCs w:val="18"/>
        </w:rPr>
        <w:t xml:space="preserve">Na opening zal de Aanbestedende dienst de Inschrijvingen toetsen en </w:t>
      </w:r>
      <w:r w:rsidRPr="002D0963">
        <w:rPr>
          <w:rFonts w:ascii="Corbel" w:hAnsi="Corbel"/>
          <w:szCs w:val="18"/>
        </w:rPr>
        <w:t>beoordelen. Dit wordt uiteengezet in de volgende hoofdstukken. Uiteindelijk mondt dit uit in een Gunningsbeslissing, waartegen afgewezen en gepasseerde Inschrijvers bezwaar kunnen maken. Hierop zien de volgende voorschriften:</w:t>
      </w:r>
    </w:p>
    <w:p w14:paraId="2D4C497D" w14:textId="77777777" w:rsidR="00214242" w:rsidRDefault="00214242" w:rsidP="00214242">
      <w:pPr>
        <w:spacing w:line="276" w:lineRule="auto"/>
        <w:ind w:left="567"/>
        <w:rPr>
          <w:rFonts w:ascii="Corbel" w:hAnsi="Corbel"/>
          <w:szCs w:val="18"/>
        </w:rPr>
      </w:pPr>
    </w:p>
    <w:p w14:paraId="62AC0F89" w14:textId="77777777" w:rsidR="00C411CE" w:rsidRDefault="0010574D" w:rsidP="006C25C0">
      <w:pPr>
        <w:numPr>
          <w:ilvl w:val="0"/>
          <w:numId w:val="35"/>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Aanbestedende dienst zal Inschrijvers de Gunningsbeslissing </w:t>
      </w:r>
      <w:r w:rsidR="00463F55" w:rsidRPr="00C25E4D">
        <w:rPr>
          <w:rFonts w:ascii="Corbel" w:hAnsi="Corbel"/>
          <w:szCs w:val="18"/>
        </w:rPr>
        <w:t xml:space="preserve">zo spoedig mogelijk, gelijktijdig en </w:t>
      </w:r>
      <w:r w:rsidR="003F6397" w:rsidRPr="00C25E4D">
        <w:rPr>
          <w:rFonts w:ascii="Corbel" w:hAnsi="Corbel"/>
          <w:szCs w:val="18"/>
        </w:rPr>
        <w:t>Schriftelijk</w:t>
      </w:r>
      <w:r w:rsidRPr="00C25E4D">
        <w:rPr>
          <w:rFonts w:ascii="Corbel" w:hAnsi="Corbel"/>
          <w:szCs w:val="18"/>
        </w:rPr>
        <w:t xml:space="preserve"> mededelen, inclusief de relevan</w:t>
      </w:r>
      <w:r w:rsidR="00C411CE" w:rsidRPr="00C25E4D">
        <w:rPr>
          <w:rFonts w:ascii="Corbel" w:hAnsi="Corbel"/>
          <w:szCs w:val="18"/>
        </w:rPr>
        <w:t>te redenen voor die beslissing.</w:t>
      </w:r>
    </w:p>
    <w:p w14:paraId="7DDCD8EA" w14:textId="77777777" w:rsidR="00E30BEC" w:rsidRPr="00C25E4D" w:rsidRDefault="00E30BEC" w:rsidP="00E30BEC">
      <w:pPr>
        <w:tabs>
          <w:tab w:val="left" w:pos="567"/>
        </w:tabs>
        <w:spacing w:line="276" w:lineRule="auto"/>
        <w:ind w:left="567"/>
        <w:rPr>
          <w:rFonts w:ascii="Corbel" w:hAnsi="Corbel"/>
          <w:szCs w:val="18"/>
        </w:rPr>
      </w:pPr>
    </w:p>
    <w:p w14:paraId="1C7A7EF3" w14:textId="77777777" w:rsidR="00826222" w:rsidRDefault="00C411CE" w:rsidP="006C25C0">
      <w:pPr>
        <w:numPr>
          <w:ilvl w:val="0"/>
          <w:numId w:val="35"/>
        </w:numPr>
        <w:tabs>
          <w:tab w:val="left" w:pos="567"/>
        </w:tabs>
        <w:spacing w:line="276" w:lineRule="auto"/>
        <w:ind w:left="567" w:hanging="425"/>
        <w:rPr>
          <w:rFonts w:ascii="Corbel" w:hAnsi="Corbel"/>
          <w:szCs w:val="18"/>
        </w:rPr>
      </w:pPr>
      <w:r w:rsidRPr="00C25E4D">
        <w:rPr>
          <w:rFonts w:ascii="Corbel" w:hAnsi="Corbe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C25E4D">
        <w:rPr>
          <w:rFonts w:ascii="Corbel" w:hAnsi="Corbel"/>
          <w:szCs w:val="18"/>
        </w:rPr>
        <w:t xml:space="preserve"> ondernemers zou kunnen schaden</w:t>
      </w:r>
      <w:r w:rsidRPr="00C25E4D">
        <w:rPr>
          <w:rFonts w:ascii="Corbel" w:hAnsi="Corbel"/>
          <w:szCs w:val="18"/>
        </w:rPr>
        <w:t xml:space="preserve"> of afbreuk aan de eerlijke mededinging zou kunnen doen.</w:t>
      </w:r>
    </w:p>
    <w:p w14:paraId="2264E029" w14:textId="77777777" w:rsidR="00414C6A" w:rsidRPr="00C25E4D" w:rsidRDefault="00414C6A" w:rsidP="00414C6A">
      <w:pPr>
        <w:tabs>
          <w:tab w:val="left" w:pos="567"/>
        </w:tabs>
        <w:spacing w:line="276" w:lineRule="auto"/>
        <w:ind w:left="567"/>
        <w:rPr>
          <w:rFonts w:ascii="Corbel" w:hAnsi="Corbel"/>
          <w:szCs w:val="18"/>
        </w:rPr>
      </w:pPr>
    </w:p>
    <w:p w14:paraId="12F83AFF" w14:textId="77777777" w:rsidR="0010574D" w:rsidRPr="00C25E4D" w:rsidRDefault="00826222" w:rsidP="006C25C0">
      <w:pPr>
        <w:numPr>
          <w:ilvl w:val="0"/>
          <w:numId w:val="35"/>
        </w:numPr>
        <w:tabs>
          <w:tab w:val="left" w:pos="567"/>
        </w:tabs>
        <w:spacing w:line="276" w:lineRule="auto"/>
        <w:ind w:left="567" w:hanging="425"/>
        <w:rPr>
          <w:rFonts w:ascii="Corbel" w:hAnsi="Corbel"/>
          <w:szCs w:val="18"/>
        </w:rPr>
      </w:pPr>
      <w:r w:rsidRPr="00C25E4D">
        <w:rPr>
          <w:rFonts w:ascii="Corbel" w:hAnsi="Corbel"/>
          <w:szCs w:val="18"/>
        </w:rPr>
        <w:t xml:space="preserve">Getracht wordt de </w:t>
      </w:r>
      <w:r w:rsidR="002D0963">
        <w:rPr>
          <w:rFonts w:ascii="Corbel" w:hAnsi="Corbel"/>
          <w:szCs w:val="18"/>
        </w:rPr>
        <w:t>Gunningsbeslissing</w:t>
      </w:r>
      <w:r w:rsidRPr="00C25E4D">
        <w:rPr>
          <w:rFonts w:ascii="Corbel" w:hAnsi="Corbel"/>
          <w:szCs w:val="18"/>
        </w:rPr>
        <w:t xml:space="preserve"> conform de in de planning genoemde termijn te verstrekken aan Inschrijvers. Indien deze termijn door omstandigheden niet kan worden </w:t>
      </w:r>
      <w:r w:rsidR="00AC6E03">
        <w:rPr>
          <w:rFonts w:ascii="Corbel" w:hAnsi="Corbel"/>
          <w:szCs w:val="18"/>
        </w:rPr>
        <w:t>g</w:t>
      </w:r>
      <w:r w:rsidR="00AC6E03" w:rsidRPr="00C25E4D">
        <w:rPr>
          <w:rFonts w:ascii="Corbel" w:hAnsi="Corbel"/>
          <w:szCs w:val="18"/>
        </w:rPr>
        <w:t>ehaald</w:t>
      </w:r>
      <w:r w:rsidRPr="00C25E4D">
        <w:rPr>
          <w:rFonts w:ascii="Corbel" w:hAnsi="Corbel"/>
          <w:szCs w:val="18"/>
        </w:rPr>
        <w:t>, zal de Aanbestedende dienst Inschrijvers hierover informeren.</w:t>
      </w:r>
    </w:p>
    <w:p w14:paraId="57FC01A8" w14:textId="77777777" w:rsidR="00AF6B84" w:rsidRPr="00C25E4D" w:rsidRDefault="00AF6B84" w:rsidP="00C25E4D">
      <w:pPr>
        <w:tabs>
          <w:tab w:val="left" w:pos="567"/>
        </w:tabs>
        <w:spacing w:line="276" w:lineRule="auto"/>
        <w:ind w:left="567"/>
        <w:rPr>
          <w:rFonts w:ascii="Corbel" w:hAnsi="Corbel"/>
          <w:szCs w:val="18"/>
        </w:rPr>
      </w:pPr>
    </w:p>
    <w:p w14:paraId="79D86CA2" w14:textId="77777777" w:rsidR="00313006" w:rsidRDefault="00AF6B84" w:rsidP="006C25C0">
      <w:pPr>
        <w:numPr>
          <w:ilvl w:val="0"/>
          <w:numId w:val="35"/>
        </w:numPr>
        <w:tabs>
          <w:tab w:val="left" w:pos="567"/>
        </w:tabs>
        <w:spacing w:line="276" w:lineRule="auto"/>
        <w:ind w:left="567" w:hanging="425"/>
        <w:rPr>
          <w:rFonts w:ascii="Corbel" w:hAnsi="Corbel"/>
          <w:szCs w:val="18"/>
        </w:rPr>
      </w:pPr>
      <w:r w:rsidRPr="00C25E4D">
        <w:rPr>
          <w:rFonts w:ascii="Corbel" w:hAnsi="Corbel"/>
          <w:szCs w:val="18"/>
        </w:rPr>
        <w:t>Inschrijvers die een voorziening in rechte willen vragen tegen de Gunningsbeslissing zoals hiervoor bedoeld dienen dit tijdig, voor de afloop van de gestelde bezwaartermijn van twintig dagen</w:t>
      </w:r>
      <w:r w:rsidR="00313006">
        <w:rPr>
          <w:rFonts w:ascii="Corbel" w:hAnsi="Corbel"/>
          <w:szCs w:val="18"/>
        </w:rPr>
        <w:t>,</w:t>
      </w:r>
      <w:r w:rsidRPr="00C25E4D">
        <w:rPr>
          <w:rFonts w:ascii="Corbel" w:hAnsi="Corbel"/>
          <w:szCs w:val="18"/>
        </w:rPr>
        <w:t xml:space="preserve"> Schriftelijk mede te delen aan de Aanbestedende dienst onder gelijktijdige toezending van een kopie van de dagvaarding en met vermelding van de datum waarop de voorzieningenrechter de zaak zal behandelen.</w:t>
      </w:r>
    </w:p>
    <w:p w14:paraId="7ECC848D" w14:textId="77777777" w:rsidR="00313006" w:rsidRDefault="00313006" w:rsidP="00313006">
      <w:pPr>
        <w:tabs>
          <w:tab w:val="left" w:pos="567"/>
        </w:tabs>
        <w:spacing w:line="276" w:lineRule="auto"/>
        <w:ind w:left="567"/>
        <w:rPr>
          <w:rFonts w:ascii="Corbel" w:hAnsi="Corbel"/>
          <w:szCs w:val="18"/>
        </w:rPr>
      </w:pPr>
    </w:p>
    <w:p w14:paraId="0705FF40" w14:textId="435F460E" w:rsidR="00AF6B84" w:rsidRPr="00313006" w:rsidRDefault="00AF6B84" w:rsidP="00313006">
      <w:pPr>
        <w:tabs>
          <w:tab w:val="left" w:pos="567"/>
        </w:tabs>
        <w:spacing w:line="276" w:lineRule="auto"/>
        <w:ind w:left="567"/>
        <w:rPr>
          <w:rFonts w:ascii="Corbel" w:hAnsi="Corbel"/>
          <w:szCs w:val="18"/>
        </w:rPr>
      </w:pPr>
      <w:r w:rsidRPr="00313006">
        <w:rPr>
          <w:rFonts w:ascii="Corbel" w:hAnsi="Corbel"/>
          <w:szCs w:val="18"/>
        </w:rPr>
        <w:t>Indien</w:t>
      </w:r>
      <w:r w:rsidR="00957FBE" w:rsidRPr="00313006">
        <w:rPr>
          <w:rFonts w:ascii="Corbel" w:hAnsi="Corbel"/>
          <w:szCs w:val="18"/>
        </w:rPr>
        <w:t xml:space="preserve"> </w:t>
      </w:r>
      <w:r w:rsidR="00313006">
        <w:rPr>
          <w:rFonts w:ascii="Corbel" w:hAnsi="Corbel"/>
          <w:szCs w:val="18"/>
        </w:rPr>
        <w:t>door een</w:t>
      </w:r>
      <w:r w:rsidR="00957FBE" w:rsidRPr="00313006">
        <w:rPr>
          <w:rFonts w:ascii="Corbel" w:hAnsi="Corbel"/>
          <w:szCs w:val="18"/>
        </w:rPr>
        <w:t xml:space="preserve"> Inschrijver</w:t>
      </w:r>
      <w:r w:rsidRPr="00313006">
        <w:rPr>
          <w:rFonts w:ascii="Corbel" w:hAnsi="Corbel"/>
          <w:szCs w:val="18"/>
        </w:rPr>
        <w:t xml:space="preserve"> niet bin</w:t>
      </w:r>
      <w:r w:rsidR="00EC661B">
        <w:rPr>
          <w:rFonts w:ascii="Corbel" w:hAnsi="Corbel"/>
          <w:szCs w:val="18"/>
        </w:rPr>
        <w:t xml:space="preserve">nen deze termijn </w:t>
      </w:r>
      <w:r w:rsidRPr="00313006">
        <w:rPr>
          <w:rFonts w:ascii="Corbel" w:hAnsi="Corbel"/>
          <w:szCs w:val="18"/>
        </w:rPr>
        <w:t>een kort geding aanhangig is gemaakt, k</w:t>
      </w:r>
      <w:r w:rsidR="00957FBE" w:rsidRPr="00313006">
        <w:rPr>
          <w:rFonts w:ascii="Corbel" w:hAnsi="Corbel"/>
          <w:szCs w:val="18"/>
        </w:rPr>
        <w:t xml:space="preserve">an deze </w:t>
      </w:r>
      <w:r w:rsidRPr="00313006">
        <w:rPr>
          <w:rFonts w:ascii="Corbel" w:hAnsi="Corbel"/>
          <w:szCs w:val="18"/>
        </w:rPr>
        <w:t xml:space="preserve">Inschrijver geen bezwaar meer maken naar aanleiding van de </w:t>
      </w:r>
      <w:r w:rsidR="0023588C" w:rsidRPr="00313006">
        <w:rPr>
          <w:rFonts w:ascii="Corbel" w:hAnsi="Corbel"/>
          <w:szCs w:val="18"/>
        </w:rPr>
        <w:t>Gunnings</w:t>
      </w:r>
      <w:r w:rsidRPr="00313006">
        <w:rPr>
          <w:rFonts w:ascii="Corbel" w:hAnsi="Corbel"/>
          <w:szCs w:val="18"/>
        </w:rPr>
        <w:t>beslissing en he</w:t>
      </w:r>
      <w:r w:rsidR="00957FBE" w:rsidRPr="00313006">
        <w:rPr>
          <w:rFonts w:ascii="Corbel" w:hAnsi="Corbel"/>
          <w:szCs w:val="18"/>
        </w:rPr>
        <w:t>eft hij</w:t>
      </w:r>
      <w:r w:rsidRPr="00313006">
        <w:rPr>
          <w:rFonts w:ascii="Corbel" w:hAnsi="Corbel"/>
          <w:szCs w:val="18"/>
        </w:rPr>
        <w:t xml:space="preserve"> zijn rechten ter zake verwerkt. De gepasseerde Inschrijvers hebben in genoemd geval evenzeer hun rechten verwerkt</w:t>
      </w:r>
      <w:r w:rsidR="00957FBE" w:rsidRPr="00313006">
        <w:rPr>
          <w:rFonts w:ascii="Corbel" w:hAnsi="Corbel"/>
          <w:szCs w:val="18"/>
        </w:rPr>
        <w:t xml:space="preserve"> om</w:t>
      </w:r>
      <w:r w:rsidRPr="00313006">
        <w:rPr>
          <w:rFonts w:ascii="Corbel" w:hAnsi="Corbel"/>
          <w:szCs w:val="18"/>
        </w:rPr>
        <w:t xml:space="preserve"> een (bodem)procedure</w:t>
      </w:r>
      <w:r w:rsidR="00957FBE" w:rsidRPr="00313006">
        <w:rPr>
          <w:rFonts w:ascii="Corbel" w:hAnsi="Corbel"/>
          <w:szCs w:val="18"/>
        </w:rPr>
        <w:t xml:space="preserve"> in te stellen, bijvoorbeeld tot</w:t>
      </w:r>
      <w:r w:rsidRPr="00313006">
        <w:rPr>
          <w:rFonts w:ascii="Corbel" w:hAnsi="Corbel"/>
          <w:szCs w:val="18"/>
        </w:rPr>
        <w:t xml:space="preserve"> een vordering tot schadevergoeding</w:t>
      </w:r>
      <w:r w:rsidR="00313006">
        <w:rPr>
          <w:rFonts w:ascii="Corbel" w:hAnsi="Corbel"/>
          <w:szCs w:val="18"/>
        </w:rPr>
        <w:t xml:space="preserve">. </w:t>
      </w:r>
      <w:r w:rsidRPr="00313006">
        <w:rPr>
          <w:rFonts w:ascii="Corbel" w:hAnsi="Corbel"/>
          <w:szCs w:val="18"/>
        </w:rPr>
        <w:t xml:space="preserve">De Aanbestedende dienst is in dat geval dan ook vrij om gevolg te geven aan de geuite beslissing, mits hiertegen geen (overige) belemmeringen bestaan, zoals het niet succesvol geverifieerd zijn van de winnende Inschrijving. </w:t>
      </w:r>
    </w:p>
    <w:p w14:paraId="3EA74AFE" w14:textId="77777777" w:rsidR="00A55F57" w:rsidRDefault="00A55F57" w:rsidP="00A55F57">
      <w:pPr>
        <w:tabs>
          <w:tab w:val="left" w:pos="567"/>
        </w:tabs>
        <w:spacing w:line="276" w:lineRule="auto"/>
        <w:rPr>
          <w:rFonts w:ascii="Corbel" w:hAnsi="Corbel"/>
          <w:szCs w:val="18"/>
        </w:rPr>
      </w:pPr>
    </w:p>
    <w:p w14:paraId="7601F24A" w14:textId="5EC04BCD" w:rsidR="00A55F57" w:rsidRDefault="00A55F57" w:rsidP="00A55F57">
      <w:pPr>
        <w:pStyle w:val="Lijstalinea"/>
        <w:numPr>
          <w:ilvl w:val="0"/>
          <w:numId w:val="35"/>
        </w:numPr>
        <w:tabs>
          <w:tab w:val="clear" w:pos="720"/>
          <w:tab w:val="num" w:pos="567"/>
        </w:tabs>
        <w:spacing w:line="276" w:lineRule="auto"/>
        <w:ind w:left="567" w:hanging="425"/>
        <w:rPr>
          <w:rFonts w:ascii="Corbel" w:hAnsi="Corbel" w:cs="Arial"/>
          <w:sz w:val="18"/>
          <w:szCs w:val="18"/>
          <w:lang w:val="nl-NL"/>
        </w:rPr>
      </w:pPr>
      <w:r w:rsidRPr="00A55F57">
        <w:rPr>
          <w:rFonts w:ascii="Corbel" w:hAnsi="Corbel" w:cs="Arial"/>
          <w:sz w:val="18"/>
          <w:szCs w:val="18"/>
          <w:lang w:val="nl-NL"/>
        </w:rPr>
        <w:t>De mededeling van de</w:t>
      </w:r>
      <w:r w:rsidR="00DC2295">
        <w:rPr>
          <w:rFonts w:ascii="Corbel" w:hAnsi="Corbel" w:cs="Arial"/>
          <w:sz w:val="18"/>
          <w:szCs w:val="18"/>
          <w:lang w:val="nl-NL"/>
        </w:rPr>
        <w:t xml:space="preserve"> Aanbestedende dienst</w:t>
      </w:r>
      <w:r w:rsidRPr="00A55F57">
        <w:rPr>
          <w:rFonts w:ascii="Corbel" w:hAnsi="Corbel" w:cs="Arial"/>
          <w:sz w:val="18"/>
          <w:szCs w:val="18"/>
          <w:lang w:val="nl-NL"/>
        </w:rPr>
        <w:t xml:space="preserve"> van de </w:t>
      </w:r>
      <w:r w:rsidR="0061567C">
        <w:rPr>
          <w:rFonts w:ascii="Corbel" w:hAnsi="Corbel" w:cs="Arial"/>
          <w:sz w:val="18"/>
          <w:szCs w:val="18"/>
          <w:lang w:val="nl-NL"/>
        </w:rPr>
        <w:t>G</w:t>
      </w:r>
      <w:r w:rsidRPr="00A55F57">
        <w:rPr>
          <w:rFonts w:ascii="Corbel" w:hAnsi="Corbel" w:cs="Arial"/>
          <w:sz w:val="18"/>
          <w:szCs w:val="18"/>
          <w:lang w:val="nl-NL"/>
        </w:rPr>
        <w:t xml:space="preserve">unningsbeslissing (artikel 2.129 en 2.130 Aanbestedingswet 2012) houdt geen aanvaarding in als bedoeld in artikel 217, eerste lid, van Boek 6 van het Burgerlijk Wetboek van een aanbod van een inschrijver. Een overeenkomst komt slechts tot stand nadat de opdrachtnemer een </w:t>
      </w:r>
      <w:r w:rsidRPr="00A55F57">
        <w:rPr>
          <w:rFonts w:ascii="Corbel" w:hAnsi="Corbel" w:cs="Arial"/>
          <w:sz w:val="18"/>
          <w:szCs w:val="18"/>
          <w:lang w:val="nl-NL"/>
        </w:rPr>
        <w:lastRenderedPageBreak/>
        <w:t xml:space="preserve">schriftelijke bevestiging van de </w:t>
      </w:r>
      <w:r w:rsidR="00EC61C8">
        <w:rPr>
          <w:rFonts w:ascii="Corbel" w:hAnsi="Corbel" w:cs="Arial"/>
          <w:sz w:val="18"/>
          <w:szCs w:val="18"/>
          <w:lang w:val="nl-NL"/>
        </w:rPr>
        <w:t>Aanbestedende dienst</w:t>
      </w:r>
      <w:r w:rsidRPr="00A55F57">
        <w:rPr>
          <w:rFonts w:ascii="Corbel" w:hAnsi="Corbel" w:cs="Arial"/>
          <w:sz w:val="18"/>
          <w:szCs w:val="18"/>
          <w:lang w:val="nl-NL"/>
        </w:rPr>
        <w:t xml:space="preserve"> heeft ontvangen in de vorm van een door de</w:t>
      </w:r>
      <w:r w:rsidR="00EC61C8">
        <w:rPr>
          <w:rFonts w:ascii="Corbel" w:hAnsi="Corbel" w:cs="Arial"/>
          <w:sz w:val="18"/>
          <w:szCs w:val="18"/>
          <w:lang w:val="nl-NL"/>
        </w:rPr>
        <w:t xml:space="preserve"> Aanbestedende dienst</w:t>
      </w:r>
      <w:r w:rsidRPr="00A55F57">
        <w:rPr>
          <w:rFonts w:ascii="Corbel" w:hAnsi="Corbel" w:cs="Arial"/>
          <w:sz w:val="18"/>
          <w:szCs w:val="18"/>
          <w:lang w:val="nl-NL"/>
        </w:rPr>
        <w:t xml:space="preserve"> ondertekende overeenkomst (zie bijlage </w:t>
      </w:r>
      <w:r w:rsidR="00A60C8F" w:rsidRPr="00A55F57">
        <w:rPr>
          <w:rFonts w:ascii="Corbel" w:hAnsi="Corbel" w:cs="Arial"/>
          <w:sz w:val="18"/>
          <w:szCs w:val="18"/>
          <w:lang w:val="nl-NL"/>
        </w:rPr>
        <w:t>concept</w:t>
      </w:r>
      <w:r w:rsidR="00A60C8F">
        <w:rPr>
          <w:rFonts w:ascii="Corbel" w:hAnsi="Corbel" w:cs="Arial"/>
          <w:sz w:val="18"/>
          <w:szCs w:val="18"/>
          <w:lang w:val="nl-NL"/>
        </w:rPr>
        <w:t>raamovereenkomst</w:t>
      </w:r>
      <w:r w:rsidRPr="00A55F57">
        <w:rPr>
          <w:rFonts w:ascii="Corbel" w:hAnsi="Corbel" w:cs="Arial"/>
          <w:sz w:val="18"/>
          <w:szCs w:val="18"/>
          <w:lang w:val="nl-NL"/>
        </w:rPr>
        <w:t>).</w:t>
      </w:r>
    </w:p>
    <w:p w14:paraId="2846F43F" w14:textId="77777777" w:rsidR="00611883" w:rsidRPr="00611883" w:rsidRDefault="00611883" w:rsidP="00611883">
      <w:pPr>
        <w:spacing w:line="276" w:lineRule="auto"/>
        <w:ind w:left="567" w:hanging="567"/>
        <w:rPr>
          <w:rFonts w:ascii="Corbel" w:hAnsi="Corbel" w:cs="Arial"/>
          <w:szCs w:val="18"/>
        </w:rPr>
      </w:pPr>
    </w:p>
    <w:p w14:paraId="7E551E4D" w14:textId="4AA4B764" w:rsidR="00611883" w:rsidRPr="00611883" w:rsidRDefault="00611883" w:rsidP="00611883">
      <w:pPr>
        <w:pStyle w:val="Lijstalinea"/>
        <w:numPr>
          <w:ilvl w:val="0"/>
          <w:numId w:val="35"/>
        </w:numPr>
        <w:ind w:left="567" w:hanging="425"/>
        <w:rPr>
          <w:rFonts w:ascii="Corbel" w:hAnsi="Corbel" w:cs="Arial"/>
          <w:sz w:val="18"/>
          <w:szCs w:val="18"/>
          <w:lang w:val="nl-NL"/>
        </w:rPr>
      </w:pPr>
      <w:r w:rsidRPr="00611883">
        <w:rPr>
          <w:rFonts w:ascii="Corbel" w:hAnsi="Corbel" w:cs="Arial"/>
          <w:sz w:val="18"/>
          <w:szCs w:val="18"/>
          <w:lang w:val="nl-NL"/>
        </w:rPr>
        <w:t>De provincie zal, zodra zij definitief tot gunning overgaat, de overeenkomst digitaal ter ondertekening toesturen aan de gegunde partij(en). De provincie gebruikt hiervoor ValidSign. De betreffende partijen worden op dat moment verzocht om ten behoeve van deze digitale ondertekening, de naam,</w:t>
      </w:r>
      <w:r w:rsidR="00793957">
        <w:rPr>
          <w:rFonts w:ascii="Corbel" w:hAnsi="Corbel" w:cs="Arial"/>
          <w:sz w:val="18"/>
          <w:szCs w:val="18"/>
          <w:lang w:val="nl-NL"/>
        </w:rPr>
        <w:t xml:space="preserve"> functie,</w:t>
      </w:r>
      <w:r w:rsidRPr="00611883">
        <w:rPr>
          <w:rFonts w:ascii="Corbel" w:hAnsi="Corbel" w:cs="Arial"/>
          <w:sz w:val="18"/>
          <w:szCs w:val="18"/>
          <w:lang w:val="nl-NL"/>
        </w:rPr>
        <w:t xml:space="preserve"> het e-mailadres en mobiel</w:t>
      </w:r>
      <w:r w:rsidR="0061124A">
        <w:rPr>
          <w:rFonts w:ascii="Corbel" w:hAnsi="Corbel" w:cs="Arial"/>
          <w:sz w:val="18"/>
          <w:szCs w:val="18"/>
          <w:lang w:val="nl-NL"/>
        </w:rPr>
        <w:t xml:space="preserve"> </w:t>
      </w:r>
      <w:r w:rsidRPr="00611883">
        <w:rPr>
          <w:rFonts w:ascii="Corbel" w:hAnsi="Corbel" w:cs="Arial"/>
          <w:sz w:val="18"/>
          <w:szCs w:val="18"/>
          <w:lang w:val="nl-NL"/>
        </w:rPr>
        <w:t>telefoonnummer van de vertegenwoordigingsbevoegde persoon aan te leveren.</w:t>
      </w:r>
    </w:p>
    <w:p w14:paraId="7E561EF8" w14:textId="77777777" w:rsidR="00611883" w:rsidRPr="00611883" w:rsidRDefault="00611883" w:rsidP="00611883">
      <w:pPr>
        <w:spacing w:line="276" w:lineRule="auto"/>
        <w:rPr>
          <w:rFonts w:ascii="Corbel" w:hAnsi="Corbel" w:cs="Arial"/>
          <w:szCs w:val="18"/>
        </w:rPr>
      </w:pPr>
    </w:p>
    <w:p w14:paraId="1CE97C9A" w14:textId="77777777" w:rsidR="00AF6B84" w:rsidRPr="00C25E4D" w:rsidRDefault="00AF6B84" w:rsidP="00C25E4D">
      <w:pPr>
        <w:tabs>
          <w:tab w:val="left" w:pos="567"/>
        </w:tabs>
        <w:spacing w:line="276" w:lineRule="auto"/>
        <w:rPr>
          <w:rFonts w:ascii="Corbel" w:hAnsi="Corbel"/>
          <w:szCs w:val="18"/>
        </w:rPr>
      </w:pPr>
    </w:p>
    <w:p w14:paraId="633631D9" w14:textId="77777777" w:rsidR="001F3407" w:rsidRPr="000870B8" w:rsidRDefault="00AE0170" w:rsidP="004D76E4">
      <w:pPr>
        <w:pStyle w:val="Kop1"/>
        <w:numPr>
          <w:ilvl w:val="0"/>
          <w:numId w:val="21"/>
        </w:numPr>
        <w:ind w:left="1701" w:hanging="1701"/>
        <w:rPr>
          <w:rFonts w:ascii="Corbel" w:hAnsi="Corbel"/>
          <w:szCs w:val="24"/>
        </w:rPr>
      </w:pPr>
      <w:bookmarkStart w:id="70" w:name="_Toc447882335"/>
      <w:bookmarkStart w:id="71" w:name="_Toc212217396"/>
      <w:bookmarkEnd w:id="30"/>
      <w:r w:rsidRPr="000870B8">
        <w:rPr>
          <w:rFonts w:ascii="Corbel" w:hAnsi="Corbel"/>
          <w:szCs w:val="24"/>
        </w:rPr>
        <w:lastRenderedPageBreak/>
        <w:t>Toetsing van de Inschrijving</w:t>
      </w:r>
      <w:bookmarkEnd w:id="70"/>
      <w:bookmarkEnd w:id="71"/>
    </w:p>
    <w:p w14:paraId="31232EF8" w14:textId="77777777" w:rsidR="008E5655" w:rsidRDefault="008E5655" w:rsidP="00811244">
      <w:pPr>
        <w:spacing w:line="276" w:lineRule="auto"/>
        <w:rPr>
          <w:rFonts w:ascii="Corbel" w:hAnsi="Corbel"/>
          <w:szCs w:val="18"/>
        </w:rPr>
      </w:pPr>
      <w:r w:rsidRPr="00811244">
        <w:rPr>
          <w:rFonts w:ascii="Corbel" w:hAnsi="Corbel"/>
        </w:rPr>
        <w:t>In dit hoofdstuk wordt beschreven hoe wordt getoetst of aan de voorwaarden voor deelname</w:t>
      </w:r>
      <w:r w:rsidR="000870B8">
        <w:rPr>
          <w:rFonts w:ascii="Corbel" w:hAnsi="Corbel"/>
        </w:rPr>
        <w:t xml:space="preserve"> aan de aanbesteding</w:t>
      </w:r>
      <w:r w:rsidRPr="00811244">
        <w:rPr>
          <w:rFonts w:ascii="Corbel" w:hAnsi="Corbel"/>
        </w:rPr>
        <w:t xml:space="preserve"> is voldaan</w:t>
      </w:r>
      <w:r w:rsidR="00560A58">
        <w:rPr>
          <w:rFonts w:ascii="Corbel" w:hAnsi="Corbel"/>
        </w:rPr>
        <w:t xml:space="preserve">. </w:t>
      </w:r>
      <w:r w:rsidRPr="00811244">
        <w:rPr>
          <w:rFonts w:ascii="Corbel" w:hAnsi="Corbel"/>
        </w:rPr>
        <w:t xml:space="preserve">De toetsing van de Inschrijvingen bestaat uit drie stappen, waarbij geldt dat </w:t>
      </w:r>
      <w:r w:rsidR="00527BEE">
        <w:rPr>
          <w:rFonts w:ascii="Corbel" w:hAnsi="Corbel"/>
        </w:rPr>
        <w:t xml:space="preserve">in beginsel </w:t>
      </w:r>
      <w:r w:rsidRPr="00811244">
        <w:rPr>
          <w:rFonts w:ascii="Corbel" w:hAnsi="Corbel"/>
        </w:rPr>
        <w:t>slechts aan de volgende stap wordt toegekomen als in de vorige stap niet geconcludeerd is dat de Inschrijvi</w:t>
      </w:r>
      <w:r w:rsidR="000870B8">
        <w:rPr>
          <w:rFonts w:ascii="Corbel" w:hAnsi="Corbel"/>
        </w:rPr>
        <w:t>ng ter zijde moet worden gelegd en de Inschrijver moet worden uitgesloten van deelname.</w:t>
      </w:r>
    </w:p>
    <w:p w14:paraId="65DD3EE1" w14:textId="77777777" w:rsidR="008E5655" w:rsidRPr="000870B8" w:rsidRDefault="008E5655" w:rsidP="000870B8">
      <w:pPr>
        <w:pStyle w:val="Kop2"/>
        <w:tabs>
          <w:tab w:val="left" w:pos="6379"/>
        </w:tabs>
        <w:spacing w:before="240" w:after="120"/>
        <w:rPr>
          <w:rFonts w:ascii="Corbel" w:hAnsi="Corbel"/>
          <w:sz w:val="18"/>
          <w:szCs w:val="18"/>
        </w:rPr>
      </w:pPr>
      <w:bookmarkStart w:id="72" w:name="_Toc366096352"/>
      <w:bookmarkStart w:id="73" w:name="_Toc445911304"/>
      <w:bookmarkStart w:id="74" w:name="_Toc447882336"/>
      <w:bookmarkStart w:id="75" w:name="_Toc212217397"/>
      <w:r w:rsidRPr="00811244">
        <w:rPr>
          <w:rFonts w:ascii="Corbel" w:hAnsi="Corbel"/>
          <w:sz w:val="18"/>
          <w:szCs w:val="18"/>
        </w:rPr>
        <w:t>Stap 1: Toetsen of is voldaan aan de aanbestedingsvoorschriften</w:t>
      </w:r>
      <w:bookmarkEnd w:id="72"/>
      <w:bookmarkEnd w:id="73"/>
      <w:bookmarkEnd w:id="74"/>
      <w:bookmarkEnd w:id="75"/>
    </w:p>
    <w:p w14:paraId="73C22E5A" w14:textId="77777777" w:rsidR="008E5655" w:rsidRPr="00811244" w:rsidRDefault="008E5655" w:rsidP="00811244">
      <w:pPr>
        <w:spacing w:line="276" w:lineRule="auto"/>
        <w:rPr>
          <w:rFonts w:ascii="Corbel" w:hAnsi="Corbel"/>
          <w:szCs w:val="18"/>
        </w:rPr>
      </w:pPr>
      <w:r w:rsidRPr="00811244">
        <w:rPr>
          <w:rFonts w:ascii="Corbel" w:hAnsi="Corbel"/>
          <w:szCs w:val="18"/>
        </w:rPr>
        <w:t xml:space="preserve">De Inschrijving wordt na opening eerst getoetst aan de in </w:t>
      </w:r>
      <w:r w:rsidR="00560A58">
        <w:rPr>
          <w:rFonts w:ascii="Corbel" w:hAnsi="Corbel"/>
          <w:szCs w:val="18"/>
        </w:rPr>
        <w:t>deze Aanbestedingsleidraad</w:t>
      </w:r>
      <w:r w:rsidRPr="00811244">
        <w:rPr>
          <w:rFonts w:ascii="Corbel" w:hAnsi="Corbel"/>
          <w:szCs w:val="18"/>
        </w:rPr>
        <w:t xml:space="preserve"> neergelegde voorschriften</w:t>
      </w:r>
      <w:r w:rsidR="000870B8">
        <w:rPr>
          <w:rFonts w:ascii="Corbel" w:hAnsi="Corbel"/>
          <w:szCs w:val="18"/>
        </w:rPr>
        <w:t>.</w:t>
      </w:r>
      <w:r w:rsidRPr="00811244">
        <w:rPr>
          <w:rFonts w:ascii="Corbel" w:hAnsi="Corbel"/>
          <w:szCs w:val="18"/>
        </w:rPr>
        <w:t xml:space="preserve"> Indien een Inschrijving hier niet aan voldoet kan de </w:t>
      </w:r>
      <w:r w:rsidR="004A2007">
        <w:rPr>
          <w:rFonts w:ascii="Corbel" w:hAnsi="Corbel"/>
          <w:szCs w:val="18"/>
        </w:rPr>
        <w:t xml:space="preserve">Inschrijver worden uitgesloten van deelname. </w:t>
      </w:r>
    </w:p>
    <w:p w14:paraId="7B79331E" w14:textId="77777777" w:rsidR="008E5655" w:rsidRPr="000870B8" w:rsidRDefault="008E5655" w:rsidP="000870B8">
      <w:pPr>
        <w:pStyle w:val="Kop2"/>
        <w:tabs>
          <w:tab w:val="left" w:pos="6379"/>
        </w:tabs>
        <w:spacing w:before="240" w:after="120"/>
        <w:rPr>
          <w:rFonts w:ascii="Corbel" w:hAnsi="Corbel"/>
          <w:sz w:val="18"/>
          <w:szCs w:val="18"/>
        </w:rPr>
      </w:pPr>
      <w:bookmarkStart w:id="76" w:name="_Toc366096353"/>
      <w:bookmarkStart w:id="77" w:name="_Toc445911305"/>
      <w:bookmarkStart w:id="78" w:name="OLE_LINK32"/>
      <w:bookmarkStart w:id="79" w:name="OLE_LINK33"/>
      <w:bookmarkStart w:id="80" w:name="_Toc447882337"/>
      <w:bookmarkStart w:id="81" w:name="_Toc212217398"/>
      <w:r w:rsidRPr="00811244">
        <w:rPr>
          <w:rFonts w:ascii="Corbel" w:hAnsi="Corbel"/>
          <w:sz w:val="18"/>
          <w:szCs w:val="18"/>
        </w:rPr>
        <w:t>Stap 2: Toetsen of geen uitsluitingsgronden van toepassing zijn</w:t>
      </w:r>
      <w:bookmarkEnd w:id="76"/>
      <w:bookmarkEnd w:id="77"/>
      <w:bookmarkEnd w:id="78"/>
      <w:bookmarkEnd w:id="79"/>
      <w:bookmarkEnd w:id="80"/>
      <w:bookmarkEnd w:id="81"/>
    </w:p>
    <w:p w14:paraId="73AB12FC" w14:textId="77777777" w:rsidR="00C25E4D" w:rsidRPr="00560A58" w:rsidRDefault="008E5655" w:rsidP="00560A58">
      <w:pPr>
        <w:suppressAutoHyphens/>
        <w:overflowPunct w:val="0"/>
        <w:autoSpaceDE w:val="0"/>
        <w:spacing w:line="276" w:lineRule="auto"/>
        <w:textAlignment w:val="baseline"/>
        <w:rPr>
          <w:rFonts w:ascii="Corbel" w:hAnsi="Corbel"/>
          <w:szCs w:val="18"/>
        </w:rPr>
      </w:pPr>
      <w:r w:rsidRPr="00560A58">
        <w:rPr>
          <w:rFonts w:ascii="Corbel" w:hAnsi="Corbel"/>
          <w:szCs w:val="18"/>
        </w:rPr>
        <w:t xml:space="preserve">Tijdens de tweede stap wordt getoetst of op de Inschrijver geen uitsluitingsgronden van toepassing zijn. </w:t>
      </w:r>
      <w:r w:rsidR="00560A58" w:rsidRPr="00560A58">
        <w:rPr>
          <w:rFonts w:ascii="Corbel" w:hAnsi="Corbel"/>
          <w:szCs w:val="18"/>
        </w:rPr>
        <w:t xml:space="preserve">Uitsluitingsgronden zien op omstandigheden die de persoon van Inschrijver betreffen en diens uitsluiting van deelneming aan deze aanbestedingsprocedure rechtvaardigen. </w:t>
      </w:r>
      <w:r w:rsidR="003466E6" w:rsidRPr="00560A58">
        <w:rPr>
          <w:rFonts w:ascii="Corbel" w:hAnsi="Corbel"/>
          <w:szCs w:val="18"/>
        </w:rPr>
        <w:t xml:space="preserve">Indien </w:t>
      </w:r>
      <w:r w:rsidR="00560A58" w:rsidRPr="00560A58">
        <w:rPr>
          <w:rFonts w:ascii="Corbel" w:hAnsi="Corbel"/>
          <w:szCs w:val="18"/>
        </w:rPr>
        <w:t>één van de uitsluitingsgronden van toepassing is zal Inschrijver worden</w:t>
      </w:r>
      <w:r w:rsidR="003466E6" w:rsidRPr="00560A58">
        <w:rPr>
          <w:rFonts w:ascii="Corbel" w:hAnsi="Corbel"/>
          <w:szCs w:val="18"/>
        </w:rPr>
        <w:t xml:space="preserve"> uitgesloten</w:t>
      </w:r>
      <w:r w:rsidR="00560A58">
        <w:rPr>
          <w:rFonts w:ascii="Corbel" w:hAnsi="Corbel"/>
          <w:szCs w:val="18"/>
        </w:rPr>
        <w:t xml:space="preserve"> van deelname</w:t>
      </w:r>
      <w:r w:rsidR="003466E6" w:rsidRPr="00560A58">
        <w:rPr>
          <w:rFonts w:ascii="Corbel" w:hAnsi="Corbel"/>
          <w:szCs w:val="18"/>
        </w:rPr>
        <w:t>,</w:t>
      </w:r>
      <w:r w:rsidR="00EC661B">
        <w:rPr>
          <w:rFonts w:ascii="Corbel" w:hAnsi="Corbel"/>
          <w:szCs w:val="18"/>
        </w:rPr>
        <w:t xml:space="preserve"> met inachtneming van de Aanbestedingswet 2012.</w:t>
      </w:r>
    </w:p>
    <w:p w14:paraId="05044EF4" w14:textId="77777777" w:rsidR="00560A58" w:rsidRPr="00560A58" w:rsidRDefault="00560A58" w:rsidP="00560A58">
      <w:pPr>
        <w:spacing w:line="276" w:lineRule="auto"/>
        <w:rPr>
          <w:rFonts w:ascii="Corbel" w:hAnsi="Corbel"/>
          <w:szCs w:val="18"/>
        </w:rPr>
      </w:pPr>
    </w:p>
    <w:p w14:paraId="11558E6E" w14:textId="2B121966" w:rsidR="004E1E2E" w:rsidRPr="004E1E2E" w:rsidRDefault="004A2007" w:rsidP="004A2007">
      <w:pPr>
        <w:spacing w:line="276" w:lineRule="auto"/>
        <w:rPr>
          <w:rFonts w:ascii="Corbel" w:hAnsi="Corbel"/>
          <w:b/>
          <w:szCs w:val="18"/>
        </w:rPr>
      </w:pPr>
      <w:r w:rsidRPr="009E2222">
        <w:rPr>
          <w:rFonts w:ascii="Corbel" w:hAnsi="Corbel"/>
          <w:szCs w:val="18"/>
        </w:rPr>
        <w:t>Alle wettelijk verplichte uitsluitingsgronden en een aantal</w:t>
      </w:r>
      <w:r w:rsidR="004612C5" w:rsidRPr="009E2222">
        <w:rPr>
          <w:rFonts w:ascii="Corbel" w:hAnsi="Corbel"/>
          <w:szCs w:val="18"/>
        </w:rPr>
        <w:t xml:space="preserve"> </w:t>
      </w:r>
      <w:r w:rsidRPr="009E2222">
        <w:rPr>
          <w:rFonts w:ascii="Corbel" w:hAnsi="Corbel"/>
          <w:szCs w:val="18"/>
        </w:rPr>
        <w:t xml:space="preserve">facultatieve uitsluitingsgronden (onderdeel 3) </w:t>
      </w:r>
      <w:r w:rsidR="00FA22BB" w:rsidRPr="009E2222">
        <w:rPr>
          <w:rFonts w:ascii="Corbel" w:hAnsi="Corbel"/>
          <w:szCs w:val="18"/>
        </w:rPr>
        <w:t xml:space="preserve">voor aanbestedingen boven de Europese drempels </w:t>
      </w:r>
      <w:r w:rsidRPr="009E2222">
        <w:rPr>
          <w:rFonts w:ascii="Corbel" w:hAnsi="Corbel"/>
          <w:szCs w:val="18"/>
        </w:rPr>
        <w:t xml:space="preserve">zijn van toepassing op deze aanbesteding. </w:t>
      </w:r>
      <w:r w:rsidR="00166AAA" w:rsidRPr="009E2222">
        <w:rPr>
          <w:rFonts w:ascii="Corbel" w:hAnsi="Corbel"/>
          <w:szCs w:val="18"/>
        </w:rPr>
        <w:t>De</w:t>
      </w:r>
      <w:r w:rsidR="00166AAA">
        <w:rPr>
          <w:rFonts w:ascii="Corbel" w:hAnsi="Corbel"/>
          <w:szCs w:val="18"/>
        </w:rPr>
        <w:t xml:space="preserve"> Aanbestedende dienst kiest hiervoor omdat zij geen zaken wil doen met een Ondernemer op wie één van deze omstandigheden van toepassing is. </w:t>
      </w:r>
      <w:r>
        <w:rPr>
          <w:rFonts w:ascii="Corbel" w:hAnsi="Corbel"/>
          <w:szCs w:val="18"/>
        </w:rPr>
        <w:t>De</w:t>
      </w:r>
      <w:r w:rsidRPr="00560A58">
        <w:rPr>
          <w:rFonts w:ascii="Corbel" w:hAnsi="Corbel"/>
          <w:szCs w:val="18"/>
        </w:rPr>
        <w:t xml:space="preserve"> </w:t>
      </w:r>
      <w:r>
        <w:rPr>
          <w:rFonts w:ascii="Corbel" w:hAnsi="Corbel"/>
          <w:szCs w:val="18"/>
        </w:rPr>
        <w:t xml:space="preserve">van toepassing zijnde </w:t>
      </w:r>
      <w:r w:rsidRPr="00560A58">
        <w:rPr>
          <w:rFonts w:ascii="Corbel" w:hAnsi="Corbel"/>
          <w:szCs w:val="18"/>
        </w:rPr>
        <w:t xml:space="preserve">uitsluitingsgronden zijn aangevinkt </w:t>
      </w:r>
      <w:r w:rsidRPr="00D43A5D">
        <w:rPr>
          <w:rFonts w:ascii="Corbel" w:hAnsi="Corbel"/>
          <w:szCs w:val="18"/>
        </w:rPr>
        <w:t xml:space="preserve">onder </w:t>
      </w:r>
      <w:r w:rsidR="004E6F88" w:rsidRPr="00D43A5D">
        <w:rPr>
          <w:rFonts w:ascii="Corbel" w:hAnsi="Corbel"/>
          <w:szCs w:val="18"/>
        </w:rPr>
        <w:t>deel III</w:t>
      </w:r>
      <w:r w:rsidRPr="00D43A5D">
        <w:rPr>
          <w:rFonts w:ascii="Corbel" w:hAnsi="Corbel"/>
          <w:szCs w:val="18"/>
          <w:shd w:val="clear" w:color="auto" w:fill="FFFFFF"/>
        </w:rPr>
        <w:t xml:space="preserve"> van</w:t>
      </w:r>
      <w:r w:rsidRPr="00560A58">
        <w:rPr>
          <w:rFonts w:ascii="Corbel" w:hAnsi="Corbel"/>
          <w:szCs w:val="18"/>
        </w:rPr>
        <w:t xml:space="preserve"> </w:t>
      </w:r>
      <w:r w:rsidR="004E6F88">
        <w:rPr>
          <w:rFonts w:ascii="Corbel" w:hAnsi="Corbel"/>
          <w:szCs w:val="18"/>
        </w:rPr>
        <w:t xml:space="preserve">het </w:t>
      </w:r>
      <w:r w:rsidR="004E6F88" w:rsidRPr="004E6F88">
        <w:rPr>
          <w:rFonts w:ascii="Corbel" w:hAnsi="Corbel"/>
          <w:b/>
          <w:szCs w:val="18"/>
        </w:rPr>
        <w:t>Uniform Europees Aanbestedingsdocument</w:t>
      </w:r>
      <w:r w:rsidR="004E1E2E" w:rsidRPr="004E6F88">
        <w:rPr>
          <w:rFonts w:ascii="Corbel" w:hAnsi="Corbel"/>
          <w:b/>
          <w:szCs w:val="18"/>
        </w:rPr>
        <w:t>.</w:t>
      </w:r>
    </w:p>
    <w:p w14:paraId="7979CE8D" w14:textId="77777777" w:rsidR="004A2007" w:rsidRPr="00882E92" w:rsidRDefault="004A2007" w:rsidP="004A2007">
      <w:pPr>
        <w:spacing w:line="276" w:lineRule="auto"/>
        <w:rPr>
          <w:rFonts w:ascii="Corbel" w:hAnsi="Corbel"/>
          <w:szCs w:val="18"/>
        </w:rPr>
      </w:pPr>
    </w:p>
    <w:p w14:paraId="50F5F5A0" w14:textId="77777777" w:rsidR="00970024" w:rsidRDefault="004A2007" w:rsidP="00EC661B">
      <w:pPr>
        <w:shd w:val="clear" w:color="auto" w:fill="FFFFFF" w:themeFill="background1"/>
        <w:spacing w:line="276" w:lineRule="auto"/>
        <w:rPr>
          <w:rFonts w:ascii="Corbel" w:hAnsi="Corbel"/>
          <w:szCs w:val="18"/>
        </w:rPr>
      </w:pPr>
      <w:r w:rsidRPr="00882E92">
        <w:rPr>
          <w:rFonts w:ascii="Corbel" w:hAnsi="Corbel"/>
          <w:szCs w:val="18"/>
        </w:rPr>
        <w:t xml:space="preserve">Voor </w:t>
      </w:r>
      <w:r w:rsidRPr="00EC661B">
        <w:rPr>
          <w:rFonts w:ascii="Corbel" w:hAnsi="Corbel"/>
          <w:szCs w:val="18"/>
        </w:rPr>
        <w:t>wat betreft de bewijsvoering is het u</w:t>
      </w:r>
      <w:r w:rsidR="00B93314" w:rsidRPr="00EC661B">
        <w:rPr>
          <w:rFonts w:ascii="Corbel" w:hAnsi="Corbel"/>
          <w:szCs w:val="18"/>
        </w:rPr>
        <w:t>itgangspunt</w:t>
      </w:r>
      <w:r w:rsidRPr="00EC661B">
        <w:rPr>
          <w:rFonts w:ascii="Corbel" w:hAnsi="Corbel"/>
          <w:szCs w:val="18"/>
        </w:rPr>
        <w:t xml:space="preserve"> dat Inschrijvers bij hun Inschrijving kunnen volstaan met het bijvoegen van </w:t>
      </w:r>
      <w:r w:rsidR="004E6F88">
        <w:rPr>
          <w:rFonts w:ascii="Corbel" w:hAnsi="Corbel"/>
          <w:szCs w:val="18"/>
        </w:rPr>
        <w:t xml:space="preserve">het </w:t>
      </w:r>
      <w:r w:rsidR="004E6F88" w:rsidRPr="000B0C94">
        <w:rPr>
          <w:rFonts w:ascii="Corbel" w:hAnsi="Corbel"/>
          <w:b/>
          <w:szCs w:val="18"/>
        </w:rPr>
        <w:t>Uniform</w:t>
      </w:r>
      <w:r w:rsidR="004E6F88" w:rsidRPr="004E6F88">
        <w:rPr>
          <w:rFonts w:ascii="Corbel" w:hAnsi="Corbel"/>
          <w:b/>
          <w:szCs w:val="18"/>
        </w:rPr>
        <w:t xml:space="preserve"> Europees Aanbestedingsdocument</w:t>
      </w:r>
      <w:r w:rsidRPr="00EC661B">
        <w:rPr>
          <w:rFonts w:ascii="Corbel" w:hAnsi="Corbel"/>
          <w:b/>
          <w:szCs w:val="18"/>
        </w:rPr>
        <w:t xml:space="preserve"> </w:t>
      </w:r>
      <w:r w:rsidRPr="00EC661B">
        <w:rPr>
          <w:rFonts w:ascii="Corbel" w:hAnsi="Corbel"/>
          <w:szCs w:val="18"/>
        </w:rPr>
        <w:t xml:space="preserve">en dat de Aanbestedende dienst na de Gunningsbeslissing de bewijsstukken opvraagt bij de winnende Inschrijver(s). </w:t>
      </w:r>
      <w:r w:rsidR="00CB5103" w:rsidRPr="00EC661B">
        <w:rPr>
          <w:rFonts w:ascii="Corbel" w:hAnsi="Corbel"/>
          <w:szCs w:val="18"/>
        </w:rPr>
        <w:t>In voorkomende gevallen vraagt de Aanbestedende dienst de bewijsstukken ook op bij de tweede in de rangorde. Aan het opvragen van de bewijsstukken kan een Inschrijver geen rechten ontlenen.</w:t>
      </w:r>
      <w:r w:rsidR="00970024">
        <w:rPr>
          <w:rFonts w:ascii="Corbel" w:hAnsi="Corbel"/>
          <w:szCs w:val="18"/>
        </w:rPr>
        <w:t xml:space="preserve"> </w:t>
      </w:r>
      <w:r w:rsidRPr="00EC661B">
        <w:rPr>
          <w:rFonts w:ascii="Corbel" w:hAnsi="Corbel"/>
          <w:szCs w:val="18"/>
        </w:rPr>
        <w:t xml:space="preserve">Dit neemt niet weg dat Aanbestedende </w:t>
      </w:r>
      <w:r w:rsidR="009E097D" w:rsidRPr="00EC661B">
        <w:rPr>
          <w:rFonts w:ascii="Corbel" w:hAnsi="Corbel"/>
          <w:szCs w:val="18"/>
        </w:rPr>
        <w:t xml:space="preserve">dienst </w:t>
      </w:r>
      <w:r w:rsidRPr="00EC661B">
        <w:rPr>
          <w:rFonts w:ascii="Corbel" w:hAnsi="Corbel"/>
          <w:szCs w:val="18"/>
        </w:rPr>
        <w:t>hier op elk moment eerder in de procedure aan Inschrijvers om kan verzoeken teneinde vast te stellen of Inschrijvers niet moeten worden uitgesloten, indien dit naar het oordeel van de Aanbestedende dienst noodzakelijk is voor het goede verloop van de procedure.</w:t>
      </w:r>
      <w:r>
        <w:rPr>
          <w:rFonts w:ascii="Corbel" w:hAnsi="Corbel"/>
          <w:szCs w:val="18"/>
        </w:rPr>
        <w:t xml:space="preserve"> </w:t>
      </w:r>
    </w:p>
    <w:p w14:paraId="06DCE574" w14:textId="77777777" w:rsidR="00970024" w:rsidRDefault="00970024" w:rsidP="00EC661B">
      <w:pPr>
        <w:shd w:val="clear" w:color="auto" w:fill="FFFFFF" w:themeFill="background1"/>
        <w:spacing w:line="276" w:lineRule="auto"/>
        <w:rPr>
          <w:rFonts w:ascii="Corbel" w:hAnsi="Corbel"/>
          <w:szCs w:val="18"/>
        </w:rPr>
      </w:pPr>
    </w:p>
    <w:p w14:paraId="635B3CF3" w14:textId="2B91098C" w:rsidR="004A2007" w:rsidRDefault="004A2007" w:rsidP="00970024">
      <w:pPr>
        <w:shd w:val="clear" w:color="auto" w:fill="FFFFFF" w:themeFill="background1"/>
        <w:spacing w:line="276" w:lineRule="auto"/>
        <w:rPr>
          <w:rFonts w:ascii="Corbel" w:hAnsi="Corbel"/>
          <w:szCs w:val="18"/>
        </w:rPr>
      </w:pPr>
      <w:r>
        <w:rPr>
          <w:rFonts w:ascii="Corbel" w:hAnsi="Corbel"/>
          <w:szCs w:val="18"/>
        </w:rPr>
        <w:t>Een Inschrijver dient</w:t>
      </w:r>
      <w:r w:rsidRPr="00811244">
        <w:rPr>
          <w:rFonts w:ascii="Corbel" w:hAnsi="Corbel"/>
          <w:szCs w:val="18"/>
        </w:rPr>
        <w:t xml:space="preserve"> op eerst</w:t>
      </w:r>
      <w:r>
        <w:rPr>
          <w:rFonts w:ascii="Corbel" w:hAnsi="Corbel"/>
          <w:szCs w:val="18"/>
        </w:rPr>
        <w:t xml:space="preserve">e verzoek van de Aanbestedende binnen 5 </w:t>
      </w:r>
      <w:r w:rsidRPr="00811244">
        <w:rPr>
          <w:rFonts w:ascii="Corbel" w:hAnsi="Corbel"/>
          <w:szCs w:val="18"/>
        </w:rPr>
        <w:t>dagen nadere bewijsstukken te kunnen overleggen om het verklaarde voor wat betreft de uitsluitingsgronden te staven. Indien blijkt dat Inschrijver niet</w:t>
      </w:r>
      <w:r>
        <w:rPr>
          <w:rFonts w:ascii="Corbel" w:hAnsi="Corbel"/>
          <w:szCs w:val="18"/>
        </w:rPr>
        <w:t xml:space="preserve"> voldoet of de benodigde bewijsstukken</w:t>
      </w:r>
      <w:r w:rsidRPr="00811244">
        <w:rPr>
          <w:rFonts w:ascii="Corbel" w:hAnsi="Corbel"/>
          <w:szCs w:val="18"/>
        </w:rPr>
        <w:t xml:space="preserve"> niet tijdig kan overleggen, wordt hij alsnog </w:t>
      </w:r>
      <w:r>
        <w:rPr>
          <w:rFonts w:ascii="Corbel" w:hAnsi="Corbel"/>
          <w:szCs w:val="18"/>
        </w:rPr>
        <w:t>uitgesloten. Indien dit na de Gunningsbeslissing plaatsvindt, komt een nieuwe Gunningsbeslissing tot stand.</w:t>
      </w:r>
      <w:r w:rsidR="00EC661B">
        <w:rPr>
          <w:rFonts w:ascii="Corbel" w:hAnsi="Corbel"/>
          <w:szCs w:val="18"/>
        </w:rPr>
        <w:t xml:space="preserve"> Als Inschrijver op de hoogte is van feiten en/of omstandigheden die zich hebben voorgedaan in de periode nadat het </w:t>
      </w:r>
      <w:r w:rsidR="00A60C8F">
        <w:rPr>
          <w:rFonts w:ascii="Corbel" w:hAnsi="Corbel"/>
          <w:szCs w:val="18"/>
        </w:rPr>
        <w:t>ten bewijze</w:t>
      </w:r>
      <w:r w:rsidR="00EC661B">
        <w:rPr>
          <w:rFonts w:ascii="Corbel" w:hAnsi="Corbel"/>
          <w:szCs w:val="18"/>
        </w:rPr>
        <w:t xml:space="preserve"> dienende schriftelijke stuk is afgegeven die eventueel tot het toepassen van de uitsluitingsgrond zouden kunnen leiden, dient hij dit aan de Aanbestedende dienst te melden.</w:t>
      </w:r>
    </w:p>
    <w:p w14:paraId="08E6A288" w14:textId="77777777" w:rsidR="009D4A69" w:rsidRDefault="009D4A69" w:rsidP="00560A58">
      <w:pPr>
        <w:spacing w:line="276" w:lineRule="auto"/>
        <w:rPr>
          <w:rFonts w:ascii="Corbel" w:hAnsi="Corbel"/>
          <w:szCs w:val="18"/>
        </w:rPr>
      </w:pPr>
    </w:p>
    <w:tbl>
      <w:tblPr>
        <w:tblW w:w="4782" w:type="pct"/>
        <w:tblInd w:w="108" w:type="dxa"/>
        <w:tblCellMar>
          <w:left w:w="0" w:type="dxa"/>
          <w:right w:w="0" w:type="dxa"/>
        </w:tblCellMar>
        <w:tblLook w:val="04A0" w:firstRow="1" w:lastRow="0" w:firstColumn="1" w:lastColumn="0" w:noHBand="0" w:noVBand="1"/>
      </w:tblPr>
      <w:tblGrid>
        <w:gridCol w:w="2684"/>
        <w:gridCol w:w="597"/>
        <w:gridCol w:w="5366"/>
      </w:tblGrid>
      <w:tr w:rsidR="00211C08" w14:paraId="74753D63" w14:textId="77777777" w:rsidTr="00941906">
        <w:trPr>
          <w:trHeight w:val="407"/>
        </w:trPr>
        <w:tc>
          <w:tcPr>
            <w:tcW w:w="1552" w:type="pct"/>
            <w:tcBorders>
              <w:top w:val="single" w:sz="12" w:space="0" w:color="000000"/>
              <w:left w:val="single" w:sz="12" w:space="0" w:color="000000"/>
              <w:bottom w:val="nil"/>
              <w:right w:val="nil"/>
            </w:tcBorders>
            <w:shd w:val="clear" w:color="auto" w:fill="000000"/>
            <w:tcMar>
              <w:top w:w="57" w:type="dxa"/>
              <w:left w:w="108" w:type="dxa"/>
              <w:bottom w:w="57" w:type="dxa"/>
              <w:right w:w="108" w:type="dxa"/>
            </w:tcMar>
            <w:hideMark/>
          </w:tcPr>
          <w:p w14:paraId="2C2BF6AB" w14:textId="77777777" w:rsidR="00211C08" w:rsidRPr="00211C08" w:rsidRDefault="00211C08" w:rsidP="00211C08">
            <w:pPr>
              <w:spacing w:line="276" w:lineRule="auto"/>
              <w:rPr>
                <w:rFonts w:ascii="Corbel" w:hAnsi="Corbel"/>
                <w:sz w:val="16"/>
                <w:szCs w:val="16"/>
              </w:rPr>
            </w:pPr>
            <w:bookmarkStart w:id="82" w:name="_Toc447882338"/>
            <w:r w:rsidRPr="00211C08">
              <w:rPr>
                <w:rFonts w:ascii="Corbel" w:hAnsi="Corbel"/>
                <w:sz w:val="16"/>
                <w:szCs w:val="16"/>
              </w:rPr>
              <w:t>Uitsluitingsgrond</w:t>
            </w:r>
          </w:p>
        </w:tc>
        <w:tc>
          <w:tcPr>
            <w:tcW w:w="345" w:type="pct"/>
            <w:tcBorders>
              <w:top w:val="single" w:sz="12" w:space="0" w:color="000000"/>
              <w:left w:val="nil"/>
              <w:bottom w:val="nil"/>
              <w:right w:val="nil"/>
            </w:tcBorders>
            <w:shd w:val="clear" w:color="auto" w:fill="000000"/>
            <w:noWrap/>
            <w:tcMar>
              <w:top w:w="57" w:type="dxa"/>
              <w:left w:w="108" w:type="dxa"/>
              <w:bottom w:w="57" w:type="dxa"/>
              <w:right w:w="108" w:type="dxa"/>
            </w:tcMar>
            <w:hideMark/>
          </w:tcPr>
          <w:p w14:paraId="2DA2CB6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w:t>
            </w:r>
          </w:p>
        </w:tc>
        <w:tc>
          <w:tcPr>
            <w:tcW w:w="3103" w:type="pct"/>
            <w:tcBorders>
              <w:top w:val="single" w:sz="12" w:space="0" w:color="000000"/>
              <w:left w:val="nil"/>
              <w:bottom w:val="nil"/>
              <w:right w:val="single" w:sz="12" w:space="0" w:color="000000"/>
            </w:tcBorders>
            <w:shd w:val="clear" w:color="auto" w:fill="000000"/>
            <w:tcMar>
              <w:top w:w="57" w:type="dxa"/>
              <w:left w:w="108" w:type="dxa"/>
              <w:bottom w:w="57" w:type="dxa"/>
              <w:right w:w="108" w:type="dxa"/>
            </w:tcMar>
            <w:hideMark/>
          </w:tcPr>
          <w:p w14:paraId="5960DFC4"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Nadere bewijsstukken</w:t>
            </w:r>
          </w:p>
        </w:tc>
      </w:tr>
      <w:tr w:rsidR="00211C08" w14:paraId="6561E551" w14:textId="77777777" w:rsidTr="00941906">
        <w:trPr>
          <w:trHeight w:val="428"/>
        </w:trPr>
        <w:tc>
          <w:tcPr>
            <w:tcW w:w="1552" w:type="pct"/>
            <w:tcBorders>
              <w:top w:val="nil"/>
              <w:left w:val="single" w:sz="12" w:space="0" w:color="000000"/>
              <w:bottom w:val="nil"/>
              <w:right w:val="nil"/>
            </w:tcBorders>
            <w:tcMar>
              <w:top w:w="57" w:type="dxa"/>
              <w:left w:w="108" w:type="dxa"/>
              <w:bottom w:w="57" w:type="dxa"/>
              <w:right w:w="108" w:type="dxa"/>
            </w:tcMar>
            <w:hideMark/>
          </w:tcPr>
          <w:p w14:paraId="50C1015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Crimineel verleden</w:t>
            </w:r>
          </w:p>
        </w:tc>
        <w:tc>
          <w:tcPr>
            <w:tcW w:w="345" w:type="pct"/>
            <w:tcMar>
              <w:top w:w="57" w:type="dxa"/>
              <w:left w:w="108" w:type="dxa"/>
              <w:bottom w:w="57" w:type="dxa"/>
              <w:right w:w="108" w:type="dxa"/>
            </w:tcMar>
            <w:hideMark/>
          </w:tcPr>
          <w:p w14:paraId="175D428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A</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6FCEA37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w:t>
            </w:r>
            <w:r w:rsidRPr="00211C08">
              <w:rPr>
                <w:rFonts w:ascii="Corbel" w:hAnsi="Corbel"/>
                <w:sz w:val="16"/>
                <w:szCs w:val="16"/>
              </w:rPr>
              <w:footnoteReference w:customMarkFollows="1" w:id="3"/>
              <w:t>[1], niet ouder dan twee jaar.</w:t>
            </w:r>
          </w:p>
        </w:tc>
      </w:tr>
      <w:tr w:rsidR="00211C08" w14:paraId="051647E9" w14:textId="77777777" w:rsidTr="00941906">
        <w:trPr>
          <w:trHeight w:val="278"/>
        </w:trPr>
        <w:tc>
          <w:tcPr>
            <w:tcW w:w="1552" w:type="pct"/>
            <w:tcBorders>
              <w:top w:val="nil"/>
              <w:left w:val="single" w:sz="12" w:space="0" w:color="000000"/>
              <w:bottom w:val="nil"/>
              <w:right w:val="nil"/>
            </w:tcBorders>
            <w:tcMar>
              <w:top w:w="57" w:type="dxa"/>
              <w:left w:w="108" w:type="dxa"/>
              <w:bottom w:w="57" w:type="dxa"/>
              <w:right w:w="108" w:type="dxa"/>
            </w:tcMar>
            <w:hideMark/>
          </w:tcPr>
          <w:p w14:paraId="77A75393"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Faillissement</w:t>
            </w:r>
          </w:p>
        </w:tc>
        <w:tc>
          <w:tcPr>
            <w:tcW w:w="345" w:type="pct"/>
            <w:tcMar>
              <w:top w:w="57" w:type="dxa"/>
              <w:left w:w="108" w:type="dxa"/>
              <w:bottom w:w="57" w:type="dxa"/>
              <w:right w:w="108" w:type="dxa"/>
            </w:tcMar>
            <w:hideMark/>
          </w:tcPr>
          <w:p w14:paraId="693E37F8"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12F611D1"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Uittreksel uit het handelsregister, niet ouder dan zes maanden.</w:t>
            </w:r>
          </w:p>
        </w:tc>
      </w:tr>
      <w:tr w:rsidR="00211C08" w14:paraId="4C6C58C4" w14:textId="77777777" w:rsidTr="00941906">
        <w:trPr>
          <w:trHeight w:val="414"/>
        </w:trPr>
        <w:tc>
          <w:tcPr>
            <w:tcW w:w="1552" w:type="pct"/>
            <w:tcBorders>
              <w:top w:val="nil"/>
              <w:left w:val="single" w:sz="12" w:space="0" w:color="000000"/>
              <w:bottom w:val="nil"/>
              <w:right w:val="nil"/>
            </w:tcBorders>
            <w:tcMar>
              <w:top w:w="57" w:type="dxa"/>
              <w:left w:w="108" w:type="dxa"/>
              <w:bottom w:w="57" w:type="dxa"/>
              <w:right w:w="108" w:type="dxa"/>
            </w:tcMar>
            <w:hideMark/>
          </w:tcPr>
          <w:p w14:paraId="42D165F9"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lastRenderedPageBreak/>
              <w:t>Gerechtelijke uitspraak beroepsgedragsregel</w:t>
            </w:r>
          </w:p>
        </w:tc>
        <w:tc>
          <w:tcPr>
            <w:tcW w:w="345" w:type="pct"/>
            <w:tcMar>
              <w:top w:w="57" w:type="dxa"/>
              <w:left w:w="108" w:type="dxa"/>
              <w:bottom w:w="57" w:type="dxa"/>
              <w:right w:w="108" w:type="dxa"/>
            </w:tcMar>
            <w:hideMark/>
          </w:tcPr>
          <w:p w14:paraId="7641E15D"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586F99CE"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tc>
      </w:tr>
      <w:tr w:rsidR="00211C08" w14:paraId="311FB66B" w14:textId="77777777" w:rsidTr="00941906">
        <w:trPr>
          <w:trHeight w:val="553"/>
        </w:trPr>
        <w:tc>
          <w:tcPr>
            <w:tcW w:w="1552" w:type="pct"/>
            <w:tcBorders>
              <w:top w:val="nil"/>
              <w:left w:val="single" w:sz="12" w:space="0" w:color="000000"/>
              <w:bottom w:val="nil"/>
              <w:right w:val="nil"/>
            </w:tcBorders>
            <w:tcMar>
              <w:top w:w="57" w:type="dxa"/>
              <w:left w:w="108" w:type="dxa"/>
              <w:bottom w:w="57" w:type="dxa"/>
              <w:right w:w="108" w:type="dxa"/>
            </w:tcMar>
            <w:hideMark/>
          </w:tcPr>
          <w:p w14:paraId="7396246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Ernstige beroepsfout</w:t>
            </w:r>
          </w:p>
        </w:tc>
        <w:tc>
          <w:tcPr>
            <w:tcW w:w="345" w:type="pct"/>
            <w:tcMar>
              <w:top w:w="57" w:type="dxa"/>
              <w:left w:w="108" w:type="dxa"/>
              <w:bottom w:w="57" w:type="dxa"/>
              <w:right w:w="108" w:type="dxa"/>
            </w:tcMar>
            <w:hideMark/>
          </w:tcPr>
          <w:p w14:paraId="61FE7A8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7AAF460F" w14:textId="3E4C8937" w:rsidR="00211C08" w:rsidRPr="00211C08" w:rsidRDefault="00211C08" w:rsidP="00211C08">
            <w:pPr>
              <w:spacing w:line="276" w:lineRule="auto"/>
              <w:rPr>
                <w:rFonts w:ascii="Corbel" w:hAnsi="Corbel"/>
                <w:sz w:val="16"/>
                <w:szCs w:val="16"/>
              </w:rPr>
            </w:pPr>
            <w:r w:rsidRPr="00211C08">
              <w:rPr>
                <w:rFonts w:ascii="Corbel" w:hAnsi="Corbel"/>
                <w:sz w:val="16"/>
                <w:szCs w:val="16"/>
              </w:rPr>
              <w:t>Indien de Aanbestedende dienst aanwijzingen heeft dat van deze uitsluitingsgrond sprake is</w:t>
            </w:r>
            <w:r w:rsidR="003C0A5D">
              <w:rPr>
                <w:rFonts w:ascii="Corbel" w:hAnsi="Corbel"/>
                <w:sz w:val="16"/>
                <w:szCs w:val="16"/>
              </w:rPr>
              <w:t>,</w:t>
            </w:r>
            <w:r w:rsidRPr="00211C08">
              <w:rPr>
                <w:rFonts w:ascii="Corbel" w:hAnsi="Corbel"/>
                <w:sz w:val="16"/>
                <w:szCs w:val="16"/>
              </w:rPr>
              <w:t xml:space="preserve"> zal dit aan de Inschrijver kenbaar worden gemaakt, waarna deze in de gelegenheid wordt gesteld zijn zienswijze hierop te geven.</w:t>
            </w:r>
          </w:p>
        </w:tc>
      </w:tr>
      <w:tr w:rsidR="00211C08" w14:paraId="31F1B336" w14:textId="77777777" w:rsidTr="00941906">
        <w:trPr>
          <w:trHeight w:val="429"/>
        </w:trPr>
        <w:tc>
          <w:tcPr>
            <w:tcW w:w="1552" w:type="pct"/>
            <w:tcBorders>
              <w:top w:val="nil"/>
              <w:left w:val="single" w:sz="12" w:space="0" w:color="000000"/>
              <w:bottom w:val="nil"/>
              <w:right w:val="nil"/>
            </w:tcBorders>
            <w:tcMar>
              <w:top w:w="57" w:type="dxa"/>
              <w:left w:w="108" w:type="dxa"/>
              <w:bottom w:w="57" w:type="dxa"/>
              <w:right w:w="108" w:type="dxa"/>
            </w:tcMar>
            <w:hideMark/>
          </w:tcPr>
          <w:p w14:paraId="28A60236"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Betalingen belastingen en premies niet voldaan</w:t>
            </w:r>
          </w:p>
        </w:tc>
        <w:tc>
          <w:tcPr>
            <w:tcW w:w="345" w:type="pct"/>
            <w:tcMar>
              <w:top w:w="57" w:type="dxa"/>
              <w:left w:w="108" w:type="dxa"/>
              <w:bottom w:w="57" w:type="dxa"/>
              <w:right w:w="108" w:type="dxa"/>
            </w:tcMar>
            <w:hideMark/>
          </w:tcPr>
          <w:p w14:paraId="03AF9535"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B</w:t>
            </w:r>
          </w:p>
        </w:tc>
        <w:tc>
          <w:tcPr>
            <w:tcW w:w="3103" w:type="pct"/>
            <w:tcBorders>
              <w:top w:val="nil"/>
              <w:left w:val="nil"/>
              <w:bottom w:val="nil"/>
              <w:right w:val="single" w:sz="12" w:space="0" w:color="000000"/>
            </w:tcBorders>
            <w:tcMar>
              <w:top w:w="57" w:type="dxa"/>
              <w:left w:w="108" w:type="dxa"/>
              <w:bottom w:w="57" w:type="dxa"/>
              <w:right w:w="108" w:type="dxa"/>
            </w:tcMar>
            <w:hideMark/>
          </w:tcPr>
          <w:p w14:paraId="01FBBF97"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Verklaring van de belastingdienst, niet ouder dan zes maanden.</w:t>
            </w:r>
          </w:p>
        </w:tc>
      </w:tr>
      <w:tr w:rsidR="00211C08" w14:paraId="0B183DA1" w14:textId="77777777" w:rsidTr="00941906">
        <w:trPr>
          <w:trHeight w:val="205"/>
        </w:trPr>
        <w:tc>
          <w:tcPr>
            <w:tcW w:w="1552" w:type="pct"/>
            <w:tcBorders>
              <w:top w:val="nil"/>
              <w:left w:val="single" w:sz="12" w:space="0" w:color="000000"/>
              <w:bottom w:val="nil"/>
              <w:right w:val="nil"/>
            </w:tcBorders>
            <w:tcMar>
              <w:top w:w="57" w:type="dxa"/>
              <w:left w:w="108" w:type="dxa"/>
              <w:bottom w:w="57" w:type="dxa"/>
              <w:right w:w="108" w:type="dxa"/>
            </w:tcMar>
          </w:tcPr>
          <w:p w14:paraId="2074F0AB"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Valse verklaringen</w:t>
            </w:r>
          </w:p>
          <w:p w14:paraId="414196A1" w14:textId="77777777" w:rsidR="00211C08" w:rsidRPr="00211C08" w:rsidRDefault="00211C08" w:rsidP="00211C08">
            <w:pPr>
              <w:spacing w:line="276" w:lineRule="auto"/>
              <w:rPr>
                <w:rFonts w:ascii="Corbel" w:hAnsi="Corbel"/>
                <w:sz w:val="16"/>
                <w:szCs w:val="16"/>
              </w:rPr>
            </w:pPr>
          </w:p>
          <w:p w14:paraId="0C3C7569" w14:textId="77777777" w:rsidR="00211C08" w:rsidRPr="00211C08" w:rsidRDefault="00211C08" w:rsidP="00211C08">
            <w:pPr>
              <w:spacing w:line="276" w:lineRule="auto"/>
              <w:rPr>
                <w:rFonts w:ascii="Corbel" w:hAnsi="Corbel"/>
                <w:sz w:val="16"/>
                <w:szCs w:val="16"/>
              </w:rPr>
            </w:pPr>
          </w:p>
          <w:p w14:paraId="0670E53C" w14:textId="77777777" w:rsidR="00211C08" w:rsidRPr="00211C08" w:rsidRDefault="00211C08" w:rsidP="00211C08">
            <w:pPr>
              <w:spacing w:line="276" w:lineRule="auto"/>
              <w:rPr>
                <w:rFonts w:ascii="Corbel" w:hAnsi="Corbel"/>
                <w:sz w:val="16"/>
                <w:szCs w:val="16"/>
              </w:rPr>
            </w:pPr>
          </w:p>
          <w:p w14:paraId="3416E918" w14:textId="77777777" w:rsidR="00211C08" w:rsidRPr="00211C08" w:rsidRDefault="00211C08" w:rsidP="00211C08">
            <w:pPr>
              <w:spacing w:line="276" w:lineRule="auto"/>
              <w:rPr>
                <w:rFonts w:ascii="Corbel" w:hAnsi="Corbel"/>
                <w:sz w:val="16"/>
                <w:szCs w:val="16"/>
              </w:rPr>
            </w:pPr>
          </w:p>
          <w:p w14:paraId="6DF8FD55" w14:textId="01DDC57F" w:rsidR="00211C08" w:rsidRPr="00211C08" w:rsidRDefault="00211C08" w:rsidP="00211C08">
            <w:pPr>
              <w:spacing w:line="276" w:lineRule="auto"/>
              <w:rPr>
                <w:rFonts w:ascii="Corbel" w:hAnsi="Corbel"/>
                <w:sz w:val="16"/>
                <w:szCs w:val="16"/>
              </w:rPr>
            </w:pPr>
            <w:r w:rsidRPr="00211C08">
              <w:rPr>
                <w:rFonts w:ascii="Corbel" w:hAnsi="Corbel"/>
                <w:sz w:val="16"/>
                <w:szCs w:val="16"/>
              </w:rPr>
              <w:t xml:space="preserve">Schending verplichtingen </w:t>
            </w:r>
            <w:r w:rsidR="00E26926" w:rsidRPr="00211C08">
              <w:rPr>
                <w:rFonts w:ascii="Corbel" w:hAnsi="Corbel"/>
                <w:sz w:val="16"/>
                <w:szCs w:val="16"/>
              </w:rPr>
              <w:t>o.b.v.</w:t>
            </w:r>
            <w:r w:rsidRPr="00211C08">
              <w:rPr>
                <w:rFonts w:ascii="Corbel" w:hAnsi="Corbel"/>
                <w:sz w:val="16"/>
                <w:szCs w:val="16"/>
              </w:rPr>
              <w:t xml:space="preserve"> milieu, - sociaal of arbeidsrecht</w:t>
            </w:r>
          </w:p>
          <w:p w14:paraId="041B87E4" w14:textId="77777777" w:rsidR="00211C08" w:rsidRPr="00211C08" w:rsidRDefault="00211C08" w:rsidP="00211C08">
            <w:pPr>
              <w:spacing w:line="276" w:lineRule="auto"/>
              <w:rPr>
                <w:rFonts w:ascii="Corbel" w:hAnsi="Corbel"/>
                <w:sz w:val="16"/>
                <w:szCs w:val="16"/>
              </w:rPr>
            </w:pPr>
          </w:p>
          <w:p w14:paraId="2F38D96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Vervalsing van de mededinging</w:t>
            </w:r>
          </w:p>
          <w:p w14:paraId="32F9C26D" w14:textId="77777777" w:rsidR="00211C08" w:rsidRPr="00211C08" w:rsidRDefault="00211C08" w:rsidP="00211C08">
            <w:pPr>
              <w:spacing w:line="276" w:lineRule="auto"/>
              <w:rPr>
                <w:rFonts w:ascii="Corbel" w:hAnsi="Corbel"/>
                <w:sz w:val="16"/>
                <w:szCs w:val="16"/>
              </w:rPr>
            </w:pPr>
          </w:p>
        </w:tc>
        <w:tc>
          <w:tcPr>
            <w:tcW w:w="345" w:type="pct"/>
            <w:tcMar>
              <w:top w:w="57" w:type="dxa"/>
              <w:left w:w="108" w:type="dxa"/>
              <w:bottom w:w="57" w:type="dxa"/>
              <w:right w:w="108" w:type="dxa"/>
            </w:tcMar>
          </w:tcPr>
          <w:p w14:paraId="32A4A04C"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70A64F22" w14:textId="77777777" w:rsidR="00211C08" w:rsidRPr="00211C08" w:rsidRDefault="00211C08" w:rsidP="00211C08">
            <w:pPr>
              <w:spacing w:line="276" w:lineRule="auto"/>
              <w:rPr>
                <w:rFonts w:ascii="Corbel" w:hAnsi="Corbel"/>
                <w:sz w:val="16"/>
                <w:szCs w:val="16"/>
              </w:rPr>
            </w:pPr>
          </w:p>
          <w:p w14:paraId="3736CF27" w14:textId="77777777" w:rsidR="00211C08" w:rsidRPr="00211C08" w:rsidRDefault="00211C08" w:rsidP="00211C08">
            <w:pPr>
              <w:spacing w:line="276" w:lineRule="auto"/>
              <w:rPr>
                <w:rFonts w:ascii="Corbel" w:hAnsi="Corbel"/>
                <w:sz w:val="16"/>
                <w:szCs w:val="16"/>
              </w:rPr>
            </w:pPr>
          </w:p>
          <w:p w14:paraId="4CB5D220" w14:textId="77777777" w:rsidR="00211C08" w:rsidRPr="00211C08" w:rsidRDefault="00211C08" w:rsidP="00211C08">
            <w:pPr>
              <w:spacing w:line="276" w:lineRule="auto"/>
              <w:rPr>
                <w:rFonts w:ascii="Corbel" w:hAnsi="Corbel"/>
                <w:sz w:val="16"/>
                <w:szCs w:val="16"/>
              </w:rPr>
            </w:pPr>
          </w:p>
          <w:p w14:paraId="764AEFFC" w14:textId="77777777" w:rsidR="00211C08" w:rsidRPr="00211C08" w:rsidRDefault="00211C08" w:rsidP="00211C08">
            <w:pPr>
              <w:spacing w:line="276" w:lineRule="auto"/>
              <w:rPr>
                <w:rFonts w:ascii="Corbel" w:hAnsi="Corbel"/>
                <w:sz w:val="16"/>
                <w:szCs w:val="16"/>
              </w:rPr>
            </w:pPr>
          </w:p>
          <w:p w14:paraId="33E5990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0A2B519F" w14:textId="77777777" w:rsidR="00211C08" w:rsidRPr="00211C08" w:rsidRDefault="00211C08" w:rsidP="00211C08">
            <w:pPr>
              <w:spacing w:line="276" w:lineRule="auto"/>
              <w:rPr>
                <w:rFonts w:ascii="Corbel" w:hAnsi="Corbel"/>
                <w:sz w:val="16"/>
                <w:szCs w:val="16"/>
              </w:rPr>
            </w:pPr>
          </w:p>
          <w:p w14:paraId="3AE6F237" w14:textId="77777777" w:rsidR="00211C08" w:rsidRPr="00211C08" w:rsidRDefault="00211C08" w:rsidP="00211C08">
            <w:pPr>
              <w:spacing w:line="276" w:lineRule="auto"/>
              <w:rPr>
                <w:rFonts w:ascii="Corbel" w:hAnsi="Corbel"/>
                <w:sz w:val="16"/>
                <w:szCs w:val="16"/>
              </w:rPr>
            </w:pPr>
          </w:p>
          <w:p w14:paraId="48E6FD53"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III C</w:t>
            </w:r>
          </w:p>
          <w:p w14:paraId="60912EB8" w14:textId="77777777" w:rsidR="00211C08" w:rsidRPr="00211C08" w:rsidRDefault="00211C08" w:rsidP="00211C08">
            <w:pPr>
              <w:spacing w:line="276" w:lineRule="auto"/>
              <w:rPr>
                <w:rFonts w:ascii="Corbel" w:hAnsi="Corbel"/>
                <w:sz w:val="16"/>
                <w:szCs w:val="16"/>
              </w:rPr>
            </w:pPr>
          </w:p>
          <w:p w14:paraId="3CBA3351" w14:textId="77777777" w:rsidR="00211C08" w:rsidRPr="00211C08" w:rsidRDefault="00211C08" w:rsidP="00211C08">
            <w:pPr>
              <w:spacing w:line="276" w:lineRule="auto"/>
              <w:rPr>
                <w:rFonts w:ascii="Corbel" w:hAnsi="Corbel"/>
                <w:sz w:val="16"/>
                <w:szCs w:val="16"/>
              </w:rPr>
            </w:pPr>
          </w:p>
        </w:tc>
        <w:tc>
          <w:tcPr>
            <w:tcW w:w="3103" w:type="pct"/>
            <w:tcBorders>
              <w:top w:val="nil"/>
              <w:left w:val="nil"/>
              <w:bottom w:val="nil"/>
              <w:right w:val="single" w:sz="12" w:space="0" w:color="000000"/>
            </w:tcBorders>
            <w:tcMar>
              <w:top w:w="57" w:type="dxa"/>
              <w:left w:w="108" w:type="dxa"/>
              <w:bottom w:w="57" w:type="dxa"/>
              <w:right w:w="108" w:type="dxa"/>
            </w:tcMar>
          </w:tcPr>
          <w:p w14:paraId="4E4F8889" w14:textId="331231C4" w:rsidR="00211C08" w:rsidRPr="00211C08" w:rsidRDefault="00211C08" w:rsidP="00211C08">
            <w:pPr>
              <w:spacing w:line="276" w:lineRule="auto"/>
              <w:rPr>
                <w:rFonts w:ascii="Corbel" w:hAnsi="Corbel"/>
                <w:sz w:val="16"/>
                <w:szCs w:val="16"/>
              </w:rPr>
            </w:pPr>
            <w:r w:rsidRPr="00211C08">
              <w:rPr>
                <w:rFonts w:ascii="Corbel" w:hAnsi="Corbel"/>
                <w:sz w:val="16"/>
                <w:szCs w:val="16"/>
              </w:rPr>
              <w:t>Indien de Aanbestedende dienst aanwijzingen heeft dat van deze uitsluitingsgrond sprake is</w:t>
            </w:r>
            <w:r w:rsidR="003C0A5D">
              <w:rPr>
                <w:rFonts w:ascii="Corbel" w:hAnsi="Corbel"/>
                <w:sz w:val="16"/>
                <w:szCs w:val="16"/>
              </w:rPr>
              <w:t>,</w:t>
            </w:r>
            <w:r w:rsidRPr="00211C08">
              <w:rPr>
                <w:rFonts w:ascii="Corbel" w:hAnsi="Corbel"/>
                <w:sz w:val="16"/>
                <w:szCs w:val="16"/>
              </w:rPr>
              <w:t xml:space="preserve"> zal dit aan de Inschrijver kenbaar worden gemaakt, waarna deze in de gelegenheid wordt gesteld zijn zienswijze hierop te geven</w:t>
            </w:r>
          </w:p>
          <w:p w14:paraId="5C35CF01" w14:textId="77777777" w:rsidR="00211C08" w:rsidRPr="00211C08" w:rsidRDefault="00211C08" w:rsidP="00211C08">
            <w:pPr>
              <w:spacing w:line="276" w:lineRule="auto"/>
              <w:rPr>
                <w:rFonts w:ascii="Corbel" w:hAnsi="Corbel"/>
                <w:sz w:val="16"/>
                <w:szCs w:val="16"/>
              </w:rPr>
            </w:pPr>
          </w:p>
          <w:p w14:paraId="17532E09"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p w14:paraId="6D19CC7C" w14:textId="77777777" w:rsidR="00211C08" w:rsidRPr="00211C08" w:rsidRDefault="00211C08" w:rsidP="00211C08">
            <w:pPr>
              <w:spacing w:line="276" w:lineRule="auto"/>
              <w:rPr>
                <w:rFonts w:ascii="Corbel" w:hAnsi="Corbel"/>
                <w:sz w:val="16"/>
                <w:szCs w:val="16"/>
              </w:rPr>
            </w:pPr>
          </w:p>
          <w:p w14:paraId="11C69A40" w14:textId="77777777" w:rsidR="00211C08" w:rsidRPr="00211C08" w:rsidRDefault="00211C08" w:rsidP="00211C08">
            <w:pPr>
              <w:spacing w:line="276" w:lineRule="auto"/>
              <w:rPr>
                <w:rFonts w:ascii="Corbel" w:hAnsi="Corbel"/>
                <w:sz w:val="16"/>
                <w:szCs w:val="16"/>
              </w:rPr>
            </w:pPr>
            <w:r w:rsidRPr="00211C08">
              <w:rPr>
                <w:rFonts w:ascii="Corbel" w:hAnsi="Corbel"/>
                <w:sz w:val="16"/>
                <w:szCs w:val="16"/>
              </w:rPr>
              <w:t>Gedragsverklaring aanbesteden zoals bedoeld in artikel 4.1 van de Aanbestedingswet 2012, niet ouder dan twee jaar.</w:t>
            </w:r>
          </w:p>
        </w:tc>
      </w:tr>
      <w:tr w:rsidR="00211C08" w14:paraId="2356D0FB" w14:textId="77777777" w:rsidTr="00941906">
        <w:trPr>
          <w:trHeight w:val="205"/>
        </w:trPr>
        <w:tc>
          <w:tcPr>
            <w:tcW w:w="1552" w:type="pct"/>
            <w:tcBorders>
              <w:top w:val="nil"/>
              <w:left w:val="single" w:sz="12" w:space="0" w:color="000000"/>
              <w:bottom w:val="single" w:sz="12" w:space="0" w:color="000000"/>
              <w:right w:val="nil"/>
            </w:tcBorders>
            <w:tcMar>
              <w:top w:w="57" w:type="dxa"/>
              <w:left w:w="108" w:type="dxa"/>
              <w:bottom w:w="57" w:type="dxa"/>
              <w:right w:w="108" w:type="dxa"/>
            </w:tcMar>
          </w:tcPr>
          <w:p w14:paraId="3C00FBB1" w14:textId="77777777" w:rsidR="00211C08" w:rsidRDefault="00211C08" w:rsidP="00250FB1"/>
        </w:tc>
        <w:tc>
          <w:tcPr>
            <w:tcW w:w="345" w:type="pct"/>
            <w:tcBorders>
              <w:top w:val="nil"/>
              <w:left w:val="nil"/>
              <w:bottom w:val="single" w:sz="12" w:space="0" w:color="000000"/>
              <w:right w:val="nil"/>
            </w:tcBorders>
            <w:tcMar>
              <w:top w:w="57" w:type="dxa"/>
              <w:left w:w="108" w:type="dxa"/>
              <w:bottom w:w="57" w:type="dxa"/>
              <w:right w:w="108" w:type="dxa"/>
            </w:tcMar>
          </w:tcPr>
          <w:p w14:paraId="0CC4839B" w14:textId="77777777" w:rsidR="00211C08" w:rsidRDefault="00211C08" w:rsidP="00250FB1"/>
        </w:tc>
        <w:tc>
          <w:tcPr>
            <w:tcW w:w="3103" w:type="pct"/>
            <w:tcBorders>
              <w:top w:val="nil"/>
              <w:left w:val="nil"/>
              <w:bottom w:val="single" w:sz="12" w:space="0" w:color="000000"/>
              <w:right w:val="single" w:sz="12" w:space="0" w:color="000000"/>
            </w:tcBorders>
            <w:tcMar>
              <w:top w:w="57" w:type="dxa"/>
              <w:left w:w="108" w:type="dxa"/>
              <w:bottom w:w="57" w:type="dxa"/>
              <w:right w:w="108" w:type="dxa"/>
            </w:tcMar>
          </w:tcPr>
          <w:p w14:paraId="69F97DAA" w14:textId="77777777" w:rsidR="00211C08" w:rsidRDefault="00211C08" w:rsidP="00250FB1"/>
        </w:tc>
      </w:tr>
    </w:tbl>
    <w:p w14:paraId="55712025" w14:textId="658FCD76" w:rsidR="00941906" w:rsidRDefault="00F2338D" w:rsidP="00941906">
      <w:pPr>
        <w:pStyle w:val="Kop2"/>
        <w:numPr>
          <w:ilvl w:val="2"/>
          <w:numId w:val="6"/>
        </w:numPr>
        <w:tabs>
          <w:tab w:val="left" w:pos="6379"/>
        </w:tabs>
        <w:spacing w:before="240" w:after="120"/>
        <w:rPr>
          <w:rFonts w:ascii="Corbel" w:hAnsi="Corbel"/>
          <w:sz w:val="18"/>
          <w:szCs w:val="18"/>
        </w:rPr>
      </w:pPr>
      <w:bookmarkStart w:id="83" w:name="_Toc212217399"/>
      <w:r>
        <w:rPr>
          <w:rFonts w:ascii="Corbel" w:hAnsi="Corbel"/>
          <w:sz w:val="18"/>
          <w:szCs w:val="18"/>
        </w:rPr>
        <w:t>Aanvullende uitsluitingsgrond</w:t>
      </w:r>
      <w:bookmarkEnd w:id="83"/>
    </w:p>
    <w:p w14:paraId="6FEB0BB9" w14:textId="4756127A" w:rsidR="00941906" w:rsidRPr="00130702" w:rsidRDefault="00941906" w:rsidP="00941906">
      <w:pPr>
        <w:rPr>
          <w:rFonts w:ascii="Corbel" w:hAnsi="Corbel"/>
        </w:rPr>
      </w:pPr>
      <w:r w:rsidRPr="008775E2">
        <w:rPr>
          <w:rFonts w:ascii="Corbel" w:hAnsi="Corbel"/>
        </w:rPr>
        <w:t>Inschrijver, waaronder begrepen alle eventuele deelnemers aan het Samenwerkingsverband (combinatie) en tevens de Derde(n) waarop een beroep wordt gedaan</w:t>
      </w:r>
      <w:r w:rsidR="003528A1">
        <w:rPr>
          <w:rFonts w:ascii="Corbel" w:hAnsi="Corbel"/>
        </w:rPr>
        <w:t>,</w:t>
      </w:r>
      <w:r w:rsidRPr="008775E2">
        <w:rPr>
          <w:rFonts w:ascii="Corbel" w:hAnsi="Corbel"/>
        </w:rPr>
        <w:t xml:space="preserve"> dien</w:t>
      </w:r>
      <w:r w:rsidR="003528A1">
        <w:rPr>
          <w:rFonts w:ascii="Corbel" w:hAnsi="Corbel"/>
        </w:rPr>
        <w:t>t</w:t>
      </w:r>
      <w:r w:rsidRPr="008775E2">
        <w:rPr>
          <w:rFonts w:ascii="Corbel" w:hAnsi="Corbel"/>
        </w:rPr>
        <w:t xml:space="preserve"> op het moment van inschrijven en tijdens de uitvoering </w:t>
      </w:r>
      <w:r w:rsidRPr="00130702">
        <w:rPr>
          <w:rFonts w:ascii="Corbel" w:hAnsi="Corbel"/>
        </w:rPr>
        <w:t>van de Opdracht, te voldoen aan</w:t>
      </w:r>
      <w:r w:rsidR="00B84435" w:rsidRPr="00130702">
        <w:rPr>
          <w:rFonts w:ascii="Corbel" w:hAnsi="Corbel"/>
        </w:rPr>
        <w:t xml:space="preserve"> de volgende aanvullende uitsluitingsgrond</w:t>
      </w:r>
      <w:r w:rsidRPr="00130702">
        <w:rPr>
          <w:rFonts w:ascii="Corbel" w:hAnsi="Corbel"/>
        </w:rPr>
        <w:t>.</w:t>
      </w:r>
    </w:p>
    <w:p w14:paraId="4E085CCB" w14:textId="77777777" w:rsidR="00941906" w:rsidRPr="00130702" w:rsidRDefault="00941906" w:rsidP="00941906">
      <w:pPr>
        <w:pStyle w:val="Kop4"/>
        <w:rPr>
          <w:rFonts w:ascii="Corbel" w:hAnsi="Corbel"/>
          <w:b w:val="0"/>
          <w:bCs/>
          <w:i/>
          <w:szCs w:val="18"/>
        </w:rPr>
      </w:pPr>
      <w:r w:rsidRPr="00130702">
        <w:rPr>
          <w:rFonts w:ascii="Corbel" w:hAnsi="Corbel"/>
          <w:b w:val="0"/>
          <w:bCs/>
          <w:i/>
          <w:szCs w:val="18"/>
        </w:rPr>
        <w:t>Russische betrokkenheid uitvoering contract</w:t>
      </w:r>
    </w:p>
    <w:p w14:paraId="31DCC2D2" w14:textId="77777777" w:rsidR="00941906" w:rsidRPr="00FF0C66" w:rsidRDefault="00941906" w:rsidP="00941906">
      <w:pPr>
        <w:pStyle w:val="Geenafstand"/>
        <w:rPr>
          <w:rFonts w:ascii="Corbel" w:hAnsi="Corbel"/>
          <w:sz w:val="18"/>
          <w:szCs w:val="18"/>
        </w:rPr>
      </w:pPr>
      <w:r w:rsidRPr="00130702">
        <w:rPr>
          <w:rFonts w:ascii="Corbel" w:hAnsi="Corbel"/>
          <w:sz w:val="18"/>
          <w:szCs w:val="18"/>
        </w:rPr>
        <w:t>Op basis van EU Verordening (EU) 2022/576 van de Raad van 8 april 2022 tot wijziging van Verordening (EU) 833/2014 van 31 juli 2014 dient bij</w:t>
      </w:r>
      <w:r w:rsidRPr="00FF0C66">
        <w:rPr>
          <w:rFonts w:ascii="Corbel" w:hAnsi="Corbel"/>
          <w:sz w:val="18"/>
          <w:szCs w:val="18"/>
        </w:rPr>
        <w:t xml:space="preserve"> de uitvoering van de overeenkomst, die op basis van deze aanbesteding wordt gesloten voor een bedrag dat de drempels van artikel 5 duodecies van die Verordening overschrijdt, geen Russische betrokkenheid te zijn zoals bedoeld in voornoemde Verordening.</w:t>
      </w:r>
    </w:p>
    <w:p w14:paraId="7D2ABB6A" w14:textId="77777777" w:rsidR="00941906" w:rsidRPr="00FF0C66" w:rsidRDefault="00941906" w:rsidP="00941906">
      <w:pPr>
        <w:pStyle w:val="Geenafstand"/>
        <w:rPr>
          <w:rFonts w:ascii="Corbel" w:hAnsi="Corbel"/>
          <w:sz w:val="18"/>
          <w:szCs w:val="18"/>
        </w:rPr>
      </w:pPr>
    </w:p>
    <w:p w14:paraId="6B64DC7F"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Kort gezegd gaat het verbod over gunningen aan en in stand houden van contracten met:</w:t>
      </w:r>
    </w:p>
    <w:p w14:paraId="176BF23E" w14:textId="77777777" w:rsidR="00941906" w:rsidRPr="00FF0C66" w:rsidRDefault="00941906" w:rsidP="00941906">
      <w:pPr>
        <w:pStyle w:val="Geenafstand"/>
        <w:rPr>
          <w:rFonts w:ascii="Corbel" w:hAnsi="Corbel"/>
          <w:sz w:val="18"/>
          <w:szCs w:val="18"/>
        </w:rPr>
      </w:pPr>
    </w:p>
    <w:p w14:paraId="233902FA"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I (Rechts)personen welke een Russische entiteit zijn. Daaronder wordt op basis van de af te leggen verklaring het volgende begrepen:</w:t>
      </w:r>
    </w:p>
    <w:p w14:paraId="5D33EB1D" w14:textId="77777777" w:rsidR="00941906" w:rsidRPr="00FF0C66" w:rsidRDefault="00941906" w:rsidP="00941906">
      <w:pPr>
        <w:pStyle w:val="Geenafstand"/>
        <w:numPr>
          <w:ilvl w:val="0"/>
          <w:numId w:val="51"/>
        </w:numPr>
        <w:rPr>
          <w:rFonts w:ascii="Corbel" w:hAnsi="Corbel"/>
          <w:sz w:val="18"/>
          <w:szCs w:val="18"/>
        </w:rPr>
      </w:pPr>
      <w:r w:rsidRPr="00FF0C66">
        <w:rPr>
          <w:rFonts w:ascii="Corbel" w:hAnsi="Corbel"/>
          <w:sz w:val="18"/>
          <w:szCs w:val="18"/>
        </w:rPr>
        <w:t>personen met de Russische nationaliteit;</w:t>
      </w:r>
    </w:p>
    <w:p w14:paraId="2BCF9D84" w14:textId="77777777" w:rsidR="00941906" w:rsidRPr="00FF0C66" w:rsidRDefault="00941906" w:rsidP="00941906">
      <w:pPr>
        <w:pStyle w:val="Geenafstand"/>
        <w:numPr>
          <w:ilvl w:val="0"/>
          <w:numId w:val="51"/>
        </w:numPr>
        <w:rPr>
          <w:rFonts w:ascii="Corbel" w:hAnsi="Corbel"/>
          <w:sz w:val="18"/>
          <w:szCs w:val="18"/>
        </w:rPr>
      </w:pPr>
      <w:r w:rsidRPr="00FF0C66">
        <w:rPr>
          <w:rFonts w:ascii="Corbel" w:hAnsi="Corbel"/>
          <w:sz w:val="18"/>
          <w:szCs w:val="18"/>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56DA8C98" w14:textId="77777777" w:rsidR="00941906" w:rsidRPr="00FF0C66" w:rsidRDefault="00941906" w:rsidP="00941906">
      <w:pPr>
        <w:pStyle w:val="Geenafstand"/>
        <w:numPr>
          <w:ilvl w:val="0"/>
          <w:numId w:val="51"/>
        </w:numPr>
        <w:rPr>
          <w:rFonts w:ascii="Corbel" w:hAnsi="Corbel"/>
          <w:sz w:val="18"/>
          <w:szCs w:val="18"/>
        </w:rPr>
      </w:pPr>
      <w:r w:rsidRPr="00FF0C66">
        <w:rPr>
          <w:rFonts w:ascii="Corbel" w:hAnsi="Corbel"/>
          <w:sz w:val="18"/>
          <w:szCs w:val="18"/>
        </w:rPr>
        <w:t>rechtspersonen (ook wanneer in Nederland of een ander land dan Rusland gevestigd) die voor meer dan 50% eigendom zijn van een persoon of rechtspersoon zoals genoemd hierboven;</w:t>
      </w:r>
    </w:p>
    <w:p w14:paraId="1950938A" w14:textId="77777777" w:rsidR="00941906" w:rsidRPr="00FF0C66" w:rsidRDefault="00941906" w:rsidP="00941906">
      <w:pPr>
        <w:pStyle w:val="Geenafstand"/>
        <w:numPr>
          <w:ilvl w:val="0"/>
          <w:numId w:val="51"/>
        </w:numPr>
        <w:rPr>
          <w:rFonts w:ascii="Corbel" w:hAnsi="Corbel"/>
          <w:sz w:val="18"/>
          <w:szCs w:val="18"/>
        </w:rPr>
      </w:pPr>
      <w:r w:rsidRPr="00FF0C66">
        <w:rPr>
          <w:rFonts w:ascii="Corbel" w:hAnsi="Corbel"/>
          <w:sz w:val="18"/>
          <w:szCs w:val="18"/>
        </w:rPr>
        <w:t>personen of rechtspersonen die handelen in belang van of op aanwijzing van een (rechts)persoon zoals genoemd hierboven.</w:t>
      </w:r>
    </w:p>
    <w:p w14:paraId="4338D353" w14:textId="77777777" w:rsidR="00941906" w:rsidRPr="00FF0C66" w:rsidRDefault="00941906" w:rsidP="00941906">
      <w:pPr>
        <w:pStyle w:val="Geenafstand"/>
        <w:rPr>
          <w:rFonts w:ascii="Corbel" w:hAnsi="Corbel"/>
          <w:sz w:val="18"/>
          <w:szCs w:val="18"/>
        </w:rPr>
      </w:pPr>
    </w:p>
    <w:p w14:paraId="760FE7D9" w14:textId="77777777" w:rsidR="00941906" w:rsidRPr="00FF0C66" w:rsidRDefault="00941906" w:rsidP="00941906">
      <w:pPr>
        <w:pStyle w:val="Geenafstand"/>
        <w:rPr>
          <w:rFonts w:ascii="Corbel" w:hAnsi="Corbel"/>
          <w:sz w:val="18"/>
          <w:szCs w:val="18"/>
        </w:rPr>
      </w:pPr>
      <w:r w:rsidRPr="00FF0C66">
        <w:rPr>
          <w:rFonts w:ascii="Corbel" w:hAnsi="Corbel"/>
          <w:sz w:val="18"/>
          <w:szCs w:val="18"/>
        </w:rPr>
        <w:t>II (Rechts)personen welke een niet-Russische entiteit zijn, waarbij aan de volgende voorwaarde is voldaan:</w:t>
      </w:r>
    </w:p>
    <w:p w14:paraId="5B3E61B9" w14:textId="77777777" w:rsidR="00941906" w:rsidRPr="00FF0C66" w:rsidRDefault="00941906" w:rsidP="00941906">
      <w:pPr>
        <w:pStyle w:val="Geenafstand"/>
        <w:numPr>
          <w:ilvl w:val="0"/>
          <w:numId w:val="51"/>
        </w:numPr>
        <w:rPr>
          <w:rFonts w:ascii="Corbel" w:hAnsi="Corbel"/>
          <w:sz w:val="18"/>
          <w:szCs w:val="18"/>
        </w:rPr>
      </w:pPr>
      <w:r w:rsidRPr="00FF0C66">
        <w:rPr>
          <w:rFonts w:ascii="Corbel" w:hAnsi="Corbel"/>
          <w:sz w:val="18"/>
          <w:szCs w:val="18"/>
        </w:rPr>
        <w:t>Niet-Russische entiteiten, waarbij meer dan 10% van de contractwaarde geleverd wordt door onderaannemers, leveranciers of entiteiten die als Russische entiteit kunnen worden aangemerkt op basis van het bovenstaande (zie I).</w:t>
      </w:r>
    </w:p>
    <w:p w14:paraId="0337D3A6" w14:textId="77777777" w:rsidR="00941906" w:rsidRPr="00130702" w:rsidRDefault="00941906" w:rsidP="00941906">
      <w:pPr>
        <w:pStyle w:val="Geenafstand"/>
        <w:rPr>
          <w:rFonts w:ascii="Corbel" w:hAnsi="Corbel"/>
          <w:sz w:val="18"/>
          <w:szCs w:val="18"/>
        </w:rPr>
      </w:pPr>
      <w:r w:rsidRPr="00FF0C66">
        <w:rPr>
          <w:rFonts w:ascii="Corbel" w:hAnsi="Corbel"/>
          <w:sz w:val="18"/>
          <w:szCs w:val="18"/>
        </w:rPr>
        <w:br/>
        <w:t xml:space="preserve">Dit verbod heeft zijn weerslag op zowel de </w:t>
      </w:r>
      <w:r w:rsidRPr="00130702">
        <w:rPr>
          <w:rFonts w:ascii="Corbel" w:hAnsi="Corbel"/>
          <w:sz w:val="18"/>
          <w:szCs w:val="18"/>
        </w:rPr>
        <w:t>Aanbesteding als de uitvoering van de overeenkomst zelf.</w:t>
      </w:r>
    </w:p>
    <w:p w14:paraId="0FBF27D4" w14:textId="1394563F" w:rsidR="00941906" w:rsidRPr="00FF0C66" w:rsidRDefault="00941906" w:rsidP="00941906">
      <w:pPr>
        <w:pStyle w:val="Geenafstand"/>
        <w:rPr>
          <w:rFonts w:ascii="Corbel" w:hAnsi="Corbel"/>
          <w:bCs/>
          <w:sz w:val="18"/>
          <w:szCs w:val="18"/>
          <w:u w:val="single"/>
        </w:rPr>
      </w:pPr>
      <w:r w:rsidRPr="00130702">
        <w:rPr>
          <w:rFonts w:ascii="Corbel" w:hAnsi="Corbel"/>
          <w:bCs/>
          <w:sz w:val="18"/>
          <w:szCs w:val="18"/>
          <w:u w:val="single"/>
        </w:rPr>
        <w:t>Om voor gunning in aanmerking te komen dient de Bijlage ‘Verklaring Russische betrokkenheid’ bij Inschrijving te worden ingediend en rechtsgeldig te zijn ondertekend.</w:t>
      </w:r>
      <w:r w:rsidRPr="00FF0C66">
        <w:rPr>
          <w:rFonts w:ascii="Corbel" w:hAnsi="Corbel"/>
          <w:bCs/>
          <w:sz w:val="18"/>
          <w:szCs w:val="18"/>
          <w:u w:val="single"/>
        </w:rPr>
        <w:t xml:space="preserve"> </w:t>
      </w:r>
    </w:p>
    <w:p w14:paraId="33679D0D" w14:textId="77777777" w:rsidR="00941906" w:rsidRPr="00FF0C66" w:rsidRDefault="00941906" w:rsidP="00941906">
      <w:pPr>
        <w:pStyle w:val="Geenafstand"/>
        <w:rPr>
          <w:rFonts w:ascii="Corbel" w:hAnsi="Corbel"/>
          <w:sz w:val="18"/>
          <w:szCs w:val="18"/>
        </w:rPr>
      </w:pPr>
    </w:p>
    <w:p w14:paraId="2900CC92" w14:textId="3A55C970" w:rsidR="00941906" w:rsidRPr="00130702" w:rsidRDefault="00941906" w:rsidP="00941906">
      <w:pPr>
        <w:pStyle w:val="Geenafstand"/>
        <w:rPr>
          <w:rFonts w:ascii="Corbel" w:eastAsia="Times New Roman" w:hAnsi="Corbel" w:cs="Times New Roman"/>
          <w:spacing w:val="5"/>
          <w:sz w:val="18"/>
          <w:szCs w:val="18"/>
          <w:lang w:eastAsia="nl-NL"/>
        </w:rPr>
      </w:pPr>
      <w:r w:rsidRPr="00130702">
        <w:rPr>
          <w:rFonts w:ascii="Corbel" w:eastAsia="Times New Roman" w:hAnsi="Corbel" w:cs="Times New Roman"/>
          <w:spacing w:val="5"/>
          <w:sz w:val="18"/>
          <w:szCs w:val="18"/>
          <w:lang w:eastAsia="nl-NL"/>
        </w:rPr>
        <w:t xml:space="preserve">De betreffende verklaring ziet ook op door Inschrijver ingeschakelde en in te schakelen onderaannemers, indien de werkzaamheden van een onderaannemer meer dan 10% van de (verwachtte) waarde van het te sluiten contract </w:t>
      </w:r>
      <w:r w:rsidRPr="00130702">
        <w:rPr>
          <w:rFonts w:ascii="Corbel" w:eastAsia="Times New Roman" w:hAnsi="Corbel" w:cs="Times New Roman"/>
          <w:spacing w:val="5"/>
          <w:sz w:val="18"/>
          <w:szCs w:val="18"/>
          <w:lang w:eastAsia="nl-NL"/>
        </w:rPr>
        <w:lastRenderedPageBreak/>
        <w:t>zullen overstijgen. Inschrijver dient naast zijn verklaring, indien sprake is van onderaannemers zoals hiervoor bedoeld, van deze onderaannemers de naam, adresgegevens en het KvK-nummer te overleggen.</w:t>
      </w:r>
    </w:p>
    <w:p w14:paraId="1EB4D681" w14:textId="77777777" w:rsidR="00941906" w:rsidRPr="00130702" w:rsidRDefault="00941906" w:rsidP="00941906">
      <w:pPr>
        <w:pStyle w:val="Geenafstand"/>
        <w:rPr>
          <w:rFonts w:ascii="Corbel" w:eastAsia="Times New Roman" w:hAnsi="Corbel" w:cs="Times New Roman"/>
          <w:spacing w:val="5"/>
          <w:sz w:val="18"/>
          <w:szCs w:val="18"/>
          <w:lang w:eastAsia="nl-NL"/>
        </w:rPr>
      </w:pPr>
    </w:p>
    <w:p w14:paraId="1A95E80F" w14:textId="77777777" w:rsidR="00941906" w:rsidRPr="00130702" w:rsidRDefault="00941906" w:rsidP="00941906">
      <w:pPr>
        <w:pStyle w:val="Geenafstand"/>
        <w:rPr>
          <w:rFonts w:ascii="Corbel" w:eastAsia="Times New Roman" w:hAnsi="Corbel" w:cs="Times New Roman"/>
          <w:spacing w:val="5"/>
          <w:sz w:val="18"/>
          <w:szCs w:val="18"/>
          <w:lang w:eastAsia="nl-NL"/>
        </w:rPr>
      </w:pPr>
      <w:r w:rsidRPr="00130702">
        <w:rPr>
          <w:rFonts w:ascii="Corbel" w:eastAsia="Times New Roman" w:hAnsi="Corbel" w:cs="Times New Roman"/>
          <w:spacing w:val="5"/>
          <w:sz w:val="18"/>
          <w:szCs w:val="18"/>
          <w:lang w:eastAsia="nl-NL"/>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03F44F16" w14:textId="77777777" w:rsidR="00941906" w:rsidRPr="00130702" w:rsidRDefault="00941906" w:rsidP="00941906">
      <w:pPr>
        <w:pStyle w:val="Geenafstand"/>
        <w:rPr>
          <w:rFonts w:ascii="Corbel" w:eastAsia="Times New Roman" w:hAnsi="Corbel" w:cs="Times New Roman"/>
          <w:spacing w:val="5"/>
          <w:sz w:val="18"/>
          <w:szCs w:val="18"/>
          <w:lang w:eastAsia="nl-NL"/>
        </w:rPr>
      </w:pPr>
    </w:p>
    <w:p w14:paraId="4E8AA4FB" w14:textId="77777777" w:rsidR="00941906" w:rsidRPr="00130702" w:rsidRDefault="00941906" w:rsidP="00941906">
      <w:pPr>
        <w:pStyle w:val="Geenafstand"/>
        <w:rPr>
          <w:rFonts w:ascii="Corbel" w:eastAsia="Times New Roman" w:hAnsi="Corbel" w:cs="Times New Roman"/>
          <w:spacing w:val="5"/>
          <w:sz w:val="18"/>
          <w:szCs w:val="18"/>
          <w:lang w:eastAsia="nl-NL"/>
        </w:rPr>
      </w:pPr>
      <w:r w:rsidRPr="00130702">
        <w:rPr>
          <w:rFonts w:ascii="Corbel" w:eastAsia="Times New Roman" w:hAnsi="Corbel" w:cs="Times New Roman"/>
          <w:spacing w:val="5"/>
          <w:sz w:val="18"/>
          <w:szCs w:val="18"/>
          <w:lang w:eastAsia="nl-NL"/>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37E80E8C" w14:textId="77777777" w:rsidR="00941906" w:rsidRPr="00130702" w:rsidRDefault="00941906" w:rsidP="00941906">
      <w:pPr>
        <w:pStyle w:val="Geenafstand"/>
        <w:rPr>
          <w:rFonts w:ascii="Corbel" w:eastAsia="Times New Roman" w:hAnsi="Corbel" w:cs="Times New Roman"/>
          <w:spacing w:val="5"/>
          <w:sz w:val="18"/>
          <w:szCs w:val="18"/>
          <w:lang w:eastAsia="nl-NL"/>
        </w:rPr>
      </w:pPr>
    </w:p>
    <w:p w14:paraId="5C82D0C6" w14:textId="77777777" w:rsidR="00941906" w:rsidRPr="00130702" w:rsidRDefault="00941906" w:rsidP="00941906">
      <w:pPr>
        <w:pStyle w:val="Geenafstand"/>
        <w:rPr>
          <w:rFonts w:ascii="Corbel" w:eastAsia="Times New Roman" w:hAnsi="Corbel" w:cs="Times New Roman"/>
          <w:spacing w:val="5"/>
          <w:sz w:val="18"/>
          <w:szCs w:val="18"/>
          <w:lang w:eastAsia="nl-NL"/>
        </w:rPr>
      </w:pPr>
      <w:r w:rsidRPr="00130702">
        <w:rPr>
          <w:rFonts w:ascii="Corbel" w:eastAsia="Times New Roman" w:hAnsi="Corbel" w:cs="Times New Roman"/>
          <w:spacing w:val="5"/>
          <w:sz w:val="18"/>
          <w:szCs w:val="18"/>
          <w:lang w:eastAsia="nl-NL"/>
        </w:rPr>
        <w:t>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21901373" w14:textId="77777777" w:rsidR="00941906" w:rsidRPr="00130702" w:rsidRDefault="00941906" w:rsidP="00941906">
      <w:pPr>
        <w:pStyle w:val="Geenafstand"/>
        <w:rPr>
          <w:rFonts w:ascii="Corbel" w:eastAsia="Times New Roman" w:hAnsi="Corbel" w:cs="Times New Roman"/>
          <w:spacing w:val="5"/>
          <w:sz w:val="18"/>
          <w:szCs w:val="18"/>
          <w:lang w:eastAsia="nl-NL"/>
        </w:rPr>
      </w:pPr>
    </w:p>
    <w:p w14:paraId="2F46DC40" w14:textId="77777777" w:rsidR="00941906" w:rsidRPr="00130702" w:rsidRDefault="00941906" w:rsidP="00941906">
      <w:pPr>
        <w:pStyle w:val="Geenafstand"/>
        <w:rPr>
          <w:rFonts w:ascii="Corbel" w:eastAsia="Times New Roman" w:hAnsi="Corbel" w:cs="Times New Roman"/>
          <w:spacing w:val="5"/>
          <w:sz w:val="18"/>
          <w:szCs w:val="18"/>
          <w:lang w:eastAsia="nl-NL"/>
        </w:rPr>
      </w:pPr>
      <w:r w:rsidRPr="00130702">
        <w:rPr>
          <w:rFonts w:ascii="Corbel" w:eastAsia="Times New Roman" w:hAnsi="Corbel" w:cs="Times New Roman"/>
          <w:spacing w:val="5"/>
          <w:sz w:val="18"/>
          <w:szCs w:val="18"/>
          <w:lang w:eastAsia="nl-NL"/>
        </w:rPr>
        <w:t>Bij een eventueel (gerechtelijke) procedure zal de Inschrijver door de provincie Utrecht in vrijwaring worden opgeroepen, zodat de Inschrijver gedurende de procedure de mogelijkheid heeft om hetgeen in deze verklaring is opgenomen te bewijzen.</w:t>
      </w:r>
    </w:p>
    <w:p w14:paraId="4C7C42F0" w14:textId="77777777" w:rsidR="00941906" w:rsidRPr="00FF0C66" w:rsidRDefault="00941906" w:rsidP="00941906">
      <w:pPr>
        <w:pStyle w:val="Geenafstand"/>
        <w:rPr>
          <w:rFonts w:ascii="Corbel" w:hAnsi="Corbel"/>
          <w:sz w:val="18"/>
          <w:szCs w:val="18"/>
        </w:rPr>
      </w:pPr>
    </w:p>
    <w:p w14:paraId="5620DA29" w14:textId="0BD0D34D" w:rsidR="00941906" w:rsidRPr="00130702" w:rsidRDefault="00941906" w:rsidP="00941906">
      <w:pPr>
        <w:pStyle w:val="Geenafstand"/>
        <w:rPr>
          <w:rFonts w:ascii="Corbel" w:eastAsia="Times New Roman" w:hAnsi="Corbel" w:cs="Times New Roman"/>
          <w:spacing w:val="5"/>
          <w:sz w:val="18"/>
          <w:szCs w:val="18"/>
          <w:lang w:eastAsia="nl-NL"/>
        </w:rPr>
      </w:pPr>
      <w:r w:rsidRPr="00130702">
        <w:rPr>
          <w:rFonts w:ascii="Corbel" w:eastAsia="Times New Roman" w:hAnsi="Corbel" w:cs="Times New Roman"/>
          <w:spacing w:val="5"/>
          <w:sz w:val="18"/>
          <w:szCs w:val="18"/>
          <w:lang w:eastAsia="nl-NL"/>
        </w:rPr>
        <w:t>Indien Inschrijver tijdens de uitvoering van de (concessie)overeenkomst onderaannemers inschakelt, dient hij hiertoe, mede op basis van de van toepassing verklaarde Algemene Inkoopvoorwaarden P</w:t>
      </w:r>
      <w:r w:rsidR="008C489D" w:rsidRPr="00130702">
        <w:rPr>
          <w:rFonts w:ascii="Corbel" w:eastAsia="Times New Roman" w:hAnsi="Corbel" w:cs="Times New Roman"/>
          <w:spacing w:val="5"/>
          <w:sz w:val="18"/>
          <w:szCs w:val="18"/>
          <w:lang w:eastAsia="nl-NL"/>
        </w:rPr>
        <w:t>rovincies</w:t>
      </w:r>
      <w:r w:rsidRPr="00130702">
        <w:rPr>
          <w:rFonts w:ascii="Corbel" w:eastAsia="Times New Roman" w:hAnsi="Corbel" w:cs="Times New Roman"/>
          <w:spacing w:val="5"/>
          <w:sz w:val="18"/>
          <w:szCs w:val="18"/>
          <w:lang w:eastAsia="nl-NL"/>
        </w:rPr>
        <w:t xml:space="preserve">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455E4317" w14:textId="77777777" w:rsidR="00941906" w:rsidRPr="00130702" w:rsidRDefault="00941906" w:rsidP="00941906">
      <w:pPr>
        <w:pStyle w:val="Geenafstand"/>
        <w:rPr>
          <w:rFonts w:ascii="Corbel" w:eastAsia="Times New Roman" w:hAnsi="Corbel" w:cs="Times New Roman"/>
          <w:spacing w:val="5"/>
          <w:sz w:val="18"/>
          <w:szCs w:val="18"/>
          <w:lang w:eastAsia="nl-NL"/>
        </w:rPr>
      </w:pPr>
    </w:p>
    <w:p w14:paraId="4C40AE49" w14:textId="77777777" w:rsidR="00941906" w:rsidRPr="00130702" w:rsidRDefault="00941906" w:rsidP="00941906">
      <w:pPr>
        <w:pStyle w:val="Geenafstand"/>
        <w:rPr>
          <w:rFonts w:ascii="Corbel" w:eastAsia="Times New Roman" w:hAnsi="Corbel" w:cs="Times New Roman"/>
          <w:spacing w:val="5"/>
          <w:sz w:val="18"/>
          <w:szCs w:val="18"/>
          <w:lang w:eastAsia="nl-NL"/>
        </w:rPr>
      </w:pPr>
      <w:r w:rsidRPr="00130702">
        <w:rPr>
          <w:rFonts w:ascii="Corbel" w:eastAsia="Times New Roman" w:hAnsi="Corbel" w:cs="Times New Roman"/>
          <w:spacing w:val="5"/>
          <w:sz w:val="18"/>
          <w:szCs w:val="18"/>
          <w:lang w:eastAsia="nl-NL"/>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686AF3B2" w14:textId="77777777" w:rsidR="00941906" w:rsidRPr="00130702" w:rsidRDefault="00941906" w:rsidP="00941906">
      <w:pPr>
        <w:pStyle w:val="Geenafstand"/>
        <w:rPr>
          <w:rFonts w:ascii="Corbel" w:eastAsia="Times New Roman" w:hAnsi="Corbel" w:cs="Times New Roman"/>
          <w:spacing w:val="5"/>
          <w:sz w:val="18"/>
          <w:szCs w:val="18"/>
          <w:lang w:eastAsia="nl-NL"/>
        </w:rPr>
      </w:pPr>
    </w:p>
    <w:p w14:paraId="7508DB13" w14:textId="02DDCDBC" w:rsidR="00941906" w:rsidRPr="00130702" w:rsidRDefault="00941906" w:rsidP="00941906">
      <w:pPr>
        <w:pStyle w:val="Geenafstand"/>
        <w:rPr>
          <w:rFonts w:ascii="Corbel" w:eastAsia="Times New Roman" w:hAnsi="Corbel" w:cs="Times New Roman"/>
          <w:spacing w:val="5"/>
          <w:sz w:val="18"/>
          <w:szCs w:val="18"/>
          <w:lang w:eastAsia="nl-NL"/>
        </w:rPr>
      </w:pPr>
      <w:r w:rsidRPr="00130702">
        <w:rPr>
          <w:rFonts w:ascii="Corbel" w:eastAsia="Times New Roman" w:hAnsi="Corbel" w:cs="Times New Roman"/>
          <w:spacing w:val="5"/>
          <w:sz w:val="18"/>
          <w:szCs w:val="18"/>
          <w:lang w:eastAsia="nl-NL"/>
        </w:rPr>
        <w:t>Indien een Inschrijver problemen heeft met hetgeen hier is opgenomen, dient Inschrijver per omgaande, maar in ieder geval voor de termijn waarop vragen voor de eerste NvI moeten zijn ingeleverd, gemotiveerd aan te geven waarop zijn bezwaren zien via een persoonlijk bericht via TenderNed. De provincie Utrecht zal naar aanleiding van genoemde berichten elke algemene handelswijze vermelden in een NvI.</w:t>
      </w:r>
    </w:p>
    <w:p w14:paraId="7C225C08" w14:textId="143FF78F" w:rsidR="008E5655" w:rsidRPr="00211C08" w:rsidRDefault="008E5655" w:rsidP="00211C08">
      <w:pPr>
        <w:pStyle w:val="Kop2"/>
        <w:tabs>
          <w:tab w:val="left" w:pos="6379"/>
        </w:tabs>
        <w:spacing w:before="240" w:after="120"/>
        <w:rPr>
          <w:rFonts w:ascii="Corbel" w:hAnsi="Corbel"/>
          <w:sz w:val="18"/>
          <w:szCs w:val="18"/>
        </w:rPr>
      </w:pPr>
      <w:bookmarkStart w:id="84" w:name="_Toc212217400"/>
      <w:r w:rsidRPr="00211C08">
        <w:rPr>
          <w:rFonts w:ascii="Corbel" w:hAnsi="Corbel"/>
          <w:sz w:val="18"/>
          <w:szCs w:val="18"/>
        </w:rPr>
        <w:t>Stap 3: Toetsen of aan de geschiktheidseisen is voldaan</w:t>
      </w:r>
      <w:bookmarkEnd w:id="82"/>
      <w:bookmarkEnd w:id="84"/>
    </w:p>
    <w:p w14:paraId="4D31A122" w14:textId="77777777" w:rsidR="008E5655" w:rsidRPr="00811244" w:rsidRDefault="008E5655" w:rsidP="00811244">
      <w:pPr>
        <w:spacing w:line="276" w:lineRule="auto"/>
        <w:rPr>
          <w:rFonts w:ascii="Corbel" w:hAnsi="Corbel"/>
          <w:szCs w:val="18"/>
        </w:rPr>
      </w:pPr>
      <w:r w:rsidRPr="00811244">
        <w:rPr>
          <w:rFonts w:ascii="Corbel" w:hAnsi="Corbel"/>
          <w:szCs w:val="18"/>
        </w:rPr>
        <w:t>Indien op de Inschrijver geen uitsluitingsgronden van toepassing zijn, wordt zijn geschiktheid beoordeeld aan de hand van een aanta</w:t>
      </w:r>
      <w:r w:rsidR="00EB71DD">
        <w:rPr>
          <w:rFonts w:ascii="Corbel" w:hAnsi="Corbel"/>
          <w:szCs w:val="18"/>
        </w:rPr>
        <w:t>l eisen die gesteld worden aan zijn</w:t>
      </w:r>
      <w:r w:rsidRPr="00811244">
        <w:rPr>
          <w:rFonts w:ascii="Corbel" w:hAnsi="Corbel"/>
          <w:szCs w:val="18"/>
        </w:rPr>
        <w:t xml:space="preserve"> </w:t>
      </w:r>
      <w:r w:rsidR="00600104" w:rsidRPr="00811244">
        <w:rPr>
          <w:rFonts w:ascii="Corbel" w:hAnsi="Corbel"/>
          <w:szCs w:val="18"/>
        </w:rPr>
        <w:t>fin</w:t>
      </w:r>
      <w:r w:rsidR="00600104">
        <w:rPr>
          <w:rFonts w:ascii="Corbel" w:hAnsi="Corbel"/>
          <w:szCs w:val="18"/>
        </w:rPr>
        <w:t xml:space="preserve">anciële en </w:t>
      </w:r>
      <w:r w:rsidR="00EB71DD">
        <w:rPr>
          <w:rFonts w:ascii="Corbel" w:hAnsi="Corbel"/>
          <w:szCs w:val="18"/>
        </w:rPr>
        <w:t xml:space="preserve">economische draagkracht, </w:t>
      </w:r>
      <w:r w:rsidRPr="00811244">
        <w:rPr>
          <w:rFonts w:ascii="Corbel" w:hAnsi="Corbel"/>
          <w:szCs w:val="18"/>
        </w:rPr>
        <w:t>te</w:t>
      </w:r>
      <w:r w:rsidR="00EB71DD">
        <w:rPr>
          <w:rFonts w:ascii="Corbel" w:hAnsi="Corbel"/>
          <w:szCs w:val="18"/>
        </w:rPr>
        <w:t>chnische en beroepsbekwaamheid en/of beroepsbevoegdheid.</w:t>
      </w:r>
      <w:r w:rsidR="00ED7F6F">
        <w:rPr>
          <w:rFonts w:ascii="Corbel" w:hAnsi="Corbe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03FF6381" w14:textId="77777777" w:rsidR="008E5655" w:rsidRPr="00811244" w:rsidRDefault="008E5655" w:rsidP="00811244">
      <w:pPr>
        <w:spacing w:line="276" w:lineRule="auto"/>
        <w:rPr>
          <w:rFonts w:ascii="Corbel" w:hAnsi="Corbel"/>
          <w:szCs w:val="18"/>
        </w:rPr>
      </w:pPr>
    </w:p>
    <w:p w14:paraId="779910A5" w14:textId="77777777" w:rsidR="00386EF9" w:rsidRPr="00811244" w:rsidRDefault="008E5655" w:rsidP="004612C5">
      <w:pPr>
        <w:suppressAutoHyphens/>
        <w:overflowPunct w:val="0"/>
        <w:autoSpaceDE w:val="0"/>
        <w:spacing w:line="276" w:lineRule="auto"/>
        <w:textAlignment w:val="baseline"/>
        <w:rPr>
          <w:rFonts w:ascii="Corbel" w:hAnsi="Corbel"/>
          <w:szCs w:val="18"/>
        </w:rPr>
      </w:pPr>
      <w:r w:rsidRPr="00811244">
        <w:rPr>
          <w:rFonts w:ascii="Corbel" w:hAnsi="Corbel"/>
          <w:szCs w:val="18"/>
        </w:rPr>
        <w:t>Als de Inschrijver niet aan de gestelde geschiktheidseisen voldoet, zal de Inschrijving ter</w:t>
      </w:r>
      <w:r w:rsidR="00EB71DD">
        <w:rPr>
          <w:rFonts w:ascii="Corbel" w:hAnsi="Corbel"/>
          <w:szCs w:val="18"/>
        </w:rPr>
        <w:t xml:space="preserve"> </w:t>
      </w:r>
      <w:r w:rsidRPr="00811244">
        <w:rPr>
          <w:rFonts w:ascii="Corbel" w:hAnsi="Corbel"/>
          <w:szCs w:val="18"/>
        </w:rPr>
        <w:t xml:space="preserve">zijde worden gelegd. </w:t>
      </w:r>
      <w:r w:rsidR="00600104" w:rsidRPr="00882E92">
        <w:rPr>
          <w:rFonts w:ascii="Corbel" w:hAnsi="Corbel"/>
          <w:szCs w:val="18"/>
        </w:rPr>
        <w:t>Voor wat betreft de bewijsvoering rondom het</w:t>
      </w:r>
      <w:r w:rsidR="00CE576B">
        <w:rPr>
          <w:rFonts w:ascii="Corbel" w:hAnsi="Corbel"/>
          <w:szCs w:val="18"/>
        </w:rPr>
        <w:t xml:space="preserve"> voldoen aan de geschiktheidseisen wordt aangesloten bij het </w:t>
      </w:r>
      <w:r w:rsidR="00970024">
        <w:rPr>
          <w:rFonts w:ascii="Corbel" w:hAnsi="Corbel"/>
          <w:szCs w:val="18"/>
        </w:rPr>
        <w:t>regime dat is beschreven in de vorige paragraaf ten aanzien van de uitsluitingsgronden</w:t>
      </w:r>
      <w:r w:rsidR="00600104">
        <w:rPr>
          <w:rFonts w:ascii="Corbel" w:hAnsi="Corbel"/>
          <w:szCs w:val="18"/>
        </w:rPr>
        <w:t>. Dit betekent dat het u</w:t>
      </w:r>
      <w:r w:rsidR="00600104" w:rsidRPr="00B30CA3">
        <w:rPr>
          <w:rFonts w:ascii="Corbel" w:hAnsi="Corbel"/>
          <w:szCs w:val="18"/>
        </w:rPr>
        <w:t xml:space="preserve">itgangspunt is dat Inschrijvers bij hun Inschrijving kunnen volstaan met </w:t>
      </w:r>
      <w:r w:rsidR="00600104">
        <w:rPr>
          <w:rFonts w:ascii="Corbel" w:hAnsi="Corbel"/>
          <w:szCs w:val="18"/>
        </w:rPr>
        <w:t>het bijvoeg</w:t>
      </w:r>
      <w:r w:rsidR="00600104" w:rsidRPr="00B30CA3">
        <w:rPr>
          <w:rFonts w:ascii="Corbel" w:hAnsi="Corbel"/>
          <w:szCs w:val="18"/>
        </w:rPr>
        <w:t xml:space="preserve">en van </w:t>
      </w:r>
      <w:r w:rsidR="004E6F88">
        <w:rPr>
          <w:rFonts w:ascii="Corbel" w:hAnsi="Corbel"/>
          <w:b/>
          <w:szCs w:val="18"/>
        </w:rPr>
        <w:t>het Uniform Europees Aanbestedingsdocument</w:t>
      </w:r>
      <w:r w:rsidR="00166AAA">
        <w:rPr>
          <w:rFonts w:ascii="Corbel" w:hAnsi="Corbel"/>
          <w:szCs w:val="18"/>
        </w:rPr>
        <w:t>, tenzij uitdrukkelijk anders bepaald</w:t>
      </w:r>
      <w:r w:rsidR="00970024">
        <w:rPr>
          <w:rFonts w:ascii="Corbel" w:hAnsi="Corbel"/>
          <w:szCs w:val="18"/>
        </w:rPr>
        <w:t>.</w:t>
      </w:r>
      <w:r w:rsidR="00FE1CFA">
        <w:rPr>
          <w:rFonts w:ascii="Corbel" w:hAnsi="Corbel"/>
          <w:szCs w:val="18"/>
        </w:rPr>
        <w:t xml:space="preserve"> </w:t>
      </w:r>
      <w:r w:rsidR="00CE576B" w:rsidRPr="00811244">
        <w:rPr>
          <w:rFonts w:ascii="Corbel" w:hAnsi="Corbel"/>
          <w:szCs w:val="18"/>
        </w:rPr>
        <w:t>In</w:t>
      </w:r>
      <w:r w:rsidR="00CE576B">
        <w:rPr>
          <w:rFonts w:ascii="Corbel" w:hAnsi="Corbel"/>
          <w:szCs w:val="18"/>
        </w:rPr>
        <w:t xml:space="preserve"> de volgende</w:t>
      </w:r>
      <w:r w:rsidR="00CE576B" w:rsidRPr="00811244">
        <w:rPr>
          <w:rFonts w:ascii="Corbel" w:hAnsi="Corbel"/>
          <w:szCs w:val="18"/>
        </w:rPr>
        <w:t xml:space="preserve"> </w:t>
      </w:r>
      <w:r w:rsidR="00166AAA">
        <w:rPr>
          <w:rFonts w:ascii="Corbel" w:hAnsi="Corbel"/>
          <w:szCs w:val="18"/>
        </w:rPr>
        <w:t>sub</w:t>
      </w:r>
      <w:r w:rsidR="004612C5">
        <w:rPr>
          <w:rFonts w:ascii="Corbel" w:hAnsi="Corbel"/>
          <w:szCs w:val="18"/>
        </w:rPr>
        <w:t xml:space="preserve">paragrafen </w:t>
      </w:r>
      <w:r w:rsidR="00970024">
        <w:rPr>
          <w:rFonts w:ascii="Corbel" w:hAnsi="Corbel"/>
          <w:szCs w:val="18"/>
        </w:rPr>
        <w:t>worden de</w:t>
      </w:r>
      <w:r w:rsidR="00CE576B" w:rsidRPr="00811244">
        <w:rPr>
          <w:rFonts w:ascii="Corbel" w:hAnsi="Corbel"/>
          <w:szCs w:val="18"/>
        </w:rPr>
        <w:t xml:space="preserve"> nadere bewijsstukken per </w:t>
      </w:r>
      <w:r w:rsidR="00CE576B">
        <w:rPr>
          <w:rFonts w:ascii="Corbel" w:hAnsi="Corbel"/>
          <w:szCs w:val="18"/>
        </w:rPr>
        <w:t>geschiktheidseis</w:t>
      </w:r>
      <w:r w:rsidR="00970024">
        <w:rPr>
          <w:rFonts w:ascii="Corbel" w:hAnsi="Corbel"/>
          <w:szCs w:val="18"/>
        </w:rPr>
        <w:t xml:space="preserve"> uiteengezet.</w:t>
      </w:r>
    </w:p>
    <w:p w14:paraId="46208067" w14:textId="77777777" w:rsidR="008E5655" w:rsidRPr="00E30BEC" w:rsidRDefault="00CE576B" w:rsidP="00E30BEC">
      <w:pPr>
        <w:pStyle w:val="Kop2"/>
        <w:numPr>
          <w:ilvl w:val="2"/>
          <w:numId w:val="6"/>
        </w:numPr>
        <w:tabs>
          <w:tab w:val="left" w:pos="6379"/>
        </w:tabs>
        <w:spacing w:before="240" w:after="120"/>
        <w:rPr>
          <w:rFonts w:ascii="Corbel" w:hAnsi="Corbel"/>
          <w:sz w:val="18"/>
          <w:szCs w:val="18"/>
        </w:rPr>
      </w:pPr>
      <w:bookmarkStart w:id="85" w:name="_Toc447882340"/>
      <w:bookmarkStart w:id="86" w:name="_Toc212217401"/>
      <w:r w:rsidRPr="00E30BEC">
        <w:rPr>
          <w:rFonts w:ascii="Corbel" w:hAnsi="Corbel"/>
          <w:sz w:val="18"/>
          <w:szCs w:val="18"/>
        </w:rPr>
        <w:lastRenderedPageBreak/>
        <w:t>Financiële en economische draagkracht</w:t>
      </w:r>
      <w:bookmarkEnd w:id="85"/>
      <w:bookmarkEnd w:id="86"/>
      <w:r w:rsidR="00A7435A" w:rsidRPr="00E30BEC">
        <w:rPr>
          <w:rFonts w:ascii="Corbel" w:hAnsi="Corbel"/>
          <w:sz w:val="18"/>
          <w:szCs w:val="18"/>
        </w:rPr>
        <w:t xml:space="preserve"> </w:t>
      </w:r>
    </w:p>
    <w:p w14:paraId="7AC185DA" w14:textId="50840D60" w:rsidR="00025496" w:rsidRPr="004B0B06" w:rsidRDefault="00F23C8E" w:rsidP="004B0B06">
      <w:pPr>
        <w:shd w:val="clear" w:color="auto" w:fill="FFFFFF"/>
        <w:spacing w:line="276" w:lineRule="auto"/>
        <w:rPr>
          <w:rFonts w:ascii="Corbel" w:hAnsi="Corbel"/>
          <w:szCs w:val="18"/>
        </w:rPr>
      </w:pPr>
      <w:r w:rsidRPr="004B0B06">
        <w:rPr>
          <w:rFonts w:ascii="Corbel" w:hAnsi="Corbel"/>
          <w:szCs w:val="18"/>
        </w:rPr>
        <w:t>De Aanbestedende dienst hecht waarde aan de financiële en economische draagkracht van ondernemingen, omdat</w:t>
      </w:r>
      <w:r w:rsidR="004B0B06" w:rsidRPr="004B0B06">
        <w:rPr>
          <w:rFonts w:ascii="Corbel" w:hAnsi="Corbel"/>
          <w:szCs w:val="18"/>
        </w:rPr>
        <w:t xml:space="preserve"> de continuïteit van de opdrachtnemer zijn onafhankelijkheid kan waarborgen</w:t>
      </w:r>
      <w:r w:rsidRPr="004B0B06">
        <w:rPr>
          <w:rFonts w:ascii="Corbel" w:hAnsi="Corbel"/>
          <w:szCs w:val="18"/>
        </w:rPr>
        <w:t xml:space="preserve">. </w:t>
      </w:r>
    </w:p>
    <w:p w14:paraId="6D38EC23" w14:textId="77777777" w:rsidR="00CE576B" w:rsidRDefault="00CE576B" w:rsidP="00811244">
      <w:pPr>
        <w:shd w:val="clear" w:color="auto" w:fill="FFFFFF"/>
        <w:spacing w:line="276" w:lineRule="auto"/>
        <w:rPr>
          <w:rFonts w:ascii="Corbel" w:hAnsi="Corbel"/>
          <w:szCs w:val="18"/>
          <w:highlight w:val="lightGray"/>
        </w:rPr>
      </w:pPr>
    </w:p>
    <w:p w14:paraId="231B6F05" w14:textId="77777777" w:rsidR="00A44704" w:rsidRPr="00A44704" w:rsidRDefault="00A44704" w:rsidP="00A44704">
      <w:pPr>
        <w:shd w:val="clear" w:color="auto" w:fill="FFFFFF"/>
        <w:spacing w:line="276" w:lineRule="auto"/>
        <w:rPr>
          <w:rFonts w:ascii="Corbel" w:hAnsi="Corbel"/>
          <w:i/>
          <w:iCs/>
          <w:szCs w:val="18"/>
        </w:rPr>
      </w:pPr>
      <w:r w:rsidRPr="00A44704">
        <w:rPr>
          <w:rFonts w:ascii="Corbel" w:hAnsi="Corbel"/>
          <w:i/>
          <w:iCs/>
          <w:szCs w:val="18"/>
        </w:rPr>
        <w:t>Beroeps- en bedrijfsaansprakelijkheidsverzekering</w:t>
      </w:r>
    </w:p>
    <w:p w14:paraId="6E7EC9E3" w14:textId="77777777" w:rsidR="00A44704" w:rsidRPr="00A44704" w:rsidRDefault="00A44704" w:rsidP="00A44704">
      <w:pPr>
        <w:shd w:val="clear" w:color="auto" w:fill="FFFFFF"/>
        <w:spacing w:line="276" w:lineRule="auto"/>
        <w:rPr>
          <w:rFonts w:ascii="Corbel" w:hAnsi="Corbel"/>
          <w:szCs w:val="18"/>
        </w:rPr>
      </w:pPr>
      <w:r w:rsidRPr="00A44704">
        <w:rPr>
          <w:rFonts w:ascii="Corbel" w:hAnsi="Corbel"/>
          <w:szCs w:val="18"/>
        </w:rPr>
        <w:t>Inschrijver dient te beschikken over een passende aansprakelijkheidsverzekering tegen beroeps- en</w:t>
      </w:r>
    </w:p>
    <w:p w14:paraId="73D0BC63" w14:textId="629691F5" w:rsidR="00A44704" w:rsidRPr="00A44704" w:rsidRDefault="00A44704" w:rsidP="00A44704">
      <w:pPr>
        <w:shd w:val="clear" w:color="auto" w:fill="FFFFFF"/>
        <w:spacing w:line="276" w:lineRule="auto"/>
        <w:rPr>
          <w:rFonts w:ascii="Corbel" w:hAnsi="Corbel"/>
          <w:szCs w:val="18"/>
        </w:rPr>
      </w:pPr>
      <w:r w:rsidRPr="00A44704">
        <w:rPr>
          <w:rFonts w:ascii="Corbel" w:hAnsi="Corbel"/>
          <w:szCs w:val="18"/>
        </w:rPr>
        <w:t>bedrijfsaansprakelijkheid, blijkens daartoe strekkende verklaring van de verzekeraar of</w:t>
      </w:r>
      <w:r w:rsidR="00442179">
        <w:rPr>
          <w:rFonts w:ascii="Corbel" w:hAnsi="Corbel"/>
          <w:szCs w:val="18"/>
        </w:rPr>
        <w:t xml:space="preserve"> </w:t>
      </w:r>
      <w:r w:rsidRPr="00A44704">
        <w:rPr>
          <w:rFonts w:ascii="Corbel" w:hAnsi="Corbel"/>
          <w:szCs w:val="18"/>
        </w:rPr>
        <w:t>verzekeringstussenpersoon.</w:t>
      </w:r>
      <w:r>
        <w:rPr>
          <w:rFonts w:ascii="Corbel" w:hAnsi="Corbel"/>
          <w:szCs w:val="18"/>
        </w:rPr>
        <w:t xml:space="preserve"> </w:t>
      </w:r>
      <w:r w:rsidRPr="00A44704">
        <w:rPr>
          <w:rFonts w:ascii="Corbel" w:hAnsi="Corbel"/>
          <w:szCs w:val="18"/>
        </w:rPr>
        <w:t>Inschrijver verklaart door het ondertekenen en toevoegen van het Uniform Europees Aanbestedingsdocument van de</w:t>
      </w:r>
      <w:r>
        <w:rPr>
          <w:rFonts w:ascii="Corbel" w:hAnsi="Corbel"/>
          <w:szCs w:val="18"/>
        </w:rPr>
        <w:t xml:space="preserve"> </w:t>
      </w:r>
      <w:r w:rsidRPr="00A44704">
        <w:rPr>
          <w:rFonts w:ascii="Corbel" w:hAnsi="Corbel"/>
          <w:szCs w:val="18"/>
        </w:rPr>
        <w:t>Inschrijving aan deze eisen te voldoen. Ter verificatie hiervan dient Inschrijver een bewijs van geldige, recente en relevante</w:t>
      </w:r>
      <w:r>
        <w:rPr>
          <w:rFonts w:ascii="Corbel" w:hAnsi="Corbel"/>
          <w:szCs w:val="18"/>
        </w:rPr>
        <w:t xml:space="preserve"> </w:t>
      </w:r>
      <w:r w:rsidRPr="00A44704">
        <w:rPr>
          <w:rFonts w:ascii="Corbel" w:hAnsi="Corbel"/>
          <w:szCs w:val="18"/>
        </w:rPr>
        <w:t>aansprakelijkheidsverzekeringen te overleggen.</w:t>
      </w:r>
    </w:p>
    <w:p w14:paraId="262B7F9A" w14:textId="77777777" w:rsidR="00A7435A" w:rsidRDefault="00A7435A" w:rsidP="00A7435A">
      <w:pPr>
        <w:spacing w:line="276" w:lineRule="auto"/>
        <w:rPr>
          <w:rFonts w:ascii="Corbel" w:hAnsi="Corbel"/>
          <w:iCs/>
          <w:szCs w:val="18"/>
          <w:highlight w:val="lightGray"/>
        </w:rPr>
      </w:pPr>
    </w:p>
    <w:p w14:paraId="64AA7928" w14:textId="61EA4FE5" w:rsidR="00C7333D" w:rsidRPr="00442179" w:rsidRDefault="00442179" w:rsidP="00A7435A">
      <w:pPr>
        <w:spacing w:line="276" w:lineRule="auto"/>
        <w:rPr>
          <w:rFonts w:ascii="Corbel" w:hAnsi="Corbel"/>
          <w:iCs/>
          <w:szCs w:val="18"/>
        </w:rPr>
      </w:pPr>
      <w:r w:rsidRPr="00442179">
        <w:rPr>
          <w:rFonts w:ascii="Corbel" w:hAnsi="Corbel"/>
          <w:iCs/>
          <w:szCs w:val="18"/>
        </w:rPr>
        <w:t>Inschrijver dient voor de verschillende percelen ten minste over een verzekering met de volgende dekking</w:t>
      </w:r>
      <w:r w:rsidRPr="00442179">
        <w:rPr>
          <w:rFonts w:ascii="Corbel" w:hAnsi="Corbel"/>
          <w:iCs/>
          <w:szCs w:val="18"/>
        </w:rPr>
        <w:br/>
        <w:t>te bezitten:</w:t>
      </w:r>
      <w:r w:rsidRPr="00442179">
        <w:rPr>
          <w:rFonts w:ascii="Corbel" w:hAnsi="Corbel"/>
          <w:iCs/>
          <w:szCs w:val="18"/>
        </w:rPr>
        <w:br/>
        <w:t xml:space="preserve">• Perceel 1: minimale dekking van € </w:t>
      </w:r>
      <w:r w:rsidR="00C9762C">
        <w:rPr>
          <w:rFonts w:ascii="Corbel" w:hAnsi="Corbel"/>
          <w:iCs/>
          <w:szCs w:val="18"/>
        </w:rPr>
        <w:t>3</w:t>
      </w:r>
      <w:r w:rsidRPr="00442179">
        <w:rPr>
          <w:rFonts w:ascii="Corbel" w:hAnsi="Corbel"/>
          <w:iCs/>
          <w:szCs w:val="18"/>
        </w:rPr>
        <w:t>.</w:t>
      </w:r>
      <w:r w:rsidR="00C9762C">
        <w:rPr>
          <w:rFonts w:ascii="Corbel" w:hAnsi="Corbel"/>
          <w:iCs/>
          <w:szCs w:val="18"/>
        </w:rPr>
        <w:t>000</w:t>
      </w:r>
      <w:r w:rsidRPr="00442179">
        <w:rPr>
          <w:rFonts w:ascii="Corbel" w:hAnsi="Corbel"/>
          <w:iCs/>
          <w:szCs w:val="18"/>
        </w:rPr>
        <w:t>.000,- per gebeurtenis voor minimaal</w:t>
      </w:r>
      <w:r w:rsidR="00674BEC">
        <w:rPr>
          <w:rFonts w:ascii="Corbel" w:hAnsi="Corbel"/>
          <w:iCs/>
          <w:szCs w:val="18"/>
        </w:rPr>
        <w:t xml:space="preserve"> drie</w:t>
      </w:r>
      <w:r w:rsidRPr="00442179">
        <w:rPr>
          <w:rFonts w:ascii="Corbel" w:hAnsi="Corbel"/>
          <w:iCs/>
          <w:szCs w:val="18"/>
        </w:rPr>
        <w:t xml:space="preserve"> gebeurtenissen per jaar;</w:t>
      </w:r>
      <w:r w:rsidRPr="00442179">
        <w:rPr>
          <w:rFonts w:ascii="Corbel" w:hAnsi="Corbel"/>
          <w:iCs/>
          <w:szCs w:val="18"/>
        </w:rPr>
        <w:br/>
        <w:t>• Perceel 2: minimale dekking van € 1.5</w:t>
      </w:r>
      <w:r w:rsidR="00674BEC">
        <w:rPr>
          <w:rFonts w:ascii="Corbel" w:hAnsi="Corbel"/>
          <w:iCs/>
          <w:szCs w:val="18"/>
        </w:rPr>
        <w:t>0</w:t>
      </w:r>
      <w:r w:rsidRPr="00442179">
        <w:rPr>
          <w:rFonts w:ascii="Corbel" w:hAnsi="Corbel"/>
          <w:iCs/>
          <w:szCs w:val="18"/>
        </w:rPr>
        <w:t xml:space="preserve">0.000,- per gebeurtenis voor minimaal </w:t>
      </w:r>
      <w:r w:rsidR="00674BEC">
        <w:rPr>
          <w:rFonts w:ascii="Corbel" w:hAnsi="Corbel"/>
          <w:iCs/>
          <w:szCs w:val="18"/>
        </w:rPr>
        <w:t>drie</w:t>
      </w:r>
      <w:r w:rsidRPr="00442179">
        <w:rPr>
          <w:rFonts w:ascii="Corbel" w:hAnsi="Corbel"/>
          <w:iCs/>
          <w:szCs w:val="18"/>
        </w:rPr>
        <w:t xml:space="preserve"> gebeurtenissen per jaar;</w:t>
      </w:r>
    </w:p>
    <w:p w14:paraId="20169A4D" w14:textId="77777777" w:rsidR="00A1187D" w:rsidRDefault="00A1187D" w:rsidP="00894239">
      <w:pPr>
        <w:spacing w:line="276" w:lineRule="auto"/>
        <w:rPr>
          <w:rFonts w:ascii="Corbel" w:hAnsi="Corbel"/>
          <w:szCs w:val="18"/>
          <w:highlight w:val="lightGray"/>
        </w:rPr>
      </w:pPr>
    </w:p>
    <w:p w14:paraId="763B5463" w14:textId="18BA66F7" w:rsidR="00EE34FA" w:rsidRPr="00EE34FA" w:rsidRDefault="00EE34FA" w:rsidP="00EE34FA">
      <w:pPr>
        <w:spacing w:line="276" w:lineRule="auto"/>
        <w:rPr>
          <w:rFonts w:ascii="Corbel" w:hAnsi="Corbel"/>
          <w:szCs w:val="18"/>
        </w:rPr>
      </w:pPr>
      <w:r w:rsidRPr="00EE34FA">
        <w:rPr>
          <w:rFonts w:ascii="Corbel" w:hAnsi="Corbel"/>
          <w:szCs w:val="18"/>
        </w:rPr>
        <w:t>Indien de Inschrijver een of meerdere onderaannemers wenst in te schakelen bij de uitvoering van deze Opdracht, dan</w:t>
      </w:r>
      <w:r w:rsidR="00626E5F">
        <w:rPr>
          <w:rFonts w:ascii="Corbel" w:hAnsi="Corbel"/>
          <w:szCs w:val="18"/>
        </w:rPr>
        <w:t xml:space="preserve"> </w:t>
      </w:r>
      <w:r w:rsidRPr="00EE34FA">
        <w:rPr>
          <w:rFonts w:ascii="Corbel" w:hAnsi="Corbel"/>
          <w:szCs w:val="18"/>
        </w:rPr>
        <w:t>dient voldoende te blijken uit de polis of verklaring dat in te zetten Derden ook verzekerd zijn voor de onderhavige</w:t>
      </w:r>
      <w:r w:rsidR="00626E5F">
        <w:rPr>
          <w:rFonts w:ascii="Corbel" w:hAnsi="Corbel"/>
          <w:szCs w:val="18"/>
        </w:rPr>
        <w:t xml:space="preserve"> </w:t>
      </w:r>
      <w:r w:rsidRPr="00EE34FA">
        <w:rPr>
          <w:rFonts w:ascii="Corbel" w:hAnsi="Corbel"/>
          <w:szCs w:val="18"/>
        </w:rPr>
        <w:t>Overeenkomst.</w:t>
      </w:r>
    </w:p>
    <w:p w14:paraId="51E9D74A" w14:textId="77777777" w:rsidR="00626E5F" w:rsidRDefault="00626E5F" w:rsidP="00EE34FA">
      <w:pPr>
        <w:spacing w:line="276" w:lineRule="auto"/>
        <w:rPr>
          <w:rFonts w:ascii="Corbel" w:hAnsi="Corbel"/>
          <w:szCs w:val="18"/>
        </w:rPr>
      </w:pPr>
    </w:p>
    <w:p w14:paraId="5D2152AC" w14:textId="77E2C699" w:rsidR="00EE34FA" w:rsidRPr="00EE34FA" w:rsidRDefault="00EE34FA" w:rsidP="00EE34FA">
      <w:pPr>
        <w:spacing w:line="276" w:lineRule="auto"/>
        <w:rPr>
          <w:rFonts w:ascii="Corbel" w:hAnsi="Corbel"/>
          <w:szCs w:val="18"/>
        </w:rPr>
      </w:pPr>
      <w:r w:rsidRPr="00EE34FA">
        <w:rPr>
          <w:rFonts w:ascii="Corbel" w:hAnsi="Corbel"/>
          <w:szCs w:val="18"/>
        </w:rPr>
        <w:t>Indien Inschrijver in combinatie inschrijft, geldt deze eis voor de combinatie als geheel als er een gezamenlijke</w:t>
      </w:r>
    </w:p>
    <w:p w14:paraId="626D824C" w14:textId="77777777" w:rsidR="00EE34FA" w:rsidRPr="00EE34FA" w:rsidRDefault="00EE34FA" w:rsidP="00EE34FA">
      <w:pPr>
        <w:spacing w:line="276" w:lineRule="auto"/>
        <w:rPr>
          <w:rFonts w:ascii="Corbel" w:hAnsi="Corbel"/>
          <w:szCs w:val="18"/>
        </w:rPr>
      </w:pPr>
      <w:r w:rsidRPr="00EE34FA">
        <w:rPr>
          <w:rFonts w:ascii="Corbel" w:hAnsi="Corbel"/>
          <w:szCs w:val="18"/>
        </w:rPr>
        <w:t>aansprakelijkheidsverzekering is afgesloten of individueel voor elke combinant indien er geen sprake is van een</w:t>
      </w:r>
    </w:p>
    <w:p w14:paraId="6995509B" w14:textId="1E2C9A71" w:rsidR="00EE34FA" w:rsidRDefault="00EE34FA" w:rsidP="00EE34FA">
      <w:pPr>
        <w:spacing w:line="276" w:lineRule="auto"/>
        <w:rPr>
          <w:rFonts w:ascii="Corbel" w:hAnsi="Corbel"/>
          <w:szCs w:val="18"/>
          <w:highlight w:val="lightGray"/>
        </w:rPr>
      </w:pPr>
      <w:r w:rsidRPr="00EE34FA">
        <w:rPr>
          <w:rFonts w:ascii="Corbel" w:hAnsi="Corbel"/>
          <w:szCs w:val="18"/>
        </w:rPr>
        <w:t>gezamenlijke aansprakelijkheidsverzekering.</w:t>
      </w:r>
    </w:p>
    <w:p w14:paraId="0D118C33" w14:textId="77777777" w:rsidR="00EE34FA" w:rsidRPr="00626E5F" w:rsidRDefault="00EE34FA" w:rsidP="00894239">
      <w:pPr>
        <w:spacing w:line="276" w:lineRule="auto"/>
        <w:rPr>
          <w:rFonts w:ascii="Corbel" w:hAnsi="Corbel"/>
          <w:szCs w:val="18"/>
        </w:rPr>
      </w:pPr>
    </w:p>
    <w:p w14:paraId="1E2A3957" w14:textId="215C8BF2" w:rsidR="00BC7775" w:rsidRDefault="00592638" w:rsidP="00A7435A">
      <w:pPr>
        <w:spacing w:line="276" w:lineRule="auto"/>
        <w:rPr>
          <w:rFonts w:ascii="Corbel" w:hAnsi="Corbel"/>
          <w:szCs w:val="18"/>
        </w:rPr>
      </w:pPr>
      <w:r w:rsidRPr="00626E5F">
        <w:rPr>
          <w:rFonts w:ascii="Corbel" w:hAnsi="Corbel"/>
          <w:szCs w:val="18"/>
        </w:rPr>
        <w:t xml:space="preserve">Indien Inschrijver hier niet aan voldoet wordt hij uitgesloten van </w:t>
      </w:r>
      <w:r w:rsidR="00E30BEC" w:rsidRPr="00626E5F">
        <w:rPr>
          <w:rFonts w:ascii="Corbel" w:hAnsi="Corbel"/>
          <w:szCs w:val="18"/>
        </w:rPr>
        <w:t>deelname</w:t>
      </w:r>
      <w:r w:rsidRPr="00626E5F">
        <w:rPr>
          <w:rFonts w:ascii="Corbel" w:hAnsi="Corbel"/>
          <w:szCs w:val="18"/>
        </w:rPr>
        <w:t>.</w:t>
      </w:r>
      <w:r w:rsidR="00A7435A" w:rsidRPr="00626E5F">
        <w:rPr>
          <w:rFonts w:ascii="Corbel" w:hAnsi="Corbel"/>
          <w:szCs w:val="18"/>
        </w:rPr>
        <w:t xml:space="preserve"> Bij de Inschr</w:t>
      </w:r>
      <w:r w:rsidR="009C156A" w:rsidRPr="00626E5F">
        <w:rPr>
          <w:rFonts w:ascii="Corbel" w:hAnsi="Corbel"/>
          <w:szCs w:val="18"/>
        </w:rPr>
        <w:t xml:space="preserve">ijving volstaat </w:t>
      </w:r>
      <w:r w:rsidR="004E6F88" w:rsidRPr="00626E5F">
        <w:rPr>
          <w:rFonts w:ascii="Corbel" w:hAnsi="Corbel"/>
          <w:szCs w:val="18"/>
        </w:rPr>
        <w:t xml:space="preserve">het </w:t>
      </w:r>
      <w:r w:rsidR="004E6F88" w:rsidRPr="00626E5F">
        <w:rPr>
          <w:rFonts w:ascii="Corbel" w:hAnsi="Corbel"/>
          <w:b/>
          <w:szCs w:val="18"/>
        </w:rPr>
        <w:t>Uniform Europees Aanbestedingsdocument</w:t>
      </w:r>
      <w:r w:rsidR="009C156A" w:rsidRPr="00626E5F">
        <w:rPr>
          <w:rFonts w:ascii="Corbel" w:hAnsi="Corbel"/>
          <w:szCs w:val="18"/>
        </w:rPr>
        <w:t xml:space="preserve"> (zie onderdeel 5.1)</w:t>
      </w:r>
      <w:r w:rsidR="00A7435A" w:rsidRPr="00626E5F">
        <w:rPr>
          <w:rFonts w:ascii="Corbel" w:hAnsi="Corbel"/>
          <w:szCs w:val="18"/>
        </w:rPr>
        <w:t>. Op eerste verzoek van de Aanbestedende dienst dient Inschrijver nadere bewijsstukken te kunnen overleggen</w:t>
      </w:r>
      <w:r w:rsidR="006E6003" w:rsidRPr="00626E5F">
        <w:rPr>
          <w:rFonts w:ascii="Corbel" w:hAnsi="Corbel"/>
          <w:szCs w:val="18"/>
        </w:rPr>
        <w:t>, in lijn met art. 2.91 Aanbestedingswet 2012,</w:t>
      </w:r>
      <w:r w:rsidR="00A7435A" w:rsidRPr="00626E5F">
        <w:rPr>
          <w:rFonts w:ascii="Corbel" w:hAnsi="Corbel"/>
          <w:szCs w:val="18"/>
        </w:rPr>
        <w:t xml:space="preserve"> waaruit blijkt dat deze verklaring naar waarheid is afgegeven.</w:t>
      </w:r>
    </w:p>
    <w:p w14:paraId="54E68F61" w14:textId="77777777" w:rsidR="00BC7775" w:rsidRDefault="00BC7775" w:rsidP="00BC7775">
      <w:pPr>
        <w:pStyle w:val="Kop2"/>
        <w:numPr>
          <w:ilvl w:val="2"/>
          <w:numId w:val="6"/>
        </w:numPr>
        <w:tabs>
          <w:tab w:val="left" w:pos="6379"/>
        </w:tabs>
        <w:spacing w:before="240" w:after="120"/>
        <w:rPr>
          <w:rFonts w:ascii="Corbel" w:hAnsi="Corbel"/>
          <w:sz w:val="18"/>
          <w:szCs w:val="18"/>
        </w:rPr>
      </w:pPr>
      <w:bookmarkStart w:id="87" w:name="_Toc448087051"/>
      <w:bookmarkStart w:id="88" w:name="_Toc212217402"/>
      <w:r w:rsidRPr="00A7435A">
        <w:rPr>
          <w:rFonts w:ascii="Corbel" w:hAnsi="Corbel"/>
          <w:sz w:val="18"/>
          <w:szCs w:val="18"/>
        </w:rPr>
        <w:t xml:space="preserve">Technische </w:t>
      </w:r>
      <w:r>
        <w:rPr>
          <w:rFonts w:ascii="Corbel" w:hAnsi="Corbel"/>
          <w:sz w:val="18"/>
          <w:szCs w:val="18"/>
        </w:rPr>
        <w:t>en beroeps</w:t>
      </w:r>
      <w:r w:rsidRPr="00A7435A">
        <w:rPr>
          <w:rFonts w:ascii="Corbel" w:hAnsi="Corbel"/>
          <w:sz w:val="18"/>
          <w:szCs w:val="18"/>
        </w:rPr>
        <w:t>bekwaamheid</w:t>
      </w:r>
      <w:bookmarkEnd w:id="87"/>
      <w:bookmarkEnd w:id="88"/>
    </w:p>
    <w:p w14:paraId="2C174EBC" w14:textId="77777777" w:rsidR="00BC7775" w:rsidRPr="0079729A" w:rsidRDefault="00BC7775" w:rsidP="00BC7775">
      <w:pPr>
        <w:rPr>
          <w:rFonts w:ascii="Corbel" w:hAnsi="Corbel"/>
          <w:szCs w:val="18"/>
        </w:rPr>
      </w:pPr>
      <w:r w:rsidRPr="00ED7F6F">
        <w:rPr>
          <w:rFonts w:ascii="Corbel" w:hAnsi="Corbel"/>
          <w:szCs w:val="18"/>
        </w:rPr>
        <w:t xml:space="preserve">Het is voor de Aanbestedende dienst van belang dat de uiteindelijke Opdrachtnemer qua </w:t>
      </w:r>
      <w:r w:rsidR="00D56662">
        <w:rPr>
          <w:rFonts w:ascii="Corbel" w:hAnsi="Corbel"/>
          <w:szCs w:val="18"/>
        </w:rPr>
        <w:t>t</w:t>
      </w:r>
      <w:r w:rsidRPr="00ED7F6F">
        <w:rPr>
          <w:rFonts w:ascii="Corbel" w:hAnsi="Corbel"/>
          <w:szCs w:val="18"/>
        </w:rPr>
        <w:t xml:space="preserve">echnische en </w:t>
      </w:r>
      <w:r w:rsidRPr="0079729A">
        <w:rPr>
          <w:rFonts w:ascii="Corbel" w:hAnsi="Corbel"/>
          <w:szCs w:val="18"/>
        </w:rPr>
        <w:t>beroepsbekwaamheid geschikt is om de Opdracht uit te voeren. Daarom worden de volgende geschiktheidseisen gesteld:</w:t>
      </w:r>
    </w:p>
    <w:p w14:paraId="15345B9D" w14:textId="3E03B569" w:rsidR="00BC7775" w:rsidRPr="0079729A" w:rsidRDefault="00BC7775" w:rsidP="00BC7775">
      <w:pPr>
        <w:pStyle w:val="Kop4"/>
        <w:rPr>
          <w:rFonts w:ascii="Corbel" w:hAnsi="Corbel"/>
          <w:b w:val="0"/>
          <w:i/>
          <w:szCs w:val="18"/>
        </w:rPr>
      </w:pPr>
      <w:r w:rsidRPr="0079729A">
        <w:rPr>
          <w:rFonts w:ascii="Corbel" w:hAnsi="Corbel"/>
          <w:b w:val="0"/>
          <w:i/>
          <w:szCs w:val="18"/>
        </w:rPr>
        <w:t>Kerncompetenties</w:t>
      </w:r>
    </w:p>
    <w:p w14:paraId="14AB5D4C" w14:textId="4D9C6E64" w:rsidR="00BC7775" w:rsidRPr="00ED7F6F" w:rsidRDefault="00BC7775" w:rsidP="00BC7775">
      <w:pPr>
        <w:spacing w:line="276" w:lineRule="auto"/>
        <w:rPr>
          <w:rFonts w:ascii="Corbel" w:hAnsi="Corbel"/>
          <w:szCs w:val="18"/>
        </w:rPr>
      </w:pPr>
      <w:r w:rsidRPr="0079729A">
        <w:rPr>
          <w:rFonts w:ascii="Corbel" w:hAnsi="Corbel"/>
          <w:szCs w:val="18"/>
        </w:rPr>
        <w:t>De Aanbestedende</w:t>
      </w:r>
      <w:r>
        <w:rPr>
          <w:rFonts w:ascii="Corbel" w:hAnsi="Corbel"/>
          <w:szCs w:val="18"/>
        </w:rPr>
        <w:t xml:space="preserve"> dienst heeft kerncompetenties geïdentificeerd waarover de Inschrijver naar haar oordeel moet beschikken om de Opdracht succesvol uit te kunnen voeren. </w:t>
      </w:r>
      <w:r w:rsidRPr="00ED7F6F">
        <w:rPr>
          <w:rFonts w:ascii="Corbel" w:hAnsi="Corbel"/>
          <w:szCs w:val="18"/>
        </w:rPr>
        <w:t xml:space="preserve">Het betreft de volgende </w:t>
      </w:r>
      <w:r w:rsidRPr="00BC7775">
        <w:rPr>
          <w:rFonts w:ascii="Corbel" w:hAnsi="Corbel"/>
          <w:szCs w:val="18"/>
        </w:rPr>
        <w:t>kerncompetenties waarover Inschrijver moet beschikken, en waartoe hij één of zoveel referenties als noodzakelijk, met als maximum het aantal gevraagde kerncompetenties, moet overleggen</w:t>
      </w:r>
      <w:r w:rsidRPr="00ED7F6F">
        <w:rPr>
          <w:rFonts w:ascii="Corbel" w:hAnsi="Corbel"/>
          <w:szCs w:val="18"/>
        </w:rPr>
        <w:t>:</w:t>
      </w:r>
    </w:p>
    <w:p w14:paraId="0D26D620" w14:textId="77777777" w:rsidR="00BC7775" w:rsidRDefault="00BC7775" w:rsidP="00BC7775">
      <w:pPr>
        <w:spacing w:line="276" w:lineRule="auto"/>
        <w:rPr>
          <w:rFonts w:ascii="Corbel" w:hAnsi="Corbel"/>
          <w:szCs w:val="18"/>
        </w:rPr>
      </w:pPr>
    </w:p>
    <w:p w14:paraId="05385EA3" w14:textId="5812141E" w:rsidR="00C262C0" w:rsidRPr="00ED7F6F" w:rsidRDefault="00C262C0" w:rsidP="00BC7775">
      <w:pPr>
        <w:spacing w:line="276" w:lineRule="auto"/>
        <w:rPr>
          <w:rFonts w:ascii="Corbel" w:hAnsi="Corbel"/>
          <w:szCs w:val="18"/>
        </w:rPr>
      </w:pPr>
      <w:r>
        <w:rPr>
          <w:rFonts w:ascii="Corbel" w:hAnsi="Corbel"/>
          <w:szCs w:val="18"/>
        </w:rPr>
        <w:t>Voor perceel 1 en 2</w:t>
      </w:r>
    </w:p>
    <w:p w14:paraId="7292C1AA" w14:textId="77777777" w:rsidR="00E95EDD" w:rsidRPr="00C01C66" w:rsidRDefault="00E95EDD" w:rsidP="00E95EDD">
      <w:pPr>
        <w:spacing w:line="276" w:lineRule="auto"/>
        <w:rPr>
          <w:rFonts w:ascii="Corbel" w:hAnsi="Corbel"/>
          <w:szCs w:val="18"/>
        </w:rPr>
      </w:pPr>
    </w:p>
    <w:p w14:paraId="7A7D210F" w14:textId="160D7303" w:rsidR="00BC7775" w:rsidRPr="00C01C66" w:rsidRDefault="00BC7775" w:rsidP="00BC7775">
      <w:pPr>
        <w:pStyle w:val="Lijstalinea"/>
        <w:numPr>
          <w:ilvl w:val="0"/>
          <w:numId w:val="15"/>
        </w:numPr>
        <w:spacing w:line="276" w:lineRule="auto"/>
        <w:rPr>
          <w:rFonts w:ascii="Corbel" w:hAnsi="Corbel"/>
          <w:sz w:val="18"/>
          <w:szCs w:val="18"/>
          <w:lang w:val="nl-NL"/>
        </w:rPr>
      </w:pPr>
      <w:r w:rsidRPr="00C01C66">
        <w:rPr>
          <w:rFonts w:ascii="Corbel" w:hAnsi="Corbel"/>
          <w:i/>
          <w:sz w:val="18"/>
          <w:szCs w:val="18"/>
          <w:lang w:val="nl-NL"/>
        </w:rPr>
        <w:t xml:space="preserve">Kerncompetentie </w:t>
      </w:r>
      <w:r w:rsidR="00F73F29">
        <w:rPr>
          <w:rFonts w:ascii="Corbel" w:hAnsi="Corbel"/>
          <w:i/>
          <w:sz w:val="18"/>
          <w:szCs w:val="18"/>
          <w:lang w:val="nl-NL"/>
        </w:rPr>
        <w:t>1</w:t>
      </w:r>
      <w:r w:rsidR="002C0CA4" w:rsidRPr="00C01C66">
        <w:rPr>
          <w:rFonts w:ascii="Corbel" w:hAnsi="Corbel"/>
          <w:i/>
          <w:sz w:val="18"/>
          <w:szCs w:val="18"/>
          <w:lang w:val="nl-NL"/>
        </w:rPr>
        <w:t xml:space="preserve"> </w:t>
      </w:r>
      <w:r w:rsidR="00B0488E">
        <w:rPr>
          <w:rFonts w:ascii="Corbel" w:hAnsi="Corbel"/>
          <w:i/>
          <w:sz w:val="18"/>
          <w:szCs w:val="18"/>
          <w:lang w:val="nl-NL"/>
        </w:rPr>
        <w:t>J</w:t>
      </w:r>
      <w:r w:rsidR="00582A9D" w:rsidRPr="00C01C66">
        <w:rPr>
          <w:rFonts w:ascii="Corbel" w:hAnsi="Corbel"/>
          <w:i/>
          <w:sz w:val="18"/>
          <w:szCs w:val="18"/>
          <w:lang w:val="nl-NL"/>
        </w:rPr>
        <w:t>uridische advisering binnen een bestuurlijke context</w:t>
      </w:r>
    </w:p>
    <w:p w14:paraId="2D6A3695" w14:textId="3E17B67A" w:rsidR="00BC7775" w:rsidRDefault="000D6786" w:rsidP="000D6786">
      <w:pPr>
        <w:spacing w:line="276" w:lineRule="auto"/>
        <w:ind w:left="709"/>
        <w:rPr>
          <w:rFonts w:ascii="Corbel" w:hAnsi="Corbel"/>
          <w:iCs/>
          <w:szCs w:val="18"/>
        </w:rPr>
      </w:pPr>
      <w:r>
        <w:rPr>
          <w:rFonts w:ascii="Corbel" w:hAnsi="Corbel"/>
          <w:iCs/>
          <w:szCs w:val="18"/>
        </w:rPr>
        <w:t>Ervaring waardoor is ge</w:t>
      </w:r>
      <w:r w:rsidRPr="000D6786">
        <w:rPr>
          <w:rFonts w:ascii="Corbel" w:hAnsi="Corbel"/>
          <w:iCs/>
          <w:szCs w:val="18"/>
        </w:rPr>
        <w:t>waarborg</w:t>
      </w:r>
      <w:r>
        <w:rPr>
          <w:rFonts w:ascii="Corbel" w:hAnsi="Corbel"/>
          <w:iCs/>
          <w:szCs w:val="18"/>
        </w:rPr>
        <w:t>d</w:t>
      </w:r>
      <w:r w:rsidRPr="000D6786">
        <w:rPr>
          <w:rFonts w:ascii="Corbel" w:hAnsi="Corbel"/>
          <w:iCs/>
          <w:szCs w:val="18"/>
        </w:rPr>
        <w:t xml:space="preserve"> dat de inschrijver de bestuurlijke realiteit van provinciale besluitvorming begrijpt.</w:t>
      </w:r>
    </w:p>
    <w:p w14:paraId="1F8CE087" w14:textId="77777777" w:rsidR="000D6786" w:rsidRPr="000D6786" w:rsidRDefault="000D6786" w:rsidP="00BC7775">
      <w:pPr>
        <w:spacing w:line="276" w:lineRule="auto"/>
        <w:rPr>
          <w:rFonts w:ascii="Corbel" w:hAnsi="Corbel"/>
          <w:iCs/>
          <w:szCs w:val="18"/>
        </w:rPr>
      </w:pPr>
    </w:p>
    <w:p w14:paraId="7EB3FC49" w14:textId="72B178D2" w:rsidR="00582A9D" w:rsidRPr="00AB7953" w:rsidRDefault="00582A9D" w:rsidP="00BC7775">
      <w:pPr>
        <w:spacing w:line="276" w:lineRule="auto"/>
        <w:rPr>
          <w:rFonts w:ascii="Corbel" w:hAnsi="Corbel"/>
          <w:szCs w:val="18"/>
        </w:rPr>
      </w:pPr>
      <w:r w:rsidRPr="000D6786">
        <w:rPr>
          <w:rFonts w:ascii="Corbel" w:hAnsi="Corbel"/>
          <w:iCs/>
          <w:szCs w:val="18"/>
        </w:rPr>
        <w:t xml:space="preserve">Uit </w:t>
      </w:r>
      <w:r w:rsidRPr="00AB7953">
        <w:rPr>
          <w:rFonts w:ascii="Corbel" w:hAnsi="Corbel"/>
          <w:szCs w:val="18"/>
        </w:rPr>
        <w:t>de referentieopdracht blijk</w:t>
      </w:r>
      <w:r w:rsidR="00C01C66" w:rsidRPr="00AB7953">
        <w:rPr>
          <w:rFonts w:ascii="Corbel" w:hAnsi="Corbel"/>
          <w:szCs w:val="18"/>
        </w:rPr>
        <w:t>t dat de inschrijver in staat is gebleken om:</w:t>
      </w:r>
    </w:p>
    <w:p w14:paraId="2EE40513" w14:textId="170382A5" w:rsidR="00C01C66" w:rsidRPr="00AB7953" w:rsidRDefault="00AB7953" w:rsidP="00AB7953">
      <w:pPr>
        <w:pStyle w:val="Lijstalinea"/>
        <w:numPr>
          <w:ilvl w:val="0"/>
          <w:numId w:val="59"/>
        </w:numPr>
        <w:spacing w:line="276" w:lineRule="auto"/>
        <w:rPr>
          <w:rFonts w:ascii="Corbel" w:eastAsia="Times New Roman" w:hAnsi="Corbel"/>
          <w:spacing w:val="5"/>
          <w:sz w:val="18"/>
          <w:szCs w:val="18"/>
          <w:lang w:val="nl-NL" w:eastAsia="nl-NL"/>
        </w:rPr>
      </w:pPr>
      <w:r w:rsidRPr="00AB7953">
        <w:rPr>
          <w:rFonts w:ascii="Corbel" w:eastAsia="Times New Roman" w:hAnsi="Corbel"/>
          <w:spacing w:val="5"/>
          <w:sz w:val="18"/>
          <w:szCs w:val="18"/>
          <w:lang w:val="nl-NL" w:eastAsia="nl-NL"/>
        </w:rPr>
        <w:t>juridische advisering aan organisaties met een bestuurlijke of publiekrechtelijke taak (zoals provincies, gemeenten, waterschappen, ministeries of zelfstandige bestuursorganen)</w:t>
      </w:r>
      <w:r w:rsidR="009D4E84">
        <w:rPr>
          <w:rFonts w:ascii="Corbel" w:eastAsia="Times New Roman" w:hAnsi="Corbel"/>
          <w:spacing w:val="5"/>
          <w:sz w:val="18"/>
          <w:szCs w:val="18"/>
          <w:lang w:val="nl-NL" w:eastAsia="nl-NL"/>
        </w:rPr>
        <w:t xml:space="preserve"> heeft geleverd</w:t>
      </w:r>
      <w:r w:rsidRPr="00AB7953">
        <w:rPr>
          <w:rFonts w:ascii="Corbel" w:eastAsia="Times New Roman" w:hAnsi="Corbel"/>
          <w:spacing w:val="5"/>
          <w:sz w:val="18"/>
          <w:szCs w:val="18"/>
          <w:lang w:val="nl-NL" w:eastAsia="nl-NL"/>
        </w:rPr>
        <w:t>.</w:t>
      </w:r>
    </w:p>
    <w:p w14:paraId="52A5F05B" w14:textId="1285C8AB" w:rsidR="0057218E" w:rsidRDefault="0057218E" w:rsidP="00BC7775">
      <w:pPr>
        <w:spacing w:line="276" w:lineRule="auto"/>
        <w:rPr>
          <w:rFonts w:ascii="Corbel" w:hAnsi="Corbel"/>
          <w:iCs/>
          <w:szCs w:val="18"/>
        </w:rPr>
      </w:pPr>
    </w:p>
    <w:p w14:paraId="258ABD9B" w14:textId="1807858F" w:rsidR="0057218E" w:rsidRPr="004B6734" w:rsidRDefault="00FF4C20" w:rsidP="004B6734">
      <w:pPr>
        <w:pStyle w:val="Lijstalinea"/>
        <w:numPr>
          <w:ilvl w:val="0"/>
          <w:numId w:val="15"/>
        </w:numPr>
        <w:spacing w:line="276" w:lineRule="auto"/>
        <w:rPr>
          <w:rFonts w:ascii="Corbel" w:hAnsi="Corbel"/>
          <w:i/>
          <w:sz w:val="18"/>
          <w:szCs w:val="18"/>
          <w:lang w:val="nl-NL"/>
        </w:rPr>
      </w:pPr>
      <w:r w:rsidRPr="004B6734">
        <w:rPr>
          <w:rFonts w:ascii="Corbel" w:hAnsi="Corbel"/>
          <w:i/>
          <w:sz w:val="18"/>
          <w:szCs w:val="18"/>
          <w:lang w:val="nl-NL"/>
        </w:rPr>
        <w:t xml:space="preserve">Kerncompetentie </w:t>
      </w:r>
      <w:r w:rsidR="00F73F29">
        <w:rPr>
          <w:rFonts w:ascii="Corbel" w:hAnsi="Corbel"/>
          <w:i/>
          <w:sz w:val="18"/>
          <w:szCs w:val="18"/>
          <w:lang w:val="nl-NL"/>
        </w:rPr>
        <w:t>2</w:t>
      </w:r>
      <w:r w:rsidRPr="004B6734">
        <w:rPr>
          <w:rFonts w:ascii="Corbel" w:hAnsi="Corbel"/>
          <w:i/>
          <w:sz w:val="18"/>
          <w:szCs w:val="18"/>
          <w:lang w:val="nl-NL"/>
        </w:rPr>
        <w:t xml:space="preserve"> Ervaring met complexe of omvangrijke juridische vraagstukken</w:t>
      </w:r>
    </w:p>
    <w:p w14:paraId="3AB76255" w14:textId="097F8292" w:rsidR="0057218E" w:rsidRPr="0057218E" w:rsidRDefault="003063B1" w:rsidP="00F86283">
      <w:pPr>
        <w:spacing w:line="276" w:lineRule="auto"/>
        <w:ind w:left="709"/>
        <w:rPr>
          <w:rFonts w:ascii="Corbel" w:hAnsi="Corbel"/>
          <w:iCs/>
          <w:szCs w:val="18"/>
        </w:rPr>
      </w:pPr>
      <w:r>
        <w:rPr>
          <w:rFonts w:ascii="Corbel" w:hAnsi="Corbel"/>
          <w:iCs/>
          <w:szCs w:val="18"/>
        </w:rPr>
        <w:t>E</w:t>
      </w:r>
      <w:r w:rsidR="003C0670" w:rsidRPr="003C0670">
        <w:rPr>
          <w:rFonts w:ascii="Corbel" w:hAnsi="Corbel"/>
          <w:iCs/>
          <w:szCs w:val="18"/>
        </w:rPr>
        <w:t xml:space="preserve">rvaring </w:t>
      </w:r>
      <w:r>
        <w:rPr>
          <w:rFonts w:ascii="Corbel" w:hAnsi="Corbel"/>
          <w:iCs/>
          <w:szCs w:val="18"/>
        </w:rPr>
        <w:t>waardoor is gewaarborgd dat de inschrijver ervaring heeft</w:t>
      </w:r>
      <w:r w:rsidR="003C0670" w:rsidRPr="003C0670">
        <w:rPr>
          <w:rFonts w:ascii="Corbel" w:hAnsi="Corbel"/>
          <w:iCs/>
          <w:szCs w:val="18"/>
        </w:rPr>
        <w:t xml:space="preserve"> met zaken die qua schaal, belang of complexiteit vergelijkbaar zijn met de provinciale context (</w:t>
      </w:r>
      <w:r w:rsidR="00152693">
        <w:rPr>
          <w:rFonts w:ascii="Corbel" w:hAnsi="Corbel"/>
          <w:iCs/>
          <w:szCs w:val="18"/>
        </w:rPr>
        <w:t xml:space="preserve">waaruit de complexiteit kan blijken uit de </w:t>
      </w:r>
      <w:r w:rsidR="00152693">
        <w:rPr>
          <w:rFonts w:ascii="Corbel" w:hAnsi="Corbel"/>
          <w:iCs/>
          <w:szCs w:val="18"/>
        </w:rPr>
        <w:lastRenderedPageBreak/>
        <w:t xml:space="preserve">aanwezigheid van </w:t>
      </w:r>
      <w:r w:rsidR="003C0670" w:rsidRPr="003C0670">
        <w:rPr>
          <w:rFonts w:ascii="Corbel" w:hAnsi="Corbel"/>
          <w:iCs/>
          <w:szCs w:val="18"/>
        </w:rPr>
        <w:t>meerdere stakeholders, omvangrijke regelgeving</w:t>
      </w:r>
      <w:r w:rsidR="003004EA">
        <w:rPr>
          <w:rFonts w:ascii="Corbel" w:hAnsi="Corbel"/>
          <w:iCs/>
          <w:szCs w:val="18"/>
        </w:rPr>
        <w:t>, meerdere toepasselijke rechtsgebieden of een politiek-bestuurlijke dimensie</w:t>
      </w:r>
      <w:r w:rsidR="00D44B93">
        <w:rPr>
          <w:rFonts w:ascii="Corbel" w:hAnsi="Corbel"/>
          <w:iCs/>
          <w:szCs w:val="18"/>
        </w:rPr>
        <w:t>)</w:t>
      </w:r>
      <w:r w:rsidR="003C0670" w:rsidRPr="003C0670">
        <w:rPr>
          <w:rFonts w:ascii="Corbel" w:hAnsi="Corbel"/>
          <w:iCs/>
          <w:szCs w:val="18"/>
        </w:rPr>
        <w:t>.</w:t>
      </w:r>
    </w:p>
    <w:p w14:paraId="708578FC" w14:textId="77777777" w:rsidR="00F86283" w:rsidRDefault="00F86283" w:rsidP="00BC7775">
      <w:pPr>
        <w:spacing w:line="276" w:lineRule="auto"/>
        <w:rPr>
          <w:rFonts w:ascii="Corbel" w:hAnsi="Corbel"/>
          <w:iCs/>
          <w:szCs w:val="18"/>
        </w:rPr>
      </w:pPr>
    </w:p>
    <w:p w14:paraId="5D765DF4" w14:textId="1EF678D0" w:rsidR="00582A9D" w:rsidRPr="00F86283" w:rsidRDefault="00F86283" w:rsidP="00BC7775">
      <w:pPr>
        <w:spacing w:line="276" w:lineRule="auto"/>
        <w:rPr>
          <w:rFonts w:ascii="Corbel" w:hAnsi="Corbel"/>
          <w:iCs/>
          <w:szCs w:val="18"/>
          <w:highlight w:val="lightGray"/>
        </w:rPr>
      </w:pPr>
      <w:r w:rsidRPr="00F86283">
        <w:rPr>
          <w:rFonts w:ascii="Corbel" w:hAnsi="Corbel"/>
          <w:iCs/>
          <w:szCs w:val="18"/>
        </w:rPr>
        <w:t>Uit de referentieopdracht blijkt dat de inschrijver in staat is gebleken om:</w:t>
      </w:r>
    </w:p>
    <w:p w14:paraId="390B05C3" w14:textId="299E1286" w:rsidR="00AE23A7" w:rsidRPr="00AE23A7" w:rsidRDefault="00AE23A7" w:rsidP="00AE23A7">
      <w:pPr>
        <w:pStyle w:val="Lijstalinea"/>
        <w:numPr>
          <w:ilvl w:val="0"/>
          <w:numId w:val="59"/>
        </w:numPr>
        <w:spacing w:line="276" w:lineRule="auto"/>
        <w:rPr>
          <w:rFonts w:ascii="Corbel" w:eastAsia="Times New Roman" w:hAnsi="Corbel"/>
          <w:spacing w:val="5"/>
          <w:sz w:val="18"/>
          <w:szCs w:val="18"/>
          <w:lang w:val="nl-NL" w:eastAsia="nl-NL"/>
        </w:rPr>
      </w:pPr>
      <w:r w:rsidRPr="00AE23A7">
        <w:rPr>
          <w:rFonts w:ascii="Corbel" w:eastAsia="Times New Roman" w:hAnsi="Corbel"/>
          <w:spacing w:val="5"/>
          <w:sz w:val="18"/>
          <w:szCs w:val="18"/>
          <w:lang w:val="nl-NL" w:eastAsia="nl-NL"/>
        </w:rPr>
        <w:t>juridische vraagstukken van vergelijkbare complexiteit of omvang als de onderhavige opdracht</w:t>
      </w:r>
      <w:r w:rsidR="00D67D6E">
        <w:rPr>
          <w:rFonts w:ascii="Corbel" w:eastAsia="Times New Roman" w:hAnsi="Corbel"/>
          <w:spacing w:val="5"/>
          <w:sz w:val="18"/>
          <w:szCs w:val="18"/>
          <w:lang w:val="nl-NL" w:eastAsia="nl-NL"/>
        </w:rPr>
        <w:t xml:space="preserve"> k</w:t>
      </w:r>
      <w:r w:rsidR="004D1A49">
        <w:rPr>
          <w:rFonts w:ascii="Corbel" w:eastAsia="Times New Roman" w:hAnsi="Corbel"/>
          <w:spacing w:val="5"/>
          <w:sz w:val="18"/>
          <w:szCs w:val="18"/>
          <w:lang w:val="nl-NL" w:eastAsia="nl-NL"/>
        </w:rPr>
        <w:t>an behandelen</w:t>
      </w:r>
      <w:r w:rsidRPr="00AE23A7">
        <w:rPr>
          <w:rFonts w:ascii="Corbel" w:eastAsia="Times New Roman" w:hAnsi="Corbel"/>
          <w:spacing w:val="5"/>
          <w:sz w:val="18"/>
          <w:szCs w:val="18"/>
          <w:lang w:val="nl-NL" w:eastAsia="nl-NL"/>
        </w:rPr>
        <w:t>.</w:t>
      </w:r>
    </w:p>
    <w:p w14:paraId="5BAF5638" w14:textId="77777777" w:rsidR="00BC7775" w:rsidRPr="00ED7F6F" w:rsidRDefault="00BC7775" w:rsidP="00BC7775">
      <w:pPr>
        <w:spacing w:line="276" w:lineRule="auto"/>
        <w:rPr>
          <w:rFonts w:ascii="Corbel" w:hAnsi="Corbel"/>
          <w:szCs w:val="18"/>
        </w:rPr>
      </w:pPr>
    </w:p>
    <w:p w14:paraId="708B7F8D" w14:textId="5D661757" w:rsidR="00FE1CFA" w:rsidRDefault="00BC7775" w:rsidP="00BC7775">
      <w:pPr>
        <w:overflowPunct w:val="0"/>
        <w:autoSpaceDE w:val="0"/>
        <w:autoSpaceDN w:val="0"/>
        <w:adjustRightInd w:val="0"/>
        <w:spacing w:line="276" w:lineRule="auto"/>
        <w:textAlignment w:val="baseline"/>
        <w:rPr>
          <w:rFonts w:ascii="Corbel" w:hAnsi="Corbel"/>
          <w:szCs w:val="18"/>
          <w:lang w:val="nl"/>
        </w:rPr>
      </w:pPr>
      <w:r>
        <w:rPr>
          <w:rFonts w:ascii="Corbel" w:hAnsi="Corbel"/>
          <w:szCs w:val="18"/>
          <w:lang w:val="nl"/>
        </w:rPr>
        <w:t xml:space="preserve">Behalve </w:t>
      </w:r>
      <w:r w:rsidRPr="00BC7775">
        <w:rPr>
          <w:rFonts w:ascii="Corbel" w:hAnsi="Corbel"/>
          <w:szCs w:val="18"/>
          <w:lang w:val="nl"/>
        </w:rPr>
        <w:t xml:space="preserve">het invullen van </w:t>
      </w:r>
      <w:r w:rsidR="00230A6D" w:rsidRPr="00230A6D">
        <w:rPr>
          <w:rFonts w:ascii="Corbel" w:hAnsi="Corbel"/>
          <w:b/>
          <w:szCs w:val="18"/>
          <w:lang w:val="nl"/>
        </w:rPr>
        <w:t xml:space="preserve">het Uniform Europees </w:t>
      </w:r>
      <w:r w:rsidR="00230A6D" w:rsidRPr="0079729A">
        <w:rPr>
          <w:rFonts w:ascii="Corbel" w:hAnsi="Corbel"/>
          <w:b/>
          <w:szCs w:val="18"/>
          <w:lang w:val="nl"/>
        </w:rPr>
        <w:t>Aanbestedingsdocument</w:t>
      </w:r>
      <w:r w:rsidRPr="0079729A">
        <w:rPr>
          <w:rFonts w:ascii="Corbel" w:hAnsi="Corbel"/>
          <w:szCs w:val="18"/>
          <w:lang w:val="nl"/>
        </w:rPr>
        <w:t xml:space="preserve"> (</w:t>
      </w:r>
      <w:r w:rsidR="00230A6D" w:rsidRPr="0079729A">
        <w:rPr>
          <w:rFonts w:ascii="Corbel" w:hAnsi="Corbel"/>
          <w:szCs w:val="18"/>
          <w:lang w:val="nl"/>
        </w:rPr>
        <w:t>deel IV)</w:t>
      </w:r>
      <w:r w:rsidRPr="0079729A">
        <w:rPr>
          <w:rFonts w:ascii="Corbel" w:hAnsi="Corbel"/>
          <w:szCs w:val="18"/>
          <w:lang w:val="nl"/>
        </w:rPr>
        <w:t xml:space="preserve"> dient</w:t>
      </w:r>
      <w:r w:rsidRPr="00BC7775">
        <w:rPr>
          <w:rFonts w:ascii="Corbel" w:hAnsi="Corbel"/>
          <w:szCs w:val="18"/>
          <w:lang w:val="nl"/>
        </w:rPr>
        <w:t xml:space="preserve"> Inschrijver één referentie per kerncompentie</w:t>
      </w:r>
      <w:r w:rsidR="00FE1CFA">
        <w:rPr>
          <w:rFonts w:ascii="Corbel" w:hAnsi="Corbel"/>
          <w:szCs w:val="18"/>
          <w:lang w:val="nl"/>
        </w:rPr>
        <w:t xml:space="preserve"> </w:t>
      </w:r>
      <w:r w:rsidRPr="00BC7775">
        <w:rPr>
          <w:rFonts w:ascii="Corbel" w:hAnsi="Corbel"/>
          <w:szCs w:val="18"/>
          <w:lang w:val="nl"/>
        </w:rPr>
        <w:t>te</w:t>
      </w:r>
      <w:r w:rsidRPr="00ED7F6F">
        <w:rPr>
          <w:rFonts w:ascii="Corbel" w:hAnsi="Corbel"/>
          <w:szCs w:val="18"/>
          <w:lang w:val="nl"/>
        </w:rPr>
        <w:t xml:space="preserve"> overleggen waaruit blijkt dat de gevraagde werkzaamheden tot tevredenheid van </w:t>
      </w:r>
      <w:r>
        <w:rPr>
          <w:rFonts w:ascii="Corbel" w:hAnsi="Corbel"/>
          <w:szCs w:val="18"/>
          <w:lang w:val="nl"/>
        </w:rPr>
        <w:t>de referentie-organisatie zijn uitgevoerd.</w:t>
      </w:r>
      <w:r w:rsidR="00FE1CFA">
        <w:rPr>
          <w:rFonts w:ascii="Corbel" w:hAnsi="Corbel"/>
          <w:szCs w:val="18"/>
          <w:lang w:val="nl"/>
        </w:rPr>
        <w:t xml:space="preserve"> Het gaat dus om maximaal</w:t>
      </w:r>
      <w:r w:rsidR="00266ABA">
        <w:rPr>
          <w:rFonts w:ascii="Corbel" w:hAnsi="Corbel"/>
          <w:szCs w:val="18"/>
          <w:lang w:val="nl"/>
        </w:rPr>
        <w:t xml:space="preserve"> 3</w:t>
      </w:r>
      <w:r w:rsidR="00FE1CFA">
        <w:rPr>
          <w:rFonts w:ascii="Corbel" w:hAnsi="Corbel"/>
          <w:szCs w:val="18"/>
          <w:lang w:val="nl"/>
        </w:rPr>
        <w:t xml:space="preserve"> referenties </w:t>
      </w:r>
      <w:r w:rsidR="00266ABA">
        <w:rPr>
          <w:rFonts w:ascii="Corbel" w:hAnsi="Corbel"/>
          <w:szCs w:val="18"/>
          <w:lang w:val="nl"/>
        </w:rPr>
        <w:t>voor perceel 1 en maximaal 4 referenties voor perceel 2</w:t>
      </w:r>
      <w:r w:rsidR="00FE1CFA">
        <w:rPr>
          <w:rFonts w:ascii="Corbel" w:hAnsi="Corbel"/>
          <w:szCs w:val="18"/>
          <w:lang w:val="nl"/>
        </w:rPr>
        <w:t>– het overleggen van meer referenties dan noodzakelijk om aan te tonen dat aan het geeiste is voldaan voegt niets toe.</w:t>
      </w:r>
    </w:p>
    <w:p w14:paraId="32A942ED" w14:textId="77777777" w:rsidR="00FE1CFA" w:rsidRDefault="00FE1CFA" w:rsidP="00BC7775">
      <w:pPr>
        <w:overflowPunct w:val="0"/>
        <w:autoSpaceDE w:val="0"/>
        <w:autoSpaceDN w:val="0"/>
        <w:adjustRightInd w:val="0"/>
        <w:spacing w:line="276" w:lineRule="auto"/>
        <w:textAlignment w:val="baseline"/>
        <w:rPr>
          <w:rFonts w:ascii="Corbel" w:hAnsi="Corbel"/>
          <w:szCs w:val="18"/>
          <w:lang w:val="nl"/>
        </w:rPr>
      </w:pPr>
    </w:p>
    <w:p w14:paraId="22795DEF" w14:textId="77777777"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 xml:space="preserve">Voor het overleggen van de referentie-opdracht(en) dient Inschrijver gebruik te maken van het beschikbaar gestelde </w:t>
      </w:r>
      <w:r w:rsidRPr="004612C5">
        <w:rPr>
          <w:rFonts w:ascii="Corbel" w:hAnsi="Corbel"/>
          <w:szCs w:val="18"/>
        </w:rPr>
        <w:t>BIJLAGE FORMAT KERNCOMPETENTIES</w:t>
      </w:r>
      <w:r w:rsidRPr="00ED7F6F">
        <w:rPr>
          <w:rFonts w:ascii="Corbel" w:hAnsi="Corbel"/>
          <w:szCs w:val="18"/>
        </w:rPr>
        <w:t>. NB. Indien Inschrijver een r</w:t>
      </w:r>
      <w:r>
        <w:rPr>
          <w:rFonts w:ascii="Corbel" w:hAnsi="Corbel"/>
          <w:szCs w:val="18"/>
        </w:rPr>
        <w:t xml:space="preserve">eferentie-opdracht gebruikt om aan te tonen dat hij </w:t>
      </w:r>
      <w:r w:rsidRPr="00ED7F6F">
        <w:rPr>
          <w:rFonts w:ascii="Corbel" w:hAnsi="Corbel"/>
          <w:szCs w:val="18"/>
        </w:rPr>
        <w:t xml:space="preserve">meerdere </w:t>
      </w:r>
      <w:r>
        <w:rPr>
          <w:rFonts w:ascii="Corbel" w:hAnsi="Corbel"/>
          <w:szCs w:val="18"/>
        </w:rPr>
        <w:t>kerncompetenties voldoet</w:t>
      </w:r>
      <w:r w:rsidRPr="00ED7F6F">
        <w:rPr>
          <w:rFonts w:ascii="Corbel" w:hAnsi="Corbel"/>
          <w:szCs w:val="18"/>
        </w:rPr>
        <w:t xml:space="preserve">, dan dient hij dit helder aan te geven in de beschrijving en de referentieopdracht in relatie tot alle gevraagde competenties </w:t>
      </w:r>
      <w:r w:rsidRPr="00ED7F6F">
        <w:rPr>
          <w:rFonts w:ascii="Corbel" w:hAnsi="Corbel"/>
          <w:szCs w:val="18"/>
          <w:u w:val="single"/>
        </w:rPr>
        <w:t>afzonderlijk</w:t>
      </w:r>
      <w:r w:rsidR="00FE1CFA">
        <w:rPr>
          <w:rFonts w:ascii="Corbel" w:hAnsi="Corbel"/>
          <w:szCs w:val="18"/>
        </w:rPr>
        <w:t xml:space="preserve"> te overl</w:t>
      </w:r>
      <w:r>
        <w:rPr>
          <w:rFonts w:ascii="Corbel" w:hAnsi="Corbel"/>
          <w:szCs w:val="18"/>
        </w:rPr>
        <w:t>eggen.</w:t>
      </w:r>
      <w:r w:rsidR="00060C68">
        <w:rPr>
          <w:rFonts w:ascii="Corbel" w:hAnsi="Corbel"/>
          <w:szCs w:val="18"/>
        </w:rPr>
        <w:t xml:space="preserve"> </w:t>
      </w:r>
    </w:p>
    <w:p w14:paraId="25155984" w14:textId="77777777" w:rsidR="00BC7775" w:rsidRDefault="00BC7775" w:rsidP="00BC7775">
      <w:pPr>
        <w:overflowPunct w:val="0"/>
        <w:autoSpaceDE w:val="0"/>
        <w:autoSpaceDN w:val="0"/>
        <w:adjustRightInd w:val="0"/>
        <w:spacing w:line="276" w:lineRule="auto"/>
        <w:textAlignment w:val="baseline"/>
        <w:rPr>
          <w:rFonts w:ascii="Corbel" w:hAnsi="Corbel"/>
          <w:szCs w:val="18"/>
        </w:rPr>
      </w:pPr>
    </w:p>
    <w:p w14:paraId="3F17DF91" w14:textId="77777777"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Voor de te overleggen referentie-opdrachten gelden, naast de inhoudelijke aspecten die terug moeten keren, de volgende minimumvereisten. Als niet aan deze vereisten is voldaan, wordt de referentie als ongeldig beschouwd:</w:t>
      </w:r>
    </w:p>
    <w:p w14:paraId="11E88383" w14:textId="77777777" w:rsidR="00BC7775" w:rsidRPr="00ED7F6F" w:rsidRDefault="00BC7775" w:rsidP="00BC7775">
      <w:pPr>
        <w:spacing w:line="276" w:lineRule="auto"/>
        <w:rPr>
          <w:rFonts w:ascii="Corbel" w:hAnsi="Corbel"/>
          <w:szCs w:val="18"/>
        </w:rPr>
      </w:pPr>
    </w:p>
    <w:p w14:paraId="2009F728" w14:textId="1261F89E" w:rsidR="00BC7775" w:rsidRPr="00ED7F6F" w:rsidRDefault="00BC7775" w:rsidP="00BC7775">
      <w:pPr>
        <w:numPr>
          <w:ilvl w:val="0"/>
          <w:numId w:val="16"/>
        </w:numPr>
        <w:spacing w:line="276" w:lineRule="auto"/>
        <w:ind w:left="360"/>
        <w:rPr>
          <w:rFonts w:ascii="Corbel" w:hAnsi="Corbel"/>
          <w:szCs w:val="18"/>
        </w:rPr>
      </w:pPr>
      <w:r w:rsidRPr="000D4F6A">
        <w:rPr>
          <w:rFonts w:ascii="Corbel" w:hAnsi="Corbel"/>
          <w:szCs w:val="18"/>
        </w:rPr>
        <w:t>De gevraagde kerncompetenties zijn tot tevredenheid van de referentie-organisatie verricht in de periode van 36 maanden voorafgaand aan de sluitingsdatum voor het indienen van een Inschrijving</w:t>
      </w:r>
      <w:r w:rsidR="000D4F6A" w:rsidRPr="000D4F6A">
        <w:rPr>
          <w:rFonts w:ascii="Corbel" w:hAnsi="Corbel"/>
          <w:szCs w:val="18"/>
        </w:rPr>
        <w:t>.</w:t>
      </w:r>
      <w:r w:rsidRPr="000D4F6A">
        <w:rPr>
          <w:rFonts w:ascii="Corbel" w:hAnsi="Corbel"/>
          <w:szCs w:val="18"/>
        </w:rPr>
        <w:t xml:space="preserve"> De referentie-opdracht</w:t>
      </w:r>
      <w:r w:rsidR="00F87306">
        <w:rPr>
          <w:rFonts w:ascii="Corbel" w:hAnsi="Corbel"/>
          <w:szCs w:val="18"/>
        </w:rPr>
        <w:t>en</w:t>
      </w:r>
      <w:r w:rsidRPr="00ED7F6F">
        <w:rPr>
          <w:rFonts w:ascii="Corbel" w:hAnsi="Corbel"/>
          <w:szCs w:val="18"/>
        </w:rPr>
        <w:t xml:space="preserve"> hoe</w:t>
      </w:r>
      <w:r w:rsidR="00F87306">
        <w:rPr>
          <w:rFonts w:ascii="Corbel" w:hAnsi="Corbel"/>
          <w:szCs w:val="18"/>
        </w:rPr>
        <w:t>ven</w:t>
      </w:r>
      <w:r w:rsidRPr="00ED7F6F">
        <w:rPr>
          <w:rFonts w:ascii="Corbel" w:hAnsi="Corbel"/>
          <w:szCs w:val="18"/>
        </w:rPr>
        <w:t xml:space="preserve"> nog niet volledig te zijn afgerond, maar de onderdelen waar de kerncompetenties betrekking op hebben moeten wel</w:t>
      </w:r>
      <w:r>
        <w:rPr>
          <w:rFonts w:ascii="Corbel" w:hAnsi="Corbel"/>
          <w:szCs w:val="18"/>
        </w:rPr>
        <w:t xml:space="preserve"> zijn uitgevoerd en geëvalueerd.</w:t>
      </w:r>
    </w:p>
    <w:p w14:paraId="395B86B5"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Ter controle dienen bij de referentie</w:t>
      </w:r>
      <w:r>
        <w:rPr>
          <w:rFonts w:ascii="Corbel" w:hAnsi="Corbel"/>
          <w:szCs w:val="18"/>
        </w:rPr>
        <w:t>-</w:t>
      </w:r>
      <w:r w:rsidRPr="00ED7F6F">
        <w:rPr>
          <w:rFonts w:ascii="Corbel" w:hAnsi="Corbel"/>
          <w:szCs w:val="18"/>
        </w:rPr>
        <w:t xml:space="preserve">opdrachten de actuele contactgegevens van de contactpersonen </w:t>
      </w:r>
      <w:r w:rsidRPr="00ED7F6F">
        <w:rPr>
          <w:rFonts w:ascii="Corbel" w:hAnsi="Corbel"/>
          <w:szCs w:val="18"/>
          <w:u w:val="single"/>
        </w:rPr>
        <w:t>volledig en correct</w:t>
      </w:r>
      <w:r w:rsidRPr="00ED7F6F">
        <w:rPr>
          <w:rFonts w:ascii="Corbel" w:hAnsi="Corbel"/>
          <w:szCs w:val="18"/>
        </w:rPr>
        <w:t xml:space="preserve"> te worden opgegeven. Deze controle kan zonder verdere toestemming en raadpleging van Inschrijver worden uitgevoerd. Inschrijver dient de contactpersonen van de referentieorganisatie te verwittigen van het feit dat hij of zij in dit kader kan worden benaderd;</w:t>
      </w:r>
    </w:p>
    <w:p w14:paraId="074BAB0B"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I</w:t>
      </w:r>
      <w:r w:rsidR="00D56662">
        <w:rPr>
          <w:rFonts w:ascii="Corbel" w:hAnsi="Corbel"/>
          <w:szCs w:val="18"/>
        </w:rPr>
        <w:t xml:space="preserve">ndien de verklaring </w:t>
      </w:r>
      <w:r w:rsidRPr="00ED7F6F">
        <w:rPr>
          <w:rFonts w:ascii="Corbel" w:hAnsi="Corbel"/>
          <w:szCs w:val="18"/>
        </w:rPr>
        <w:t>van de referentieorganisatie niet overeenstemt met de verklaring van Inschrijver</w:t>
      </w:r>
      <w:r>
        <w:rPr>
          <w:rFonts w:ascii="Corbel" w:hAnsi="Corbel"/>
          <w:szCs w:val="18"/>
        </w:rPr>
        <w:t xml:space="preserve"> of </w:t>
      </w:r>
      <w:r w:rsidRPr="00ED7F6F">
        <w:rPr>
          <w:rFonts w:ascii="Corbel" w:hAnsi="Corbel"/>
          <w:szCs w:val="18"/>
        </w:rPr>
        <w:t>de referentieorganisatie geen medewerking aan de controle wenst te verlenen</w:t>
      </w:r>
      <w:r w:rsidR="00D56662">
        <w:rPr>
          <w:rFonts w:ascii="Corbel" w:hAnsi="Corbel"/>
          <w:szCs w:val="18"/>
        </w:rPr>
        <w:t xml:space="preserve"> en dus niet kan worden geverifieerd of aan het vereiste is voldoen, </w:t>
      </w:r>
      <w:r>
        <w:rPr>
          <w:rFonts w:ascii="Corbel" w:hAnsi="Corbel"/>
          <w:szCs w:val="18"/>
        </w:rPr>
        <w:t>kan de</w:t>
      </w:r>
      <w:r w:rsidRPr="00ED7F6F">
        <w:rPr>
          <w:rFonts w:ascii="Corbel" w:hAnsi="Corbel"/>
          <w:szCs w:val="18"/>
        </w:rPr>
        <w:t xml:space="preserve"> referentie als ongeldig beschouwd </w:t>
      </w:r>
      <w:r>
        <w:rPr>
          <w:rFonts w:ascii="Corbel" w:hAnsi="Corbel"/>
          <w:szCs w:val="18"/>
        </w:rPr>
        <w:t xml:space="preserve">worden </w:t>
      </w:r>
      <w:r w:rsidRPr="00ED7F6F">
        <w:rPr>
          <w:rFonts w:ascii="Corbel" w:hAnsi="Corbel"/>
          <w:szCs w:val="18"/>
        </w:rPr>
        <w:t xml:space="preserve">met uitsluiting tot gevolg. </w:t>
      </w:r>
    </w:p>
    <w:p w14:paraId="7CED7DF0"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 xml:space="preserve">Referenties worden alleen als geldig beschouwd indien de betreffende </w:t>
      </w:r>
      <w:r w:rsidR="00D56662">
        <w:rPr>
          <w:rFonts w:ascii="Corbel" w:hAnsi="Corbel"/>
          <w:szCs w:val="18"/>
        </w:rPr>
        <w:t>referentie-</w:t>
      </w:r>
      <w:r w:rsidRPr="00ED7F6F">
        <w:rPr>
          <w:rFonts w:ascii="Corbel" w:hAnsi="Corbel"/>
          <w:szCs w:val="18"/>
        </w:rPr>
        <w:t>opdracht is uitgevoerd door Inschrijver. In het geval van een Samenwerkingsverband (combinatie) is dit een der combinanten waarmee wordt ing</w:t>
      </w:r>
      <w:r w:rsidR="00D56662">
        <w:rPr>
          <w:rFonts w:ascii="Corbel" w:hAnsi="Corbel"/>
          <w:szCs w:val="18"/>
        </w:rPr>
        <w:t>eschreven op deze aanbesteding. In het geval Inschrijver een beroep doet op een Derde, is dit de Inschrijver of de betreffende Derde.</w:t>
      </w:r>
    </w:p>
    <w:p w14:paraId="6F94AAF8" w14:textId="77777777" w:rsidR="00BC7775" w:rsidRPr="00ED7F6F" w:rsidRDefault="00BC7775" w:rsidP="00BC7775">
      <w:pPr>
        <w:spacing w:line="276" w:lineRule="auto"/>
        <w:ind w:left="360"/>
        <w:rPr>
          <w:rFonts w:ascii="Corbel" w:hAnsi="Corbel"/>
          <w:szCs w:val="18"/>
        </w:rPr>
      </w:pPr>
    </w:p>
    <w:p w14:paraId="356FDCA3" w14:textId="77777777" w:rsidR="00BC7775" w:rsidRPr="00462FC3" w:rsidRDefault="00BC7775" w:rsidP="00BC7775">
      <w:pPr>
        <w:spacing w:line="276" w:lineRule="auto"/>
        <w:rPr>
          <w:rFonts w:ascii="Corbel" w:hAnsi="Corbel"/>
          <w:szCs w:val="18"/>
        </w:rPr>
      </w:pPr>
      <w:r w:rsidRPr="00ED7F6F">
        <w:rPr>
          <w:rFonts w:ascii="Corbel" w:hAnsi="Corbel"/>
          <w:szCs w:val="18"/>
        </w:rPr>
        <w:t>De Aanbestedende dienst behoudt zich het recht voor nadere bewijsstukken te laten overleggen waaruit blijkt dat de verklaringen naar waarheid zijn ingevuld. Zij is daartoe niet verplicht.</w:t>
      </w:r>
    </w:p>
    <w:p w14:paraId="0B8CC398" w14:textId="42ACB596" w:rsidR="00BC7775" w:rsidRPr="007A4EF2" w:rsidRDefault="00BC7775" w:rsidP="00BC7775">
      <w:pPr>
        <w:pStyle w:val="Kop4"/>
        <w:rPr>
          <w:rFonts w:ascii="Corbel" w:hAnsi="Corbel"/>
          <w:b w:val="0"/>
          <w:bCs/>
          <w:i/>
          <w:szCs w:val="18"/>
        </w:rPr>
      </w:pPr>
      <w:r w:rsidRPr="007A4EF2">
        <w:rPr>
          <w:rFonts w:ascii="Corbel" w:hAnsi="Corbel"/>
          <w:b w:val="0"/>
          <w:bCs/>
          <w:i/>
          <w:szCs w:val="18"/>
        </w:rPr>
        <w:t xml:space="preserve">Studie- en beroepsdiploma’s </w:t>
      </w:r>
    </w:p>
    <w:p w14:paraId="699747FD" w14:textId="4B7907BA" w:rsidR="000510E1" w:rsidRPr="007A4EF2" w:rsidRDefault="000510E1" w:rsidP="000510E1">
      <w:pPr>
        <w:rPr>
          <w:rFonts w:ascii="Corbel" w:hAnsi="Corbel"/>
          <w:szCs w:val="18"/>
        </w:rPr>
      </w:pPr>
      <w:r w:rsidRPr="007A4EF2">
        <w:rPr>
          <w:rFonts w:ascii="Corbel" w:hAnsi="Corbel"/>
          <w:szCs w:val="18"/>
        </w:rPr>
        <w:t>Inschrijver dient bij Inschrijving en tijdens de uitvoering van de Opdracht te beschikken over adequaat opgeleid en</w:t>
      </w:r>
    </w:p>
    <w:p w14:paraId="6BB1B017" w14:textId="3A6DBFE5" w:rsidR="000510E1" w:rsidRPr="000510E1" w:rsidRDefault="000510E1" w:rsidP="000510E1">
      <w:pPr>
        <w:rPr>
          <w:rFonts w:ascii="Corbel" w:hAnsi="Corbel"/>
          <w:szCs w:val="18"/>
        </w:rPr>
      </w:pPr>
      <w:r w:rsidRPr="007A4EF2">
        <w:rPr>
          <w:rFonts w:ascii="Corbel" w:hAnsi="Corbel"/>
          <w:szCs w:val="18"/>
        </w:rPr>
        <w:t>beschikbaar personeel</w:t>
      </w:r>
      <w:r w:rsidRPr="000510E1">
        <w:rPr>
          <w:rFonts w:ascii="Corbel" w:hAnsi="Corbel"/>
          <w:szCs w:val="18"/>
        </w:rPr>
        <w:t xml:space="preserve"> in vaste dienst van </w:t>
      </w:r>
      <w:r w:rsidR="002D1CA8">
        <w:rPr>
          <w:rFonts w:ascii="Corbel" w:hAnsi="Corbel"/>
          <w:szCs w:val="18"/>
        </w:rPr>
        <w:t xml:space="preserve">de </w:t>
      </w:r>
      <w:r w:rsidRPr="000510E1">
        <w:rPr>
          <w:rFonts w:ascii="Corbel" w:hAnsi="Corbel"/>
          <w:szCs w:val="18"/>
        </w:rPr>
        <w:t>Inschrijver zelf. In relatie tot onderhavige Opdracht wordt hieronder</w:t>
      </w:r>
    </w:p>
    <w:p w14:paraId="1ABD53E0" w14:textId="77777777" w:rsidR="000510E1" w:rsidRPr="000510E1" w:rsidRDefault="000510E1" w:rsidP="000510E1">
      <w:pPr>
        <w:rPr>
          <w:rFonts w:ascii="Corbel" w:hAnsi="Corbel"/>
          <w:szCs w:val="18"/>
        </w:rPr>
      </w:pPr>
      <w:r w:rsidRPr="000510E1">
        <w:rPr>
          <w:rFonts w:ascii="Corbel" w:hAnsi="Corbel"/>
          <w:szCs w:val="18"/>
        </w:rPr>
        <w:t>minimaal verstaan:</w:t>
      </w:r>
    </w:p>
    <w:p w14:paraId="6C47730B" w14:textId="58EE7FC6" w:rsidR="000510E1" w:rsidRPr="00AE3572" w:rsidRDefault="000510E1" w:rsidP="00AE3572">
      <w:pPr>
        <w:pStyle w:val="Lijstalinea"/>
        <w:numPr>
          <w:ilvl w:val="0"/>
          <w:numId w:val="56"/>
        </w:numPr>
        <w:rPr>
          <w:rFonts w:ascii="Corbel" w:eastAsia="Times New Roman" w:hAnsi="Corbel"/>
          <w:spacing w:val="5"/>
          <w:sz w:val="18"/>
          <w:szCs w:val="18"/>
          <w:lang w:val="nl-NL" w:eastAsia="nl-NL"/>
        </w:rPr>
      </w:pPr>
      <w:r w:rsidRPr="00AE3572">
        <w:rPr>
          <w:rFonts w:ascii="Corbel" w:eastAsia="Times New Roman" w:hAnsi="Corbel"/>
          <w:spacing w:val="5"/>
          <w:sz w:val="18"/>
          <w:szCs w:val="18"/>
          <w:lang w:val="nl-NL" w:eastAsia="nl-NL"/>
        </w:rPr>
        <w:t>Universitair geschoold medewerkers op het gebied van Nederlands recht, in het bezit van de titel mr.</w:t>
      </w:r>
    </w:p>
    <w:p w14:paraId="1BAEEF3C" w14:textId="052C0CDA" w:rsidR="00AE3572" w:rsidRDefault="000510E1" w:rsidP="00AE3572">
      <w:pPr>
        <w:ind w:left="709"/>
        <w:rPr>
          <w:rFonts w:ascii="Corbel" w:hAnsi="Corbel"/>
          <w:szCs w:val="18"/>
        </w:rPr>
      </w:pPr>
      <w:r w:rsidRPr="000510E1">
        <w:rPr>
          <w:rFonts w:ascii="Corbel" w:hAnsi="Corbel"/>
          <w:szCs w:val="18"/>
        </w:rPr>
        <w:t>en/of</w:t>
      </w:r>
      <w:r w:rsidR="00E47072">
        <w:rPr>
          <w:rFonts w:ascii="Corbel" w:hAnsi="Corbel"/>
          <w:szCs w:val="18"/>
        </w:rPr>
        <w:t xml:space="preserve"> graad </w:t>
      </w:r>
      <w:r w:rsidRPr="000510E1">
        <w:rPr>
          <w:rFonts w:ascii="Corbel" w:hAnsi="Corbel"/>
          <w:szCs w:val="18"/>
        </w:rPr>
        <w:t>LLM;</w:t>
      </w:r>
    </w:p>
    <w:p w14:paraId="19E58680" w14:textId="4ECFBF60" w:rsidR="00F73F29" w:rsidRDefault="000510E1" w:rsidP="00AE3572">
      <w:pPr>
        <w:pStyle w:val="Lijstalinea"/>
        <w:numPr>
          <w:ilvl w:val="0"/>
          <w:numId w:val="56"/>
        </w:numPr>
        <w:rPr>
          <w:rFonts w:ascii="Corbel" w:eastAsia="Times New Roman" w:hAnsi="Corbel"/>
          <w:spacing w:val="5"/>
          <w:sz w:val="18"/>
          <w:szCs w:val="18"/>
          <w:lang w:val="nl-NL" w:eastAsia="nl-NL"/>
        </w:rPr>
      </w:pPr>
      <w:r w:rsidRPr="00AE3572">
        <w:rPr>
          <w:rFonts w:ascii="Corbel" w:eastAsia="Times New Roman" w:hAnsi="Corbel"/>
          <w:spacing w:val="5"/>
          <w:sz w:val="18"/>
          <w:szCs w:val="18"/>
          <w:lang w:val="nl-NL" w:eastAsia="nl-NL"/>
        </w:rPr>
        <w:t xml:space="preserve">Minimum </w:t>
      </w:r>
      <w:r w:rsidR="00EF37DD">
        <w:rPr>
          <w:rFonts w:ascii="Corbel" w:eastAsia="Times New Roman" w:hAnsi="Corbel"/>
          <w:spacing w:val="5"/>
          <w:sz w:val="18"/>
          <w:szCs w:val="18"/>
          <w:lang w:val="nl-NL" w:eastAsia="nl-NL"/>
        </w:rPr>
        <w:t>van 10</w:t>
      </w:r>
      <w:r w:rsidRPr="00AE3572">
        <w:rPr>
          <w:rFonts w:ascii="Corbel" w:eastAsia="Times New Roman" w:hAnsi="Corbel"/>
          <w:spacing w:val="5"/>
          <w:sz w:val="18"/>
          <w:szCs w:val="18"/>
          <w:lang w:val="nl-NL" w:eastAsia="nl-NL"/>
        </w:rPr>
        <w:t xml:space="preserve"> senior advocaat-medewerkers</w:t>
      </w:r>
      <w:r w:rsidR="00F73F29">
        <w:rPr>
          <w:rFonts w:ascii="Corbel" w:eastAsia="Times New Roman" w:hAnsi="Corbel"/>
          <w:spacing w:val="5"/>
          <w:sz w:val="18"/>
          <w:szCs w:val="18"/>
          <w:lang w:val="nl-NL" w:eastAsia="nl-NL"/>
        </w:rPr>
        <w:t xml:space="preserve"> met </w:t>
      </w:r>
      <w:r w:rsidR="00F73F29" w:rsidRPr="00F73F29">
        <w:rPr>
          <w:rFonts w:ascii="Corbel" w:eastAsia="Times New Roman" w:hAnsi="Corbel"/>
          <w:spacing w:val="5"/>
          <w:sz w:val="18"/>
          <w:szCs w:val="18"/>
          <w:lang w:val="nl-NL" w:eastAsia="nl-NL"/>
        </w:rPr>
        <w:t xml:space="preserve">meer dan 10 jaar ervaring als zelfstandig functionerende advocaat </w:t>
      </w:r>
      <w:r w:rsidR="00F73F29">
        <w:rPr>
          <w:rFonts w:ascii="Corbel" w:eastAsia="Times New Roman" w:hAnsi="Corbel"/>
          <w:spacing w:val="5"/>
          <w:sz w:val="18"/>
          <w:szCs w:val="18"/>
          <w:lang w:val="nl-NL" w:eastAsia="nl-NL"/>
        </w:rPr>
        <w:t>voor perceel 1,</w:t>
      </w:r>
      <w:r w:rsidRPr="00AE3572">
        <w:rPr>
          <w:rFonts w:ascii="Corbel" w:eastAsia="Times New Roman" w:hAnsi="Corbel"/>
          <w:spacing w:val="5"/>
          <w:sz w:val="18"/>
          <w:szCs w:val="18"/>
          <w:lang w:val="nl-NL" w:eastAsia="nl-NL"/>
        </w:rPr>
        <w:t xml:space="preserve"> </w:t>
      </w:r>
      <w:r w:rsidR="00023BD0">
        <w:rPr>
          <w:rFonts w:ascii="Corbel" w:eastAsia="Times New Roman" w:hAnsi="Corbel"/>
          <w:spacing w:val="5"/>
          <w:sz w:val="18"/>
          <w:szCs w:val="18"/>
          <w:lang w:val="nl-NL" w:eastAsia="nl-NL"/>
        </w:rPr>
        <w:t xml:space="preserve">waarbij deze </w:t>
      </w:r>
      <w:r w:rsidR="00F73F29">
        <w:rPr>
          <w:rFonts w:ascii="Corbel" w:eastAsia="Times New Roman" w:hAnsi="Corbel"/>
          <w:spacing w:val="5"/>
          <w:sz w:val="18"/>
          <w:szCs w:val="18"/>
          <w:lang w:val="nl-NL" w:eastAsia="nl-NL"/>
        </w:rPr>
        <w:t xml:space="preserve">ook aantoonbaar </w:t>
      </w:r>
      <w:r w:rsidR="00EF37DD">
        <w:rPr>
          <w:rFonts w:ascii="Corbel" w:eastAsia="Times New Roman" w:hAnsi="Corbel"/>
          <w:spacing w:val="5"/>
          <w:sz w:val="18"/>
          <w:szCs w:val="18"/>
          <w:lang w:val="nl-NL" w:eastAsia="nl-NL"/>
        </w:rPr>
        <w:t xml:space="preserve">verdeeld </w:t>
      </w:r>
      <w:r w:rsidR="00023BD0">
        <w:rPr>
          <w:rFonts w:ascii="Corbel" w:eastAsia="Times New Roman" w:hAnsi="Corbel"/>
          <w:spacing w:val="5"/>
          <w:sz w:val="18"/>
          <w:szCs w:val="18"/>
          <w:lang w:val="nl-NL" w:eastAsia="nl-NL"/>
        </w:rPr>
        <w:t xml:space="preserve">zijn </w:t>
      </w:r>
      <w:r w:rsidR="00EF37DD">
        <w:rPr>
          <w:rFonts w:ascii="Corbel" w:eastAsia="Times New Roman" w:hAnsi="Corbel"/>
          <w:spacing w:val="5"/>
          <w:sz w:val="18"/>
          <w:szCs w:val="18"/>
          <w:lang w:val="nl-NL" w:eastAsia="nl-NL"/>
        </w:rPr>
        <w:t xml:space="preserve">over de </w:t>
      </w:r>
      <w:r w:rsidR="00023BD0">
        <w:rPr>
          <w:rFonts w:ascii="Corbel" w:eastAsia="Times New Roman" w:hAnsi="Corbel"/>
          <w:spacing w:val="5"/>
          <w:sz w:val="18"/>
          <w:szCs w:val="18"/>
          <w:lang w:val="nl-NL" w:eastAsia="nl-NL"/>
        </w:rPr>
        <w:t>rechtsgebieden</w:t>
      </w:r>
      <w:r w:rsidR="00F73F29">
        <w:rPr>
          <w:rFonts w:ascii="Corbel" w:eastAsia="Times New Roman" w:hAnsi="Corbel"/>
          <w:spacing w:val="5"/>
          <w:sz w:val="18"/>
          <w:szCs w:val="18"/>
          <w:lang w:val="nl-NL" w:eastAsia="nl-NL"/>
        </w:rPr>
        <w:t xml:space="preserve">; </w:t>
      </w:r>
    </w:p>
    <w:p w14:paraId="7425A8E0" w14:textId="5AFC452F" w:rsidR="000510E1" w:rsidRPr="00F73F29" w:rsidRDefault="00F73F29" w:rsidP="00F73F29">
      <w:pPr>
        <w:pStyle w:val="Lijstalinea"/>
        <w:numPr>
          <w:ilvl w:val="0"/>
          <w:numId w:val="56"/>
        </w:numPr>
        <w:rPr>
          <w:rFonts w:ascii="Corbel" w:eastAsia="Times New Roman" w:hAnsi="Corbel"/>
          <w:spacing w:val="5"/>
          <w:sz w:val="18"/>
          <w:szCs w:val="18"/>
          <w:lang w:val="nl-NL" w:eastAsia="nl-NL"/>
        </w:rPr>
      </w:pPr>
      <w:r w:rsidRPr="00F73F29">
        <w:rPr>
          <w:rFonts w:ascii="Corbel" w:eastAsia="Times New Roman" w:hAnsi="Corbel"/>
          <w:spacing w:val="5"/>
          <w:sz w:val="18"/>
          <w:szCs w:val="18"/>
          <w:lang w:val="nl-NL" w:eastAsia="nl-NL"/>
        </w:rPr>
        <w:t xml:space="preserve">Minimum van </w:t>
      </w:r>
      <w:r>
        <w:rPr>
          <w:rFonts w:ascii="Corbel" w:eastAsia="Times New Roman" w:hAnsi="Corbel"/>
          <w:spacing w:val="5"/>
          <w:sz w:val="18"/>
          <w:szCs w:val="18"/>
          <w:lang w:val="nl-NL" w:eastAsia="nl-NL"/>
        </w:rPr>
        <w:t>2</w:t>
      </w:r>
      <w:r w:rsidRPr="00F73F29">
        <w:rPr>
          <w:rFonts w:ascii="Corbel" w:eastAsia="Times New Roman" w:hAnsi="Corbel"/>
          <w:spacing w:val="5"/>
          <w:sz w:val="18"/>
          <w:szCs w:val="18"/>
          <w:lang w:val="nl-NL" w:eastAsia="nl-NL"/>
        </w:rPr>
        <w:t xml:space="preserve"> senior advocaat-medewerkers met meer dan 10 jaar ervaring als zelfstandig functionerende advocaat voor perceel </w:t>
      </w:r>
      <w:r>
        <w:rPr>
          <w:rFonts w:ascii="Corbel" w:eastAsia="Times New Roman" w:hAnsi="Corbel"/>
          <w:spacing w:val="5"/>
          <w:sz w:val="18"/>
          <w:szCs w:val="18"/>
          <w:lang w:val="nl-NL" w:eastAsia="nl-NL"/>
        </w:rPr>
        <w:t>2</w:t>
      </w:r>
      <w:r w:rsidRPr="00F73F29">
        <w:rPr>
          <w:rFonts w:ascii="Corbel" w:eastAsia="Times New Roman" w:hAnsi="Corbel"/>
          <w:spacing w:val="5"/>
          <w:sz w:val="18"/>
          <w:szCs w:val="18"/>
          <w:lang w:val="nl-NL" w:eastAsia="nl-NL"/>
        </w:rPr>
        <w:t xml:space="preserve">. </w:t>
      </w:r>
    </w:p>
    <w:p w14:paraId="59E839F0" w14:textId="77777777" w:rsidR="00BC7775" w:rsidRDefault="00BC7775" w:rsidP="00BC7775"/>
    <w:p w14:paraId="58067176" w14:textId="58894ABB" w:rsidR="00E5196D" w:rsidRDefault="00E5196D" w:rsidP="00BC7775">
      <w:pPr>
        <w:rPr>
          <w:rFonts w:ascii="Corbel" w:hAnsi="Corbel"/>
          <w:szCs w:val="18"/>
        </w:rPr>
      </w:pPr>
      <w:r w:rsidRPr="00E5196D">
        <w:rPr>
          <w:rFonts w:ascii="Corbel" w:hAnsi="Corbel"/>
          <w:szCs w:val="18"/>
        </w:rPr>
        <w:t xml:space="preserve">Het gaat </w:t>
      </w:r>
      <w:r w:rsidR="00B91C89">
        <w:rPr>
          <w:rFonts w:ascii="Corbel" w:hAnsi="Corbel"/>
          <w:szCs w:val="18"/>
        </w:rPr>
        <w:t xml:space="preserve">in deze aanbesteding </w:t>
      </w:r>
      <w:r w:rsidRPr="00E5196D">
        <w:rPr>
          <w:rFonts w:ascii="Corbel" w:hAnsi="Corbel"/>
          <w:szCs w:val="18"/>
        </w:rPr>
        <w:t xml:space="preserve">bij zelfstandig functionerende advocaten om advocaten die zelfstandig kunnen opereren en derhalve de gehele beroepszaak in behandeling kunnen nemen en kunnen bespreken met de provincie </w:t>
      </w:r>
      <w:r w:rsidRPr="00E5196D">
        <w:rPr>
          <w:rFonts w:ascii="Corbel" w:hAnsi="Corbel"/>
          <w:szCs w:val="18"/>
        </w:rPr>
        <w:lastRenderedPageBreak/>
        <w:t>Utrecht zonder dat daar begeleiding op nodig is. Een advocaat-stagiair kan binnen deze aanbesteding alleen een advocaat-stagia</w:t>
      </w:r>
      <w:r w:rsidR="00854C32">
        <w:rPr>
          <w:rFonts w:ascii="Corbel" w:hAnsi="Corbel"/>
          <w:szCs w:val="18"/>
        </w:rPr>
        <w:t>i</w:t>
      </w:r>
      <w:r w:rsidRPr="00E5196D">
        <w:rPr>
          <w:rFonts w:ascii="Corbel" w:hAnsi="Corbel"/>
          <w:szCs w:val="18"/>
        </w:rPr>
        <w:t>r zijn die zijn of haar stageverklaring heeft behaald.</w:t>
      </w:r>
    </w:p>
    <w:p w14:paraId="2D55169F" w14:textId="77777777" w:rsidR="00E5196D" w:rsidRPr="00785459" w:rsidRDefault="00E5196D" w:rsidP="00BC7775"/>
    <w:p w14:paraId="3D038E92" w14:textId="5DC45656" w:rsidR="00BC7775" w:rsidRPr="00785459" w:rsidRDefault="00BC7775" w:rsidP="00BC7775">
      <w:pPr>
        <w:spacing w:line="276" w:lineRule="auto"/>
        <w:rPr>
          <w:rFonts w:ascii="Corbel" w:hAnsi="Corbel"/>
          <w:szCs w:val="18"/>
        </w:rPr>
      </w:pPr>
      <w:r w:rsidRPr="00785459">
        <w:rPr>
          <w:rFonts w:ascii="Corbel" w:hAnsi="Corbel"/>
          <w:szCs w:val="18"/>
        </w:rPr>
        <w:t xml:space="preserve">Bij de Inschrijving volstaat </w:t>
      </w:r>
      <w:r w:rsidR="001F74EC">
        <w:rPr>
          <w:rFonts w:ascii="Corbel" w:hAnsi="Corbel"/>
          <w:szCs w:val="18"/>
        </w:rPr>
        <w:t>het</w:t>
      </w:r>
      <w:r w:rsidR="001F74EC" w:rsidRPr="00785459">
        <w:rPr>
          <w:rFonts w:ascii="Corbel" w:hAnsi="Corbel"/>
          <w:szCs w:val="18"/>
        </w:rPr>
        <w:t xml:space="preserve"> </w:t>
      </w:r>
      <w:r w:rsidR="001F74EC">
        <w:rPr>
          <w:rFonts w:ascii="Corbel" w:hAnsi="Corbel"/>
          <w:b/>
          <w:szCs w:val="18"/>
        </w:rPr>
        <w:t xml:space="preserve">Uniform Europees </w:t>
      </w:r>
      <w:r w:rsidR="001F74EC" w:rsidRPr="007A4EF2">
        <w:rPr>
          <w:rFonts w:ascii="Corbel" w:hAnsi="Corbel"/>
          <w:b/>
          <w:szCs w:val="18"/>
        </w:rPr>
        <w:t>Aanbestedingsdocument</w:t>
      </w:r>
      <w:r w:rsidR="001F74EC" w:rsidRPr="007A4EF2">
        <w:rPr>
          <w:rFonts w:ascii="Corbel" w:hAnsi="Corbel"/>
          <w:szCs w:val="18"/>
        </w:rPr>
        <w:t xml:space="preserve"> </w:t>
      </w:r>
      <w:r w:rsidRPr="007A4EF2">
        <w:rPr>
          <w:rFonts w:ascii="Corbel" w:hAnsi="Corbel"/>
          <w:szCs w:val="18"/>
        </w:rPr>
        <w:t xml:space="preserve">(zie deel </w:t>
      </w:r>
      <w:r w:rsidR="00050FA5" w:rsidRPr="007A4EF2">
        <w:rPr>
          <w:rFonts w:ascii="Corbel" w:hAnsi="Corbel"/>
          <w:szCs w:val="18"/>
        </w:rPr>
        <w:t>IV</w:t>
      </w:r>
      <w:r w:rsidRPr="007A4EF2">
        <w:rPr>
          <w:rFonts w:ascii="Corbel" w:hAnsi="Corbel"/>
          <w:szCs w:val="18"/>
        </w:rPr>
        <w:t>). Op</w:t>
      </w:r>
      <w:r w:rsidRPr="00785459">
        <w:rPr>
          <w:rFonts w:ascii="Corbel" w:hAnsi="Corbel"/>
          <w:szCs w:val="18"/>
        </w:rPr>
        <w:t xml:space="preserve"> eerste verzoek van de Aanbestedende dienst dient Inschrijver</w:t>
      </w:r>
      <w:r w:rsidR="005754DA">
        <w:rPr>
          <w:rFonts w:ascii="Corbel" w:hAnsi="Corbel"/>
          <w:szCs w:val="18"/>
        </w:rPr>
        <w:t xml:space="preserve"> binnen vijf dagen</w:t>
      </w:r>
      <w:r w:rsidRPr="00785459">
        <w:rPr>
          <w:rFonts w:ascii="Corbel" w:hAnsi="Corbel"/>
          <w:szCs w:val="18"/>
        </w:rPr>
        <w:t xml:space="preserve"> </w:t>
      </w:r>
      <w:r w:rsidR="00FC3D44">
        <w:rPr>
          <w:rFonts w:ascii="Corbel" w:hAnsi="Corbel"/>
          <w:szCs w:val="18"/>
        </w:rPr>
        <w:t>studie</w:t>
      </w:r>
      <w:r w:rsidR="007A4EF2">
        <w:rPr>
          <w:rFonts w:ascii="Corbel" w:hAnsi="Corbel"/>
          <w:szCs w:val="18"/>
        </w:rPr>
        <w:t>- en beroepsdiploma’s</w:t>
      </w:r>
      <w:r>
        <w:rPr>
          <w:rFonts w:ascii="Corbel" w:hAnsi="Corbel"/>
          <w:szCs w:val="18"/>
        </w:rPr>
        <w:t xml:space="preserve"> </w:t>
      </w:r>
      <w:r w:rsidRPr="00785459">
        <w:rPr>
          <w:rFonts w:ascii="Corbel" w:hAnsi="Corbel"/>
          <w:szCs w:val="18"/>
        </w:rPr>
        <w:t>te kunnen overleggen of andere bescheiden waaruit onomstotelijk blijkt dat aan het vereiste is voldaan.</w:t>
      </w:r>
    </w:p>
    <w:p w14:paraId="1C14CD85" w14:textId="77777777" w:rsidR="00BC7775" w:rsidRPr="00CE576B" w:rsidRDefault="00BC7775" w:rsidP="00BC7775">
      <w:pPr>
        <w:pStyle w:val="Kop2"/>
        <w:numPr>
          <w:ilvl w:val="2"/>
          <w:numId w:val="6"/>
        </w:numPr>
        <w:tabs>
          <w:tab w:val="left" w:pos="6379"/>
        </w:tabs>
        <w:spacing w:before="240" w:after="120"/>
        <w:rPr>
          <w:rFonts w:ascii="Corbel" w:hAnsi="Corbel"/>
          <w:sz w:val="18"/>
          <w:szCs w:val="18"/>
        </w:rPr>
      </w:pPr>
      <w:bookmarkStart w:id="89" w:name="_Toc448087052"/>
      <w:bookmarkStart w:id="90" w:name="_Toc212217403"/>
      <w:r>
        <w:rPr>
          <w:rFonts w:ascii="Corbel" w:hAnsi="Corbel"/>
          <w:sz w:val="18"/>
          <w:szCs w:val="18"/>
        </w:rPr>
        <w:t>Beroepsbevoegdheid</w:t>
      </w:r>
      <w:bookmarkEnd w:id="89"/>
      <w:bookmarkEnd w:id="90"/>
    </w:p>
    <w:p w14:paraId="651D1D0A" w14:textId="77777777" w:rsidR="00BC7775" w:rsidRDefault="00BC7775" w:rsidP="00BC7775">
      <w:pPr>
        <w:spacing w:line="276" w:lineRule="auto"/>
        <w:rPr>
          <w:rFonts w:ascii="Corbel" w:hAnsi="Corbel"/>
          <w:szCs w:val="18"/>
        </w:rPr>
      </w:pPr>
      <w:r w:rsidRPr="00894239">
        <w:rPr>
          <w:rFonts w:ascii="Corbel" w:hAnsi="Corbel"/>
          <w:szCs w:val="18"/>
        </w:rPr>
        <w:t xml:space="preserve">Inschrijver, waaronder begrepen alle eventuele deelnemers aan het </w:t>
      </w:r>
      <w:r>
        <w:rPr>
          <w:rFonts w:ascii="Corbel" w:hAnsi="Corbel"/>
          <w:szCs w:val="18"/>
        </w:rPr>
        <w:t>Samenwerkingsverband (combinatie)</w:t>
      </w:r>
      <w:r w:rsidRPr="00894239">
        <w:rPr>
          <w:rFonts w:ascii="Corbel" w:hAnsi="Corbel"/>
          <w:szCs w:val="18"/>
        </w:rPr>
        <w:t xml:space="preserve"> </w:t>
      </w:r>
      <w:r>
        <w:rPr>
          <w:rFonts w:ascii="Corbel" w:hAnsi="Corbel"/>
          <w:szCs w:val="18"/>
        </w:rPr>
        <w:t>e</w:t>
      </w:r>
      <w:r w:rsidR="005754DA">
        <w:rPr>
          <w:rFonts w:ascii="Corbel" w:hAnsi="Corbel"/>
          <w:szCs w:val="18"/>
        </w:rPr>
        <w:t>n tevens de Derde(n)</w:t>
      </w:r>
      <w:r>
        <w:rPr>
          <w:rFonts w:ascii="Corbel" w:hAnsi="Corbel"/>
          <w:szCs w:val="18"/>
        </w:rPr>
        <w:t xml:space="preserve"> waarop een beroep wordt gedaan </w:t>
      </w:r>
      <w:r w:rsidRPr="00894239">
        <w:rPr>
          <w:rFonts w:ascii="Corbel" w:hAnsi="Corbel"/>
          <w:szCs w:val="18"/>
        </w:rPr>
        <w:t xml:space="preserve">dienen te zijn ingeschreven in het nationale handelsregister. </w:t>
      </w:r>
    </w:p>
    <w:p w14:paraId="08EFBFA7" w14:textId="77777777" w:rsidR="00BC7775" w:rsidRDefault="00BC7775" w:rsidP="00BC7775">
      <w:pPr>
        <w:rPr>
          <w:rFonts w:ascii="Corbel" w:hAnsi="Corbel"/>
          <w:szCs w:val="18"/>
        </w:rPr>
      </w:pPr>
    </w:p>
    <w:p w14:paraId="1FE26FA8" w14:textId="6B7D537E" w:rsidR="00EF37DD" w:rsidRDefault="00EF37DD" w:rsidP="00BC7775">
      <w:pPr>
        <w:rPr>
          <w:rFonts w:ascii="Corbel" w:hAnsi="Corbel"/>
          <w:szCs w:val="18"/>
        </w:rPr>
      </w:pPr>
      <w:r w:rsidRPr="00EF37DD">
        <w:rPr>
          <w:rFonts w:ascii="Corbel" w:hAnsi="Corbel"/>
          <w:szCs w:val="18"/>
        </w:rPr>
        <w:t>De door opdrachtnemer in te zetten advocaten zijn als advocaat opgenomen in het Landelijk Advocaten Tableau (LAT) van de Nederlandse Orde van Advocaten en werken volgens de voor hen geldende beroepscode.</w:t>
      </w:r>
    </w:p>
    <w:p w14:paraId="4DD08029" w14:textId="77777777" w:rsidR="00EF37DD" w:rsidRDefault="00EF37DD" w:rsidP="00BC7775">
      <w:pPr>
        <w:rPr>
          <w:rFonts w:ascii="Corbel" w:hAnsi="Corbel"/>
          <w:szCs w:val="18"/>
        </w:rPr>
      </w:pPr>
    </w:p>
    <w:p w14:paraId="23A3FB9C" w14:textId="23A331D5" w:rsidR="00D9666D" w:rsidRDefault="00BC7775" w:rsidP="00BC7775">
      <w:pPr>
        <w:rPr>
          <w:rFonts w:ascii="Corbel" w:hAnsi="Corbel"/>
          <w:szCs w:val="18"/>
        </w:rPr>
      </w:pPr>
      <w:r w:rsidRPr="00811244">
        <w:rPr>
          <w:rFonts w:ascii="Corbel" w:hAnsi="Corbel"/>
          <w:szCs w:val="18"/>
        </w:rPr>
        <w:t xml:space="preserve">Indien Inschrijver hier niet aan voldoet wordt hij uitgesloten van de </w:t>
      </w:r>
      <w:r w:rsidRPr="0020508D">
        <w:rPr>
          <w:rFonts w:ascii="Corbel" w:hAnsi="Corbel"/>
          <w:szCs w:val="18"/>
        </w:rPr>
        <w:t xml:space="preserve">aanbestedingsprocedure. Dat Inschrijver voldoet aan deze eisen rondom Beroepsbevoegdheid dient bij Inschrijving verklaard te worden bij </w:t>
      </w:r>
      <w:r w:rsidR="00050FA5" w:rsidRPr="0020508D">
        <w:rPr>
          <w:rFonts w:ascii="Corbel" w:hAnsi="Corbel"/>
          <w:szCs w:val="18"/>
        </w:rPr>
        <w:t>d</w:t>
      </w:r>
      <w:r w:rsidRPr="0020508D">
        <w:rPr>
          <w:rFonts w:ascii="Corbel" w:hAnsi="Corbel"/>
          <w:szCs w:val="18"/>
        </w:rPr>
        <w:t xml:space="preserve">eel </w:t>
      </w:r>
      <w:r w:rsidR="00050FA5" w:rsidRPr="0020508D">
        <w:rPr>
          <w:rFonts w:ascii="Corbel" w:hAnsi="Corbel"/>
          <w:szCs w:val="18"/>
        </w:rPr>
        <w:t xml:space="preserve">IV </w:t>
      </w:r>
      <w:r w:rsidRPr="0020508D">
        <w:rPr>
          <w:rFonts w:ascii="Corbel" w:hAnsi="Corbel"/>
          <w:szCs w:val="18"/>
        </w:rPr>
        <w:t xml:space="preserve">van </w:t>
      </w:r>
      <w:r w:rsidR="00050FA5" w:rsidRPr="0020508D">
        <w:rPr>
          <w:rFonts w:ascii="Corbel" w:hAnsi="Corbel"/>
          <w:szCs w:val="18"/>
        </w:rPr>
        <w:t xml:space="preserve">het </w:t>
      </w:r>
      <w:r w:rsidR="00050FA5" w:rsidRPr="0020508D">
        <w:rPr>
          <w:rFonts w:ascii="Corbel" w:hAnsi="Corbel"/>
          <w:b/>
          <w:szCs w:val="18"/>
        </w:rPr>
        <w:t>Uniform Europees Aanbestedingsdocument</w:t>
      </w:r>
      <w:r w:rsidRPr="0020508D">
        <w:rPr>
          <w:rFonts w:ascii="Corbel" w:hAnsi="Corbel"/>
          <w:szCs w:val="18"/>
        </w:rPr>
        <w:t>. Daarnaast dient</w:t>
      </w:r>
      <w:r w:rsidR="005754DA" w:rsidRPr="0020508D">
        <w:rPr>
          <w:rFonts w:ascii="Corbel" w:hAnsi="Corbel"/>
          <w:szCs w:val="18"/>
        </w:rPr>
        <w:t xml:space="preserve"> </w:t>
      </w:r>
      <w:r w:rsidRPr="0020508D">
        <w:rPr>
          <w:rFonts w:ascii="Corbel" w:hAnsi="Corbel"/>
          <w:szCs w:val="18"/>
        </w:rPr>
        <w:t>bij de Inschrijving</w:t>
      </w:r>
      <w:r w:rsidR="00AD2E94" w:rsidRPr="0020508D">
        <w:rPr>
          <w:rFonts w:ascii="Corbel" w:hAnsi="Corbel"/>
          <w:szCs w:val="18"/>
        </w:rPr>
        <w:t xml:space="preserve"> </w:t>
      </w:r>
      <w:r w:rsidRPr="0020508D">
        <w:rPr>
          <w:rFonts w:ascii="Corbel" w:hAnsi="Corbel"/>
          <w:szCs w:val="18"/>
        </w:rPr>
        <w:t>een uittreksel van de inschrijving in handelsregister dat op het tijdstip van het indienen van de Inschrijving niet ouder is dan zes maanden bijgevoegd te worden. Op eerste verzoek van de Aanbestedende dienst dient Inschrijver nadere bewijsstukken te kunnen overleggen waaruit blijkt dat deze verklaring naar waarheid is afgegeven.</w:t>
      </w:r>
    </w:p>
    <w:p w14:paraId="315977EC" w14:textId="77777777" w:rsidR="00FF0C66" w:rsidRPr="00FF0C66" w:rsidRDefault="00FF0C66" w:rsidP="00FF0C66">
      <w:pPr>
        <w:spacing w:after="160" w:line="259" w:lineRule="auto"/>
        <w:contextualSpacing/>
        <w:rPr>
          <w:rFonts w:ascii="Arial" w:hAnsi="Arial" w:cs="Arial"/>
          <w:szCs w:val="18"/>
        </w:rPr>
      </w:pPr>
    </w:p>
    <w:p w14:paraId="24A1EA0E" w14:textId="77777777" w:rsidR="00D9666D" w:rsidRPr="009C156A" w:rsidRDefault="00D9666D" w:rsidP="00BC7775">
      <w:pPr>
        <w:rPr>
          <w:rFonts w:ascii="Corbel" w:hAnsi="Corbel"/>
          <w:szCs w:val="18"/>
        </w:rPr>
      </w:pPr>
    </w:p>
    <w:p w14:paraId="15F0AE22" w14:textId="77777777" w:rsidR="00BC7775" w:rsidRPr="00811244" w:rsidRDefault="00BC7775" w:rsidP="00BC7775">
      <w:pPr>
        <w:spacing w:line="276" w:lineRule="auto"/>
        <w:rPr>
          <w:rFonts w:ascii="Corbel" w:hAnsi="Corbel"/>
          <w:szCs w:val="18"/>
        </w:rPr>
      </w:pPr>
    </w:p>
    <w:p w14:paraId="4D551AB4" w14:textId="77777777" w:rsidR="00BC7775" w:rsidRPr="00811244" w:rsidRDefault="00BC7775" w:rsidP="004D76E4">
      <w:pPr>
        <w:pStyle w:val="Kop1"/>
        <w:numPr>
          <w:ilvl w:val="0"/>
          <w:numId w:val="21"/>
        </w:numPr>
        <w:ind w:left="1701" w:hanging="1701"/>
      </w:pPr>
      <w:bookmarkStart w:id="91" w:name="_Toc448087053"/>
      <w:bookmarkStart w:id="92" w:name="_Toc212217404"/>
      <w:r>
        <w:rPr>
          <w:rFonts w:ascii="Corbel" w:hAnsi="Corbel"/>
          <w:szCs w:val="24"/>
        </w:rPr>
        <w:lastRenderedPageBreak/>
        <w:t>EMVI: beoordeling van de Inschrijvingen</w:t>
      </w:r>
      <w:bookmarkEnd w:id="91"/>
      <w:bookmarkEnd w:id="92"/>
    </w:p>
    <w:p w14:paraId="7AF7E80E" w14:textId="7A3E0CA5" w:rsidR="00BC7775" w:rsidRPr="00E165AA" w:rsidRDefault="00BC7775" w:rsidP="00BC7775">
      <w:pPr>
        <w:spacing w:line="276" w:lineRule="auto"/>
        <w:rPr>
          <w:rFonts w:ascii="Corbel" w:hAnsi="Corbel" w:cs="AgencyFB-Reg"/>
          <w:szCs w:val="18"/>
        </w:rPr>
      </w:pPr>
      <w:r w:rsidRPr="00BC7775">
        <w:rPr>
          <w:rFonts w:ascii="Corbel" w:hAnsi="Corbel"/>
          <w:szCs w:val="18"/>
        </w:rPr>
        <w:t xml:space="preserve">Indien een Inschrijving niet op eerdere gronden is uitgesloten, wordt overgegaan tot de inhoudelijke beoordeling van het aanbod van Inschrijver, </w:t>
      </w:r>
      <w:r w:rsidR="00A60C8F">
        <w:rPr>
          <w:rFonts w:ascii="Corbel" w:hAnsi="Corbel"/>
          <w:szCs w:val="18"/>
        </w:rPr>
        <w:t>boven op</w:t>
      </w:r>
      <w:r w:rsidR="00EB4D56">
        <w:rPr>
          <w:rFonts w:ascii="Corbel" w:hAnsi="Corbel"/>
          <w:szCs w:val="18"/>
        </w:rPr>
        <w:t xml:space="preserve"> de minimumeisen.</w:t>
      </w:r>
    </w:p>
    <w:p w14:paraId="138E6749" w14:textId="7CBAA74E" w:rsidR="00BC7775" w:rsidRPr="00860F8F" w:rsidRDefault="00BC7775" w:rsidP="00BC7775">
      <w:pPr>
        <w:pStyle w:val="Kop2"/>
        <w:tabs>
          <w:tab w:val="left" w:pos="6379"/>
        </w:tabs>
        <w:spacing w:before="240" w:after="120"/>
        <w:rPr>
          <w:rFonts w:ascii="Corbel" w:hAnsi="Corbel" w:cs="Helvetica"/>
          <w:sz w:val="18"/>
          <w:szCs w:val="18"/>
        </w:rPr>
      </w:pPr>
      <w:bookmarkStart w:id="93" w:name="_Toc448087054"/>
      <w:bookmarkStart w:id="94" w:name="_Toc212217405"/>
      <w:r>
        <w:rPr>
          <w:rFonts w:ascii="Corbel" w:hAnsi="Corbel" w:cs="Helvetica"/>
          <w:sz w:val="18"/>
          <w:szCs w:val="18"/>
        </w:rPr>
        <w:t>Gunningscriteri</w:t>
      </w:r>
      <w:r w:rsidR="00273367">
        <w:rPr>
          <w:rFonts w:ascii="Corbel" w:hAnsi="Corbel" w:cs="Helvetica"/>
          <w:sz w:val="18"/>
          <w:szCs w:val="18"/>
        </w:rPr>
        <w:t>a</w:t>
      </w:r>
      <w:bookmarkEnd w:id="93"/>
      <w:bookmarkEnd w:id="94"/>
    </w:p>
    <w:p w14:paraId="591D1B48" w14:textId="4CE62594" w:rsidR="00BC7775" w:rsidRDefault="00BC7775" w:rsidP="00BC7775">
      <w:pPr>
        <w:autoSpaceDE w:val="0"/>
        <w:autoSpaceDN w:val="0"/>
        <w:adjustRightInd w:val="0"/>
        <w:spacing w:line="276" w:lineRule="auto"/>
        <w:rPr>
          <w:rFonts w:ascii="Corbel" w:hAnsi="Corbel" w:cs="AgencyFB-Reg"/>
          <w:szCs w:val="18"/>
        </w:rPr>
      </w:pPr>
      <w:r>
        <w:rPr>
          <w:rFonts w:ascii="Corbel" w:hAnsi="Corbel" w:cs="AgencyFB-Reg"/>
          <w:szCs w:val="18"/>
        </w:rPr>
        <w:t>Er wordt gegund op basis van het criterium ‘economisch meest voordelige i</w:t>
      </w:r>
      <w:r w:rsidRPr="00811244">
        <w:rPr>
          <w:rFonts w:ascii="Corbel" w:hAnsi="Corbel" w:cs="AgencyFB-Reg"/>
          <w:szCs w:val="18"/>
        </w:rPr>
        <w:t>nschrijving</w:t>
      </w:r>
      <w:r>
        <w:rPr>
          <w:rFonts w:ascii="Corbel" w:hAnsi="Corbel" w:cs="AgencyFB-Reg"/>
          <w:szCs w:val="18"/>
        </w:rPr>
        <w:t xml:space="preserve">’, waarbij de Inschrijver(s) met de Inschrijving(en) die naar het oordeel van de Aanbestedende dienst de beste prijs-kwaliteitverhouding ken(t)(nen) </w:t>
      </w:r>
      <w:r w:rsidR="004602CD">
        <w:rPr>
          <w:rFonts w:ascii="Corbel" w:hAnsi="Corbel" w:cs="AgencyFB-Reg"/>
          <w:szCs w:val="18"/>
        </w:rPr>
        <w:t xml:space="preserve">heeft/hebben, </w:t>
      </w:r>
      <w:r>
        <w:rPr>
          <w:rFonts w:ascii="Corbel" w:hAnsi="Corbel" w:cs="AgencyFB-Reg"/>
          <w:szCs w:val="18"/>
        </w:rPr>
        <w:t>de Opdracht gegund krijg(t)(en).</w:t>
      </w:r>
    </w:p>
    <w:p w14:paraId="4CAC8919" w14:textId="77777777" w:rsidR="00BC7775" w:rsidRDefault="00BC7775" w:rsidP="00BC7775">
      <w:pPr>
        <w:autoSpaceDE w:val="0"/>
        <w:autoSpaceDN w:val="0"/>
        <w:adjustRightInd w:val="0"/>
        <w:spacing w:line="276" w:lineRule="auto"/>
        <w:rPr>
          <w:rFonts w:ascii="Corbel" w:hAnsi="Corbel" w:cs="AgencyFB-Reg"/>
          <w:szCs w:val="18"/>
          <w:highlight w:val="lightGray"/>
        </w:rPr>
      </w:pPr>
    </w:p>
    <w:p w14:paraId="18801E66" w14:textId="5E74BB6A" w:rsidR="00BC7775" w:rsidRDefault="00BC7775" w:rsidP="00BC7775">
      <w:pPr>
        <w:autoSpaceDE w:val="0"/>
        <w:autoSpaceDN w:val="0"/>
        <w:adjustRightInd w:val="0"/>
        <w:spacing w:line="276" w:lineRule="auto"/>
        <w:rPr>
          <w:rFonts w:ascii="Corbel" w:hAnsi="Corbel"/>
          <w:szCs w:val="18"/>
        </w:rPr>
      </w:pPr>
      <w:r w:rsidRPr="00811244">
        <w:rPr>
          <w:rFonts w:ascii="Corbel" w:hAnsi="Corbel" w:cs="AgencyFB-Reg"/>
          <w:szCs w:val="18"/>
        </w:rPr>
        <w:t xml:space="preserve">In totaal zijn </w:t>
      </w:r>
      <w:r w:rsidRPr="005467EB">
        <w:rPr>
          <w:rFonts w:ascii="Corbel" w:hAnsi="Corbel" w:cs="AgencyFB-Reg"/>
          <w:szCs w:val="18"/>
        </w:rPr>
        <w:t xml:space="preserve">er </w:t>
      </w:r>
      <w:r w:rsidRPr="005467EB">
        <w:rPr>
          <w:rFonts w:ascii="Corbel" w:hAnsi="Corbel" w:cs="AgencyFB-Reg"/>
          <w:b/>
          <w:szCs w:val="18"/>
        </w:rPr>
        <w:t>1</w:t>
      </w:r>
      <w:r w:rsidR="00D942C9" w:rsidRPr="005467EB">
        <w:rPr>
          <w:rFonts w:ascii="Corbel" w:hAnsi="Corbel" w:cs="AgencyFB-Reg"/>
          <w:b/>
          <w:szCs w:val="18"/>
        </w:rPr>
        <w:t>00</w:t>
      </w:r>
      <w:r w:rsidRPr="005467EB">
        <w:rPr>
          <w:rFonts w:ascii="Corbel" w:hAnsi="Corbel" w:cs="AgencyFB-Reg"/>
          <w:b/>
          <w:szCs w:val="18"/>
        </w:rPr>
        <w:t xml:space="preserve"> punten</w:t>
      </w:r>
      <w:r w:rsidRPr="00811244">
        <w:rPr>
          <w:rFonts w:ascii="Corbel" w:hAnsi="Corbel" w:cs="AgencyFB-Reg"/>
          <w:szCs w:val="18"/>
        </w:rPr>
        <w:t xml:space="preserve"> te behalen, </w:t>
      </w:r>
      <w:r>
        <w:rPr>
          <w:rFonts w:ascii="Corbel" w:hAnsi="Corbel" w:cs="AgencyFB-Reg"/>
          <w:szCs w:val="18"/>
        </w:rPr>
        <w:t>verdeeld over de subgunningscriteria Kwaliteit en Prijs.</w:t>
      </w:r>
      <w:r>
        <w:rPr>
          <w:rFonts w:ascii="Corbel" w:hAnsi="Corbel"/>
          <w:szCs w:val="18"/>
        </w:rPr>
        <w:t xml:space="preserve"> Deze subgunningscriteria bestaan op hun beurt weer uit één of meerdere onderdelen</w:t>
      </w:r>
      <w:r w:rsidR="00C05B7E">
        <w:rPr>
          <w:rFonts w:ascii="Corbel" w:hAnsi="Corbel"/>
          <w:szCs w:val="18"/>
        </w:rPr>
        <w:t xml:space="preserve">. </w:t>
      </w:r>
      <w:r w:rsidRPr="00811244">
        <w:rPr>
          <w:rFonts w:ascii="Corbel" w:hAnsi="Corbel"/>
          <w:szCs w:val="18"/>
        </w:rPr>
        <w:t xml:space="preserve">In onderstaand overzicht </w:t>
      </w:r>
      <w:r>
        <w:rPr>
          <w:rFonts w:ascii="Corbel" w:hAnsi="Corbel"/>
          <w:szCs w:val="18"/>
        </w:rPr>
        <w:t xml:space="preserve">is per onderdeel weergegeven hoeveel punten maximaal kunnen worden toegekend. </w:t>
      </w:r>
      <w:r w:rsidR="00936409">
        <w:rPr>
          <w:rFonts w:ascii="Corbel" w:hAnsi="Corbel"/>
          <w:szCs w:val="18"/>
        </w:rPr>
        <w:t>Voor beide percelen gelden de gelijke kwalitatieve en prijs gunningscriteria en de gelijke verdeling van de maximaal te behalen punten. Ook de beo</w:t>
      </w:r>
      <w:r w:rsidR="005C7C41">
        <w:rPr>
          <w:rFonts w:ascii="Corbel" w:hAnsi="Corbel"/>
          <w:szCs w:val="18"/>
        </w:rPr>
        <w:t xml:space="preserve">ordelingsprocedure is voor beide percelen gelijk. </w:t>
      </w:r>
    </w:p>
    <w:p w14:paraId="0D7DE0B7" w14:textId="77777777" w:rsidR="00BC7775" w:rsidRPr="00811244" w:rsidRDefault="00BC7775" w:rsidP="00BC7775">
      <w:pPr>
        <w:spacing w:line="276" w:lineRule="auto"/>
        <w:rPr>
          <w:rFonts w:ascii="Corbel" w:hAnsi="Corbel"/>
          <w:lang w:eastAsia="ar-SA"/>
        </w:rPr>
      </w:pPr>
    </w:p>
    <w:tbl>
      <w:tblPr>
        <w:tblStyle w:val="Eenvoudigetabel3"/>
        <w:tblW w:w="8931" w:type="dxa"/>
        <w:tblInd w:w="-15" w:type="dxa"/>
        <w:tblLook w:val="01E0" w:firstRow="1" w:lastRow="1" w:firstColumn="1" w:lastColumn="1" w:noHBand="0" w:noVBand="0"/>
      </w:tblPr>
      <w:tblGrid>
        <w:gridCol w:w="1843"/>
        <w:gridCol w:w="4961"/>
        <w:gridCol w:w="2127"/>
      </w:tblGrid>
      <w:tr w:rsidR="005C5399" w:rsidRPr="00D1655E" w14:paraId="3D1A133D" w14:textId="77777777" w:rsidTr="005C5399">
        <w:trPr>
          <w:cnfStyle w:val="100000000000" w:firstRow="1" w:lastRow="0" w:firstColumn="0" w:lastColumn="0" w:oddVBand="0" w:evenVBand="0" w:oddHBand="0" w:evenHBand="0" w:firstRowFirstColumn="0" w:firstRowLastColumn="0" w:lastRowFirstColumn="0" w:lastRowLastColumn="0"/>
          <w:trHeight w:val="423"/>
        </w:trPr>
        <w:tc>
          <w:tcPr>
            <w:tcW w:w="1843" w:type="dxa"/>
            <w:vAlign w:val="center"/>
          </w:tcPr>
          <w:p w14:paraId="312291A4" w14:textId="77777777" w:rsidR="005C5399" w:rsidRPr="00D1655E" w:rsidRDefault="005C5399" w:rsidP="00694DC8">
            <w:pPr>
              <w:spacing w:line="276" w:lineRule="auto"/>
              <w:ind w:left="34" w:hanging="34"/>
              <w:rPr>
                <w:rFonts w:ascii="Corbel" w:hAnsi="Corbel"/>
                <w:b w:val="0"/>
                <w:color w:val="auto"/>
                <w:sz w:val="16"/>
                <w:szCs w:val="16"/>
                <w:lang w:val="nl"/>
              </w:rPr>
            </w:pPr>
            <w:r w:rsidRPr="00D1655E">
              <w:rPr>
                <w:rFonts w:ascii="Corbel" w:hAnsi="Corbel"/>
                <w:b w:val="0"/>
                <w:color w:val="auto"/>
                <w:sz w:val="16"/>
                <w:szCs w:val="16"/>
                <w:lang w:val="nl"/>
              </w:rPr>
              <w:t>Subgunningscriterium</w:t>
            </w:r>
          </w:p>
        </w:tc>
        <w:tc>
          <w:tcPr>
            <w:tcW w:w="4961" w:type="dxa"/>
            <w:vAlign w:val="center"/>
          </w:tcPr>
          <w:p w14:paraId="163A0D28" w14:textId="77777777" w:rsidR="005C5399" w:rsidRPr="00D1655E" w:rsidRDefault="005C5399" w:rsidP="00694DC8">
            <w:pPr>
              <w:spacing w:line="276" w:lineRule="auto"/>
              <w:rPr>
                <w:rFonts w:ascii="Corbel" w:hAnsi="Corbel"/>
                <w:b w:val="0"/>
                <w:color w:val="auto"/>
                <w:sz w:val="16"/>
                <w:szCs w:val="16"/>
                <w:lang w:val="nl"/>
              </w:rPr>
            </w:pPr>
            <w:r>
              <w:rPr>
                <w:rFonts w:ascii="Corbel" w:hAnsi="Corbel"/>
                <w:b w:val="0"/>
                <w:color w:val="auto"/>
                <w:sz w:val="16"/>
                <w:szCs w:val="16"/>
                <w:lang w:val="nl"/>
              </w:rPr>
              <w:t>Onderdeel</w:t>
            </w:r>
          </w:p>
        </w:tc>
        <w:tc>
          <w:tcPr>
            <w:tcW w:w="2127" w:type="dxa"/>
            <w:vAlign w:val="center"/>
          </w:tcPr>
          <w:p w14:paraId="4C17836F" w14:textId="164E734C" w:rsidR="005C5399" w:rsidRPr="00D1655E" w:rsidRDefault="00E26926" w:rsidP="00694DC8">
            <w:pPr>
              <w:spacing w:line="276" w:lineRule="auto"/>
              <w:ind w:left="71"/>
              <w:rPr>
                <w:rFonts w:ascii="Corbel" w:hAnsi="Corbel"/>
                <w:b w:val="0"/>
                <w:color w:val="auto"/>
                <w:sz w:val="16"/>
                <w:szCs w:val="16"/>
                <w:lang w:val="nl"/>
              </w:rPr>
            </w:pPr>
            <w:r w:rsidRPr="00D1655E">
              <w:rPr>
                <w:rFonts w:ascii="Corbel" w:hAnsi="Corbel"/>
                <w:b w:val="0"/>
                <w:color w:val="auto"/>
                <w:sz w:val="16"/>
                <w:szCs w:val="16"/>
                <w:lang w:val="nl"/>
              </w:rPr>
              <w:t>Maximum</w:t>
            </w:r>
            <w:r>
              <w:rPr>
                <w:rFonts w:ascii="Corbel" w:hAnsi="Corbel"/>
                <w:sz w:val="16"/>
                <w:szCs w:val="16"/>
                <w:lang w:val="nl"/>
              </w:rPr>
              <w:t>aantal</w:t>
            </w:r>
            <w:r w:rsidR="005C5399" w:rsidRPr="00D1655E">
              <w:rPr>
                <w:rFonts w:ascii="Corbel" w:hAnsi="Corbel"/>
                <w:b w:val="0"/>
                <w:color w:val="auto"/>
                <w:sz w:val="16"/>
                <w:szCs w:val="16"/>
                <w:lang w:val="nl"/>
              </w:rPr>
              <w:t xml:space="preserve"> punten</w:t>
            </w:r>
          </w:p>
        </w:tc>
      </w:tr>
      <w:tr w:rsidR="005C5399" w:rsidRPr="00D1655E" w14:paraId="7134B15A" w14:textId="77777777" w:rsidTr="005C5399">
        <w:trPr>
          <w:trHeight w:val="405"/>
        </w:trPr>
        <w:tc>
          <w:tcPr>
            <w:tcW w:w="1843" w:type="dxa"/>
            <w:vMerge w:val="restart"/>
            <w:vAlign w:val="center"/>
          </w:tcPr>
          <w:p w14:paraId="2C60E3CD" w14:textId="77777777" w:rsidR="005C5399" w:rsidRPr="00D1655E" w:rsidRDefault="005C5399" w:rsidP="00694DC8">
            <w:pPr>
              <w:spacing w:line="276" w:lineRule="auto"/>
              <w:ind w:left="34" w:hanging="34"/>
              <w:rPr>
                <w:rFonts w:ascii="Corbel" w:hAnsi="Corbel"/>
                <w:b/>
                <w:sz w:val="16"/>
                <w:szCs w:val="16"/>
              </w:rPr>
            </w:pPr>
            <w:r w:rsidRPr="00D1655E">
              <w:rPr>
                <w:rFonts w:ascii="Corbel" w:hAnsi="Corbel"/>
                <w:b/>
                <w:sz w:val="16"/>
                <w:szCs w:val="16"/>
                <w:lang w:val="nl"/>
              </w:rPr>
              <w:t>Kwaliteit</w:t>
            </w:r>
          </w:p>
        </w:tc>
        <w:tc>
          <w:tcPr>
            <w:tcW w:w="4961" w:type="dxa"/>
            <w:vAlign w:val="center"/>
          </w:tcPr>
          <w:p w14:paraId="1C1004BE" w14:textId="434533EF" w:rsidR="005C5399" w:rsidRPr="00E70CE2" w:rsidRDefault="007F47F6" w:rsidP="00694DC8">
            <w:pPr>
              <w:spacing w:line="276" w:lineRule="auto"/>
              <w:rPr>
                <w:rFonts w:ascii="Corbel" w:hAnsi="Corbel"/>
                <w:sz w:val="16"/>
                <w:szCs w:val="16"/>
                <w:highlight w:val="lightGray"/>
                <w:lang w:val="nl"/>
              </w:rPr>
            </w:pPr>
            <w:r w:rsidRPr="007F47F6">
              <w:rPr>
                <w:rFonts w:ascii="Corbel" w:hAnsi="Corbel"/>
                <w:sz w:val="16"/>
                <w:szCs w:val="16"/>
                <w:lang w:val="nl"/>
              </w:rPr>
              <w:t>Kwaliteit van juridische producten</w:t>
            </w:r>
          </w:p>
        </w:tc>
        <w:tc>
          <w:tcPr>
            <w:tcW w:w="2127" w:type="dxa"/>
            <w:vAlign w:val="center"/>
          </w:tcPr>
          <w:p w14:paraId="2D92BBA0" w14:textId="0D914A07" w:rsidR="005C5399" w:rsidRPr="00BB44B5" w:rsidRDefault="00535A0B" w:rsidP="00694DC8">
            <w:pPr>
              <w:spacing w:line="276" w:lineRule="auto"/>
              <w:rPr>
                <w:rFonts w:ascii="Corbel" w:hAnsi="Corbel"/>
                <w:sz w:val="16"/>
                <w:szCs w:val="16"/>
                <w:lang w:val="nl"/>
              </w:rPr>
            </w:pPr>
            <w:r>
              <w:rPr>
                <w:rFonts w:ascii="Corbel" w:hAnsi="Corbel"/>
                <w:sz w:val="16"/>
                <w:szCs w:val="16"/>
                <w:lang w:val="nl"/>
              </w:rPr>
              <w:t>30</w:t>
            </w:r>
          </w:p>
        </w:tc>
      </w:tr>
      <w:tr w:rsidR="005C5399" w:rsidRPr="00D1655E" w14:paraId="21D99187" w14:textId="77777777" w:rsidTr="005C5399">
        <w:trPr>
          <w:trHeight w:val="405"/>
        </w:trPr>
        <w:tc>
          <w:tcPr>
            <w:tcW w:w="1843" w:type="dxa"/>
            <w:vMerge/>
            <w:vAlign w:val="center"/>
          </w:tcPr>
          <w:p w14:paraId="0D84CDCC" w14:textId="77777777" w:rsidR="005C5399" w:rsidRPr="00D1655E" w:rsidRDefault="005C5399" w:rsidP="00694DC8">
            <w:pPr>
              <w:spacing w:line="276" w:lineRule="auto"/>
              <w:ind w:left="34" w:hanging="34"/>
              <w:rPr>
                <w:rFonts w:ascii="Corbel" w:hAnsi="Corbel"/>
                <w:b/>
                <w:sz w:val="16"/>
                <w:szCs w:val="16"/>
                <w:lang w:val="nl"/>
              </w:rPr>
            </w:pPr>
          </w:p>
        </w:tc>
        <w:tc>
          <w:tcPr>
            <w:tcW w:w="4961" w:type="dxa"/>
            <w:vAlign w:val="center"/>
          </w:tcPr>
          <w:p w14:paraId="3AD7C794" w14:textId="03505F72" w:rsidR="005C5399" w:rsidRPr="00E70CE2" w:rsidRDefault="00C05B7E" w:rsidP="00694DC8">
            <w:pPr>
              <w:spacing w:line="276" w:lineRule="auto"/>
              <w:rPr>
                <w:rFonts w:ascii="Corbel" w:hAnsi="Corbel"/>
                <w:sz w:val="16"/>
                <w:szCs w:val="16"/>
                <w:highlight w:val="lightGray"/>
                <w:lang w:val="nl"/>
              </w:rPr>
            </w:pPr>
            <w:r w:rsidRPr="00C05B7E">
              <w:rPr>
                <w:rFonts w:ascii="Corbel" w:hAnsi="Corbel"/>
                <w:sz w:val="16"/>
                <w:szCs w:val="16"/>
                <w:lang w:val="nl"/>
              </w:rPr>
              <w:t>Prestatie- en leverbetrouwbaarheid</w:t>
            </w:r>
          </w:p>
        </w:tc>
        <w:tc>
          <w:tcPr>
            <w:tcW w:w="2127" w:type="dxa"/>
            <w:vAlign w:val="center"/>
          </w:tcPr>
          <w:p w14:paraId="031042A6" w14:textId="36CF5BBE" w:rsidR="005C5399" w:rsidRPr="00BB44B5" w:rsidRDefault="005467EB" w:rsidP="00694DC8">
            <w:pPr>
              <w:spacing w:line="276" w:lineRule="auto"/>
              <w:rPr>
                <w:rFonts w:ascii="Corbel" w:hAnsi="Corbel"/>
                <w:b/>
                <w:sz w:val="16"/>
                <w:szCs w:val="16"/>
                <w:lang w:val="nl"/>
              </w:rPr>
            </w:pPr>
            <w:r>
              <w:rPr>
                <w:rFonts w:ascii="Corbel" w:hAnsi="Corbel"/>
                <w:b/>
                <w:sz w:val="16"/>
                <w:szCs w:val="16"/>
                <w:lang w:val="nl"/>
              </w:rPr>
              <w:t>25</w:t>
            </w:r>
          </w:p>
        </w:tc>
      </w:tr>
      <w:tr w:rsidR="005C5399" w:rsidRPr="00D1655E" w14:paraId="31D793DD" w14:textId="77777777" w:rsidTr="005C5399">
        <w:trPr>
          <w:trHeight w:val="405"/>
        </w:trPr>
        <w:tc>
          <w:tcPr>
            <w:tcW w:w="1843" w:type="dxa"/>
            <w:vMerge/>
            <w:vAlign w:val="center"/>
          </w:tcPr>
          <w:p w14:paraId="32B0BCDE" w14:textId="77777777" w:rsidR="005C5399" w:rsidRPr="00D1655E" w:rsidRDefault="005C5399" w:rsidP="00694DC8">
            <w:pPr>
              <w:spacing w:line="276" w:lineRule="auto"/>
              <w:ind w:left="34" w:hanging="34"/>
              <w:rPr>
                <w:rFonts w:ascii="Corbel" w:hAnsi="Corbel"/>
                <w:b/>
                <w:sz w:val="16"/>
                <w:szCs w:val="16"/>
                <w:lang w:val="nl"/>
              </w:rPr>
            </w:pPr>
          </w:p>
        </w:tc>
        <w:tc>
          <w:tcPr>
            <w:tcW w:w="4961" w:type="dxa"/>
            <w:vAlign w:val="center"/>
          </w:tcPr>
          <w:p w14:paraId="414A4C71" w14:textId="1DC68E4E" w:rsidR="005C5399" w:rsidRPr="00E70CE2" w:rsidRDefault="00C2774B" w:rsidP="00694DC8">
            <w:pPr>
              <w:spacing w:line="276" w:lineRule="auto"/>
              <w:rPr>
                <w:rFonts w:ascii="Corbel" w:hAnsi="Corbel"/>
                <w:sz w:val="16"/>
                <w:szCs w:val="16"/>
                <w:highlight w:val="lightGray"/>
                <w:lang w:val="nl"/>
              </w:rPr>
            </w:pPr>
            <w:r w:rsidRPr="00C2774B">
              <w:rPr>
                <w:rFonts w:ascii="Corbel" w:hAnsi="Corbel"/>
                <w:sz w:val="16"/>
                <w:szCs w:val="16"/>
                <w:lang w:val="nl"/>
              </w:rPr>
              <w:t>Actualiteit en toepasbaarheid van juridische kennis</w:t>
            </w:r>
          </w:p>
        </w:tc>
        <w:tc>
          <w:tcPr>
            <w:tcW w:w="2127" w:type="dxa"/>
            <w:vAlign w:val="center"/>
          </w:tcPr>
          <w:p w14:paraId="5A6362F1" w14:textId="359DB2F7" w:rsidR="005C5399" w:rsidRPr="00BB44B5" w:rsidRDefault="005467EB" w:rsidP="00694DC8">
            <w:pPr>
              <w:spacing w:line="276" w:lineRule="auto"/>
              <w:rPr>
                <w:rFonts w:ascii="Corbel" w:hAnsi="Corbel"/>
                <w:b/>
                <w:sz w:val="16"/>
                <w:szCs w:val="16"/>
                <w:lang w:val="nl"/>
              </w:rPr>
            </w:pPr>
            <w:r>
              <w:rPr>
                <w:rFonts w:ascii="Corbel" w:hAnsi="Corbel"/>
                <w:b/>
                <w:sz w:val="16"/>
                <w:szCs w:val="16"/>
                <w:lang w:val="nl"/>
              </w:rPr>
              <w:t>15</w:t>
            </w:r>
          </w:p>
        </w:tc>
      </w:tr>
      <w:tr w:rsidR="005C5399" w:rsidRPr="00D1655E" w14:paraId="750733A4" w14:textId="77777777" w:rsidTr="005C5399">
        <w:trPr>
          <w:trHeight w:val="375"/>
        </w:trPr>
        <w:tc>
          <w:tcPr>
            <w:tcW w:w="1843" w:type="dxa"/>
            <w:vAlign w:val="center"/>
          </w:tcPr>
          <w:p w14:paraId="5BD99E7E" w14:textId="77777777" w:rsidR="005C5399" w:rsidRPr="00D1655E" w:rsidRDefault="005C5399" w:rsidP="00694DC8">
            <w:pPr>
              <w:spacing w:line="276" w:lineRule="auto"/>
              <w:ind w:left="34" w:hanging="34"/>
              <w:rPr>
                <w:rFonts w:ascii="Corbel" w:hAnsi="Corbel"/>
                <w:b/>
                <w:sz w:val="16"/>
                <w:szCs w:val="16"/>
                <w:lang w:val="nl"/>
              </w:rPr>
            </w:pPr>
            <w:r w:rsidRPr="00D1655E">
              <w:rPr>
                <w:rFonts w:ascii="Corbel" w:hAnsi="Corbel"/>
                <w:b/>
                <w:sz w:val="16"/>
                <w:szCs w:val="16"/>
                <w:lang w:val="nl"/>
              </w:rPr>
              <w:t>Prijs</w:t>
            </w:r>
          </w:p>
        </w:tc>
        <w:tc>
          <w:tcPr>
            <w:tcW w:w="4961" w:type="dxa"/>
            <w:vAlign w:val="center"/>
          </w:tcPr>
          <w:p w14:paraId="46A2401C" w14:textId="00A5E4BB" w:rsidR="005C5399" w:rsidRPr="00E70CE2" w:rsidRDefault="00F0763F" w:rsidP="00694DC8">
            <w:pPr>
              <w:spacing w:line="276" w:lineRule="auto"/>
              <w:rPr>
                <w:rFonts w:ascii="Corbel" w:hAnsi="Corbel"/>
                <w:sz w:val="16"/>
                <w:szCs w:val="16"/>
                <w:highlight w:val="lightGray"/>
              </w:rPr>
            </w:pPr>
            <w:r w:rsidRPr="00F0763F">
              <w:rPr>
                <w:rFonts w:ascii="Corbel" w:hAnsi="Corbel"/>
                <w:sz w:val="16"/>
                <w:szCs w:val="16"/>
              </w:rPr>
              <w:t>Totale fictieve inschrijfsom</w:t>
            </w:r>
          </w:p>
        </w:tc>
        <w:tc>
          <w:tcPr>
            <w:tcW w:w="2127" w:type="dxa"/>
            <w:vAlign w:val="center"/>
          </w:tcPr>
          <w:p w14:paraId="59824112" w14:textId="76966C20" w:rsidR="005C5399" w:rsidRPr="00BB44B5" w:rsidRDefault="00BB44B5" w:rsidP="00694DC8">
            <w:pPr>
              <w:spacing w:line="276" w:lineRule="auto"/>
              <w:rPr>
                <w:rFonts w:ascii="Corbel" w:hAnsi="Corbel"/>
                <w:b/>
                <w:sz w:val="16"/>
                <w:szCs w:val="16"/>
                <w:lang w:val="nl"/>
              </w:rPr>
            </w:pPr>
            <w:r w:rsidRPr="00BB44B5">
              <w:rPr>
                <w:rFonts w:ascii="Corbel" w:hAnsi="Corbel"/>
                <w:b/>
                <w:sz w:val="16"/>
                <w:szCs w:val="16"/>
                <w:lang w:val="nl"/>
              </w:rPr>
              <w:t>30</w:t>
            </w:r>
          </w:p>
        </w:tc>
      </w:tr>
      <w:tr w:rsidR="005C5399" w:rsidRPr="00D1655E" w14:paraId="56954ECF" w14:textId="77777777" w:rsidTr="005C5399">
        <w:trPr>
          <w:trHeight w:val="375"/>
        </w:trPr>
        <w:tc>
          <w:tcPr>
            <w:tcW w:w="6804" w:type="dxa"/>
            <w:gridSpan w:val="2"/>
            <w:vAlign w:val="center"/>
          </w:tcPr>
          <w:p w14:paraId="7A549E30" w14:textId="77777777" w:rsidR="005C5399" w:rsidRPr="00D1655E" w:rsidRDefault="005C5399" w:rsidP="00694DC8">
            <w:pPr>
              <w:spacing w:line="276" w:lineRule="auto"/>
              <w:rPr>
                <w:rFonts w:ascii="Corbel" w:hAnsi="Corbel"/>
                <w:b/>
                <w:sz w:val="16"/>
                <w:szCs w:val="16"/>
                <w:lang w:val="nl"/>
              </w:rPr>
            </w:pPr>
            <w:r w:rsidRPr="00D1655E">
              <w:rPr>
                <w:rFonts w:ascii="Corbel" w:hAnsi="Corbel"/>
                <w:b/>
                <w:sz w:val="16"/>
                <w:szCs w:val="16"/>
                <w:lang w:val="nl"/>
              </w:rPr>
              <w:t>Totaal</w:t>
            </w:r>
          </w:p>
        </w:tc>
        <w:tc>
          <w:tcPr>
            <w:tcW w:w="2127" w:type="dxa"/>
            <w:vAlign w:val="center"/>
          </w:tcPr>
          <w:p w14:paraId="1B458F40" w14:textId="77777777" w:rsidR="005C5399" w:rsidRPr="00D1655E" w:rsidRDefault="005C5399" w:rsidP="00D942C9">
            <w:pPr>
              <w:spacing w:line="276" w:lineRule="auto"/>
              <w:rPr>
                <w:rFonts w:ascii="Corbel" w:hAnsi="Corbel"/>
                <w:b/>
                <w:sz w:val="16"/>
                <w:szCs w:val="16"/>
                <w:lang w:val="nl"/>
              </w:rPr>
            </w:pPr>
            <w:r w:rsidRPr="005467EB">
              <w:rPr>
                <w:rFonts w:ascii="Corbel" w:hAnsi="Corbel"/>
                <w:b/>
                <w:sz w:val="16"/>
                <w:szCs w:val="16"/>
                <w:lang w:val="nl"/>
              </w:rPr>
              <w:t>100</w:t>
            </w:r>
          </w:p>
        </w:tc>
      </w:tr>
    </w:tbl>
    <w:p w14:paraId="38FD3CC2" w14:textId="77777777" w:rsidR="00BC7775" w:rsidRDefault="00BC7775" w:rsidP="00BC7775">
      <w:pPr>
        <w:spacing w:line="276" w:lineRule="auto"/>
        <w:rPr>
          <w:rFonts w:ascii="Corbel" w:hAnsi="Corbel"/>
          <w:b/>
          <w:highlight w:val="lightGray"/>
        </w:rPr>
      </w:pPr>
    </w:p>
    <w:p w14:paraId="27962E77" w14:textId="2700D1CC" w:rsidR="00BC7775" w:rsidRPr="00E85BAA" w:rsidRDefault="00BC7775" w:rsidP="00E85BAA">
      <w:pPr>
        <w:spacing w:line="276" w:lineRule="auto"/>
        <w:ind w:firstLine="709"/>
        <w:rPr>
          <w:rFonts w:ascii="Corbel" w:hAnsi="Corbel"/>
          <w:b/>
          <w:sz w:val="16"/>
          <w:szCs w:val="16"/>
        </w:rPr>
      </w:pPr>
      <w:r w:rsidRPr="008C0888">
        <w:rPr>
          <w:rFonts w:ascii="Corbel" w:hAnsi="Corbel"/>
          <w:b/>
          <w:sz w:val="16"/>
          <w:szCs w:val="16"/>
        </w:rPr>
        <w:t>Tabel: Beoordelingskader</w:t>
      </w:r>
    </w:p>
    <w:p w14:paraId="485A48DE" w14:textId="77777777" w:rsidR="00BC7775" w:rsidRPr="00E70CE2" w:rsidRDefault="00BC7775" w:rsidP="00BC7775">
      <w:pPr>
        <w:pStyle w:val="Kop2"/>
        <w:tabs>
          <w:tab w:val="left" w:pos="6379"/>
        </w:tabs>
        <w:spacing w:before="240" w:after="120"/>
        <w:rPr>
          <w:rFonts w:ascii="Corbel" w:hAnsi="Corbel" w:cs="Helvetica"/>
          <w:sz w:val="18"/>
          <w:szCs w:val="18"/>
        </w:rPr>
      </w:pPr>
      <w:bookmarkStart w:id="95" w:name="_Toc448087055"/>
      <w:bookmarkStart w:id="96" w:name="_Toc212217406"/>
      <w:r w:rsidRPr="00811244">
        <w:rPr>
          <w:rFonts w:ascii="Corbel" w:hAnsi="Corbel" w:cs="Helvetica"/>
          <w:sz w:val="18"/>
          <w:szCs w:val="18"/>
        </w:rPr>
        <w:t>Beoordelingsprocedure</w:t>
      </w:r>
      <w:bookmarkEnd w:id="95"/>
      <w:bookmarkEnd w:id="96"/>
    </w:p>
    <w:p w14:paraId="7C62304D" w14:textId="69D7AB85" w:rsidR="00EB4D56" w:rsidRDefault="00BC7775" w:rsidP="00EB4D56">
      <w:pPr>
        <w:spacing w:line="276" w:lineRule="auto"/>
        <w:rPr>
          <w:rFonts w:ascii="Corbel" w:hAnsi="Corbel"/>
          <w:szCs w:val="18"/>
        </w:rPr>
      </w:pPr>
      <w:r w:rsidRPr="00811244">
        <w:rPr>
          <w:rFonts w:ascii="Corbel" w:hAnsi="Corbel"/>
          <w:szCs w:val="18"/>
          <w:lang w:val="nl"/>
        </w:rPr>
        <w:t xml:space="preserve">Voor de </w:t>
      </w:r>
      <w:r>
        <w:rPr>
          <w:rFonts w:ascii="Corbel" w:hAnsi="Corbel"/>
          <w:szCs w:val="18"/>
          <w:lang w:val="nl"/>
        </w:rPr>
        <w:t xml:space="preserve">kwalitatieve </w:t>
      </w:r>
      <w:r w:rsidRPr="00811244">
        <w:rPr>
          <w:rFonts w:ascii="Corbel" w:hAnsi="Corbel"/>
          <w:szCs w:val="18"/>
          <w:lang w:val="nl"/>
        </w:rPr>
        <w:t xml:space="preserve">beoordeling van de Inschrijvingen </w:t>
      </w:r>
      <w:r w:rsidRPr="009647E3">
        <w:rPr>
          <w:rFonts w:ascii="Corbel" w:hAnsi="Corbel"/>
          <w:szCs w:val="18"/>
          <w:lang w:val="nl"/>
        </w:rPr>
        <w:t xml:space="preserve">wordt per perceel </w:t>
      </w:r>
      <w:r w:rsidR="00EB4D56" w:rsidRPr="009647E3">
        <w:rPr>
          <w:rFonts w:ascii="Corbel" w:hAnsi="Corbel"/>
          <w:szCs w:val="18"/>
        </w:rPr>
        <w:t>een</w:t>
      </w:r>
      <w:r w:rsidR="00EB4D56">
        <w:rPr>
          <w:rFonts w:ascii="Corbel" w:hAnsi="Corbel"/>
          <w:szCs w:val="18"/>
        </w:rPr>
        <w:t xml:space="preserve"> beoordelingscommissie samengesteld. </w:t>
      </w:r>
      <w:r w:rsidR="00E21F5F">
        <w:rPr>
          <w:rFonts w:ascii="Corbel" w:hAnsi="Corbel"/>
          <w:szCs w:val="18"/>
        </w:rPr>
        <w:t xml:space="preserve">De beoordelingscommissies bestaan uit deskundigen vanuit de betreffende rechtsgebieden. </w:t>
      </w:r>
    </w:p>
    <w:p w14:paraId="5DE404E4" w14:textId="77777777" w:rsidR="00EB4D56" w:rsidRPr="00EB4D56" w:rsidRDefault="00EB4D56" w:rsidP="00EB4D56">
      <w:pPr>
        <w:spacing w:line="276" w:lineRule="auto"/>
        <w:rPr>
          <w:rFonts w:ascii="Corbel" w:hAnsi="Corbel"/>
          <w:szCs w:val="18"/>
        </w:rPr>
      </w:pPr>
    </w:p>
    <w:p w14:paraId="0F9C869B" w14:textId="6A9F6525" w:rsidR="00BC7775" w:rsidRDefault="00BC7775" w:rsidP="00BC7775">
      <w:pPr>
        <w:spacing w:line="276" w:lineRule="auto"/>
        <w:rPr>
          <w:rFonts w:ascii="Corbel" w:hAnsi="Corbel"/>
          <w:szCs w:val="18"/>
        </w:rPr>
      </w:pPr>
      <w:r>
        <w:rPr>
          <w:rFonts w:ascii="Corbel" w:hAnsi="Corbel"/>
          <w:szCs w:val="18"/>
        </w:rPr>
        <w:t xml:space="preserve">In eerste instantie </w:t>
      </w:r>
      <w:r w:rsidRPr="00811244">
        <w:rPr>
          <w:rFonts w:ascii="Corbel" w:hAnsi="Corbel"/>
          <w:szCs w:val="18"/>
        </w:rPr>
        <w:t xml:space="preserve">zullen </w:t>
      </w:r>
      <w:r>
        <w:rPr>
          <w:rFonts w:ascii="Corbel" w:hAnsi="Corbel"/>
          <w:szCs w:val="18"/>
        </w:rPr>
        <w:t xml:space="preserve">de leden </w:t>
      </w:r>
      <w:r w:rsidR="00EB4D56">
        <w:rPr>
          <w:rFonts w:ascii="Corbel" w:hAnsi="Corbel"/>
          <w:szCs w:val="18"/>
        </w:rPr>
        <w:t xml:space="preserve">van de beoordelingscommissie </w:t>
      </w:r>
      <w:r w:rsidRPr="00811244">
        <w:rPr>
          <w:rFonts w:ascii="Corbel" w:hAnsi="Corbel"/>
          <w:szCs w:val="18"/>
        </w:rPr>
        <w:t xml:space="preserve">de Inschrijvingen </w:t>
      </w:r>
      <w:r>
        <w:rPr>
          <w:rFonts w:ascii="Corbel" w:hAnsi="Corbel"/>
          <w:szCs w:val="18"/>
        </w:rPr>
        <w:t xml:space="preserve">individueel </w:t>
      </w:r>
      <w:r w:rsidRPr="00811244">
        <w:rPr>
          <w:rFonts w:ascii="Corbel" w:hAnsi="Corbel"/>
          <w:szCs w:val="18"/>
        </w:rPr>
        <w:t>beoordelen op het subgunningscriterium Kwaliteit</w:t>
      </w:r>
      <w:r w:rsidRPr="00FD3868">
        <w:rPr>
          <w:rFonts w:ascii="Corbel" w:hAnsi="Corbel"/>
          <w:szCs w:val="18"/>
        </w:rPr>
        <w:t>.</w:t>
      </w:r>
      <w:r w:rsidR="00FD3868" w:rsidRPr="00FD3868">
        <w:rPr>
          <w:rFonts w:ascii="Corbel" w:hAnsi="Corbel"/>
          <w:szCs w:val="18"/>
        </w:rPr>
        <w:t xml:space="preserve"> </w:t>
      </w:r>
      <w:r w:rsidRPr="00FD3868">
        <w:rPr>
          <w:rFonts w:ascii="Corbel" w:hAnsi="Corbel"/>
          <w:szCs w:val="18"/>
        </w:rPr>
        <w:t>De beoordelingscommissie beoordeelt de kwaliteit zonder kennis te hebben genomen van de prijzen. Vervolg</w:t>
      </w:r>
      <w:r>
        <w:rPr>
          <w:rFonts w:ascii="Corbel" w:hAnsi="Corbel"/>
          <w:szCs w:val="18"/>
        </w:rPr>
        <w:t xml:space="preserve">ens worden de </w:t>
      </w:r>
      <w:r w:rsidRPr="00BC7775">
        <w:rPr>
          <w:rFonts w:ascii="Corbel" w:hAnsi="Corbel"/>
          <w:szCs w:val="18"/>
        </w:rPr>
        <w:t>definitieve scores plenair,</w:t>
      </w:r>
      <w:r>
        <w:rPr>
          <w:rFonts w:ascii="Corbel" w:hAnsi="Corbel"/>
          <w:szCs w:val="18"/>
        </w:rPr>
        <w:t xml:space="preserve"> </w:t>
      </w:r>
      <w:r w:rsidRPr="00811244">
        <w:rPr>
          <w:rFonts w:ascii="Corbel" w:hAnsi="Corbel"/>
          <w:szCs w:val="18"/>
        </w:rPr>
        <w:t>met alle leden van de be</w:t>
      </w:r>
      <w:r>
        <w:rPr>
          <w:rFonts w:ascii="Corbel" w:hAnsi="Corbel"/>
          <w:szCs w:val="18"/>
        </w:rPr>
        <w:t>oordelingscommissie gezamenlijk,</w:t>
      </w:r>
      <w:r w:rsidRPr="00811244">
        <w:rPr>
          <w:rFonts w:ascii="Corbel" w:hAnsi="Corbel"/>
          <w:szCs w:val="18"/>
        </w:rPr>
        <w:t xml:space="preserve"> op</w:t>
      </w:r>
      <w:r>
        <w:rPr>
          <w:rFonts w:ascii="Corbel" w:hAnsi="Corbel"/>
          <w:szCs w:val="18"/>
        </w:rPr>
        <w:t xml:space="preserve"> basis van consensus</w:t>
      </w:r>
      <w:r w:rsidRPr="00811244">
        <w:rPr>
          <w:rFonts w:ascii="Corbel" w:hAnsi="Corbel"/>
          <w:szCs w:val="18"/>
        </w:rPr>
        <w:t xml:space="preserve"> vastgesteld. Er wordt dus </w:t>
      </w:r>
      <w:r w:rsidRPr="00E70CE2">
        <w:rPr>
          <w:rFonts w:ascii="Corbel" w:hAnsi="Corbel"/>
          <w:szCs w:val="18"/>
        </w:rPr>
        <w:t>geen gemiddelde</w:t>
      </w:r>
      <w:r>
        <w:rPr>
          <w:rFonts w:ascii="Corbel" w:hAnsi="Corbel"/>
          <w:szCs w:val="18"/>
        </w:rPr>
        <w:t xml:space="preserve"> score berekend.</w:t>
      </w:r>
    </w:p>
    <w:p w14:paraId="02E4B1BE" w14:textId="77777777" w:rsidR="00BC7775" w:rsidRDefault="00BC7775" w:rsidP="00BC7775">
      <w:pPr>
        <w:spacing w:line="276" w:lineRule="auto"/>
        <w:rPr>
          <w:rFonts w:ascii="Corbel" w:hAnsi="Corbel"/>
          <w:szCs w:val="18"/>
        </w:rPr>
      </w:pPr>
    </w:p>
    <w:p w14:paraId="7D55BAC9" w14:textId="77777777" w:rsidR="00BF218C" w:rsidRPr="00547614" w:rsidRDefault="00BF218C" w:rsidP="00BF218C">
      <w:pPr>
        <w:tabs>
          <w:tab w:val="left" w:pos="567"/>
        </w:tabs>
        <w:spacing w:line="276" w:lineRule="auto"/>
        <w:rPr>
          <w:rFonts w:ascii="Corbel" w:hAnsi="Corbel" w:cs="Arial"/>
          <w:szCs w:val="18"/>
        </w:rPr>
      </w:pPr>
      <w:r w:rsidRPr="00547614">
        <w:rPr>
          <w:rFonts w:ascii="Corbel" w:hAnsi="Corbel" w:cs="Arial"/>
          <w:szCs w:val="18"/>
        </w:rPr>
        <w:t>De volgende cijfers kunnen worden toegekend:</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127"/>
        <w:gridCol w:w="6237"/>
      </w:tblGrid>
      <w:tr w:rsidR="00BF218C" w:rsidRPr="00547614" w14:paraId="0A8389EB" w14:textId="77777777" w:rsidTr="00250FB1">
        <w:trPr>
          <w:trHeight w:val="414"/>
        </w:trPr>
        <w:tc>
          <w:tcPr>
            <w:tcW w:w="992"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5CEBB14C" w14:textId="77777777" w:rsidR="00BF218C" w:rsidRPr="00547614" w:rsidRDefault="00BF218C" w:rsidP="00250FB1">
            <w:pPr>
              <w:tabs>
                <w:tab w:val="left" w:pos="567"/>
              </w:tabs>
              <w:spacing w:line="276" w:lineRule="auto"/>
              <w:rPr>
                <w:rFonts w:ascii="Corbel" w:hAnsi="Corbel" w:cs="Arial"/>
                <w:b/>
                <w:color w:val="FFFFFF" w:themeColor="background1"/>
                <w:szCs w:val="18"/>
              </w:rPr>
            </w:pPr>
            <w:r w:rsidRPr="00547614">
              <w:rPr>
                <w:rFonts w:ascii="Corbel" w:hAnsi="Corbel" w:cs="Arial"/>
                <w:b/>
                <w:color w:val="FFFFFF" w:themeColor="background1"/>
                <w:szCs w:val="18"/>
              </w:rPr>
              <w:t>Cijfer</w:t>
            </w:r>
          </w:p>
        </w:tc>
        <w:tc>
          <w:tcPr>
            <w:tcW w:w="212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58FD8940" w14:textId="77777777" w:rsidR="00BF218C" w:rsidRPr="00547614" w:rsidRDefault="00BF218C" w:rsidP="00250FB1">
            <w:pPr>
              <w:tabs>
                <w:tab w:val="left" w:pos="567"/>
              </w:tabs>
              <w:spacing w:line="276" w:lineRule="auto"/>
              <w:rPr>
                <w:rFonts w:ascii="Corbel" w:hAnsi="Corbel" w:cs="Arial"/>
                <w:b/>
                <w:color w:val="FFFFFF" w:themeColor="background1"/>
                <w:szCs w:val="18"/>
              </w:rPr>
            </w:pPr>
            <w:r w:rsidRPr="00547614">
              <w:rPr>
                <w:rFonts w:ascii="Corbel" w:hAnsi="Corbel" w:cs="Arial"/>
                <w:b/>
                <w:color w:val="FFFFFF" w:themeColor="background1"/>
                <w:szCs w:val="18"/>
              </w:rPr>
              <w:t>Waardering</w:t>
            </w:r>
          </w:p>
        </w:tc>
        <w:tc>
          <w:tcPr>
            <w:tcW w:w="6237" w:type="dxa"/>
            <w:tcBorders>
              <w:top w:val="single" w:sz="4" w:space="0" w:color="auto"/>
              <w:left w:val="single" w:sz="4" w:space="0" w:color="auto"/>
              <w:bottom w:val="single" w:sz="4" w:space="0" w:color="auto"/>
              <w:right w:val="single" w:sz="4" w:space="0" w:color="auto"/>
            </w:tcBorders>
            <w:shd w:val="clear" w:color="auto" w:fill="000000" w:themeFill="text1"/>
          </w:tcPr>
          <w:p w14:paraId="11873186" w14:textId="77777777" w:rsidR="00BF218C" w:rsidRPr="00547614" w:rsidRDefault="00BF218C" w:rsidP="00250FB1">
            <w:pPr>
              <w:tabs>
                <w:tab w:val="left" w:pos="567"/>
              </w:tabs>
              <w:spacing w:line="276" w:lineRule="auto"/>
              <w:rPr>
                <w:rFonts w:ascii="Corbel" w:hAnsi="Corbel" w:cs="Arial"/>
                <w:b/>
                <w:color w:val="FFFFFF" w:themeColor="background1"/>
                <w:szCs w:val="18"/>
              </w:rPr>
            </w:pPr>
            <w:r w:rsidRPr="00547614">
              <w:rPr>
                <w:rFonts w:ascii="Corbel" w:hAnsi="Corbel" w:cs="Arial"/>
                <w:b/>
                <w:color w:val="FFFFFF" w:themeColor="background1"/>
                <w:szCs w:val="18"/>
              </w:rPr>
              <w:t>Beschrijving</w:t>
            </w:r>
          </w:p>
        </w:tc>
      </w:tr>
      <w:tr w:rsidR="00BF218C" w:rsidRPr="00547614" w14:paraId="3D88DAE0" w14:textId="77777777" w:rsidTr="00250FB1">
        <w:trPr>
          <w:trHeight w:val="222"/>
        </w:trPr>
        <w:tc>
          <w:tcPr>
            <w:tcW w:w="992" w:type="dxa"/>
            <w:tcBorders>
              <w:top w:val="single" w:sz="4" w:space="0" w:color="auto"/>
              <w:left w:val="single" w:sz="4" w:space="0" w:color="auto"/>
              <w:bottom w:val="single" w:sz="4" w:space="0" w:color="auto"/>
              <w:right w:val="single" w:sz="4" w:space="0" w:color="auto"/>
            </w:tcBorders>
            <w:hideMark/>
          </w:tcPr>
          <w:p w14:paraId="734EC499"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10</w:t>
            </w:r>
          </w:p>
        </w:tc>
        <w:tc>
          <w:tcPr>
            <w:tcW w:w="2127" w:type="dxa"/>
            <w:tcBorders>
              <w:top w:val="single" w:sz="4" w:space="0" w:color="auto"/>
              <w:left w:val="single" w:sz="4" w:space="0" w:color="auto"/>
              <w:bottom w:val="single" w:sz="4" w:space="0" w:color="auto"/>
              <w:right w:val="single" w:sz="4" w:space="0" w:color="auto"/>
            </w:tcBorders>
            <w:hideMark/>
          </w:tcPr>
          <w:p w14:paraId="2FD925AF"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 xml:space="preserve">Uitstekend </w:t>
            </w:r>
          </w:p>
        </w:tc>
        <w:tc>
          <w:tcPr>
            <w:tcW w:w="6237" w:type="dxa"/>
            <w:tcBorders>
              <w:top w:val="single" w:sz="4" w:space="0" w:color="auto"/>
              <w:left w:val="single" w:sz="4" w:space="0" w:color="auto"/>
              <w:bottom w:val="single" w:sz="4" w:space="0" w:color="auto"/>
              <w:right w:val="single" w:sz="4" w:space="0" w:color="auto"/>
            </w:tcBorders>
          </w:tcPr>
          <w:p w14:paraId="3887670B" w14:textId="75EDCCA9"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 xml:space="preserve">Onderdeel getuigt integraal van optimale kennis en kunde, is zeer helder beschreven en roept daarmee geen vragen op. Onderdeel biedt daarbij extra’s ten opzichte van </w:t>
            </w:r>
            <w:r w:rsidR="002C7B2E">
              <w:rPr>
                <w:rFonts w:ascii="Corbel" w:hAnsi="Corbel" w:cs="Arial"/>
                <w:szCs w:val="18"/>
              </w:rPr>
              <w:t xml:space="preserve">de </w:t>
            </w:r>
            <w:r w:rsidRPr="00547614">
              <w:rPr>
                <w:rFonts w:ascii="Corbel" w:hAnsi="Corbel" w:cs="Arial"/>
                <w:szCs w:val="18"/>
              </w:rPr>
              <w:t>uitvraag die getuigen van relevante kennis ter zake</w:t>
            </w:r>
            <w:r w:rsidR="002C7B2E">
              <w:rPr>
                <w:rFonts w:ascii="Corbel" w:hAnsi="Corbel" w:cs="Arial"/>
                <w:szCs w:val="18"/>
              </w:rPr>
              <w:t xml:space="preserve"> en begrip van de inhoud van de opdracht</w:t>
            </w:r>
            <w:r w:rsidRPr="00547614">
              <w:rPr>
                <w:rFonts w:ascii="Corbel" w:hAnsi="Corbel" w:cs="Arial"/>
                <w:szCs w:val="18"/>
              </w:rPr>
              <w:t>.</w:t>
            </w:r>
          </w:p>
        </w:tc>
      </w:tr>
      <w:tr w:rsidR="00BF218C" w:rsidRPr="00547614" w14:paraId="4584EFD0" w14:textId="77777777" w:rsidTr="00250FB1">
        <w:trPr>
          <w:trHeight w:val="254"/>
        </w:trPr>
        <w:tc>
          <w:tcPr>
            <w:tcW w:w="992" w:type="dxa"/>
            <w:tcBorders>
              <w:top w:val="single" w:sz="4" w:space="0" w:color="auto"/>
              <w:left w:val="single" w:sz="4" w:space="0" w:color="auto"/>
              <w:bottom w:val="single" w:sz="4" w:space="0" w:color="auto"/>
              <w:right w:val="single" w:sz="4" w:space="0" w:color="auto"/>
            </w:tcBorders>
            <w:hideMark/>
          </w:tcPr>
          <w:p w14:paraId="4641A0F6"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8</w:t>
            </w:r>
          </w:p>
        </w:tc>
        <w:tc>
          <w:tcPr>
            <w:tcW w:w="2127" w:type="dxa"/>
            <w:tcBorders>
              <w:top w:val="single" w:sz="4" w:space="0" w:color="auto"/>
              <w:left w:val="single" w:sz="4" w:space="0" w:color="auto"/>
              <w:bottom w:val="single" w:sz="4" w:space="0" w:color="auto"/>
              <w:right w:val="single" w:sz="4" w:space="0" w:color="auto"/>
            </w:tcBorders>
            <w:hideMark/>
          </w:tcPr>
          <w:p w14:paraId="5EC8D22F"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 xml:space="preserve">Goed </w:t>
            </w:r>
          </w:p>
        </w:tc>
        <w:tc>
          <w:tcPr>
            <w:tcW w:w="6237" w:type="dxa"/>
            <w:tcBorders>
              <w:top w:val="single" w:sz="4" w:space="0" w:color="auto"/>
              <w:left w:val="single" w:sz="4" w:space="0" w:color="auto"/>
              <w:bottom w:val="single" w:sz="4" w:space="0" w:color="auto"/>
              <w:right w:val="single" w:sz="4" w:space="0" w:color="auto"/>
            </w:tcBorders>
          </w:tcPr>
          <w:p w14:paraId="59344697" w14:textId="244A6D28"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 xml:space="preserve">Onderdeel wordt helder en overtuigend omschreven en biedt volledig comfort dat </w:t>
            </w:r>
            <w:r w:rsidR="009106E5">
              <w:rPr>
                <w:rFonts w:ascii="Corbel" w:hAnsi="Corbel" w:cs="Arial"/>
                <w:szCs w:val="18"/>
              </w:rPr>
              <w:t xml:space="preserve">de </w:t>
            </w:r>
            <w:r w:rsidRPr="00547614">
              <w:rPr>
                <w:rFonts w:ascii="Corbel" w:hAnsi="Corbel" w:cs="Arial"/>
                <w:szCs w:val="18"/>
              </w:rPr>
              <w:t>invulling geborgd is. Tekst roept weinig vraagpunten op omtrent</w:t>
            </w:r>
            <w:r w:rsidR="009106E5">
              <w:rPr>
                <w:rFonts w:ascii="Corbel" w:hAnsi="Corbel" w:cs="Arial"/>
                <w:szCs w:val="18"/>
              </w:rPr>
              <w:t xml:space="preserve"> de</w:t>
            </w:r>
            <w:r w:rsidRPr="00547614">
              <w:rPr>
                <w:rFonts w:ascii="Corbel" w:hAnsi="Corbel" w:cs="Arial"/>
                <w:szCs w:val="18"/>
              </w:rPr>
              <w:t xml:space="preserve"> invulling</w:t>
            </w:r>
            <w:r w:rsidR="009106E5">
              <w:rPr>
                <w:rFonts w:ascii="Corbel" w:hAnsi="Corbel" w:cs="Arial"/>
                <w:szCs w:val="18"/>
              </w:rPr>
              <w:t xml:space="preserve"> en uitvoering</w:t>
            </w:r>
            <w:r w:rsidRPr="00547614">
              <w:rPr>
                <w:rFonts w:ascii="Corbel" w:hAnsi="Corbel" w:cs="Arial"/>
                <w:szCs w:val="18"/>
              </w:rPr>
              <w:t>.</w:t>
            </w:r>
          </w:p>
        </w:tc>
      </w:tr>
      <w:tr w:rsidR="00BF218C" w:rsidRPr="00547614" w14:paraId="7065D212" w14:textId="77777777" w:rsidTr="00250FB1">
        <w:trPr>
          <w:trHeight w:val="286"/>
        </w:trPr>
        <w:tc>
          <w:tcPr>
            <w:tcW w:w="992" w:type="dxa"/>
            <w:tcBorders>
              <w:top w:val="single" w:sz="4" w:space="0" w:color="auto"/>
              <w:left w:val="single" w:sz="4" w:space="0" w:color="auto"/>
              <w:bottom w:val="single" w:sz="4" w:space="0" w:color="auto"/>
              <w:right w:val="single" w:sz="4" w:space="0" w:color="auto"/>
            </w:tcBorders>
            <w:hideMark/>
          </w:tcPr>
          <w:p w14:paraId="17F0DA0D"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6</w:t>
            </w:r>
          </w:p>
        </w:tc>
        <w:tc>
          <w:tcPr>
            <w:tcW w:w="2127" w:type="dxa"/>
            <w:tcBorders>
              <w:top w:val="single" w:sz="4" w:space="0" w:color="auto"/>
              <w:left w:val="single" w:sz="4" w:space="0" w:color="auto"/>
              <w:bottom w:val="single" w:sz="4" w:space="0" w:color="auto"/>
              <w:right w:val="single" w:sz="4" w:space="0" w:color="auto"/>
            </w:tcBorders>
            <w:hideMark/>
          </w:tcPr>
          <w:p w14:paraId="0DE9F63F"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 xml:space="preserve">Voldoende </w:t>
            </w:r>
          </w:p>
        </w:tc>
        <w:tc>
          <w:tcPr>
            <w:tcW w:w="6237" w:type="dxa"/>
            <w:tcBorders>
              <w:top w:val="single" w:sz="4" w:space="0" w:color="auto"/>
              <w:left w:val="single" w:sz="4" w:space="0" w:color="auto"/>
              <w:bottom w:val="single" w:sz="4" w:space="0" w:color="auto"/>
              <w:right w:val="single" w:sz="4" w:space="0" w:color="auto"/>
            </w:tcBorders>
          </w:tcPr>
          <w:p w14:paraId="63989A56"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Onderdeel biedt voldoende aanknopingspunten om vertrouwen te bieden dat dit beheerst c.q. op adequate wijze ingevuld wordt of gaat worden. Tekst roept wel vraagpunten en op niet-kritieke onderdelen twijfels op.</w:t>
            </w:r>
          </w:p>
        </w:tc>
      </w:tr>
      <w:tr w:rsidR="00BF218C" w:rsidRPr="00547614" w14:paraId="3798FD0E" w14:textId="77777777" w:rsidTr="00250FB1">
        <w:trPr>
          <w:trHeight w:val="276"/>
        </w:trPr>
        <w:tc>
          <w:tcPr>
            <w:tcW w:w="992" w:type="dxa"/>
            <w:tcBorders>
              <w:top w:val="single" w:sz="4" w:space="0" w:color="auto"/>
              <w:left w:val="single" w:sz="4" w:space="0" w:color="auto"/>
              <w:bottom w:val="single" w:sz="4" w:space="0" w:color="auto"/>
              <w:right w:val="single" w:sz="4" w:space="0" w:color="auto"/>
            </w:tcBorders>
            <w:hideMark/>
          </w:tcPr>
          <w:p w14:paraId="0D38EDE9"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lastRenderedPageBreak/>
              <w:t>4</w:t>
            </w:r>
          </w:p>
        </w:tc>
        <w:tc>
          <w:tcPr>
            <w:tcW w:w="2127" w:type="dxa"/>
            <w:tcBorders>
              <w:top w:val="single" w:sz="4" w:space="0" w:color="auto"/>
              <w:left w:val="single" w:sz="4" w:space="0" w:color="auto"/>
              <w:bottom w:val="single" w:sz="4" w:space="0" w:color="auto"/>
              <w:right w:val="single" w:sz="4" w:space="0" w:color="auto"/>
            </w:tcBorders>
            <w:hideMark/>
          </w:tcPr>
          <w:p w14:paraId="5C0BB060"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Onvoldoende</w:t>
            </w:r>
          </w:p>
        </w:tc>
        <w:tc>
          <w:tcPr>
            <w:tcW w:w="6237" w:type="dxa"/>
            <w:tcBorders>
              <w:top w:val="single" w:sz="4" w:space="0" w:color="auto"/>
              <w:left w:val="single" w:sz="4" w:space="0" w:color="auto"/>
              <w:bottom w:val="single" w:sz="4" w:space="0" w:color="auto"/>
              <w:right w:val="single" w:sz="4" w:space="0" w:color="auto"/>
            </w:tcBorders>
          </w:tcPr>
          <w:p w14:paraId="477A3D93"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 xml:space="preserve">Onderdeel biedt onvoldoende vertrouwen en roept vragen op omtrent de mate waarin dit beheerst c.q. ingevuld wordt en twijfels op kritieke onderdelen van de opdracht. </w:t>
            </w:r>
          </w:p>
        </w:tc>
      </w:tr>
      <w:tr w:rsidR="00BF218C" w:rsidRPr="00547614" w14:paraId="3F90A35E" w14:textId="77777777" w:rsidTr="00250FB1">
        <w:trPr>
          <w:trHeight w:val="266"/>
        </w:trPr>
        <w:tc>
          <w:tcPr>
            <w:tcW w:w="992" w:type="dxa"/>
            <w:tcBorders>
              <w:top w:val="single" w:sz="4" w:space="0" w:color="auto"/>
              <w:left w:val="single" w:sz="4" w:space="0" w:color="auto"/>
              <w:bottom w:val="single" w:sz="4" w:space="0" w:color="auto"/>
              <w:right w:val="single" w:sz="4" w:space="0" w:color="auto"/>
            </w:tcBorders>
            <w:hideMark/>
          </w:tcPr>
          <w:p w14:paraId="0330D4F6"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2</w:t>
            </w:r>
          </w:p>
        </w:tc>
        <w:tc>
          <w:tcPr>
            <w:tcW w:w="2127" w:type="dxa"/>
            <w:tcBorders>
              <w:top w:val="single" w:sz="4" w:space="0" w:color="auto"/>
              <w:left w:val="single" w:sz="4" w:space="0" w:color="auto"/>
              <w:bottom w:val="single" w:sz="4" w:space="0" w:color="auto"/>
              <w:right w:val="single" w:sz="4" w:space="0" w:color="auto"/>
            </w:tcBorders>
            <w:hideMark/>
          </w:tcPr>
          <w:p w14:paraId="036690CD"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Slecht</w:t>
            </w:r>
          </w:p>
        </w:tc>
        <w:tc>
          <w:tcPr>
            <w:tcW w:w="6237" w:type="dxa"/>
            <w:tcBorders>
              <w:top w:val="single" w:sz="4" w:space="0" w:color="auto"/>
              <w:left w:val="single" w:sz="4" w:space="0" w:color="auto"/>
              <w:bottom w:val="single" w:sz="4" w:space="0" w:color="auto"/>
              <w:right w:val="single" w:sz="4" w:space="0" w:color="auto"/>
            </w:tcBorders>
          </w:tcPr>
          <w:p w14:paraId="10CDBB21"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Onderdeel mist iedere aansluiting op de verwachtingen ter zake. Onderdeel biedt geen enkel vertrouwen en roept over de hele linie vragen en/of twijfels op omtrent de mate waarin dit beheerst c.q. ingevuld wordt.</w:t>
            </w:r>
          </w:p>
        </w:tc>
      </w:tr>
      <w:tr w:rsidR="00BF218C" w:rsidRPr="00547614" w14:paraId="02F30971" w14:textId="77777777" w:rsidTr="00250FB1">
        <w:trPr>
          <w:trHeight w:val="270"/>
        </w:trPr>
        <w:tc>
          <w:tcPr>
            <w:tcW w:w="992" w:type="dxa"/>
            <w:tcBorders>
              <w:top w:val="single" w:sz="4" w:space="0" w:color="auto"/>
              <w:left w:val="single" w:sz="4" w:space="0" w:color="auto"/>
              <w:bottom w:val="single" w:sz="4" w:space="0" w:color="auto"/>
              <w:right w:val="single" w:sz="4" w:space="0" w:color="auto"/>
            </w:tcBorders>
            <w:hideMark/>
          </w:tcPr>
          <w:p w14:paraId="2AD81532"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0</w:t>
            </w:r>
          </w:p>
        </w:tc>
        <w:tc>
          <w:tcPr>
            <w:tcW w:w="2127" w:type="dxa"/>
            <w:tcBorders>
              <w:top w:val="single" w:sz="4" w:space="0" w:color="auto"/>
              <w:left w:val="single" w:sz="4" w:space="0" w:color="auto"/>
              <w:bottom w:val="single" w:sz="4" w:space="0" w:color="auto"/>
              <w:right w:val="single" w:sz="4" w:space="0" w:color="auto"/>
            </w:tcBorders>
            <w:hideMark/>
          </w:tcPr>
          <w:p w14:paraId="3EB1D843"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Niets ingevuld</w:t>
            </w:r>
          </w:p>
        </w:tc>
        <w:tc>
          <w:tcPr>
            <w:tcW w:w="6237" w:type="dxa"/>
            <w:tcBorders>
              <w:top w:val="single" w:sz="4" w:space="0" w:color="auto"/>
              <w:left w:val="single" w:sz="4" w:space="0" w:color="auto"/>
              <w:bottom w:val="single" w:sz="4" w:space="0" w:color="auto"/>
              <w:right w:val="single" w:sz="4" w:space="0" w:color="auto"/>
            </w:tcBorders>
          </w:tcPr>
          <w:p w14:paraId="47C2458D" w14:textId="77777777" w:rsidR="00BF218C" w:rsidRPr="00547614" w:rsidRDefault="00BF218C" w:rsidP="00250FB1">
            <w:pPr>
              <w:tabs>
                <w:tab w:val="left" w:pos="567"/>
              </w:tabs>
              <w:spacing w:line="276" w:lineRule="auto"/>
              <w:rPr>
                <w:rFonts w:ascii="Corbel" w:hAnsi="Corbel" w:cs="Arial"/>
                <w:szCs w:val="18"/>
              </w:rPr>
            </w:pPr>
            <w:r w:rsidRPr="00547614">
              <w:rPr>
                <w:rFonts w:ascii="Corbel" w:hAnsi="Corbel" w:cs="Arial"/>
                <w:szCs w:val="18"/>
              </w:rPr>
              <w:t>Niet of nauwelijks te beoordelen. Geen noemenswaardige inspanningen verricht om ter zake duidelijk te maken waar men voor staat c.q. hoe invulling wordt gegeven aan hetgeen is gevraagd.</w:t>
            </w:r>
          </w:p>
        </w:tc>
      </w:tr>
    </w:tbl>
    <w:p w14:paraId="40BDF803" w14:textId="77777777" w:rsidR="00BF218C" w:rsidRPr="00547614" w:rsidRDefault="00BF218C" w:rsidP="00BF218C">
      <w:pPr>
        <w:tabs>
          <w:tab w:val="left" w:pos="567"/>
        </w:tabs>
        <w:spacing w:line="276" w:lineRule="auto"/>
        <w:rPr>
          <w:rFonts w:ascii="Corbel" w:hAnsi="Corbel" w:cs="Arial"/>
          <w:szCs w:val="18"/>
        </w:rPr>
      </w:pPr>
    </w:p>
    <w:p w14:paraId="52E05B44" w14:textId="1DCBE99A" w:rsidR="00BF218C" w:rsidRPr="00547614" w:rsidRDefault="00BF218C" w:rsidP="00BF218C">
      <w:pPr>
        <w:tabs>
          <w:tab w:val="left" w:pos="567"/>
        </w:tabs>
        <w:spacing w:line="276" w:lineRule="auto"/>
        <w:rPr>
          <w:rFonts w:ascii="Corbel" w:hAnsi="Corbel" w:cs="Arial"/>
          <w:szCs w:val="18"/>
        </w:rPr>
      </w:pPr>
      <w:r w:rsidRPr="00547614">
        <w:rPr>
          <w:rFonts w:ascii="Corbel" w:hAnsi="Corbel" w:cs="Arial"/>
          <w:szCs w:val="18"/>
        </w:rPr>
        <w:t xml:space="preserve">Elk lid van het beoordelingsteam beoordeelt eerst individueel de </w:t>
      </w:r>
      <w:r w:rsidRPr="00C446BD">
        <w:rPr>
          <w:rFonts w:ascii="Corbel" w:hAnsi="Corbel" w:cs="Arial"/>
          <w:szCs w:val="18"/>
        </w:rPr>
        <w:t>onderdelen G1 t/m G1.</w:t>
      </w:r>
      <w:r w:rsidR="00C446BD" w:rsidRPr="00C446BD">
        <w:rPr>
          <w:rFonts w:ascii="Corbel" w:hAnsi="Corbel" w:cs="Arial"/>
          <w:szCs w:val="18"/>
        </w:rPr>
        <w:t>3</w:t>
      </w:r>
      <w:r w:rsidRPr="00C446BD">
        <w:rPr>
          <w:rFonts w:ascii="Corbel" w:hAnsi="Corbel" w:cs="Arial"/>
          <w:szCs w:val="18"/>
        </w:rPr>
        <w:t>. De</w:t>
      </w:r>
      <w:r w:rsidRPr="00547614">
        <w:rPr>
          <w:rFonts w:ascii="Corbel" w:hAnsi="Corbel" w:cs="Arial"/>
          <w:szCs w:val="18"/>
        </w:rPr>
        <w:t xml:space="preserve"> beoordelingscijfers worden gegeven op basis van de mate van volledigheid van de behandeling van de genoemde aspecten en in relatie tot de zaken die de provincie Utrecht voor haar als van belang heeft aangegeven, zoals beschreven in paragraaf </w:t>
      </w:r>
      <w:r w:rsidR="00B56A30">
        <w:rPr>
          <w:rFonts w:ascii="Corbel" w:hAnsi="Corbel" w:cs="Arial"/>
          <w:szCs w:val="18"/>
        </w:rPr>
        <w:t>5</w:t>
      </w:r>
      <w:r w:rsidRPr="00547614">
        <w:rPr>
          <w:rFonts w:ascii="Corbel" w:hAnsi="Corbel" w:cs="Arial"/>
          <w:szCs w:val="18"/>
        </w:rPr>
        <w:t>.</w:t>
      </w:r>
      <w:r w:rsidR="00B56A30">
        <w:rPr>
          <w:rFonts w:ascii="Corbel" w:hAnsi="Corbel" w:cs="Arial"/>
          <w:szCs w:val="18"/>
        </w:rPr>
        <w:t>3.</w:t>
      </w:r>
      <w:r w:rsidRPr="00547614">
        <w:rPr>
          <w:rFonts w:ascii="Corbel" w:hAnsi="Corbel" w:cs="Arial"/>
          <w:szCs w:val="18"/>
        </w:rPr>
        <w:t xml:space="preserve"> De individuele scores (met name grote afwijkingen daarin) worden besproken door de beoordelaars in een plenaire sessie waarna per onderdeel tot één consensusscore wordt gekomen. Deze consensusscore wordt vermenigvuldigd met de wegingsfactor. Per onderdeel worden de scores bij elkaar opgeteld, zodat één totaalscore op het criterium ‘Kwaliteit’ ontstaat. </w:t>
      </w:r>
    </w:p>
    <w:p w14:paraId="041A17D3" w14:textId="77777777" w:rsidR="00BF218C" w:rsidRPr="00547614" w:rsidRDefault="00BF218C" w:rsidP="00BF218C">
      <w:pPr>
        <w:tabs>
          <w:tab w:val="left" w:pos="567"/>
        </w:tabs>
        <w:spacing w:line="276" w:lineRule="auto"/>
        <w:rPr>
          <w:rFonts w:ascii="Corbel" w:hAnsi="Corbel" w:cs="Arial"/>
          <w:szCs w:val="18"/>
        </w:rPr>
      </w:pPr>
    </w:p>
    <w:p w14:paraId="78109E24" w14:textId="2E1BF87B" w:rsidR="00BF218C" w:rsidRPr="00E85BAA" w:rsidRDefault="00BF218C" w:rsidP="00BF218C">
      <w:pPr>
        <w:tabs>
          <w:tab w:val="left" w:pos="567"/>
        </w:tabs>
        <w:spacing w:line="276" w:lineRule="auto"/>
        <w:rPr>
          <w:rFonts w:ascii="Corbel" w:hAnsi="Corbel" w:cs="Arial"/>
          <w:szCs w:val="18"/>
        </w:rPr>
      </w:pPr>
      <w:r w:rsidRPr="00547614">
        <w:rPr>
          <w:rFonts w:ascii="Corbel" w:hAnsi="Corbel" w:cs="Arial"/>
          <w:szCs w:val="18"/>
        </w:rPr>
        <w:t xml:space="preserve">U kunt in totaal op </w:t>
      </w:r>
      <w:r w:rsidRPr="00E85BAA">
        <w:rPr>
          <w:rFonts w:ascii="Corbel" w:hAnsi="Corbel" w:cs="Arial"/>
          <w:szCs w:val="18"/>
        </w:rPr>
        <w:t>kwaliteit een maximum score behalen van 70 punten.</w:t>
      </w:r>
    </w:p>
    <w:p w14:paraId="308FB687" w14:textId="77777777" w:rsidR="00BF218C" w:rsidRPr="00E85BAA" w:rsidRDefault="00BF218C" w:rsidP="00BF218C">
      <w:pPr>
        <w:tabs>
          <w:tab w:val="left" w:pos="567"/>
        </w:tabs>
        <w:spacing w:line="276" w:lineRule="auto"/>
        <w:rPr>
          <w:rFonts w:ascii="Corbel" w:hAnsi="Corbel" w:cs="Arial"/>
          <w:szCs w:val="18"/>
        </w:rPr>
      </w:pPr>
      <w:r w:rsidRPr="00E85BAA">
        <w:rPr>
          <w:rFonts w:ascii="Corbel" w:hAnsi="Corbel" w:cs="Arial"/>
          <w:szCs w:val="18"/>
        </w:rPr>
        <w:t>Voorbeeld:</w:t>
      </w:r>
    </w:p>
    <w:p w14:paraId="145A1ECE" w14:textId="28845563" w:rsidR="00BF218C" w:rsidRPr="00E85BAA" w:rsidRDefault="00BF218C" w:rsidP="00BF218C">
      <w:pPr>
        <w:tabs>
          <w:tab w:val="left" w:pos="567"/>
        </w:tabs>
        <w:spacing w:line="276" w:lineRule="auto"/>
        <w:rPr>
          <w:rFonts w:ascii="Corbel" w:hAnsi="Corbel" w:cs="Arial"/>
          <w:szCs w:val="18"/>
        </w:rPr>
      </w:pPr>
      <w:r w:rsidRPr="00E85BAA">
        <w:rPr>
          <w:rFonts w:ascii="Corbel" w:hAnsi="Corbel" w:cs="Arial"/>
          <w:szCs w:val="18"/>
        </w:rPr>
        <w:t xml:space="preserve">U scoort op onderdeel G1.1 een 10. Dit levert u een score van 10 x </w:t>
      </w:r>
      <w:r w:rsidR="007F115F" w:rsidRPr="00E85BAA">
        <w:rPr>
          <w:rFonts w:ascii="Corbel" w:hAnsi="Corbel" w:cs="Arial"/>
          <w:szCs w:val="18"/>
        </w:rPr>
        <w:t>3</w:t>
      </w:r>
      <w:r w:rsidRPr="00E85BAA">
        <w:rPr>
          <w:rFonts w:ascii="Corbel" w:hAnsi="Corbel" w:cs="Arial"/>
          <w:szCs w:val="18"/>
        </w:rPr>
        <w:t xml:space="preserve"> punten is </w:t>
      </w:r>
      <w:r w:rsidR="007F115F" w:rsidRPr="00E85BAA">
        <w:rPr>
          <w:rFonts w:ascii="Corbel" w:hAnsi="Corbel" w:cs="Arial"/>
          <w:szCs w:val="18"/>
        </w:rPr>
        <w:t>3</w:t>
      </w:r>
      <w:r w:rsidRPr="00E85BAA">
        <w:rPr>
          <w:rFonts w:ascii="Corbel" w:hAnsi="Corbel" w:cs="Arial"/>
          <w:szCs w:val="18"/>
        </w:rPr>
        <w:t xml:space="preserve">0 punten op. Op onderdeel G1.2 scoort u echter maar een 6. Dit levert u een score van 6 x </w:t>
      </w:r>
      <w:r w:rsidR="007F115F" w:rsidRPr="00E85BAA">
        <w:rPr>
          <w:rFonts w:ascii="Corbel" w:hAnsi="Corbel" w:cs="Arial"/>
          <w:szCs w:val="18"/>
        </w:rPr>
        <w:t>2,5</w:t>
      </w:r>
      <w:r w:rsidRPr="00E85BAA">
        <w:rPr>
          <w:rFonts w:ascii="Corbel" w:hAnsi="Corbel" w:cs="Arial"/>
          <w:szCs w:val="18"/>
        </w:rPr>
        <w:t xml:space="preserve"> punten is </w:t>
      </w:r>
      <w:r w:rsidR="00443E6D" w:rsidRPr="00E85BAA">
        <w:rPr>
          <w:rFonts w:ascii="Corbel" w:hAnsi="Corbel" w:cs="Arial"/>
          <w:szCs w:val="18"/>
        </w:rPr>
        <w:t>15</w:t>
      </w:r>
      <w:r w:rsidRPr="00E85BAA">
        <w:rPr>
          <w:rFonts w:ascii="Corbel" w:hAnsi="Corbel" w:cs="Arial"/>
          <w:szCs w:val="18"/>
        </w:rPr>
        <w:t xml:space="preserve"> punten op. </w:t>
      </w:r>
    </w:p>
    <w:p w14:paraId="605C7C6E" w14:textId="71BDC9DE" w:rsidR="00BF218C" w:rsidRPr="00E85BAA" w:rsidRDefault="00BF218C" w:rsidP="00BF218C">
      <w:pPr>
        <w:tabs>
          <w:tab w:val="left" w:pos="567"/>
        </w:tabs>
        <w:spacing w:line="276" w:lineRule="auto"/>
        <w:rPr>
          <w:rFonts w:ascii="Corbel" w:hAnsi="Corbel" w:cs="Arial"/>
          <w:szCs w:val="18"/>
        </w:rPr>
      </w:pPr>
      <w:r w:rsidRPr="00E85BAA">
        <w:rPr>
          <w:rFonts w:ascii="Corbel" w:hAnsi="Corbel" w:cs="Arial"/>
          <w:szCs w:val="18"/>
        </w:rPr>
        <w:t xml:space="preserve">Voor </w:t>
      </w:r>
      <w:r w:rsidR="00443E6D" w:rsidRPr="00E85BAA">
        <w:rPr>
          <w:rFonts w:ascii="Corbel" w:hAnsi="Corbel" w:cs="Arial"/>
          <w:szCs w:val="18"/>
        </w:rPr>
        <w:t>het</w:t>
      </w:r>
      <w:r w:rsidRPr="00E85BAA">
        <w:rPr>
          <w:rFonts w:ascii="Corbel" w:hAnsi="Corbel" w:cs="Arial"/>
          <w:szCs w:val="18"/>
        </w:rPr>
        <w:t xml:space="preserve"> onderd</w:t>
      </w:r>
      <w:r w:rsidR="00443E6D" w:rsidRPr="00E85BAA">
        <w:rPr>
          <w:rFonts w:ascii="Corbel" w:hAnsi="Corbel" w:cs="Arial"/>
          <w:szCs w:val="18"/>
        </w:rPr>
        <w:t>e</w:t>
      </w:r>
      <w:r w:rsidRPr="00E85BAA">
        <w:rPr>
          <w:rFonts w:ascii="Corbel" w:hAnsi="Corbel" w:cs="Arial"/>
          <w:szCs w:val="18"/>
        </w:rPr>
        <w:t xml:space="preserve">el G1.3 scoort u een 8. Dat levert u een score op van 8 x </w:t>
      </w:r>
      <w:r w:rsidR="00443E6D" w:rsidRPr="00E85BAA">
        <w:rPr>
          <w:rFonts w:ascii="Corbel" w:hAnsi="Corbel" w:cs="Arial"/>
          <w:szCs w:val="18"/>
        </w:rPr>
        <w:t>1,5</w:t>
      </w:r>
      <w:r w:rsidRPr="00E85BAA">
        <w:rPr>
          <w:rFonts w:ascii="Corbel" w:hAnsi="Corbel" w:cs="Arial"/>
          <w:szCs w:val="18"/>
        </w:rPr>
        <w:t xml:space="preserve"> punten is 1</w:t>
      </w:r>
      <w:r w:rsidR="007057DE" w:rsidRPr="00E85BAA">
        <w:rPr>
          <w:rFonts w:ascii="Corbel" w:hAnsi="Corbel" w:cs="Arial"/>
          <w:szCs w:val="18"/>
        </w:rPr>
        <w:t>2</w:t>
      </w:r>
      <w:r w:rsidRPr="00E85BAA">
        <w:rPr>
          <w:rFonts w:ascii="Corbel" w:hAnsi="Corbel" w:cs="Arial"/>
          <w:szCs w:val="18"/>
        </w:rPr>
        <w:t xml:space="preserve"> punten. In totaal scoort u op kwaliteit: </w:t>
      </w:r>
      <w:r w:rsidR="007057DE" w:rsidRPr="00E85BAA">
        <w:rPr>
          <w:rFonts w:ascii="Corbel" w:hAnsi="Corbel" w:cs="Arial"/>
          <w:szCs w:val="18"/>
        </w:rPr>
        <w:t>30</w:t>
      </w:r>
      <w:r w:rsidRPr="00E85BAA">
        <w:rPr>
          <w:rFonts w:ascii="Corbel" w:hAnsi="Corbel" w:cs="Arial"/>
          <w:szCs w:val="18"/>
        </w:rPr>
        <w:t>+</w:t>
      </w:r>
      <w:r w:rsidR="007057DE" w:rsidRPr="00E85BAA">
        <w:rPr>
          <w:rFonts w:ascii="Corbel" w:hAnsi="Corbel" w:cs="Arial"/>
          <w:szCs w:val="18"/>
        </w:rPr>
        <w:t>15</w:t>
      </w:r>
      <w:r w:rsidRPr="00E85BAA">
        <w:rPr>
          <w:rFonts w:ascii="Corbel" w:hAnsi="Corbel" w:cs="Arial"/>
          <w:szCs w:val="18"/>
        </w:rPr>
        <w:t>+1</w:t>
      </w:r>
      <w:r w:rsidR="00473030" w:rsidRPr="00E85BAA">
        <w:rPr>
          <w:rFonts w:ascii="Corbel" w:hAnsi="Corbel" w:cs="Arial"/>
          <w:szCs w:val="18"/>
        </w:rPr>
        <w:t>2</w:t>
      </w:r>
      <w:r w:rsidRPr="00E85BAA">
        <w:rPr>
          <w:rFonts w:ascii="Corbel" w:hAnsi="Corbel" w:cs="Arial"/>
          <w:szCs w:val="18"/>
        </w:rPr>
        <w:t xml:space="preserve">= </w:t>
      </w:r>
      <w:r w:rsidR="00473030" w:rsidRPr="00E85BAA">
        <w:rPr>
          <w:rFonts w:ascii="Corbel" w:hAnsi="Corbel" w:cs="Arial"/>
          <w:szCs w:val="18"/>
        </w:rPr>
        <w:t>57</w:t>
      </w:r>
      <w:r w:rsidRPr="00E85BAA">
        <w:rPr>
          <w:rFonts w:ascii="Corbel" w:hAnsi="Corbel" w:cs="Arial"/>
          <w:szCs w:val="18"/>
        </w:rPr>
        <w:t xml:space="preserve"> punten.  </w:t>
      </w:r>
    </w:p>
    <w:p w14:paraId="3B87816D" w14:textId="77777777" w:rsidR="00473030" w:rsidRPr="00E85BAA" w:rsidRDefault="00473030" w:rsidP="00BF218C">
      <w:pPr>
        <w:tabs>
          <w:tab w:val="left" w:pos="567"/>
        </w:tabs>
        <w:spacing w:line="276" w:lineRule="auto"/>
        <w:rPr>
          <w:rFonts w:ascii="Corbel" w:hAnsi="Corbel" w:cs="Arial"/>
          <w:szCs w:val="18"/>
        </w:rPr>
      </w:pPr>
    </w:p>
    <w:p w14:paraId="297E3375" w14:textId="77777777" w:rsidR="00E85BAA" w:rsidRPr="00E85BAA" w:rsidRDefault="00E85BAA" w:rsidP="00E85BAA">
      <w:pPr>
        <w:tabs>
          <w:tab w:val="left" w:pos="567"/>
        </w:tabs>
        <w:spacing w:line="276" w:lineRule="auto"/>
        <w:rPr>
          <w:rFonts w:ascii="Corbel" w:hAnsi="Corbel" w:cs="Arial"/>
          <w:szCs w:val="18"/>
        </w:rPr>
      </w:pPr>
      <w:r w:rsidRPr="00E85BAA">
        <w:rPr>
          <w:rFonts w:ascii="Corbel" w:hAnsi="Corbel" w:cs="Arial"/>
          <w:szCs w:val="18"/>
        </w:rPr>
        <w:t>Let op: indien een Inschrijving als onvoldoende beoordeeld wordt op één onderdeel binnen het subgunningscriterium Kwaliteit, dan wordt deze uitgesloten van deelname; de Aanbestedende dienst acht de Inschrijving dan hoe dan ook onaanvaardbaar.</w:t>
      </w:r>
    </w:p>
    <w:p w14:paraId="10C8021F" w14:textId="77777777" w:rsidR="00E85BAA" w:rsidRPr="00E85BAA" w:rsidRDefault="00E85BAA" w:rsidP="00BF218C">
      <w:pPr>
        <w:tabs>
          <w:tab w:val="left" w:pos="567"/>
        </w:tabs>
        <w:spacing w:line="276" w:lineRule="auto"/>
        <w:rPr>
          <w:rFonts w:ascii="Corbel" w:hAnsi="Corbel" w:cs="Arial"/>
          <w:szCs w:val="18"/>
        </w:rPr>
      </w:pPr>
    </w:p>
    <w:p w14:paraId="175C30F1" w14:textId="3109EEF9" w:rsidR="00BC7775" w:rsidRPr="00811244" w:rsidRDefault="00BC7775" w:rsidP="00BC7775">
      <w:pPr>
        <w:spacing w:line="276" w:lineRule="auto"/>
        <w:rPr>
          <w:rFonts w:ascii="Corbel" w:hAnsi="Corbel"/>
          <w:szCs w:val="18"/>
        </w:rPr>
      </w:pPr>
      <w:r w:rsidRPr="00811244">
        <w:rPr>
          <w:rFonts w:ascii="Corbel" w:hAnsi="Corbel"/>
          <w:szCs w:val="18"/>
        </w:rPr>
        <w:t xml:space="preserve">Na vaststelling van de punten van het </w:t>
      </w:r>
      <w:r>
        <w:rPr>
          <w:rFonts w:ascii="Corbel" w:hAnsi="Corbel"/>
          <w:szCs w:val="18"/>
        </w:rPr>
        <w:t xml:space="preserve">gehele </w:t>
      </w:r>
      <w:r w:rsidRPr="00811244">
        <w:rPr>
          <w:rFonts w:ascii="Corbel" w:hAnsi="Corbel"/>
          <w:szCs w:val="18"/>
        </w:rPr>
        <w:t xml:space="preserve">subgunningscriterium </w:t>
      </w:r>
      <w:r w:rsidRPr="00235E90">
        <w:rPr>
          <w:rFonts w:ascii="Corbel" w:hAnsi="Corbel"/>
          <w:szCs w:val="18"/>
        </w:rPr>
        <w:t>Kwaliteit, per perceel, worden hierbij de punten opgeteld die toegekend worden aan het subgunningscriterium Prijs en komt een totale score per Inschrijver</w:t>
      </w:r>
      <w:r w:rsidR="00C86D63" w:rsidRPr="00235E90">
        <w:rPr>
          <w:rFonts w:ascii="Corbel" w:hAnsi="Corbel"/>
          <w:szCs w:val="18"/>
        </w:rPr>
        <w:t xml:space="preserve">, </w:t>
      </w:r>
      <w:r w:rsidRPr="00235E90">
        <w:rPr>
          <w:rFonts w:ascii="Corbel" w:hAnsi="Corbel"/>
          <w:szCs w:val="18"/>
        </w:rPr>
        <w:t>per perceel tot stand. De Inschrijving</w:t>
      </w:r>
      <w:r w:rsidR="009647A6">
        <w:rPr>
          <w:rFonts w:ascii="Corbel" w:hAnsi="Corbel"/>
          <w:szCs w:val="18"/>
        </w:rPr>
        <w:t>(en)</w:t>
      </w:r>
      <w:r w:rsidRPr="00235E90">
        <w:rPr>
          <w:rFonts w:ascii="Corbel" w:hAnsi="Corbel"/>
          <w:szCs w:val="18"/>
        </w:rPr>
        <w:t xml:space="preserve"> met het hoogste puntenaantal</w:t>
      </w:r>
      <w:r w:rsidR="009647A6">
        <w:rPr>
          <w:rFonts w:ascii="Corbel" w:hAnsi="Corbel"/>
          <w:szCs w:val="18"/>
        </w:rPr>
        <w:t>(en)</w:t>
      </w:r>
      <w:r w:rsidRPr="00235E90">
        <w:rPr>
          <w:rFonts w:ascii="Corbel" w:hAnsi="Corbel"/>
          <w:szCs w:val="18"/>
        </w:rPr>
        <w:t xml:space="preserve"> is</w:t>
      </w:r>
      <w:r w:rsidR="009647A6">
        <w:rPr>
          <w:rFonts w:ascii="Corbel" w:hAnsi="Corbel"/>
          <w:szCs w:val="18"/>
        </w:rPr>
        <w:t>/zijn</w:t>
      </w:r>
      <w:r w:rsidRPr="00235E90">
        <w:rPr>
          <w:rFonts w:ascii="Corbel" w:hAnsi="Corbel"/>
          <w:szCs w:val="18"/>
        </w:rPr>
        <w:t xml:space="preserve"> de economisch meest voordelige</w:t>
      </w:r>
      <w:r w:rsidR="002428A2" w:rsidRPr="00235E90">
        <w:rPr>
          <w:rFonts w:ascii="Corbel" w:hAnsi="Corbel"/>
          <w:szCs w:val="18"/>
        </w:rPr>
        <w:t xml:space="preserve"> </w:t>
      </w:r>
      <w:r w:rsidRPr="00235E90">
        <w:rPr>
          <w:rFonts w:ascii="Corbel" w:hAnsi="Corbel"/>
          <w:szCs w:val="18"/>
        </w:rPr>
        <w:t xml:space="preserve">voor dat perceel. </w:t>
      </w:r>
      <w:r w:rsidR="002428A2" w:rsidRPr="00235E90">
        <w:rPr>
          <w:rFonts w:ascii="Corbel" w:hAnsi="Corbel"/>
          <w:szCs w:val="18"/>
        </w:rPr>
        <w:t>Voor perceel 1 betekent dit dat de drie inschrijvers met de hoogs</w:t>
      </w:r>
      <w:r w:rsidR="00FE5EFA" w:rsidRPr="00235E90">
        <w:rPr>
          <w:rFonts w:ascii="Corbel" w:hAnsi="Corbel"/>
          <w:szCs w:val="18"/>
        </w:rPr>
        <w:t>te behaalde totale score</w:t>
      </w:r>
      <w:r w:rsidR="00235E90" w:rsidRPr="00235E90">
        <w:rPr>
          <w:rFonts w:ascii="Corbel" w:hAnsi="Corbel"/>
          <w:szCs w:val="18"/>
        </w:rPr>
        <w:t xml:space="preserve"> voor de voorlopige gunning in aanmerking komen.</w:t>
      </w:r>
      <w:r w:rsidR="00235E90">
        <w:rPr>
          <w:rFonts w:ascii="Corbel" w:hAnsi="Corbel"/>
          <w:szCs w:val="18"/>
        </w:rPr>
        <w:t xml:space="preserve"> </w:t>
      </w:r>
    </w:p>
    <w:p w14:paraId="46CE5435" w14:textId="77777777" w:rsidR="00BC7775" w:rsidRDefault="00BC7775" w:rsidP="00BC7775">
      <w:pPr>
        <w:spacing w:line="276" w:lineRule="auto"/>
        <w:rPr>
          <w:rFonts w:ascii="Corbel" w:hAnsi="Corbel"/>
          <w:szCs w:val="18"/>
        </w:rPr>
      </w:pPr>
    </w:p>
    <w:p w14:paraId="74815A1B" w14:textId="4568993F" w:rsidR="00BC7775" w:rsidRDefault="00BC7775" w:rsidP="00BC7775">
      <w:pPr>
        <w:spacing w:line="276" w:lineRule="auto"/>
        <w:rPr>
          <w:rFonts w:ascii="Corbel" w:hAnsi="Corbel"/>
          <w:szCs w:val="18"/>
        </w:rPr>
      </w:pPr>
      <w:r>
        <w:rPr>
          <w:rFonts w:ascii="Corbel" w:hAnsi="Corbel"/>
          <w:szCs w:val="18"/>
        </w:rPr>
        <w:t xml:space="preserve">Indien </w:t>
      </w:r>
      <w:r w:rsidRPr="00BC7775">
        <w:rPr>
          <w:rFonts w:ascii="Corbel" w:hAnsi="Corbel"/>
          <w:szCs w:val="18"/>
        </w:rPr>
        <w:t xml:space="preserve">meerdere Inschrijvingen met een gelijk puntenaantal gerangschikt worden en het op basis hiervan voor de Aanbestedende dienst onmogelijk is een Gunningsbeslissing te nemen, geeft het aantal punten op het subgunningscriterium Kwaliteit de doorslag. Indien ook dit geen doorslag geeft, zal de score op het in </w:t>
      </w:r>
      <w:r w:rsidRPr="00BC7775">
        <w:rPr>
          <w:rFonts w:ascii="Corbel" w:hAnsi="Corbel"/>
          <w:b/>
          <w:szCs w:val="18"/>
        </w:rPr>
        <w:t>de tabel beoordelingskader</w:t>
      </w:r>
      <w:r w:rsidRPr="00BC7775">
        <w:rPr>
          <w:rFonts w:ascii="Corbel" w:hAnsi="Corbel"/>
          <w:szCs w:val="18"/>
        </w:rPr>
        <w:t xml:space="preserve"> (zie 5.2) </w:t>
      </w:r>
      <w:r w:rsidR="00E26926" w:rsidRPr="00BC7775">
        <w:rPr>
          <w:rFonts w:ascii="Corbel" w:hAnsi="Corbel"/>
          <w:szCs w:val="18"/>
        </w:rPr>
        <w:t>hogergenoemde</w:t>
      </w:r>
      <w:r w:rsidRPr="00BC7775">
        <w:rPr>
          <w:rFonts w:ascii="Corbel" w:hAnsi="Corbel"/>
          <w:szCs w:val="18"/>
        </w:rPr>
        <w:t xml:space="preserve"> onderdeel de doorslag geven en zo verder. Indien ook dat geen uitsluitsel geeft zal er worden geloot.</w:t>
      </w:r>
      <w:r>
        <w:rPr>
          <w:rFonts w:ascii="Corbel" w:hAnsi="Corbel"/>
          <w:szCs w:val="18"/>
        </w:rPr>
        <w:t xml:space="preserve"> </w:t>
      </w:r>
    </w:p>
    <w:p w14:paraId="216AAA62" w14:textId="77777777" w:rsidR="00BC7775" w:rsidRDefault="00BC7775" w:rsidP="00BC7775">
      <w:pPr>
        <w:spacing w:line="276" w:lineRule="auto"/>
        <w:rPr>
          <w:rFonts w:ascii="Corbel" w:hAnsi="Corbel"/>
          <w:szCs w:val="18"/>
        </w:rPr>
      </w:pPr>
    </w:p>
    <w:p w14:paraId="14172CB9" w14:textId="7885F4A0" w:rsidR="001A6DFF" w:rsidRPr="00811244" w:rsidRDefault="001A6DFF" w:rsidP="00BC7775">
      <w:pPr>
        <w:spacing w:line="276" w:lineRule="auto"/>
        <w:rPr>
          <w:rFonts w:ascii="Corbel" w:hAnsi="Corbel"/>
          <w:szCs w:val="18"/>
        </w:rPr>
      </w:pPr>
      <w:r w:rsidRPr="000A3070">
        <w:rPr>
          <w:rFonts w:ascii="Corbel" w:hAnsi="Corbel"/>
          <w:szCs w:val="18"/>
        </w:rPr>
        <w:t>De prijzen van de ter zijde gelegde Inschrijvingen worden overigens niet bij de beoordeling betrokken. Indien een Inschrijver tijdens of na de beoordelingsprocedure wordt uitgesloten dan worden, indien uitsluiting kan leiden tot een andere score bij de andere Inschrijvers, de punten voor het subgunningscriterium Prijs opnieuw berekend. Dit kan het geval zijn als de punten van de andere Inschrijvingen hiertegen zijn afgezet. De punten voor de onderdelen van het subgunningscriterium kwaliteit blijven staan, er vindt dus geen herbeoordeling plaats. Dit geldt ook indien de voorlopig winnende Inschrijver tijdens de verificatie voorafgaand aan de definitieve gunning alsnog wordt uitgesloten.</w:t>
      </w:r>
    </w:p>
    <w:p w14:paraId="581B74BF" w14:textId="77777777" w:rsidR="00BC7775" w:rsidRPr="00811244" w:rsidRDefault="00BC7775" w:rsidP="00BC7775">
      <w:pPr>
        <w:pStyle w:val="Kop2"/>
        <w:tabs>
          <w:tab w:val="left" w:pos="6379"/>
        </w:tabs>
        <w:spacing w:before="240" w:after="120"/>
        <w:rPr>
          <w:rFonts w:ascii="Corbel" w:hAnsi="Corbel" w:cs="Helvetica"/>
          <w:sz w:val="18"/>
          <w:szCs w:val="18"/>
        </w:rPr>
      </w:pPr>
      <w:bookmarkStart w:id="97" w:name="_Toc448087057"/>
      <w:bookmarkStart w:id="98" w:name="_Toc212217407"/>
      <w:r w:rsidRPr="00811244">
        <w:rPr>
          <w:rFonts w:ascii="Corbel" w:hAnsi="Corbel" w:cs="Helvetica"/>
          <w:sz w:val="18"/>
          <w:szCs w:val="18"/>
        </w:rPr>
        <w:t>Subgunningscriterium Kwaliteit</w:t>
      </w:r>
      <w:bookmarkEnd w:id="97"/>
      <w:bookmarkEnd w:id="98"/>
      <w:r w:rsidRPr="00811244">
        <w:rPr>
          <w:rFonts w:ascii="Corbel" w:hAnsi="Corbel" w:cs="Helvetica"/>
          <w:sz w:val="18"/>
          <w:szCs w:val="18"/>
        </w:rPr>
        <w:t xml:space="preserve"> </w:t>
      </w:r>
    </w:p>
    <w:p w14:paraId="305A9E6D" w14:textId="77777777" w:rsidR="00BC7775" w:rsidRPr="00811244" w:rsidRDefault="00BC7775" w:rsidP="00BC7775">
      <w:pPr>
        <w:spacing w:line="276" w:lineRule="auto"/>
        <w:rPr>
          <w:rFonts w:ascii="Corbel" w:hAnsi="Corbel"/>
        </w:rPr>
      </w:pPr>
      <w:r>
        <w:rPr>
          <w:rFonts w:ascii="Corbel" w:hAnsi="Corbel"/>
        </w:rPr>
        <w:t xml:space="preserve">Hieronder worden de verschillende onderdelen binnen het subgunningscriterium Kwaliteit beschreven: hetgeen gewenst wordt door de Aanbestedende dienst, op welke wijze Inschrijver hier invulling aan kan geven en hoe dit door de beoordelingscommissie beoordeeld zal worden. </w:t>
      </w:r>
    </w:p>
    <w:p w14:paraId="1F7C89AD" w14:textId="06D5BACF" w:rsidR="00BC7775" w:rsidRPr="00165448" w:rsidRDefault="00BC7775" w:rsidP="00BC7775">
      <w:pPr>
        <w:pStyle w:val="Kop2"/>
        <w:numPr>
          <w:ilvl w:val="2"/>
          <w:numId w:val="6"/>
        </w:numPr>
        <w:tabs>
          <w:tab w:val="left" w:pos="6379"/>
        </w:tabs>
        <w:spacing w:before="240" w:after="120"/>
        <w:rPr>
          <w:rFonts w:ascii="Corbel" w:hAnsi="Corbel"/>
          <w:szCs w:val="22"/>
        </w:rPr>
      </w:pPr>
      <w:bookmarkStart w:id="99" w:name="_Toc448087058"/>
      <w:bookmarkStart w:id="100" w:name="_Toc212217408"/>
      <w:r w:rsidRPr="00165448">
        <w:rPr>
          <w:rFonts w:ascii="Corbel" w:hAnsi="Corbel"/>
          <w:sz w:val="18"/>
          <w:szCs w:val="18"/>
        </w:rPr>
        <w:lastRenderedPageBreak/>
        <w:t xml:space="preserve">Onderdeel 1: </w:t>
      </w:r>
      <w:bookmarkEnd w:id="99"/>
      <w:r w:rsidR="007223F3" w:rsidRPr="00165448">
        <w:rPr>
          <w:rFonts w:ascii="Corbel" w:hAnsi="Corbel"/>
          <w:sz w:val="18"/>
          <w:szCs w:val="18"/>
        </w:rPr>
        <w:t>Kwaliteit van juridische producten</w:t>
      </w:r>
      <w:bookmarkEnd w:id="100"/>
    </w:p>
    <w:p w14:paraId="1109868F" w14:textId="77777777" w:rsidR="00314392" w:rsidRPr="00165448" w:rsidRDefault="00314392" w:rsidP="00314392">
      <w:pPr>
        <w:spacing w:line="276" w:lineRule="auto"/>
        <w:rPr>
          <w:rFonts w:ascii="Corbel" w:hAnsi="Corbel"/>
          <w:szCs w:val="18"/>
        </w:rPr>
      </w:pPr>
      <w:r w:rsidRPr="00165448">
        <w:rPr>
          <w:rFonts w:ascii="Corbel" w:hAnsi="Corbel"/>
          <w:szCs w:val="18"/>
        </w:rPr>
        <w:t>Omschrijving</w:t>
      </w:r>
    </w:p>
    <w:p w14:paraId="357BD9B1" w14:textId="77777777" w:rsidR="00314392" w:rsidRPr="00314392" w:rsidRDefault="00314392" w:rsidP="00314392">
      <w:pPr>
        <w:spacing w:line="276" w:lineRule="auto"/>
        <w:rPr>
          <w:rFonts w:ascii="Corbel" w:hAnsi="Corbel"/>
          <w:szCs w:val="18"/>
        </w:rPr>
      </w:pPr>
      <w:r w:rsidRPr="00165448">
        <w:rPr>
          <w:rFonts w:ascii="Corbel" w:hAnsi="Corbel"/>
          <w:szCs w:val="18"/>
        </w:rPr>
        <w:t>De provincie hecht waarde aan juridische producten (adviezen, processtukken en overige documenten) die juist, volledig, consistent</w:t>
      </w:r>
      <w:r w:rsidRPr="00314392">
        <w:rPr>
          <w:rFonts w:ascii="Corbel" w:hAnsi="Corbel"/>
          <w:szCs w:val="18"/>
        </w:rPr>
        <w:t xml:space="preserve"> en praktisch toepasbaar zijn binnen de bestuurlijke en organisatorische context van de provincie. De inschrijver dient aan te tonen hoe wordt geborgd dat de opgeleverde producten structureel aan deze kwaliteitsvereisten voldoen.</w:t>
      </w:r>
    </w:p>
    <w:p w14:paraId="6E4A300D" w14:textId="77777777" w:rsidR="00167B34" w:rsidRDefault="00167B34" w:rsidP="00314392">
      <w:pPr>
        <w:spacing w:line="276" w:lineRule="auto"/>
        <w:rPr>
          <w:rFonts w:ascii="Corbel" w:hAnsi="Corbel"/>
          <w:szCs w:val="18"/>
        </w:rPr>
      </w:pPr>
    </w:p>
    <w:p w14:paraId="6B5B288D" w14:textId="5A75A510" w:rsidR="00314392" w:rsidRPr="00314392" w:rsidRDefault="00314392" w:rsidP="00314392">
      <w:pPr>
        <w:spacing w:line="276" w:lineRule="auto"/>
        <w:rPr>
          <w:rFonts w:ascii="Corbel" w:hAnsi="Corbel"/>
          <w:szCs w:val="18"/>
        </w:rPr>
      </w:pPr>
      <w:r w:rsidRPr="00314392">
        <w:rPr>
          <w:rFonts w:ascii="Corbel" w:hAnsi="Corbel"/>
          <w:szCs w:val="18"/>
        </w:rPr>
        <w:t>Instructie aan inschrijver</w:t>
      </w:r>
    </w:p>
    <w:p w14:paraId="232F8D7B" w14:textId="674371B6" w:rsidR="00314392" w:rsidRPr="00314392" w:rsidRDefault="00314392" w:rsidP="00314392">
      <w:pPr>
        <w:spacing w:line="276" w:lineRule="auto"/>
        <w:rPr>
          <w:rFonts w:ascii="Corbel" w:hAnsi="Corbel"/>
          <w:szCs w:val="18"/>
        </w:rPr>
      </w:pPr>
      <w:r w:rsidRPr="00314392">
        <w:rPr>
          <w:rFonts w:ascii="Corbel" w:hAnsi="Corbel"/>
          <w:szCs w:val="18"/>
        </w:rPr>
        <w:t xml:space="preserve">Beschrijf maximaal op </w:t>
      </w:r>
      <w:r w:rsidR="00F73F29">
        <w:rPr>
          <w:rFonts w:ascii="Corbel" w:hAnsi="Corbel"/>
          <w:szCs w:val="18"/>
        </w:rPr>
        <w:t>5</w:t>
      </w:r>
      <w:r w:rsidRPr="00314392">
        <w:rPr>
          <w:rFonts w:ascii="Corbel" w:hAnsi="Corbel"/>
          <w:szCs w:val="18"/>
        </w:rPr>
        <w:t xml:space="preserve"> pagina</w:t>
      </w:r>
      <w:r w:rsidR="00165448">
        <w:rPr>
          <w:rFonts w:ascii="Corbel" w:hAnsi="Corbel"/>
          <w:szCs w:val="18"/>
        </w:rPr>
        <w:t>’</w:t>
      </w:r>
      <w:r w:rsidRPr="00314392">
        <w:rPr>
          <w:rFonts w:ascii="Corbel" w:hAnsi="Corbel"/>
          <w:szCs w:val="18"/>
        </w:rPr>
        <w:t>s</w:t>
      </w:r>
      <w:r w:rsidR="00165448">
        <w:rPr>
          <w:rFonts w:ascii="Corbel" w:hAnsi="Corbel"/>
          <w:szCs w:val="18"/>
        </w:rPr>
        <w:t xml:space="preserve"> A4 (enkelzijdig)</w:t>
      </w:r>
      <w:r w:rsidRPr="00314392">
        <w:rPr>
          <w:rFonts w:ascii="Corbel" w:hAnsi="Corbel"/>
          <w:szCs w:val="18"/>
        </w:rPr>
        <w:t>:</w:t>
      </w:r>
    </w:p>
    <w:p w14:paraId="72535CA8" w14:textId="69600BD1" w:rsidR="00314392" w:rsidRPr="00314392" w:rsidRDefault="00314392" w:rsidP="00167B34">
      <w:pPr>
        <w:spacing w:line="276" w:lineRule="auto"/>
        <w:ind w:left="705" w:hanging="705"/>
        <w:rPr>
          <w:rFonts w:ascii="Corbel" w:hAnsi="Corbel"/>
          <w:szCs w:val="18"/>
        </w:rPr>
      </w:pPr>
      <w:r w:rsidRPr="00314392">
        <w:rPr>
          <w:rFonts w:ascii="Corbel" w:hAnsi="Corbel"/>
          <w:szCs w:val="18"/>
        </w:rPr>
        <w:t>•</w:t>
      </w:r>
      <w:r w:rsidRPr="00314392">
        <w:rPr>
          <w:rFonts w:ascii="Corbel" w:hAnsi="Corbel"/>
          <w:szCs w:val="18"/>
        </w:rPr>
        <w:tab/>
        <w:t xml:space="preserve">Hoe u een doelmatige inzet van mensen en middelen garandeert, </w:t>
      </w:r>
      <w:r w:rsidR="00167B34">
        <w:rPr>
          <w:rFonts w:ascii="Corbel" w:hAnsi="Corbel"/>
          <w:szCs w:val="18"/>
        </w:rPr>
        <w:t xml:space="preserve">dit ook </w:t>
      </w:r>
      <w:r w:rsidRPr="00314392">
        <w:rPr>
          <w:rFonts w:ascii="Corbel" w:hAnsi="Corbel"/>
          <w:szCs w:val="18"/>
        </w:rPr>
        <w:t xml:space="preserve">met het oog op de publieke aard en herkomst van </w:t>
      </w:r>
      <w:r w:rsidR="00167B34">
        <w:rPr>
          <w:rFonts w:ascii="Corbel" w:hAnsi="Corbel"/>
          <w:szCs w:val="18"/>
        </w:rPr>
        <w:t xml:space="preserve">de </w:t>
      </w:r>
      <w:r w:rsidRPr="00314392">
        <w:rPr>
          <w:rFonts w:ascii="Corbel" w:hAnsi="Corbel"/>
          <w:szCs w:val="18"/>
        </w:rPr>
        <w:t xml:space="preserve">middelen van de opdrachtgever; </w:t>
      </w:r>
    </w:p>
    <w:p w14:paraId="4145CAD3" w14:textId="2D82CE48" w:rsidR="00023BD0" w:rsidRDefault="00314392" w:rsidP="00023BD0">
      <w:pPr>
        <w:spacing w:line="276" w:lineRule="auto"/>
        <w:ind w:left="705" w:hanging="705"/>
        <w:rPr>
          <w:rFonts w:ascii="Corbel" w:hAnsi="Corbel"/>
          <w:szCs w:val="18"/>
        </w:rPr>
      </w:pPr>
      <w:r w:rsidRPr="00314392">
        <w:rPr>
          <w:rFonts w:ascii="Corbel" w:hAnsi="Corbel"/>
          <w:szCs w:val="18"/>
        </w:rPr>
        <w:t>•</w:t>
      </w:r>
      <w:r w:rsidRPr="00314392">
        <w:rPr>
          <w:rFonts w:ascii="Corbel" w:hAnsi="Corbel"/>
          <w:szCs w:val="18"/>
        </w:rPr>
        <w:tab/>
        <w:t>welke kwaliteitsnormen of toetsingscriteria u hanteert voor juridische producten (bijv. eisen aan juistheid, duidelijkheid, bruikbaarheid, consistentie);</w:t>
      </w:r>
    </w:p>
    <w:p w14:paraId="6EE4AEE0" w14:textId="05FBA24C" w:rsidR="00023BD0" w:rsidRDefault="00023BD0" w:rsidP="00023BD0">
      <w:pPr>
        <w:spacing w:line="276" w:lineRule="auto"/>
        <w:ind w:left="705" w:hanging="705"/>
        <w:rPr>
          <w:rFonts w:ascii="Corbel" w:hAnsi="Corbel"/>
          <w:szCs w:val="18"/>
        </w:rPr>
      </w:pPr>
      <w:r w:rsidRPr="00023BD0">
        <w:rPr>
          <w:rFonts w:ascii="Corbel" w:hAnsi="Corbel"/>
          <w:szCs w:val="18"/>
        </w:rPr>
        <w:t>•</w:t>
      </w:r>
      <w:r>
        <w:rPr>
          <w:rFonts w:ascii="Corbel" w:hAnsi="Corbel"/>
          <w:szCs w:val="18"/>
        </w:rPr>
        <w:tab/>
        <w:t>hoe u discipline overstijgend werkt;</w:t>
      </w:r>
    </w:p>
    <w:p w14:paraId="6DBFF43B" w14:textId="039E7AD8" w:rsidR="00023BD0" w:rsidRPr="00023BD0" w:rsidRDefault="00023BD0" w:rsidP="00023BD0">
      <w:pPr>
        <w:spacing w:line="276" w:lineRule="auto"/>
        <w:ind w:left="705" w:hanging="705"/>
        <w:rPr>
          <w:rFonts w:ascii="Corbel" w:hAnsi="Corbel"/>
          <w:szCs w:val="18"/>
        </w:rPr>
      </w:pPr>
      <w:r w:rsidRPr="00023BD0">
        <w:rPr>
          <w:rFonts w:ascii="Corbel" w:hAnsi="Corbel"/>
          <w:szCs w:val="18"/>
        </w:rPr>
        <w:t>•</w:t>
      </w:r>
      <w:r>
        <w:rPr>
          <w:rFonts w:ascii="Corbel" w:hAnsi="Corbel"/>
          <w:szCs w:val="18"/>
        </w:rPr>
        <w:tab/>
        <w:t xml:space="preserve">hoe u opdrachtgever betrekt bij uw werkzaamheden; </w:t>
      </w:r>
    </w:p>
    <w:p w14:paraId="11ABAB08" w14:textId="7855E844" w:rsidR="00314392" w:rsidRPr="00314392" w:rsidRDefault="00314392" w:rsidP="006B7E50">
      <w:pPr>
        <w:spacing w:line="276" w:lineRule="auto"/>
        <w:ind w:left="705" w:hanging="705"/>
        <w:rPr>
          <w:rFonts w:ascii="Corbel" w:hAnsi="Corbel"/>
          <w:szCs w:val="18"/>
        </w:rPr>
      </w:pPr>
      <w:r w:rsidRPr="00314392">
        <w:rPr>
          <w:rFonts w:ascii="Corbel" w:hAnsi="Corbel"/>
          <w:szCs w:val="18"/>
        </w:rPr>
        <w:t>•</w:t>
      </w:r>
      <w:r w:rsidRPr="00314392">
        <w:rPr>
          <w:rFonts w:ascii="Corbel" w:hAnsi="Corbel"/>
          <w:szCs w:val="18"/>
        </w:rPr>
        <w:tab/>
        <w:t>hoe u borgt dat elk product aan deze normen voldoet (bijv</w:t>
      </w:r>
      <w:r w:rsidR="00F73F29">
        <w:rPr>
          <w:rFonts w:ascii="Corbel" w:hAnsi="Corbel"/>
          <w:szCs w:val="18"/>
        </w:rPr>
        <w:t>oorbeeld</w:t>
      </w:r>
      <w:r w:rsidRPr="00314392">
        <w:rPr>
          <w:rFonts w:ascii="Corbel" w:hAnsi="Corbel"/>
          <w:szCs w:val="18"/>
        </w:rPr>
        <w:t xml:space="preserve"> via interne toetsing, kwaliteitscontrole of validatie vóór oplevering);</w:t>
      </w:r>
    </w:p>
    <w:p w14:paraId="01CD0F34" w14:textId="29513985" w:rsidR="00314392" w:rsidRDefault="00314392" w:rsidP="00314392">
      <w:pPr>
        <w:spacing w:line="276" w:lineRule="auto"/>
        <w:rPr>
          <w:rFonts w:ascii="Corbel" w:hAnsi="Corbel"/>
          <w:szCs w:val="18"/>
        </w:rPr>
      </w:pPr>
      <w:r w:rsidRPr="00314392">
        <w:rPr>
          <w:rFonts w:ascii="Corbel" w:hAnsi="Corbel"/>
          <w:szCs w:val="18"/>
        </w:rPr>
        <w:t>•</w:t>
      </w:r>
      <w:r w:rsidRPr="00314392">
        <w:rPr>
          <w:rFonts w:ascii="Corbel" w:hAnsi="Corbel"/>
          <w:szCs w:val="18"/>
        </w:rPr>
        <w:tab/>
        <w:t xml:space="preserve">hoe u waarborgt dat adviezen begrijpelijk en toepasbaar zijn </w:t>
      </w:r>
      <w:r w:rsidR="006B7E50">
        <w:rPr>
          <w:rFonts w:ascii="Corbel" w:hAnsi="Corbel"/>
          <w:szCs w:val="18"/>
        </w:rPr>
        <w:t xml:space="preserve">ook </w:t>
      </w:r>
      <w:r w:rsidRPr="00314392">
        <w:rPr>
          <w:rFonts w:ascii="Corbel" w:hAnsi="Corbel"/>
          <w:szCs w:val="18"/>
        </w:rPr>
        <w:t>voor niet-juridische lezers;</w:t>
      </w:r>
    </w:p>
    <w:p w14:paraId="5D98A40A" w14:textId="02F47CF7" w:rsidR="00F73F29" w:rsidRPr="00314392" w:rsidRDefault="00F73F29" w:rsidP="00F73F29">
      <w:pPr>
        <w:spacing w:line="276" w:lineRule="auto"/>
        <w:ind w:left="705" w:hanging="705"/>
        <w:rPr>
          <w:rFonts w:ascii="Corbel" w:hAnsi="Corbel"/>
          <w:szCs w:val="18"/>
        </w:rPr>
      </w:pPr>
      <w:r w:rsidRPr="00F73F29">
        <w:rPr>
          <w:rFonts w:ascii="Corbel" w:hAnsi="Corbel"/>
          <w:szCs w:val="18"/>
        </w:rPr>
        <w:t>•</w:t>
      </w:r>
      <w:r>
        <w:rPr>
          <w:rFonts w:ascii="Corbel" w:hAnsi="Corbel"/>
          <w:szCs w:val="18"/>
        </w:rPr>
        <w:tab/>
        <w:t>hoe u l</w:t>
      </w:r>
      <w:r w:rsidRPr="00F73F29">
        <w:rPr>
          <w:rFonts w:ascii="Corbel" w:hAnsi="Corbel"/>
          <w:szCs w:val="18"/>
        </w:rPr>
        <w:t>oyale tegenspraak</w:t>
      </w:r>
      <w:r>
        <w:rPr>
          <w:rFonts w:ascii="Corbel" w:hAnsi="Corbel"/>
          <w:szCs w:val="18"/>
        </w:rPr>
        <w:t xml:space="preserve"> verwerkt in uw adviezen</w:t>
      </w:r>
      <w:r w:rsidRPr="00F73F29">
        <w:rPr>
          <w:rFonts w:ascii="Corbel" w:hAnsi="Corbel"/>
          <w:szCs w:val="18"/>
        </w:rPr>
        <w:t xml:space="preserve"> waarbij er sprake </w:t>
      </w:r>
      <w:r>
        <w:rPr>
          <w:rFonts w:ascii="Corbel" w:hAnsi="Corbel"/>
          <w:szCs w:val="18"/>
        </w:rPr>
        <w:t>i</w:t>
      </w:r>
      <w:r w:rsidRPr="00F73F29">
        <w:rPr>
          <w:rFonts w:ascii="Corbel" w:hAnsi="Corbel"/>
          <w:szCs w:val="18"/>
        </w:rPr>
        <w:t>s van bestuurlijke of politieke belangenafwegingen of spanningsvelden</w:t>
      </w:r>
      <w:r w:rsidRPr="00F73F29">
        <w:t xml:space="preserve"> </w:t>
      </w:r>
      <w:r>
        <w:rPr>
          <w:rFonts w:ascii="Corbel" w:hAnsi="Corbel"/>
          <w:szCs w:val="18"/>
        </w:rPr>
        <w:t xml:space="preserve">(bijvoorbeeld </w:t>
      </w:r>
      <w:r w:rsidRPr="00F73F29">
        <w:rPr>
          <w:rFonts w:ascii="Corbel" w:hAnsi="Corbel"/>
          <w:szCs w:val="18"/>
        </w:rPr>
        <w:t xml:space="preserve">juridisch onafhankelijk </w:t>
      </w:r>
      <w:r>
        <w:rPr>
          <w:rFonts w:ascii="Corbel" w:hAnsi="Corbel"/>
          <w:szCs w:val="18"/>
        </w:rPr>
        <w:t>kunt</w:t>
      </w:r>
      <w:r w:rsidRPr="00F73F29">
        <w:rPr>
          <w:rFonts w:ascii="Corbel" w:hAnsi="Corbel"/>
          <w:szCs w:val="18"/>
        </w:rPr>
        <w:t xml:space="preserve"> adviseren</w:t>
      </w:r>
      <w:r>
        <w:rPr>
          <w:rFonts w:ascii="Corbel" w:hAnsi="Corbel"/>
          <w:szCs w:val="18"/>
        </w:rPr>
        <w:t xml:space="preserve">, </w:t>
      </w:r>
      <w:r w:rsidRPr="00F73F29">
        <w:rPr>
          <w:rFonts w:ascii="Corbel" w:hAnsi="Corbel"/>
          <w:szCs w:val="18"/>
        </w:rPr>
        <w:t>alternatieven en risico’s helder benoem</w:t>
      </w:r>
      <w:r>
        <w:rPr>
          <w:rFonts w:ascii="Corbel" w:hAnsi="Corbel"/>
          <w:szCs w:val="18"/>
        </w:rPr>
        <w:t>t</w:t>
      </w:r>
      <w:r w:rsidRPr="00F73F29">
        <w:rPr>
          <w:rFonts w:ascii="Corbel" w:hAnsi="Corbel"/>
          <w:szCs w:val="18"/>
        </w:rPr>
        <w:t xml:space="preserve"> en</w:t>
      </w:r>
      <w:r>
        <w:rPr>
          <w:rFonts w:ascii="Corbel" w:hAnsi="Corbel"/>
          <w:szCs w:val="18"/>
        </w:rPr>
        <w:t xml:space="preserve"> </w:t>
      </w:r>
      <w:r w:rsidRPr="00F73F29">
        <w:rPr>
          <w:rFonts w:ascii="Corbel" w:hAnsi="Corbel"/>
          <w:szCs w:val="18"/>
        </w:rPr>
        <w:t xml:space="preserve">een evenwicht </w:t>
      </w:r>
      <w:r>
        <w:rPr>
          <w:rFonts w:ascii="Corbel" w:hAnsi="Corbel"/>
          <w:szCs w:val="18"/>
        </w:rPr>
        <w:t xml:space="preserve">weet </w:t>
      </w:r>
      <w:r w:rsidRPr="00F73F29">
        <w:rPr>
          <w:rFonts w:ascii="Corbel" w:hAnsi="Corbel"/>
          <w:szCs w:val="18"/>
        </w:rPr>
        <w:t>te bewaren tussen juridisch juistheid en bestuurlijke uitvoerbaarheid.</w:t>
      </w:r>
    </w:p>
    <w:p w14:paraId="32CCF856" w14:textId="77777777" w:rsidR="00314392" w:rsidRPr="00314392" w:rsidRDefault="00314392" w:rsidP="00314392">
      <w:pPr>
        <w:spacing w:line="276" w:lineRule="auto"/>
        <w:rPr>
          <w:rFonts w:ascii="Corbel" w:hAnsi="Corbel"/>
          <w:szCs w:val="18"/>
        </w:rPr>
      </w:pPr>
      <w:r w:rsidRPr="00314392">
        <w:rPr>
          <w:rFonts w:ascii="Corbel" w:hAnsi="Corbel"/>
          <w:szCs w:val="18"/>
        </w:rPr>
        <w:t>•</w:t>
      </w:r>
      <w:r w:rsidRPr="00314392">
        <w:rPr>
          <w:rFonts w:ascii="Corbel" w:hAnsi="Corbel"/>
          <w:szCs w:val="18"/>
        </w:rPr>
        <w:tab/>
        <w:t>hoe feedback of verbeterpunten worden verwerkt in toekomstige producten.</w:t>
      </w:r>
    </w:p>
    <w:p w14:paraId="62D05F2B" w14:textId="7C5FC8CB" w:rsidR="007223F3" w:rsidRDefault="00314392" w:rsidP="00314392">
      <w:pPr>
        <w:spacing w:line="276" w:lineRule="auto"/>
        <w:rPr>
          <w:rFonts w:ascii="Corbel" w:hAnsi="Corbel"/>
          <w:szCs w:val="18"/>
          <w:highlight w:val="lightGray"/>
        </w:rPr>
      </w:pPr>
      <w:r w:rsidRPr="00314392">
        <w:rPr>
          <w:rFonts w:ascii="Corbel" w:hAnsi="Corbel"/>
          <w:szCs w:val="18"/>
        </w:rPr>
        <w:t>De beschrijving dient concreet en aantoonbaar te zijn; algemene voornemens of beschrijvingen van interne organisatieonderdelen worden niet beoordeeld.</w:t>
      </w:r>
    </w:p>
    <w:p w14:paraId="4A864A34" w14:textId="77777777" w:rsidR="00BC7775" w:rsidRDefault="00BC7775" w:rsidP="00BC7775">
      <w:pPr>
        <w:spacing w:line="276" w:lineRule="auto"/>
        <w:rPr>
          <w:rFonts w:ascii="Corbel" w:hAnsi="Corbel"/>
          <w:szCs w:val="18"/>
        </w:rPr>
      </w:pPr>
    </w:p>
    <w:p w14:paraId="1CD98562" w14:textId="77777777" w:rsidR="00BC7775" w:rsidRPr="0035537E" w:rsidRDefault="00BC7775" w:rsidP="00BC7775">
      <w:pPr>
        <w:spacing w:line="276" w:lineRule="auto"/>
        <w:rPr>
          <w:rFonts w:ascii="Corbel" w:hAnsi="Corbel"/>
          <w:szCs w:val="18"/>
        </w:rPr>
      </w:pPr>
      <w:r w:rsidRPr="0035537E">
        <w:rPr>
          <w:rFonts w:ascii="Corbel" w:hAnsi="Corbel"/>
          <w:szCs w:val="18"/>
        </w:rPr>
        <w:t>Het aantal punten dat maximaal aan de Inschrijving kan worden toegekend voor dit onderdeel is weergegeven i</w:t>
      </w:r>
      <w:r w:rsidR="0076136C" w:rsidRPr="0035537E">
        <w:rPr>
          <w:rFonts w:ascii="Corbel" w:hAnsi="Corbel"/>
          <w:szCs w:val="18"/>
        </w:rPr>
        <w:t>n de tabel hierboven onder 5.2.</w:t>
      </w:r>
    </w:p>
    <w:p w14:paraId="5FDEC7EF" w14:textId="6E042573" w:rsidR="00BC7775" w:rsidRPr="0035537E" w:rsidRDefault="00BC7775" w:rsidP="00BC7775">
      <w:pPr>
        <w:pStyle w:val="Kop2"/>
        <w:numPr>
          <w:ilvl w:val="2"/>
          <w:numId w:val="6"/>
        </w:numPr>
        <w:tabs>
          <w:tab w:val="left" w:pos="6379"/>
        </w:tabs>
        <w:spacing w:before="240" w:after="120"/>
        <w:rPr>
          <w:rFonts w:ascii="Corbel" w:hAnsi="Corbel"/>
          <w:sz w:val="18"/>
          <w:szCs w:val="18"/>
        </w:rPr>
      </w:pPr>
      <w:bookmarkStart w:id="101" w:name="_Toc448087059"/>
      <w:bookmarkStart w:id="102" w:name="_Toc212217409"/>
      <w:r w:rsidRPr="0035537E">
        <w:rPr>
          <w:rFonts w:ascii="Corbel" w:hAnsi="Corbel"/>
          <w:sz w:val="18"/>
          <w:szCs w:val="18"/>
        </w:rPr>
        <w:t xml:space="preserve">Onderdeel 2: </w:t>
      </w:r>
      <w:bookmarkEnd w:id="101"/>
      <w:r w:rsidR="003B4999" w:rsidRPr="0035537E">
        <w:rPr>
          <w:rFonts w:ascii="Corbel" w:hAnsi="Corbel"/>
          <w:sz w:val="18"/>
          <w:szCs w:val="18"/>
        </w:rPr>
        <w:t>Prestatie- en leverbetrouwbaarheid</w:t>
      </w:r>
      <w:bookmarkEnd w:id="102"/>
    </w:p>
    <w:p w14:paraId="255A23AA" w14:textId="77777777" w:rsidR="00CD50A1" w:rsidRPr="0035537E" w:rsidRDefault="00CD50A1" w:rsidP="00CD50A1">
      <w:pPr>
        <w:spacing w:line="276" w:lineRule="auto"/>
        <w:rPr>
          <w:rFonts w:ascii="Corbel" w:hAnsi="Corbel"/>
          <w:szCs w:val="18"/>
        </w:rPr>
      </w:pPr>
      <w:r w:rsidRPr="0035537E">
        <w:rPr>
          <w:rFonts w:ascii="Corbel" w:hAnsi="Corbel"/>
          <w:szCs w:val="18"/>
        </w:rPr>
        <w:t>Omschrijving</w:t>
      </w:r>
    </w:p>
    <w:p w14:paraId="0E16E643" w14:textId="5C1D2211" w:rsidR="00CD50A1" w:rsidRPr="00CD50A1" w:rsidRDefault="00CD50A1" w:rsidP="00CD50A1">
      <w:pPr>
        <w:spacing w:line="276" w:lineRule="auto"/>
        <w:rPr>
          <w:rFonts w:ascii="Corbel" w:hAnsi="Corbel"/>
          <w:szCs w:val="18"/>
        </w:rPr>
      </w:pPr>
      <w:r w:rsidRPr="0035537E">
        <w:rPr>
          <w:rFonts w:ascii="Corbel" w:hAnsi="Corbel"/>
          <w:szCs w:val="18"/>
        </w:rPr>
        <w:t xml:space="preserve">De provincie verwacht dat </w:t>
      </w:r>
      <w:r w:rsidR="004602CD">
        <w:rPr>
          <w:rFonts w:ascii="Corbel" w:hAnsi="Corbel"/>
          <w:szCs w:val="18"/>
        </w:rPr>
        <w:t xml:space="preserve">de </w:t>
      </w:r>
      <w:r w:rsidRPr="0035537E">
        <w:rPr>
          <w:rFonts w:ascii="Corbel" w:hAnsi="Corbel"/>
          <w:szCs w:val="18"/>
        </w:rPr>
        <w:t>juridische dienstverlening tijdig en conform afgesproken</w:t>
      </w:r>
      <w:r w:rsidRPr="00CD50A1">
        <w:rPr>
          <w:rFonts w:ascii="Corbel" w:hAnsi="Corbel"/>
          <w:szCs w:val="18"/>
        </w:rPr>
        <w:t xml:space="preserve"> kwaliteit wordt geleverd. De inschrijver dient aan te tonen hoe deze prestatiebetrouwbaarheid wordt gegarandeerd en gemonitord gedurende de looptijd van de overeenkomst.</w:t>
      </w:r>
    </w:p>
    <w:p w14:paraId="2BE276AC" w14:textId="77777777" w:rsidR="002E5D6F" w:rsidRDefault="002E5D6F" w:rsidP="00CD50A1">
      <w:pPr>
        <w:spacing w:line="276" w:lineRule="auto"/>
        <w:rPr>
          <w:rFonts w:ascii="Corbel" w:hAnsi="Corbel"/>
          <w:szCs w:val="18"/>
        </w:rPr>
      </w:pPr>
    </w:p>
    <w:p w14:paraId="1F8C3FFB" w14:textId="43E46423" w:rsidR="00CD50A1" w:rsidRPr="00CD50A1" w:rsidRDefault="00CD50A1" w:rsidP="00CD50A1">
      <w:pPr>
        <w:spacing w:line="276" w:lineRule="auto"/>
        <w:rPr>
          <w:rFonts w:ascii="Corbel" w:hAnsi="Corbel"/>
          <w:szCs w:val="18"/>
        </w:rPr>
      </w:pPr>
      <w:r w:rsidRPr="00CD50A1">
        <w:rPr>
          <w:rFonts w:ascii="Corbel" w:hAnsi="Corbel"/>
          <w:szCs w:val="18"/>
        </w:rPr>
        <w:t>Instructie aan inschrijver</w:t>
      </w:r>
    </w:p>
    <w:p w14:paraId="627F3708" w14:textId="149DB5D4" w:rsidR="00CD50A1" w:rsidRPr="00CD50A1" w:rsidRDefault="00CD50A1" w:rsidP="00CD50A1">
      <w:pPr>
        <w:spacing w:line="276" w:lineRule="auto"/>
        <w:rPr>
          <w:rFonts w:ascii="Corbel" w:hAnsi="Corbel"/>
          <w:szCs w:val="18"/>
        </w:rPr>
      </w:pPr>
      <w:r w:rsidRPr="00CD50A1">
        <w:rPr>
          <w:rFonts w:ascii="Corbel" w:hAnsi="Corbel"/>
          <w:szCs w:val="18"/>
        </w:rPr>
        <w:t>Beschrijf maximaal op 2 pagina</w:t>
      </w:r>
      <w:r w:rsidR="002E5D6F">
        <w:rPr>
          <w:rFonts w:ascii="Corbel" w:hAnsi="Corbel"/>
          <w:szCs w:val="18"/>
        </w:rPr>
        <w:t>’</w:t>
      </w:r>
      <w:r w:rsidRPr="00CD50A1">
        <w:rPr>
          <w:rFonts w:ascii="Corbel" w:hAnsi="Corbel"/>
          <w:szCs w:val="18"/>
        </w:rPr>
        <w:t>s</w:t>
      </w:r>
      <w:r w:rsidR="002E5D6F">
        <w:rPr>
          <w:rFonts w:ascii="Corbel" w:hAnsi="Corbel"/>
          <w:szCs w:val="18"/>
        </w:rPr>
        <w:t xml:space="preserve"> A4 (enkelzijdig)</w:t>
      </w:r>
      <w:r w:rsidRPr="00CD50A1">
        <w:rPr>
          <w:rFonts w:ascii="Corbel" w:hAnsi="Corbel"/>
          <w:szCs w:val="18"/>
        </w:rPr>
        <w:t>:</w:t>
      </w:r>
    </w:p>
    <w:p w14:paraId="456F063F" w14:textId="70956932" w:rsidR="00CD50A1" w:rsidRPr="00CD50A1" w:rsidRDefault="00CD50A1" w:rsidP="00CD50A1">
      <w:pPr>
        <w:spacing w:line="276" w:lineRule="auto"/>
        <w:rPr>
          <w:rFonts w:ascii="Corbel" w:hAnsi="Corbel"/>
          <w:szCs w:val="18"/>
        </w:rPr>
      </w:pPr>
      <w:r w:rsidRPr="00CD50A1">
        <w:rPr>
          <w:rFonts w:ascii="Corbel" w:hAnsi="Corbel"/>
          <w:szCs w:val="18"/>
        </w:rPr>
        <w:t>•</w:t>
      </w:r>
      <w:r w:rsidRPr="00CD50A1">
        <w:rPr>
          <w:rFonts w:ascii="Corbel" w:hAnsi="Corbel"/>
          <w:szCs w:val="18"/>
        </w:rPr>
        <w:tab/>
        <w:t xml:space="preserve">hoe u zorgt voor </w:t>
      </w:r>
      <w:r w:rsidR="002E5D6F">
        <w:rPr>
          <w:rFonts w:ascii="Corbel" w:hAnsi="Corbel"/>
          <w:szCs w:val="18"/>
        </w:rPr>
        <w:t xml:space="preserve">een </w:t>
      </w:r>
      <w:r w:rsidRPr="00CD50A1">
        <w:rPr>
          <w:rFonts w:ascii="Corbel" w:hAnsi="Corbel"/>
          <w:szCs w:val="18"/>
        </w:rPr>
        <w:t>tijdige levering van gevraagde adviezen of processtukken;</w:t>
      </w:r>
    </w:p>
    <w:p w14:paraId="4F4F7EA5" w14:textId="77777777" w:rsidR="00CD50A1" w:rsidRPr="00CD50A1" w:rsidRDefault="00CD50A1" w:rsidP="00CD50A1">
      <w:pPr>
        <w:spacing w:line="276" w:lineRule="auto"/>
        <w:rPr>
          <w:rFonts w:ascii="Corbel" w:hAnsi="Corbel"/>
          <w:szCs w:val="18"/>
        </w:rPr>
      </w:pPr>
      <w:r w:rsidRPr="00CD50A1">
        <w:rPr>
          <w:rFonts w:ascii="Corbel" w:hAnsi="Corbel"/>
          <w:szCs w:val="18"/>
        </w:rPr>
        <w:t>•</w:t>
      </w:r>
      <w:r w:rsidRPr="00CD50A1">
        <w:rPr>
          <w:rFonts w:ascii="Corbel" w:hAnsi="Corbel"/>
          <w:szCs w:val="18"/>
        </w:rPr>
        <w:tab/>
        <w:t>hoe u de naleving van afspraken over doorlooptijden, kosten en opleverkwaliteit bewaakt;</w:t>
      </w:r>
    </w:p>
    <w:p w14:paraId="37BA5F07" w14:textId="77777777" w:rsidR="00CD50A1" w:rsidRPr="00CD50A1" w:rsidRDefault="00CD50A1" w:rsidP="00CD50A1">
      <w:pPr>
        <w:spacing w:line="276" w:lineRule="auto"/>
        <w:rPr>
          <w:rFonts w:ascii="Corbel" w:hAnsi="Corbel"/>
          <w:szCs w:val="18"/>
        </w:rPr>
      </w:pPr>
      <w:r w:rsidRPr="00CD50A1">
        <w:rPr>
          <w:rFonts w:ascii="Corbel" w:hAnsi="Corbel"/>
          <w:szCs w:val="18"/>
        </w:rPr>
        <w:t>•</w:t>
      </w:r>
      <w:r w:rsidRPr="00CD50A1">
        <w:rPr>
          <w:rFonts w:ascii="Corbel" w:hAnsi="Corbel"/>
          <w:szCs w:val="18"/>
        </w:rPr>
        <w:tab/>
        <w:t>welke indicatoren of prestatieafspraken u hanteert om de voortgang te monitoren;</w:t>
      </w:r>
    </w:p>
    <w:p w14:paraId="03DC5647" w14:textId="77777777" w:rsidR="00CD50A1" w:rsidRPr="00CD50A1" w:rsidRDefault="00CD50A1" w:rsidP="00CD50A1">
      <w:pPr>
        <w:spacing w:line="276" w:lineRule="auto"/>
        <w:rPr>
          <w:rFonts w:ascii="Corbel" w:hAnsi="Corbel"/>
          <w:szCs w:val="18"/>
        </w:rPr>
      </w:pPr>
      <w:r w:rsidRPr="00CD50A1">
        <w:rPr>
          <w:rFonts w:ascii="Corbel" w:hAnsi="Corbel"/>
          <w:szCs w:val="18"/>
        </w:rPr>
        <w:t>•</w:t>
      </w:r>
      <w:r w:rsidRPr="00CD50A1">
        <w:rPr>
          <w:rFonts w:ascii="Corbel" w:hAnsi="Corbel"/>
          <w:szCs w:val="18"/>
        </w:rPr>
        <w:tab/>
        <w:t>hoe u afwijkingen signaleert en corrigeert, inclusief interne of externe terugkoppeling.</w:t>
      </w:r>
    </w:p>
    <w:p w14:paraId="36E6A741" w14:textId="77777777" w:rsidR="00CD50A1" w:rsidRPr="00CD50A1" w:rsidRDefault="00CD50A1" w:rsidP="00381690">
      <w:pPr>
        <w:spacing w:line="276" w:lineRule="auto"/>
        <w:ind w:left="705" w:hanging="705"/>
        <w:rPr>
          <w:rFonts w:ascii="Corbel" w:hAnsi="Corbel"/>
          <w:szCs w:val="18"/>
        </w:rPr>
      </w:pPr>
      <w:r w:rsidRPr="00CD50A1">
        <w:rPr>
          <w:rFonts w:ascii="Corbel" w:hAnsi="Corbel"/>
          <w:szCs w:val="18"/>
        </w:rPr>
        <w:t>•</w:t>
      </w:r>
      <w:r w:rsidRPr="00CD50A1">
        <w:rPr>
          <w:rFonts w:ascii="Corbel" w:hAnsi="Corbel"/>
          <w:szCs w:val="18"/>
        </w:rPr>
        <w:tab/>
        <w:t>Hoe gaat u om met de situatie dat de opdrachtgever het contact met de betreffende contactpersoon niet prettig vindt verlopen?</w:t>
      </w:r>
    </w:p>
    <w:p w14:paraId="7CB2F43D" w14:textId="49AB2AB3" w:rsidR="003B4999" w:rsidRPr="001F4671" w:rsidRDefault="00CD50A1" w:rsidP="00381690">
      <w:pPr>
        <w:spacing w:line="276" w:lineRule="auto"/>
        <w:ind w:left="705" w:hanging="705"/>
        <w:rPr>
          <w:rFonts w:ascii="Corbel" w:hAnsi="Corbel"/>
          <w:szCs w:val="18"/>
        </w:rPr>
      </w:pPr>
      <w:r w:rsidRPr="00CD50A1">
        <w:rPr>
          <w:rFonts w:ascii="Corbel" w:hAnsi="Corbel"/>
          <w:szCs w:val="18"/>
        </w:rPr>
        <w:t>•</w:t>
      </w:r>
      <w:r w:rsidRPr="00CD50A1">
        <w:rPr>
          <w:rFonts w:ascii="Corbel" w:hAnsi="Corbel"/>
          <w:szCs w:val="18"/>
        </w:rPr>
        <w:tab/>
        <w:t xml:space="preserve">Hoe garandeert u de kwaliteit van advisering door een eventueel door u in te zetten </w:t>
      </w:r>
      <w:r w:rsidRPr="001F4671">
        <w:rPr>
          <w:rFonts w:ascii="Corbel" w:hAnsi="Corbel"/>
          <w:szCs w:val="18"/>
        </w:rPr>
        <w:t>partner/onderaannemer, in het geval dat uw kantoor een bepaalde expertise niet zelf kan leveren?</w:t>
      </w:r>
    </w:p>
    <w:p w14:paraId="4D968FF1" w14:textId="77777777" w:rsidR="003B4999" w:rsidRPr="001F4671" w:rsidRDefault="003B4999" w:rsidP="00BC7775">
      <w:pPr>
        <w:spacing w:line="276" w:lineRule="auto"/>
        <w:rPr>
          <w:rFonts w:ascii="Corbel" w:hAnsi="Corbel"/>
          <w:szCs w:val="18"/>
        </w:rPr>
      </w:pPr>
    </w:p>
    <w:p w14:paraId="17F829C2" w14:textId="77777777" w:rsidR="00BC7775" w:rsidRPr="001F4671" w:rsidRDefault="00BC7775" w:rsidP="00BC7775">
      <w:pPr>
        <w:spacing w:line="276" w:lineRule="auto"/>
        <w:rPr>
          <w:rFonts w:ascii="Corbel" w:hAnsi="Corbel"/>
          <w:szCs w:val="18"/>
        </w:rPr>
      </w:pPr>
      <w:r w:rsidRPr="001F4671">
        <w:rPr>
          <w:rFonts w:ascii="Corbel" w:hAnsi="Corbel"/>
          <w:szCs w:val="18"/>
        </w:rPr>
        <w:t>Het aantal punten dat maximaal aan de Inschrijving kan worden toegekend voor dit onderdeel is weergegeven in de tabel hierboven onder 5.2.</w:t>
      </w:r>
    </w:p>
    <w:p w14:paraId="2666C40E" w14:textId="2A891939" w:rsidR="00BC7775" w:rsidRPr="001F4671" w:rsidRDefault="00BC7775" w:rsidP="00BC7775">
      <w:pPr>
        <w:pStyle w:val="Kop2"/>
        <w:numPr>
          <w:ilvl w:val="2"/>
          <w:numId w:val="6"/>
        </w:numPr>
        <w:tabs>
          <w:tab w:val="left" w:pos="6379"/>
        </w:tabs>
        <w:spacing w:before="240" w:after="120"/>
        <w:rPr>
          <w:rFonts w:ascii="Corbel" w:hAnsi="Corbel"/>
          <w:sz w:val="18"/>
          <w:szCs w:val="18"/>
        </w:rPr>
      </w:pPr>
      <w:bookmarkStart w:id="103" w:name="_Toc448087060"/>
      <w:bookmarkStart w:id="104" w:name="_Toc212217410"/>
      <w:r w:rsidRPr="001F4671">
        <w:rPr>
          <w:rFonts w:ascii="Corbel" w:hAnsi="Corbel"/>
          <w:sz w:val="18"/>
          <w:szCs w:val="18"/>
        </w:rPr>
        <w:t xml:space="preserve">Onderdeel </w:t>
      </w:r>
      <w:r w:rsidR="0037686E" w:rsidRPr="001F4671">
        <w:rPr>
          <w:rFonts w:ascii="Corbel" w:hAnsi="Corbel"/>
          <w:sz w:val="18"/>
          <w:szCs w:val="18"/>
        </w:rPr>
        <w:t>3</w:t>
      </w:r>
      <w:r w:rsidRPr="001F4671">
        <w:rPr>
          <w:rFonts w:ascii="Corbel" w:hAnsi="Corbel"/>
          <w:sz w:val="18"/>
          <w:szCs w:val="18"/>
        </w:rPr>
        <w:t xml:space="preserve">: </w:t>
      </w:r>
      <w:bookmarkEnd w:id="103"/>
      <w:r w:rsidR="0035537E" w:rsidRPr="001F4671">
        <w:rPr>
          <w:rFonts w:ascii="Corbel" w:hAnsi="Corbel"/>
          <w:sz w:val="18"/>
          <w:szCs w:val="18"/>
        </w:rPr>
        <w:t>Actualiteit en toepasbaarheid van juridische kennis</w:t>
      </w:r>
      <w:bookmarkEnd w:id="104"/>
    </w:p>
    <w:p w14:paraId="706B99EF" w14:textId="77777777" w:rsidR="001F4671" w:rsidRPr="001F4671" w:rsidRDefault="001F4671" w:rsidP="001F4671">
      <w:pPr>
        <w:spacing w:line="276" w:lineRule="auto"/>
        <w:rPr>
          <w:rFonts w:ascii="Corbel" w:hAnsi="Corbel"/>
          <w:szCs w:val="18"/>
        </w:rPr>
      </w:pPr>
      <w:r w:rsidRPr="001F4671">
        <w:rPr>
          <w:rFonts w:ascii="Corbel" w:hAnsi="Corbel"/>
          <w:szCs w:val="18"/>
        </w:rPr>
        <w:t>Omschrijving</w:t>
      </w:r>
    </w:p>
    <w:p w14:paraId="6AFD55C4" w14:textId="77777777" w:rsidR="001F4671" w:rsidRPr="001F4671" w:rsidRDefault="001F4671" w:rsidP="001F4671">
      <w:pPr>
        <w:spacing w:line="276" w:lineRule="auto"/>
        <w:rPr>
          <w:rFonts w:ascii="Corbel" w:hAnsi="Corbel"/>
          <w:szCs w:val="18"/>
        </w:rPr>
      </w:pPr>
      <w:r w:rsidRPr="001F4671">
        <w:rPr>
          <w:rFonts w:ascii="Corbel" w:hAnsi="Corbel"/>
          <w:szCs w:val="18"/>
        </w:rPr>
        <w:t>De provincie verwacht dat de juridische dienstverlening gebaseerd is op actuele, juiste en toepasbare kennis van wet- en regelgeving en jurisprudentie die relevant is voor het provinciaal werkterrein. De inschrijver dient aan te tonen hoe actuele kennis wordt geborgd en hoe deze wordt vertaald naar bruikbare adviezen voor de provincie.</w:t>
      </w:r>
    </w:p>
    <w:p w14:paraId="2E6D4221" w14:textId="77777777" w:rsidR="001F4671" w:rsidRDefault="001F4671" w:rsidP="001F4671">
      <w:pPr>
        <w:spacing w:line="276" w:lineRule="auto"/>
        <w:rPr>
          <w:rFonts w:ascii="Corbel" w:hAnsi="Corbel"/>
          <w:szCs w:val="18"/>
        </w:rPr>
      </w:pPr>
    </w:p>
    <w:p w14:paraId="13D0286E" w14:textId="5FF3FE3D" w:rsidR="001F4671" w:rsidRPr="001F4671" w:rsidRDefault="001F4671" w:rsidP="001F4671">
      <w:pPr>
        <w:spacing w:line="276" w:lineRule="auto"/>
        <w:rPr>
          <w:rFonts w:ascii="Corbel" w:hAnsi="Corbel"/>
          <w:szCs w:val="18"/>
        </w:rPr>
      </w:pPr>
      <w:r w:rsidRPr="001F4671">
        <w:rPr>
          <w:rFonts w:ascii="Corbel" w:hAnsi="Corbel"/>
          <w:szCs w:val="18"/>
        </w:rPr>
        <w:t>Instructie aan inschrijver</w:t>
      </w:r>
    </w:p>
    <w:p w14:paraId="33ABD0EA" w14:textId="2957C72C" w:rsidR="001F4671" w:rsidRPr="001F4671" w:rsidRDefault="001F4671" w:rsidP="001F4671">
      <w:pPr>
        <w:spacing w:line="276" w:lineRule="auto"/>
        <w:rPr>
          <w:rFonts w:ascii="Corbel" w:hAnsi="Corbel"/>
          <w:szCs w:val="18"/>
        </w:rPr>
      </w:pPr>
      <w:r w:rsidRPr="001F4671">
        <w:rPr>
          <w:rFonts w:ascii="Corbel" w:hAnsi="Corbel"/>
          <w:szCs w:val="18"/>
        </w:rPr>
        <w:t>Beschrijf maximaal op 2 pagina</w:t>
      </w:r>
      <w:r w:rsidR="00F601EA">
        <w:rPr>
          <w:rFonts w:ascii="Corbel" w:hAnsi="Corbel"/>
          <w:szCs w:val="18"/>
        </w:rPr>
        <w:t>’</w:t>
      </w:r>
      <w:r w:rsidRPr="001F4671">
        <w:rPr>
          <w:rFonts w:ascii="Corbel" w:hAnsi="Corbel"/>
          <w:szCs w:val="18"/>
        </w:rPr>
        <w:t>s</w:t>
      </w:r>
      <w:r w:rsidR="00F601EA">
        <w:rPr>
          <w:rFonts w:ascii="Corbel" w:hAnsi="Corbel"/>
          <w:szCs w:val="18"/>
        </w:rPr>
        <w:t xml:space="preserve"> A4 (enkelzijdig)</w:t>
      </w:r>
      <w:r w:rsidRPr="001F4671">
        <w:rPr>
          <w:rFonts w:ascii="Corbel" w:hAnsi="Corbel"/>
          <w:szCs w:val="18"/>
        </w:rPr>
        <w:t>:</w:t>
      </w:r>
    </w:p>
    <w:p w14:paraId="617A6963" w14:textId="77777777" w:rsidR="001F4671" w:rsidRPr="001F4671" w:rsidRDefault="001F4671" w:rsidP="0075424C">
      <w:pPr>
        <w:spacing w:line="276" w:lineRule="auto"/>
        <w:ind w:left="705" w:hanging="705"/>
        <w:rPr>
          <w:rFonts w:ascii="Corbel" w:hAnsi="Corbel"/>
          <w:szCs w:val="18"/>
        </w:rPr>
      </w:pPr>
      <w:r w:rsidRPr="001F4671">
        <w:rPr>
          <w:rFonts w:ascii="Corbel" w:hAnsi="Corbel"/>
          <w:szCs w:val="18"/>
        </w:rPr>
        <w:t>•</w:t>
      </w:r>
      <w:r w:rsidRPr="001F4671">
        <w:rPr>
          <w:rFonts w:ascii="Corbel" w:hAnsi="Corbel"/>
          <w:szCs w:val="18"/>
        </w:rPr>
        <w:tab/>
        <w:t>hoe uw organisatie de actualiteit van juridische kennis waarborgt (bijv. via opleidingen, jurisprudentievolging, kennisplatforms), in aanvulling op de vereisten die de Orde van Advocaten hiervoor stelt;</w:t>
      </w:r>
    </w:p>
    <w:p w14:paraId="3029E6A3" w14:textId="77777777" w:rsidR="001F4671" w:rsidRPr="001F4671" w:rsidRDefault="001F4671" w:rsidP="0075424C">
      <w:pPr>
        <w:spacing w:line="276" w:lineRule="auto"/>
        <w:ind w:firstLine="705"/>
        <w:rPr>
          <w:rFonts w:ascii="Corbel" w:hAnsi="Corbel"/>
          <w:szCs w:val="18"/>
        </w:rPr>
      </w:pPr>
      <w:r w:rsidRPr="001F4671">
        <w:rPr>
          <w:rFonts w:ascii="Corbel" w:hAnsi="Corbel"/>
          <w:szCs w:val="18"/>
        </w:rPr>
        <w:t>o</w:t>
      </w:r>
      <w:r w:rsidRPr="001F4671">
        <w:rPr>
          <w:rFonts w:ascii="Corbel" w:hAnsi="Corbel"/>
          <w:szCs w:val="18"/>
        </w:rPr>
        <w:tab/>
        <w:t>Denk aan verbonden hoogleraren;</w:t>
      </w:r>
    </w:p>
    <w:p w14:paraId="5281D5BA" w14:textId="77777777" w:rsidR="001F4671" w:rsidRPr="001F4671" w:rsidRDefault="001F4671" w:rsidP="0075424C">
      <w:pPr>
        <w:spacing w:line="276" w:lineRule="auto"/>
        <w:ind w:firstLine="705"/>
        <w:rPr>
          <w:rFonts w:ascii="Corbel" w:hAnsi="Corbel"/>
          <w:szCs w:val="18"/>
        </w:rPr>
      </w:pPr>
      <w:r w:rsidRPr="001F4671">
        <w:rPr>
          <w:rFonts w:ascii="Corbel" w:hAnsi="Corbel"/>
          <w:szCs w:val="18"/>
        </w:rPr>
        <w:t>o</w:t>
      </w:r>
      <w:r w:rsidRPr="001F4671">
        <w:rPr>
          <w:rFonts w:ascii="Corbel" w:hAnsi="Corbel"/>
          <w:szCs w:val="18"/>
        </w:rPr>
        <w:tab/>
        <w:t xml:space="preserve">Aantal publicaties in juridische vakbladen; </w:t>
      </w:r>
    </w:p>
    <w:p w14:paraId="59F12A98" w14:textId="77777777" w:rsidR="001F4671" w:rsidRPr="001F4671" w:rsidRDefault="001F4671" w:rsidP="001F4671">
      <w:pPr>
        <w:spacing w:line="276" w:lineRule="auto"/>
        <w:rPr>
          <w:rFonts w:ascii="Corbel" w:hAnsi="Corbel"/>
          <w:szCs w:val="18"/>
        </w:rPr>
      </w:pPr>
      <w:r w:rsidRPr="001F4671">
        <w:rPr>
          <w:rFonts w:ascii="Corbel" w:hAnsi="Corbel"/>
          <w:szCs w:val="18"/>
        </w:rPr>
        <w:t>•</w:t>
      </w:r>
      <w:r w:rsidRPr="001F4671">
        <w:rPr>
          <w:rFonts w:ascii="Corbel" w:hAnsi="Corbel"/>
          <w:szCs w:val="18"/>
        </w:rPr>
        <w:tab/>
        <w:t>hoe actuele ontwikkelingen worden vertaald naar praktische en bestuurlijk bruikbare adviezen;</w:t>
      </w:r>
    </w:p>
    <w:p w14:paraId="13FBE3E3" w14:textId="77777777" w:rsidR="001F4671" w:rsidRPr="001F4671" w:rsidRDefault="001F4671" w:rsidP="001F4671">
      <w:pPr>
        <w:spacing w:line="276" w:lineRule="auto"/>
        <w:rPr>
          <w:rFonts w:ascii="Corbel" w:hAnsi="Corbel"/>
          <w:szCs w:val="18"/>
        </w:rPr>
      </w:pPr>
      <w:r w:rsidRPr="001F4671">
        <w:rPr>
          <w:rFonts w:ascii="Corbel" w:hAnsi="Corbel"/>
          <w:szCs w:val="18"/>
        </w:rPr>
        <w:t>•</w:t>
      </w:r>
      <w:r w:rsidRPr="001F4671">
        <w:rPr>
          <w:rFonts w:ascii="Corbel" w:hAnsi="Corbel"/>
          <w:szCs w:val="18"/>
        </w:rPr>
        <w:tab/>
        <w:t>hoe relevante wijzigingen of trends worden gesignaleerd en gedeeld met de provincie;</w:t>
      </w:r>
    </w:p>
    <w:p w14:paraId="5FAE2600" w14:textId="416226B3" w:rsidR="0035537E" w:rsidRDefault="001F4671" w:rsidP="001F4671">
      <w:pPr>
        <w:spacing w:line="276" w:lineRule="auto"/>
        <w:rPr>
          <w:rFonts w:ascii="Corbel" w:hAnsi="Corbel"/>
          <w:szCs w:val="18"/>
          <w:highlight w:val="lightGray"/>
        </w:rPr>
      </w:pPr>
      <w:r w:rsidRPr="001F4671">
        <w:rPr>
          <w:rFonts w:ascii="Corbel" w:hAnsi="Corbel"/>
          <w:szCs w:val="18"/>
        </w:rPr>
        <w:t>•</w:t>
      </w:r>
      <w:r w:rsidRPr="001F4671">
        <w:rPr>
          <w:rFonts w:ascii="Corbel" w:hAnsi="Corbel"/>
          <w:szCs w:val="18"/>
        </w:rPr>
        <w:tab/>
        <w:t>hoe u voorkomt dat verouderde of onvolledige informatie wordt gebruikt.</w:t>
      </w:r>
    </w:p>
    <w:p w14:paraId="6475A227" w14:textId="77777777" w:rsidR="0035537E" w:rsidRDefault="0035537E" w:rsidP="00BC7775">
      <w:pPr>
        <w:spacing w:line="276" w:lineRule="auto"/>
        <w:rPr>
          <w:rFonts w:ascii="Corbel" w:hAnsi="Corbel"/>
          <w:szCs w:val="18"/>
          <w:highlight w:val="lightGray"/>
        </w:rPr>
      </w:pPr>
    </w:p>
    <w:p w14:paraId="339CF6B4" w14:textId="77777777" w:rsidR="00BC7775" w:rsidRDefault="00BC7775" w:rsidP="00BC7775">
      <w:pPr>
        <w:spacing w:line="276" w:lineRule="auto"/>
        <w:rPr>
          <w:rFonts w:ascii="Corbel" w:hAnsi="Corbel"/>
          <w:szCs w:val="18"/>
        </w:rPr>
      </w:pPr>
      <w:r>
        <w:rPr>
          <w:rFonts w:ascii="Corbel" w:hAnsi="Corbel"/>
          <w:szCs w:val="18"/>
        </w:rPr>
        <w:t>Het aantal punten dat maximaal aan de Inschrijving kan worden toegekend voor dit onderdeel is weergegeven in de tabel hierboven onder 5.2.</w:t>
      </w:r>
    </w:p>
    <w:p w14:paraId="0CCEFF71" w14:textId="77777777" w:rsidR="00BC7775" w:rsidRPr="00DD49C9" w:rsidRDefault="00BC7775" w:rsidP="00BC7775">
      <w:pPr>
        <w:pStyle w:val="Kop2"/>
        <w:tabs>
          <w:tab w:val="left" w:pos="6379"/>
        </w:tabs>
        <w:spacing w:before="240" w:after="120"/>
        <w:rPr>
          <w:rFonts w:ascii="Corbel" w:hAnsi="Corbel" w:cs="Helvetica"/>
          <w:sz w:val="18"/>
          <w:szCs w:val="18"/>
        </w:rPr>
      </w:pPr>
      <w:bookmarkStart w:id="105" w:name="_Toc448087062"/>
      <w:bookmarkStart w:id="106" w:name="_Toc212217411"/>
      <w:r w:rsidRPr="00811244">
        <w:rPr>
          <w:rFonts w:ascii="Corbel" w:hAnsi="Corbel" w:cs="Helvetica"/>
          <w:sz w:val="18"/>
          <w:szCs w:val="18"/>
        </w:rPr>
        <w:t xml:space="preserve">Subgunningscriterium </w:t>
      </w:r>
      <w:r>
        <w:rPr>
          <w:rFonts w:ascii="Corbel" w:hAnsi="Corbel" w:cs="Helvetica"/>
          <w:sz w:val="18"/>
          <w:szCs w:val="18"/>
        </w:rPr>
        <w:t>Prijs</w:t>
      </w:r>
      <w:bookmarkEnd w:id="105"/>
      <w:bookmarkEnd w:id="106"/>
      <w:r w:rsidRPr="00811244">
        <w:rPr>
          <w:rFonts w:ascii="Corbel" w:hAnsi="Corbel" w:cs="Helvetica"/>
          <w:sz w:val="18"/>
          <w:szCs w:val="18"/>
        </w:rPr>
        <w:t xml:space="preserve"> </w:t>
      </w:r>
    </w:p>
    <w:p w14:paraId="14954358" w14:textId="34D2B508" w:rsidR="00BC7775" w:rsidRPr="00D44A63" w:rsidRDefault="00BC7775" w:rsidP="00BC7775">
      <w:pPr>
        <w:spacing w:line="276" w:lineRule="auto"/>
        <w:rPr>
          <w:rFonts w:ascii="Corbel" w:hAnsi="Corbel"/>
          <w:szCs w:val="18"/>
        </w:rPr>
      </w:pPr>
      <w:r w:rsidRPr="00811244">
        <w:rPr>
          <w:rFonts w:ascii="Corbel" w:hAnsi="Corbel" w:cs="AgencyFB-Reg"/>
          <w:szCs w:val="18"/>
        </w:rPr>
        <w:t xml:space="preserve">Inschrijvers dienen het bijgevoegde </w:t>
      </w:r>
      <w:r w:rsidRPr="00811244">
        <w:rPr>
          <w:rFonts w:ascii="Corbel" w:hAnsi="Corbel" w:cs="AgencyFB-Reg"/>
          <w:b/>
          <w:szCs w:val="18"/>
        </w:rPr>
        <w:t xml:space="preserve">Format </w:t>
      </w:r>
      <w:r w:rsidRPr="00D44A63">
        <w:rPr>
          <w:rFonts w:ascii="Corbel" w:hAnsi="Corbel" w:cs="AgencyFB-Reg"/>
          <w:b/>
          <w:szCs w:val="18"/>
        </w:rPr>
        <w:t xml:space="preserve">Prijzenblad </w:t>
      </w:r>
      <w:r w:rsidRPr="00D44A63">
        <w:rPr>
          <w:rFonts w:ascii="Corbel" w:hAnsi="Corbel" w:cs="AgencyFB-Reg"/>
          <w:szCs w:val="18"/>
        </w:rPr>
        <w:t xml:space="preserve">per perceel volledig in te vullen en in TenderNed te uploaden als .xls(x)- en .pdf-bestand. Het wijzigen van het </w:t>
      </w:r>
      <w:r w:rsidRPr="00D44A63">
        <w:rPr>
          <w:rFonts w:ascii="Corbel" w:hAnsi="Corbel" w:cs="AgencyFB-Reg"/>
          <w:b/>
          <w:szCs w:val="18"/>
        </w:rPr>
        <w:t>Format Prijzenblad</w:t>
      </w:r>
      <w:r w:rsidRPr="00D44A63">
        <w:rPr>
          <w:rFonts w:ascii="Corbel" w:hAnsi="Corbel" w:cs="AgencyFB-Reg"/>
          <w:szCs w:val="18"/>
        </w:rPr>
        <w:t xml:space="preserve"> leidt tot uitsluiting van de Inschrijving. </w:t>
      </w:r>
      <w:r w:rsidR="00034159" w:rsidRPr="00D44A63">
        <w:rPr>
          <w:rFonts w:ascii="Corbel" w:hAnsi="Corbel" w:cs="AgencyFB-Reg"/>
          <w:szCs w:val="18"/>
        </w:rPr>
        <w:t>Voor cellen die betrekking hebben op prijzen</w:t>
      </w:r>
      <w:r w:rsidR="009413A1" w:rsidRPr="00D44A63">
        <w:rPr>
          <w:rFonts w:ascii="Corbel" w:hAnsi="Corbel" w:cs="AgencyFB-Reg"/>
          <w:szCs w:val="18"/>
        </w:rPr>
        <w:t>,</w:t>
      </w:r>
      <w:r w:rsidR="00034159" w:rsidRPr="00D44A63">
        <w:rPr>
          <w:rFonts w:ascii="Corbel" w:hAnsi="Corbel" w:cs="AgencyFB-Reg"/>
          <w:szCs w:val="18"/>
        </w:rPr>
        <w:t xml:space="preserve"> tarieven</w:t>
      </w:r>
      <w:r w:rsidR="00DB1579" w:rsidRPr="00D44A63">
        <w:rPr>
          <w:rFonts w:ascii="Corbel" w:hAnsi="Corbel" w:cs="AgencyFB-Reg"/>
          <w:szCs w:val="18"/>
        </w:rPr>
        <w:t xml:space="preserve"> of percentages/eenheden</w:t>
      </w:r>
      <w:r w:rsidRPr="00D44A63">
        <w:rPr>
          <w:rFonts w:ascii="Corbel" w:hAnsi="Corbel" w:cs="AgencyFB-Reg"/>
          <w:szCs w:val="18"/>
        </w:rPr>
        <w:t xml:space="preserve"> is</w:t>
      </w:r>
      <w:r w:rsidR="00DB1579" w:rsidRPr="00D44A63">
        <w:rPr>
          <w:rFonts w:ascii="Corbel" w:hAnsi="Corbel" w:cs="AgencyFB-Reg"/>
          <w:szCs w:val="18"/>
        </w:rPr>
        <w:t xml:space="preserve"> het</w:t>
      </w:r>
      <w:r w:rsidRPr="00D44A63">
        <w:rPr>
          <w:rFonts w:ascii="Corbel" w:hAnsi="Corbel" w:cs="AgencyFB-Reg"/>
          <w:szCs w:val="18"/>
        </w:rPr>
        <w:t xml:space="preserve"> enkel toegestaan </w:t>
      </w:r>
      <w:r w:rsidR="00254CF5" w:rsidRPr="00D44A63">
        <w:rPr>
          <w:rFonts w:ascii="Corbel" w:hAnsi="Corbel" w:cs="AgencyFB-Reg"/>
          <w:szCs w:val="18"/>
        </w:rPr>
        <w:t xml:space="preserve">om bedragen </w:t>
      </w:r>
      <w:r w:rsidR="00B23714" w:rsidRPr="00D44A63">
        <w:rPr>
          <w:rFonts w:ascii="Corbel" w:hAnsi="Corbel" w:cs="AgencyFB-Reg"/>
          <w:szCs w:val="18"/>
        </w:rPr>
        <w:t xml:space="preserve">of getallen </w:t>
      </w:r>
      <w:r w:rsidR="00254CF5" w:rsidRPr="00D44A63">
        <w:rPr>
          <w:rFonts w:ascii="Corbel" w:hAnsi="Corbel" w:cs="AgencyFB-Reg"/>
          <w:szCs w:val="18"/>
        </w:rPr>
        <w:t xml:space="preserve">gelijk aan of </w:t>
      </w:r>
      <w:r w:rsidR="00B23714" w:rsidRPr="00D44A63">
        <w:rPr>
          <w:rFonts w:ascii="Corbel" w:hAnsi="Corbel" w:cs="AgencyFB-Reg"/>
          <w:szCs w:val="18"/>
        </w:rPr>
        <w:t>groter</w:t>
      </w:r>
      <w:r w:rsidR="00C924D2" w:rsidRPr="00D44A63">
        <w:rPr>
          <w:rFonts w:ascii="Corbel" w:hAnsi="Corbel" w:cs="AgencyFB-Reg"/>
          <w:szCs w:val="18"/>
        </w:rPr>
        <w:t xml:space="preserve"> dan</w:t>
      </w:r>
      <w:r w:rsidR="00254CF5" w:rsidRPr="00D44A63">
        <w:rPr>
          <w:rFonts w:ascii="Corbel" w:hAnsi="Corbel" w:cs="AgencyFB-Reg"/>
          <w:szCs w:val="18"/>
        </w:rPr>
        <w:t xml:space="preserve"> 0 (nul) </w:t>
      </w:r>
      <w:r w:rsidRPr="00D44A63">
        <w:rPr>
          <w:rFonts w:ascii="Corbel" w:hAnsi="Corbel" w:cs="AgencyFB-Reg"/>
          <w:szCs w:val="18"/>
        </w:rPr>
        <w:t>in te vullen. De prijsopgave dient in Euro’s (€) (</w:t>
      </w:r>
      <w:r w:rsidR="00853D41" w:rsidRPr="00D44A63">
        <w:rPr>
          <w:rFonts w:ascii="Corbel" w:hAnsi="Corbel" w:cs="AgencyFB-Reg"/>
          <w:szCs w:val="18"/>
        </w:rPr>
        <w:t xml:space="preserve">ten hoogste </w:t>
      </w:r>
      <w:r w:rsidR="00671D90" w:rsidRPr="00D44A63">
        <w:rPr>
          <w:rFonts w:ascii="Corbel" w:hAnsi="Corbel" w:cs="AgencyFB-Reg"/>
          <w:szCs w:val="18"/>
        </w:rPr>
        <w:t>twee</w:t>
      </w:r>
      <w:r w:rsidR="00177A85" w:rsidRPr="00D44A63">
        <w:rPr>
          <w:rFonts w:ascii="Corbel" w:hAnsi="Corbel" w:cs="AgencyFB-Reg"/>
          <w:szCs w:val="18"/>
        </w:rPr>
        <w:t xml:space="preserve"> decimalen achter de komma</w:t>
      </w:r>
      <w:r w:rsidRPr="00D44A63">
        <w:rPr>
          <w:rFonts w:ascii="Corbel" w:hAnsi="Corbel" w:cs="AgencyFB-Reg"/>
          <w:szCs w:val="18"/>
        </w:rPr>
        <w:t xml:space="preserve">) en </w:t>
      </w:r>
      <w:r w:rsidRPr="00D44A63">
        <w:rPr>
          <w:rFonts w:ascii="Corbel" w:hAnsi="Corbel" w:cs="AgencyFB-Reg"/>
          <w:szCs w:val="18"/>
          <w:u w:val="single"/>
        </w:rPr>
        <w:t>exclusief BTW</w:t>
      </w:r>
      <w:r w:rsidRPr="00D44A63">
        <w:rPr>
          <w:rFonts w:ascii="Corbel" w:hAnsi="Corbel" w:cs="AgencyFB-Reg"/>
          <w:szCs w:val="18"/>
        </w:rPr>
        <w:t xml:space="preserve"> te geschieden. </w:t>
      </w:r>
    </w:p>
    <w:p w14:paraId="3D45338D" w14:textId="77777777" w:rsidR="00BC7775" w:rsidRPr="00D44A63" w:rsidRDefault="00BC7775" w:rsidP="00BC7775">
      <w:pPr>
        <w:spacing w:line="276" w:lineRule="auto"/>
        <w:rPr>
          <w:rFonts w:ascii="Corbel" w:hAnsi="Corbel"/>
          <w:szCs w:val="18"/>
        </w:rPr>
      </w:pPr>
    </w:p>
    <w:p w14:paraId="3F520312" w14:textId="77777777" w:rsidR="00023BD0" w:rsidRPr="00023BD0" w:rsidRDefault="00023BD0" w:rsidP="00023BD0">
      <w:pPr>
        <w:spacing w:line="276" w:lineRule="auto"/>
        <w:rPr>
          <w:rFonts w:ascii="Corbel" w:hAnsi="Corbel"/>
          <w:szCs w:val="18"/>
        </w:rPr>
      </w:pPr>
      <w:r w:rsidRPr="00023BD0">
        <w:rPr>
          <w:rFonts w:ascii="Corbel" w:hAnsi="Corbel"/>
          <w:szCs w:val="18"/>
        </w:rPr>
        <w:t>Bij gebreke van invulling van deze cellen wordt automatisch verondersteld dat een bedrag van €0,00 respectievelijk een getal van 0,00 is bedoeld.</w:t>
      </w:r>
    </w:p>
    <w:p w14:paraId="484CA88C" w14:textId="77777777" w:rsidR="00023BD0" w:rsidRPr="00023BD0" w:rsidRDefault="00023BD0" w:rsidP="00023BD0">
      <w:pPr>
        <w:spacing w:line="276" w:lineRule="auto"/>
        <w:rPr>
          <w:rFonts w:ascii="Corbel" w:hAnsi="Corbel"/>
          <w:szCs w:val="18"/>
        </w:rPr>
      </w:pPr>
    </w:p>
    <w:p w14:paraId="3FEAE8FD" w14:textId="77777777" w:rsidR="00023BD0" w:rsidRPr="00023BD0" w:rsidRDefault="00023BD0" w:rsidP="00023BD0">
      <w:pPr>
        <w:spacing w:line="276" w:lineRule="auto"/>
        <w:rPr>
          <w:rFonts w:ascii="Corbel" w:hAnsi="Corbel"/>
          <w:szCs w:val="18"/>
        </w:rPr>
      </w:pPr>
      <w:r w:rsidRPr="00023BD0">
        <w:rPr>
          <w:rFonts w:ascii="Corbel" w:hAnsi="Corbel"/>
          <w:szCs w:val="18"/>
        </w:rPr>
        <w:t xml:space="preserve">Voor cellen die betrekking hebben op andersoortige informatie (zoals cellen met toelichtende of administratieve informatie), geldt bij het niet invullen of wijzigen van dit soort cellen in het Format Prijzenblad dat de Aanbestedende dienst over kan gaan tot uitsluiting van de Inschrijving, tenzij de Aanbestede dienst op grond van het bepaalde in paragraaf 3.4 onderdeel 8 ruimte ziet voor herstel.  </w:t>
      </w:r>
    </w:p>
    <w:p w14:paraId="7A64B553" w14:textId="77777777" w:rsidR="00023BD0" w:rsidRDefault="00023BD0" w:rsidP="00BC7775">
      <w:pPr>
        <w:spacing w:line="276" w:lineRule="auto"/>
        <w:rPr>
          <w:rFonts w:ascii="Corbel" w:hAnsi="Corbel"/>
          <w:b/>
          <w:bCs/>
          <w:i/>
          <w:iCs/>
          <w:szCs w:val="18"/>
        </w:rPr>
      </w:pPr>
    </w:p>
    <w:p w14:paraId="30C74CCA" w14:textId="77777777" w:rsidR="00CD3638" w:rsidRPr="00CD3638" w:rsidRDefault="00BC7775" w:rsidP="00CD3638">
      <w:pPr>
        <w:spacing w:line="276" w:lineRule="auto"/>
        <w:rPr>
          <w:rFonts w:ascii="Corbel" w:hAnsi="Corbel"/>
          <w:szCs w:val="18"/>
        </w:rPr>
      </w:pPr>
      <w:r w:rsidRPr="00D44A63">
        <w:rPr>
          <w:rFonts w:ascii="Corbel" w:hAnsi="Corbel"/>
          <w:szCs w:val="18"/>
        </w:rPr>
        <w:t xml:space="preserve">Tenzij uitdrukkelijk anders bepaald in de Aanbestedingsstukken zijn prijzen </w:t>
      </w:r>
      <w:r w:rsidRPr="00010C3A">
        <w:rPr>
          <w:rFonts w:ascii="Corbel" w:hAnsi="Corbel"/>
          <w:b/>
          <w:bCs/>
          <w:szCs w:val="18"/>
        </w:rPr>
        <w:t>all-in</w:t>
      </w:r>
      <w:r w:rsidRPr="00D44A63">
        <w:rPr>
          <w:rFonts w:ascii="Corbel" w:hAnsi="Corbel"/>
          <w:szCs w:val="18"/>
        </w:rPr>
        <w:t xml:space="preserve"> </w:t>
      </w:r>
      <w:r w:rsidR="00CD3638" w:rsidRPr="00CD3638">
        <w:rPr>
          <w:rFonts w:ascii="Corbel" w:hAnsi="Corbel"/>
          <w:szCs w:val="18"/>
        </w:rPr>
        <w:t>met</w:t>
      </w:r>
    </w:p>
    <w:p w14:paraId="344F786C" w14:textId="167F9600" w:rsidR="00023BD0" w:rsidRDefault="00CD3638" w:rsidP="00484011">
      <w:pPr>
        <w:spacing w:line="276" w:lineRule="auto"/>
        <w:rPr>
          <w:rFonts w:ascii="Corbel" w:hAnsi="Corbel"/>
          <w:szCs w:val="18"/>
        </w:rPr>
      </w:pPr>
      <w:r w:rsidRPr="00CD3638">
        <w:rPr>
          <w:rFonts w:ascii="Corbel" w:hAnsi="Corbel"/>
          <w:szCs w:val="18"/>
        </w:rPr>
        <w:t xml:space="preserve">inbegrip van alle (overhead)kosten als reiskosten, kantoorkosten, accountmanagement </w:t>
      </w:r>
      <w:r w:rsidR="00423941" w:rsidRPr="00CD3638">
        <w:rPr>
          <w:rFonts w:ascii="Corbel" w:hAnsi="Corbel"/>
          <w:szCs w:val="18"/>
        </w:rPr>
        <w:t>et cetera</w:t>
      </w:r>
      <w:r w:rsidR="000C39D1">
        <w:rPr>
          <w:rFonts w:ascii="Corbel" w:hAnsi="Corbel"/>
          <w:szCs w:val="18"/>
        </w:rPr>
        <w:t>.</w:t>
      </w:r>
    </w:p>
    <w:p w14:paraId="0703C934" w14:textId="77777777" w:rsidR="00023BD0" w:rsidRDefault="00023BD0" w:rsidP="00484011">
      <w:pPr>
        <w:spacing w:line="276" w:lineRule="auto"/>
        <w:rPr>
          <w:rFonts w:ascii="Corbel" w:hAnsi="Corbel"/>
          <w:szCs w:val="18"/>
        </w:rPr>
      </w:pPr>
    </w:p>
    <w:p w14:paraId="22D784FC" w14:textId="6FC5E378" w:rsidR="00BC7775" w:rsidRDefault="00BC7775" w:rsidP="00484011">
      <w:pPr>
        <w:spacing w:line="276" w:lineRule="auto"/>
        <w:rPr>
          <w:rFonts w:ascii="Corbel" w:hAnsi="Corbel"/>
          <w:szCs w:val="18"/>
        </w:rPr>
      </w:pPr>
      <w:r w:rsidRPr="00D44A63">
        <w:rPr>
          <w:rFonts w:ascii="Corbel" w:hAnsi="Corbel"/>
          <w:szCs w:val="18"/>
        </w:rPr>
        <w:t>Indexering van aangeboden prijzen is wel mogelijk conform</w:t>
      </w:r>
      <w:r>
        <w:rPr>
          <w:rFonts w:ascii="Corbel" w:hAnsi="Corbel"/>
          <w:szCs w:val="18"/>
        </w:rPr>
        <w:t xml:space="preserve"> het bepaalde in de Overeenkomst.</w:t>
      </w:r>
      <w:r w:rsidR="00484011" w:rsidRPr="00484011">
        <w:t xml:space="preserve"> </w:t>
      </w:r>
    </w:p>
    <w:p w14:paraId="10D707DB" w14:textId="77777777" w:rsidR="006919F6" w:rsidRDefault="006919F6" w:rsidP="001A6DFF">
      <w:pPr>
        <w:shd w:val="clear" w:color="auto" w:fill="FFFFFF" w:themeFill="background1"/>
        <w:spacing w:line="276" w:lineRule="auto"/>
        <w:rPr>
          <w:rFonts w:ascii="Corbel" w:hAnsi="Corbel"/>
          <w:szCs w:val="18"/>
        </w:rPr>
      </w:pPr>
    </w:p>
    <w:p w14:paraId="60DA2F0A" w14:textId="77777777" w:rsidR="00BC7775" w:rsidRDefault="00BC7775" w:rsidP="00BC7775">
      <w:pPr>
        <w:spacing w:line="276" w:lineRule="auto"/>
        <w:rPr>
          <w:rFonts w:ascii="Corbel" w:hAnsi="Corbel"/>
          <w:szCs w:val="18"/>
        </w:rPr>
      </w:pPr>
      <w:r>
        <w:rPr>
          <w:rFonts w:ascii="Corbel" w:hAnsi="Corbel"/>
          <w:szCs w:val="18"/>
        </w:rPr>
        <w:t>De punten op het subgunningscriterium Prijs worden als volgt toegekend:</w:t>
      </w:r>
    </w:p>
    <w:p w14:paraId="2D4B6BB9" w14:textId="77777777" w:rsidR="00BC7775" w:rsidRDefault="00BC7775" w:rsidP="00BC7775">
      <w:pPr>
        <w:spacing w:line="276" w:lineRule="auto"/>
        <w:rPr>
          <w:rFonts w:ascii="Corbel" w:hAnsi="Corbel"/>
          <w:szCs w:val="18"/>
        </w:rPr>
      </w:pPr>
    </w:p>
    <w:p w14:paraId="417070EC" w14:textId="32BEFAC8" w:rsidR="00BC7775" w:rsidRPr="00681AA8" w:rsidRDefault="00681AA8" w:rsidP="00681AA8">
      <w:pPr>
        <w:spacing w:line="276" w:lineRule="auto"/>
        <w:rPr>
          <w:rFonts w:ascii="Corbel" w:hAnsi="Corbel" w:cs="AgencyFB-Reg"/>
          <w:szCs w:val="18"/>
        </w:rPr>
      </w:pPr>
      <w:r w:rsidRPr="00681AA8">
        <w:rPr>
          <w:rFonts w:ascii="Corbel" w:hAnsi="Corbel" w:cs="AgencyFB-Reg"/>
          <w:szCs w:val="18"/>
        </w:rPr>
        <w:t>Laagste fictieve inschrijfsom / de te beoordelen fictieve inschrijfsom * maximaal te behalen punten van 30 (afgerond</w:t>
      </w:r>
      <w:r>
        <w:rPr>
          <w:rFonts w:ascii="Corbel" w:hAnsi="Corbel" w:cs="AgencyFB-Reg"/>
          <w:szCs w:val="18"/>
        </w:rPr>
        <w:t xml:space="preserve"> </w:t>
      </w:r>
      <w:r w:rsidRPr="00681AA8">
        <w:rPr>
          <w:rFonts w:ascii="Corbel" w:hAnsi="Corbel" w:cs="AgencyFB-Reg"/>
          <w:szCs w:val="18"/>
        </w:rPr>
        <w:t>op twee decimalen)</w:t>
      </w:r>
    </w:p>
    <w:p w14:paraId="3DB11D04" w14:textId="77777777" w:rsidR="00E5490B" w:rsidRPr="0094580F" w:rsidRDefault="00E5490B" w:rsidP="00BC7775">
      <w:pPr>
        <w:spacing w:line="276" w:lineRule="auto"/>
        <w:rPr>
          <w:rFonts w:ascii="Corbel" w:hAnsi="Corbel" w:cs="AgencyFB-Reg"/>
          <w:szCs w:val="18"/>
          <w:highlight w:val="lightGray"/>
        </w:rPr>
      </w:pPr>
    </w:p>
    <w:p w14:paraId="11A8E9F9" w14:textId="77777777" w:rsidR="00BC7775" w:rsidRPr="00811244" w:rsidRDefault="00BC7775" w:rsidP="00BC7775">
      <w:pPr>
        <w:pStyle w:val="BestekKop1"/>
      </w:pPr>
      <w:bookmarkStart w:id="107" w:name="_Toc448087063"/>
      <w:bookmarkStart w:id="108" w:name="_Toc212217412"/>
      <w:r w:rsidRPr="00811244">
        <w:lastRenderedPageBreak/>
        <w:t>Checklist</w:t>
      </w:r>
      <w:bookmarkEnd w:id="107"/>
      <w:bookmarkEnd w:id="108"/>
    </w:p>
    <w:p w14:paraId="1824BFF0" w14:textId="0727ACC7" w:rsidR="00BC7775" w:rsidRPr="00811244" w:rsidRDefault="00BC7775" w:rsidP="00BC7775">
      <w:pPr>
        <w:spacing w:line="276" w:lineRule="auto"/>
        <w:rPr>
          <w:rFonts w:ascii="Corbel" w:hAnsi="Corbel"/>
          <w:szCs w:val="18"/>
        </w:rPr>
      </w:pPr>
      <w:r w:rsidRPr="00811244">
        <w:rPr>
          <w:rFonts w:ascii="Corbel" w:hAnsi="Corbel"/>
          <w:szCs w:val="18"/>
        </w:rPr>
        <w:t xml:space="preserve">Hieronder treft u een checklist aan van alle documenten die u als Inschrijver in onderstaande volgorde dient te overleggen, welke formats u daarbij dient te hanteren en op welke wijze u uw Inschrijving dient samen te </w:t>
      </w:r>
      <w:r w:rsidRPr="006857DB">
        <w:rPr>
          <w:rFonts w:ascii="Corbel" w:hAnsi="Corbel"/>
          <w:szCs w:val="18"/>
        </w:rPr>
        <w:t>stellen. In de laatste kolom ziet u hoeveel documenten u dient aan te leveren indien u voor meerdere percelen inschrijft.</w:t>
      </w:r>
    </w:p>
    <w:p w14:paraId="54E422CB" w14:textId="77777777" w:rsidR="00BC7775" w:rsidRPr="00811244" w:rsidRDefault="00BC7775" w:rsidP="00BC7775">
      <w:pPr>
        <w:spacing w:line="276" w:lineRule="auto"/>
        <w:rPr>
          <w:rFonts w:ascii="Corbel" w:hAnsi="Corbel"/>
          <w:szCs w:val="18"/>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3254"/>
        <w:gridCol w:w="3684"/>
        <w:gridCol w:w="2127"/>
      </w:tblGrid>
      <w:tr w:rsidR="00BC7775" w:rsidRPr="00C56929" w14:paraId="067CA91B" w14:textId="77777777" w:rsidTr="005C5399">
        <w:trPr>
          <w:cantSplit/>
          <w:trHeight w:val="310"/>
          <w:jc w:val="center"/>
        </w:trPr>
        <w:tc>
          <w:tcPr>
            <w:tcW w:w="3827"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4F179FF6" w14:textId="77777777" w:rsidR="00BC7775" w:rsidRPr="00C56929" w:rsidRDefault="00BC7775" w:rsidP="00694DC8">
            <w:pPr>
              <w:spacing w:line="276" w:lineRule="auto"/>
              <w:rPr>
                <w:rFonts w:ascii="Corbel" w:hAnsi="Corbel"/>
                <w:b/>
                <w:color w:val="FFFFFF"/>
                <w:sz w:val="16"/>
                <w:szCs w:val="16"/>
              </w:rPr>
            </w:pPr>
            <w:r w:rsidRPr="00C56929">
              <w:rPr>
                <w:rFonts w:ascii="Corbel" w:hAnsi="Corbel"/>
                <w:b/>
                <w:color w:val="FFFFFF"/>
                <w:sz w:val="16"/>
                <w:szCs w:val="16"/>
              </w:rPr>
              <w:t xml:space="preserve">Checklist - </w:t>
            </w:r>
            <w:r>
              <w:rPr>
                <w:rFonts w:ascii="Corbel" w:hAnsi="Corbel"/>
                <w:b/>
                <w:color w:val="FFFFFF"/>
                <w:sz w:val="16"/>
                <w:szCs w:val="16"/>
              </w:rPr>
              <w:t>d</w:t>
            </w:r>
            <w:r w:rsidRPr="00C56929">
              <w:rPr>
                <w:rFonts w:ascii="Corbel" w:hAnsi="Corbel"/>
                <w:b/>
                <w:color w:val="FFFFFF"/>
                <w:sz w:val="16"/>
                <w:szCs w:val="16"/>
              </w:rPr>
              <w:t>ocumenten die de Inschrijver dient te overleggen</w:t>
            </w:r>
          </w:p>
        </w:tc>
        <w:tc>
          <w:tcPr>
            <w:tcW w:w="1173" w:type="pct"/>
            <w:tcBorders>
              <w:top w:val="single" w:sz="2" w:space="0" w:color="auto"/>
              <w:left w:val="single" w:sz="4" w:space="0" w:color="auto"/>
              <w:bottom w:val="single" w:sz="2" w:space="0" w:color="auto"/>
              <w:right w:val="single" w:sz="2" w:space="0" w:color="auto"/>
            </w:tcBorders>
            <w:shd w:val="clear" w:color="auto" w:fill="000000" w:themeFill="text1"/>
            <w:vAlign w:val="center"/>
          </w:tcPr>
          <w:p w14:paraId="58606E84" w14:textId="77777777" w:rsidR="00BC7775" w:rsidRPr="00C56929" w:rsidRDefault="00BC7775" w:rsidP="00694DC8">
            <w:pPr>
              <w:spacing w:line="276" w:lineRule="auto"/>
              <w:rPr>
                <w:rFonts w:ascii="Corbel" w:hAnsi="Corbel"/>
                <w:b/>
                <w:color w:val="FFFFFF"/>
                <w:sz w:val="16"/>
                <w:szCs w:val="16"/>
              </w:rPr>
            </w:pPr>
          </w:p>
        </w:tc>
      </w:tr>
      <w:tr w:rsidR="00BC7775" w:rsidRPr="00C56929" w14:paraId="6F213EAA" w14:textId="77777777" w:rsidTr="005C5399">
        <w:trPr>
          <w:cantSplit/>
          <w:trHeight w:val="310"/>
          <w:jc w:val="center"/>
        </w:trPr>
        <w:tc>
          <w:tcPr>
            <w:tcW w:w="1795" w:type="pct"/>
            <w:tcBorders>
              <w:top w:val="single" w:sz="2" w:space="0" w:color="auto"/>
              <w:left w:val="single" w:sz="2" w:space="0" w:color="auto"/>
              <w:bottom w:val="single" w:sz="2" w:space="0" w:color="auto"/>
              <w:right w:val="single" w:sz="2" w:space="0" w:color="auto"/>
            </w:tcBorders>
            <w:shd w:val="clear" w:color="auto" w:fill="000000" w:themeFill="text1"/>
          </w:tcPr>
          <w:p w14:paraId="77701A8A" w14:textId="77777777" w:rsidR="00BC7775" w:rsidRPr="00C56929" w:rsidRDefault="00BC7775"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Document</w:t>
            </w:r>
          </w:p>
        </w:tc>
        <w:tc>
          <w:tcPr>
            <w:tcW w:w="2032" w:type="pct"/>
            <w:tcBorders>
              <w:top w:val="single" w:sz="2" w:space="0" w:color="auto"/>
              <w:left w:val="single" w:sz="2" w:space="0" w:color="auto"/>
              <w:bottom w:val="single" w:sz="2" w:space="0" w:color="auto"/>
              <w:right w:val="single" w:sz="4" w:space="0" w:color="auto"/>
            </w:tcBorders>
            <w:shd w:val="clear" w:color="auto" w:fill="000000" w:themeFill="text1"/>
          </w:tcPr>
          <w:p w14:paraId="22B72701" w14:textId="77777777" w:rsidR="00BC7775" w:rsidRPr="006857DB" w:rsidRDefault="00BC7775" w:rsidP="00694DC8">
            <w:pPr>
              <w:spacing w:line="276" w:lineRule="auto"/>
              <w:rPr>
                <w:rFonts w:ascii="Corbel" w:hAnsi="Corbel"/>
                <w:b/>
                <w:color w:val="FFFFFF" w:themeColor="background1"/>
                <w:sz w:val="16"/>
                <w:szCs w:val="16"/>
              </w:rPr>
            </w:pPr>
            <w:r w:rsidRPr="006857DB">
              <w:rPr>
                <w:rFonts w:ascii="Corbel" w:hAnsi="Corbel"/>
                <w:b/>
                <w:color w:val="FFFFFF" w:themeColor="background1"/>
                <w:sz w:val="16"/>
                <w:szCs w:val="16"/>
              </w:rPr>
              <w:t>Actie</w:t>
            </w:r>
          </w:p>
        </w:tc>
        <w:tc>
          <w:tcPr>
            <w:tcW w:w="1173" w:type="pct"/>
            <w:tcBorders>
              <w:top w:val="single" w:sz="2" w:space="0" w:color="auto"/>
              <w:left w:val="single" w:sz="4" w:space="0" w:color="auto"/>
              <w:bottom w:val="single" w:sz="2" w:space="0" w:color="auto"/>
              <w:right w:val="single" w:sz="2" w:space="0" w:color="auto"/>
            </w:tcBorders>
            <w:shd w:val="clear" w:color="auto" w:fill="000000" w:themeFill="text1"/>
          </w:tcPr>
          <w:p w14:paraId="67602967" w14:textId="77777777" w:rsidR="00BC7775" w:rsidRPr="006857DB" w:rsidRDefault="00BC7775" w:rsidP="00694DC8">
            <w:pPr>
              <w:spacing w:line="276" w:lineRule="auto"/>
              <w:rPr>
                <w:rFonts w:ascii="Corbel" w:hAnsi="Corbel"/>
                <w:b/>
                <w:color w:val="FFFFFF" w:themeColor="background1"/>
                <w:sz w:val="16"/>
                <w:szCs w:val="16"/>
              </w:rPr>
            </w:pPr>
            <w:r w:rsidRPr="006857DB">
              <w:rPr>
                <w:rFonts w:ascii="Corbel" w:hAnsi="Corbel"/>
                <w:b/>
                <w:color w:val="FFFFFF" w:themeColor="background1"/>
                <w:sz w:val="16"/>
                <w:szCs w:val="16"/>
              </w:rPr>
              <w:t>Percelen</w:t>
            </w:r>
          </w:p>
        </w:tc>
      </w:tr>
      <w:tr w:rsidR="00BC7775" w:rsidRPr="00C56929" w14:paraId="78A82F2A" w14:textId="77777777" w:rsidTr="005C5399">
        <w:trPr>
          <w:cantSplit/>
          <w:trHeight w:val="310"/>
          <w:jc w:val="center"/>
        </w:trPr>
        <w:tc>
          <w:tcPr>
            <w:tcW w:w="3827"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696DEF53" w14:textId="77777777" w:rsidR="00BC7775" w:rsidRPr="00C56929" w:rsidRDefault="00BC7775" w:rsidP="00694DC8">
            <w:pPr>
              <w:spacing w:line="276" w:lineRule="auto"/>
              <w:rPr>
                <w:rFonts w:ascii="Corbel" w:hAnsi="Corbel"/>
                <w:color w:val="FFFFFF" w:themeColor="background1"/>
                <w:sz w:val="16"/>
                <w:szCs w:val="16"/>
              </w:rPr>
            </w:pPr>
            <w:r w:rsidRPr="00C56929">
              <w:rPr>
                <w:rFonts w:ascii="Corbel" w:hAnsi="Corbel"/>
                <w:color w:val="FFFFFF" w:themeColor="background1"/>
                <w:sz w:val="16"/>
                <w:szCs w:val="16"/>
              </w:rPr>
              <w:t>Voorschriften, uitsluitingsgronden en geschiktheidseisen.</w:t>
            </w:r>
          </w:p>
        </w:tc>
        <w:tc>
          <w:tcPr>
            <w:tcW w:w="1173" w:type="pct"/>
            <w:tcBorders>
              <w:top w:val="single" w:sz="2" w:space="0" w:color="auto"/>
              <w:left w:val="single" w:sz="4" w:space="0" w:color="auto"/>
              <w:bottom w:val="single" w:sz="2" w:space="0" w:color="auto"/>
              <w:right w:val="single" w:sz="2" w:space="0" w:color="auto"/>
            </w:tcBorders>
            <w:shd w:val="clear" w:color="auto" w:fill="000000" w:themeFill="text1"/>
          </w:tcPr>
          <w:p w14:paraId="39832ED3" w14:textId="77777777" w:rsidR="00BC7775" w:rsidRPr="00C56929" w:rsidRDefault="00BC7775" w:rsidP="00694DC8">
            <w:pPr>
              <w:spacing w:line="276" w:lineRule="auto"/>
              <w:rPr>
                <w:rFonts w:ascii="Corbel" w:hAnsi="Corbel"/>
                <w:color w:val="FFFFFF" w:themeColor="background1"/>
                <w:sz w:val="16"/>
                <w:szCs w:val="16"/>
              </w:rPr>
            </w:pPr>
          </w:p>
        </w:tc>
      </w:tr>
      <w:tr w:rsidR="00BC7775" w:rsidRPr="00C56929" w14:paraId="7C7D7633" w14:textId="77777777" w:rsidTr="005C5399">
        <w:trPr>
          <w:cantSplit/>
          <w:trHeight w:val="2393"/>
          <w:jc w:val="center"/>
        </w:trPr>
        <w:tc>
          <w:tcPr>
            <w:tcW w:w="1795" w:type="pct"/>
            <w:tcBorders>
              <w:top w:val="single" w:sz="2" w:space="0" w:color="auto"/>
            </w:tcBorders>
          </w:tcPr>
          <w:p w14:paraId="67264847" w14:textId="77777777" w:rsidR="00BC7775" w:rsidRPr="001E5F02" w:rsidRDefault="00BC7775" w:rsidP="00694DC8">
            <w:pPr>
              <w:spacing w:line="276" w:lineRule="auto"/>
              <w:rPr>
                <w:rFonts w:ascii="Corbel" w:hAnsi="Corbel"/>
                <w:sz w:val="16"/>
                <w:szCs w:val="16"/>
              </w:rPr>
            </w:pPr>
            <w:r w:rsidRPr="001E5F02">
              <w:rPr>
                <w:rFonts w:ascii="Corbel" w:hAnsi="Corbel"/>
                <w:sz w:val="16"/>
                <w:szCs w:val="16"/>
              </w:rPr>
              <w:t>Aanbiedingsbrief:</w:t>
            </w:r>
          </w:p>
          <w:p w14:paraId="42AFCCE5" w14:textId="77777777" w:rsidR="00BC7775" w:rsidRPr="001E5F02" w:rsidRDefault="00BC7775" w:rsidP="00694DC8">
            <w:pPr>
              <w:numPr>
                <w:ilvl w:val="0"/>
                <w:numId w:val="18"/>
              </w:numPr>
              <w:spacing w:line="276" w:lineRule="auto"/>
              <w:ind w:left="243" w:hanging="142"/>
              <w:rPr>
                <w:rFonts w:ascii="Corbel" w:hAnsi="Corbel"/>
                <w:sz w:val="16"/>
                <w:szCs w:val="16"/>
              </w:rPr>
            </w:pPr>
            <w:r w:rsidRPr="001E5F02">
              <w:rPr>
                <w:rFonts w:ascii="Corbel" w:hAnsi="Corbel"/>
                <w:sz w:val="16"/>
                <w:szCs w:val="16"/>
              </w:rPr>
              <w:t>Naam en contactgegevens contactpersoon Inschrijver.</w:t>
            </w:r>
          </w:p>
          <w:p w14:paraId="6D5445C1" w14:textId="77777777" w:rsidR="00BC7775" w:rsidRPr="001E5F02" w:rsidRDefault="00BC7775" w:rsidP="00694DC8">
            <w:pPr>
              <w:numPr>
                <w:ilvl w:val="0"/>
                <w:numId w:val="18"/>
              </w:numPr>
              <w:spacing w:line="276" w:lineRule="auto"/>
              <w:ind w:left="243" w:hanging="142"/>
              <w:rPr>
                <w:rFonts w:ascii="Corbel" w:hAnsi="Corbel"/>
                <w:sz w:val="16"/>
                <w:szCs w:val="16"/>
              </w:rPr>
            </w:pPr>
            <w:r w:rsidRPr="001E5F02">
              <w:rPr>
                <w:rFonts w:ascii="Corbel" w:hAnsi="Corbel"/>
                <w:sz w:val="16"/>
                <w:szCs w:val="16"/>
              </w:rPr>
              <w:t>Inzet / gebruik van Derde en toelichting werkverdeling (indien van toepassing).</w:t>
            </w:r>
          </w:p>
          <w:p w14:paraId="5504F1C7" w14:textId="77777777" w:rsidR="00BC7775" w:rsidRPr="001E5F02" w:rsidRDefault="00BC7775" w:rsidP="00694DC8">
            <w:pPr>
              <w:numPr>
                <w:ilvl w:val="0"/>
                <w:numId w:val="18"/>
              </w:numPr>
              <w:spacing w:line="276" w:lineRule="auto"/>
              <w:ind w:left="243" w:hanging="142"/>
              <w:rPr>
                <w:rFonts w:ascii="Corbel" w:hAnsi="Corbel"/>
                <w:sz w:val="16"/>
                <w:szCs w:val="16"/>
              </w:rPr>
            </w:pPr>
            <w:r w:rsidRPr="001E5F02">
              <w:rPr>
                <w:rFonts w:ascii="Corbel" w:hAnsi="Corbel"/>
                <w:sz w:val="16"/>
                <w:szCs w:val="16"/>
              </w:rPr>
              <w:t>Samenwerkingsverband (combinatie) en toelichting werkverdeling (indien van toepassing).</w:t>
            </w:r>
          </w:p>
        </w:tc>
        <w:tc>
          <w:tcPr>
            <w:tcW w:w="2032" w:type="pct"/>
            <w:tcBorders>
              <w:top w:val="single" w:sz="2" w:space="0" w:color="auto"/>
              <w:right w:val="single" w:sz="4" w:space="0" w:color="auto"/>
            </w:tcBorders>
          </w:tcPr>
          <w:p w14:paraId="39BC3217" w14:textId="77777777" w:rsidR="00BC7775" w:rsidRPr="001E5F02" w:rsidRDefault="00BC7775" w:rsidP="00694DC8">
            <w:pPr>
              <w:spacing w:line="276" w:lineRule="auto"/>
              <w:rPr>
                <w:rFonts w:ascii="Corbel" w:hAnsi="Corbel"/>
                <w:sz w:val="16"/>
                <w:szCs w:val="16"/>
              </w:rPr>
            </w:pPr>
            <w:r w:rsidRPr="001E5F02">
              <w:rPr>
                <w:rFonts w:ascii="Corbel" w:hAnsi="Corbel"/>
                <w:sz w:val="16"/>
                <w:szCs w:val="16"/>
              </w:rPr>
              <w:t xml:space="preserve">Rechtsgeldig ondertekenen en bijvoegen </w:t>
            </w:r>
          </w:p>
          <w:p w14:paraId="03DA6B2F" w14:textId="77777777" w:rsidR="00BC7775" w:rsidRPr="001E5F02" w:rsidRDefault="00BC7775" w:rsidP="00694DC8">
            <w:pPr>
              <w:spacing w:line="276" w:lineRule="auto"/>
              <w:rPr>
                <w:rFonts w:ascii="Corbel" w:hAnsi="Corbel"/>
                <w:sz w:val="16"/>
                <w:szCs w:val="16"/>
              </w:rPr>
            </w:pPr>
            <w:r w:rsidRPr="001E5F02">
              <w:rPr>
                <w:rFonts w:ascii="Corbel" w:hAnsi="Corbel"/>
                <w:sz w:val="16"/>
                <w:szCs w:val="16"/>
              </w:rPr>
              <w:t>(bij Samenwerkingsverband door penvoerder namens het Samenwerkingsverband (combinatie))</w:t>
            </w:r>
          </w:p>
        </w:tc>
        <w:tc>
          <w:tcPr>
            <w:tcW w:w="1173" w:type="pct"/>
            <w:tcBorders>
              <w:top w:val="single" w:sz="2" w:space="0" w:color="auto"/>
              <w:left w:val="single" w:sz="4" w:space="0" w:color="auto"/>
            </w:tcBorders>
          </w:tcPr>
          <w:p w14:paraId="6D4EA0D8" w14:textId="77777777" w:rsidR="00BC7775" w:rsidRPr="001E5F02" w:rsidRDefault="00BC7775" w:rsidP="00694DC8">
            <w:pPr>
              <w:spacing w:line="276" w:lineRule="auto"/>
              <w:rPr>
                <w:rFonts w:ascii="Corbel" w:hAnsi="Corbel"/>
                <w:sz w:val="16"/>
                <w:szCs w:val="16"/>
              </w:rPr>
            </w:pPr>
            <w:r w:rsidRPr="001E5F02">
              <w:rPr>
                <w:rFonts w:ascii="Corbel" w:hAnsi="Corbel"/>
                <w:sz w:val="16"/>
                <w:szCs w:val="16"/>
              </w:rPr>
              <w:t xml:space="preserve">Eenmaal, waar relevant onderscheid per perceel maken. </w:t>
            </w:r>
          </w:p>
        </w:tc>
      </w:tr>
      <w:tr w:rsidR="00BC7775" w:rsidRPr="00C56929" w14:paraId="18DE53B8" w14:textId="77777777" w:rsidTr="005C5399">
        <w:trPr>
          <w:cantSplit/>
          <w:trHeight w:val="1821"/>
          <w:jc w:val="center"/>
        </w:trPr>
        <w:tc>
          <w:tcPr>
            <w:tcW w:w="1795" w:type="pct"/>
          </w:tcPr>
          <w:p w14:paraId="742C8CEB" w14:textId="77777777" w:rsidR="00BC7775" w:rsidRPr="001E5F02" w:rsidRDefault="007C26C6" w:rsidP="00694DC8">
            <w:pPr>
              <w:spacing w:line="276" w:lineRule="auto"/>
              <w:rPr>
                <w:rFonts w:ascii="Corbel" w:hAnsi="Corbel"/>
                <w:sz w:val="16"/>
                <w:szCs w:val="16"/>
                <w:highlight w:val="yellow"/>
              </w:rPr>
            </w:pPr>
            <w:r w:rsidRPr="001E5F02">
              <w:rPr>
                <w:rFonts w:ascii="Corbel" w:hAnsi="Corbel"/>
                <w:sz w:val="16"/>
                <w:szCs w:val="16"/>
              </w:rPr>
              <w:t>Eigen Verklaring</w:t>
            </w:r>
          </w:p>
        </w:tc>
        <w:tc>
          <w:tcPr>
            <w:tcW w:w="2032" w:type="pct"/>
          </w:tcPr>
          <w:p w14:paraId="6C270017" w14:textId="77777777" w:rsidR="00BC7775" w:rsidRPr="001E5F02" w:rsidRDefault="00BC7775" w:rsidP="00694DC8">
            <w:pPr>
              <w:spacing w:line="276" w:lineRule="auto"/>
              <w:rPr>
                <w:rFonts w:ascii="Corbel" w:hAnsi="Corbel"/>
                <w:sz w:val="16"/>
                <w:szCs w:val="16"/>
              </w:rPr>
            </w:pPr>
            <w:r w:rsidRPr="001E5F02">
              <w:rPr>
                <w:rFonts w:ascii="Corbel" w:hAnsi="Corbel"/>
                <w:sz w:val="16"/>
                <w:szCs w:val="16"/>
              </w:rPr>
              <w:t xml:space="preserve">Bijlage </w:t>
            </w:r>
            <w:r w:rsidR="00050FA5" w:rsidRPr="001E5F02">
              <w:rPr>
                <w:rFonts w:ascii="Corbel" w:hAnsi="Corbel"/>
                <w:sz w:val="16"/>
                <w:szCs w:val="16"/>
              </w:rPr>
              <w:t xml:space="preserve">het </w:t>
            </w:r>
            <w:r w:rsidR="00050FA5" w:rsidRPr="001E5F02">
              <w:rPr>
                <w:rFonts w:ascii="Corbel" w:hAnsi="Corbel"/>
                <w:b/>
                <w:sz w:val="16"/>
                <w:szCs w:val="16"/>
              </w:rPr>
              <w:t>Uniform Europees Aanbestedingsdocument</w:t>
            </w:r>
            <w:r w:rsidR="00050FA5" w:rsidRPr="001E5F02">
              <w:rPr>
                <w:rFonts w:ascii="Corbel" w:hAnsi="Corbel"/>
                <w:sz w:val="16"/>
                <w:szCs w:val="16"/>
              </w:rPr>
              <w:t xml:space="preserve"> </w:t>
            </w:r>
            <w:r w:rsidRPr="001E5F02">
              <w:rPr>
                <w:rFonts w:ascii="Corbel" w:hAnsi="Corbel"/>
                <w:sz w:val="16"/>
                <w:szCs w:val="16"/>
              </w:rPr>
              <w:t xml:space="preserve">invullen, </w:t>
            </w:r>
            <w:r w:rsidR="00514156" w:rsidRPr="001E5F02">
              <w:rPr>
                <w:rFonts w:ascii="Corbel" w:hAnsi="Corbel"/>
                <w:sz w:val="16"/>
                <w:szCs w:val="16"/>
              </w:rPr>
              <w:t xml:space="preserve">eventueel </w:t>
            </w:r>
            <w:r w:rsidRPr="001E5F02">
              <w:rPr>
                <w:rFonts w:ascii="Corbel" w:hAnsi="Corbel"/>
                <w:sz w:val="16"/>
                <w:szCs w:val="16"/>
              </w:rPr>
              <w:t>rechtsgeldig ondertekenen en bijvoegen.</w:t>
            </w:r>
            <w:r w:rsidR="000342F3" w:rsidRPr="001E5F02">
              <w:rPr>
                <w:rStyle w:val="Voetnootmarkering"/>
                <w:rFonts w:ascii="Corbel" w:hAnsi="Corbel"/>
                <w:sz w:val="16"/>
                <w:szCs w:val="16"/>
              </w:rPr>
              <w:footnoteReference w:id="4"/>
            </w:r>
            <w:r w:rsidRPr="001E5F02">
              <w:rPr>
                <w:rFonts w:ascii="Corbel" w:hAnsi="Corbel"/>
                <w:sz w:val="16"/>
                <w:szCs w:val="16"/>
              </w:rPr>
              <w:t xml:space="preserve"> </w:t>
            </w:r>
          </w:p>
          <w:p w14:paraId="2F3B61C6" w14:textId="77777777" w:rsidR="00BC7775" w:rsidRPr="001E5F02" w:rsidRDefault="00BC7775" w:rsidP="00694DC8">
            <w:pPr>
              <w:spacing w:line="276" w:lineRule="auto"/>
              <w:rPr>
                <w:rFonts w:ascii="Corbel" w:hAnsi="Corbel"/>
                <w:sz w:val="16"/>
                <w:szCs w:val="16"/>
              </w:rPr>
            </w:pPr>
          </w:p>
          <w:p w14:paraId="1422C6AB" w14:textId="77777777" w:rsidR="00BC7775" w:rsidRPr="001E5F02" w:rsidRDefault="00BC7775" w:rsidP="00050FA5">
            <w:pPr>
              <w:spacing w:line="276" w:lineRule="auto"/>
              <w:rPr>
                <w:rFonts w:ascii="Corbel" w:hAnsi="Corbel"/>
                <w:sz w:val="16"/>
                <w:szCs w:val="16"/>
              </w:rPr>
            </w:pPr>
            <w:r w:rsidRPr="001E5F02">
              <w:rPr>
                <w:rFonts w:ascii="Corbel" w:hAnsi="Corbel"/>
                <w:sz w:val="16"/>
                <w:szCs w:val="16"/>
                <w:u w:val="single"/>
              </w:rPr>
              <w:t>Let op</w:t>
            </w:r>
            <w:r w:rsidRPr="001E5F02">
              <w:rPr>
                <w:rFonts w:ascii="Corbel" w:hAnsi="Corbel"/>
                <w:sz w:val="16"/>
                <w:szCs w:val="16"/>
              </w:rPr>
              <w:t xml:space="preserve">: door iedere deelnemer aan het Samenwerkingsverband (combinatie) dient </w:t>
            </w:r>
            <w:r w:rsidRPr="001E5F02">
              <w:rPr>
                <w:rFonts w:ascii="Corbel" w:hAnsi="Corbel"/>
                <w:b/>
                <w:sz w:val="16"/>
                <w:szCs w:val="16"/>
              </w:rPr>
              <w:t xml:space="preserve">separaat </w:t>
            </w:r>
            <w:r w:rsidR="00050FA5" w:rsidRPr="001E5F02">
              <w:rPr>
                <w:rFonts w:ascii="Corbel" w:hAnsi="Corbel"/>
                <w:sz w:val="16"/>
                <w:szCs w:val="16"/>
              </w:rPr>
              <w:t xml:space="preserve">het </w:t>
            </w:r>
            <w:r w:rsidR="00050FA5" w:rsidRPr="001E5F02">
              <w:rPr>
                <w:rFonts w:ascii="Corbel" w:hAnsi="Corbel"/>
                <w:b/>
                <w:sz w:val="16"/>
                <w:szCs w:val="16"/>
              </w:rPr>
              <w:t>Uniform Europees Aanbestedingsdocument</w:t>
            </w:r>
            <w:r w:rsidR="00050FA5" w:rsidRPr="001E5F02">
              <w:rPr>
                <w:rFonts w:ascii="Corbel" w:hAnsi="Corbel"/>
                <w:sz w:val="16"/>
                <w:szCs w:val="16"/>
              </w:rPr>
              <w:t xml:space="preserve"> </w:t>
            </w:r>
            <w:r w:rsidRPr="001E5F02">
              <w:rPr>
                <w:rFonts w:ascii="Corbel" w:hAnsi="Corbel"/>
                <w:sz w:val="16"/>
                <w:szCs w:val="16"/>
              </w:rPr>
              <w:t>te worden</w:t>
            </w:r>
            <w:r w:rsidRPr="001E5F02">
              <w:rPr>
                <w:rFonts w:ascii="Corbel" w:hAnsi="Corbel"/>
                <w:b/>
                <w:sz w:val="16"/>
                <w:szCs w:val="16"/>
              </w:rPr>
              <w:t xml:space="preserve"> </w:t>
            </w:r>
            <w:r w:rsidRPr="001E5F02">
              <w:rPr>
                <w:rFonts w:ascii="Corbel" w:hAnsi="Corbel"/>
                <w:sz w:val="16"/>
                <w:szCs w:val="16"/>
              </w:rPr>
              <w:t>ingediend.</w:t>
            </w:r>
          </w:p>
        </w:tc>
        <w:tc>
          <w:tcPr>
            <w:tcW w:w="1173" w:type="pct"/>
          </w:tcPr>
          <w:p w14:paraId="152C4A84" w14:textId="49CE1AEC" w:rsidR="00BC7775" w:rsidRPr="001E5F02" w:rsidRDefault="00BC7775" w:rsidP="00694DC8">
            <w:pPr>
              <w:spacing w:line="276" w:lineRule="auto"/>
              <w:rPr>
                <w:rFonts w:ascii="Corbel" w:hAnsi="Corbel"/>
                <w:sz w:val="16"/>
                <w:szCs w:val="16"/>
              </w:rPr>
            </w:pPr>
            <w:r w:rsidRPr="001E5F02">
              <w:rPr>
                <w:rFonts w:ascii="Corbel" w:hAnsi="Corbel"/>
                <w:sz w:val="16"/>
                <w:szCs w:val="16"/>
              </w:rPr>
              <w:t xml:space="preserve">Eenmaal per entiteit. </w:t>
            </w:r>
          </w:p>
          <w:p w14:paraId="52E43BFE" w14:textId="7A6AFA91" w:rsidR="00BC7775" w:rsidRPr="001E5F02" w:rsidRDefault="00BC7775" w:rsidP="00694DC8">
            <w:pPr>
              <w:spacing w:line="276" w:lineRule="auto"/>
              <w:rPr>
                <w:rFonts w:ascii="Corbel" w:hAnsi="Corbel"/>
                <w:sz w:val="16"/>
                <w:szCs w:val="16"/>
              </w:rPr>
            </w:pPr>
            <w:r w:rsidRPr="001E5F02">
              <w:rPr>
                <w:rFonts w:ascii="Corbel" w:hAnsi="Corbel"/>
                <w:sz w:val="16"/>
                <w:szCs w:val="16"/>
              </w:rPr>
              <w:t xml:space="preserve"> </w:t>
            </w:r>
          </w:p>
        </w:tc>
      </w:tr>
      <w:tr w:rsidR="00EB4D56" w:rsidRPr="00C56929" w14:paraId="0C2C411C" w14:textId="77777777" w:rsidTr="005C5399">
        <w:trPr>
          <w:cantSplit/>
          <w:trHeight w:val="775"/>
          <w:jc w:val="center"/>
        </w:trPr>
        <w:tc>
          <w:tcPr>
            <w:tcW w:w="1795" w:type="pct"/>
          </w:tcPr>
          <w:p w14:paraId="243E8885" w14:textId="7BD35F3B" w:rsidR="00EB4D56" w:rsidRPr="007609C2" w:rsidRDefault="00EB4D56" w:rsidP="00694DC8">
            <w:pPr>
              <w:spacing w:line="276" w:lineRule="auto"/>
              <w:rPr>
                <w:rFonts w:ascii="Corbel" w:hAnsi="Corbel"/>
                <w:sz w:val="16"/>
                <w:szCs w:val="16"/>
              </w:rPr>
            </w:pPr>
            <w:r w:rsidRPr="007609C2">
              <w:rPr>
                <w:rFonts w:ascii="Corbel" w:hAnsi="Corbel"/>
                <w:sz w:val="16"/>
                <w:szCs w:val="16"/>
              </w:rPr>
              <w:t>Uittreksel inschrijving nationale handelsregister</w:t>
            </w:r>
          </w:p>
        </w:tc>
        <w:tc>
          <w:tcPr>
            <w:tcW w:w="2032" w:type="pct"/>
          </w:tcPr>
          <w:p w14:paraId="0962C316" w14:textId="77777777" w:rsidR="00786615" w:rsidRDefault="00EB4D56" w:rsidP="00AB6021">
            <w:pPr>
              <w:spacing w:line="276" w:lineRule="auto"/>
              <w:rPr>
                <w:rFonts w:ascii="Corbel" w:hAnsi="Corbel"/>
                <w:sz w:val="16"/>
                <w:szCs w:val="16"/>
              </w:rPr>
            </w:pPr>
            <w:r w:rsidRPr="007609C2">
              <w:rPr>
                <w:rFonts w:ascii="Corbel" w:hAnsi="Corbel"/>
                <w:sz w:val="16"/>
                <w:szCs w:val="16"/>
              </w:rPr>
              <w:t>Bijvoegen, niet ouder dan 6 maanden.</w:t>
            </w:r>
          </w:p>
          <w:p w14:paraId="0E082585" w14:textId="2CE2CF8A" w:rsidR="00EB4D56" w:rsidRPr="007609C2" w:rsidRDefault="00786615" w:rsidP="00AB6021">
            <w:pPr>
              <w:spacing w:line="276" w:lineRule="auto"/>
              <w:rPr>
                <w:rFonts w:ascii="Corbel" w:hAnsi="Corbel"/>
                <w:sz w:val="16"/>
                <w:szCs w:val="16"/>
              </w:rPr>
            </w:pPr>
            <w:r w:rsidRPr="00786615">
              <w:rPr>
                <w:rFonts w:ascii="Corbel" w:hAnsi="Corbel"/>
                <w:sz w:val="16"/>
                <w:szCs w:val="16"/>
                <w:u w:val="single"/>
              </w:rPr>
              <w:t>Let op:</w:t>
            </w:r>
            <w:r>
              <w:rPr>
                <w:rFonts w:ascii="Corbel" w:hAnsi="Corbel"/>
                <w:sz w:val="16"/>
                <w:szCs w:val="16"/>
              </w:rPr>
              <w:t xml:space="preserve"> </w:t>
            </w:r>
            <w:r w:rsidR="002962C0">
              <w:rPr>
                <w:rFonts w:ascii="Corbel" w:hAnsi="Corbel"/>
                <w:sz w:val="16"/>
                <w:szCs w:val="16"/>
              </w:rPr>
              <w:t>Rechtsgeldigheid van de ondertekening</w:t>
            </w:r>
            <w:r>
              <w:rPr>
                <w:rFonts w:ascii="Corbel" w:hAnsi="Corbel"/>
                <w:sz w:val="16"/>
                <w:szCs w:val="16"/>
              </w:rPr>
              <w:t>(en)</w:t>
            </w:r>
            <w:r w:rsidR="002962C0">
              <w:rPr>
                <w:rFonts w:ascii="Corbel" w:hAnsi="Corbel"/>
                <w:sz w:val="16"/>
                <w:szCs w:val="16"/>
              </w:rPr>
              <w:t xml:space="preserve"> dient te herleiden zijn uit het uittreksel.</w:t>
            </w:r>
          </w:p>
          <w:p w14:paraId="69941291" w14:textId="77777777" w:rsidR="00EB4D56" w:rsidRPr="007609C2" w:rsidRDefault="00EB4D56" w:rsidP="00AB6021">
            <w:pPr>
              <w:spacing w:line="276" w:lineRule="auto"/>
              <w:rPr>
                <w:rFonts w:ascii="Corbel" w:hAnsi="Corbel"/>
                <w:sz w:val="16"/>
                <w:szCs w:val="16"/>
              </w:rPr>
            </w:pPr>
          </w:p>
          <w:p w14:paraId="709927CE" w14:textId="77777777" w:rsidR="00EB4D56" w:rsidRPr="007609C2" w:rsidRDefault="00EB4D56" w:rsidP="00694DC8">
            <w:pPr>
              <w:spacing w:line="276" w:lineRule="auto"/>
              <w:rPr>
                <w:rFonts w:ascii="Corbel" w:hAnsi="Corbel"/>
                <w:sz w:val="16"/>
                <w:szCs w:val="16"/>
              </w:rPr>
            </w:pPr>
            <w:r w:rsidRPr="007609C2">
              <w:rPr>
                <w:rFonts w:ascii="Corbel" w:hAnsi="Corbel"/>
                <w:sz w:val="16"/>
                <w:szCs w:val="16"/>
                <w:u w:val="single"/>
              </w:rPr>
              <w:t>Let op:</w:t>
            </w:r>
            <w:r w:rsidRPr="007609C2">
              <w:rPr>
                <w:rFonts w:ascii="Corbel" w:hAnsi="Corbel"/>
                <w:sz w:val="16"/>
                <w:szCs w:val="16"/>
              </w:rPr>
              <w:t xml:space="preserve"> door iedere deelnemer aan het Samenwerkingsverband (combinatie) dient dit </w:t>
            </w:r>
            <w:r w:rsidRPr="007609C2">
              <w:rPr>
                <w:rFonts w:ascii="Corbel" w:hAnsi="Corbel"/>
                <w:b/>
                <w:sz w:val="16"/>
                <w:szCs w:val="16"/>
              </w:rPr>
              <w:t xml:space="preserve">separaat </w:t>
            </w:r>
            <w:r w:rsidRPr="007609C2">
              <w:rPr>
                <w:rFonts w:ascii="Corbel" w:hAnsi="Corbel"/>
                <w:sz w:val="16"/>
                <w:szCs w:val="16"/>
              </w:rPr>
              <w:t>te worden ingediend.</w:t>
            </w:r>
          </w:p>
        </w:tc>
        <w:tc>
          <w:tcPr>
            <w:tcW w:w="1173" w:type="pct"/>
          </w:tcPr>
          <w:p w14:paraId="3E98EF97" w14:textId="77777777" w:rsidR="00EB4D56" w:rsidRPr="007609C2" w:rsidRDefault="00EB4D56" w:rsidP="00694DC8">
            <w:pPr>
              <w:spacing w:line="276" w:lineRule="auto"/>
              <w:rPr>
                <w:rFonts w:ascii="Corbel" w:hAnsi="Corbel"/>
                <w:sz w:val="16"/>
                <w:szCs w:val="16"/>
              </w:rPr>
            </w:pPr>
            <w:r w:rsidRPr="007609C2">
              <w:rPr>
                <w:rFonts w:ascii="Corbel" w:hAnsi="Corbel"/>
                <w:sz w:val="16"/>
                <w:szCs w:val="16"/>
              </w:rPr>
              <w:t>Eenmaal per entiteit.</w:t>
            </w:r>
          </w:p>
        </w:tc>
      </w:tr>
      <w:tr w:rsidR="001E5F02" w:rsidRPr="00C56929" w14:paraId="4D4073FD" w14:textId="77777777" w:rsidTr="005C5399">
        <w:trPr>
          <w:cantSplit/>
          <w:trHeight w:val="775"/>
          <w:jc w:val="center"/>
        </w:trPr>
        <w:tc>
          <w:tcPr>
            <w:tcW w:w="1795" w:type="pct"/>
          </w:tcPr>
          <w:p w14:paraId="713F105E" w14:textId="57211E64" w:rsidR="001E5F02" w:rsidRPr="00D301D3" w:rsidRDefault="001E5F02" w:rsidP="00694DC8">
            <w:pPr>
              <w:spacing w:line="276" w:lineRule="auto"/>
              <w:rPr>
                <w:rFonts w:ascii="Corbel" w:hAnsi="Corbel"/>
                <w:sz w:val="16"/>
                <w:szCs w:val="16"/>
              </w:rPr>
            </w:pPr>
            <w:r w:rsidRPr="00D301D3">
              <w:rPr>
                <w:rFonts w:ascii="Corbel" w:hAnsi="Corbel"/>
                <w:bCs/>
                <w:sz w:val="16"/>
                <w:szCs w:val="16"/>
              </w:rPr>
              <w:t>Verklaring Russische betrokkenheid</w:t>
            </w:r>
          </w:p>
        </w:tc>
        <w:tc>
          <w:tcPr>
            <w:tcW w:w="2032" w:type="pct"/>
          </w:tcPr>
          <w:p w14:paraId="53829491" w14:textId="77777777" w:rsidR="001E5F02" w:rsidRDefault="000D61D8" w:rsidP="00AB6021">
            <w:pPr>
              <w:spacing w:line="276" w:lineRule="auto"/>
              <w:rPr>
                <w:rFonts w:ascii="Corbel" w:hAnsi="Corbel"/>
                <w:sz w:val="16"/>
                <w:szCs w:val="16"/>
              </w:rPr>
            </w:pPr>
            <w:r w:rsidRPr="00D301D3">
              <w:rPr>
                <w:rFonts w:ascii="Corbel" w:hAnsi="Corbel"/>
                <w:sz w:val="16"/>
                <w:szCs w:val="16"/>
              </w:rPr>
              <w:t xml:space="preserve">Bijlage </w:t>
            </w:r>
            <w:r w:rsidRPr="00D301D3">
              <w:rPr>
                <w:rFonts w:ascii="Corbel" w:hAnsi="Corbel"/>
                <w:b/>
                <w:bCs/>
                <w:sz w:val="16"/>
                <w:szCs w:val="16"/>
              </w:rPr>
              <w:t>Verklaring Russische betrokkenheid</w:t>
            </w:r>
            <w:r w:rsidRPr="00D301D3">
              <w:rPr>
                <w:rFonts w:ascii="Corbel" w:hAnsi="Corbel"/>
                <w:sz w:val="16"/>
                <w:szCs w:val="16"/>
              </w:rPr>
              <w:t xml:space="preserve"> invullen, eventueel rechtsgeldig ondertekenen en bijvoegen.</w:t>
            </w:r>
          </w:p>
          <w:p w14:paraId="6AB0DA45" w14:textId="77777777" w:rsidR="00D301D3" w:rsidRDefault="00D301D3" w:rsidP="00AB6021">
            <w:pPr>
              <w:spacing w:line="276" w:lineRule="auto"/>
              <w:rPr>
                <w:rFonts w:ascii="Corbel" w:hAnsi="Corbel"/>
                <w:sz w:val="16"/>
                <w:szCs w:val="16"/>
              </w:rPr>
            </w:pPr>
          </w:p>
          <w:p w14:paraId="1B63E1EF" w14:textId="1DB2756A" w:rsidR="00D301D3" w:rsidRPr="00D301D3" w:rsidRDefault="00D301D3" w:rsidP="00AB6021">
            <w:pPr>
              <w:spacing w:line="276" w:lineRule="auto"/>
              <w:rPr>
                <w:rFonts w:ascii="Corbel" w:hAnsi="Corbel"/>
                <w:sz w:val="16"/>
                <w:szCs w:val="16"/>
              </w:rPr>
            </w:pPr>
            <w:r w:rsidRPr="00D301D3">
              <w:rPr>
                <w:rFonts w:ascii="Corbel" w:hAnsi="Corbel"/>
                <w:sz w:val="16"/>
                <w:szCs w:val="16"/>
                <w:u w:val="single"/>
              </w:rPr>
              <w:t>Let op:</w:t>
            </w:r>
            <w:r w:rsidRPr="00D301D3">
              <w:rPr>
                <w:rFonts w:ascii="Corbel" w:hAnsi="Corbel"/>
                <w:sz w:val="16"/>
                <w:szCs w:val="16"/>
              </w:rPr>
              <w:t xml:space="preserve"> door iedere deelnemer aan het Samenwerkingsverband (combinatie) dient dit </w:t>
            </w:r>
            <w:r w:rsidRPr="00D301D3">
              <w:rPr>
                <w:rFonts w:ascii="Corbel" w:hAnsi="Corbel"/>
                <w:b/>
                <w:sz w:val="16"/>
                <w:szCs w:val="16"/>
              </w:rPr>
              <w:t xml:space="preserve">separaat </w:t>
            </w:r>
            <w:r w:rsidRPr="00D301D3">
              <w:rPr>
                <w:rFonts w:ascii="Corbel" w:hAnsi="Corbel"/>
                <w:sz w:val="16"/>
                <w:szCs w:val="16"/>
              </w:rPr>
              <w:t>te worden ingediend.</w:t>
            </w:r>
          </w:p>
        </w:tc>
        <w:tc>
          <w:tcPr>
            <w:tcW w:w="1173" w:type="pct"/>
          </w:tcPr>
          <w:p w14:paraId="61DF43FF" w14:textId="1EA7E9CA" w:rsidR="001E5F02" w:rsidRPr="00D301D3" w:rsidRDefault="00D301D3" w:rsidP="00694DC8">
            <w:pPr>
              <w:spacing w:line="276" w:lineRule="auto"/>
              <w:rPr>
                <w:rFonts w:ascii="Corbel" w:hAnsi="Corbel"/>
                <w:sz w:val="16"/>
                <w:szCs w:val="16"/>
              </w:rPr>
            </w:pPr>
            <w:r w:rsidRPr="00D301D3">
              <w:rPr>
                <w:rFonts w:ascii="Corbel" w:hAnsi="Corbel"/>
                <w:sz w:val="16"/>
                <w:szCs w:val="16"/>
              </w:rPr>
              <w:t>Eenmaal, waar relevant onderscheid per perceel maken.</w:t>
            </w:r>
          </w:p>
        </w:tc>
      </w:tr>
      <w:tr w:rsidR="00BC7775" w:rsidRPr="00C56929" w14:paraId="49750507" w14:textId="77777777" w:rsidTr="005C5399">
        <w:trPr>
          <w:cantSplit/>
          <w:trHeight w:val="541"/>
          <w:jc w:val="center"/>
        </w:trPr>
        <w:tc>
          <w:tcPr>
            <w:tcW w:w="1795" w:type="pct"/>
          </w:tcPr>
          <w:p w14:paraId="18CA8D11" w14:textId="77777777" w:rsidR="00BC7775" w:rsidRPr="00C56929" w:rsidRDefault="00BC7775" w:rsidP="00694DC8">
            <w:pPr>
              <w:autoSpaceDE w:val="0"/>
              <w:autoSpaceDN w:val="0"/>
              <w:adjustRightInd w:val="0"/>
              <w:spacing w:line="276" w:lineRule="auto"/>
              <w:rPr>
                <w:rFonts w:ascii="Corbel" w:hAnsi="Corbel" w:cs="Calibri"/>
                <w:bCs/>
                <w:color w:val="000000"/>
                <w:spacing w:val="0"/>
                <w:sz w:val="16"/>
                <w:szCs w:val="16"/>
              </w:rPr>
            </w:pPr>
            <w:r w:rsidRPr="00C56929">
              <w:rPr>
                <w:rFonts w:ascii="Corbel" w:hAnsi="Corbel" w:cs="Calibri"/>
                <w:bCs/>
                <w:color w:val="000000"/>
                <w:spacing w:val="0"/>
                <w:sz w:val="16"/>
                <w:szCs w:val="16"/>
              </w:rPr>
              <w:t>Format Kerncompetenties</w:t>
            </w:r>
          </w:p>
        </w:tc>
        <w:tc>
          <w:tcPr>
            <w:tcW w:w="2032" w:type="pct"/>
          </w:tcPr>
          <w:p w14:paraId="2D927A00" w14:textId="77777777" w:rsidR="00BC7775" w:rsidRPr="00C56929" w:rsidRDefault="00BC7775" w:rsidP="00694DC8">
            <w:pPr>
              <w:autoSpaceDE w:val="0"/>
              <w:autoSpaceDN w:val="0"/>
              <w:adjustRightInd w:val="0"/>
              <w:spacing w:line="276" w:lineRule="auto"/>
              <w:rPr>
                <w:rFonts w:ascii="Corbel" w:hAnsi="Corbel" w:cs="Calibri"/>
                <w:color w:val="000000"/>
                <w:spacing w:val="0"/>
                <w:sz w:val="16"/>
                <w:szCs w:val="16"/>
              </w:rPr>
            </w:pPr>
            <w:r w:rsidRPr="00C56929">
              <w:rPr>
                <w:rFonts w:ascii="Corbel" w:hAnsi="Corbel" w:cs="Calibri"/>
                <w:bCs/>
                <w:color w:val="000000"/>
                <w:spacing w:val="0"/>
                <w:sz w:val="16"/>
                <w:szCs w:val="16"/>
              </w:rPr>
              <w:t>Bijlage Format Kerncompetenties</w:t>
            </w:r>
            <w:r w:rsidRPr="00C56929">
              <w:rPr>
                <w:rFonts w:ascii="Corbel" w:hAnsi="Corbel" w:cs="Calibri"/>
                <w:color w:val="000000"/>
                <w:spacing w:val="0"/>
                <w:sz w:val="16"/>
                <w:szCs w:val="16"/>
              </w:rPr>
              <w:t xml:space="preserve"> invullen en bijvoegen. </w:t>
            </w:r>
          </w:p>
        </w:tc>
        <w:tc>
          <w:tcPr>
            <w:tcW w:w="1173" w:type="pct"/>
          </w:tcPr>
          <w:p w14:paraId="675F2E03" w14:textId="77777777" w:rsidR="00BC7775" w:rsidRPr="00C56929" w:rsidRDefault="00BC7775" w:rsidP="00694DC8">
            <w:pPr>
              <w:autoSpaceDE w:val="0"/>
              <w:autoSpaceDN w:val="0"/>
              <w:adjustRightInd w:val="0"/>
              <w:spacing w:line="276" w:lineRule="auto"/>
              <w:rPr>
                <w:rFonts w:ascii="Corbel" w:hAnsi="Corbel" w:cs="Calibri"/>
                <w:bCs/>
                <w:color w:val="000000"/>
                <w:spacing w:val="0"/>
                <w:sz w:val="16"/>
                <w:szCs w:val="16"/>
              </w:rPr>
            </w:pPr>
            <w:r w:rsidRPr="00C56929">
              <w:rPr>
                <w:rFonts w:ascii="Corbel" w:hAnsi="Corbel" w:cs="Calibri"/>
                <w:bCs/>
                <w:color w:val="000000"/>
                <w:spacing w:val="0"/>
                <w:sz w:val="16"/>
                <w:szCs w:val="16"/>
              </w:rPr>
              <w:t>Eenmaal, voor percelen waarop ingeschreven wordt.</w:t>
            </w:r>
          </w:p>
        </w:tc>
      </w:tr>
      <w:tr w:rsidR="00BC7775" w:rsidRPr="00C56929" w14:paraId="0B610357" w14:textId="77777777" w:rsidTr="005C5399">
        <w:trPr>
          <w:cantSplit/>
          <w:trHeight w:val="195"/>
          <w:jc w:val="center"/>
        </w:trPr>
        <w:tc>
          <w:tcPr>
            <w:tcW w:w="1795" w:type="pct"/>
            <w:shd w:val="clear" w:color="auto" w:fill="000000" w:themeFill="text1"/>
            <w:vAlign w:val="center"/>
          </w:tcPr>
          <w:p w14:paraId="294EB283" w14:textId="77777777" w:rsidR="00BC7775" w:rsidRPr="00C56929" w:rsidRDefault="00BC7775" w:rsidP="00694DC8">
            <w:pPr>
              <w:spacing w:line="276" w:lineRule="auto"/>
              <w:rPr>
                <w:rFonts w:ascii="Corbel" w:hAnsi="Corbel"/>
                <w:color w:val="FFFFFF" w:themeColor="background1"/>
                <w:sz w:val="16"/>
                <w:szCs w:val="16"/>
              </w:rPr>
            </w:pPr>
            <w:r w:rsidRPr="00C56929">
              <w:rPr>
                <w:rFonts w:ascii="Corbel" w:hAnsi="Corbel"/>
                <w:b/>
                <w:color w:val="FFFFFF" w:themeColor="background1"/>
                <w:sz w:val="16"/>
                <w:szCs w:val="16"/>
              </w:rPr>
              <w:t xml:space="preserve">Gunningscriteria </w:t>
            </w:r>
          </w:p>
        </w:tc>
        <w:tc>
          <w:tcPr>
            <w:tcW w:w="2032" w:type="pct"/>
            <w:shd w:val="clear" w:color="auto" w:fill="000000" w:themeFill="text1"/>
            <w:vAlign w:val="center"/>
          </w:tcPr>
          <w:p w14:paraId="4B2324AE" w14:textId="77777777" w:rsidR="00BC7775" w:rsidRPr="00C56929" w:rsidRDefault="00BC7775" w:rsidP="00694DC8">
            <w:pPr>
              <w:spacing w:line="276" w:lineRule="auto"/>
              <w:rPr>
                <w:rFonts w:ascii="Corbel" w:hAnsi="Corbel"/>
                <w:b/>
                <w:color w:val="FFFFFF" w:themeColor="background1"/>
                <w:sz w:val="16"/>
                <w:szCs w:val="16"/>
              </w:rPr>
            </w:pPr>
            <w:r w:rsidRPr="00C56929">
              <w:rPr>
                <w:rFonts w:ascii="Corbel" w:hAnsi="Corbel"/>
                <w:b/>
                <w:color w:val="FFFFFF" w:themeColor="background1"/>
                <w:sz w:val="16"/>
                <w:szCs w:val="16"/>
              </w:rPr>
              <w:t>Actie</w:t>
            </w:r>
          </w:p>
        </w:tc>
        <w:tc>
          <w:tcPr>
            <w:tcW w:w="1173" w:type="pct"/>
            <w:shd w:val="clear" w:color="auto" w:fill="000000" w:themeFill="text1"/>
          </w:tcPr>
          <w:p w14:paraId="1E42FFEE" w14:textId="77777777" w:rsidR="00BC7775" w:rsidRPr="00C56929" w:rsidRDefault="00BC7775" w:rsidP="00694DC8">
            <w:pPr>
              <w:spacing w:line="276" w:lineRule="auto"/>
              <w:rPr>
                <w:rFonts w:ascii="Corbel" w:hAnsi="Corbel"/>
                <w:b/>
                <w:color w:val="FFFFFF" w:themeColor="background1"/>
                <w:sz w:val="16"/>
                <w:szCs w:val="16"/>
              </w:rPr>
            </w:pPr>
            <w:r>
              <w:rPr>
                <w:rFonts w:ascii="Corbel" w:hAnsi="Corbel"/>
                <w:b/>
                <w:color w:val="FFFFFF" w:themeColor="background1"/>
                <w:sz w:val="16"/>
                <w:szCs w:val="16"/>
              </w:rPr>
              <w:t>Percelen</w:t>
            </w:r>
          </w:p>
        </w:tc>
      </w:tr>
      <w:tr w:rsidR="00706EE2" w:rsidRPr="00C56929" w14:paraId="5C018E71" w14:textId="77777777" w:rsidTr="005C5399">
        <w:trPr>
          <w:cantSplit/>
          <w:trHeight w:val="307"/>
          <w:jc w:val="center"/>
        </w:trPr>
        <w:tc>
          <w:tcPr>
            <w:tcW w:w="1795" w:type="pct"/>
            <w:vMerge w:val="restart"/>
            <w:vAlign w:val="center"/>
          </w:tcPr>
          <w:p w14:paraId="23C9C4B9" w14:textId="77777777" w:rsidR="00706EE2" w:rsidRPr="00C56929" w:rsidRDefault="00706EE2" w:rsidP="00694DC8">
            <w:pPr>
              <w:spacing w:line="276" w:lineRule="auto"/>
              <w:rPr>
                <w:rFonts w:ascii="Corbel" w:hAnsi="Corbel"/>
                <w:sz w:val="16"/>
                <w:szCs w:val="16"/>
              </w:rPr>
            </w:pPr>
            <w:r w:rsidRPr="00C56929">
              <w:rPr>
                <w:rFonts w:ascii="Corbel" w:hAnsi="Corbel"/>
                <w:sz w:val="16"/>
                <w:szCs w:val="16"/>
              </w:rPr>
              <w:lastRenderedPageBreak/>
              <w:t xml:space="preserve">Kwaliteit </w:t>
            </w:r>
          </w:p>
        </w:tc>
        <w:tc>
          <w:tcPr>
            <w:tcW w:w="2032" w:type="pct"/>
          </w:tcPr>
          <w:p w14:paraId="0E8CB5D1" w14:textId="2F9D6CED" w:rsidR="00706EE2" w:rsidRPr="00706EE2" w:rsidRDefault="00706EE2" w:rsidP="00694DC8">
            <w:pPr>
              <w:spacing w:line="276" w:lineRule="auto"/>
              <w:rPr>
                <w:rFonts w:ascii="Corbel" w:hAnsi="Corbel"/>
                <w:sz w:val="16"/>
                <w:szCs w:val="16"/>
              </w:rPr>
            </w:pPr>
            <w:r w:rsidRPr="00C56929">
              <w:rPr>
                <w:rFonts w:ascii="Corbel" w:hAnsi="Corbel"/>
                <w:sz w:val="16"/>
                <w:szCs w:val="16"/>
              </w:rPr>
              <w:t xml:space="preserve">Onderdeel I: </w:t>
            </w:r>
            <w:r w:rsidRPr="00911614">
              <w:rPr>
                <w:rFonts w:ascii="Corbel" w:hAnsi="Corbel"/>
                <w:sz w:val="16"/>
                <w:szCs w:val="16"/>
              </w:rPr>
              <w:t>Kwaliteit van juridische producten</w:t>
            </w:r>
            <w:r w:rsidRPr="00C56929">
              <w:rPr>
                <w:rFonts w:ascii="Corbel" w:hAnsi="Corbel"/>
                <w:sz w:val="16"/>
                <w:szCs w:val="16"/>
              </w:rPr>
              <w:t>, in .pdf</w:t>
            </w:r>
          </w:p>
        </w:tc>
        <w:tc>
          <w:tcPr>
            <w:tcW w:w="1173" w:type="pct"/>
            <w:vAlign w:val="center"/>
          </w:tcPr>
          <w:p w14:paraId="4727C6C7" w14:textId="254FECC7" w:rsidR="00706EE2" w:rsidRPr="00C56929" w:rsidRDefault="000568C7" w:rsidP="00694DC8">
            <w:pPr>
              <w:spacing w:line="276" w:lineRule="auto"/>
              <w:rPr>
                <w:rFonts w:ascii="Corbel" w:hAnsi="Corbel"/>
                <w:sz w:val="16"/>
                <w:szCs w:val="16"/>
              </w:rPr>
            </w:pPr>
            <w:r>
              <w:rPr>
                <w:rFonts w:ascii="Corbel" w:hAnsi="Corbel"/>
                <w:sz w:val="16"/>
                <w:szCs w:val="16"/>
              </w:rPr>
              <w:t>1 en 2</w:t>
            </w:r>
          </w:p>
        </w:tc>
      </w:tr>
      <w:tr w:rsidR="00706EE2" w:rsidRPr="00C56929" w14:paraId="5DE394E4" w14:textId="77777777" w:rsidTr="005C5399">
        <w:trPr>
          <w:cantSplit/>
          <w:trHeight w:val="307"/>
          <w:jc w:val="center"/>
        </w:trPr>
        <w:tc>
          <w:tcPr>
            <w:tcW w:w="1795" w:type="pct"/>
            <w:vMerge/>
            <w:vAlign w:val="center"/>
          </w:tcPr>
          <w:p w14:paraId="42C27033" w14:textId="77777777" w:rsidR="00706EE2" w:rsidRPr="00C56929" w:rsidRDefault="00706EE2" w:rsidP="00694DC8">
            <w:pPr>
              <w:spacing w:line="276" w:lineRule="auto"/>
              <w:rPr>
                <w:rFonts w:ascii="Corbel" w:hAnsi="Corbel"/>
                <w:sz w:val="16"/>
                <w:szCs w:val="16"/>
              </w:rPr>
            </w:pPr>
          </w:p>
        </w:tc>
        <w:tc>
          <w:tcPr>
            <w:tcW w:w="2032" w:type="pct"/>
          </w:tcPr>
          <w:p w14:paraId="385724A0" w14:textId="05969355" w:rsidR="00706EE2" w:rsidRPr="00C56929" w:rsidRDefault="00706EE2" w:rsidP="00694DC8">
            <w:pPr>
              <w:spacing w:line="276" w:lineRule="auto"/>
              <w:rPr>
                <w:rFonts w:ascii="Corbel" w:hAnsi="Corbel"/>
                <w:sz w:val="16"/>
                <w:szCs w:val="16"/>
                <w:u w:val="single"/>
              </w:rPr>
            </w:pPr>
            <w:r w:rsidRPr="00C56929">
              <w:rPr>
                <w:rFonts w:ascii="Corbel" w:hAnsi="Corbel"/>
                <w:sz w:val="16"/>
                <w:szCs w:val="16"/>
              </w:rPr>
              <w:t xml:space="preserve">Onderdeel II: </w:t>
            </w:r>
            <w:r w:rsidRPr="00706EE2">
              <w:rPr>
                <w:rFonts w:ascii="Corbel" w:hAnsi="Corbel"/>
                <w:sz w:val="16"/>
                <w:szCs w:val="16"/>
              </w:rPr>
              <w:t>Prestatie- en leverbetrouwbaarheid</w:t>
            </w:r>
            <w:r w:rsidRPr="00C56929">
              <w:rPr>
                <w:rFonts w:ascii="Corbel" w:hAnsi="Corbel"/>
                <w:sz w:val="16"/>
                <w:szCs w:val="16"/>
              </w:rPr>
              <w:t>, in .pdf</w:t>
            </w:r>
          </w:p>
        </w:tc>
        <w:tc>
          <w:tcPr>
            <w:tcW w:w="1173" w:type="pct"/>
            <w:vAlign w:val="center"/>
          </w:tcPr>
          <w:p w14:paraId="0224EEA3" w14:textId="31053F98" w:rsidR="00706EE2" w:rsidRPr="00C56929" w:rsidRDefault="000568C7" w:rsidP="00694DC8">
            <w:pPr>
              <w:spacing w:line="276" w:lineRule="auto"/>
              <w:rPr>
                <w:rFonts w:ascii="Corbel" w:hAnsi="Corbel"/>
                <w:sz w:val="16"/>
                <w:szCs w:val="16"/>
              </w:rPr>
            </w:pPr>
            <w:r>
              <w:rPr>
                <w:rFonts w:ascii="Corbel" w:hAnsi="Corbel"/>
                <w:sz w:val="16"/>
                <w:szCs w:val="16"/>
              </w:rPr>
              <w:t>1 en 2</w:t>
            </w:r>
          </w:p>
        </w:tc>
      </w:tr>
      <w:tr w:rsidR="00706EE2" w:rsidRPr="00C56929" w14:paraId="7F00802E" w14:textId="77777777" w:rsidTr="005C5399">
        <w:trPr>
          <w:cantSplit/>
          <w:trHeight w:val="307"/>
          <w:jc w:val="center"/>
        </w:trPr>
        <w:tc>
          <w:tcPr>
            <w:tcW w:w="1795" w:type="pct"/>
            <w:vMerge/>
            <w:vAlign w:val="center"/>
          </w:tcPr>
          <w:p w14:paraId="5551D88C" w14:textId="77777777" w:rsidR="00706EE2" w:rsidRPr="00C56929" w:rsidRDefault="00706EE2" w:rsidP="00694DC8">
            <w:pPr>
              <w:spacing w:line="276" w:lineRule="auto"/>
              <w:rPr>
                <w:rFonts w:ascii="Corbel" w:hAnsi="Corbel"/>
                <w:sz w:val="16"/>
                <w:szCs w:val="16"/>
              </w:rPr>
            </w:pPr>
          </w:p>
        </w:tc>
        <w:tc>
          <w:tcPr>
            <w:tcW w:w="2032" w:type="pct"/>
          </w:tcPr>
          <w:p w14:paraId="3FED50F8" w14:textId="0C93D17A" w:rsidR="00706EE2" w:rsidRPr="00C56929" w:rsidRDefault="00B37EFA" w:rsidP="00694DC8">
            <w:pPr>
              <w:spacing w:line="276" w:lineRule="auto"/>
              <w:rPr>
                <w:rFonts w:ascii="Corbel" w:hAnsi="Corbel"/>
                <w:sz w:val="16"/>
                <w:szCs w:val="16"/>
              </w:rPr>
            </w:pPr>
            <w:r w:rsidRPr="00B37EFA">
              <w:rPr>
                <w:rFonts w:ascii="Corbel" w:hAnsi="Corbel"/>
                <w:sz w:val="16"/>
                <w:szCs w:val="16"/>
              </w:rPr>
              <w:t>Onderdeel III: Actualiteit en toepasbaarheid van juridische kennis, in .pdf</w:t>
            </w:r>
          </w:p>
        </w:tc>
        <w:tc>
          <w:tcPr>
            <w:tcW w:w="1173" w:type="pct"/>
            <w:vAlign w:val="center"/>
          </w:tcPr>
          <w:p w14:paraId="0E481955" w14:textId="6858BD42" w:rsidR="00706EE2" w:rsidRPr="000568C7" w:rsidRDefault="000568C7" w:rsidP="00694DC8">
            <w:pPr>
              <w:spacing w:line="276" w:lineRule="auto"/>
              <w:rPr>
                <w:rFonts w:ascii="Corbel" w:hAnsi="Corbel"/>
                <w:sz w:val="16"/>
                <w:szCs w:val="16"/>
              </w:rPr>
            </w:pPr>
            <w:r w:rsidRPr="000568C7">
              <w:rPr>
                <w:rFonts w:ascii="Corbel" w:hAnsi="Corbel"/>
                <w:sz w:val="16"/>
                <w:szCs w:val="16"/>
              </w:rPr>
              <w:t>1 en 2</w:t>
            </w:r>
          </w:p>
        </w:tc>
      </w:tr>
      <w:tr w:rsidR="006E3A81" w:rsidRPr="00C56929" w14:paraId="34ECF9AE" w14:textId="77777777" w:rsidTr="005C5399">
        <w:trPr>
          <w:cantSplit/>
          <w:trHeight w:val="307"/>
          <w:jc w:val="center"/>
        </w:trPr>
        <w:tc>
          <w:tcPr>
            <w:tcW w:w="1795" w:type="pct"/>
            <w:vAlign w:val="center"/>
          </w:tcPr>
          <w:p w14:paraId="228C6E4D" w14:textId="7DD4F117" w:rsidR="006E3A81" w:rsidRPr="00C56929" w:rsidRDefault="006E3A81" w:rsidP="00694DC8">
            <w:pPr>
              <w:spacing w:line="276" w:lineRule="auto"/>
              <w:rPr>
                <w:rFonts w:ascii="Corbel" w:hAnsi="Corbel"/>
                <w:sz w:val="16"/>
                <w:szCs w:val="16"/>
              </w:rPr>
            </w:pPr>
            <w:r>
              <w:rPr>
                <w:rFonts w:ascii="Corbel" w:hAnsi="Corbel"/>
                <w:sz w:val="16"/>
                <w:szCs w:val="16"/>
              </w:rPr>
              <w:t>Prijs</w:t>
            </w:r>
          </w:p>
        </w:tc>
        <w:tc>
          <w:tcPr>
            <w:tcW w:w="2032" w:type="pct"/>
          </w:tcPr>
          <w:p w14:paraId="00704908" w14:textId="3C72D62B" w:rsidR="006E3A81" w:rsidRPr="00C56929" w:rsidRDefault="006E3A81" w:rsidP="00694DC8">
            <w:pPr>
              <w:spacing w:line="276" w:lineRule="auto"/>
              <w:rPr>
                <w:rFonts w:ascii="Corbel" w:hAnsi="Corbel"/>
                <w:sz w:val="16"/>
                <w:szCs w:val="16"/>
              </w:rPr>
            </w:pPr>
            <w:r>
              <w:rPr>
                <w:rFonts w:ascii="Corbel" w:hAnsi="Corbel"/>
                <w:sz w:val="16"/>
                <w:szCs w:val="16"/>
              </w:rPr>
              <w:t xml:space="preserve">Onderdeel I: </w:t>
            </w:r>
            <w:r w:rsidR="00706EE2">
              <w:rPr>
                <w:rFonts w:ascii="Corbel" w:hAnsi="Corbel"/>
                <w:sz w:val="16"/>
                <w:szCs w:val="16"/>
              </w:rPr>
              <w:t>Prijsblad</w:t>
            </w:r>
            <w:r>
              <w:rPr>
                <w:rFonts w:ascii="Corbel" w:hAnsi="Corbel"/>
                <w:sz w:val="16"/>
                <w:szCs w:val="16"/>
              </w:rPr>
              <w:t>, in .pdf</w:t>
            </w:r>
            <w:r w:rsidR="00DF7CA0" w:rsidRPr="00DF7CA0">
              <w:rPr>
                <w:rFonts w:ascii="Corbel" w:hAnsi="Corbel"/>
                <w:sz w:val="16"/>
                <w:szCs w:val="16"/>
              </w:rPr>
              <w:t xml:space="preserve"> en xls(x</w:t>
            </w:r>
            <w:r w:rsidR="00DF7CA0">
              <w:rPr>
                <w:rFonts w:ascii="Corbel" w:hAnsi="Corbel"/>
                <w:sz w:val="16"/>
                <w:szCs w:val="16"/>
              </w:rPr>
              <w:t>)</w:t>
            </w:r>
          </w:p>
        </w:tc>
        <w:tc>
          <w:tcPr>
            <w:tcW w:w="1173" w:type="pct"/>
            <w:vAlign w:val="center"/>
          </w:tcPr>
          <w:p w14:paraId="6EAE6F33" w14:textId="7DE41533" w:rsidR="006E3A81" w:rsidRPr="000568C7" w:rsidRDefault="000568C7" w:rsidP="00694DC8">
            <w:pPr>
              <w:spacing w:line="276" w:lineRule="auto"/>
              <w:rPr>
                <w:rFonts w:ascii="Corbel" w:hAnsi="Corbel"/>
                <w:sz w:val="16"/>
                <w:szCs w:val="16"/>
              </w:rPr>
            </w:pPr>
            <w:r w:rsidRPr="000568C7">
              <w:rPr>
                <w:rFonts w:ascii="Corbel" w:hAnsi="Corbel"/>
                <w:sz w:val="16"/>
                <w:szCs w:val="16"/>
              </w:rPr>
              <w:t>1 en 2</w:t>
            </w:r>
          </w:p>
        </w:tc>
      </w:tr>
    </w:tbl>
    <w:p w14:paraId="53D6144A" w14:textId="3E353D17" w:rsidR="00BC7775" w:rsidRDefault="00BC7775" w:rsidP="00BC7775">
      <w:pPr>
        <w:autoSpaceDE w:val="0"/>
        <w:autoSpaceDN w:val="0"/>
        <w:adjustRightInd w:val="0"/>
        <w:spacing w:line="240" w:lineRule="auto"/>
        <w:contextualSpacing/>
        <w:rPr>
          <w:rFonts w:ascii="Corbel" w:hAnsi="Corbel"/>
          <w:caps/>
          <w:sz w:val="24"/>
          <w:szCs w:val="18"/>
          <w:highlight w:val="cyan"/>
        </w:rPr>
      </w:pPr>
    </w:p>
    <w:p w14:paraId="1B757233" w14:textId="03AAD603" w:rsidR="00794523" w:rsidRDefault="00794523" w:rsidP="00BC7775">
      <w:pPr>
        <w:autoSpaceDE w:val="0"/>
        <w:autoSpaceDN w:val="0"/>
        <w:adjustRightInd w:val="0"/>
        <w:spacing w:line="240" w:lineRule="auto"/>
        <w:contextualSpacing/>
        <w:rPr>
          <w:rFonts w:ascii="Corbel" w:hAnsi="Corbel"/>
          <w:caps/>
          <w:sz w:val="24"/>
          <w:szCs w:val="18"/>
          <w:highlight w:val="cyan"/>
        </w:rPr>
      </w:pPr>
    </w:p>
    <w:p w14:paraId="1BC77373" w14:textId="77777777" w:rsidR="00312E4C" w:rsidRDefault="00312E4C" w:rsidP="00BC7775">
      <w:pPr>
        <w:autoSpaceDE w:val="0"/>
        <w:autoSpaceDN w:val="0"/>
        <w:adjustRightInd w:val="0"/>
        <w:spacing w:line="240" w:lineRule="auto"/>
        <w:contextualSpacing/>
        <w:rPr>
          <w:rFonts w:ascii="Corbel" w:hAnsi="Corbel"/>
          <w:caps/>
          <w:sz w:val="24"/>
          <w:szCs w:val="18"/>
          <w:highlight w:val="cyan"/>
        </w:rPr>
      </w:pPr>
    </w:p>
    <w:p w14:paraId="4BE0EF81" w14:textId="152BB80A" w:rsidR="00794523" w:rsidRDefault="00794523" w:rsidP="00BC7775">
      <w:pPr>
        <w:autoSpaceDE w:val="0"/>
        <w:autoSpaceDN w:val="0"/>
        <w:adjustRightInd w:val="0"/>
        <w:spacing w:line="240" w:lineRule="auto"/>
        <w:contextualSpacing/>
        <w:rPr>
          <w:rFonts w:ascii="Corbel" w:hAnsi="Corbel"/>
          <w:caps/>
          <w:sz w:val="24"/>
          <w:szCs w:val="18"/>
          <w:highlight w:val="cyan"/>
        </w:rPr>
      </w:pPr>
    </w:p>
    <w:p w14:paraId="494013F3" w14:textId="4A5C4B13" w:rsidR="00794523" w:rsidRDefault="00794523" w:rsidP="00BC7775">
      <w:pPr>
        <w:autoSpaceDE w:val="0"/>
        <w:autoSpaceDN w:val="0"/>
        <w:adjustRightInd w:val="0"/>
        <w:spacing w:line="240" w:lineRule="auto"/>
        <w:contextualSpacing/>
        <w:rPr>
          <w:rFonts w:ascii="Corbel" w:hAnsi="Corbel"/>
          <w:caps/>
          <w:sz w:val="24"/>
          <w:szCs w:val="18"/>
          <w:highlight w:val="cyan"/>
        </w:rPr>
      </w:pPr>
    </w:p>
    <w:p w14:paraId="51B8EA19" w14:textId="42D86FA1" w:rsidR="00794523" w:rsidRDefault="00794523" w:rsidP="00BC7775">
      <w:pPr>
        <w:autoSpaceDE w:val="0"/>
        <w:autoSpaceDN w:val="0"/>
        <w:adjustRightInd w:val="0"/>
        <w:spacing w:line="240" w:lineRule="auto"/>
        <w:contextualSpacing/>
        <w:rPr>
          <w:rFonts w:ascii="Corbel" w:hAnsi="Corbel"/>
          <w:caps/>
          <w:sz w:val="24"/>
          <w:szCs w:val="18"/>
          <w:highlight w:val="cyan"/>
        </w:rPr>
      </w:pPr>
    </w:p>
    <w:p w14:paraId="074E54E9" w14:textId="77777777" w:rsidR="00794523" w:rsidRPr="00794523" w:rsidRDefault="00794523" w:rsidP="00794523">
      <w:pPr>
        <w:spacing w:line="240" w:lineRule="auto"/>
        <w:rPr>
          <w:rFonts w:ascii="Corbel" w:hAnsi="Corbel"/>
          <w:szCs w:val="18"/>
        </w:rPr>
      </w:pPr>
    </w:p>
    <w:p w14:paraId="043F4D2E" w14:textId="77777777" w:rsidR="00794523" w:rsidRDefault="00794523" w:rsidP="00BC7775">
      <w:pPr>
        <w:autoSpaceDE w:val="0"/>
        <w:autoSpaceDN w:val="0"/>
        <w:adjustRightInd w:val="0"/>
        <w:spacing w:line="240" w:lineRule="auto"/>
        <w:contextualSpacing/>
        <w:rPr>
          <w:rFonts w:ascii="Corbel" w:hAnsi="Corbel"/>
          <w:szCs w:val="18"/>
        </w:rPr>
      </w:pPr>
    </w:p>
    <w:p w14:paraId="656DF25A" w14:textId="77777777" w:rsidR="00312E4C" w:rsidRDefault="00312E4C" w:rsidP="00BC7775">
      <w:pPr>
        <w:autoSpaceDE w:val="0"/>
        <w:autoSpaceDN w:val="0"/>
        <w:adjustRightInd w:val="0"/>
        <w:spacing w:line="240" w:lineRule="auto"/>
        <w:contextualSpacing/>
        <w:rPr>
          <w:rFonts w:ascii="Corbel" w:hAnsi="Corbel"/>
          <w:szCs w:val="18"/>
        </w:rPr>
      </w:pPr>
    </w:p>
    <w:p w14:paraId="3BF77C79" w14:textId="77777777" w:rsidR="00312E4C" w:rsidRDefault="00312E4C" w:rsidP="00BC7775">
      <w:pPr>
        <w:autoSpaceDE w:val="0"/>
        <w:autoSpaceDN w:val="0"/>
        <w:adjustRightInd w:val="0"/>
        <w:spacing w:line="240" w:lineRule="auto"/>
        <w:contextualSpacing/>
        <w:rPr>
          <w:rFonts w:ascii="Corbel" w:hAnsi="Corbel"/>
          <w:szCs w:val="18"/>
        </w:rPr>
      </w:pPr>
    </w:p>
    <w:p w14:paraId="5E1DB3B2" w14:textId="77777777" w:rsidR="00312E4C" w:rsidRDefault="00312E4C" w:rsidP="00BC7775">
      <w:pPr>
        <w:autoSpaceDE w:val="0"/>
        <w:autoSpaceDN w:val="0"/>
        <w:adjustRightInd w:val="0"/>
        <w:spacing w:line="240" w:lineRule="auto"/>
        <w:contextualSpacing/>
        <w:rPr>
          <w:rFonts w:ascii="Corbel" w:hAnsi="Corbel"/>
          <w:szCs w:val="18"/>
        </w:rPr>
      </w:pPr>
    </w:p>
    <w:p w14:paraId="363FDAE1" w14:textId="77777777" w:rsidR="00312E4C" w:rsidRDefault="00312E4C" w:rsidP="00BC7775">
      <w:pPr>
        <w:autoSpaceDE w:val="0"/>
        <w:autoSpaceDN w:val="0"/>
        <w:adjustRightInd w:val="0"/>
        <w:spacing w:line="240" w:lineRule="auto"/>
        <w:contextualSpacing/>
        <w:rPr>
          <w:rFonts w:ascii="Corbel" w:hAnsi="Corbel"/>
          <w:szCs w:val="18"/>
        </w:rPr>
      </w:pPr>
    </w:p>
    <w:p w14:paraId="475A0E6B" w14:textId="77777777" w:rsidR="00312E4C" w:rsidRDefault="00312E4C" w:rsidP="00BC7775">
      <w:pPr>
        <w:autoSpaceDE w:val="0"/>
        <w:autoSpaceDN w:val="0"/>
        <w:adjustRightInd w:val="0"/>
        <w:spacing w:line="240" w:lineRule="auto"/>
        <w:contextualSpacing/>
        <w:rPr>
          <w:rFonts w:ascii="Corbel" w:hAnsi="Corbel"/>
          <w:szCs w:val="18"/>
        </w:rPr>
      </w:pPr>
    </w:p>
    <w:p w14:paraId="34201A10" w14:textId="77777777" w:rsidR="00312E4C" w:rsidRDefault="00312E4C" w:rsidP="00BC7775">
      <w:pPr>
        <w:autoSpaceDE w:val="0"/>
        <w:autoSpaceDN w:val="0"/>
        <w:adjustRightInd w:val="0"/>
        <w:spacing w:line="240" w:lineRule="auto"/>
        <w:contextualSpacing/>
        <w:rPr>
          <w:rFonts w:ascii="Corbel" w:hAnsi="Corbel"/>
          <w:szCs w:val="18"/>
        </w:rPr>
      </w:pPr>
    </w:p>
    <w:p w14:paraId="3919E938" w14:textId="77777777" w:rsidR="00312E4C" w:rsidRDefault="00312E4C" w:rsidP="00BC7775">
      <w:pPr>
        <w:autoSpaceDE w:val="0"/>
        <w:autoSpaceDN w:val="0"/>
        <w:adjustRightInd w:val="0"/>
        <w:spacing w:line="240" w:lineRule="auto"/>
        <w:contextualSpacing/>
        <w:rPr>
          <w:rFonts w:ascii="Corbel" w:hAnsi="Corbel"/>
          <w:szCs w:val="18"/>
        </w:rPr>
      </w:pPr>
    </w:p>
    <w:p w14:paraId="6792C5C7" w14:textId="77777777" w:rsidR="00312E4C" w:rsidRDefault="00312E4C" w:rsidP="00BC7775">
      <w:pPr>
        <w:autoSpaceDE w:val="0"/>
        <w:autoSpaceDN w:val="0"/>
        <w:adjustRightInd w:val="0"/>
        <w:spacing w:line="240" w:lineRule="auto"/>
        <w:contextualSpacing/>
        <w:rPr>
          <w:rFonts w:ascii="Corbel" w:hAnsi="Corbel"/>
          <w:szCs w:val="18"/>
        </w:rPr>
      </w:pPr>
    </w:p>
    <w:p w14:paraId="6307F6D8" w14:textId="36F14B26" w:rsidR="00312E4C" w:rsidRPr="001F70E7" w:rsidRDefault="00312E4C" w:rsidP="00312E4C">
      <w:pPr>
        <w:pStyle w:val="BestekKop1"/>
      </w:pPr>
      <w:bookmarkStart w:id="109" w:name="_Toc212217415"/>
      <w:r>
        <w:lastRenderedPageBreak/>
        <w:t xml:space="preserve">Bijlage </w:t>
      </w:r>
      <w:r w:rsidRPr="00881670">
        <w:t xml:space="preserve">Format </w:t>
      </w:r>
      <w:r w:rsidRPr="001F70E7">
        <w:t>Kerncompetenties PERCEEL 1</w:t>
      </w:r>
      <w:r w:rsidR="00AF2048">
        <w:t xml:space="preserve"> en 2</w:t>
      </w:r>
      <w:bookmarkEnd w:id="109"/>
    </w:p>
    <w:p w14:paraId="4395B4CE" w14:textId="77777777" w:rsidR="00312E4C" w:rsidRPr="001F70E7" w:rsidRDefault="00312E4C" w:rsidP="00312E4C">
      <w:pPr>
        <w:suppressAutoHyphens/>
        <w:overflowPunct w:val="0"/>
        <w:autoSpaceDE w:val="0"/>
        <w:spacing w:line="276" w:lineRule="auto"/>
        <w:textAlignment w:val="baseline"/>
        <w:rPr>
          <w:rFonts w:ascii="Corbel" w:hAnsi="Corbel"/>
          <w:b/>
          <w:szCs w:val="18"/>
        </w:rPr>
      </w:pPr>
      <w:r w:rsidRPr="001F70E7">
        <w:rPr>
          <w:rFonts w:ascii="Corbel" w:hAnsi="Corbel"/>
          <w:b/>
          <w:szCs w:val="18"/>
        </w:rPr>
        <w:t>Betreft aanbesteding:</w:t>
      </w:r>
    </w:p>
    <w:p w14:paraId="614611BC" w14:textId="77777777" w:rsidR="00312E4C" w:rsidRPr="001F70E7" w:rsidRDefault="00312E4C" w:rsidP="00312E4C">
      <w:pPr>
        <w:suppressAutoHyphens/>
        <w:overflowPunct w:val="0"/>
        <w:autoSpaceDE w:val="0"/>
        <w:spacing w:line="276" w:lineRule="auto"/>
        <w:textAlignment w:val="baseline"/>
        <w:rPr>
          <w:rFonts w:ascii="Corbel" w:hAnsi="Corbel"/>
          <w:szCs w:val="18"/>
        </w:rPr>
      </w:pPr>
      <w:r w:rsidRPr="001F70E7">
        <w:rPr>
          <w:rFonts w:ascii="Corbel" w:hAnsi="Corbel"/>
          <w:szCs w:val="18"/>
        </w:rPr>
        <w:t>Juridische advisering en Rechtskundige diensten</w:t>
      </w:r>
    </w:p>
    <w:p w14:paraId="58233D66" w14:textId="77777777" w:rsidR="00312E4C" w:rsidRPr="001F70E7" w:rsidRDefault="00312E4C" w:rsidP="00312E4C">
      <w:pPr>
        <w:suppressAutoHyphens/>
        <w:overflowPunct w:val="0"/>
        <w:autoSpaceDE w:val="0"/>
        <w:spacing w:line="276" w:lineRule="auto"/>
        <w:textAlignment w:val="baseline"/>
        <w:rPr>
          <w:rFonts w:ascii="Corbel" w:hAnsi="Corbel"/>
          <w:szCs w:val="18"/>
        </w:rPr>
      </w:pPr>
      <w:r w:rsidRPr="001F70E7">
        <w:rPr>
          <w:rFonts w:ascii="Corbel" w:hAnsi="Corbel"/>
          <w:szCs w:val="18"/>
        </w:rPr>
        <w:t>23363</w:t>
      </w:r>
    </w:p>
    <w:p w14:paraId="5AF765AB" w14:textId="77777777" w:rsidR="00312E4C" w:rsidRDefault="00312E4C" w:rsidP="00312E4C">
      <w:pPr>
        <w:suppressAutoHyphens/>
        <w:overflowPunct w:val="0"/>
        <w:autoSpaceDE w:val="0"/>
        <w:spacing w:line="276" w:lineRule="auto"/>
        <w:textAlignment w:val="baseline"/>
        <w:rPr>
          <w:rFonts w:ascii="Corbel" w:hAnsi="Corbel"/>
          <w:szCs w:val="18"/>
        </w:rPr>
      </w:pPr>
      <w:r w:rsidRPr="001F70E7">
        <w:rPr>
          <w:rFonts w:ascii="Corbel" w:hAnsi="Corbel"/>
          <w:szCs w:val="18"/>
        </w:rPr>
        <w:t>Provincie Utrecht</w:t>
      </w:r>
    </w:p>
    <w:p w14:paraId="60043560" w14:textId="77777777" w:rsidR="00312E4C" w:rsidRPr="00D51454" w:rsidRDefault="00312E4C" w:rsidP="00312E4C">
      <w:pPr>
        <w:suppressAutoHyphens/>
        <w:overflowPunct w:val="0"/>
        <w:autoSpaceDE w:val="0"/>
        <w:spacing w:line="276" w:lineRule="auto"/>
        <w:textAlignment w:val="baseline"/>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07"/>
        <w:gridCol w:w="3972"/>
      </w:tblGrid>
      <w:tr w:rsidR="00312E4C" w:rsidRPr="001A17B8" w14:paraId="089764D4" w14:textId="77777777" w:rsidTr="00E71083">
        <w:trPr>
          <w:trHeight w:val="126"/>
          <w:jc w:val="center"/>
        </w:trPr>
        <w:tc>
          <w:tcPr>
            <w:tcW w:w="9079" w:type="dxa"/>
            <w:gridSpan w:val="2"/>
            <w:shd w:val="clear" w:color="auto" w:fill="000000" w:themeFill="text1"/>
          </w:tcPr>
          <w:p w14:paraId="1C807F11" w14:textId="4FF33898" w:rsidR="00312E4C" w:rsidRPr="001A17B8" w:rsidRDefault="00312E4C" w:rsidP="00E71083">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1A17B8">
              <w:rPr>
                <w:rFonts w:ascii="Corbel" w:hAnsi="Corbel"/>
                <w:sz w:val="16"/>
                <w:szCs w:val="16"/>
              </w:rPr>
              <w:t xml:space="preserve"> </w:t>
            </w:r>
            <w:r w:rsidR="00B0488E" w:rsidRPr="00B0488E">
              <w:rPr>
                <w:rFonts w:ascii="Corbel" w:hAnsi="Corbel"/>
                <w:iCs/>
                <w:sz w:val="16"/>
                <w:szCs w:val="16"/>
              </w:rPr>
              <w:t>Juridische advisering binnen een bestuurlijke context</w:t>
            </w:r>
          </w:p>
        </w:tc>
      </w:tr>
      <w:tr w:rsidR="00312E4C" w:rsidRPr="001A17B8" w14:paraId="1D356FBE" w14:textId="77777777" w:rsidTr="00E71083">
        <w:trPr>
          <w:jc w:val="center"/>
        </w:trPr>
        <w:tc>
          <w:tcPr>
            <w:tcW w:w="5107" w:type="dxa"/>
          </w:tcPr>
          <w:p w14:paraId="3303CE97"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972" w:type="dxa"/>
          </w:tcPr>
          <w:p w14:paraId="34194BD3"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497EB6BE"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tc>
      </w:tr>
      <w:tr w:rsidR="00312E4C" w:rsidRPr="001A17B8" w14:paraId="5811BF96" w14:textId="77777777" w:rsidTr="00E71083">
        <w:trPr>
          <w:jc w:val="center"/>
        </w:trPr>
        <w:tc>
          <w:tcPr>
            <w:tcW w:w="5107" w:type="dxa"/>
          </w:tcPr>
          <w:p w14:paraId="260C81E6"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972" w:type="dxa"/>
          </w:tcPr>
          <w:p w14:paraId="48E01F08"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591364E0"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p>
        </w:tc>
      </w:tr>
      <w:tr w:rsidR="00312E4C" w:rsidRPr="001A17B8" w14:paraId="469A8D53" w14:textId="77777777" w:rsidTr="00E71083">
        <w:trPr>
          <w:trHeight w:val="675"/>
          <w:jc w:val="center"/>
        </w:trPr>
        <w:tc>
          <w:tcPr>
            <w:tcW w:w="5107" w:type="dxa"/>
          </w:tcPr>
          <w:p w14:paraId="3BEFD202"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972" w:type="dxa"/>
          </w:tcPr>
          <w:p w14:paraId="7A585B82"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2ABB80B1"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p>
          <w:p w14:paraId="7644C084"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p>
        </w:tc>
      </w:tr>
      <w:tr w:rsidR="00312E4C" w:rsidRPr="001A17B8" w14:paraId="139F9BE5" w14:textId="77777777" w:rsidTr="00E71083">
        <w:trPr>
          <w:jc w:val="center"/>
        </w:trPr>
        <w:tc>
          <w:tcPr>
            <w:tcW w:w="5107" w:type="dxa"/>
          </w:tcPr>
          <w:p w14:paraId="322C8F48"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972" w:type="dxa"/>
          </w:tcPr>
          <w:p w14:paraId="728186BC"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6E1AC25F"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tc>
      </w:tr>
      <w:tr w:rsidR="00312E4C" w:rsidRPr="001A17B8" w14:paraId="00FB3D35" w14:textId="77777777" w:rsidTr="00E71083">
        <w:trPr>
          <w:jc w:val="center"/>
        </w:trPr>
        <w:tc>
          <w:tcPr>
            <w:tcW w:w="5107" w:type="dxa"/>
          </w:tcPr>
          <w:p w14:paraId="6D2C4A86"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972" w:type="dxa"/>
          </w:tcPr>
          <w:p w14:paraId="5733E892"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7D6E0679"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tc>
      </w:tr>
      <w:tr w:rsidR="00312E4C" w:rsidRPr="001A17B8" w14:paraId="77BCD36E" w14:textId="77777777" w:rsidTr="00E71083">
        <w:trPr>
          <w:jc w:val="center"/>
        </w:trPr>
        <w:tc>
          <w:tcPr>
            <w:tcW w:w="5107" w:type="dxa"/>
          </w:tcPr>
          <w:p w14:paraId="4167C770"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972" w:type="dxa"/>
          </w:tcPr>
          <w:p w14:paraId="455ADB78"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49A27059"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tc>
      </w:tr>
      <w:tr w:rsidR="00312E4C" w:rsidRPr="001A17B8" w14:paraId="13B0FC57" w14:textId="77777777" w:rsidTr="00E71083">
        <w:trPr>
          <w:jc w:val="center"/>
        </w:trPr>
        <w:tc>
          <w:tcPr>
            <w:tcW w:w="5107" w:type="dxa"/>
          </w:tcPr>
          <w:p w14:paraId="22081FA5"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2CB2BA02"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p w14:paraId="5F96B9FD"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p w14:paraId="346A01E4"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p w14:paraId="61D75FA4"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p w14:paraId="1E7D1249"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tc>
        <w:tc>
          <w:tcPr>
            <w:tcW w:w="3972" w:type="dxa"/>
          </w:tcPr>
          <w:p w14:paraId="3F335017"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2E944677"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p>
          <w:p w14:paraId="09602158"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p>
          <w:p w14:paraId="47EBE5D7"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p>
          <w:p w14:paraId="3FDD3DC6"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p>
          <w:p w14:paraId="2597B883"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p>
          <w:p w14:paraId="488E3C6D"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p>
        </w:tc>
      </w:tr>
      <w:tr w:rsidR="00312E4C" w:rsidRPr="001A17B8" w14:paraId="6AA419EF" w14:textId="77777777" w:rsidTr="00E71083">
        <w:trPr>
          <w:jc w:val="center"/>
        </w:trPr>
        <w:tc>
          <w:tcPr>
            <w:tcW w:w="5107" w:type="dxa"/>
          </w:tcPr>
          <w:p w14:paraId="07CD47D0" w14:textId="77777777" w:rsidR="00312E4C" w:rsidRPr="00BC7775" w:rsidRDefault="00312E4C" w:rsidP="00E71083">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69489E7F" w14:textId="77777777" w:rsidR="00312E4C" w:rsidRPr="00BC7775" w:rsidRDefault="00312E4C" w:rsidP="00E71083">
            <w:pPr>
              <w:spacing w:line="276" w:lineRule="auto"/>
              <w:rPr>
                <w:rFonts w:ascii="Corbel" w:hAnsi="Corbel"/>
                <w:sz w:val="16"/>
                <w:szCs w:val="16"/>
              </w:rPr>
            </w:pPr>
          </w:p>
          <w:p w14:paraId="21F56739"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5E85BD90"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tc>
        <w:tc>
          <w:tcPr>
            <w:tcW w:w="3972" w:type="dxa"/>
          </w:tcPr>
          <w:p w14:paraId="4BC61E92"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0A8F980A"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p>
          <w:p w14:paraId="41C878AC"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p w14:paraId="42CA2B70" w14:textId="77777777" w:rsidR="00312E4C" w:rsidRPr="001A17B8" w:rsidRDefault="00312E4C" w:rsidP="00E71083">
            <w:pPr>
              <w:spacing w:line="276" w:lineRule="auto"/>
              <w:rPr>
                <w:rFonts w:ascii="Corbel" w:hAnsi="Corbel"/>
                <w:sz w:val="16"/>
                <w:szCs w:val="16"/>
              </w:rPr>
            </w:pPr>
          </w:p>
          <w:p w14:paraId="60F13011"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p w14:paraId="1FCDE7DA"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p w14:paraId="39444A59"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p w14:paraId="0BE4FBFF"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312E4C" w:rsidRPr="001A17B8" w14:paraId="41E03A71" w14:textId="77777777" w:rsidTr="00E71083">
        <w:trPr>
          <w:trHeight w:val="212"/>
          <w:jc w:val="center"/>
        </w:trPr>
        <w:tc>
          <w:tcPr>
            <w:tcW w:w="9079" w:type="dxa"/>
            <w:gridSpan w:val="2"/>
          </w:tcPr>
          <w:p w14:paraId="3483DDC9" w14:textId="77777777" w:rsidR="00312E4C" w:rsidRPr="001A17B8" w:rsidRDefault="00312E4C" w:rsidP="00E71083">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312E4C" w:rsidRPr="001A17B8" w14:paraId="3134F1CD" w14:textId="77777777" w:rsidTr="00E71083">
        <w:trPr>
          <w:trHeight w:val="171"/>
          <w:jc w:val="center"/>
        </w:trPr>
        <w:tc>
          <w:tcPr>
            <w:tcW w:w="5107" w:type="dxa"/>
          </w:tcPr>
          <w:p w14:paraId="522ED365" w14:textId="77777777" w:rsidR="00312E4C" w:rsidRPr="001A17B8" w:rsidRDefault="00312E4C" w:rsidP="00E71083">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6970BB6E" w14:textId="77777777" w:rsidR="00312E4C" w:rsidRPr="001A17B8" w:rsidRDefault="00312E4C" w:rsidP="00E71083">
            <w:pPr>
              <w:pStyle w:val="Lijstalinea1"/>
              <w:spacing w:line="276" w:lineRule="auto"/>
              <w:ind w:left="0"/>
              <w:rPr>
                <w:rFonts w:ascii="Corbel" w:hAnsi="Corbel"/>
                <w:sz w:val="16"/>
                <w:szCs w:val="16"/>
                <w:lang w:val="nl-NL"/>
              </w:rPr>
            </w:pPr>
          </w:p>
          <w:p w14:paraId="24D360D3" w14:textId="77777777" w:rsidR="00312E4C" w:rsidRPr="001A17B8" w:rsidRDefault="00312E4C" w:rsidP="00E71083">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5C364DC6" w14:textId="77777777" w:rsidR="00312E4C" w:rsidRPr="001A17B8" w:rsidRDefault="00312E4C" w:rsidP="00E71083">
            <w:pPr>
              <w:pStyle w:val="Lijstalinea1"/>
              <w:spacing w:line="276" w:lineRule="auto"/>
              <w:ind w:left="0"/>
              <w:rPr>
                <w:rFonts w:ascii="Corbel" w:hAnsi="Corbel"/>
                <w:sz w:val="16"/>
                <w:szCs w:val="16"/>
                <w:lang w:val="nl-NL"/>
              </w:rPr>
            </w:pPr>
          </w:p>
        </w:tc>
        <w:tc>
          <w:tcPr>
            <w:tcW w:w="3972" w:type="dxa"/>
          </w:tcPr>
          <w:p w14:paraId="2A529DF1"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3E81E770"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p w14:paraId="18989911"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tc>
      </w:tr>
    </w:tbl>
    <w:p w14:paraId="572D0A08" w14:textId="77777777" w:rsidR="00312E4C" w:rsidRDefault="00312E4C" w:rsidP="00312E4C">
      <w:pPr>
        <w:autoSpaceDE w:val="0"/>
        <w:autoSpaceDN w:val="0"/>
        <w:adjustRightInd w:val="0"/>
        <w:spacing w:line="240" w:lineRule="auto"/>
        <w:contextualSpacing/>
        <w:rPr>
          <w:rFonts w:ascii="Corbel" w:hAnsi="Corbel"/>
          <w:caps/>
          <w:sz w:val="24"/>
          <w:szCs w:val="18"/>
          <w:highlight w:val="cyan"/>
        </w:rPr>
      </w:pPr>
    </w:p>
    <w:p w14:paraId="7A01396A" w14:textId="77777777" w:rsidR="00312E4C" w:rsidRDefault="00312E4C" w:rsidP="00BC7775">
      <w:pPr>
        <w:autoSpaceDE w:val="0"/>
        <w:autoSpaceDN w:val="0"/>
        <w:adjustRightInd w:val="0"/>
        <w:spacing w:line="240" w:lineRule="auto"/>
        <w:contextualSpacing/>
        <w:rPr>
          <w:rFonts w:ascii="Corbel" w:hAnsi="Corbel"/>
          <w:szCs w:val="18"/>
        </w:rPr>
      </w:pPr>
    </w:p>
    <w:p w14:paraId="2EF2B9BD" w14:textId="77777777" w:rsidR="00312E4C" w:rsidRDefault="00312E4C" w:rsidP="00BC7775">
      <w:pPr>
        <w:autoSpaceDE w:val="0"/>
        <w:autoSpaceDN w:val="0"/>
        <w:adjustRightInd w:val="0"/>
        <w:spacing w:line="240" w:lineRule="auto"/>
        <w:contextualSpacing/>
        <w:rPr>
          <w:rFonts w:ascii="Corbel" w:hAnsi="Corbel"/>
          <w:szCs w:val="18"/>
        </w:rPr>
      </w:pPr>
    </w:p>
    <w:p w14:paraId="2B580216" w14:textId="77777777" w:rsidR="00312E4C" w:rsidRDefault="00312E4C" w:rsidP="00BC7775">
      <w:pPr>
        <w:autoSpaceDE w:val="0"/>
        <w:autoSpaceDN w:val="0"/>
        <w:adjustRightInd w:val="0"/>
        <w:spacing w:line="240" w:lineRule="auto"/>
        <w:contextualSpacing/>
        <w:rPr>
          <w:rFonts w:ascii="Corbel" w:hAnsi="Corbel"/>
          <w:szCs w:val="18"/>
        </w:rPr>
      </w:pPr>
    </w:p>
    <w:p w14:paraId="55833B65" w14:textId="77777777" w:rsidR="00312E4C" w:rsidRDefault="00312E4C" w:rsidP="00BC7775">
      <w:pPr>
        <w:autoSpaceDE w:val="0"/>
        <w:autoSpaceDN w:val="0"/>
        <w:adjustRightInd w:val="0"/>
        <w:spacing w:line="240" w:lineRule="auto"/>
        <w:contextualSpacing/>
        <w:rPr>
          <w:rFonts w:ascii="Corbel" w:hAnsi="Corbel"/>
          <w:szCs w:val="18"/>
        </w:rPr>
      </w:pPr>
    </w:p>
    <w:p w14:paraId="27FE4A10" w14:textId="77777777" w:rsidR="00312E4C" w:rsidRDefault="00312E4C" w:rsidP="00BC7775">
      <w:pPr>
        <w:autoSpaceDE w:val="0"/>
        <w:autoSpaceDN w:val="0"/>
        <w:adjustRightInd w:val="0"/>
        <w:spacing w:line="240" w:lineRule="auto"/>
        <w:contextualSpacing/>
        <w:rPr>
          <w:rFonts w:ascii="Corbel" w:hAnsi="Corbel"/>
          <w:szCs w:val="18"/>
        </w:rPr>
      </w:pPr>
    </w:p>
    <w:p w14:paraId="087701D5" w14:textId="77777777" w:rsidR="00312E4C" w:rsidRDefault="00312E4C" w:rsidP="00BC7775">
      <w:pPr>
        <w:autoSpaceDE w:val="0"/>
        <w:autoSpaceDN w:val="0"/>
        <w:adjustRightInd w:val="0"/>
        <w:spacing w:line="240" w:lineRule="auto"/>
        <w:contextualSpacing/>
        <w:rPr>
          <w:rFonts w:ascii="Corbel" w:hAnsi="Corbel"/>
          <w:szCs w:val="18"/>
        </w:rPr>
      </w:pPr>
    </w:p>
    <w:p w14:paraId="59AD961C" w14:textId="77777777" w:rsidR="00312E4C" w:rsidRDefault="00312E4C" w:rsidP="00BC7775">
      <w:pPr>
        <w:autoSpaceDE w:val="0"/>
        <w:autoSpaceDN w:val="0"/>
        <w:adjustRightInd w:val="0"/>
        <w:spacing w:line="240" w:lineRule="auto"/>
        <w:contextualSpacing/>
        <w:rPr>
          <w:rFonts w:ascii="Corbel" w:hAnsi="Corbel"/>
          <w:szCs w:val="18"/>
        </w:rPr>
      </w:pPr>
    </w:p>
    <w:p w14:paraId="7445D8CB" w14:textId="77777777" w:rsidR="00312E4C" w:rsidRDefault="00312E4C" w:rsidP="00BC7775">
      <w:pPr>
        <w:autoSpaceDE w:val="0"/>
        <w:autoSpaceDN w:val="0"/>
        <w:adjustRightInd w:val="0"/>
        <w:spacing w:line="240" w:lineRule="auto"/>
        <w:contextualSpacing/>
        <w:rPr>
          <w:rFonts w:ascii="Corbel" w:hAnsi="Corbel"/>
          <w:szCs w:val="18"/>
        </w:rPr>
      </w:pPr>
    </w:p>
    <w:p w14:paraId="6BA6DB5F" w14:textId="77777777" w:rsidR="00312E4C" w:rsidRDefault="00312E4C" w:rsidP="00BC7775">
      <w:pPr>
        <w:autoSpaceDE w:val="0"/>
        <w:autoSpaceDN w:val="0"/>
        <w:adjustRightInd w:val="0"/>
        <w:spacing w:line="240" w:lineRule="auto"/>
        <w:contextualSpacing/>
        <w:rPr>
          <w:rFonts w:ascii="Corbel" w:hAnsi="Corbel"/>
          <w:szCs w:val="18"/>
        </w:rPr>
      </w:pPr>
    </w:p>
    <w:p w14:paraId="6638F3D1" w14:textId="775C3931" w:rsidR="00312E4C" w:rsidRPr="001F70E7" w:rsidRDefault="00312E4C" w:rsidP="00312E4C">
      <w:pPr>
        <w:pStyle w:val="BestekKop1"/>
      </w:pPr>
      <w:bookmarkStart w:id="110" w:name="_Toc212217416"/>
      <w:r>
        <w:lastRenderedPageBreak/>
        <w:t xml:space="preserve">Bijlage </w:t>
      </w:r>
      <w:r w:rsidRPr="00881670">
        <w:t xml:space="preserve">Format </w:t>
      </w:r>
      <w:r w:rsidRPr="001F70E7">
        <w:t xml:space="preserve">Kerncompetenties PERCEEL </w:t>
      </w:r>
      <w:r w:rsidR="00F73F29">
        <w:t xml:space="preserve">1 en </w:t>
      </w:r>
      <w:r>
        <w:t>2</w:t>
      </w:r>
      <w:bookmarkEnd w:id="110"/>
    </w:p>
    <w:p w14:paraId="31EE74DD" w14:textId="77777777" w:rsidR="00312E4C" w:rsidRPr="001F70E7" w:rsidRDefault="00312E4C" w:rsidP="00312E4C">
      <w:pPr>
        <w:suppressAutoHyphens/>
        <w:overflowPunct w:val="0"/>
        <w:autoSpaceDE w:val="0"/>
        <w:spacing w:line="276" w:lineRule="auto"/>
        <w:textAlignment w:val="baseline"/>
        <w:rPr>
          <w:rFonts w:ascii="Corbel" w:hAnsi="Corbel"/>
          <w:b/>
          <w:szCs w:val="18"/>
        </w:rPr>
      </w:pPr>
      <w:r w:rsidRPr="001F70E7">
        <w:rPr>
          <w:rFonts w:ascii="Corbel" w:hAnsi="Corbel"/>
          <w:b/>
          <w:szCs w:val="18"/>
        </w:rPr>
        <w:t>Betreft aanbesteding:</w:t>
      </w:r>
    </w:p>
    <w:p w14:paraId="24061742" w14:textId="77777777" w:rsidR="00312E4C" w:rsidRPr="001F70E7" w:rsidRDefault="00312E4C" w:rsidP="00312E4C">
      <w:pPr>
        <w:suppressAutoHyphens/>
        <w:overflowPunct w:val="0"/>
        <w:autoSpaceDE w:val="0"/>
        <w:spacing w:line="276" w:lineRule="auto"/>
        <w:textAlignment w:val="baseline"/>
        <w:rPr>
          <w:rFonts w:ascii="Corbel" w:hAnsi="Corbel"/>
          <w:szCs w:val="18"/>
        </w:rPr>
      </w:pPr>
      <w:r w:rsidRPr="001F70E7">
        <w:rPr>
          <w:rFonts w:ascii="Corbel" w:hAnsi="Corbel"/>
          <w:szCs w:val="18"/>
        </w:rPr>
        <w:t>Juridische advisering en Rechtskundige diensten</w:t>
      </w:r>
    </w:p>
    <w:p w14:paraId="18B6F1B5" w14:textId="77777777" w:rsidR="00312E4C" w:rsidRPr="001F70E7" w:rsidRDefault="00312E4C" w:rsidP="00312E4C">
      <w:pPr>
        <w:suppressAutoHyphens/>
        <w:overflowPunct w:val="0"/>
        <w:autoSpaceDE w:val="0"/>
        <w:spacing w:line="276" w:lineRule="auto"/>
        <w:textAlignment w:val="baseline"/>
        <w:rPr>
          <w:rFonts w:ascii="Corbel" w:hAnsi="Corbel"/>
          <w:szCs w:val="18"/>
        </w:rPr>
      </w:pPr>
      <w:r w:rsidRPr="001F70E7">
        <w:rPr>
          <w:rFonts w:ascii="Corbel" w:hAnsi="Corbel"/>
          <w:szCs w:val="18"/>
        </w:rPr>
        <w:t>23363</w:t>
      </w:r>
    </w:p>
    <w:p w14:paraId="3D635F1B" w14:textId="77777777" w:rsidR="00312E4C" w:rsidRDefault="00312E4C" w:rsidP="00312E4C">
      <w:pPr>
        <w:suppressAutoHyphens/>
        <w:overflowPunct w:val="0"/>
        <w:autoSpaceDE w:val="0"/>
        <w:spacing w:line="276" w:lineRule="auto"/>
        <w:textAlignment w:val="baseline"/>
        <w:rPr>
          <w:rFonts w:ascii="Corbel" w:hAnsi="Corbel"/>
          <w:szCs w:val="18"/>
        </w:rPr>
      </w:pPr>
      <w:r w:rsidRPr="001F70E7">
        <w:rPr>
          <w:rFonts w:ascii="Corbel" w:hAnsi="Corbel"/>
          <w:szCs w:val="18"/>
        </w:rPr>
        <w:t>Provincie Utrecht</w:t>
      </w:r>
    </w:p>
    <w:p w14:paraId="28446B0C" w14:textId="77777777" w:rsidR="00312E4C" w:rsidRPr="00D51454" w:rsidRDefault="00312E4C" w:rsidP="00312E4C">
      <w:pPr>
        <w:suppressAutoHyphens/>
        <w:overflowPunct w:val="0"/>
        <w:autoSpaceDE w:val="0"/>
        <w:spacing w:line="276" w:lineRule="auto"/>
        <w:textAlignment w:val="baseline"/>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07"/>
        <w:gridCol w:w="3972"/>
      </w:tblGrid>
      <w:tr w:rsidR="00312E4C" w:rsidRPr="001A17B8" w14:paraId="0F7481B7" w14:textId="77777777" w:rsidTr="00E71083">
        <w:trPr>
          <w:trHeight w:val="126"/>
          <w:jc w:val="center"/>
        </w:trPr>
        <w:tc>
          <w:tcPr>
            <w:tcW w:w="9079" w:type="dxa"/>
            <w:gridSpan w:val="2"/>
            <w:shd w:val="clear" w:color="auto" w:fill="000000" w:themeFill="text1"/>
          </w:tcPr>
          <w:p w14:paraId="63CB75D6" w14:textId="79918EC0" w:rsidR="00312E4C" w:rsidRPr="001A17B8" w:rsidRDefault="00312E4C" w:rsidP="00E71083">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1A17B8">
              <w:rPr>
                <w:rFonts w:ascii="Corbel" w:hAnsi="Corbel"/>
                <w:sz w:val="16"/>
                <w:szCs w:val="16"/>
              </w:rPr>
              <w:t xml:space="preserve"> </w:t>
            </w:r>
            <w:r w:rsidR="00AF2048" w:rsidRPr="00AF2048">
              <w:rPr>
                <w:rFonts w:ascii="Corbel" w:hAnsi="Corbel"/>
                <w:iCs/>
                <w:sz w:val="16"/>
                <w:szCs w:val="16"/>
              </w:rPr>
              <w:t>Ervaring met complexe of omvangrijke juridische vraagstukken</w:t>
            </w:r>
          </w:p>
        </w:tc>
      </w:tr>
      <w:tr w:rsidR="00312E4C" w:rsidRPr="001A17B8" w14:paraId="385E2566" w14:textId="77777777" w:rsidTr="00E71083">
        <w:trPr>
          <w:jc w:val="center"/>
        </w:trPr>
        <w:tc>
          <w:tcPr>
            <w:tcW w:w="5107" w:type="dxa"/>
          </w:tcPr>
          <w:p w14:paraId="03A0FD56"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972" w:type="dxa"/>
          </w:tcPr>
          <w:p w14:paraId="52237407"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35271BB1"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tc>
      </w:tr>
      <w:tr w:rsidR="00312E4C" w:rsidRPr="001A17B8" w14:paraId="0302E920" w14:textId="77777777" w:rsidTr="00E71083">
        <w:trPr>
          <w:jc w:val="center"/>
        </w:trPr>
        <w:tc>
          <w:tcPr>
            <w:tcW w:w="5107" w:type="dxa"/>
          </w:tcPr>
          <w:p w14:paraId="0ECD9A91"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972" w:type="dxa"/>
          </w:tcPr>
          <w:p w14:paraId="00AF5E5C"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62C38CF1"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p>
        </w:tc>
      </w:tr>
      <w:tr w:rsidR="00312E4C" w:rsidRPr="001A17B8" w14:paraId="04989758" w14:textId="77777777" w:rsidTr="00E71083">
        <w:trPr>
          <w:trHeight w:val="675"/>
          <w:jc w:val="center"/>
        </w:trPr>
        <w:tc>
          <w:tcPr>
            <w:tcW w:w="5107" w:type="dxa"/>
          </w:tcPr>
          <w:p w14:paraId="21B61AF6"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972" w:type="dxa"/>
          </w:tcPr>
          <w:p w14:paraId="62351AE5"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2A55B7A2"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p>
          <w:p w14:paraId="35727FAB"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p>
        </w:tc>
      </w:tr>
      <w:tr w:rsidR="00312E4C" w:rsidRPr="001A17B8" w14:paraId="00BA149B" w14:textId="77777777" w:rsidTr="00E71083">
        <w:trPr>
          <w:jc w:val="center"/>
        </w:trPr>
        <w:tc>
          <w:tcPr>
            <w:tcW w:w="5107" w:type="dxa"/>
          </w:tcPr>
          <w:p w14:paraId="6CF2C4BC"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972" w:type="dxa"/>
          </w:tcPr>
          <w:p w14:paraId="38726239"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172EFD5A"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tc>
      </w:tr>
      <w:tr w:rsidR="00312E4C" w:rsidRPr="001A17B8" w14:paraId="614AEA31" w14:textId="77777777" w:rsidTr="00E71083">
        <w:trPr>
          <w:jc w:val="center"/>
        </w:trPr>
        <w:tc>
          <w:tcPr>
            <w:tcW w:w="5107" w:type="dxa"/>
          </w:tcPr>
          <w:p w14:paraId="7DB5268B"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972" w:type="dxa"/>
          </w:tcPr>
          <w:p w14:paraId="29949118"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438F08A1"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tc>
      </w:tr>
      <w:tr w:rsidR="00312E4C" w:rsidRPr="001A17B8" w14:paraId="3BFF3705" w14:textId="77777777" w:rsidTr="00E71083">
        <w:trPr>
          <w:jc w:val="center"/>
        </w:trPr>
        <w:tc>
          <w:tcPr>
            <w:tcW w:w="5107" w:type="dxa"/>
          </w:tcPr>
          <w:p w14:paraId="1207549D"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972" w:type="dxa"/>
          </w:tcPr>
          <w:p w14:paraId="3E45B359"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12FE2C89"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tc>
      </w:tr>
      <w:tr w:rsidR="00312E4C" w:rsidRPr="001A17B8" w14:paraId="35028860" w14:textId="77777777" w:rsidTr="00E71083">
        <w:trPr>
          <w:jc w:val="center"/>
        </w:trPr>
        <w:tc>
          <w:tcPr>
            <w:tcW w:w="5107" w:type="dxa"/>
          </w:tcPr>
          <w:p w14:paraId="48EE9DF2"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052E32AC"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p w14:paraId="585A9739"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p w14:paraId="26683C07"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p w14:paraId="07D3959D"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p w14:paraId="5B1F5CEF"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tc>
        <w:tc>
          <w:tcPr>
            <w:tcW w:w="3972" w:type="dxa"/>
          </w:tcPr>
          <w:p w14:paraId="5D3D1FCE"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0CF9F9A8"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p>
          <w:p w14:paraId="6CEB5102"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p>
          <w:p w14:paraId="1A8FB5A9"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p>
          <w:p w14:paraId="1638D8A8"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p>
          <w:p w14:paraId="1DDC6AB8"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p>
          <w:p w14:paraId="2BF6C579"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p>
        </w:tc>
      </w:tr>
      <w:tr w:rsidR="00312E4C" w:rsidRPr="001A17B8" w14:paraId="72C9C43B" w14:textId="77777777" w:rsidTr="00E71083">
        <w:trPr>
          <w:jc w:val="center"/>
        </w:trPr>
        <w:tc>
          <w:tcPr>
            <w:tcW w:w="5107" w:type="dxa"/>
          </w:tcPr>
          <w:p w14:paraId="3D36A769" w14:textId="77777777" w:rsidR="00312E4C" w:rsidRPr="00BC7775" w:rsidRDefault="00312E4C" w:rsidP="00E71083">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74C14D7E" w14:textId="77777777" w:rsidR="00312E4C" w:rsidRPr="00BC7775" w:rsidRDefault="00312E4C" w:rsidP="00E71083">
            <w:pPr>
              <w:spacing w:line="276" w:lineRule="auto"/>
              <w:rPr>
                <w:rFonts w:ascii="Corbel" w:hAnsi="Corbel"/>
                <w:sz w:val="16"/>
                <w:szCs w:val="16"/>
              </w:rPr>
            </w:pPr>
          </w:p>
          <w:p w14:paraId="36C6DF9F"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067DB28D"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tc>
        <w:tc>
          <w:tcPr>
            <w:tcW w:w="3972" w:type="dxa"/>
          </w:tcPr>
          <w:p w14:paraId="1F379242"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31F2A8F2"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p>
          <w:p w14:paraId="454823E1"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p w14:paraId="7B955204" w14:textId="77777777" w:rsidR="00312E4C" w:rsidRPr="001A17B8" w:rsidRDefault="00312E4C" w:rsidP="00E71083">
            <w:pPr>
              <w:spacing w:line="276" w:lineRule="auto"/>
              <w:rPr>
                <w:rFonts w:ascii="Corbel" w:hAnsi="Corbel"/>
                <w:sz w:val="16"/>
                <w:szCs w:val="16"/>
              </w:rPr>
            </w:pPr>
          </w:p>
          <w:p w14:paraId="2A785725"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p w14:paraId="65B3EB4C"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p w14:paraId="4256C00A"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p w14:paraId="15121C06"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312E4C" w:rsidRPr="001A17B8" w14:paraId="7E4BE9EE" w14:textId="77777777" w:rsidTr="00E71083">
        <w:trPr>
          <w:trHeight w:val="212"/>
          <w:jc w:val="center"/>
        </w:trPr>
        <w:tc>
          <w:tcPr>
            <w:tcW w:w="9079" w:type="dxa"/>
            <w:gridSpan w:val="2"/>
          </w:tcPr>
          <w:p w14:paraId="4179F229" w14:textId="77777777" w:rsidR="00312E4C" w:rsidRPr="001A17B8" w:rsidRDefault="00312E4C" w:rsidP="00E71083">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312E4C" w:rsidRPr="001A17B8" w14:paraId="14C6FB71" w14:textId="77777777" w:rsidTr="00E71083">
        <w:trPr>
          <w:trHeight w:val="171"/>
          <w:jc w:val="center"/>
        </w:trPr>
        <w:tc>
          <w:tcPr>
            <w:tcW w:w="5107" w:type="dxa"/>
          </w:tcPr>
          <w:p w14:paraId="415A43E6" w14:textId="77777777" w:rsidR="00312E4C" w:rsidRPr="001A17B8" w:rsidRDefault="00312E4C" w:rsidP="00E71083">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3EEBB2E2" w14:textId="77777777" w:rsidR="00312E4C" w:rsidRPr="001A17B8" w:rsidRDefault="00312E4C" w:rsidP="00E71083">
            <w:pPr>
              <w:pStyle w:val="Lijstalinea1"/>
              <w:spacing w:line="276" w:lineRule="auto"/>
              <w:ind w:left="0"/>
              <w:rPr>
                <w:rFonts w:ascii="Corbel" w:hAnsi="Corbel"/>
                <w:sz w:val="16"/>
                <w:szCs w:val="16"/>
                <w:lang w:val="nl-NL"/>
              </w:rPr>
            </w:pPr>
          </w:p>
          <w:p w14:paraId="733A6A41" w14:textId="77777777" w:rsidR="00312E4C" w:rsidRPr="001A17B8" w:rsidRDefault="00312E4C" w:rsidP="00E71083">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230B3DDF" w14:textId="77777777" w:rsidR="00312E4C" w:rsidRPr="001A17B8" w:rsidRDefault="00312E4C" w:rsidP="00E71083">
            <w:pPr>
              <w:pStyle w:val="Lijstalinea1"/>
              <w:spacing w:line="276" w:lineRule="auto"/>
              <w:ind w:left="0"/>
              <w:rPr>
                <w:rFonts w:ascii="Corbel" w:hAnsi="Corbel"/>
                <w:sz w:val="16"/>
                <w:szCs w:val="16"/>
                <w:lang w:val="nl-NL"/>
              </w:rPr>
            </w:pPr>
          </w:p>
        </w:tc>
        <w:tc>
          <w:tcPr>
            <w:tcW w:w="3972" w:type="dxa"/>
          </w:tcPr>
          <w:p w14:paraId="01514A0A"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269213B0"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p w14:paraId="4D0A074D" w14:textId="77777777" w:rsidR="00312E4C" w:rsidRPr="001A17B8" w:rsidRDefault="00312E4C" w:rsidP="00E71083">
            <w:pPr>
              <w:overflowPunct w:val="0"/>
              <w:autoSpaceDE w:val="0"/>
              <w:autoSpaceDN w:val="0"/>
              <w:adjustRightInd w:val="0"/>
              <w:spacing w:line="276" w:lineRule="auto"/>
              <w:textAlignment w:val="baseline"/>
              <w:rPr>
                <w:rFonts w:ascii="Corbel" w:hAnsi="Corbel"/>
                <w:sz w:val="16"/>
                <w:szCs w:val="16"/>
              </w:rPr>
            </w:pPr>
          </w:p>
        </w:tc>
      </w:tr>
    </w:tbl>
    <w:p w14:paraId="30A8CD68" w14:textId="77777777" w:rsidR="00312E4C" w:rsidRDefault="00312E4C" w:rsidP="00312E4C">
      <w:pPr>
        <w:autoSpaceDE w:val="0"/>
        <w:autoSpaceDN w:val="0"/>
        <w:adjustRightInd w:val="0"/>
        <w:spacing w:line="240" w:lineRule="auto"/>
        <w:contextualSpacing/>
        <w:rPr>
          <w:rFonts w:ascii="Corbel" w:hAnsi="Corbel"/>
          <w:caps/>
          <w:sz w:val="24"/>
          <w:szCs w:val="18"/>
          <w:highlight w:val="cyan"/>
        </w:rPr>
      </w:pPr>
    </w:p>
    <w:p w14:paraId="17D73220" w14:textId="77777777" w:rsidR="00312E4C" w:rsidRPr="00794523" w:rsidRDefault="00312E4C" w:rsidP="00BC7775">
      <w:pPr>
        <w:autoSpaceDE w:val="0"/>
        <w:autoSpaceDN w:val="0"/>
        <w:adjustRightInd w:val="0"/>
        <w:spacing w:line="240" w:lineRule="auto"/>
        <w:contextualSpacing/>
        <w:rPr>
          <w:rFonts w:ascii="Corbel" w:hAnsi="Corbel"/>
          <w:szCs w:val="18"/>
        </w:rPr>
      </w:pPr>
    </w:p>
    <w:sectPr w:rsidR="00312E4C" w:rsidRPr="00794523" w:rsidSect="00402A9D">
      <w:headerReference w:type="even" r:id="rId24"/>
      <w:headerReference w:type="default" r:id="rId25"/>
      <w:footerReference w:type="default" r:id="rId26"/>
      <w:headerReference w:type="first" r:id="rId27"/>
      <w:footerReference w:type="first" r:id="rId28"/>
      <w:pgSz w:w="11907" w:h="16840" w:code="9"/>
      <w:pgMar w:top="1701" w:right="1418" w:bottom="1134" w:left="1418"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5AD8E" w14:textId="77777777" w:rsidR="00383E25" w:rsidRDefault="00383E25">
      <w:r>
        <w:separator/>
      </w:r>
    </w:p>
    <w:p w14:paraId="2C0FEC57" w14:textId="77777777" w:rsidR="00383E25" w:rsidRDefault="00383E25"/>
    <w:p w14:paraId="79EA9194" w14:textId="77777777" w:rsidR="00383E25" w:rsidRDefault="00383E25" w:rsidP="001A6D9C"/>
  </w:endnote>
  <w:endnote w:type="continuationSeparator" w:id="0">
    <w:p w14:paraId="45EE61AF" w14:textId="77777777" w:rsidR="00383E25" w:rsidRDefault="00383E25">
      <w:r>
        <w:continuationSeparator/>
      </w:r>
    </w:p>
    <w:p w14:paraId="6526532F" w14:textId="77777777" w:rsidR="00383E25" w:rsidRDefault="00383E25"/>
    <w:p w14:paraId="0A521F66" w14:textId="77777777" w:rsidR="00383E25" w:rsidRDefault="00383E25" w:rsidP="001A6D9C"/>
  </w:endnote>
  <w:endnote w:type="continuationNotice" w:id="1">
    <w:p w14:paraId="7825352B" w14:textId="77777777" w:rsidR="00383E25" w:rsidRDefault="00383E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AAC88" w14:textId="77777777" w:rsidR="002B453B" w:rsidRDefault="002B453B">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C3A02" w14:textId="77777777" w:rsidR="002B453B" w:rsidRDefault="002B453B"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F75B0C">
      <w:rPr>
        <w:sz w:val="18"/>
        <w:szCs w:val="18"/>
      </w:rPr>
      <w:t>39</w:t>
    </w:r>
    <w:r w:rsidRPr="008F41CA">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31D42" w14:textId="1CC05DF5" w:rsidR="5C3568B1" w:rsidRDefault="5C3568B1" w:rsidP="5C3568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A196D" w14:textId="77777777" w:rsidR="00383E25" w:rsidRDefault="00383E25" w:rsidP="001A6D9C">
      <w:r>
        <w:separator/>
      </w:r>
    </w:p>
  </w:footnote>
  <w:footnote w:type="continuationSeparator" w:id="0">
    <w:p w14:paraId="19C2B1F8" w14:textId="77777777" w:rsidR="00383E25" w:rsidRDefault="00383E25">
      <w:r>
        <w:continuationSeparator/>
      </w:r>
    </w:p>
    <w:p w14:paraId="5D3223C0" w14:textId="77777777" w:rsidR="00383E25" w:rsidRDefault="00383E25"/>
    <w:p w14:paraId="6792607A" w14:textId="77777777" w:rsidR="00383E25" w:rsidRDefault="00383E25" w:rsidP="001A6D9C"/>
  </w:footnote>
  <w:footnote w:type="continuationNotice" w:id="1">
    <w:p w14:paraId="1B9F9E01" w14:textId="77777777" w:rsidR="00383E25" w:rsidRDefault="00383E25">
      <w:pPr>
        <w:spacing w:line="240" w:lineRule="auto"/>
      </w:pPr>
    </w:p>
  </w:footnote>
  <w:footnote w:id="2">
    <w:p w14:paraId="745A5C08" w14:textId="77777777" w:rsidR="002B453B" w:rsidRPr="000342F3" w:rsidRDefault="002B453B">
      <w:pPr>
        <w:pStyle w:val="Voetnoottekst"/>
        <w:rPr>
          <w:i/>
          <w:sz w:val="16"/>
        </w:rPr>
      </w:pPr>
      <w:r>
        <w:rPr>
          <w:rStyle w:val="Voetnootmarkering"/>
        </w:rPr>
        <w:footnoteRef/>
      </w:r>
      <w:r>
        <w:t xml:space="preserve"> </w:t>
      </w:r>
      <w:r w:rsidRPr="00514156">
        <w:rPr>
          <w:rFonts w:ascii="Corbel" w:hAnsi="Corbel"/>
          <w:sz w:val="18"/>
          <w:szCs w:val="18"/>
        </w:rPr>
        <w:t xml:space="preserve">. </w:t>
      </w:r>
      <w:r w:rsidRPr="000342F3">
        <w:rPr>
          <w:rFonts w:ascii="Corbel" w:hAnsi="Corbel"/>
          <w:i/>
          <w:sz w:val="16"/>
          <w:szCs w:val="18"/>
        </w:rPr>
        <w:t>Ondertekening van het formulier is niet verplicht als de handtekening betrekking heeft op meerdere documenten waarvan de eigen verklaring er 1 is (artikel 2 lid 2 Aanbestedingsbesluit).</w:t>
      </w:r>
    </w:p>
  </w:footnote>
  <w:footnote w:id="3">
    <w:p w14:paraId="549BE814" w14:textId="77777777" w:rsidR="00211C08" w:rsidRDefault="00211C08" w:rsidP="00211C08">
      <w:pPr>
        <w:pStyle w:val="Voetnoottekst"/>
        <w:spacing w:line="240" w:lineRule="auto"/>
        <w:rPr>
          <w:rFonts w:ascii="Corbel" w:hAnsi="Corbel"/>
          <w:sz w:val="16"/>
          <w:szCs w:val="16"/>
        </w:rPr>
      </w:pPr>
      <w:r>
        <w:rPr>
          <w:rStyle w:val="Voetnootmarkering"/>
          <w:rFonts w:ascii="Corbel" w:hAnsi="Corbel"/>
          <w:sz w:val="16"/>
          <w:szCs w:val="16"/>
        </w:rPr>
        <w:t>[1]</w:t>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4">
    <w:p w14:paraId="40FCF7A9" w14:textId="77777777" w:rsidR="002B453B" w:rsidRPr="000342F3" w:rsidRDefault="002B453B">
      <w:pPr>
        <w:pStyle w:val="Voetnoottekst"/>
        <w:rPr>
          <w:i/>
          <w:sz w:val="16"/>
          <w:szCs w:val="16"/>
        </w:rPr>
      </w:pPr>
      <w:r>
        <w:rPr>
          <w:rStyle w:val="Voetnootmarkering"/>
        </w:rPr>
        <w:footnoteRef/>
      </w:r>
      <w:r>
        <w:t xml:space="preserve"> </w:t>
      </w:r>
      <w:r w:rsidRPr="000342F3">
        <w:rPr>
          <w:rFonts w:ascii="Corbel" w:hAnsi="Corbel"/>
          <w:sz w:val="16"/>
          <w:szCs w:val="16"/>
        </w:rPr>
        <w:t xml:space="preserve">. </w:t>
      </w:r>
      <w:r w:rsidRPr="000342F3">
        <w:rPr>
          <w:rFonts w:ascii="Corbel" w:hAnsi="Corbel"/>
          <w:i/>
          <w:sz w:val="16"/>
          <w:szCs w:val="16"/>
        </w:rPr>
        <w:t>Ondertekening van het formulier is niet verplicht als de handtekening betrekking heeft op meerdere documenten waarvan de eigen verklaring er 1 is (artikel 2 lid 2 Aanbestedingsbesluit).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56960"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474612582"/>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333198803"/>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7183F8B"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751551604"/>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C290" w14:textId="43192F1D" w:rsidR="002B453B" w:rsidRPr="00C5696A" w:rsidRDefault="002B453B"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341701150"/>
      </w:sdtPr>
      <w:sdtEndPr/>
      <w:sdtContent>
        <w:r w:rsidR="00E60E9E" w:rsidRPr="00E60E9E">
          <w:rPr>
            <w:rFonts w:ascii="Corbel" w:hAnsi="Corbel"/>
            <w:sz w:val="18"/>
            <w:szCs w:val="18"/>
          </w:rPr>
          <w:t>Juridische advisering en Rechtskundige diensten</w:t>
        </w:r>
      </w:sdtContent>
    </w:sdt>
    <w:r w:rsidRPr="00142431">
      <w:rPr>
        <w:rFonts w:ascii="Corbel" w:hAnsi="Corbel"/>
        <w:sz w:val="18"/>
        <w:szCs w:val="18"/>
      </w:rPr>
      <w:t xml:space="preserve"> </w:t>
    </w:r>
    <w:r w:rsidR="00E60E9E">
      <w:rPr>
        <w:rFonts w:ascii="Corbel" w:hAnsi="Corbel"/>
        <w:sz w:val="18"/>
        <w:szCs w:val="18"/>
      </w:rPr>
      <w:t>23363</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3E9FF87" w14:textId="2D2C32D1"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476568674"/>
      </w:sdtPr>
      <w:sdtEndPr/>
      <w:sdtContent>
        <w:r>
          <w:rPr>
            <w:rFonts w:ascii="Corbel" w:hAnsi="Corbel"/>
            <w:sz w:val="18"/>
            <w:szCs w:val="18"/>
          </w:rPr>
          <w:t>Utrecht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B652"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56671A37"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Pr="00255B1B">
      <w:rPr>
        <w:rFonts w:ascii="Corbel" w:hAnsi="Corbel"/>
        <w:sz w:val="18"/>
        <w:szCs w:val="18"/>
        <w:highlight w:val="lightGray"/>
      </w:rPr>
      <w:t>&lt;naam&gt;</w:t>
    </w:r>
    <w:r w:rsidRPr="00C5696A">
      <w:tab/>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ECB" w14:textId="39082088" w:rsidR="002B453B" w:rsidRPr="00C5696A" w:rsidRDefault="002B453B"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sidR="00E60E9E" w:rsidRPr="00E60E9E">
      <w:rPr>
        <w:rFonts w:ascii="Corbel" w:hAnsi="Corbel"/>
        <w:sz w:val="18"/>
        <w:szCs w:val="18"/>
      </w:rPr>
      <w:t>Juridische advisering en Rechtskundige diensten</w:t>
    </w:r>
    <w:r w:rsidR="00E60E9E">
      <w:rPr>
        <w:rFonts w:ascii="Corbel" w:hAnsi="Corbel"/>
        <w:sz w:val="18"/>
        <w:szCs w:val="18"/>
      </w:rPr>
      <w:t xml:space="preserve"> 23363</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0E5D8118" w14:textId="3D159CA9" w:rsidR="002B453B" w:rsidRPr="00C5696A" w:rsidRDefault="002B453B"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002429BC">
      <w:rPr>
        <w:rFonts w:ascii="Corbel" w:hAnsi="Corbel"/>
        <w:sz w:val="18"/>
        <w:szCs w:val="18"/>
      </w:rPr>
      <w:t>Utrecht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5D1C6" w14:textId="38018EBD" w:rsidR="5C3568B1" w:rsidRDefault="5C3568B1" w:rsidP="5C3568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9996302"/>
    <w:multiLevelType w:val="hybridMultilevel"/>
    <w:tmpl w:val="AD449F7E"/>
    <w:lvl w:ilvl="0" w:tplc="8A5449C8">
      <w:start w:val="1"/>
      <w:numFmt w:val="decimal"/>
      <w:lvlText w:val="%1."/>
      <w:lvlJc w:val="left"/>
      <w:pPr>
        <w:ind w:left="1065" w:hanging="705"/>
      </w:pPr>
      <w:rPr>
        <w:rFonts w:hint="default"/>
      </w:rPr>
    </w:lvl>
    <w:lvl w:ilvl="1" w:tplc="A5FC263C">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1"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2"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5AD360F"/>
    <w:multiLevelType w:val="hybridMultilevel"/>
    <w:tmpl w:val="4ABC7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6991FFC"/>
    <w:multiLevelType w:val="hybridMultilevel"/>
    <w:tmpl w:val="C47A1046"/>
    <w:lvl w:ilvl="0" w:tplc="D6AC306E">
      <w:start w:val="2"/>
      <w:numFmt w:val="bullet"/>
      <w:lvlText w:val="-"/>
      <w:lvlJc w:val="left"/>
      <w:pPr>
        <w:tabs>
          <w:tab w:val="num" w:pos="360"/>
        </w:tabs>
        <w:ind w:left="360" w:hanging="360"/>
      </w:pPr>
      <w:rPr>
        <w:rFonts w:ascii="Corbel" w:eastAsiaTheme="minorHAnsi" w:hAnsi="Corbel" w:cstheme="minorBidi"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52FB74A"/>
    <w:multiLevelType w:val="hybridMultilevel"/>
    <w:tmpl w:val="01C09860"/>
    <w:lvl w:ilvl="0" w:tplc="00288016">
      <w:start w:val="1"/>
      <w:numFmt w:val="bullet"/>
      <w:lvlText w:val=""/>
      <w:lvlJc w:val="left"/>
      <w:pPr>
        <w:ind w:left="720" w:hanging="360"/>
      </w:pPr>
      <w:rPr>
        <w:rFonts w:ascii="Symbol" w:hAnsi="Symbol" w:hint="default"/>
      </w:rPr>
    </w:lvl>
    <w:lvl w:ilvl="1" w:tplc="3F6ECA66">
      <w:start w:val="1"/>
      <w:numFmt w:val="bullet"/>
      <w:lvlText w:val="o"/>
      <w:lvlJc w:val="left"/>
      <w:pPr>
        <w:ind w:left="1440" w:hanging="360"/>
      </w:pPr>
      <w:rPr>
        <w:rFonts w:ascii="Courier New" w:hAnsi="Courier New" w:hint="default"/>
      </w:rPr>
    </w:lvl>
    <w:lvl w:ilvl="2" w:tplc="28467672">
      <w:start w:val="1"/>
      <w:numFmt w:val="bullet"/>
      <w:lvlText w:val=""/>
      <w:lvlJc w:val="left"/>
      <w:pPr>
        <w:ind w:left="2160" w:hanging="360"/>
      </w:pPr>
      <w:rPr>
        <w:rFonts w:ascii="Wingdings" w:hAnsi="Wingdings" w:hint="default"/>
      </w:rPr>
    </w:lvl>
    <w:lvl w:ilvl="3" w:tplc="670CD6C8">
      <w:start w:val="1"/>
      <w:numFmt w:val="bullet"/>
      <w:lvlText w:val=""/>
      <w:lvlJc w:val="left"/>
      <w:pPr>
        <w:ind w:left="2880" w:hanging="360"/>
      </w:pPr>
      <w:rPr>
        <w:rFonts w:ascii="Symbol" w:hAnsi="Symbol" w:hint="default"/>
      </w:rPr>
    </w:lvl>
    <w:lvl w:ilvl="4" w:tplc="50D44BDA">
      <w:start w:val="1"/>
      <w:numFmt w:val="bullet"/>
      <w:lvlText w:val="o"/>
      <w:lvlJc w:val="left"/>
      <w:pPr>
        <w:ind w:left="3600" w:hanging="360"/>
      </w:pPr>
      <w:rPr>
        <w:rFonts w:ascii="Courier New" w:hAnsi="Courier New" w:hint="default"/>
      </w:rPr>
    </w:lvl>
    <w:lvl w:ilvl="5" w:tplc="50D8FE98">
      <w:start w:val="1"/>
      <w:numFmt w:val="bullet"/>
      <w:lvlText w:val=""/>
      <w:lvlJc w:val="left"/>
      <w:pPr>
        <w:ind w:left="4320" w:hanging="360"/>
      </w:pPr>
      <w:rPr>
        <w:rFonts w:ascii="Wingdings" w:hAnsi="Wingdings" w:hint="default"/>
      </w:rPr>
    </w:lvl>
    <w:lvl w:ilvl="6" w:tplc="99D62B4A">
      <w:start w:val="1"/>
      <w:numFmt w:val="bullet"/>
      <w:lvlText w:val=""/>
      <w:lvlJc w:val="left"/>
      <w:pPr>
        <w:ind w:left="5040" w:hanging="360"/>
      </w:pPr>
      <w:rPr>
        <w:rFonts w:ascii="Symbol" w:hAnsi="Symbol" w:hint="default"/>
      </w:rPr>
    </w:lvl>
    <w:lvl w:ilvl="7" w:tplc="2970F7D6">
      <w:start w:val="1"/>
      <w:numFmt w:val="bullet"/>
      <w:lvlText w:val="o"/>
      <w:lvlJc w:val="left"/>
      <w:pPr>
        <w:ind w:left="5760" w:hanging="360"/>
      </w:pPr>
      <w:rPr>
        <w:rFonts w:ascii="Courier New" w:hAnsi="Courier New" w:hint="default"/>
      </w:rPr>
    </w:lvl>
    <w:lvl w:ilvl="8" w:tplc="915AACBE">
      <w:start w:val="1"/>
      <w:numFmt w:val="bullet"/>
      <w:lvlText w:val=""/>
      <w:lvlJc w:val="left"/>
      <w:pPr>
        <w:ind w:left="6480" w:hanging="360"/>
      </w:pPr>
      <w:rPr>
        <w:rFonts w:ascii="Wingdings" w:hAnsi="Wingdings" w:hint="default"/>
      </w:rPr>
    </w:lvl>
  </w:abstractNum>
  <w:abstractNum w:abstractNumId="19"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1" w15:restartNumberingAfterBreak="0">
    <w:nsid w:val="2E5A7D05"/>
    <w:multiLevelType w:val="hybridMultilevel"/>
    <w:tmpl w:val="254A0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978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3"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4"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5"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6"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577622B"/>
    <w:multiLevelType w:val="hybridMultilevel"/>
    <w:tmpl w:val="59C69D70"/>
    <w:lvl w:ilvl="0" w:tplc="FFFFFFFF">
      <w:start w:val="1"/>
      <w:numFmt w:val="decimal"/>
      <w:lvlText w:val="%1."/>
      <w:lvlJc w:val="left"/>
      <w:pPr>
        <w:tabs>
          <w:tab w:val="num" w:pos="360"/>
        </w:tabs>
        <w:ind w:left="360" w:hanging="36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0" w15:restartNumberingAfterBreak="0">
    <w:nsid w:val="3A273CCB"/>
    <w:multiLevelType w:val="hybridMultilevel"/>
    <w:tmpl w:val="EFBC8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1179F6F"/>
    <w:multiLevelType w:val="hybridMultilevel"/>
    <w:tmpl w:val="A266C2EA"/>
    <w:lvl w:ilvl="0" w:tplc="26D404A6">
      <w:start w:val="1"/>
      <w:numFmt w:val="bullet"/>
      <w:lvlText w:val=""/>
      <w:lvlJc w:val="left"/>
      <w:pPr>
        <w:ind w:left="720" w:hanging="360"/>
      </w:pPr>
      <w:rPr>
        <w:rFonts w:ascii="Symbol" w:hAnsi="Symbol" w:hint="default"/>
      </w:rPr>
    </w:lvl>
    <w:lvl w:ilvl="1" w:tplc="BF4EB01E">
      <w:start w:val="1"/>
      <w:numFmt w:val="bullet"/>
      <w:lvlText w:val="o"/>
      <w:lvlJc w:val="left"/>
      <w:pPr>
        <w:ind w:left="1440" w:hanging="360"/>
      </w:pPr>
      <w:rPr>
        <w:rFonts w:ascii="Courier New" w:hAnsi="Courier New" w:hint="default"/>
      </w:rPr>
    </w:lvl>
    <w:lvl w:ilvl="2" w:tplc="021C506E">
      <w:start w:val="1"/>
      <w:numFmt w:val="bullet"/>
      <w:lvlText w:val=""/>
      <w:lvlJc w:val="left"/>
      <w:pPr>
        <w:ind w:left="2160" w:hanging="360"/>
      </w:pPr>
      <w:rPr>
        <w:rFonts w:ascii="Wingdings" w:hAnsi="Wingdings" w:hint="default"/>
      </w:rPr>
    </w:lvl>
    <w:lvl w:ilvl="3" w:tplc="1B3A06DA">
      <w:start w:val="1"/>
      <w:numFmt w:val="bullet"/>
      <w:lvlText w:val=""/>
      <w:lvlJc w:val="left"/>
      <w:pPr>
        <w:ind w:left="2880" w:hanging="360"/>
      </w:pPr>
      <w:rPr>
        <w:rFonts w:ascii="Symbol" w:hAnsi="Symbol" w:hint="default"/>
      </w:rPr>
    </w:lvl>
    <w:lvl w:ilvl="4" w:tplc="4D4E09C4">
      <w:start w:val="1"/>
      <w:numFmt w:val="bullet"/>
      <w:lvlText w:val="o"/>
      <w:lvlJc w:val="left"/>
      <w:pPr>
        <w:ind w:left="3600" w:hanging="360"/>
      </w:pPr>
      <w:rPr>
        <w:rFonts w:ascii="Courier New" w:hAnsi="Courier New" w:hint="default"/>
      </w:rPr>
    </w:lvl>
    <w:lvl w:ilvl="5" w:tplc="26E44C74">
      <w:start w:val="1"/>
      <w:numFmt w:val="bullet"/>
      <w:lvlText w:val=""/>
      <w:lvlJc w:val="left"/>
      <w:pPr>
        <w:ind w:left="4320" w:hanging="360"/>
      </w:pPr>
      <w:rPr>
        <w:rFonts w:ascii="Wingdings" w:hAnsi="Wingdings" w:hint="default"/>
      </w:rPr>
    </w:lvl>
    <w:lvl w:ilvl="6" w:tplc="73D89B7E">
      <w:start w:val="1"/>
      <w:numFmt w:val="bullet"/>
      <w:lvlText w:val=""/>
      <w:lvlJc w:val="left"/>
      <w:pPr>
        <w:ind w:left="5040" w:hanging="360"/>
      </w:pPr>
      <w:rPr>
        <w:rFonts w:ascii="Symbol" w:hAnsi="Symbol" w:hint="default"/>
      </w:rPr>
    </w:lvl>
    <w:lvl w:ilvl="7" w:tplc="ACA4B01C">
      <w:start w:val="1"/>
      <w:numFmt w:val="bullet"/>
      <w:lvlText w:val="o"/>
      <w:lvlJc w:val="left"/>
      <w:pPr>
        <w:ind w:left="5760" w:hanging="360"/>
      </w:pPr>
      <w:rPr>
        <w:rFonts w:ascii="Courier New" w:hAnsi="Courier New" w:hint="default"/>
      </w:rPr>
    </w:lvl>
    <w:lvl w:ilvl="8" w:tplc="97FAED3A">
      <w:start w:val="1"/>
      <w:numFmt w:val="bullet"/>
      <w:lvlText w:val=""/>
      <w:lvlJc w:val="left"/>
      <w:pPr>
        <w:ind w:left="6480" w:hanging="360"/>
      </w:pPr>
      <w:rPr>
        <w:rFonts w:ascii="Wingdings" w:hAnsi="Wingdings" w:hint="default"/>
      </w:rPr>
    </w:lvl>
  </w:abstractNum>
  <w:abstractNum w:abstractNumId="32"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3"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A944D1"/>
    <w:multiLevelType w:val="hybridMultilevel"/>
    <w:tmpl w:val="5B94D1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36"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7"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8" w15:restartNumberingAfterBreak="0">
    <w:nsid w:val="4B360837"/>
    <w:multiLevelType w:val="hybridMultilevel"/>
    <w:tmpl w:val="8AC2A1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41" w15:restartNumberingAfterBreak="0">
    <w:nsid w:val="50E953B6"/>
    <w:multiLevelType w:val="hybridMultilevel"/>
    <w:tmpl w:val="CDB4EB34"/>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2"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44"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7"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51"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52"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53"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55"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0166859">
    <w:abstractNumId w:val="15"/>
  </w:num>
  <w:num w:numId="2" w16cid:durableId="2030788245">
    <w:abstractNumId w:val="40"/>
  </w:num>
  <w:num w:numId="3" w16cid:durableId="1236162516">
    <w:abstractNumId w:val="40"/>
  </w:num>
  <w:num w:numId="4" w16cid:durableId="625624252">
    <w:abstractNumId w:val="40"/>
  </w:num>
  <w:num w:numId="5" w16cid:durableId="1324704365">
    <w:abstractNumId w:val="6"/>
  </w:num>
  <w:num w:numId="6" w16cid:durableId="1633632965">
    <w:abstractNumId w:val="22"/>
  </w:num>
  <w:num w:numId="7" w16cid:durableId="1075082920">
    <w:abstractNumId w:val="50"/>
  </w:num>
  <w:num w:numId="8" w16cid:durableId="1939749964">
    <w:abstractNumId w:val="1"/>
  </w:num>
  <w:num w:numId="9" w16cid:durableId="277373818">
    <w:abstractNumId w:val="0"/>
  </w:num>
  <w:num w:numId="10" w16cid:durableId="252323099">
    <w:abstractNumId w:val="3"/>
  </w:num>
  <w:num w:numId="11" w16cid:durableId="2070834728">
    <w:abstractNumId w:val="16"/>
  </w:num>
  <w:num w:numId="12" w16cid:durableId="365302714">
    <w:abstractNumId w:val="23"/>
  </w:num>
  <w:num w:numId="13" w16cid:durableId="798301270">
    <w:abstractNumId w:val="14"/>
  </w:num>
  <w:num w:numId="14" w16cid:durableId="692848890">
    <w:abstractNumId w:val="55"/>
  </w:num>
  <w:num w:numId="15" w16cid:durableId="489829029">
    <w:abstractNumId w:val="56"/>
  </w:num>
  <w:num w:numId="16" w16cid:durableId="390348969">
    <w:abstractNumId w:val="46"/>
  </w:num>
  <w:num w:numId="17" w16cid:durableId="1278298897">
    <w:abstractNumId w:val="33"/>
  </w:num>
  <w:num w:numId="18" w16cid:durableId="874543323">
    <w:abstractNumId w:val="17"/>
  </w:num>
  <w:num w:numId="19" w16cid:durableId="1361472333">
    <w:abstractNumId w:val="9"/>
  </w:num>
  <w:num w:numId="20" w16cid:durableId="1513299774">
    <w:abstractNumId w:val="36"/>
  </w:num>
  <w:num w:numId="21" w16cid:durableId="2965667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62188373">
    <w:abstractNumId w:val="24"/>
  </w:num>
  <w:num w:numId="23" w16cid:durableId="374504836">
    <w:abstractNumId w:val="49"/>
  </w:num>
  <w:num w:numId="24" w16cid:durableId="1504321757">
    <w:abstractNumId w:val="44"/>
  </w:num>
  <w:num w:numId="25" w16cid:durableId="497035971">
    <w:abstractNumId w:val="10"/>
  </w:num>
  <w:num w:numId="26" w16cid:durableId="2015646520">
    <w:abstractNumId w:val="19"/>
  </w:num>
  <w:num w:numId="27" w16cid:durableId="206727761">
    <w:abstractNumId w:val="29"/>
  </w:num>
  <w:num w:numId="28" w16cid:durableId="2069760565">
    <w:abstractNumId w:val="39"/>
  </w:num>
  <w:num w:numId="29" w16cid:durableId="1281109662">
    <w:abstractNumId w:val="5"/>
  </w:num>
  <w:num w:numId="30" w16cid:durableId="1275792982">
    <w:abstractNumId w:val="54"/>
  </w:num>
  <w:num w:numId="31" w16cid:durableId="660886365">
    <w:abstractNumId w:val="11"/>
  </w:num>
  <w:num w:numId="32" w16cid:durableId="134102553">
    <w:abstractNumId w:val="25"/>
  </w:num>
  <w:num w:numId="33" w16cid:durableId="688609235">
    <w:abstractNumId w:val="43"/>
  </w:num>
  <w:num w:numId="34" w16cid:durableId="1146120107">
    <w:abstractNumId w:val="20"/>
  </w:num>
  <w:num w:numId="35" w16cid:durableId="1051416890">
    <w:abstractNumId w:val="51"/>
  </w:num>
  <w:num w:numId="36" w16cid:durableId="552153630">
    <w:abstractNumId w:val="28"/>
  </w:num>
  <w:num w:numId="37" w16cid:durableId="2147231904">
    <w:abstractNumId w:val="8"/>
  </w:num>
  <w:num w:numId="38" w16cid:durableId="1450903026">
    <w:abstractNumId w:val="32"/>
  </w:num>
  <w:num w:numId="39" w16cid:durableId="425226528">
    <w:abstractNumId w:val="37"/>
  </w:num>
  <w:num w:numId="40" w16cid:durableId="1391803779">
    <w:abstractNumId w:val="52"/>
  </w:num>
  <w:num w:numId="41" w16cid:durableId="1739546581">
    <w:abstractNumId w:val="35"/>
  </w:num>
  <w:num w:numId="42" w16cid:durableId="94373024">
    <w:abstractNumId w:val="45"/>
  </w:num>
  <w:num w:numId="43" w16cid:durableId="310409939">
    <w:abstractNumId w:val="47"/>
  </w:num>
  <w:num w:numId="44" w16cid:durableId="1703168427">
    <w:abstractNumId w:val="12"/>
  </w:num>
  <w:num w:numId="45" w16cid:durableId="329334948">
    <w:abstractNumId w:val="42"/>
  </w:num>
  <w:num w:numId="46" w16cid:durableId="1149324051">
    <w:abstractNumId w:val="48"/>
  </w:num>
  <w:num w:numId="47" w16cid:durableId="261305439">
    <w:abstractNumId w:val="26"/>
  </w:num>
  <w:num w:numId="48" w16cid:durableId="74018117">
    <w:abstractNumId w:val="53"/>
  </w:num>
  <w:num w:numId="49" w16cid:durableId="3627506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24999606">
    <w:abstractNumId w:val="21"/>
  </w:num>
  <w:num w:numId="51" w16cid:durableId="116415032">
    <w:abstractNumId w:val="41"/>
  </w:num>
  <w:num w:numId="52" w16cid:durableId="1566796963">
    <w:abstractNumId w:val="27"/>
  </w:num>
  <w:num w:numId="53" w16cid:durableId="1106651612">
    <w:abstractNumId w:val="7"/>
  </w:num>
  <w:num w:numId="54" w16cid:durableId="522015217">
    <w:abstractNumId w:val="31"/>
  </w:num>
  <w:num w:numId="55" w16cid:durableId="1584530379">
    <w:abstractNumId w:val="18"/>
  </w:num>
  <w:num w:numId="56" w16cid:durableId="1478456415">
    <w:abstractNumId w:val="34"/>
  </w:num>
  <w:num w:numId="57" w16cid:durableId="995916741">
    <w:abstractNumId w:val="13"/>
  </w:num>
  <w:num w:numId="58" w16cid:durableId="981541464">
    <w:abstractNumId w:val="30"/>
  </w:num>
  <w:num w:numId="59" w16cid:durableId="395402291">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BE"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BAB"/>
    <w:rsid w:val="000021B6"/>
    <w:rsid w:val="00002391"/>
    <w:rsid w:val="00003AAB"/>
    <w:rsid w:val="00003AD4"/>
    <w:rsid w:val="000045D1"/>
    <w:rsid w:val="00005500"/>
    <w:rsid w:val="00005502"/>
    <w:rsid w:val="00006682"/>
    <w:rsid w:val="00006936"/>
    <w:rsid w:val="00006B43"/>
    <w:rsid w:val="00007503"/>
    <w:rsid w:val="00007AB4"/>
    <w:rsid w:val="00010AF9"/>
    <w:rsid w:val="00010C3A"/>
    <w:rsid w:val="00010D40"/>
    <w:rsid w:val="00010E90"/>
    <w:rsid w:val="00010EAF"/>
    <w:rsid w:val="000110A1"/>
    <w:rsid w:val="000126CE"/>
    <w:rsid w:val="00015E2D"/>
    <w:rsid w:val="0001638A"/>
    <w:rsid w:val="00016AD3"/>
    <w:rsid w:val="00016FCB"/>
    <w:rsid w:val="000211FC"/>
    <w:rsid w:val="00021453"/>
    <w:rsid w:val="00021B62"/>
    <w:rsid w:val="00021EEF"/>
    <w:rsid w:val="00022D1A"/>
    <w:rsid w:val="00023BD0"/>
    <w:rsid w:val="000242D9"/>
    <w:rsid w:val="00025496"/>
    <w:rsid w:val="0002597A"/>
    <w:rsid w:val="0002607B"/>
    <w:rsid w:val="00026825"/>
    <w:rsid w:val="00026D86"/>
    <w:rsid w:val="000305B5"/>
    <w:rsid w:val="000306E2"/>
    <w:rsid w:val="00031E87"/>
    <w:rsid w:val="0003360B"/>
    <w:rsid w:val="000336FF"/>
    <w:rsid w:val="00034159"/>
    <w:rsid w:val="000342F3"/>
    <w:rsid w:val="00035162"/>
    <w:rsid w:val="00035296"/>
    <w:rsid w:val="000355BE"/>
    <w:rsid w:val="00035962"/>
    <w:rsid w:val="00037449"/>
    <w:rsid w:val="000375D8"/>
    <w:rsid w:val="00040A3A"/>
    <w:rsid w:val="000428F6"/>
    <w:rsid w:val="00042FE2"/>
    <w:rsid w:val="00044696"/>
    <w:rsid w:val="00044738"/>
    <w:rsid w:val="00047F73"/>
    <w:rsid w:val="000500B6"/>
    <w:rsid w:val="000503AF"/>
    <w:rsid w:val="0005057C"/>
    <w:rsid w:val="00050861"/>
    <w:rsid w:val="00050FA5"/>
    <w:rsid w:val="000510E1"/>
    <w:rsid w:val="000519BD"/>
    <w:rsid w:val="00051E8C"/>
    <w:rsid w:val="00054D06"/>
    <w:rsid w:val="0005550E"/>
    <w:rsid w:val="000562AB"/>
    <w:rsid w:val="000568C7"/>
    <w:rsid w:val="00057CEB"/>
    <w:rsid w:val="00057CF8"/>
    <w:rsid w:val="00060C68"/>
    <w:rsid w:val="00062FB1"/>
    <w:rsid w:val="00063C8E"/>
    <w:rsid w:val="00063DE1"/>
    <w:rsid w:val="00065CF7"/>
    <w:rsid w:val="000660A5"/>
    <w:rsid w:val="00071ADA"/>
    <w:rsid w:val="0007236B"/>
    <w:rsid w:val="00072909"/>
    <w:rsid w:val="00073D56"/>
    <w:rsid w:val="0007413F"/>
    <w:rsid w:val="000745CF"/>
    <w:rsid w:val="00074E37"/>
    <w:rsid w:val="0007585D"/>
    <w:rsid w:val="00076C9F"/>
    <w:rsid w:val="00077161"/>
    <w:rsid w:val="00080D8D"/>
    <w:rsid w:val="000810E4"/>
    <w:rsid w:val="00082EE1"/>
    <w:rsid w:val="00083911"/>
    <w:rsid w:val="000861C7"/>
    <w:rsid w:val="000870B8"/>
    <w:rsid w:val="00087327"/>
    <w:rsid w:val="00090D05"/>
    <w:rsid w:val="00090E6D"/>
    <w:rsid w:val="00092795"/>
    <w:rsid w:val="00092B72"/>
    <w:rsid w:val="00093B0B"/>
    <w:rsid w:val="0009545F"/>
    <w:rsid w:val="00095AA1"/>
    <w:rsid w:val="00095C59"/>
    <w:rsid w:val="00096392"/>
    <w:rsid w:val="000A27B4"/>
    <w:rsid w:val="000A27D0"/>
    <w:rsid w:val="000A2871"/>
    <w:rsid w:val="000A3070"/>
    <w:rsid w:val="000A47E3"/>
    <w:rsid w:val="000A4D22"/>
    <w:rsid w:val="000A569B"/>
    <w:rsid w:val="000A60F1"/>
    <w:rsid w:val="000A6537"/>
    <w:rsid w:val="000A6B53"/>
    <w:rsid w:val="000B0067"/>
    <w:rsid w:val="000B0C94"/>
    <w:rsid w:val="000B10FB"/>
    <w:rsid w:val="000B2FAD"/>
    <w:rsid w:val="000B3267"/>
    <w:rsid w:val="000B4096"/>
    <w:rsid w:val="000B40E8"/>
    <w:rsid w:val="000B4C27"/>
    <w:rsid w:val="000B5907"/>
    <w:rsid w:val="000B5C8C"/>
    <w:rsid w:val="000B5F6B"/>
    <w:rsid w:val="000B6478"/>
    <w:rsid w:val="000B6584"/>
    <w:rsid w:val="000B794E"/>
    <w:rsid w:val="000B7A4F"/>
    <w:rsid w:val="000B7AA9"/>
    <w:rsid w:val="000C013F"/>
    <w:rsid w:val="000C1E5C"/>
    <w:rsid w:val="000C2D2F"/>
    <w:rsid w:val="000C2E31"/>
    <w:rsid w:val="000C32ED"/>
    <w:rsid w:val="000C39D1"/>
    <w:rsid w:val="000C40B9"/>
    <w:rsid w:val="000C44A7"/>
    <w:rsid w:val="000C518B"/>
    <w:rsid w:val="000C588F"/>
    <w:rsid w:val="000C5F7A"/>
    <w:rsid w:val="000C64EE"/>
    <w:rsid w:val="000C7008"/>
    <w:rsid w:val="000C70F9"/>
    <w:rsid w:val="000C75A0"/>
    <w:rsid w:val="000C75DD"/>
    <w:rsid w:val="000C766E"/>
    <w:rsid w:val="000C7828"/>
    <w:rsid w:val="000C7FE1"/>
    <w:rsid w:val="000D11A1"/>
    <w:rsid w:val="000D1EFC"/>
    <w:rsid w:val="000D45F0"/>
    <w:rsid w:val="000D4F6A"/>
    <w:rsid w:val="000D61D8"/>
    <w:rsid w:val="000D66F6"/>
    <w:rsid w:val="000D6786"/>
    <w:rsid w:val="000D7684"/>
    <w:rsid w:val="000E0EA5"/>
    <w:rsid w:val="000E21B7"/>
    <w:rsid w:val="000E225E"/>
    <w:rsid w:val="000E3090"/>
    <w:rsid w:val="000E3C49"/>
    <w:rsid w:val="000E5761"/>
    <w:rsid w:val="000E5EC9"/>
    <w:rsid w:val="000E7088"/>
    <w:rsid w:val="000E7E64"/>
    <w:rsid w:val="000F02C7"/>
    <w:rsid w:val="000F03F6"/>
    <w:rsid w:val="000F062D"/>
    <w:rsid w:val="000F10F7"/>
    <w:rsid w:val="000F2A50"/>
    <w:rsid w:val="000F35B0"/>
    <w:rsid w:val="000F38B6"/>
    <w:rsid w:val="000F67EA"/>
    <w:rsid w:val="000F6FA2"/>
    <w:rsid w:val="000F7FFB"/>
    <w:rsid w:val="00101FB1"/>
    <w:rsid w:val="00102E0C"/>
    <w:rsid w:val="0010328B"/>
    <w:rsid w:val="0010390C"/>
    <w:rsid w:val="00105320"/>
    <w:rsid w:val="0010574D"/>
    <w:rsid w:val="00105DA3"/>
    <w:rsid w:val="001063BB"/>
    <w:rsid w:val="00106646"/>
    <w:rsid w:val="001073DA"/>
    <w:rsid w:val="0010767C"/>
    <w:rsid w:val="001100CB"/>
    <w:rsid w:val="0011069C"/>
    <w:rsid w:val="00110D5C"/>
    <w:rsid w:val="00111489"/>
    <w:rsid w:val="0011229C"/>
    <w:rsid w:val="0011297E"/>
    <w:rsid w:val="00113DC0"/>
    <w:rsid w:val="00113DE9"/>
    <w:rsid w:val="00114242"/>
    <w:rsid w:val="001169DC"/>
    <w:rsid w:val="0011707E"/>
    <w:rsid w:val="001220C5"/>
    <w:rsid w:val="00122884"/>
    <w:rsid w:val="0012293E"/>
    <w:rsid w:val="00122DC5"/>
    <w:rsid w:val="00123F4C"/>
    <w:rsid w:val="00124266"/>
    <w:rsid w:val="00124A20"/>
    <w:rsid w:val="00125743"/>
    <w:rsid w:val="001260D4"/>
    <w:rsid w:val="0012645F"/>
    <w:rsid w:val="00126A7B"/>
    <w:rsid w:val="00126AEC"/>
    <w:rsid w:val="00127386"/>
    <w:rsid w:val="0012789D"/>
    <w:rsid w:val="001302DF"/>
    <w:rsid w:val="00130702"/>
    <w:rsid w:val="00130802"/>
    <w:rsid w:val="00132096"/>
    <w:rsid w:val="001329ED"/>
    <w:rsid w:val="00132AE8"/>
    <w:rsid w:val="00133395"/>
    <w:rsid w:val="0013468A"/>
    <w:rsid w:val="0013558D"/>
    <w:rsid w:val="0013795D"/>
    <w:rsid w:val="00141890"/>
    <w:rsid w:val="00141D99"/>
    <w:rsid w:val="00142431"/>
    <w:rsid w:val="001428C6"/>
    <w:rsid w:val="001428E6"/>
    <w:rsid w:val="00142F66"/>
    <w:rsid w:val="00144102"/>
    <w:rsid w:val="00144228"/>
    <w:rsid w:val="001445AF"/>
    <w:rsid w:val="00145F6C"/>
    <w:rsid w:val="00147AE3"/>
    <w:rsid w:val="00147CCD"/>
    <w:rsid w:val="00147F6B"/>
    <w:rsid w:val="00150551"/>
    <w:rsid w:val="0015082A"/>
    <w:rsid w:val="00151218"/>
    <w:rsid w:val="001513AD"/>
    <w:rsid w:val="00152693"/>
    <w:rsid w:val="00152E67"/>
    <w:rsid w:val="00153AD8"/>
    <w:rsid w:val="001547B6"/>
    <w:rsid w:val="00154DA2"/>
    <w:rsid w:val="00155390"/>
    <w:rsid w:val="001557BB"/>
    <w:rsid w:val="00156C7F"/>
    <w:rsid w:val="00156E1D"/>
    <w:rsid w:val="0015722D"/>
    <w:rsid w:val="00157502"/>
    <w:rsid w:val="0016089D"/>
    <w:rsid w:val="00160991"/>
    <w:rsid w:val="00160A57"/>
    <w:rsid w:val="0016203F"/>
    <w:rsid w:val="001627EF"/>
    <w:rsid w:val="0016354C"/>
    <w:rsid w:val="0016368C"/>
    <w:rsid w:val="00163BEF"/>
    <w:rsid w:val="00163DAD"/>
    <w:rsid w:val="00164AAC"/>
    <w:rsid w:val="00164DF1"/>
    <w:rsid w:val="00165448"/>
    <w:rsid w:val="00166AAA"/>
    <w:rsid w:val="00167B34"/>
    <w:rsid w:val="00167CD7"/>
    <w:rsid w:val="00172180"/>
    <w:rsid w:val="001729BC"/>
    <w:rsid w:val="00172FED"/>
    <w:rsid w:val="0017377B"/>
    <w:rsid w:val="001747A1"/>
    <w:rsid w:val="00174BDF"/>
    <w:rsid w:val="00175F68"/>
    <w:rsid w:val="0017605C"/>
    <w:rsid w:val="00176CCD"/>
    <w:rsid w:val="00177437"/>
    <w:rsid w:val="00177A85"/>
    <w:rsid w:val="00177C2B"/>
    <w:rsid w:val="00181302"/>
    <w:rsid w:val="0018197C"/>
    <w:rsid w:val="001822D5"/>
    <w:rsid w:val="00182828"/>
    <w:rsid w:val="00183313"/>
    <w:rsid w:val="00184862"/>
    <w:rsid w:val="00184A0A"/>
    <w:rsid w:val="00184FB3"/>
    <w:rsid w:val="001850DA"/>
    <w:rsid w:val="001861DE"/>
    <w:rsid w:val="001871BF"/>
    <w:rsid w:val="001901BF"/>
    <w:rsid w:val="00190231"/>
    <w:rsid w:val="0019030C"/>
    <w:rsid w:val="001909A0"/>
    <w:rsid w:val="00191092"/>
    <w:rsid w:val="0019261A"/>
    <w:rsid w:val="001940F4"/>
    <w:rsid w:val="00194835"/>
    <w:rsid w:val="001949CE"/>
    <w:rsid w:val="00194CDF"/>
    <w:rsid w:val="00195EF3"/>
    <w:rsid w:val="001962CB"/>
    <w:rsid w:val="001969B2"/>
    <w:rsid w:val="001970F0"/>
    <w:rsid w:val="001A014B"/>
    <w:rsid w:val="001A06E2"/>
    <w:rsid w:val="001A1621"/>
    <w:rsid w:val="001A1759"/>
    <w:rsid w:val="001A17B8"/>
    <w:rsid w:val="001A1F1F"/>
    <w:rsid w:val="001A4878"/>
    <w:rsid w:val="001A4EB4"/>
    <w:rsid w:val="001A554B"/>
    <w:rsid w:val="001A57C0"/>
    <w:rsid w:val="001A5D17"/>
    <w:rsid w:val="001A6C4D"/>
    <w:rsid w:val="001A6D9C"/>
    <w:rsid w:val="001A6DFF"/>
    <w:rsid w:val="001B09D8"/>
    <w:rsid w:val="001B2BAB"/>
    <w:rsid w:val="001B2F0E"/>
    <w:rsid w:val="001B3605"/>
    <w:rsid w:val="001B3A08"/>
    <w:rsid w:val="001B3AAD"/>
    <w:rsid w:val="001B48C1"/>
    <w:rsid w:val="001B57DD"/>
    <w:rsid w:val="001B610D"/>
    <w:rsid w:val="001B7797"/>
    <w:rsid w:val="001C0E58"/>
    <w:rsid w:val="001C1803"/>
    <w:rsid w:val="001C6F82"/>
    <w:rsid w:val="001C7887"/>
    <w:rsid w:val="001D036B"/>
    <w:rsid w:val="001D09E7"/>
    <w:rsid w:val="001D11B3"/>
    <w:rsid w:val="001D14D9"/>
    <w:rsid w:val="001D162E"/>
    <w:rsid w:val="001D41C7"/>
    <w:rsid w:val="001D4BE5"/>
    <w:rsid w:val="001D5BB1"/>
    <w:rsid w:val="001D6FF5"/>
    <w:rsid w:val="001D7890"/>
    <w:rsid w:val="001D7F8B"/>
    <w:rsid w:val="001E016E"/>
    <w:rsid w:val="001E129A"/>
    <w:rsid w:val="001E1867"/>
    <w:rsid w:val="001E30E9"/>
    <w:rsid w:val="001E5F02"/>
    <w:rsid w:val="001E7993"/>
    <w:rsid w:val="001E7D1E"/>
    <w:rsid w:val="001F07CE"/>
    <w:rsid w:val="001F0EE9"/>
    <w:rsid w:val="001F24F8"/>
    <w:rsid w:val="001F2F15"/>
    <w:rsid w:val="001F335C"/>
    <w:rsid w:val="001F3407"/>
    <w:rsid w:val="001F3B42"/>
    <w:rsid w:val="001F3F43"/>
    <w:rsid w:val="001F4671"/>
    <w:rsid w:val="001F46B9"/>
    <w:rsid w:val="001F5024"/>
    <w:rsid w:val="001F70B1"/>
    <w:rsid w:val="001F70E7"/>
    <w:rsid w:val="001F74EC"/>
    <w:rsid w:val="001F79DA"/>
    <w:rsid w:val="001F7DAD"/>
    <w:rsid w:val="00200458"/>
    <w:rsid w:val="0020088F"/>
    <w:rsid w:val="00201FB8"/>
    <w:rsid w:val="0020203D"/>
    <w:rsid w:val="00202132"/>
    <w:rsid w:val="00203364"/>
    <w:rsid w:val="00203A86"/>
    <w:rsid w:val="00204591"/>
    <w:rsid w:val="002047B5"/>
    <w:rsid w:val="00204FDD"/>
    <w:rsid w:val="0020508D"/>
    <w:rsid w:val="002062A6"/>
    <w:rsid w:val="0020793C"/>
    <w:rsid w:val="002107A3"/>
    <w:rsid w:val="00211C08"/>
    <w:rsid w:val="00212C5E"/>
    <w:rsid w:val="00213240"/>
    <w:rsid w:val="00214171"/>
    <w:rsid w:val="00214242"/>
    <w:rsid w:val="00214AA6"/>
    <w:rsid w:val="00214B1F"/>
    <w:rsid w:val="00217B7E"/>
    <w:rsid w:val="002201BC"/>
    <w:rsid w:val="00220F89"/>
    <w:rsid w:val="002217EA"/>
    <w:rsid w:val="00223559"/>
    <w:rsid w:val="00223DE2"/>
    <w:rsid w:val="002246BB"/>
    <w:rsid w:val="0022509A"/>
    <w:rsid w:val="00227CC6"/>
    <w:rsid w:val="00230A6D"/>
    <w:rsid w:val="00230EE8"/>
    <w:rsid w:val="00234498"/>
    <w:rsid w:val="00234970"/>
    <w:rsid w:val="00234D6F"/>
    <w:rsid w:val="0023588C"/>
    <w:rsid w:val="00235AF5"/>
    <w:rsid w:val="00235E90"/>
    <w:rsid w:val="00236BD7"/>
    <w:rsid w:val="00236D10"/>
    <w:rsid w:val="0023782D"/>
    <w:rsid w:val="00240D04"/>
    <w:rsid w:val="00240D8C"/>
    <w:rsid w:val="002428A2"/>
    <w:rsid w:val="002429BC"/>
    <w:rsid w:val="00243204"/>
    <w:rsid w:val="00243A2E"/>
    <w:rsid w:val="00243EEA"/>
    <w:rsid w:val="0024406D"/>
    <w:rsid w:val="002443F5"/>
    <w:rsid w:val="002471FA"/>
    <w:rsid w:val="002501CA"/>
    <w:rsid w:val="00250C89"/>
    <w:rsid w:val="00250FB1"/>
    <w:rsid w:val="00251456"/>
    <w:rsid w:val="0025193D"/>
    <w:rsid w:val="00251D81"/>
    <w:rsid w:val="00252207"/>
    <w:rsid w:val="00253789"/>
    <w:rsid w:val="00254CF5"/>
    <w:rsid w:val="00255AB3"/>
    <w:rsid w:val="00255B1B"/>
    <w:rsid w:val="00256956"/>
    <w:rsid w:val="00256A42"/>
    <w:rsid w:val="002579EC"/>
    <w:rsid w:val="00257A6C"/>
    <w:rsid w:val="00260F84"/>
    <w:rsid w:val="0026374C"/>
    <w:rsid w:val="002637C2"/>
    <w:rsid w:val="002643E6"/>
    <w:rsid w:val="00264B13"/>
    <w:rsid w:val="00264CF0"/>
    <w:rsid w:val="002663B1"/>
    <w:rsid w:val="00266ABA"/>
    <w:rsid w:val="00266D9C"/>
    <w:rsid w:val="00267A6C"/>
    <w:rsid w:val="002702BE"/>
    <w:rsid w:val="002706C3"/>
    <w:rsid w:val="00270CD6"/>
    <w:rsid w:val="00273367"/>
    <w:rsid w:val="0027363A"/>
    <w:rsid w:val="00274429"/>
    <w:rsid w:val="00274E83"/>
    <w:rsid w:val="002751B5"/>
    <w:rsid w:val="00275D91"/>
    <w:rsid w:val="00276D33"/>
    <w:rsid w:val="00277221"/>
    <w:rsid w:val="00280135"/>
    <w:rsid w:val="00282CD5"/>
    <w:rsid w:val="00285F41"/>
    <w:rsid w:val="00286738"/>
    <w:rsid w:val="0028691A"/>
    <w:rsid w:val="00286FAF"/>
    <w:rsid w:val="0028787F"/>
    <w:rsid w:val="0029058B"/>
    <w:rsid w:val="00290661"/>
    <w:rsid w:val="00290E34"/>
    <w:rsid w:val="0029168F"/>
    <w:rsid w:val="00292645"/>
    <w:rsid w:val="00294991"/>
    <w:rsid w:val="00294BB2"/>
    <w:rsid w:val="0029524F"/>
    <w:rsid w:val="002954B6"/>
    <w:rsid w:val="00295C9E"/>
    <w:rsid w:val="002962C0"/>
    <w:rsid w:val="002A0858"/>
    <w:rsid w:val="002A0A9A"/>
    <w:rsid w:val="002A25EF"/>
    <w:rsid w:val="002A3A3A"/>
    <w:rsid w:val="002A4EC3"/>
    <w:rsid w:val="002A588A"/>
    <w:rsid w:val="002A7832"/>
    <w:rsid w:val="002A7943"/>
    <w:rsid w:val="002B2544"/>
    <w:rsid w:val="002B267F"/>
    <w:rsid w:val="002B453B"/>
    <w:rsid w:val="002B4D27"/>
    <w:rsid w:val="002B5D19"/>
    <w:rsid w:val="002B7750"/>
    <w:rsid w:val="002C0CA4"/>
    <w:rsid w:val="002C0D6A"/>
    <w:rsid w:val="002C0ECD"/>
    <w:rsid w:val="002C1326"/>
    <w:rsid w:val="002C27C6"/>
    <w:rsid w:val="002C2996"/>
    <w:rsid w:val="002C2E91"/>
    <w:rsid w:val="002C2EBA"/>
    <w:rsid w:val="002C5118"/>
    <w:rsid w:val="002C6F0E"/>
    <w:rsid w:val="002C73FB"/>
    <w:rsid w:val="002C7AA6"/>
    <w:rsid w:val="002C7B2E"/>
    <w:rsid w:val="002C7F34"/>
    <w:rsid w:val="002D0963"/>
    <w:rsid w:val="002D09DF"/>
    <w:rsid w:val="002D11B5"/>
    <w:rsid w:val="002D1CA8"/>
    <w:rsid w:val="002D1D57"/>
    <w:rsid w:val="002D1D72"/>
    <w:rsid w:val="002D1F0E"/>
    <w:rsid w:val="002D2384"/>
    <w:rsid w:val="002D2E2E"/>
    <w:rsid w:val="002D4973"/>
    <w:rsid w:val="002D4A91"/>
    <w:rsid w:val="002D5680"/>
    <w:rsid w:val="002D59DF"/>
    <w:rsid w:val="002D786B"/>
    <w:rsid w:val="002E0D5C"/>
    <w:rsid w:val="002E0F36"/>
    <w:rsid w:val="002E11A2"/>
    <w:rsid w:val="002E276E"/>
    <w:rsid w:val="002E2A4A"/>
    <w:rsid w:val="002E3E88"/>
    <w:rsid w:val="002E42DE"/>
    <w:rsid w:val="002E49D6"/>
    <w:rsid w:val="002E50CA"/>
    <w:rsid w:val="002E5B4A"/>
    <w:rsid w:val="002E5D6F"/>
    <w:rsid w:val="002E7040"/>
    <w:rsid w:val="002E7995"/>
    <w:rsid w:val="002F1660"/>
    <w:rsid w:val="002F1C9E"/>
    <w:rsid w:val="002F281E"/>
    <w:rsid w:val="002F2D03"/>
    <w:rsid w:val="002F30C8"/>
    <w:rsid w:val="002F34BE"/>
    <w:rsid w:val="002F36BD"/>
    <w:rsid w:val="002F421C"/>
    <w:rsid w:val="002F4347"/>
    <w:rsid w:val="002F4A27"/>
    <w:rsid w:val="002F4A2C"/>
    <w:rsid w:val="002F57D7"/>
    <w:rsid w:val="002F6898"/>
    <w:rsid w:val="002F785B"/>
    <w:rsid w:val="002F7BE8"/>
    <w:rsid w:val="003004EA"/>
    <w:rsid w:val="00301CD6"/>
    <w:rsid w:val="0030205B"/>
    <w:rsid w:val="0030397B"/>
    <w:rsid w:val="00303D22"/>
    <w:rsid w:val="003044A8"/>
    <w:rsid w:val="0030470E"/>
    <w:rsid w:val="00304863"/>
    <w:rsid w:val="003048A3"/>
    <w:rsid w:val="00304B0E"/>
    <w:rsid w:val="003063B1"/>
    <w:rsid w:val="003107E7"/>
    <w:rsid w:val="00311BAD"/>
    <w:rsid w:val="00311F4D"/>
    <w:rsid w:val="003129AC"/>
    <w:rsid w:val="00312A26"/>
    <w:rsid w:val="00312C6F"/>
    <w:rsid w:val="00312E4C"/>
    <w:rsid w:val="00313006"/>
    <w:rsid w:val="00314392"/>
    <w:rsid w:val="0031479C"/>
    <w:rsid w:val="00315815"/>
    <w:rsid w:val="003160FA"/>
    <w:rsid w:val="003163C3"/>
    <w:rsid w:val="003167E3"/>
    <w:rsid w:val="0031681B"/>
    <w:rsid w:val="00320076"/>
    <w:rsid w:val="003206AD"/>
    <w:rsid w:val="00320BA9"/>
    <w:rsid w:val="00320C33"/>
    <w:rsid w:val="00322003"/>
    <w:rsid w:val="003221BB"/>
    <w:rsid w:val="0032225C"/>
    <w:rsid w:val="003224D8"/>
    <w:rsid w:val="003244FA"/>
    <w:rsid w:val="00324D89"/>
    <w:rsid w:val="00326170"/>
    <w:rsid w:val="003269A0"/>
    <w:rsid w:val="00326EF0"/>
    <w:rsid w:val="003274B8"/>
    <w:rsid w:val="00327653"/>
    <w:rsid w:val="0033080A"/>
    <w:rsid w:val="003315AE"/>
    <w:rsid w:val="00333610"/>
    <w:rsid w:val="00335AB8"/>
    <w:rsid w:val="00335FA8"/>
    <w:rsid w:val="00336C7D"/>
    <w:rsid w:val="003377C6"/>
    <w:rsid w:val="00337FD0"/>
    <w:rsid w:val="00343122"/>
    <w:rsid w:val="003447A1"/>
    <w:rsid w:val="003450A1"/>
    <w:rsid w:val="003466E6"/>
    <w:rsid w:val="00350162"/>
    <w:rsid w:val="00350D5C"/>
    <w:rsid w:val="00350D9F"/>
    <w:rsid w:val="0035127C"/>
    <w:rsid w:val="003512FC"/>
    <w:rsid w:val="003528A1"/>
    <w:rsid w:val="00352D52"/>
    <w:rsid w:val="00354C26"/>
    <w:rsid w:val="00354D76"/>
    <w:rsid w:val="0035537E"/>
    <w:rsid w:val="0035614C"/>
    <w:rsid w:val="0035753F"/>
    <w:rsid w:val="0036092F"/>
    <w:rsid w:val="003611F5"/>
    <w:rsid w:val="003612F4"/>
    <w:rsid w:val="003613E7"/>
    <w:rsid w:val="00361AFB"/>
    <w:rsid w:val="00361E9F"/>
    <w:rsid w:val="00361FB0"/>
    <w:rsid w:val="00362655"/>
    <w:rsid w:val="003630A8"/>
    <w:rsid w:val="0036460F"/>
    <w:rsid w:val="00365001"/>
    <w:rsid w:val="00365097"/>
    <w:rsid w:val="00365340"/>
    <w:rsid w:val="003658FD"/>
    <w:rsid w:val="00366388"/>
    <w:rsid w:val="00366C6F"/>
    <w:rsid w:val="00367194"/>
    <w:rsid w:val="00367196"/>
    <w:rsid w:val="003673D4"/>
    <w:rsid w:val="003712FE"/>
    <w:rsid w:val="003716BA"/>
    <w:rsid w:val="00371B07"/>
    <w:rsid w:val="003721CB"/>
    <w:rsid w:val="00373528"/>
    <w:rsid w:val="003738B8"/>
    <w:rsid w:val="00373CD9"/>
    <w:rsid w:val="00375785"/>
    <w:rsid w:val="003766FC"/>
    <w:rsid w:val="0037686E"/>
    <w:rsid w:val="00377827"/>
    <w:rsid w:val="003801DE"/>
    <w:rsid w:val="00381276"/>
    <w:rsid w:val="00381690"/>
    <w:rsid w:val="003819B5"/>
    <w:rsid w:val="003823FF"/>
    <w:rsid w:val="0038363C"/>
    <w:rsid w:val="003837F6"/>
    <w:rsid w:val="00383E25"/>
    <w:rsid w:val="00384E4D"/>
    <w:rsid w:val="00385383"/>
    <w:rsid w:val="0038636D"/>
    <w:rsid w:val="00386C8C"/>
    <w:rsid w:val="00386EF9"/>
    <w:rsid w:val="00387393"/>
    <w:rsid w:val="003874B0"/>
    <w:rsid w:val="00387B46"/>
    <w:rsid w:val="003901BD"/>
    <w:rsid w:val="00390E02"/>
    <w:rsid w:val="003926C8"/>
    <w:rsid w:val="00392B45"/>
    <w:rsid w:val="00393EE9"/>
    <w:rsid w:val="00394EAD"/>
    <w:rsid w:val="00395727"/>
    <w:rsid w:val="003957A5"/>
    <w:rsid w:val="003A11FC"/>
    <w:rsid w:val="003A1872"/>
    <w:rsid w:val="003A26DA"/>
    <w:rsid w:val="003A3925"/>
    <w:rsid w:val="003A4A07"/>
    <w:rsid w:val="003A5D2A"/>
    <w:rsid w:val="003A6B87"/>
    <w:rsid w:val="003A6CF5"/>
    <w:rsid w:val="003B0C36"/>
    <w:rsid w:val="003B3051"/>
    <w:rsid w:val="003B4999"/>
    <w:rsid w:val="003B550B"/>
    <w:rsid w:val="003B55AC"/>
    <w:rsid w:val="003B606F"/>
    <w:rsid w:val="003B7987"/>
    <w:rsid w:val="003B7CA2"/>
    <w:rsid w:val="003B7CCB"/>
    <w:rsid w:val="003C018C"/>
    <w:rsid w:val="003C0670"/>
    <w:rsid w:val="003C096F"/>
    <w:rsid w:val="003C0A5D"/>
    <w:rsid w:val="003C1916"/>
    <w:rsid w:val="003C1B59"/>
    <w:rsid w:val="003C2789"/>
    <w:rsid w:val="003C2A64"/>
    <w:rsid w:val="003C36D6"/>
    <w:rsid w:val="003C3969"/>
    <w:rsid w:val="003C46B8"/>
    <w:rsid w:val="003C5878"/>
    <w:rsid w:val="003C61A4"/>
    <w:rsid w:val="003C71B2"/>
    <w:rsid w:val="003C7281"/>
    <w:rsid w:val="003C7D17"/>
    <w:rsid w:val="003D02AA"/>
    <w:rsid w:val="003D05AB"/>
    <w:rsid w:val="003D15A1"/>
    <w:rsid w:val="003D2455"/>
    <w:rsid w:val="003D2998"/>
    <w:rsid w:val="003D303E"/>
    <w:rsid w:val="003D3C0F"/>
    <w:rsid w:val="003D41A5"/>
    <w:rsid w:val="003D49BE"/>
    <w:rsid w:val="003D4B35"/>
    <w:rsid w:val="003D4DFB"/>
    <w:rsid w:val="003D5423"/>
    <w:rsid w:val="003D5E56"/>
    <w:rsid w:val="003E00C7"/>
    <w:rsid w:val="003E0826"/>
    <w:rsid w:val="003E178F"/>
    <w:rsid w:val="003E192D"/>
    <w:rsid w:val="003E3492"/>
    <w:rsid w:val="003E3BD7"/>
    <w:rsid w:val="003E41D8"/>
    <w:rsid w:val="003E61C4"/>
    <w:rsid w:val="003E7249"/>
    <w:rsid w:val="003F006E"/>
    <w:rsid w:val="003F1609"/>
    <w:rsid w:val="003F1FF4"/>
    <w:rsid w:val="003F2269"/>
    <w:rsid w:val="003F2563"/>
    <w:rsid w:val="003F39CA"/>
    <w:rsid w:val="003F6397"/>
    <w:rsid w:val="003F6420"/>
    <w:rsid w:val="003F65A2"/>
    <w:rsid w:val="003F6FB8"/>
    <w:rsid w:val="003F7E95"/>
    <w:rsid w:val="00401486"/>
    <w:rsid w:val="0040175F"/>
    <w:rsid w:val="00401840"/>
    <w:rsid w:val="00401E63"/>
    <w:rsid w:val="00402A9D"/>
    <w:rsid w:val="00404490"/>
    <w:rsid w:val="0040474C"/>
    <w:rsid w:val="00404BDB"/>
    <w:rsid w:val="00405AAD"/>
    <w:rsid w:val="00405F9B"/>
    <w:rsid w:val="00405FB8"/>
    <w:rsid w:val="00406DD6"/>
    <w:rsid w:val="00407018"/>
    <w:rsid w:val="0040728B"/>
    <w:rsid w:val="004077D8"/>
    <w:rsid w:val="00407C14"/>
    <w:rsid w:val="004121A9"/>
    <w:rsid w:val="00414334"/>
    <w:rsid w:val="00414C6A"/>
    <w:rsid w:val="00414C96"/>
    <w:rsid w:val="00415253"/>
    <w:rsid w:val="004152F8"/>
    <w:rsid w:val="004153AA"/>
    <w:rsid w:val="004161CE"/>
    <w:rsid w:val="004179DF"/>
    <w:rsid w:val="004214F1"/>
    <w:rsid w:val="00421669"/>
    <w:rsid w:val="00423551"/>
    <w:rsid w:val="00423941"/>
    <w:rsid w:val="0042446F"/>
    <w:rsid w:val="00425328"/>
    <w:rsid w:val="00426D57"/>
    <w:rsid w:val="00427CD6"/>
    <w:rsid w:val="004302C8"/>
    <w:rsid w:val="0043152D"/>
    <w:rsid w:val="004315C3"/>
    <w:rsid w:val="00431910"/>
    <w:rsid w:val="00432996"/>
    <w:rsid w:val="00432FE9"/>
    <w:rsid w:val="0043389B"/>
    <w:rsid w:val="00434272"/>
    <w:rsid w:val="00434621"/>
    <w:rsid w:val="00435E7F"/>
    <w:rsid w:val="00435EBC"/>
    <w:rsid w:val="004366BF"/>
    <w:rsid w:val="00437496"/>
    <w:rsid w:val="00437BBC"/>
    <w:rsid w:val="00440CA1"/>
    <w:rsid w:val="00442179"/>
    <w:rsid w:val="0044236D"/>
    <w:rsid w:val="00443DA8"/>
    <w:rsid w:val="00443E6D"/>
    <w:rsid w:val="0044429A"/>
    <w:rsid w:val="004471BF"/>
    <w:rsid w:val="0044732A"/>
    <w:rsid w:val="00450343"/>
    <w:rsid w:val="004503BB"/>
    <w:rsid w:val="00450C92"/>
    <w:rsid w:val="00451278"/>
    <w:rsid w:val="00451B4D"/>
    <w:rsid w:val="004563FC"/>
    <w:rsid w:val="004602CD"/>
    <w:rsid w:val="00460C69"/>
    <w:rsid w:val="00460C93"/>
    <w:rsid w:val="004612C5"/>
    <w:rsid w:val="0046219C"/>
    <w:rsid w:val="004623E9"/>
    <w:rsid w:val="00462FC3"/>
    <w:rsid w:val="00463F55"/>
    <w:rsid w:val="00464CE4"/>
    <w:rsid w:val="00465713"/>
    <w:rsid w:val="0046770C"/>
    <w:rsid w:val="004677CF"/>
    <w:rsid w:val="00467A3B"/>
    <w:rsid w:val="004700C5"/>
    <w:rsid w:val="004705CF"/>
    <w:rsid w:val="00470DA1"/>
    <w:rsid w:val="00470F7B"/>
    <w:rsid w:val="00472524"/>
    <w:rsid w:val="00472690"/>
    <w:rsid w:val="00472944"/>
    <w:rsid w:val="00473030"/>
    <w:rsid w:val="00473216"/>
    <w:rsid w:val="004736D8"/>
    <w:rsid w:val="004743A3"/>
    <w:rsid w:val="00474D9E"/>
    <w:rsid w:val="00475325"/>
    <w:rsid w:val="004755D1"/>
    <w:rsid w:val="004756DD"/>
    <w:rsid w:val="004759F4"/>
    <w:rsid w:val="004804B5"/>
    <w:rsid w:val="00480E34"/>
    <w:rsid w:val="004817F5"/>
    <w:rsid w:val="00481A6F"/>
    <w:rsid w:val="00481B94"/>
    <w:rsid w:val="0048353B"/>
    <w:rsid w:val="004837A7"/>
    <w:rsid w:val="00484011"/>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4B25"/>
    <w:rsid w:val="004954AE"/>
    <w:rsid w:val="00496052"/>
    <w:rsid w:val="004964B0"/>
    <w:rsid w:val="00497FBA"/>
    <w:rsid w:val="004A14DA"/>
    <w:rsid w:val="004A2007"/>
    <w:rsid w:val="004A3B05"/>
    <w:rsid w:val="004A3C33"/>
    <w:rsid w:val="004A47E1"/>
    <w:rsid w:val="004A4D09"/>
    <w:rsid w:val="004A5871"/>
    <w:rsid w:val="004A5CE1"/>
    <w:rsid w:val="004A6D60"/>
    <w:rsid w:val="004A71A7"/>
    <w:rsid w:val="004A7E3A"/>
    <w:rsid w:val="004B00E1"/>
    <w:rsid w:val="004B0B06"/>
    <w:rsid w:val="004B0F03"/>
    <w:rsid w:val="004B2041"/>
    <w:rsid w:val="004B25F8"/>
    <w:rsid w:val="004B270B"/>
    <w:rsid w:val="004B2DC8"/>
    <w:rsid w:val="004B3ED8"/>
    <w:rsid w:val="004B6734"/>
    <w:rsid w:val="004B6E50"/>
    <w:rsid w:val="004B770C"/>
    <w:rsid w:val="004C0CF3"/>
    <w:rsid w:val="004C31A8"/>
    <w:rsid w:val="004C3E2C"/>
    <w:rsid w:val="004C3F34"/>
    <w:rsid w:val="004C587D"/>
    <w:rsid w:val="004C5F87"/>
    <w:rsid w:val="004C6E93"/>
    <w:rsid w:val="004D0558"/>
    <w:rsid w:val="004D0C36"/>
    <w:rsid w:val="004D0CD2"/>
    <w:rsid w:val="004D1A49"/>
    <w:rsid w:val="004D2DB5"/>
    <w:rsid w:val="004D3614"/>
    <w:rsid w:val="004D3DF7"/>
    <w:rsid w:val="004D3E75"/>
    <w:rsid w:val="004D4C8D"/>
    <w:rsid w:val="004D5824"/>
    <w:rsid w:val="004D6FF7"/>
    <w:rsid w:val="004D76E4"/>
    <w:rsid w:val="004D7B0B"/>
    <w:rsid w:val="004E076B"/>
    <w:rsid w:val="004E17DF"/>
    <w:rsid w:val="004E1E2E"/>
    <w:rsid w:val="004E211C"/>
    <w:rsid w:val="004E2A26"/>
    <w:rsid w:val="004E4088"/>
    <w:rsid w:val="004E4C30"/>
    <w:rsid w:val="004E5B73"/>
    <w:rsid w:val="004E6245"/>
    <w:rsid w:val="004E6F88"/>
    <w:rsid w:val="004E6FBD"/>
    <w:rsid w:val="004E74BA"/>
    <w:rsid w:val="004E76F5"/>
    <w:rsid w:val="004F0913"/>
    <w:rsid w:val="004F0C1B"/>
    <w:rsid w:val="004F0E41"/>
    <w:rsid w:val="004F2FAC"/>
    <w:rsid w:val="004F54E4"/>
    <w:rsid w:val="004F5E68"/>
    <w:rsid w:val="004F744D"/>
    <w:rsid w:val="004F7A83"/>
    <w:rsid w:val="005009F5"/>
    <w:rsid w:val="005026A2"/>
    <w:rsid w:val="00502F03"/>
    <w:rsid w:val="00502FD4"/>
    <w:rsid w:val="00503DAA"/>
    <w:rsid w:val="005042CC"/>
    <w:rsid w:val="00504924"/>
    <w:rsid w:val="00505A31"/>
    <w:rsid w:val="00505BCF"/>
    <w:rsid w:val="00505D4E"/>
    <w:rsid w:val="005068CE"/>
    <w:rsid w:val="00506B5F"/>
    <w:rsid w:val="00507711"/>
    <w:rsid w:val="00510259"/>
    <w:rsid w:val="005110F4"/>
    <w:rsid w:val="00512584"/>
    <w:rsid w:val="00513BCB"/>
    <w:rsid w:val="00513E59"/>
    <w:rsid w:val="00514156"/>
    <w:rsid w:val="00514700"/>
    <w:rsid w:val="0051483E"/>
    <w:rsid w:val="00515E75"/>
    <w:rsid w:val="005166AA"/>
    <w:rsid w:val="00516B49"/>
    <w:rsid w:val="00521286"/>
    <w:rsid w:val="005216B9"/>
    <w:rsid w:val="00523D40"/>
    <w:rsid w:val="00524055"/>
    <w:rsid w:val="0052465B"/>
    <w:rsid w:val="00524B6E"/>
    <w:rsid w:val="00524E38"/>
    <w:rsid w:val="0052527F"/>
    <w:rsid w:val="00525F9A"/>
    <w:rsid w:val="005279B5"/>
    <w:rsid w:val="00527BEE"/>
    <w:rsid w:val="00530BF4"/>
    <w:rsid w:val="00530DE6"/>
    <w:rsid w:val="005314E0"/>
    <w:rsid w:val="005317FA"/>
    <w:rsid w:val="00532134"/>
    <w:rsid w:val="005323FD"/>
    <w:rsid w:val="005324F5"/>
    <w:rsid w:val="005325D8"/>
    <w:rsid w:val="00532B81"/>
    <w:rsid w:val="00534DD6"/>
    <w:rsid w:val="00535522"/>
    <w:rsid w:val="00535A0B"/>
    <w:rsid w:val="00536FEF"/>
    <w:rsid w:val="00537C98"/>
    <w:rsid w:val="00541725"/>
    <w:rsid w:val="00541CD4"/>
    <w:rsid w:val="00542B22"/>
    <w:rsid w:val="00543154"/>
    <w:rsid w:val="00544F39"/>
    <w:rsid w:val="00545648"/>
    <w:rsid w:val="00545C00"/>
    <w:rsid w:val="005461C8"/>
    <w:rsid w:val="005467EB"/>
    <w:rsid w:val="00547640"/>
    <w:rsid w:val="00550669"/>
    <w:rsid w:val="00550E7D"/>
    <w:rsid w:val="00550F0A"/>
    <w:rsid w:val="005524F3"/>
    <w:rsid w:val="00554E87"/>
    <w:rsid w:val="005553C5"/>
    <w:rsid w:val="00556F8A"/>
    <w:rsid w:val="005578E9"/>
    <w:rsid w:val="00557ECB"/>
    <w:rsid w:val="00560504"/>
    <w:rsid w:val="00560A58"/>
    <w:rsid w:val="00560E1C"/>
    <w:rsid w:val="00561496"/>
    <w:rsid w:val="0056235A"/>
    <w:rsid w:val="005626B6"/>
    <w:rsid w:val="0056357E"/>
    <w:rsid w:val="00563B08"/>
    <w:rsid w:val="005658B0"/>
    <w:rsid w:val="00566D17"/>
    <w:rsid w:val="005670B8"/>
    <w:rsid w:val="0057218E"/>
    <w:rsid w:val="00572ACD"/>
    <w:rsid w:val="00572D5D"/>
    <w:rsid w:val="005731B9"/>
    <w:rsid w:val="00573A2D"/>
    <w:rsid w:val="00574885"/>
    <w:rsid w:val="005754DA"/>
    <w:rsid w:val="005755AC"/>
    <w:rsid w:val="00576142"/>
    <w:rsid w:val="00576725"/>
    <w:rsid w:val="00577749"/>
    <w:rsid w:val="00580B4A"/>
    <w:rsid w:val="00581D49"/>
    <w:rsid w:val="00581DDB"/>
    <w:rsid w:val="005823C3"/>
    <w:rsid w:val="00582A9D"/>
    <w:rsid w:val="00582E4A"/>
    <w:rsid w:val="00583145"/>
    <w:rsid w:val="00583BD9"/>
    <w:rsid w:val="00584A22"/>
    <w:rsid w:val="00584EB1"/>
    <w:rsid w:val="00586256"/>
    <w:rsid w:val="005865E8"/>
    <w:rsid w:val="005874CD"/>
    <w:rsid w:val="005907AA"/>
    <w:rsid w:val="00591916"/>
    <w:rsid w:val="00592172"/>
    <w:rsid w:val="00592638"/>
    <w:rsid w:val="00593EB6"/>
    <w:rsid w:val="0059528E"/>
    <w:rsid w:val="00595A00"/>
    <w:rsid w:val="0059737A"/>
    <w:rsid w:val="0059776D"/>
    <w:rsid w:val="005A12E0"/>
    <w:rsid w:val="005A1D78"/>
    <w:rsid w:val="005A2196"/>
    <w:rsid w:val="005A368B"/>
    <w:rsid w:val="005A4D7D"/>
    <w:rsid w:val="005A587C"/>
    <w:rsid w:val="005A79A0"/>
    <w:rsid w:val="005A7BC9"/>
    <w:rsid w:val="005B072B"/>
    <w:rsid w:val="005B1D2C"/>
    <w:rsid w:val="005B21F0"/>
    <w:rsid w:val="005B2B5E"/>
    <w:rsid w:val="005B2E43"/>
    <w:rsid w:val="005B34D9"/>
    <w:rsid w:val="005B37CE"/>
    <w:rsid w:val="005B4CEB"/>
    <w:rsid w:val="005B6ACB"/>
    <w:rsid w:val="005B6D84"/>
    <w:rsid w:val="005C0BD8"/>
    <w:rsid w:val="005C21CC"/>
    <w:rsid w:val="005C3118"/>
    <w:rsid w:val="005C3D20"/>
    <w:rsid w:val="005C3FCF"/>
    <w:rsid w:val="005C4282"/>
    <w:rsid w:val="005C4893"/>
    <w:rsid w:val="005C5399"/>
    <w:rsid w:val="005C5A6F"/>
    <w:rsid w:val="005C7B76"/>
    <w:rsid w:val="005C7C41"/>
    <w:rsid w:val="005D1E00"/>
    <w:rsid w:val="005D4032"/>
    <w:rsid w:val="005D489F"/>
    <w:rsid w:val="005D4EE4"/>
    <w:rsid w:val="005D5692"/>
    <w:rsid w:val="005D61E9"/>
    <w:rsid w:val="005E113E"/>
    <w:rsid w:val="005E24D9"/>
    <w:rsid w:val="005E2C54"/>
    <w:rsid w:val="005E2D64"/>
    <w:rsid w:val="005E3EA9"/>
    <w:rsid w:val="005E52B9"/>
    <w:rsid w:val="005E59F3"/>
    <w:rsid w:val="005E5F64"/>
    <w:rsid w:val="005E6002"/>
    <w:rsid w:val="005E606C"/>
    <w:rsid w:val="005E6E5D"/>
    <w:rsid w:val="005F015C"/>
    <w:rsid w:val="005F037A"/>
    <w:rsid w:val="005F06E5"/>
    <w:rsid w:val="005F3C7B"/>
    <w:rsid w:val="005F5075"/>
    <w:rsid w:val="005F535A"/>
    <w:rsid w:val="005F6460"/>
    <w:rsid w:val="005F6DA2"/>
    <w:rsid w:val="005F7BFB"/>
    <w:rsid w:val="00600104"/>
    <w:rsid w:val="00602006"/>
    <w:rsid w:val="006031AD"/>
    <w:rsid w:val="0060405E"/>
    <w:rsid w:val="0060427B"/>
    <w:rsid w:val="006053EF"/>
    <w:rsid w:val="00605B08"/>
    <w:rsid w:val="0060636C"/>
    <w:rsid w:val="006065D4"/>
    <w:rsid w:val="00606B15"/>
    <w:rsid w:val="00606E3C"/>
    <w:rsid w:val="0061124A"/>
    <w:rsid w:val="00611883"/>
    <w:rsid w:val="00612B91"/>
    <w:rsid w:val="00613A65"/>
    <w:rsid w:val="006142A8"/>
    <w:rsid w:val="00614F23"/>
    <w:rsid w:val="0061567C"/>
    <w:rsid w:val="006157AD"/>
    <w:rsid w:val="00615A7E"/>
    <w:rsid w:val="00620345"/>
    <w:rsid w:val="00620AD0"/>
    <w:rsid w:val="00622793"/>
    <w:rsid w:val="00624953"/>
    <w:rsid w:val="006263AE"/>
    <w:rsid w:val="00626DBB"/>
    <w:rsid w:val="00626E5F"/>
    <w:rsid w:val="00627C74"/>
    <w:rsid w:val="006316A7"/>
    <w:rsid w:val="00631EB6"/>
    <w:rsid w:val="006326C2"/>
    <w:rsid w:val="00632ACA"/>
    <w:rsid w:val="006331FF"/>
    <w:rsid w:val="00633BAF"/>
    <w:rsid w:val="00635FFB"/>
    <w:rsid w:val="00636E92"/>
    <w:rsid w:val="00637C2B"/>
    <w:rsid w:val="0064077B"/>
    <w:rsid w:val="00642F14"/>
    <w:rsid w:val="00644A58"/>
    <w:rsid w:val="00645A0B"/>
    <w:rsid w:val="00645E05"/>
    <w:rsid w:val="00645ED8"/>
    <w:rsid w:val="006468F6"/>
    <w:rsid w:val="006473C9"/>
    <w:rsid w:val="006476B6"/>
    <w:rsid w:val="00650617"/>
    <w:rsid w:val="00651C85"/>
    <w:rsid w:val="00652053"/>
    <w:rsid w:val="006547B5"/>
    <w:rsid w:val="00654804"/>
    <w:rsid w:val="006558E7"/>
    <w:rsid w:val="00656BBA"/>
    <w:rsid w:val="00656DC3"/>
    <w:rsid w:val="006604D5"/>
    <w:rsid w:val="00661CF8"/>
    <w:rsid w:val="00663E2B"/>
    <w:rsid w:val="00665227"/>
    <w:rsid w:val="0066678C"/>
    <w:rsid w:val="00666E7B"/>
    <w:rsid w:val="006678BE"/>
    <w:rsid w:val="00670A77"/>
    <w:rsid w:val="0067178C"/>
    <w:rsid w:val="00671D90"/>
    <w:rsid w:val="006725E4"/>
    <w:rsid w:val="00673F36"/>
    <w:rsid w:val="00674653"/>
    <w:rsid w:val="00674BEC"/>
    <w:rsid w:val="006751C1"/>
    <w:rsid w:val="0067549E"/>
    <w:rsid w:val="00675594"/>
    <w:rsid w:val="00675954"/>
    <w:rsid w:val="006766A4"/>
    <w:rsid w:val="00676AAB"/>
    <w:rsid w:val="00676DDD"/>
    <w:rsid w:val="00677C9E"/>
    <w:rsid w:val="00681AA8"/>
    <w:rsid w:val="006820C5"/>
    <w:rsid w:val="00683214"/>
    <w:rsid w:val="006857DB"/>
    <w:rsid w:val="006867EE"/>
    <w:rsid w:val="00687016"/>
    <w:rsid w:val="0069149A"/>
    <w:rsid w:val="006919F6"/>
    <w:rsid w:val="00693581"/>
    <w:rsid w:val="0069360A"/>
    <w:rsid w:val="0069387E"/>
    <w:rsid w:val="00694DC8"/>
    <w:rsid w:val="006954B7"/>
    <w:rsid w:val="0069587A"/>
    <w:rsid w:val="00695A47"/>
    <w:rsid w:val="00696935"/>
    <w:rsid w:val="00697411"/>
    <w:rsid w:val="00697C45"/>
    <w:rsid w:val="006A0D3B"/>
    <w:rsid w:val="006A155C"/>
    <w:rsid w:val="006A2B23"/>
    <w:rsid w:val="006A2D2C"/>
    <w:rsid w:val="006A391D"/>
    <w:rsid w:val="006A3B40"/>
    <w:rsid w:val="006A3C28"/>
    <w:rsid w:val="006A4021"/>
    <w:rsid w:val="006A44FF"/>
    <w:rsid w:val="006A5110"/>
    <w:rsid w:val="006A59F0"/>
    <w:rsid w:val="006A6B5A"/>
    <w:rsid w:val="006B024E"/>
    <w:rsid w:val="006B0877"/>
    <w:rsid w:val="006B0D6C"/>
    <w:rsid w:val="006B0F68"/>
    <w:rsid w:val="006B26FA"/>
    <w:rsid w:val="006B3880"/>
    <w:rsid w:val="006B3D99"/>
    <w:rsid w:val="006B4466"/>
    <w:rsid w:val="006B5FDB"/>
    <w:rsid w:val="006B6694"/>
    <w:rsid w:val="006B7840"/>
    <w:rsid w:val="006B797F"/>
    <w:rsid w:val="006B7E50"/>
    <w:rsid w:val="006B7FA2"/>
    <w:rsid w:val="006C0A7B"/>
    <w:rsid w:val="006C16D2"/>
    <w:rsid w:val="006C1907"/>
    <w:rsid w:val="006C1BFE"/>
    <w:rsid w:val="006C25C0"/>
    <w:rsid w:val="006C267F"/>
    <w:rsid w:val="006C2E85"/>
    <w:rsid w:val="006C36AD"/>
    <w:rsid w:val="006C522B"/>
    <w:rsid w:val="006C5B67"/>
    <w:rsid w:val="006C613B"/>
    <w:rsid w:val="006C636E"/>
    <w:rsid w:val="006C6AB3"/>
    <w:rsid w:val="006C6E14"/>
    <w:rsid w:val="006D0C95"/>
    <w:rsid w:val="006D11A1"/>
    <w:rsid w:val="006D2489"/>
    <w:rsid w:val="006D25A9"/>
    <w:rsid w:val="006D2ACE"/>
    <w:rsid w:val="006D4BAC"/>
    <w:rsid w:val="006D5330"/>
    <w:rsid w:val="006D6DB1"/>
    <w:rsid w:val="006D6F1E"/>
    <w:rsid w:val="006D7091"/>
    <w:rsid w:val="006E2B0D"/>
    <w:rsid w:val="006E30D6"/>
    <w:rsid w:val="006E35EB"/>
    <w:rsid w:val="006E38C0"/>
    <w:rsid w:val="006E3A2A"/>
    <w:rsid w:val="006E3A81"/>
    <w:rsid w:val="006E4181"/>
    <w:rsid w:val="006E49E9"/>
    <w:rsid w:val="006E5BE6"/>
    <w:rsid w:val="006E5D13"/>
    <w:rsid w:val="006E6003"/>
    <w:rsid w:val="006E657B"/>
    <w:rsid w:val="006E67B0"/>
    <w:rsid w:val="006E72F7"/>
    <w:rsid w:val="006E7E92"/>
    <w:rsid w:val="006F029B"/>
    <w:rsid w:val="006F04C4"/>
    <w:rsid w:val="006F3022"/>
    <w:rsid w:val="006F3310"/>
    <w:rsid w:val="006F5A1D"/>
    <w:rsid w:val="006F6007"/>
    <w:rsid w:val="006F6DDC"/>
    <w:rsid w:val="00700499"/>
    <w:rsid w:val="007018AB"/>
    <w:rsid w:val="00701F2E"/>
    <w:rsid w:val="007028CF"/>
    <w:rsid w:val="00703495"/>
    <w:rsid w:val="00703D64"/>
    <w:rsid w:val="007049E2"/>
    <w:rsid w:val="00704BAA"/>
    <w:rsid w:val="007057DE"/>
    <w:rsid w:val="00706EE2"/>
    <w:rsid w:val="00707135"/>
    <w:rsid w:val="007077B5"/>
    <w:rsid w:val="00707810"/>
    <w:rsid w:val="007125A2"/>
    <w:rsid w:val="00712A67"/>
    <w:rsid w:val="00713EE6"/>
    <w:rsid w:val="007152D4"/>
    <w:rsid w:val="00715D0C"/>
    <w:rsid w:val="007169E0"/>
    <w:rsid w:val="00720FFF"/>
    <w:rsid w:val="0072179C"/>
    <w:rsid w:val="00721D6A"/>
    <w:rsid w:val="0072224B"/>
    <w:rsid w:val="007223F3"/>
    <w:rsid w:val="00722D14"/>
    <w:rsid w:val="00722E36"/>
    <w:rsid w:val="0072382E"/>
    <w:rsid w:val="00725FC5"/>
    <w:rsid w:val="007263C4"/>
    <w:rsid w:val="007268EB"/>
    <w:rsid w:val="007273BD"/>
    <w:rsid w:val="00727FB8"/>
    <w:rsid w:val="0073026A"/>
    <w:rsid w:val="00730530"/>
    <w:rsid w:val="00730BA1"/>
    <w:rsid w:val="00731675"/>
    <w:rsid w:val="0073182C"/>
    <w:rsid w:val="00733942"/>
    <w:rsid w:val="00733EB8"/>
    <w:rsid w:val="00734674"/>
    <w:rsid w:val="00735B8D"/>
    <w:rsid w:val="00735CCA"/>
    <w:rsid w:val="00736AD9"/>
    <w:rsid w:val="00737853"/>
    <w:rsid w:val="0074163B"/>
    <w:rsid w:val="00742C0B"/>
    <w:rsid w:val="00742E78"/>
    <w:rsid w:val="00743597"/>
    <w:rsid w:val="00744230"/>
    <w:rsid w:val="007462E2"/>
    <w:rsid w:val="00746780"/>
    <w:rsid w:val="00747817"/>
    <w:rsid w:val="00750143"/>
    <w:rsid w:val="00751095"/>
    <w:rsid w:val="00751455"/>
    <w:rsid w:val="00751A33"/>
    <w:rsid w:val="0075235B"/>
    <w:rsid w:val="00752679"/>
    <w:rsid w:val="00752FCD"/>
    <w:rsid w:val="0075385D"/>
    <w:rsid w:val="0075424C"/>
    <w:rsid w:val="007607C2"/>
    <w:rsid w:val="007609C2"/>
    <w:rsid w:val="00760D54"/>
    <w:rsid w:val="0076136C"/>
    <w:rsid w:val="00761F4F"/>
    <w:rsid w:val="0076229A"/>
    <w:rsid w:val="00764F41"/>
    <w:rsid w:val="00765DB6"/>
    <w:rsid w:val="0076612D"/>
    <w:rsid w:val="00766697"/>
    <w:rsid w:val="007668B6"/>
    <w:rsid w:val="00766E43"/>
    <w:rsid w:val="00767487"/>
    <w:rsid w:val="00770799"/>
    <w:rsid w:val="0077198C"/>
    <w:rsid w:val="00772CFB"/>
    <w:rsid w:val="0077355E"/>
    <w:rsid w:val="00773B81"/>
    <w:rsid w:val="00773D43"/>
    <w:rsid w:val="007742FD"/>
    <w:rsid w:val="00774AF2"/>
    <w:rsid w:val="0077512C"/>
    <w:rsid w:val="007752FD"/>
    <w:rsid w:val="00775630"/>
    <w:rsid w:val="00775DD9"/>
    <w:rsid w:val="00776370"/>
    <w:rsid w:val="007774DA"/>
    <w:rsid w:val="00777EE2"/>
    <w:rsid w:val="00780405"/>
    <w:rsid w:val="0078051D"/>
    <w:rsid w:val="00780A7B"/>
    <w:rsid w:val="0078302B"/>
    <w:rsid w:val="00784062"/>
    <w:rsid w:val="00784222"/>
    <w:rsid w:val="00785459"/>
    <w:rsid w:val="00785519"/>
    <w:rsid w:val="007860D0"/>
    <w:rsid w:val="00786615"/>
    <w:rsid w:val="007868DE"/>
    <w:rsid w:val="0078701B"/>
    <w:rsid w:val="00790AEA"/>
    <w:rsid w:val="00790DB9"/>
    <w:rsid w:val="00791A60"/>
    <w:rsid w:val="00791B72"/>
    <w:rsid w:val="00791BDF"/>
    <w:rsid w:val="007926B7"/>
    <w:rsid w:val="0079303A"/>
    <w:rsid w:val="00793957"/>
    <w:rsid w:val="00794523"/>
    <w:rsid w:val="0079729A"/>
    <w:rsid w:val="007A00C7"/>
    <w:rsid w:val="007A0CE2"/>
    <w:rsid w:val="007A1154"/>
    <w:rsid w:val="007A279A"/>
    <w:rsid w:val="007A3BE5"/>
    <w:rsid w:val="007A4C9D"/>
    <w:rsid w:val="007A4EF2"/>
    <w:rsid w:val="007A5CB7"/>
    <w:rsid w:val="007A6326"/>
    <w:rsid w:val="007A6920"/>
    <w:rsid w:val="007A784C"/>
    <w:rsid w:val="007B0A2D"/>
    <w:rsid w:val="007B1085"/>
    <w:rsid w:val="007B11B7"/>
    <w:rsid w:val="007B1920"/>
    <w:rsid w:val="007B2576"/>
    <w:rsid w:val="007B2997"/>
    <w:rsid w:val="007B3140"/>
    <w:rsid w:val="007B3463"/>
    <w:rsid w:val="007B3722"/>
    <w:rsid w:val="007B3FCA"/>
    <w:rsid w:val="007B4064"/>
    <w:rsid w:val="007B4637"/>
    <w:rsid w:val="007B4E4B"/>
    <w:rsid w:val="007B6081"/>
    <w:rsid w:val="007B6FB5"/>
    <w:rsid w:val="007C00FD"/>
    <w:rsid w:val="007C1760"/>
    <w:rsid w:val="007C2448"/>
    <w:rsid w:val="007C26C6"/>
    <w:rsid w:val="007C4357"/>
    <w:rsid w:val="007C560A"/>
    <w:rsid w:val="007C6020"/>
    <w:rsid w:val="007C61E7"/>
    <w:rsid w:val="007C6DCD"/>
    <w:rsid w:val="007C7538"/>
    <w:rsid w:val="007D0628"/>
    <w:rsid w:val="007D20EA"/>
    <w:rsid w:val="007D215C"/>
    <w:rsid w:val="007D3AFA"/>
    <w:rsid w:val="007D4671"/>
    <w:rsid w:val="007D4A52"/>
    <w:rsid w:val="007D58AD"/>
    <w:rsid w:val="007D7240"/>
    <w:rsid w:val="007D7590"/>
    <w:rsid w:val="007E0E3F"/>
    <w:rsid w:val="007E0E89"/>
    <w:rsid w:val="007E1A6E"/>
    <w:rsid w:val="007E5477"/>
    <w:rsid w:val="007E5C9B"/>
    <w:rsid w:val="007F0319"/>
    <w:rsid w:val="007F0435"/>
    <w:rsid w:val="007F0C91"/>
    <w:rsid w:val="007F115F"/>
    <w:rsid w:val="007F1510"/>
    <w:rsid w:val="007F3A45"/>
    <w:rsid w:val="007F47F6"/>
    <w:rsid w:val="007F4E8A"/>
    <w:rsid w:val="007F4F23"/>
    <w:rsid w:val="007F4FB4"/>
    <w:rsid w:val="007F6155"/>
    <w:rsid w:val="007F6264"/>
    <w:rsid w:val="007F717B"/>
    <w:rsid w:val="007F731D"/>
    <w:rsid w:val="007F7EDC"/>
    <w:rsid w:val="007F7FED"/>
    <w:rsid w:val="0080034E"/>
    <w:rsid w:val="00800FD3"/>
    <w:rsid w:val="008018A2"/>
    <w:rsid w:val="00802A15"/>
    <w:rsid w:val="00805F7C"/>
    <w:rsid w:val="00806DCD"/>
    <w:rsid w:val="008077C2"/>
    <w:rsid w:val="00807C9E"/>
    <w:rsid w:val="00807E67"/>
    <w:rsid w:val="00811002"/>
    <w:rsid w:val="00811244"/>
    <w:rsid w:val="00811914"/>
    <w:rsid w:val="00811C9A"/>
    <w:rsid w:val="00811F8B"/>
    <w:rsid w:val="00812566"/>
    <w:rsid w:val="00812C85"/>
    <w:rsid w:val="008130FC"/>
    <w:rsid w:val="00813902"/>
    <w:rsid w:val="00813C9E"/>
    <w:rsid w:val="00817820"/>
    <w:rsid w:val="00817D75"/>
    <w:rsid w:val="008202F2"/>
    <w:rsid w:val="00821E75"/>
    <w:rsid w:val="00822EB9"/>
    <w:rsid w:val="00823776"/>
    <w:rsid w:val="00823DE9"/>
    <w:rsid w:val="008257A5"/>
    <w:rsid w:val="00826222"/>
    <w:rsid w:val="008264C0"/>
    <w:rsid w:val="00826CA7"/>
    <w:rsid w:val="00826E0E"/>
    <w:rsid w:val="00827599"/>
    <w:rsid w:val="00827624"/>
    <w:rsid w:val="00831896"/>
    <w:rsid w:val="00831BB0"/>
    <w:rsid w:val="0083327C"/>
    <w:rsid w:val="0083358B"/>
    <w:rsid w:val="00833621"/>
    <w:rsid w:val="00833DD3"/>
    <w:rsid w:val="008344E0"/>
    <w:rsid w:val="00834C0C"/>
    <w:rsid w:val="00834E0E"/>
    <w:rsid w:val="00836859"/>
    <w:rsid w:val="00836DD5"/>
    <w:rsid w:val="00836DDB"/>
    <w:rsid w:val="00837273"/>
    <w:rsid w:val="0084114D"/>
    <w:rsid w:val="00842403"/>
    <w:rsid w:val="008425FD"/>
    <w:rsid w:val="00842C37"/>
    <w:rsid w:val="00842CA0"/>
    <w:rsid w:val="00843C23"/>
    <w:rsid w:val="00845228"/>
    <w:rsid w:val="008457A9"/>
    <w:rsid w:val="00847549"/>
    <w:rsid w:val="00850767"/>
    <w:rsid w:val="00850EDB"/>
    <w:rsid w:val="008521C5"/>
    <w:rsid w:val="0085293F"/>
    <w:rsid w:val="00852B5A"/>
    <w:rsid w:val="00853C8F"/>
    <w:rsid w:val="00853D41"/>
    <w:rsid w:val="00854741"/>
    <w:rsid w:val="00854C32"/>
    <w:rsid w:val="00854C5F"/>
    <w:rsid w:val="00860216"/>
    <w:rsid w:val="00860F8F"/>
    <w:rsid w:val="00861D26"/>
    <w:rsid w:val="00861E73"/>
    <w:rsid w:val="008621A3"/>
    <w:rsid w:val="008633BE"/>
    <w:rsid w:val="008634E0"/>
    <w:rsid w:val="00863963"/>
    <w:rsid w:val="00863B92"/>
    <w:rsid w:val="00864E5A"/>
    <w:rsid w:val="00865342"/>
    <w:rsid w:val="0086602E"/>
    <w:rsid w:val="00870C1C"/>
    <w:rsid w:val="00870EAB"/>
    <w:rsid w:val="008737AF"/>
    <w:rsid w:val="00873C53"/>
    <w:rsid w:val="0087410F"/>
    <w:rsid w:val="008754C1"/>
    <w:rsid w:val="00875756"/>
    <w:rsid w:val="00876EC4"/>
    <w:rsid w:val="0087726E"/>
    <w:rsid w:val="008775E2"/>
    <w:rsid w:val="008779B8"/>
    <w:rsid w:val="00881327"/>
    <w:rsid w:val="0088185C"/>
    <w:rsid w:val="00881F0A"/>
    <w:rsid w:val="00882E92"/>
    <w:rsid w:val="0088315A"/>
    <w:rsid w:val="0088376B"/>
    <w:rsid w:val="00883BE4"/>
    <w:rsid w:val="00884047"/>
    <w:rsid w:val="00885481"/>
    <w:rsid w:val="00886F6F"/>
    <w:rsid w:val="008874A7"/>
    <w:rsid w:val="00887C2F"/>
    <w:rsid w:val="00887F6D"/>
    <w:rsid w:val="008905DD"/>
    <w:rsid w:val="00890B12"/>
    <w:rsid w:val="00890E8C"/>
    <w:rsid w:val="0089163F"/>
    <w:rsid w:val="0089192E"/>
    <w:rsid w:val="00891F3D"/>
    <w:rsid w:val="00892A9D"/>
    <w:rsid w:val="008933DC"/>
    <w:rsid w:val="00893C71"/>
    <w:rsid w:val="00893E5E"/>
    <w:rsid w:val="00894239"/>
    <w:rsid w:val="0089567F"/>
    <w:rsid w:val="00897759"/>
    <w:rsid w:val="00897AB6"/>
    <w:rsid w:val="008A1375"/>
    <w:rsid w:val="008A1974"/>
    <w:rsid w:val="008A19E9"/>
    <w:rsid w:val="008A48DA"/>
    <w:rsid w:val="008A49DD"/>
    <w:rsid w:val="008A665A"/>
    <w:rsid w:val="008A67C6"/>
    <w:rsid w:val="008A7FCC"/>
    <w:rsid w:val="008B00EF"/>
    <w:rsid w:val="008B014A"/>
    <w:rsid w:val="008B0285"/>
    <w:rsid w:val="008B1DC6"/>
    <w:rsid w:val="008B3C68"/>
    <w:rsid w:val="008B537B"/>
    <w:rsid w:val="008B65C4"/>
    <w:rsid w:val="008B6750"/>
    <w:rsid w:val="008C0888"/>
    <w:rsid w:val="008C09C9"/>
    <w:rsid w:val="008C1FA2"/>
    <w:rsid w:val="008C4012"/>
    <w:rsid w:val="008C489D"/>
    <w:rsid w:val="008C538E"/>
    <w:rsid w:val="008C5CD8"/>
    <w:rsid w:val="008D1DEB"/>
    <w:rsid w:val="008D2F3D"/>
    <w:rsid w:val="008D31F7"/>
    <w:rsid w:val="008D3690"/>
    <w:rsid w:val="008D4105"/>
    <w:rsid w:val="008D613A"/>
    <w:rsid w:val="008D7979"/>
    <w:rsid w:val="008E0369"/>
    <w:rsid w:val="008E0AAB"/>
    <w:rsid w:val="008E17AB"/>
    <w:rsid w:val="008E1C3B"/>
    <w:rsid w:val="008E27D0"/>
    <w:rsid w:val="008E2C37"/>
    <w:rsid w:val="008E34C8"/>
    <w:rsid w:val="008E47EF"/>
    <w:rsid w:val="008E4ED0"/>
    <w:rsid w:val="008E54D0"/>
    <w:rsid w:val="008E5655"/>
    <w:rsid w:val="008E5B38"/>
    <w:rsid w:val="008E64D7"/>
    <w:rsid w:val="008E788F"/>
    <w:rsid w:val="008F017E"/>
    <w:rsid w:val="008F088A"/>
    <w:rsid w:val="008F1671"/>
    <w:rsid w:val="008F1858"/>
    <w:rsid w:val="008F25C2"/>
    <w:rsid w:val="008F2796"/>
    <w:rsid w:val="008F41CA"/>
    <w:rsid w:val="008F4324"/>
    <w:rsid w:val="008F5246"/>
    <w:rsid w:val="008F57B0"/>
    <w:rsid w:val="008F6570"/>
    <w:rsid w:val="008F7712"/>
    <w:rsid w:val="008F7F62"/>
    <w:rsid w:val="009001CC"/>
    <w:rsid w:val="00901BE6"/>
    <w:rsid w:val="0090221E"/>
    <w:rsid w:val="009030F5"/>
    <w:rsid w:val="0090574D"/>
    <w:rsid w:val="00905E7B"/>
    <w:rsid w:val="00906037"/>
    <w:rsid w:val="009067BA"/>
    <w:rsid w:val="0091013C"/>
    <w:rsid w:val="009106E5"/>
    <w:rsid w:val="00911181"/>
    <w:rsid w:val="00911614"/>
    <w:rsid w:val="00911CA1"/>
    <w:rsid w:val="0091383D"/>
    <w:rsid w:val="009138AE"/>
    <w:rsid w:val="00914D51"/>
    <w:rsid w:val="009161DA"/>
    <w:rsid w:val="009165B3"/>
    <w:rsid w:val="00920A1E"/>
    <w:rsid w:val="00921038"/>
    <w:rsid w:val="00922366"/>
    <w:rsid w:val="009248D5"/>
    <w:rsid w:val="00924A69"/>
    <w:rsid w:val="00924B63"/>
    <w:rsid w:val="00924D7C"/>
    <w:rsid w:val="00925203"/>
    <w:rsid w:val="00925586"/>
    <w:rsid w:val="00927508"/>
    <w:rsid w:val="009279C0"/>
    <w:rsid w:val="00930E10"/>
    <w:rsid w:val="009322B7"/>
    <w:rsid w:val="0093328C"/>
    <w:rsid w:val="009332D6"/>
    <w:rsid w:val="00933633"/>
    <w:rsid w:val="009338E9"/>
    <w:rsid w:val="00936409"/>
    <w:rsid w:val="00936B30"/>
    <w:rsid w:val="00936D0A"/>
    <w:rsid w:val="00937F68"/>
    <w:rsid w:val="00940EE1"/>
    <w:rsid w:val="009413A1"/>
    <w:rsid w:val="00941906"/>
    <w:rsid w:val="00941CA2"/>
    <w:rsid w:val="009421BC"/>
    <w:rsid w:val="00942CE6"/>
    <w:rsid w:val="0094336E"/>
    <w:rsid w:val="0094580F"/>
    <w:rsid w:val="00945AA5"/>
    <w:rsid w:val="00945AF3"/>
    <w:rsid w:val="0094712B"/>
    <w:rsid w:val="00947A90"/>
    <w:rsid w:val="00947DCE"/>
    <w:rsid w:val="009500CE"/>
    <w:rsid w:val="00950357"/>
    <w:rsid w:val="0095199F"/>
    <w:rsid w:val="00952C03"/>
    <w:rsid w:val="009539DA"/>
    <w:rsid w:val="00954A24"/>
    <w:rsid w:val="00954B12"/>
    <w:rsid w:val="009564C9"/>
    <w:rsid w:val="00957FBE"/>
    <w:rsid w:val="0096054D"/>
    <w:rsid w:val="00960AD1"/>
    <w:rsid w:val="00961138"/>
    <w:rsid w:val="009621D8"/>
    <w:rsid w:val="0096249F"/>
    <w:rsid w:val="00962DD9"/>
    <w:rsid w:val="009647A6"/>
    <w:rsid w:val="009647E3"/>
    <w:rsid w:val="009649D2"/>
    <w:rsid w:val="00964FCC"/>
    <w:rsid w:val="00966143"/>
    <w:rsid w:val="009662D4"/>
    <w:rsid w:val="00967489"/>
    <w:rsid w:val="00967A38"/>
    <w:rsid w:val="00970024"/>
    <w:rsid w:val="00970C10"/>
    <w:rsid w:val="00971336"/>
    <w:rsid w:val="00971A62"/>
    <w:rsid w:val="00973866"/>
    <w:rsid w:val="0097530A"/>
    <w:rsid w:val="0097533F"/>
    <w:rsid w:val="009777CB"/>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D9F"/>
    <w:rsid w:val="00990639"/>
    <w:rsid w:val="00991CB0"/>
    <w:rsid w:val="00993577"/>
    <w:rsid w:val="00993F02"/>
    <w:rsid w:val="00995528"/>
    <w:rsid w:val="009958B1"/>
    <w:rsid w:val="00995A7A"/>
    <w:rsid w:val="00996114"/>
    <w:rsid w:val="009963AD"/>
    <w:rsid w:val="009975DC"/>
    <w:rsid w:val="00997E8B"/>
    <w:rsid w:val="009A2083"/>
    <w:rsid w:val="009A2090"/>
    <w:rsid w:val="009A3758"/>
    <w:rsid w:val="009A5379"/>
    <w:rsid w:val="009A59F4"/>
    <w:rsid w:val="009A5B88"/>
    <w:rsid w:val="009A5FDA"/>
    <w:rsid w:val="009A6952"/>
    <w:rsid w:val="009A6AAA"/>
    <w:rsid w:val="009A6D02"/>
    <w:rsid w:val="009B1258"/>
    <w:rsid w:val="009B1A08"/>
    <w:rsid w:val="009B1D1D"/>
    <w:rsid w:val="009B1D57"/>
    <w:rsid w:val="009B4411"/>
    <w:rsid w:val="009B5127"/>
    <w:rsid w:val="009B5361"/>
    <w:rsid w:val="009B538B"/>
    <w:rsid w:val="009B54C8"/>
    <w:rsid w:val="009B655F"/>
    <w:rsid w:val="009B6637"/>
    <w:rsid w:val="009C1042"/>
    <w:rsid w:val="009C156A"/>
    <w:rsid w:val="009C2903"/>
    <w:rsid w:val="009C3314"/>
    <w:rsid w:val="009C36DB"/>
    <w:rsid w:val="009C3F18"/>
    <w:rsid w:val="009C4292"/>
    <w:rsid w:val="009C6FCE"/>
    <w:rsid w:val="009C7690"/>
    <w:rsid w:val="009D0728"/>
    <w:rsid w:val="009D2427"/>
    <w:rsid w:val="009D2E88"/>
    <w:rsid w:val="009D2FA8"/>
    <w:rsid w:val="009D4A69"/>
    <w:rsid w:val="009D4E84"/>
    <w:rsid w:val="009D51C1"/>
    <w:rsid w:val="009D5350"/>
    <w:rsid w:val="009D7C35"/>
    <w:rsid w:val="009E03BD"/>
    <w:rsid w:val="009E097D"/>
    <w:rsid w:val="009E1321"/>
    <w:rsid w:val="009E1A58"/>
    <w:rsid w:val="009E2222"/>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2EF1"/>
    <w:rsid w:val="009F3B88"/>
    <w:rsid w:val="009F3C5A"/>
    <w:rsid w:val="009F3C5D"/>
    <w:rsid w:val="009F5397"/>
    <w:rsid w:val="009F61E3"/>
    <w:rsid w:val="009F7244"/>
    <w:rsid w:val="009F753F"/>
    <w:rsid w:val="00A00542"/>
    <w:rsid w:val="00A00E9D"/>
    <w:rsid w:val="00A01437"/>
    <w:rsid w:val="00A01A6F"/>
    <w:rsid w:val="00A03291"/>
    <w:rsid w:val="00A073FB"/>
    <w:rsid w:val="00A07426"/>
    <w:rsid w:val="00A10090"/>
    <w:rsid w:val="00A10480"/>
    <w:rsid w:val="00A10A91"/>
    <w:rsid w:val="00A10F3A"/>
    <w:rsid w:val="00A11849"/>
    <w:rsid w:val="00A1187D"/>
    <w:rsid w:val="00A11D8C"/>
    <w:rsid w:val="00A12CDC"/>
    <w:rsid w:val="00A13CD7"/>
    <w:rsid w:val="00A13E0B"/>
    <w:rsid w:val="00A13FE6"/>
    <w:rsid w:val="00A14C11"/>
    <w:rsid w:val="00A16C59"/>
    <w:rsid w:val="00A20083"/>
    <w:rsid w:val="00A21CAB"/>
    <w:rsid w:val="00A24288"/>
    <w:rsid w:val="00A25C98"/>
    <w:rsid w:val="00A267CE"/>
    <w:rsid w:val="00A27A76"/>
    <w:rsid w:val="00A31D04"/>
    <w:rsid w:val="00A32649"/>
    <w:rsid w:val="00A336C9"/>
    <w:rsid w:val="00A33745"/>
    <w:rsid w:val="00A34922"/>
    <w:rsid w:val="00A34A9E"/>
    <w:rsid w:val="00A34C72"/>
    <w:rsid w:val="00A34F49"/>
    <w:rsid w:val="00A3753C"/>
    <w:rsid w:val="00A375E2"/>
    <w:rsid w:val="00A37AEA"/>
    <w:rsid w:val="00A43132"/>
    <w:rsid w:val="00A436E2"/>
    <w:rsid w:val="00A44704"/>
    <w:rsid w:val="00A45CCC"/>
    <w:rsid w:val="00A45F63"/>
    <w:rsid w:val="00A464FF"/>
    <w:rsid w:val="00A468BA"/>
    <w:rsid w:val="00A46CE0"/>
    <w:rsid w:val="00A4709F"/>
    <w:rsid w:val="00A47CD0"/>
    <w:rsid w:val="00A501DA"/>
    <w:rsid w:val="00A505B6"/>
    <w:rsid w:val="00A507BB"/>
    <w:rsid w:val="00A50E79"/>
    <w:rsid w:val="00A516BC"/>
    <w:rsid w:val="00A52092"/>
    <w:rsid w:val="00A52B6F"/>
    <w:rsid w:val="00A532E4"/>
    <w:rsid w:val="00A5339F"/>
    <w:rsid w:val="00A533A8"/>
    <w:rsid w:val="00A535FB"/>
    <w:rsid w:val="00A535FC"/>
    <w:rsid w:val="00A5368B"/>
    <w:rsid w:val="00A55F08"/>
    <w:rsid w:val="00A55F57"/>
    <w:rsid w:val="00A56C7B"/>
    <w:rsid w:val="00A57713"/>
    <w:rsid w:val="00A5796A"/>
    <w:rsid w:val="00A602ED"/>
    <w:rsid w:val="00A60B9B"/>
    <w:rsid w:val="00A60C8F"/>
    <w:rsid w:val="00A62A7E"/>
    <w:rsid w:val="00A63862"/>
    <w:rsid w:val="00A647FF"/>
    <w:rsid w:val="00A6534F"/>
    <w:rsid w:val="00A66006"/>
    <w:rsid w:val="00A67269"/>
    <w:rsid w:val="00A678E4"/>
    <w:rsid w:val="00A67ABE"/>
    <w:rsid w:val="00A704D0"/>
    <w:rsid w:val="00A7103C"/>
    <w:rsid w:val="00A71AA5"/>
    <w:rsid w:val="00A72333"/>
    <w:rsid w:val="00A7260E"/>
    <w:rsid w:val="00A73304"/>
    <w:rsid w:val="00A7435A"/>
    <w:rsid w:val="00A74394"/>
    <w:rsid w:val="00A747B3"/>
    <w:rsid w:val="00A751FA"/>
    <w:rsid w:val="00A7550C"/>
    <w:rsid w:val="00A75E19"/>
    <w:rsid w:val="00A76961"/>
    <w:rsid w:val="00A773D4"/>
    <w:rsid w:val="00A77940"/>
    <w:rsid w:val="00A80887"/>
    <w:rsid w:val="00A8236E"/>
    <w:rsid w:val="00A85EEC"/>
    <w:rsid w:val="00A90510"/>
    <w:rsid w:val="00A90FB8"/>
    <w:rsid w:val="00A92D79"/>
    <w:rsid w:val="00A936B8"/>
    <w:rsid w:val="00A93B07"/>
    <w:rsid w:val="00A94243"/>
    <w:rsid w:val="00A95C22"/>
    <w:rsid w:val="00A95FB1"/>
    <w:rsid w:val="00A9645A"/>
    <w:rsid w:val="00A97820"/>
    <w:rsid w:val="00AA060B"/>
    <w:rsid w:val="00AA0E72"/>
    <w:rsid w:val="00AA34B6"/>
    <w:rsid w:val="00AA44BB"/>
    <w:rsid w:val="00AA5D7D"/>
    <w:rsid w:val="00AA5EDC"/>
    <w:rsid w:val="00AA758F"/>
    <w:rsid w:val="00AB1010"/>
    <w:rsid w:val="00AB39E1"/>
    <w:rsid w:val="00AB3C7C"/>
    <w:rsid w:val="00AB47DA"/>
    <w:rsid w:val="00AB4908"/>
    <w:rsid w:val="00AB4CDA"/>
    <w:rsid w:val="00AB4FEE"/>
    <w:rsid w:val="00AB5225"/>
    <w:rsid w:val="00AB6021"/>
    <w:rsid w:val="00AB67D1"/>
    <w:rsid w:val="00AB696E"/>
    <w:rsid w:val="00AB7953"/>
    <w:rsid w:val="00AB79F7"/>
    <w:rsid w:val="00AB7F8F"/>
    <w:rsid w:val="00AC1119"/>
    <w:rsid w:val="00AC39C3"/>
    <w:rsid w:val="00AC5D54"/>
    <w:rsid w:val="00AC5E7F"/>
    <w:rsid w:val="00AC6E03"/>
    <w:rsid w:val="00AC6F00"/>
    <w:rsid w:val="00AD0AA7"/>
    <w:rsid w:val="00AD0EB9"/>
    <w:rsid w:val="00AD0FDA"/>
    <w:rsid w:val="00AD2948"/>
    <w:rsid w:val="00AD2E94"/>
    <w:rsid w:val="00AD2E9F"/>
    <w:rsid w:val="00AD2F38"/>
    <w:rsid w:val="00AD435A"/>
    <w:rsid w:val="00AD51F9"/>
    <w:rsid w:val="00AD56F4"/>
    <w:rsid w:val="00AD6452"/>
    <w:rsid w:val="00AD665B"/>
    <w:rsid w:val="00AD66F0"/>
    <w:rsid w:val="00AD69C4"/>
    <w:rsid w:val="00AD753F"/>
    <w:rsid w:val="00AD76FD"/>
    <w:rsid w:val="00AD7D74"/>
    <w:rsid w:val="00AE0170"/>
    <w:rsid w:val="00AE1E58"/>
    <w:rsid w:val="00AE1E99"/>
    <w:rsid w:val="00AE20FB"/>
    <w:rsid w:val="00AE23A7"/>
    <w:rsid w:val="00AE2D15"/>
    <w:rsid w:val="00AE3572"/>
    <w:rsid w:val="00AE41B9"/>
    <w:rsid w:val="00AE5171"/>
    <w:rsid w:val="00AE6B1D"/>
    <w:rsid w:val="00AF0757"/>
    <w:rsid w:val="00AF1B93"/>
    <w:rsid w:val="00AF2048"/>
    <w:rsid w:val="00AF2391"/>
    <w:rsid w:val="00AF241F"/>
    <w:rsid w:val="00AF2838"/>
    <w:rsid w:val="00AF28CC"/>
    <w:rsid w:val="00AF30EB"/>
    <w:rsid w:val="00AF3170"/>
    <w:rsid w:val="00AF35A0"/>
    <w:rsid w:val="00AF6B84"/>
    <w:rsid w:val="00AF7A14"/>
    <w:rsid w:val="00AF7FF9"/>
    <w:rsid w:val="00B00BA8"/>
    <w:rsid w:val="00B00D6F"/>
    <w:rsid w:val="00B00E2B"/>
    <w:rsid w:val="00B00EB7"/>
    <w:rsid w:val="00B02AE8"/>
    <w:rsid w:val="00B02C87"/>
    <w:rsid w:val="00B03ECA"/>
    <w:rsid w:val="00B0488E"/>
    <w:rsid w:val="00B04A2C"/>
    <w:rsid w:val="00B05BB3"/>
    <w:rsid w:val="00B05E20"/>
    <w:rsid w:val="00B05E35"/>
    <w:rsid w:val="00B05F1C"/>
    <w:rsid w:val="00B077B7"/>
    <w:rsid w:val="00B07B96"/>
    <w:rsid w:val="00B11D8F"/>
    <w:rsid w:val="00B1266B"/>
    <w:rsid w:val="00B13617"/>
    <w:rsid w:val="00B13EB1"/>
    <w:rsid w:val="00B14115"/>
    <w:rsid w:val="00B141A0"/>
    <w:rsid w:val="00B1475F"/>
    <w:rsid w:val="00B14823"/>
    <w:rsid w:val="00B14BFA"/>
    <w:rsid w:val="00B15972"/>
    <w:rsid w:val="00B15C07"/>
    <w:rsid w:val="00B1655C"/>
    <w:rsid w:val="00B16937"/>
    <w:rsid w:val="00B2077B"/>
    <w:rsid w:val="00B21A80"/>
    <w:rsid w:val="00B21D92"/>
    <w:rsid w:val="00B22371"/>
    <w:rsid w:val="00B22E44"/>
    <w:rsid w:val="00B23714"/>
    <w:rsid w:val="00B2387E"/>
    <w:rsid w:val="00B25A9A"/>
    <w:rsid w:val="00B26EB3"/>
    <w:rsid w:val="00B30476"/>
    <w:rsid w:val="00B30CA3"/>
    <w:rsid w:val="00B30F98"/>
    <w:rsid w:val="00B32FE1"/>
    <w:rsid w:val="00B3320D"/>
    <w:rsid w:val="00B35465"/>
    <w:rsid w:val="00B36325"/>
    <w:rsid w:val="00B36C2A"/>
    <w:rsid w:val="00B36CE3"/>
    <w:rsid w:val="00B377A6"/>
    <w:rsid w:val="00B37975"/>
    <w:rsid w:val="00B37EFA"/>
    <w:rsid w:val="00B407E3"/>
    <w:rsid w:val="00B42D23"/>
    <w:rsid w:val="00B433B6"/>
    <w:rsid w:val="00B435CC"/>
    <w:rsid w:val="00B441A8"/>
    <w:rsid w:val="00B44542"/>
    <w:rsid w:val="00B44A34"/>
    <w:rsid w:val="00B44AF1"/>
    <w:rsid w:val="00B44E57"/>
    <w:rsid w:val="00B44F03"/>
    <w:rsid w:val="00B46C8C"/>
    <w:rsid w:val="00B507B7"/>
    <w:rsid w:val="00B510E7"/>
    <w:rsid w:val="00B52CA5"/>
    <w:rsid w:val="00B5365A"/>
    <w:rsid w:val="00B53998"/>
    <w:rsid w:val="00B556CF"/>
    <w:rsid w:val="00B56A30"/>
    <w:rsid w:val="00B56C75"/>
    <w:rsid w:val="00B6361B"/>
    <w:rsid w:val="00B636CD"/>
    <w:rsid w:val="00B63753"/>
    <w:rsid w:val="00B64249"/>
    <w:rsid w:val="00B651C8"/>
    <w:rsid w:val="00B65816"/>
    <w:rsid w:val="00B67A99"/>
    <w:rsid w:val="00B7151D"/>
    <w:rsid w:val="00B715C5"/>
    <w:rsid w:val="00B71628"/>
    <w:rsid w:val="00B7176F"/>
    <w:rsid w:val="00B71A78"/>
    <w:rsid w:val="00B723C9"/>
    <w:rsid w:val="00B7254D"/>
    <w:rsid w:val="00B72785"/>
    <w:rsid w:val="00B72A84"/>
    <w:rsid w:val="00B73A32"/>
    <w:rsid w:val="00B73E11"/>
    <w:rsid w:val="00B75170"/>
    <w:rsid w:val="00B7586C"/>
    <w:rsid w:val="00B767EC"/>
    <w:rsid w:val="00B76B7C"/>
    <w:rsid w:val="00B77384"/>
    <w:rsid w:val="00B7744F"/>
    <w:rsid w:val="00B80471"/>
    <w:rsid w:val="00B81475"/>
    <w:rsid w:val="00B839C1"/>
    <w:rsid w:val="00B84435"/>
    <w:rsid w:val="00B851BC"/>
    <w:rsid w:val="00B85406"/>
    <w:rsid w:val="00B85940"/>
    <w:rsid w:val="00B865DF"/>
    <w:rsid w:val="00B868B2"/>
    <w:rsid w:val="00B86ABD"/>
    <w:rsid w:val="00B87C40"/>
    <w:rsid w:val="00B90A39"/>
    <w:rsid w:val="00B90A3B"/>
    <w:rsid w:val="00B90D91"/>
    <w:rsid w:val="00B90EBF"/>
    <w:rsid w:val="00B913A3"/>
    <w:rsid w:val="00B91C89"/>
    <w:rsid w:val="00B93314"/>
    <w:rsid w:val="00B9410F"/>
    <w:rsid w:val="00B951AB"/>
    <w:rsid w:val="00B962CB"/>
    <w:rsid w:val="00B967B6"/>
    <w:rsid w:val="00B96A6C"/>
    <w:rsid w:val="00B9778E"/>
    <w:rsid w:val="00B97AB9"/>
    <w:rsid w:val="00BA08DA"/>
    <w:rsid w:val="00BA10DB"/>
    <w:rsid w:val="00BA3386"/>
    <w:rsid w:val="00BA3EA9"/>
    <w:rsid w:val="00BA4E6F"/>
    <w:rsid w:val="00BA5260"/>
    <w:rsid w:val="00BA5549"/>
    <w:rsid w:val="00BA6682"/>
    <w:rsid w:val="00BA6C72"/>
    <w:rsid w:val="00BA700B"/>
    <w:rsid w:val="00BA7186"/>
    <w:rsid w:val="00BA7207"/>
    <w:rsid w:val="00BA745C"/>
    <w:rsid w:val="00BB05E7"/>
    <w:rsid w:val="00BB07C0"/>
    <w:rsid w:val="00BB1365"/>
    <w:rsid w:val="00BB1CB8"/>
    <w:rsid w:val="00BB37B1"/>
    <w:rsid w:val="00BB44B5"/>
    <w:rsid w:val="00BB472E"/>
    <w:rsid w:val="00BB478F"/>
    <w:rsid w:val="00BB4C06"/>
    <w:rsid w:val="00BB4D56"/>
    <w:rsid w:val="00BB5C9A"/>
    <w:rsid w:val="00BB723C"/>
    <w:rsid w:val="00BB77C9"/>
    <w:rsid w:val="00BC06D2"/>
    <w:rsid w:val="00BC26EB"/>
    <w:rsid w:val="00BC489E"/>
    <w:rsid w:val="00BC4F63"/>
    <w:rsid w:val="00BC5101"/>
    <w:rsid w:val="00BC52AE"/>
    <w:rsid w:val="00BC64E7"/>
    <w:rsid w:val="00BC6B09"/>
    <w:rsid w:val="00BC6BBD"/>
    <w:rsid w:val="00BC7775"/>
    <w:rsid w:val="00BC7B44"/>
    <w:rsid w:val="00BD00D9"/>
    <w:rsid w:val="00BD0103"/>
    <w:rsid w:val="00BD0607"/>
    <w:rsid w:val="00BD155F"/>
    <w:rsid w:val="00BD1652"/>
    <w:rsid w:val="00BD16B2"/>
    <w:rsid w:val="00BD1B76"/>
    <w:rsid w:val="00BD200D"/>
    <w:rsid w:val="00BD28EA"/>
    <w:rsid w:val="00BD486D"/>
    <w:rsid w:val="00BD53D7"/>
    <w:rsid w:val="00BD5F8A"/>
    <w:rsid w:val="00BD6D9A"/>
    <w:rsid w:val="00BD7B3D"/>
    <w:rsid w:val="00BE08A5"/>
    <w:rsid w:val="00BE2326"/>
    <w:rsid w:val="00BE3C5F"/>
    <w:rsid w:val="00BE4352"/>
    <w:rsid w:val="00BE4B1A"/>
    <w:rsid w:val="00BE508B"/>
    <w:rsid w:val="00BE628A"/>
    <w:rsid w:val="00BE65B5"/>
    <w:rsid w:val="00BE7E04"/>
    <w:rsid w:val="00BF218C"/>
    <w:rsid w:val="00BF2A5F"/>
    <w:rsid w:val="00BF50C5"/>
    <w:rsid w:val="00BF5A67"/>
    <w:rsid w:val="00BF6552"/>
    <w:rsid w:val="00BF6B82"/>
    <w:rsid w:val="00C0162E"/>
    <w:rsid w:val="00C01C66"/>
    <w:rsid w:val="00C01E63"/>
    <w:rsid w:val="00C01F71"/>
    <w:rsid w:val="00C02DDD"/>
    <w:rsid w:val="00C03509"/>
    <w:rsid w:val="00C03684"/>
    <w:rsid w:val="00C05B7E"/>
    <w:rsid w:val="00C06102"/>
    <w:rsid w:val="00C117B5"/>
    <w:rsid w:val="00C11F4C"/>
    <w:rsid w:val="00C12AD9"/>
    <w:rsid w:val="00C12C8D"/>
    <w:rsid w:val="00C13BB3"/>
    <w:rsid w:val="00C14141"/>
    <w:rsid w:val="00C14546"/>
    <w:rsid w:val="00C146A2"/>
    <w:rsid w:val="00C1476B"/>
    <w:rsid w:val="00C14D1D"/>
    <w:rsid w:val="00C1705B"/>
    <w:rsid w:val="00C17A72"/>
    <w:rsid w:val="00C2023B"/>
    <w:rsid w:val="00C22519"/>
    <w:rsid w:val="00C22EC9"/>
    <w:rsid w:val="00C23BB0"/>
    <w:rsid w:val="00C243B2"/>
    <w:rsid w:val="00C244D1"/>
    <w:rsid w:val="00C24E55"/>
    <w:rsid w:val="00C253AB"/>
    <w:rsid w:val="00C25E4D"/>
    <w:rsid w:val="00C262C0"/>
    <w:rsid w:val="00C2774B"/>
    <w:rsid w:val="00C2795F"/>
    <w:rsid w:val="00C27BD2"/>
    <w:rsid w:val="00C27FE7"/>
    <w:rsid w:val="00C30A8C"/>
    <w:rsid w:val="00C30F08"/>
    <w:rsid w:val="00C31110"/>
    <w:rsid w:val="00C314D7"/>
    <w:rsid w:val="00C31F8A"/>
    <w:rsid w:val="00C3208C"/>
    <w:rsid w:val="00C3218C"/>
    <w:rsid w:val="00C328AA"/>
    <w:rsid w:val="00C34DA7"/>
    <w:rsid w:val="00C35CA7"/>
    <w:rsid w:val="00C3652E"/>
    <w:rsid w:val="00C36E88"/>
    <w:rsid w:val="00C3755F"/>
    <w:rsid w:val="00C37607"/>
    <w:rsid w:val="00C37A67"/>
    <w:rsid w:val="00C411CE"/>
    <w:rsid w:val="00C4197E"/>
    <w:rsid w:val="00C437B5"/>
    <w:rsid w:val="00C43D64"/>
    <w:rsid w:val="00C446BD"/>
    <w:rsid w:val="00C453FF"/>
    <w:rsid w:val="00C46302"/>
    <w:rsid w:val="00C4651C"/>
    <w:rsid w:val="00C46F78"/>
    <w:rsid w:val="00C5023A"/>
    <w:rsid w:val="00C50268"/>
    <w:rsid w:val="00C510A3"/>
    <w:rsid w:val="00C51162"/>
    <w:rsid w:val="00C51F7C"/>
    <w:rsid w:val="00C52A0C"/>
    <w:rsid w:val="00C545FA"/>
    <w:rsid w:val="00C55B51"/>
    <w:rsid w:val="00C5622B"/>
    <w:rsid w:val="00C56929"/>
    <w:rsid w:val="00C5696A"/>
    <w:rsid w:val="00C56E56"/>
    <w:rsid w:val="00C57334"/>
    <w:rsid w:val="00C573C1"/>
    <w:rsid w:val="00C60535"/>
    <w:rsid w:val="00C609FB"/>
    <w:rsid w:val="00C61161"/>
    <w:rsid w:val="00C61816"/>
    <w:rsid w:val="00C61A56"/>
    <w:rsid w:val="00C61AAF"/>
    <w:rsid w:val="00C61CD4"/>
    <w:rsid w:val="00C62656"/>
    <w:rsid w:val="00C63732"/>
    <w:rsid w:val="00C6427B"/>
    <w:rsid w:val="00C642D3"/>
    <w:rsid w:val="00C6430A"/>
    <w:rsid w:val="00C65125"/>
    <w:rsid w:val="00C67582"/>
    <w:rsid w:val="00C678AE"/>
    <w:rsid w:val="00C67CC9"/>
    <w:rsid w:val="00C67DFC"/>
    <w:rsid w:val="00C7109B"/>
    <w:rsid w:val="00C71CE6"/>
    <w:rsid w:val="00C72770"/>
    <w:rsid w:val="00C72EF9"/>
    <w:rsid w:val="00C73197"/>
    <w:rsid w:val="00C7333D"/>
    <w:rsid w:val="00C7339B"/>
    <w:rsid w:val="00C74A92"/>
    <w:rsid w:val="00C75BEE"/>
    <w:rsid w:val="00C77047"/>
    <w:rsid w:val="00C80150"/>
    <w:rsid w:val="00C81814"/>
    <w:rsid w:val="00C82A67"/>
    <w:rsid w:val="00C83E11"/>
    <w:rsid w:val="00C844B9"/>
    <w:rsid w:val="00C84DBA"/>
    <w:rsid w:val="00C8550C"/>
    <w:rsid w:val="00C85DFF"/>
    <w:rsid w:val="00C86D63"/>
    <w:rsid w:val="00C90FB6"/>
    <w:rsid w:val="00C91D4B"/>
    <w:rsid w:val="00C924D2"/>
    <w:rsid w:val="00C92DA0"/>
    <w:rsid w:val="00C92FC5"/>
    <w:rsid w:val="00C9358A"/>
    <w:rsid w:val="00C95A79"/>
    <w:rsid w:val="00C963AF"/>
    <w:rsid w:val="00C974F3"/>
    <w:rsid w:val="00C9762C"/>
    <w:rsid w:val="00C9762D"/>
    <w:rsid w:val="00C97C95"/>
    <w:rsid w:val="00C97D19"/>
    <w:rsid w:val="00CA2945"/>
    <w:rsid w:val="00CA32F8"/>
    <w:rsid w:val="00CA3533"/>
    <w:rsid w:val="00CA3D9D"/>
    <w:rsid w:val="00CA4419"/>
    <w:rsid w:val="00CA7EEF"/>
    <w:rsid w:val="00CB1588"/>
    <w:rsid w:val="00CB16E5"/>
    <w:rsid w:val="00CB207E"/>
    <w:rsid w:val="00CB3D1B"/>
    <w:rsid w:val="00CB4375"/>
    <w:rsid w:val="00CB5103"/>
    <w:rsid w:val="00CB55B9"/>
    <w:rsid w:val="00CB59D3"/>
    <w:rsid w:val="00CB6F0C"/>
    <w:rsid w:val="00CC005F"/>
    <w:rsid w:val="00CC0265"/>
    <w:rsid w:val="00CC0C34"/>
    <w:rsid w:val="00CC122E"/>
    <w:rsid w:val="00CC1270"/>
    <w:rsid w:val="00CC2E68"/>
    <w:rsid w:val="00CC3A69"/>
    <w:rsid w:val="00CC3F29"/>
    <w:rsid w:val="00CC422D"/>
    <w:rsid w:val="00CC43A1"/>
    <w:rsid w:val="00CC46D9"/>
    <w:rsid w:val="00CC5037"/>
    <w:rsid w:val="00CC5617"/>
    <w:rsid w:val="00CC66A0"/>
    <w:rsid w:val="00CC6978"/>
    <w:rsid w:val="00CD0AB5"/>
    <w:rsid w:val="00CD11C0"/>
    <w:rsid w:val="00CD1592"/>
    <w:rsid w:val="00CD1A8C"/>
    <w:rsid w:val="00CD1BD9"/>
    <w:rsid w:val="00CD34A4"/>
    <w:rsid w:val="00CD3638"/>
    <w:rsid w:val="00CD41BF"/>
    <w:rsid w:val="00CD50A1"/>
    <w:rsid w:val="00CD51B2"/>
    <w:rsid w:val="00CD624F"/>
    <w:rsid w:val="00CD6680"/>
    <w:rsid w:val="00CD6C4B"/>
    <w:rsid w:val="00CD7C74"/>
    <w:rsid w:val="00CE013B"/>
    <w:rsid w:val="00CE0484"/>
    <w:rsid w:val="00CE10F1"/>
    <w:rsid w:val="00CE16CA"/>
    <w:rsid w:val="00CE1D98"/>
    <w:rsid w:val="00CE205B"/>
    <w:rsid w:val="00CE2DF9"/>
    <w:rsid w:val="00CE34CF"/>
    <w:rsid w:val="00CE3FE6"/>
    <w:rsid w:val="00CE42D6"/>
    <w:rsid w:val="00CE430B"/>
    <w:rsid w:val="00CE448F"/>
    <w:rsid w:val="00CE576B"/>
    <w:rsid w:val="00CE7568"/>
    <w:rsid w:val="00CF03A7"/>
    <w:rsid w:val="00CF11F0"/>
    <w:rsid w:val="00CF1502"/>
    <w:rsid w:val="00CF1BB1"/>
    <w:rsid w:val="00CF4485"/>
    <w:rsid w:val="00CF4889"/>
    <w:rsid w:val="00CF4B1D"/>
    <w:rsid w:val="00CF7FA8"/>
    <w:rsid w:val="00D000B8"/>
    <w:rsid w:val="00D01241"/>
    <w:rsid w:val="00D03E06"/>
    <w:rsid w:val="00D06E99"/>
    <w:rsid w:val="00D100CD"/>
    <w:rsid w:val="00D10361"/>
    <w:rsid w:val="00D10A95"/>
    <w:rsid w:val="00D11087"/>
    <w:rsid w:val="00D11214"/>
    <w:rsid w:val="00D13277"/>
    <w:rsid w:val="00D1655E"/>
    <w:rsid w:val="00D17555"/>
    <w:rsid w:val="00D17E6B"/>
    <w:rsid w:val="00D204A2"/>
    <w:rsid w:val="00D204DD"/>
    <w:rsid w:val="00D218B8"/>
    <w:rsid w:val="00D22A2D"/>
    <w:rsid w:val="00D22E3B"/>
    <w:rsid w:val="00D2395D"/>
    <w:rsid w:val="00D24A10"/>
    <w:rsid w:val="00D25238"/>
    <w:rsid w:val="00D25816"/>
    <w:rsid w:val="00D25B4C"/>
    <w:rsid w:val="00D25DFE"/>
    <w:rsid w:val="00D270F1"/>
    <w:rsid w:val="00D27197"/>
    <w:rsid w:val="00D27AAA"/>
    <w:rsid w:val="00D27D55"/>
    <w:rsid w:val="00D301D3"/>
    <w:rsid w:val="00D324E6"/>
    <w:rsid w:val="00D33B18"/>
    <w:rsid w:val="00D34282"/>
    <w:rsid w:val="00D357DC"/>
    <w:rsid w:val="00D374C2"/>
    <w:rsid w:val="00D37891"/>
    <w:rsid w:val="00D41610"/>
    <w:rsid w:val="00D41653"/>
    <w:rsid w:val="00D41E96"/>
    <w:rsid w:val="00D42F04"/>
    <w:rsid w:val="00D4313C"/>
    <w:rsid w:val="00D43A5D"/>
    <w:rsid w:val="00D44179"/>
    <w:rsid w:val="00D44A63"/>
    <w:rsid w:val="00D44B93"/>
    <w:rsid w:val="00D453CE"/>
    <w:rsid w:val="00D45404"/>
    <w:rsid w:val="00D462E6"/>
    <w:rsid w:val="00D464F7"/>
    <w:rsid w:val="00D51365"/>
    <w:rsid w:val="00D51454"/>
    <w:rsid w:val="00D522BD"/>
    <w:rsid w:val="00D52A8B"/>
    <w:rsid w:val="00D531FA"/>
    <w:rsid w:val="00D541D7"/>
    <w:rsid w:val="00D55B26"/>
    <w:rsid w:val="00D55E22"/>
    <w:rsid w:val="00D565CE"/>
    <w:rsid w:val="00D56662"/>
    <w:rsid w:val="00D60EF8"/>
    <w:rsid w:val="00D6155F"/>
    <w:rsid w:val="00D61EE3"/>
    <w:rsid w:val="00D6271F"/>
    <w:rsid w:val="00D62A97"/>
    <w:rsid w:val="00D62F36"/>
    <w:rsid w:val="00D65E8B"/>
    <w:rsid w:val="00D66345"/>
    <w:rsid w:val="00D66A32"/>
    <w:rsid w:val="00D66E1F"/>
    <w:rsid w:val="00D67191"/>
    <w:rsid w:val="00D67D6E"/>
    <w:rsid w:val="00D70594"/>
    <w:rsid w:val="00D7105E"/>
    <w:rsid w:val="00D71B4F"/>
    <w:rsid w:val="00D73478"/>
    <w:rsid w:val="00D747AD"/>
    <w:rsid w:val="00D7494A"/>
    <w:rsid w:val="00D76DAC"/>
    <w:rsid w:val="00D77484"/>
    <w:rsid w:val="00D80E08"/>
    <w:rsid w:val="00D81E80"/>
    <w:rsid w:val="00D82FCA"/>
    <w:rsid w:val="00D83334"/>
    <w:rsid w:val="00D86CE8"/>
    <w:rsid w:val="00D9028C"/>
    <w:rsid w:val="00D90C73"/>
    <w:rsid w:val="00D91338"/>
    <w:rsid w:val="00D928C5"/>
    <w:rsid w:val="00D92A80"/>
    <w:rsid w:val="00D92B4D"/>
    <w:rsid w:val="00D93B46"/>
    <w:rsid w:val="00D93CE2"/>
    <w:rsid w:val="00D93DDD"/>
    <w:rsid w:val="00D9414E"/>
    <w:rsid w:val="00D942C9"/>
    <w:rsid w:val="00D949A5"/>
    <w:rsid w:val="00D9666D"/>
    <w:rsid w:val="00D97050"/>
    <w:rsid w:val="00D97E50"/>
    <w:rsid w:val="00DA1117"/>
    <w:rsid w:val="00DA135B"/>
    <w:rsid w:val="00DA1C21"/>
    <w:rsid w:val="00DA2EEC"/>
    <w:rsid w:val="00DA33E6"/>
    <w:rsid w:val="00DA3664"/>
    <w:rsid w:val="00DA6478"/>
    <w:rsid w:val="00DA6BFE"/>
    <w:rsid w:val="00DA6CFE"/>
    <w:rsid w:val="00DA77EB"/>
    <w:rsid w:val="00DA7B47"/>
    <w:rsid w:val="00DB0BCC"/>
    <w:rsid w:val="00DB1579"/>
    <w:rsid w:val="00DB31C3"/>
    <w:rsid w:val="00DB3268"/>
    <w:rsid w:val="00DB4885"/>
    <w:rsid w:val="00DB4D9A"/>
    <w:rsid w:val="00DB4F23"/>
    <w:rsid w:val="00DB6936"/>
    <w:rsid w:val="00DB6C62"/>
    <w:rsid w:val="00DB7AA0"/>
    <w:rsid w:val="00DC2295"/>
    <w:rsid w:val="00DC39D8"/>
    <w:rsid w:val="00DC3CD4"/>
    <w:rsid w:val="00DC4BD8"/>
    <w:rsid w:val="00DC4CD4"/>
    <w:rsid w:val="00DC5316"/>
    <w:rsid w:val="00DC57DC"/>
    <w:rsid w:val="00DC6679"/>
    <w:rsid w:val="00DD067B"/>
    <w:rsid w:val="00DD0876"/>
    <w:rsid w:val="00DD0CC6"/>
    <w:rsid w:val="00DD1311"/>
    <w:rsid w:val="00DD1338"/>
    <w:rsid w:val="00DD1EF7"/>
    <w:rsid w:val="00DD2955"/>
    <w:rsid w:val="00DD3421"/>
    <w:rsid w:val="00DD49C9"/>
    <w:rsid w:val="00DD70BD"/>
    <w:rsid w:val="00DD79D4"/>
    <w:rsid w:val="00DD7D1B"/>
    <w:rsid w:val="00DE1DC7"/>
    <w:rsid w:val="00DE2C25"/>
    <w:rsid w:val="00DE36B3"/>
    <w:rsid w:val="00DE3808"/>
    <w:rsid w:val="00DE49BF"/>
    <w:rsid w:val="00DE4B64"/>
    <w:rsid w:val="00DE5324"/>
    <w:rsid w:val="00DE5D74"/>
    <w:rsid w:val="00DE78D6"/>
    <w:rsid w:val="00DF1036"/>
    <w:rsid w:val="00DF113B"/>
    <w:rsid w:val="00DF1480"/>
    <w:rsid w:val="00DF2175"/>
    <w:rsid w:val="00DF312A"/>
    <w:rsid w:val="00DF36C0"/>
    <w:rsid w:val="00DF421E"/>
    <w:rsid w:val="00DF6473"/>
    <w:rsid w:val="00DF729C"/>
    <w:rsid w:val="00DF75DA"/>
    <w:rsid w:val="00DF7CA0"/>
    <w:rsid w:val="00E001FE"/>
    <w:rsid w:val="00E01414"/>
    <w:rsid w:val="00E02713"/>
    <w:rsid w:val="00E04910"/>
    <w:rsid w:val="00E04F3A"/>
    <w:rsid w:val="00E0615C"/>
    <w:rsid w:val="00E10A14"/>
    <w:rsid w:val="00E10DB5"/>
    <w:rsid w:val="00E1397C"/>
    <w:rsid w:val="00E13DB7"/>
    <w:rsid w:val="00E14752"/>
    <w:rsid w:val="00E149F1"/>
    <w:rsid w:val="00E15486"/>
    <w:rsid w:val="00E154B2"/>
    <w:rsid w:val="00E161B6"/>
    <w:rsid w:val="00E16373"/>
    <w:rsid w:val="00E165AA"/>
    <w:rsid w:val="00E16E4F"/>
    <w:rsid w:val="00E2025D"/>
    <w:rsid w:val="00E20C95"/>
    <w:rsid w:val="00E212F2"/>
    <w:rsid w:val="00E2170C"/>
    <w:rsid w:val="00E21ACD"/>
    <w:rsid w:val="00E21F5F"/>
    <w:rsid w:val="00E23DC5"/>
    <w:rsid w:val="00E24473"/>
    <w:rsid w:val="00E24ADC"/>
    <w:rsid w:val="00E25B03"/>
    <w:rsid w:val="00E26926"/>
    <w:rsid w:val="00E26A3D"/>
    <w:rsid w:val="00E26CFB"/>
    <w:rsid w:val="00E30BEC"/>
    <w:rsid w:val="00E31470"/>
    <w:rsid w:val="00E3223D"/>
    <w:rsid w:val="00E32DA4"/>
    <w:rsid w:val="00E33AF2"/>
    <w:rsid w:val="00E3402F"/>
    <w:rsid w:val="00E348E3"/>
    <w:rsid w:val="00E43081"/>
    <w:rsid w:val="00E44482"/>
    <w:rsid w:val="00E45142"/>
    <w:rsid w:val="00E468EB"/>
    <w:rsid w:val="00E46B51"/>
    <w:rsid w:val="00E47072"/>
    <w:rsid w:val="00E47338"/>
    <w:rsid w:val="00E47818"/>
    <w:rsid w:val="00E50A83"/>
    <w:rsid w:val="00E50C68"/>
    <w:rsid w:val="00E50F56"/>
    <w:rsid w:val="00E511CD"/>
    <w:rsid w:val="00E5196D"/>
    <w:rsid w:val="00E52566"/>
    <w:rsid w:val="00E525CD"/>
    <w:rsid w:val="00E5295C"/>
    <w:rsid w:val="00E52E33"/>
    <w:rsid w:val="00E52F5F"/>
    <w:rsid w:val="00E539C9"/>
    <w:rsid w:val="00E53B0B"/>
    <w:rsid w:val="00E547BF"/>
    <w:rsid w:val="00E5490B"/>
    <w:rsid w:val="00E54CDA"/>
    <w:rsid w:val="00E55E29"/>
    <w:rsid w:val="00E55EEE"/>
    <w:rsid w:val="00E55F02"/>
    <w:rsid w:val="00E577F0"/>
    <w:rsid w:val="00E60E9E"/>
    <w:rsid w:val="00E6105B"/>
    <w:rsid w:val="00E614E2"/>
    <w:rsid w:val="00E61C9B"/>
    <w:rsid w:val="00E63CD4"/>
    <w:rsid w:val="00E66647"/>
    <w:rsid w:val="00E6713F"/>
    <w:rsid w:val="00E702BD"/>
    <w:rsid w:val="00E70CE2"/>
    <w:rsid w:val="00E72424"/>
    <w:rsid w:val="00E72656"/>
    <w:rsid w:val="00E7474E"/>
    <w:rsid w:val="00E74AF8"/>
    <w:rsid w:val="00E7717A"/>
    <w:rsid w:val="00E81530"/>
    <w:rsid w:val="00E8251C"/>
    <w:rsid w:val="00E82E34"/>
    <w:rsid w:val="00E8542F"/>
    <w:rsid w:val="00E85BAA"/>
    <w:rsid w:val="00E86FBF"/>
    <w:rsid w:val="00E91452"/>
    <w:rsid w:val="00E91BFF"/>
    <w:rsid w:val="00E91FAE"/>
    <w:rsid w:val="00E92006"/>
    <w:rsid w:val="00E95B32"/>
    <w:rsid w:val="00E95EDD"/>
    <w:rsid w:val="00E9617E"/>
    <w:rsid w:val="00E97025"/>
    <w:rsid w:val="00E977C6"/>
    <w:rsid w:val="00EA024C"/>
    <w:rsid w:val="00EA0862"/>
    <w:rsid w:val="00EA0E3D"/>
    <w:rsid w:val="00EA1AE5"/>
    <w:rsid w:val="00EA1CEC"/>
    <w:rsid w:val="00EA24D4"/>
    <w:rsid w:val="00EA37AD"/>
    <w:rsid w:val="00EA39B8"/>
    <w:rsid w:val="00EA3AD3"/>
    <w:rsid w:val="00EA4A12"/>
    <w:rsid w:val="00EA5123"/>
    <w:rsid w:val="00EA51AF"/>
    <w:rsid w:val="00EA6A2F"/>
    <w:rsid w:val="00EA767E"/>
    <w:rsid w:val="00EA768F"/>
    <w:rsid w:val="00EB0913"/>
    <w:rsid w:val="00EB108F"/>
    <w:rsid w:val="00EB2127"/>
    <w:rsid w:val="00EB2227"/>
    <w:rsid w:val="00EB343C"/>
    <w:rsid w:val="00EB4D56"/>
    <w:rsid w:val="00EB6A54"/>
    <w:rsid w:val="00EB6A9B"/>
    <w:rsid w:val="00EB71DD"/>
    <w:rsid w:val="00EB78BF"/>
    <w:rsid w:val="00EC0968"/>
    <w:rsid w:val="00EC19CC"/>
    <w:rsid w:val="00EC1D77"/>
    <w:rsid w:val="00EC41E8"/>
    <w:rsid w:val="00EC4507"/>
    <w:rsid w:val="00EC544A"/>
    <w:rsid w:val="00EC56EF"/>
    <w:rsid w:val="00EC61C8"/>
    <w:rsid w:val="00EC661B"/>
    <w:rsid w:val="00ED0C91"/>
    <w:rsid w:val="00ED19DB"/>
    <w:rsid w:val="00ED272C"/>
    <w:rsid w:val="00ED3A53"/>
    <w:rsid w:val="00ED4A73"/>
    <w:rsid w:val="00ED4FC6"/>
    <w:rsid w:val="00ED654E"/>
    <w:rsid w:val="00ED7F6F"/>
    <w:rsid w:val="00EE13CE"/>
    <w:rsid w:val="00EE16B8"/>
    <w:rsid w:val="00EE2309"/>
    <w:rsid w:val="00EE28CD"/>
    <w:rsid w:val="00EE34FA"/>
    <w:rsid w:val="00EE39E5"/>
    <w:rsid w:val="00EE4429"/>
    <w:rsid w:val="00EE4F8E"/>
    <w:rsid w:val="00EE5920"/>
    <w:rsid w:val="00EE59EB"/>
    <w:rsid w:val="00EE65F4"/>
    <w:rsid w:val="00EE6F53"/>
    <w:rsid w:val="00EE76EF"/>
    <w:rsid w:val="00EE7CDA"/>
    <w:rsid w:val="00EE7EA4"/>
    <w:rsid w:val="00EF0184"/>
    <w:rsid w:val="00EF07DB"/>
    <w:rsid w:val="00EF0B87"/>
    <w:rsid w:val="00EF11CB"/>
    <w:rsid w:val="00EF298A"/>
    <w:rsid w:val="00EF2C7B"/>
    <w:rsid w:val="00EF2DF1"/>
    <w:rsid w:val="00EF33FB"/>
    <w:rsid w:val="00EF37AB"/>
    <w:rsid w:val="00EF37DD"/>
    <w:rsid w:val="00EF39FD"/>
    <w:rsid w:val="00EF417F"/>
    <w:rsid w:val="00EF4CA3"/>
    <w:rsid w:val="00EF61B2"/>
    <w:rsid w:val="00EF788F"/>
    <w:rsid w:val="00F021B9"/>
    <w:rsid w:val="00F02372"/>
    <w:rsid w:val="00F0296F"/>
    <w:rsid w:val="00F03639"/>
    <w:rsid w:val="00F03CBC"/>
    <w:rsid w:val="00F04D10"/>
    <w:rsid w:val="00F0763F"/>
    <w:rsid w:val="00F10ED6"/>
    <w:rsid w:val="00F113E4"/>
    <w:rsid w:val="00F11B64"/>
    <w:rsid w:val="00F11F06"/>
    <w:rsid w:val="00F13016"/>
    <w:rsid w:val="00F13411"/>
    <w:rsid w:val="00F145A8"/>
    <w:rsid w:val="00F170D4"/>
    <w:rsid w:val="00F17968"/>
    <w:rsid w:val="00F200E9"/>
    <w:rsid w:val="00F20188"/>
    <w:rsid w:val="00F210AD"/>
    <w:rsid w:val="00F22A59"/>
    <w:rsid w:val="00F2338D"/>
    <w:rsid w:val="00F23A25"/>
    <w:rsid w:val="00F23C8E"/>
    <w:rsid w:val="00F2439F"/>
    <w:rsid w:val="00F246B9"/>
    <w:rsid w:val="00F25B94"/>
    <w:rsid w:val="00F26B59"/>
    <w:rsid w:val="00F2712D"/>
    <w:rsid w:val="00F27AD0"/>
    <w:rsid w:val="00F34101"/>
    <w:rsid w:val="00F3429F"/>
    <w:rsid w:val="00F3460F"/>
    <w:rsid w:val="00F34C53"/>
    <w:rsid w:val="00F364F6"/>
    <w:rsid w:val="00F36F88"/>
    <w:rsid w:val="00F37CC1"/>
    <w:rsid w:val="00F37FC2"/>
    <w:rsid w:val="00F4099E"/>
    <w:rsid w:val="00F4113E"/>
    <w:rsid w:val="00F417AF"/>
    <w:rsid w:val="00F42889"/>
    <w:rsid w:val="00F4299D"/>
    <w:rsid w:val="00F42B18"/>
    <w:rsid w:val="00F43CC9"/>
    <w:rsid w:val="00F44AC8"/>
    <w:rsid w:val="00F44DF0"/>
    <w:rsid w:val="00F45073"/>
    <w:rsid w:val="00F4529F"/>
    <w:rsid w:val="00F4530D"/>
    <w:rsid w:val="00F47892"/>
    <w:rsid w:val="00F5070A"/>
    <w:rsid w:val="00F5167C"/>
    <w:rsid w:val="00F52B93"/>
    <w:rsid w:val="00F5357B"/>
    <w:rsid w:val="00F53DD6"/>
    <w:rsid w:val="00F5410E"/>
    <w:rsid w:val="00F55AAB"/>
    <w:rsid w:val="00F56970"/>
    <w:rsid w:val="00F601EA"/>
    <w:rsid w:val="00F61377"/>
    <w:rsid w:val="00F61FA3"/>
    <w:rsid w:val="00F622D5"/>
    <w:rsid w:val="00F62B10"/>
    <w:rsid w:val="00F62C7C"/>
    <w:rsid w:val="00F639FB"/>
    <w:rsid w:val="00F64C2A"/>
    <w:rsid w:val="00F651A2"/>
    <w:rsid w:val="00F65843"/>
    <w:rsid w:val="00F65BAD"/>
    <w:rsid w:val="00F67124"/>
    <w:rsid w:val="00F7019F"/>
    <w:rsid w:val="00F70E69"/>
    <w:rsid w:val="00F71B98"/>
    <w:rsid w:val="00F73050"/>
    <w:rsid w:val="00F73F29"/>
    <w:rsid w:val="00F74ED8"/>
    <w:rsid w:val="00F75B0C"/>
    <w:rsid w:val="00F75FC6"/>
    <w:rsid w:val="00F766DE"/>
    <w:rsid w:val="00F77C07"/>
    <w:rsid w:val="00F801A9"/>
    <w:rsid w:val="00F8062F"/>
    <w:rsid w:val="00F80A69"/>
    <w:rsid w:val="00F82CD2"/>
    <w:rsid w:val="00F83F8E"/>
    <w:rsid w:val="00F848D0"/>
    <w:rsid w:val="00F86206"/>
    <w:rsid w:val="00F86283"/>
    <w:rsid w:val="00F862B7"/>
    <w:rsid w:val="00F87258"/>
    <w:rsid w:val="00F87306"/>
    <w:rsid w:val="00F90600"/>
    <w:rsid w:val="00F9206D"/>
    <w:rsid w:val="00F927C6"/>
    <w:rsid w:val="00F94EB3"/>
    <w:rsid w:val="00F95CD6"/>
    <w:rsid w:val="00F96109"/>
    <w:rsid w:val="00F9655C"/>
    <w:rsid w:val="00F968B5"/>
    <w:rsid w:val="00F971A4"/>
    <w:rsid w:val="00FA0CA7"/>
    <w:rsid w:val="00FA20FE"/>
    <w:rsid w:val="00FA22BB"/>
    <w:rsid w:val="00FA2B2A"/>
    <w:rsid w:val="00FA44AC"/>
    <w:rsid w:val="00FA51A4"/>
    <w:rsid w:val="00FA60E5"/>
    <w:rsid w:val="00FA646C"/>
    <w:rsid w:val="00FB0318"/>
    <w:rsid w:val="00FB0C8A"/>
    <w:rsid w:val="00FB0E49"/>
    <w:rsid w:val="00FB0FC5"/>
    <w:rsid w:val="00FB1148"/>
    <w:rsid w:val="00FB29E2"/>
    <w:rsid w:val="00FB2BB1"/>
    <w:rsid w:val="00FB3E37"/>
    <w:rsid w:val="00FB49F9"/>
    <w:rsid w:val="00FB5150"/>
    <w:rsid w:val="00FB576B"/>
    <w:rsid w:val="00FB5B20"/>
    <w:rsid w:val="00FB6A2F"/>
    <w:rsid w:val="00FB79B3"/>
    <w:rsid w:val="00FC007F"/>
    <w:rsid w:val="00FC0F7D"/>
    <w:rsid w:val="00FC1966"/>
    <w:rsid w:val="00FC1DC7"/>
    <w:rsid w:val="00FC2146"/>
    <w:rsid w:val="00FC34E8"/>
    <w:rsid w:val="00FC3D44"/>
    <w:rsid w:val="00FC51C9"/>
    <w:rsid w:val="00FC5733"/>
    <w:rsid w:val="00FC5A0F"/>
    <w:rsid w:val="00FC7CBD"/>
    <w:rsid w:val="00FD033B"/>
    <w:rsid w:val="00FD054C"/>
    <w:rsid w:val="00FD1425"/>
    <w:rsid w:val="00FD2A24"/>
    <w:rsid w:val="00FD3868"/>
    <w:rsid w:val="00FD40C6"/>
    <w:rsid w:val="00FD5CF9"/>
    <w:rsid w:val="00FD7EE5"/>
    <w:rsid w:val="00FE05D5"/>
    <w:rsid w:val="00FE1CFA"/>
    <w:rsid w:val="00FE2904"/>
    <w:rsid w:val="00FE3F30"/>
    <w:rsid w:val="00FE5E18"/>
    <w:rsid w:val="00FE5EFA"/>
    <w:rsid w:val="00FE6BCF"/>
    <w:rsid w:val="00FE7256"/>
    <w:rsid w:val="00FF00E6"/>
    <w:rsid w:val="00FF02FE"/>
    <w:rsid w:val="00FF05A1"/>
    <w:rsid w:val="00FF09B2"/>
    <w:rsid w:val="00FF0C66"/>
    <w:rsid w:val="00FF1625"/>
    <w:rsid w:val="00FF1851"/>
    <w:rsid w:val="00FF1F9B"/>
    <w:rsid w:val="00FF34FC"/>
    <w:rsid w:val="00FF4C20"/>
    <w:rsid w:val="00FF6642"/>
    <w:rsid w:val="00FF7AD3"/>
    <w:rsid w:val="06F56FFB"/>
    <w:rsid w:val="0C8E4858"/>
    <w:rsid w:val="139FC5DB"/>
    <w:rsid w:val="3F582282"/>
    <w:rsid w:val="5C3568B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ACB65"/>
  <w15:docId w15:val="{884FF3B5-3AA7-42B8-8778-1442D35D1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ind w:left="851"/>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3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1"/>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styleId="Onopgelostemelding">
    <w:name w:val="Unresolved Mention"/>
    <w:basedOn w:val="Standaardalinea-lettertype"/>
    <w:uiPriority w:val="99"/>
    <w:semiHidden/>
    <w:unhideWhenUsed/>
    <w:rsid w:val="007930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8332319">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www.tenderned.n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provincie-utrecht.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tenderned.nl"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servicedesk@TenderNed.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commissievanaanbestedingsexperts.nl" TargetMode="External"/><Relationship Id="rId28"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yperlink" Target="http://www.tenderned.nl/voor-ondernemingen/ondersteuning"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klachtenmeldpuntaanbesteden.nl/leden/provincie-utrecht/" TargetMode="External"/><Relationship Id="rId27" Type="http://schemas.openxmlformats.org/officeDocument/2006/relationships/header" Target="header5.xm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protect-de.mimecast.com/s/EM8PCEqYXBtWoNPtNV9Dh?domain=justis.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26BD9"/>
    <w:rsid w:val="0004666E"/>
    <w:rsid w:val="00050FC8"/>
    <w:rsid w:val="00066AEE"/>
    <w:rsid w:val="0006733F"/>
    <w:rsid w:val="000745CF"/>
    <w:rsid w:val="000B4A1A"/>
    <w:rsid w:val="000C79EA"/>
    <w:rsid w:val="000E53C8"/>
    <w:rsid w:val="000F59FF"/>
    <w:rsid w:val="000F67EA"/>
    <w:rsid w:val="000F702C"/>
    <w:rsid w:val="00100C1F"/>
    <w:rsid w:val="00124A20"/>
    <w:rsid w:val="00163DAD"/>
    <w:rsid w:val="001643D4"/>
    <w:rsid w:val="00195872"/>
    <w:rsid w:val="001E1867"/>
    <w:rsid w:val="0022167C"/>
    <w:rsid w:val="002326D2"/>
    <w:rsid w:val="00251D81"/>
    <w:rsid w:val="00261244"/>
    <w:rsid w:val="0027589F"/>
    <w:rsid w:val="00282AFA"/>
    <w:rsid w:val="00297EE1"/>
    <w:rsid w:val="00375785"/>
    <w:rsid w:val="003B3051"/>
    <w:rsid w:val="003F088C"/>
    <w:rsid w:val="004214F1"/>
    <w:rsid w:val="00431463"/>
    <w:rsid w:val="00435E64"/>
    <w:rsid w:val="004741AD"/>
    <w:rsid w:val="004F081D"/>
    <w:rsid w:val="004F5610"/>
    <w:rsid w:val="004F7F0A"/>
    <w:rsid w:val="0054564C"/>
    <w:rsid w:val="005D3998"/>
    <w:rsid w:val="006331FF"/>
    <w:rsid w:val="0065267C"/>
    <w:rsid w:val="00715F94"/>
    <w:rsid w:val="0075790F"/>
    <w:rsid w:val="00791A60"/>
    <w:rsid w:val="007E1A09"/>
    <w:rsid w:val="007E5836"/>
    <w:rsid w:val="008013A5"/>
    <w:rsid w:val="00825278"/>
    <w:rsid w:val="00831BB0"/>
    <w:rsid w:val="00834455"/>
    <w:rsid w:val="008352F7"/>
    <w:rsid w:val="008452AA"/>
    <w:rsid w:val="008A3FA4"/>
    <w:rsid w:val="008C4349"/>
    <w:rsid w:val="009322B7"/>
    <w:rsid w:val="00942CE6"/>
    <w:rsid w:val="009649D2"/>
    <w:rsid w:val="009C4292"/>
    <w:rsid w:val="009E1748"/>
    <w:rsid w:val="00A56C7B"/>
    <w:rsid w:val="00A704D0"/>
    <w:rsid w:val="00AF28CC"/>
    <w:rsid w:val="00AF3C32"/>
    <w:rsid w:val="00B350BC"/>
    <w:rsid w:val="00B55C6F"/>
    <w:rsid w:val="00B77384"/>
    <w:rsid w:val="00BC5776"/>
    <w:rsid w:val="00BC6B09"/>
    <w:rsid w:val="00BD0607"/>
    <w:rsid w:val="00BD2C21"/>
    <w:rsid w:val="00C13BB3"/>
    <w:rsid w:val="00C408BE"/>
    <w:rsid w:val="00CC0C34"/>
    <w:rsid w:val="00D3173D"/>
    <w:rsid w:val="00D51EC2"/>
    <w:rsid w:val="00D91C42"/>
    <w:rsid w:val="00D97E50"/>
    <w:rsid w:val="00DE6900"/>
    <w:rsid w:val="00DF3680"/>
    <w:rsid w:val="00E24ADC"/>
    <w:rsid w:val="00E61C9B"/>
    <w:rsid w:val="00EB5C22"/>
    <w:rsid w:val="00F62B10"/>
    <w:rsid w:val="00FA2961"/>
    <w:rsid w:val="00FD1BF8"/>
    <w:rsid w:val="00FD4A9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TaxCatchAll xmlns="6e5de6ab-6344-4590-bdfb-cd381d1301e0">
      <Value>11</Value>
      <Value>10</Value>
      <Value>9</Value>
      <Value>8</Value>
      <Value>7</Value>
      <Value>6</Value>
      <Value>5</Value>
      <Value>4</Value>
      <Value>3</Value>
      <Value>2</Value>
      <Value>1</Value>
    </TaxCatchAll>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2023-01-20T14:11:23+00:00</PUBegindatumdossier>
    <_dlc_DocId xmlns="6e5de6ab-6344-4590-bdfb-cd381d1301e0">UTSP-238969750-1322</_dlc_DocId>
    <_dlc_DocIdUrl xmlns="6e5de6ab-6344-4590-bdfb-cd381d1301e0">
      <Url>https://provincieutrecht.sharepoint.com/sites/smnwk-inkoopsamenwerkomgeving/_layouts/15/DocIdRedir.aspx?ID=UTSP-238969750-1322</Url>
      <Description>UTSP-238969750-1322</Description>
    </_dlc_DocIdUrl>
    <PUCorsaDocumentcode xmlns="3a2d4642-b1a9-4f9a-947d-aaac82c6ed7c" xsi:nil="true"/>
    <lcf76f155ced4ddcb4097134ff3c332f xmlns="2f9d3bea-d46d-4e43-bf25-8b181b50bdbf">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_PU" ma:contentTypeID="0x0101003E9A2B830A3CB44DBCE3112387D3A1360085002B03D97E1D4985442E037D24F1C8" ma:contentTypeVersion="42" ma:contentTypeDescription="Een nieuw document maken." ma:contentTypeScope="" ma:versionID="45f1d43000dde00e86e70faf5abb0370">
  <xsd:schema xmlns:xsd="http://www.w3.org/2001/XMLSchema" xmlns:xs="http://www.w3.org/2001/XMLSchema" xmlns:p="http://schemas.microsoft.com/office/2006/metadata/properties" xmlns:ns2="6e5de6ab-6344-4590-bdfb-cd381d1301e0" xmlns:ns3="71a72728-fb44-4036-b645-2459814b40b3" xmlns:ns4="fa468d3d-bf59-4030-8bb0-350b6c786af0" xmlns:ns5="3a2d4642-b1a9-4f9a-947d-aaac82c6ed7c" xmlns:ns6="2f9d3bea-d46d-4e43-bf25-8b181b50bdbf" targetNamespace="http://schemas.microsoft.com/office/2006/metadata/properties" ma:root="true" ma:fieldsID="7e230ec2495a8e6f5f9f878609b0cb51" ns2:_="" ns3:_="" ns4:_="" ns5:_="" ns6:_="">
    <xsd:import namespace="6e5de6ab-6344-4590-bdfb-cd381d1301e0"/>
    <xsd:import namespace="71a72728-fb44-4036-b645-2459814b40b3"/>
    <xsd:import namespace="fa468d3d-bf59-4030-8bb0-350b6c786af0"/>
    <xsd:import namespace="3a2d4642-b1a9-4f9a-947d-aaac82c6ed7c"/>
    <xsd:import namespace="2f9d3bea-d46d-4e43-bf25-8b181b50bdbf"/>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6:MediaServiceMetadata" minOccurs="0"/>
                <xsd:element ref="ns6:MediaServiceFastMetadata" minOccurs="0"/>
                <xsd:element ref="ns5:PUCorsaDocumentcode" minOccurs="0"/>
                <xsd:element ref="ns6:MediaServiceObjectDetectorVersions" minOccurs="0"/>
                <xsd:element ref="ns2:SharedWithUsers" minOccurs="0"/>
                <xsd:element ref="ns2:SharedWithDetails" minOccurs="0"/>
                <xsd:element ref="ns6:MediaServiceSearchPropertie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d6f4f980-33df-4d6f-854c-b8c573345248}"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d6f4f980-33df-4d6f-854c-b8c573345248}"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SharedWithUsers" ma:index="5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internalName="PUBegindatumdossier">
      <xsd:simpleType>
        <xsd:restriction base="dms:DateTime"/>
      </xsd:simpleType>
    </xsd:element>
    <xsd:element name="PUEinddatumdossier" ma:index="15" nillable="true" ma:displayName="Einddatumdossier" ma:format="DateOnly" ma:internalName="PUEinddatumdossier">
      <xsd:simpleType>
        <xsd:restriction base="dms:DateTime"/>
      </xsd:simpleType>
    </xsd:element>
    <xsd:element name="PUSelectiecategorie" ma:index="18" nillable="true" ma:displayName="Selectiecategorie" ma:default="2020 2" ma:internalName="PUSelectiecategorie">
      <xsd:simpleType>
        <xsd:restriction base="dms:Text">
          <xsd:maxLength value="255"/>
        </xsd:restriction>
      </xsd:simpleType>
    </xsd:element>
    <xsd:element name="PUDossiernaam" ma:index="19" nillable="true" ma:displayName="Dossiernaam" ma:default=""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element name="lcf76f155ced4ddcb4097134ff3c332f" ma:index="55"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DateTaken" ma:index="56" nillable="true" ma:displayName="MediaServiceDateTaken" ma:hidden="true" ma:indexed="true" ma:internalName="MediaServiceDateTaken" ma:readOnly="true">
      <xsd:simpleType>
        <xsd:restriction base="dms:Text"/>
      </xsd:simple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6B107C-C761-43F9-A218-A57D1184B942}">
  <ds:schemaRefs>
    <ds:schemaRef ds:uri="http://schemas.openxmlformats.org/officeDocument/2006/bibliography"/>
  </ds:schemaRefs>
</ds:datastoreItem>
</file>

<file path=customXml/itemProps2.xml><?xml version="1.0" encoding="utf-8"?>
<ds:datastoreItem xmlns:ds="http://schemas.openxmlformats.org/officeDocument/2006/customXml" ds:itemID="{B4F2841F-C1BB-4B44-9F92-ED1ACECE5583}">
  <ds:schemaRefs>
    <ds:schemaRef ds:uri="http://schemas.openxmlformats.org/officeDocument/2006/bibliography"/>
  </ds:schemaRefs>
</ds:datastoreItem>
</file>

<file path=customXml/itemProps3.xml><?xml version="1.0" encoding="utf-8"?>
<ds:datastoreItem xmlns:ds="http://schemas.openxmlformats.org/officeDocument/2006/customXml" ds:itemID="{E094B135-E67F-4E11-951E-2DB7A7EB246B}">
  <ds:schemaRefs>
    <ds:schemaRef ds:uri="http://schemas.microsoft.com/sharepoint/events"/>
  </ds:schemaRefs>
</ds:datastoreItem>
</file>

<file path=customXml/itemProps4.xml><?xml version="1.0" encoding="utf-8"?>
<ds:datastoreItem xmlns:ds="http://schemas.openxmlformats.org/officeDocument/2006/customXml" ds:itemID="{1D7C3A9E-00D2-47FA-8E93-CA0A0F483CA9}">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6e5de6ab-6344-4590-bdfb-cd381d1301e0"/>
    <ds:schemaRef ds:uri="2f9d3bea-d46d-4e43-bf25-8b181b50bdbf"/>
  </ds:schemaRefs>
</ds:datastoreItem>
</file>

<file path=customXml/itemProps5.xml><?xml version="1.0" encoding="utf-8"?>
<ds:datastoreItem xmlns:ds="http://schemas.openxmlformats.org/officeDocument/2006/customXml" ds:itemID="{38BECFCA-AD10-4F66-8A50-EF4B67AD8C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71a72728-fb44-4036-b645-2459814b40b3"/>
    <ds:schemaRef ds:uri="fa468d3d-bf59-4030-8bb0-350b6c786af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E0FACF1-3EDA-4AA5-8752-5D6E09B96EA3}">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BESTEK 17 maart 2005</Template>
  <TotalTime>149</TotalTime>
  <Pages>33</Pages>
  <Words>12089</Words>
  <Characters>79327</Characters>
  <Application>Microsoft Office Word</Application>
  <DocSecurity>0</DocSecurity>
  <Lines>661</Lines>
  <Paragraphs>182</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91234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keywords/>
  <cp:lastModifiedBy>Brakel, Arno van</cp:lastModifiedBy>
  <cp:revision>23</cp:revision>
  <cp:lastPrinted>2016-03-29T08:09:00Z</cp:lastPrinted>
  <dcterms:created xsi:type="dcterms:W3CDTF">2025-11-06T11:54:00Z</dcterms:created>
  <dcterms:modified xsi:type="dcterms:W3CDTF">2025-11-07T14:11:00Z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0x0101003E9A2B830A3CB44DBCE3112387D3A1360085002B03D97E1D4985442E037D24F1C8</vt:lpwstr>
  </property>
  <property fmtid="{D5CDD505-2E9C-101B-9397-08002B2CF9AE}" pid="18" name="k7957b5f8f444a679b34b5b5923d672a">
    <vt:lpwstr>Lopend|dbd4ffdd-42b7-499f-b515-be6b43c64e3b</vt:lpwstr>
  </property>
  <property fmtid="{D5CDD505-2E9C-101B-9397-08002B2CF9AE}" pid="19" name="PUWaardering">
    <vt:lpwstr>5;#Vernietigen|90b47d01-38c6-4bfb-b527-d49e498a64bf</vt:lpwstr>
  </property>
  <property fmtid="{D5CDD505-2E9C-101B-9397-08002B2CF9AE}" pid="20" name="PUBewaartermijn">
    <vt:lpwstr>3;#1 jaar na vervallen belang|7d448653-d735-4568-aaef-793a9bf0942f</vt:lpwstr>
  </property>
  <property fmtid="{D5CDD505-2E9C-101B-9397-08002B2CF9AE}" pid="21" name="PUWBSTax">
    <vt:lpwstr>10;#P.0000 - Onbenoemd|3d735cab-bb43-4375-8d6c-aab7c97c3079</vt:lpwstr>
  </property>
  <property fmtid="{D5CDD505-2E9C-101B-9397-08002B2CF9AE}" pid="22" name="PUWerkproces">
    <vt:lpwstr>8;#Nog nader in te vullen|e20950c1-e059-4dd1-8571-f80d57af7540</vt:lpwstr>
  </property>
  <property fmtid="{D5CDD505-2E9C-101B-9397-08002B2CF9AE}" pid="23" name="PUWerkingsgebiedDossier">
    <vt:lpwstr>4;#Intern Provincie|189e3338-705c-4baf-9377-0e95b47bfb72</vt:lpwstr>
  </property>
  <property fmtid="{D5CDD505-2E9C-101B-9397-08002B2CF9AE}" pid="24" name="PUDomein">
    <vt:lpwstr>6;#Bedrijfsvoering (BDV)|302cfe91-8e34-4ae4-a64b-d2f9b2c8ff26</vt:lpwstr>
  </property>
  <property fmtid="{D5CDD505-2E9C-101B-9397-08002B2CF9AE}" pid="25" name="_dlc_DocIdItemGuid">
    <vt:lpwstr>09c22240-50dc-4b24-98bd-ccecccc7e2ea</vt:lpwstr>
  </property>
  <property fmtid="{D5CDD505-2E9C-101B-9397-08002B2CF9AE}" pid="26" name="PUProceseigenaar">
    <vt:lpwstr>7;#TL BDV-IJS, Teamleider Inkoop, juridische zaken en subsidies|6d5f48b5-6163-4758-bde9-f4abd201a57d</vt:lpwstr>
  </property>
  <property fmtid="{D5CDD505-2E9C-101B-9397-08002B2CF9AE}" pid="27" name="PUEindverantwoordelijkeProceseigenaar">
    <vt:lpwstr>9;#BDV - Concernmanager Bedrijfsvoering|89c0540d-8588-4a1f-b258-b707f9c3a29d</vt:lpwstr>
  </property>
  <property fmtid="{D5CDD505-2E9C-101B-9397-08002B2CF9AE}" pid="28" name="PUDoelenboom">
    <vt:lpwstr>1;#Onbenoemd|fb06c238-9fe8-4cf7-a2d9-a90b291e7d32</vt:lpwstr>
  </property>
  <property fmtid="{D5CDD505-2E9C-101B-9397-08002B2CF9AE}" pid="29" name="PUThema">
    <vt:lpwstr>2;#Inkoop|f634ae1c-74c7-4860-b755-4fc0e27d307a</vt:lpwstr>
  </property>
  <property fmtid="{D5CDD505-2E9C-101B-9397-08002B2CF9AE}" pid="30" name="PUDossierStatus">
    <vt:lpwstr>11;#Lopend|dbd4ffdd-42b7-499f-b515-be6b43c64e3b</vt:lpwstr>
  </property>
  <property fmtid="{D5CDD505-2E9C-101B-9397-08002B2CF9AE}" pid="31" name="PUDocumentTrefwoorden">
    <vt:lpwstr/>
  </property>
  <property fmtid="{D5CDD505-2E9C-101B-9397-08002B2CF9AE}" pid="32" name="PUDossierResultaat">
    <vt:lpwstr/>
  </property>
  <property fmtid="{D5CDD505-2E9C-101B-9397-08002B2CF9AE}" pid="33" name="jac39c03a7c14cb08e70c160a38b370d">
    <vt:lpwstr/>
  </property>
  <property fmtid="{D5CDD505-2E9C-101B-9397-08002B2CF9AE}" pid="34" name="MediaServiceImageTags">
    <vt:lpwstr/>
  </property>
  <property fmtid="{D5CDD505-2E9C-101B-9397-08002B2CF9AE}" pid="35" name="_AdHocReviewCycleID">
    <vt:i4>-208249404</vt:i4>
  </property>
  <property fmtid="{D5CDD505-2E9C-101B-9397-08002B2CF9AE}" pid="36" name="_EmailSubject">
    <vt:lpwstr>Betten, Karin heeft ‘Aanbestedingsleidraad Juridische advisering en Rechtskundige diensten 23363 OPM MRKB’ met u gedeeld</vt:lpwstr>
  </property>
  <property fmtid="{D5CDD505-2E9C-101B-9397-08002B2CF9AE}" pid="37" name="_AuthorEmail">
    <vt:lpwstr>therris.burgers@provincie-utrecht.nl</vt:lpwstr>
  </property>
  <property fmtid="{D5CDD505-2E9C-101B-9397-08002B2CF9AE}" pid="38" name="_AuthorEmailDisplayName">
    <vt:lpwstr>Burgers, Therris</vt:lpwstr>
  </property>
  <property fmtid="{D5CDD505-2E9C-101B-9397-08002B2CF9AE}" pid="39" name="_ReviewingToolsShownOnce">
    <vt:lpwstr/>
  </property>
</Properties>
</file>