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BAC3" w14:textId="7F614080" w:rsidR="001D7B17" w:rsidRPr="00F45234" w:rsidRDefault="0027076A" w:rsidP="004D6799">
      <w:pPr>
        <w:ind w:hanging="426"/>
      </w:pPr>
      <w:r w:rsidRPr="0027076A">
        <w:rPr>
          <w:rFonts w:ascii="ScalaSans-Bold" w:hAnsi="ScalaSans-Bold"/>
          <w:noProof/>
          <w:color w:val="FF0000"/>
          <w:sz w:val="72"/>
        </w:rPr>
        <w:drawing>
          <wp:anchor distT="0" distB="0" distL="114300" distR="114300" simplePos="0" relativeHeight="251658240" behindDoc="1" locked="0" layoutInCell="1" allowOverlap="1" wp14:anchorId="3BD246CD" wp14:editId="6FEFAC33">
            <wp:simplePos x="0" y="0"/>
            <wp:positionH relativeFrom="column">
              <wp:posOffset>3712059</wp:posOffset>
            </wp:positionH>
            <wp:positionV relativeFrom="paragraph">
              <wp:posOffset>-309365</wp:posOffset>
            </wp:positionV>
            <wp:extent cx="2068786" cy="844451"/>
            <wp:effectExtent l="0" t="0" r="8255" b="0"/>
            <wp:wrapNone/>
            <wp:docPr id="625913792" name="Afbeelding 1" descr="Afbeelding met tekst, Lettertype, schermopnam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13792" name="Afbeelding 1" descr="Afbeelding met tekst, Lettertype, schermopname, logo&#10;&#10;Door AI gegenereerde inhoud is mogelijk onjuis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786" cy="844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799">
        <w:rPr>
          <w:rFonts w:ascii="ScalaSans-Bold" w:hAnsi="ScalaSans-Bold"/>
          <w:color w:val="FF0000"/>
          <w:sz w:val="72"/>
        </w:rPr>
        <w:t xml:space="preserve">  Dijkoraad</w:t>
      </w:r>
    </w:p>
    <w:p w14:paraId="00C9B458" w14:textId="77777777" w:rsidR="001D7B17" w:rsidRPr="00F45234" w:rsidRDefault="001D7B17"/>
    <w:p w14:paraId="55183DDA" w14:textId="77777777" w:rsidR="001D7B17" w:rsidRDefault="001D7B17">
      <w:pPr>
        <w:rPr>
          <w:lang w:val="en-US"/>
        </w:rPr>
      </w:pPr>
    </w:p>
    <w:p w14:paraId="1E09C2A5" w14:textId="77777777" w:rsidR="001D7B17" w:rsidRDefault="001D7B17">
      <w:pPr>
        <w:rPr>
          <w:lang w:val="en-US"/>
        </w:rPr>
      </w:pPr>
    </w:p>
    <w:p w14:paraId="777CE8D6" w14:textId="77777777" w:rsidR="004D6799" w:rsidRDefault="004D6799">
      <w:pPr>
        <w:rPr>
          <w:lang w:val="en-US"/>
        </w:rPr>
      </w:pPr>
    </w:p>
    <w:p w14:paraId="0DFD6317" w14:textId="77777777" w:rsidR="004D6799" w:rsidRDefault="004D6799">
      <w:pPr>
        <w:rPr>
          <w:lang w:val="en-US"/>
        </w:rPr>
      </w:pPr>
    </w:p>
    <w:p w14:paraId="4CCF1AE2" w14:textId="77777777" w:rsidR="004D6799" w:rsidRDefault="004D6799">
      <w:pPr>
        <w:rPr>
          <w:lang w:val="en-US"/>
        </w:rPr>
      </w:pPr>
    </w:p>
    <w:p w14:paraId="56A5ADE0" w14:textId="7999C655" w:rsidR="00C70E6F" w:rsidRPr="00F45234" w:rsidRDefault="00230E47" w:rsidP="00F45234">
      <w:pPr>
        <w:pStyle w:val="TITEL"/>
      </w:pPr>
      <w:r>
        <w:t xml:space="preserve">Inschrijvingsbiljet </w:t>
      </w:r>
      <w:r w:rsidR="009E32FF">
        <w:t>Bouwkundige werkzaamheden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2"/>
        <w:gridCol w:w="160"/>
        <w:gridCol w:w="6948"/>
      </w:tblGrid>
      <w:tr w:rsidR="001D7B17" w14:paraId="65A946A0" w14:textId="77777777">
        <w:tc>
          <w:tcPr>
            <w:tcW w:w="2954" w:type="dxa"/>
          </w:tcPr>
          <w:p w14:paraId="057FAFF5" w14:textId="77777777" w:rsidR="001D7B17" w:rsidRDefault="00F45234">
            <w:r>
              <w:t>Naam project</w:t>
            </w:r>
          </w:p>
        </w:tc>
        <w:tc>
          <w:tcPr>
            <w:tcW w:w="160" w:type="dxa"/>
          </w:tcPr>
          <w:p w14:paraId="0E8E0E7E" w14:textId="77777777" w:rsidR="001D7B17" w:rsidRDefault="001D7B17" w:rsidP="00F45234">
            <w:pPr>
              <w:jc w:val="center"/>
            </w:pPr>
            <w:r>
              <w:t>:</w:t>
            </w:r>
          </w:p>
        </w:tc>
        <w:tc>
          <w:tcPr>
            <w:tcW w:w="8157" w:type="dxa"/>
          </w:tcPr>
          <w:p w14:paraId="7ACEABFF" w14:textId="5DC0496D" w:rsidR="001D7B17" w:rsidRDefault="00F1024B">
            <w:r>
              <w:t>Raamovereenkomst Bouwkundig</w:t>
            </w:r>
            <w:r w:rsidR="0027076A">
              <w:t xml:space="preserve">e werkzaamheden diverse gebouwen </w:t>
            </w:r>
            <w:r>
              <w:t>gemeente Lelystad</w:t>
            </w:r>
          </w:p>
        </w:tc>
      </w:tr>
      <w:tr w:rsidR="001D7B17" w14:paraId="4DF21C65" w14:textId="77777777">
        <w:tc>
          <w:tcPr>
            <w:tcW w:w="2954" w:type="dxa"/>
          </w:tcPr>
          <w:p w14:paraId="2A076508" w14:textId="77777777" w:rsidR="001D7B17" w:rsidRDefault="00F45234">
            <w:r>
              <w:t>Plaats project</w:t>
            </w:r>
          </w:p>
        </w:tc>
        <w:tc>
          <w:tcPr>
            <w:tcW w:w="160" w:type="dxa"/>
          </w:tcPr>
          <w:p w14:paraId="78BBB5E0" w14:textId="77777777" w:rsidR="001D7B17" w:rsidRDefault="001D7B17" w:rsidP="00F45234">
            <w:pPr>
              <w:jc w:val="center"/>
            </w:pPr>
            <w:r>
              <w:t>:</w:t>
            </w:r>
          </w:p>
        </w:tc>
        <w:tc>
          <w:tcPr>
            <w:tcW w:w="8157" w:type="dxa"/>
          </w:tcPr>
          <w:p w14:paraId="543D47A3" w14:textId="7B29514E" w:rsidR="001D7B17" w:rsidRDefault="000B0360">
            <w:r>
              <w:t>Lelystad</w:t>
            </w:r>
          </w:p>
        </w:tc>
      </w:tr>
      <w:tr w:rsidR="00F45234" w14:paraId="53ACC733" w14:textId="77777777">
        <w:tc>
          <w:tcPr>
            <w:tcW w:w="2954" w:type="dxa"/>
          </w:tcPr>
          <w:p w14:paraId="5C3822E9" w14:textId="77777777" w:rsidR="00F45234" w:rsidRDefault="00F45234">
            <w:r>
              <w:t>Soort installaties</w:t>
            </w:r>
          </w:p>
        </w:tc>
        <w:tc>
          <w:tcPr>
            <w:tcW w:w="160" w:type="dxa"/>
          </w:tcPr>
          <w:p w14:paraId="70A024C6" w14:textId="77777777" w:rsidR="00F45234" w:rsidRDefault="00F45234" w:rsidP="00F45234">
            <w:pPr>
              <w:jc w:val="center"/>
            </w:pPr>
            <w:r>
              <w:t>:</w:t>
            </w:r>
          </w:p>
        </w:tc>
        <w:tc>
          <w:tcPr>
            <w:tcW w:w="8157" w:type="dxa"/>
          </w:tcPr>
          <w:p w14:paraId="4AAFC1DB" w14:textId="07B37A38" w:rsidR="00F45234" w:rsidRDefault="00CC7582">
            <w:r>
              <w:t>Bouwkundige werkzaamheden</w:t>
            </w:r>
          </w:p>
        </w:tc>
      </w:tr>
      <w:tr w:rsidR="00F45234" w14:paraId="5AB77E11" w14:textId="77777777">
        <w:tc>
          <w:tcPr>
            <w:tcW w:w="2954" w:type="dxa"/>
          </w:tcPr>
          <w:p w14:paraId="2662C4CC" w14:textId="77777777" w:rsidR="00F45234" w:rsidRDefault="00F45234"/>
        </w:tc>
        <w:tc>
          <w:tcPr>
            <w:tcW w:w="160" w:type="dxa"/>
          </w:tcPr>
          <w:p w14:paraId="362494B6" w14:textId="77777777" w:rsidR="00F45234" w:rsidRDefault="00F45234" w:rsidP="00F45234">
            <w:pPr>
              <w:jc w:val="center"/>
            </w:pPr>
          </w:p>
        </w:tc>
        <w:tc>
          <w:tcPr>
            <w:tcW w:w="8157" w:type="dxa"/>
          </w:tcPr>
          <w:p w14:paraId="3469D259" w14:textId="77777777" w:rsidR="00F45234" w:rsidRDefault="00F45234"/>
        </w:tc>
      </w:tr>
      <w:tr w:rsidR="00F45234" w14:paraId="56727FCE" w14:textId="77777777">
        <w:tc>
          <w:tcPr>
            <w:tcW w:w="2954" w:type="dxa"/>
          </w:tcPr>
          <w:p w14:paraId="4C6C34EE" w14:textId="77777777" w:rsidR="00F45234" w:rsidRDefault="00F45234">
            <w:r>
              <w:t>Besteknummer</w:t>
            </w:r>
          </w:p>
        </w:tc>
        <w:tc>
          <w:tcPr>
            <w:tcW w:w="160" w:type="dxa"/>
          </w:tcPr>
          <w:p w14:paraId="6E3777BC" w14:textId="77777777" w:rsidR="00F45234" w:rsidRDefault="00F45234" w:rsidP="00F45234">
            <w:pPr>
              <w:jc w:val="center"/>
            </w:pPr>
            <w:r>
              <w:t>:</w:t>
            </w:r>
          </w:p>
        </w:tc>
        <w:tc>
          <w:tcPr>
            <w:tcW w:w="8157" w:type="dxa"/>
          </w:tcPr>
          <w:p w14:paraId="60F94900" w14:textId="49823F1F" w:rsidR="00F45234" w:rsidRDefault="00F1024B">
            <w:r>
              <w:t>B</w:t>
            </w:r>
            <w:r w:rsidR="00CC2DDA">
              <w:t>-</w:t>
            </w:r>
            <w:r w:rsidR="00020C9D">
              <w:t>1676</w:t>
            </w:r>
          </w:p>
        </w:tc>
      </w:tr>
      <w:tr w:rsidR="00F45234" w14:paraId="0AAE7317" w14:textId="77777777">
        <w:tc>
          <w:tcPr>
            <w:tcW w:w="2954" w:type="dxa"/>
          </w:tcPr>
          <w:p w14:paraId="019DF6E1" w14:textId="77777777" w:rsidR="00F45234" w:rsidRDefault="00F45234">
            <w:r>
              <w:t>Bestek d.d.</w:t>
            </w:r>
          </w:p>
        </w:tc>
        <w:tc>
          <w:tcPr>
            <w:tcW w:w="160" w:type="dxa"/>
          </w:tcPr>
          <w:p w14:paraId="2414BE94" w14:textId="77777777" w:rsidR="00F45234" w:rsidRDefault="00F45234" w:rsidP="00F45234">
            <w:pPr>
              <w:jc w:val="center"/>
            </w:pPr>
            <w:r>
              <w:t>:</w:t>
            </w:r>
          </w:p>
        </w:tc>
        <w:tc>
          <w:tcPr>
            <w:tcW w:w="8157" w:type="dxa"/>
          </w:tcPr>
          <w:p w14:paraId="4ADFE704" w14:textId="40E1E298" w:rsidR="00F45234" w:rsidRDefault="00FB522B" w:rsidP="00F92ED7">
            <w:r>
              <w:rPr>
                <w:b/>
              </w:rPr>
              <w:t>20</w:t>
            </w:r>
            <w:r w:rsidR="00F1024B">
              <w:rPr>
                <w:b/>
              </w:rPr>
              <w:t>2</w:t>
            </w:r>
            <w:r w:rsidR="00020C9D">
              <w:rPr>
                <w:b/>
              </w:rPr>
              <w:t>5-1</w:t>
            </w:r>
            <w:r w:rsidR="0027076A">
              <w:rPr>
                <w:b/>
              </w:rPr>
              <w:t>2-12</w:t>
            </w:r>
          </w:p>
        </w:tc>
      </w:tr>
      <w:tr w:rsidR="00F45234" w14:paraId="687F13EC" w14:textId="77777777">
        <w:tc>
          <w:tcPr>
            <w:tcW w:w="2954" w:type="dxa"/>
          </w:tcPr>
          <w:p w14:paraId="6181E111" w14:textId="77777777" w:rsidR="00F45234" w:rsidRDefault="00F45234"/>
        </w:tc>
        <w:tc>
          <w:tcPr>
            <w:tcW w:w="160" w:type="dxa"/>
          </w:tcPr>
          <w:p w14:paraId="4EA42D5B" w14:textId="77777777" w:rsidR="00F45234" w:rsidRDefault="00F45234" w:rsidP="00F45234">
            <w:pPr>
              <w:jc w:val="center"/>
            </w:pPr>
          </w:p>
        </w:tc>
        <w:tc>
          <w:tcPr>
            <w:tcW w:w="8157" w:type="dxa"/>
          </w:tcPr>
          <w:p w14:paraId="0B6CD048" w14:textId="77777777" w:rsidR="00F45234" w:rsidRDefault="00F45234"/>
        </w:tc>
      </w:tr>
      <w:tr w:rsidR="00F45234" w14:paraId="7EEEEA02" w14:textId="77777777">
        <w:tc>
          <w:tcPr>
            <w:tcW w:w="2954" w:type="dxa"/>
          </w:tcPr>
          <w:p w14:paraId="6E2C46A8" w14:textId="77777777" w:rsidR="00F45234" w:rsidRDefault="00F45234" w:rsidP="00F45234">
            <w:r>
              <w:t>1</w:t>
            </w:r>
            <w:r>
              <w:rPr>
                <w:vertAlign w:val="superscript"/>
              </w:rPr>
              <w:t>e</w:t>
            </w:r>
            <w:r>
              <w:t xml:space="preserve"> staat van wijziging</w:t>
            </w:r>
          </w:p>
          <w:p w14:paraId="339F99E3" w14:textId="77777777" w:rsidR="00F45234" w:rsidRDefault="00F45234" w:rsidP="00F45234">
            <w:r>
              <w:t>en aanvulling d.d.</w:t>
            </w:r>
          </w:p>
        </w:tc>
        <w:tc>
          <w:tcPr>
            <w:tcW w:w="160" w:type="dxa"/>
          </w:tcPr>
          <w:p w14:paraId="0CDF60E0" w14:textId="77777777" w:rsidR="00F45234" w:rsidRDefault="00F45234" w:rsidP="00F45234">
            <w:pPr>
              <w:jc w:val="center"/>
            </w:pPr>
            <w:r>
              <w:t>:</w:t>
            </w:r>
          </w:p>
        </w:tc>
        <w:tc>
          <w:tcPr>
            <w:tcW w:w="8157" w:type="dxa"/>
          </w:tcPr>
          <w:p w14:paraId="709428D2" w14:textId="77777777" w:rsidR="00F45234" w:rsidRDefault="00F45234"/>
        </w:tc>
      </w:tr>
      <w:tr w:rsidR="00F45234" w14:paraId="6AB6B14A" w14:textId="77777777">
        <w:tc>
          <w:tcPr>
            <w:tcW w:w="2954" w:type="dxa"/>
          </w:tcPr>
          <w:p w14:paraId="2E945A52" w14:textId="77777777" w:rsidR="00F45234" w:rsidRDefault="00F45234" w:rsidP="00F45234"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staat van wijziging</w:t>
            </w:r>
          </w:p>
          <w:p w14:paraId="0C59BE8E" w14:textId="77777777" w:rsidR="00F45234" w:rsidRDefault="00F45234" w:rsidP="00F45234">
            <w:r>
              <w:t>en aanvulling d.d.</w:t>
            </w:r>
          </w:p>
        </w:tc>
        <w:tc>
          <w:tcPr>
            <w:tcW w:w="160" w:type="dxa"/>
          </w:tcPr>
          <w:p w14:paraId="69EFFAFE" w14:textId="77777777" w:rsidR="00F45234" w:rsidRDefault="00F45234" w:rsidP="00F45234">
            <w:pPr>
              <w:jc w:val="center"/>
            </w:pPr>
            <w:r>
              <w:t>:</w:t>
            </w:r>
          </w:p>
        </w:tc>
        <w:tc>
          <w:tcPr>
            <w:tcW w:w="8157" w:type="dxa"/>
          </w:tcPr>
          <w:p w14:paraId="367CBEF6" w14:textId="77777777" w:rsidR="00F45234" w:rsidRDefault="00F45234"/>
        </w:tc>
      </w:tr>
      <w:tr w:rsidR="00F45234" w14:paraId="60E51609" w14:textId="77777777">
        <w:tc>
          <w:tcPr>
            <w:tcW w:w="2954" w:type="dxa"/>
          </w:tcPr>
          <w:p w14:paraId="7DBC607C" w14:textId="77777777" w:rsidR="00F45234" w:rsidRDefault="00F45234"/>
        </w:tc>
        <w:tc>
          <w:tcPr>
            <w:tcW w:w="160" w:type="dxa"/>
          </w:tcPr>
          <w:p w14:paraId="3ECE77DF" w14:textId="77777777" w:rsidR="00F45234" w:rsidRDefault="00F45234" w:rsidP="00F45234">
            <w:pPr>
              <w:jc w:val="center"/>
            </w:pPr>
          </w:p>
        </w:tc>
        <w:tc>
          <w:tcPr>
            <w:tcW w:w="8157" w:type="dxa"/>
          </w:tcPr>
          <w:p w14:paraId="11D9858C" w14:textId="77777777" w:rsidR="00F45234" w:rsidRDefault="00F45234"/>
        </w:tc>
      </w:tr>
      <w:tr w:rsidR="00F45234" w14:paraId="5C2346B7" w14:textId="77777777">
        <w:tc>
          <w:tcPr>
            <w:tcW w:w="2954" w:type="dxa"/>
          </w:tcPr>
          <w:p w14:paraId="4F8B50BA" w14:textId="77777777" w:rsidR="00F45234" w:rsidRDefault="00F45234">
            <w:r>
              <w:t>De ondergetekende</w:t>
            </w:r>
          </w:p>
        </w:tc>
        <w:tc>
          <w:tcPr>
            <w:tcW w:w="160" w:type="dxa"/>
          </w:tcPr>
          <w:p w14:paraId="2EA4DA45" w14:textId="77777777" w:rsidR="00F45234" w:rsidRDefault="00F45234" w:rsidP="00F45234">
            <w:pPr>
              <w:jc w:val="center"/>
            </w:pPr>
            <w:r>
              <w:t>:</w:t>
            </w:r>
          </w:p>
        </w:tc>
        <w:tc>
          <w:tcPr>
            <w:tcW w:w="8157" w:type="dxa"/>
          </w:tcPr>
          <w:p w14:paraId="055655B9" w14:textId="77777777" w:rsidR="00F45234" w:rsidRDefault="00F45234"/>
        </w:tc>
      </w:tr>
      <w:tr w:rsidR="00F45234" w14:paraId="1A59E641" w14:textId="77777777">
        <w:tc>
          <w:tcPr>
            <w:tcW w:w="2954" w:type="dxa"/>
          </w:tcPr>
          <w:p w14:paraId="505CB046" w14:textId="77777777" w:rsidR="00F45234" w:rsidRDefault="00F45234">
            <w:r>
              <w:t>Gevestigd te</w:t>
            </w:r>
          </w:p>
        </w:tc>
        <w:tc>
          <w:tcPr>
            <w:tcW w:w="160" w:type="dxa"/>
          </w:tcPr>
          <w:p w14:paraId="0EE34673" w14:textId="77777777" w:rsidR="00F45234" w:rsidRDefault="00F45234" w:rsidP="00F45234">
            <w:pPr>
              <w:jc w:val="center"/>
            </w:pPr>
            <w:r>
              <w:t>:</w:t>
            </w:r>
          </w:p>
        </w:tc>
        <w:tc>
          <w:tcPr>
            <w:tcW w:w="8157" w:type="dxa"/>
          </w:tcPr>
          <w:p w14:paraId="40125529" w14:textId="77777777" w:rsidR="00F45234" w:rsidRDefault="00F45234"/>
        </w:tc>
      </w:tr>
      <w:tr w:rsidR="00F45234" w14:paraId="02E1CC5D" w14:textId="77777777">
        <w:tc>
          <w:tcPr>
            <w:tcW w:w="2954" w:type="dxa"/>
          </w:tcPr>
          <w:p w14:paraId="05E315B9" w14:textId="77777777" w:rsidR="00F45234" w:rsidRDefault="00F45234">
            <w:r>
              <w:t>Kantoorhoudende aan</w:t>
            </w:r>
          </w:p>
        </w:tc>
        <w:tc>
          <w:tcPr>
            <w:tcW w:w="160" w:type="dxa"/>
          </w:tcPr>
          <w:p w14:paraId="73C4FFF8" w14:textId="77777777" w:rsidR="00F45234" w:rsidRDefault="00F45234" w:rsidP="00F45234">
            <w:pPr>
              <w:jc w:val="center"/>
            </w:pPr>
            <w:r>
              <w:t>:</w:t>
            </w:r>
          </w:p>
        </w:tc>
        <w:tc>
          <w:tcPr>
            <w:tcW w:w="8157" w:type="dxa"/>
          </w:tcPr>
          <w:p w14:paraId="679CBBE9" w14:textId="77777777" w:rsidR="00F45234" w:rsidRDefault="00F45234"/>
        </w:tc>
      </w:tr>
    </w:tbl>
    <w:p w14:paraId="2B69C2C9" w14:textId="77777777" w:rsidR="00F45234" w:rsidRPr="00F45234" w:rsidRDefault="00F45234" w:rsidP="00F45234"/>
    <w:p w14:paraId="136258F0" w14:textId="77777777" w:rsidR="00F45234" w:rsidRPr="00F45234" w:rsidRDefault="00F45234" w:rsidP="00F45234"/>
    <w:p w14:paraId="3EFAB758" w14:textId="6C55D241" w:rsidR="00F45234" w:rsidRDefault="004B26BF" w:rsidP="00F45234">
      <w:r>
        <w:t xml:space="preserve">Aannemer </w:t>
      </w:r>
      <w:r w:rsidR="00F45234">
        <w:t>verbindt zich, door ondertekening, overeenkomstig de voorwaarden van aanbesteding, vervat in het contract, tot het aannemen van het boven aangegeven project</w:t>
      </w:r>
      <w:r w:rsidR="00B32D33">
        <w:t xml:space="preserve"> voor een onderhoudsperiode van</w:t>
      </w:r>
      <w:r w:rsidR="00FB522B">
        <w:t xml:space="preserve"> 01-0</w:t>
      </w:r>
      <w:r w:rsidR="0027076A">
        <w:t>9</w:t>
      </w:r>
      <w:r w:rsidR="00FB522B">
        <w:t>-202</w:t>
      </w:r>
      <w:r w:rsidR="00020C9D">
        <w:t>6</w:t>
      </w:r>
      <w:r w:rsidR="00FB522B">
        <w:t xml:space="preserve"> tot en met 31-</w:t>
      </w:r>
      <w:r w:rsidR="0027076A">
        <w:t>08</w:t>
      </w:r>
      <w:r w:rsidR="00FB522B">
        <w:t>-202</w:t>
      </w:r>
      <w:r w:rsidR="00020C9D">
        <w:t>8</w:t>
      </w:r>
      <w:r w:rsidR="00FB522B">
        <w:t xml:space="preserve">.  </w:t>
      </w:r>
    </w:p>
    <w:p w14:paraId="17521935" w14:textId="439DD35B" w:rsidR="004B26BF" w:rsidRDefault="004B26BF" w:rsidP="00F45234"/>
    <w:p w14:paraId="18C22BE1" w14:textId="77777777" w:rsidR="004B26BF" w:rsidRDefault="004B26BF" w:rsidP="00F45234"/>
    <w:p w14:paraId="7C2BAF66" w14:textId="41DB8914" w:rsidR="004B26BF" w:rsidRDefault="004B26BF" w:rsidP="004B26BF">
      <w:r>
        <w:rPr>
          <w:b/>
        </w:rPr>
        <w:t>calculatieschema bouwkundige onderhoudswerkzaamheden</w:t>
      </w:r>
    </w:p>
    <w:p w14:paraId="32F4E759" w14:textId="77777777" w:rsidR="004B26BF" w:rsidRDefault="004B26BF" w:rsidP="004B26BF"/>
    <w:p w14:paraId="785C0E94" w14:textId="3998B3DC" w:rsidR="004B26BF" w:rsidRDefault="004B26BF" w:rsidP="004B26BF">
      <w:r>
        <w:t>werk:</w:t>
      </w:r>
      <w:r>
        <w:tab/>
      </w:r>
      <w:r>
        <w:tab/>
      </w:r>
      <w:r>
        <w:tab/>
      </w:r>
      <w:r w:rsidR="00F1024B">
        <w:t>Raamovereenkomst Bouwkundig onderhoud gebouwen gemeente Lelystad</w:t>
      </w:r>
    </w:p>
    <w:p w14:paraId="7EA84E61" w14:textId="2A975C48" w:rsidR="004B26BF" w:rsidRDefault="004B26BF" w:rsidP="004B26BF">
      <w:r>
        <w:t>opdrachtgever:</w:t>
      </w:r>
      <w:r>
        <w:tab/>
      </w:r>
      <w:r>
        <w:tab/>
        <w:t>Gemeente Lelystad</w:t>
      </w:r>
    </w:p>
    <w:p w14:paraId="19D3E0F1" w14:textId="77777777" w:rsidR="004B26BF" w:rsidRDefault="004B26BF" w:rsidP="004B26BF">
      <w:r>
        <w:t>opdrachtnemer:</w:t>
      </w:r>
      <w:r>
        <w:tab/>
        <w:t>………………………………………………..</w:t>
      </w:r>
    </w:p>
    <w:p w14:paraId="70694135" w14:textId="77777777" w:rsidR="004B26BF" w:rsidRDefault="004B26BF" w:rsidP="004B26BF"/>
    <w:p w14:paraId="10F78F49" w14:textId="77777777" w:rsidR="004B26BF" w:rsidRDefault="004B26BF" w:rsidP="004B26BF"/>
    <w:p w14:paraId="04408EE8" w14:textId="77777777" w:rsidR="004B26BF" w:rsidRDefault="004B26BF" w:rsidP="004B26BF">
      <w:pPr>
        <w:rPr>
          <w:u w:val="single"/>
        </w:rPr>
      </w:pPr>
      <w:r>
        <w:t>A.</w:t>
      </w:r>
      <w:r>
        <w:tab/>
      </w:r>
      <w:r>
        <w:rPr>
          <w:u w:val="single"/>
        </w:rPr>
        <w:t>materiaal en werk derden</w:t>
      </w:r>
    </w:p>
    <w:p w14:paraId="3BB71447" w14:textId="77777777" w:rsidR="004B26BF" w:rsidRDefault="004B26BF" w:rsidP="004B26BF"/>
    <w:p w14:paraId="7991B1E5" w14:textId="77777777" w:rsidR="004B26BF" w:rsidRDefault="004B26BF" w:rsidP="004B26BF">
      <w:r>
        <w:t>toeslag klein materiaal (&lt; € 1.000 per onderdeel)</w:t>
      </w:r>
      <w:r>
        <w:tab/>
      </w:r>
      <w:r>
        <w:tab/>
      </w:r>
      <w:r>
        <w:tab/>
        <w:t>………..%</w:t>
      </w:r>
    </w:p>
    <w:p w14:paraId="656290AE" w14:textId="77777777" w:rsidR="004B26BF" w:rsidRDefault="004B26BF" w:rsidP="004B26BF"/>
    <w:p w14:paraId="11555208" w14:textId="77777777" w:rsidR="004B26BF" w:rsidRDefault="004B26BF" w:rsidP="004B26BF">
      <w:r>
        <w:t>toeslag groot materiaal (</w:t>
      </w:r>
      <w:r>
        <w:sym w:font="Symbol" w:char="F0B3"/>
      </w:r>
      <w:r>
        <w:t xml:space="preserve"> € 1.000 per onderdeel) </w:t>
      </w:r>
      <w:r>
        <w:tab/>
      </w:r>
      <w:r>
        <w:tab/>
      </w:r>
      <w:r>
        <w:tab/>
        <w:t>………..%</w:t>
      </w:r>
    </w:p>
    <w:p w14:paraId="1138C930" w14:textId="77777777" w:rsidR="004B26BF" w:rsidRDefault="004B26BF" w:rsidP="004B26BF"/>
    <w:p w14:paraId="4A8AE677" w14:textId="0BBBF27A" w:rsidR="004B26BF" w:rsidRDefault="004B26BF" w:rsidP="004B26BF">
      <w:r>
        <w:t xml:space="preserve">opm.: materiaalprijzen zijn </w:t>
      </w:r>
      <w:r>
        <w:rPr>
          <w:i/>
        </w:rPr>
        <w:t>netto</w:t>
      </w:r>
      <w:r>
        <w:t xml:space="preserve"> prijzen (bruto prijzen minus alle </w:t>
      </w:r>
      <w:r>
        <w:rPr>
          <w:i/>
        </w:rPr>
        <w:t>gebruikelijke</w:t>
      </w:r>
      <w:r>
        <w:t xml:space="preserve"> kortingen)</w:t>
      </w:r>
    </w:p>
    <w:p w14:paraId="4DB84DA1" w14:textId="77777777" w:rsidR="004B26BF" w:rsidRDefault="004B26BF" w:rsidP="004B26BF"/>
    <w:p w14:paraId="3286F0A2" w14:textId="77777777" w:rsidR="004B26BF" w:rsidRDefault="004B26BF" w:rsidP="004B26BF">
      <w:r>
        <w:t>toeslag werk derden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………..%</w:t>
      </w:r>
    </w:p>
    <w:p w14:paraId="7DCA33D7" w14:textId="77777777" w:rsidR="004B26BF" w:rsidRDefault="004B26BF" w:rsidP="004B26BF"/>
    <w:p w14:paraId="5133B9C3" w14:textId="77777777" w:rsidR="004B26BF" w:rsidRDefault="004B26BF" w:rsidP="004B26BF"/>
    <w:p w14:paraId="486A5504" w14:textId="20ACAE1C" w:rsidR="004B26BF" w:rsidRDefault="004B26BF" w:rsidP="004B26BF">
      <w:r>
        <w:t>B.</w:t>
      </w:r>
      <w:r>
        <w:tab/>
      </w:r>
      <w:r w:rsidR="000B71FB">
        <w:rPr>
          <w:u w:val="single"/>
        </w:rPr>
        <w:t>Onderhoud/renovatie</w:t>
      </w:r>
    </w:p>
    <w:p w14:paraId="324C58DD" w14:textId="77777777" w:rsidR="004B26BF" w:rsidRDefault="004B26BF" w:rsidP="004B26BF"/>
    <w:p w14:paraId="35F9EB08" w14:textId="046B347D" w:rsidR="004B26BF" w:rsidRDefault="00FB522B" w:rsidP="004B26BF">
      <w:r>
        <w:t xml:space="preserve">Aantal </w:t>
      </w:r>
      <w:r w:rsidR="004B26BF">
        <w:t xml:space="preserve">montage-uren </w:t>
      </w:r>
      <w:r w:rsidR="00CC7582">
        <w:t>volgens</w:t>
      </w:r>
      <w:r>
        <w:t xml:space="preserve"> bouwkosten online Onderhoud en Renovatie </w:t>
      </w:r>
      <w:proofErr w:type="spellStart"/>
      <w:r>
        <w:t>Archidat</w:t>
      </w:r>
      <w:proofErr w:type="spellEnd"/>
      <w:r>
        <w:t>.</w:t>
      </w:r>
    </w:p>
    <w:p w14:paraId="4FBA5617" w14:textId="77777777" w:rsidR="004B26BF" w:rsidRDefault="004B26BF" w:rsidP="004B26BF"/>
    <w:p w14:paraId="3A85956F" w14:textId="4A5671EB" w:rsidR="004B26BF" w:rsidRDefault="004B26BF" w:rsidP="004B26BF">
      <w:r>
        <w:t xml:space="preserve">correctiefactor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…………..</w:t>
      </w:r>
    </w:p>
    <w:p w14:paraId="31C29E70" w14:textId="77777777" w:rsidR="004B26BF" w:rsidRDefault="004B26BF" w:rsidP="004B26BF"/>
    <w:p w14:paraId="124503BC" w14:textId="7D65ED88" w:rsidR="004B26BF" w:rsidRDefault="004B26BF" w:rsidP="004B26BF">
      <w:r>
        <w:t>tarief per manuur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 ………...(excl. BTW)</w:t>
      </w:r>
    </w:p>
    <w:p w14:paraId="7CACFCFD" w14:textId="77777777" w:rsidR="004B26BF" w:rsidRDefault="004B26BF" w:rsidP="004B26BF"/>
    <w:p w14:paraId="137270DF" w14:textId="77777777" w:rsidR="004B26BF" w:rsidRDefault="004B26BF" w:rsidP="004B26BF"/>
    <w:p w14:paraId="001E3085" w14:textId="47C39D52" w:rsidR="000B71FB" w:rsidRDefault="000B71FB" w:rsidP="000B71FB">
      <w:r>
        <w:t>B</w:t>
      </w:r>
      <w:r w:rsidRPr="000B71FB">
        <w:rPr>
          <w:vertAlign w:val="superscript"/>
        </w:rPr>
        <w:t>1</w:t>
      </w:r>
      <w:r>
        <w:t>.</w:t>
      </w:r>
      <w:r>
        <w:tab/>
      </w:r>
      <w:r>
        <w:rPr>
          <w:u w:val="single"/>
        </w:rPr>
        <w:t>Verbouw</w:t>
      </w:r>
    </w:p>
    <w:p w14:paraId="213804AF" w14:textId="77777777" w:rsidR="000B71FB" w:rsidRDefault="000B71FB" w:rsidP="000B71FB"/>
    <w:p w14:paraId="7D18610C" w14:textId="027C8795" w:rsidR="000B71FB" w:rsidRDefault="000B71FB" w:rsidP="000B71FB">
      <w:r>
        <w:t>Aantal montage-uren volgens bouwkosten online verbouw.</w:t>
      </w:r>
    </w:p>
    <w:p w14:paraId="2B500FC8" w14:textId="77777777" w:rsidR="000B71FB" w:rsidRDefault="000B71FB" w:rsidP="000B71FB"/>
    <w:p w14:paraId="397A4067" w14:textId="77777777" w:rsidR="000B71FB" w:rsidRDefault="000B71FB" w:rsidP="000B71FB">
      <w:r>
        <w:t xml:space="preserve">correctiefactor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…………..</w:t>
      </w:r>
    </w:p>
    <w:p w14:paraId="2205739B" w14:textId="77777777" w:rsidR="000B71FB" w:rsidRDefault="000B71FB" w:rsidP="000B71FB"/>
    <w:p w14:paraId="4630C006" w14:textId="77777777" w:rsidR="000B71FB" w:rsidRDefault="000B71FB" w:rsidP="000B71FB">
      <w:r>
        <w:t>tarief per manuur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 ………...(excl. BTW)</w:t>
      </w:r>
    </w:p>
    <w:p w14:paraId="2860D156" w14:textId="77777777" w:rsidR="004B26BF" w:rsidRDefault="004B26BF" w:rsidP="004B26BF"/>
    <w:p w14:paraId="254B9E2B" w14:textId="77777777" w:rsidR="004B26BF" w:rsidRDefault="004B26BF" w:rsidP="004B26BF"/>
    <w:p w14:paraId="60FFADDD" w14:textId="77777777" w:rsidR="004B26BF" w:rsidRDefault="004B26BF" w:rsidP="004B26BF">
      <w:r>
        <w:t>C.</w:t>
      </w:r>
      <w:r>
        <w:tab/>
      </w:r>
      <w:r>
        <w:rPr>
          <w:u w:val="single"/>
        </w:rPr>
        <w:t>totaal</w:t>
      </w:r>
    </w:p>
    <w:p w14:paraId="4BBDD3BF" w14:textId="77777777" w:rsidR="004B26BF" w:rsidRDefault="004B26BF" w:rsidP="004B26BF"/>
    <w:p w14:paraId="4C7125C5" w14:textId="6A8C05A8" w:rsidR="004B26BF" w:rsidRDefault="004B26BF" w:rsidP="004B26BF">
      <w:r>
        <w:t>toeslag voor algemene kosten, winst, risico e.d. over A + B</w:t>
      </w:r>
      <w:r>
        <w:tab/>
      </w:r>
      <w:r>
        <w:tab/>
        <w:t>…………%</w:t>
      </w:r>
    </w:p>
    <w:p w14:paraId="60103158" w14:textId="6841F29B" w:rsidR="000B71FB" w:rsidRDefault="000B71FB" w:rsidP="000B71FB">
      <w:r>
        <w:t>toeslag voor algemene kosten, winst, risico e.d. over A + B</w:t>
      </w:r>
      <w:r w:rsidRPr="000B71FB">
        <w:rPr>
          <w:vertAlign w:val="superscript"/>
        </w:rPr>
        <w:t>1</w:t>
      </w:r>
      <w:r>
        <w:tab/>
      </w:r>
      <w:r>
        <w:tab/>
        <w:t>…………%</w:t>
      </w:r>
    </w:p>
    <w:p w14:paraId="2BC2D92C" w14:textId="77777777" w:rsidR="004B26BF" w:rsidRDefault="004B26BF" w:rsidP="004B26BF"/>
    <w:p w14:paraId="6D124852" w14:textId="77777777" w:rsidR="004B26BF" w:rsidRDefault="004B26BF" w:rsidP="004B26BF"/>
    <w:p w14:paraId="716D5BBC" w14:textId="77777777" w:rsidR="004B26BF" w:rsidRDefault="004B26BF" w:rsidP="004B26BF"/>
    <w:p w14:paraId="0B653582" w14:textId="77777777" w:rsidR="004B26BF" w:rsidRDefault="004B26BF" w:rsidP="004B26BF">
      <w:r>
        <w:t>Opmerkingen:</w:t>
      </w:r>
    </w:p>
    <w:p w14:paraId="44C27998" w14:textId="77777777" w:rsidR="004B26BF" w:rsidRDefault="004B26BF" w:rsidP="004B26BF">
      <w:pPr>
        <w:numPr>
          <w:ilvl w:val="0"/>
          <w:numId w:val="5"/>
        </w:numPr>
        <w:jc w:val="both"/>
      </w:pPr>
      <w:r>
        <w:t>Alle materialen op bouwstofniveau (ook onderdelen die worden uitbesteed aan derden) specificeren naar hoeveelheden en bruto en netto prijs.</w:t>
      </w:r>
    </w:p>
    <w:p w14:paraId="73BF8CFD" w14:textId="77777777" w:rsidR="004B26BF" w:rsidRDefault="004B26BF" w:rsidP="004B26BF">
      <w:pPr>
        <w:numPr>
          <w:ilvl w:val="0"/>
          <w:numId w:val="5"/>
        </w:numPr>
        <w:jc w:val="both"/>
      </w:pPr>
      <w:r>
        <w:t>In het uurtarief dienen opgenomen te zijn alle rechtstreeks of zijdelings tot het werk behorende kosten, zoals indirecte uren leidinggevende en / of projectleider, reis- en verblijfskosten e.d.</w:t>
      </w:r>
    </w:p>
    <w:p w14:paraId="1690BEC6" w14:textId="049666B0" w:rsidR="004B26BF" w:rsidRDefault="004B26BF" w:rsidP="004B26BF">
      <w:pPr>
        <w:numPr>
          <w:ilvl w:val="0"/>
          <w:numId w:val="5"/>
        </w:numPr>
        <w:jc w:val="both"/>
      </w:pPr>
      <w:r>
        <w:t xml:space="preserve">Alle kosten voor </w:t>
      </w:r>
      <w:r w:rsidR="00FB522B">
        <w:t xml:space="preserve">vergaderingen, </w:t>
      </w:r>
      <w:r>
        <w:t xml:space="preserve">voorbereiding, begroten, engineering, tekenwerk, inkoop materialen, maken van revisietekeningen, bedienings- en onderhoudsvoorschriften, verzekering, transport, </w:t>
      </w:r>
      <w:proofErr w:type="spellStart"/>
      <w:r>
        <w:t>bouwplaatsvoorzieningen</w:t>
      </w:r>
      <w:proofErr w:type="spellEnd"/>
      <w:r>
        <w:t xml:space="preserve"> enz. dienen verwerkt te zijn in het te hanteren uurloon en / of de toeslagpercentages onder A en C.</w:t>
      </w:r>
    </w:p>
    <w:p w14:paraId="49F364F5" w14:textId="77777777" w:rsidR="004B26BF" w:rsidRDefault="004B26BF" w:rsidP="004B26BF"/>
    <w:p w14:paraId="1974D93B" w14:textId="77777777" w:rsidR="004B26BF" w:rsidRDefault="004B26BF" w:rsidP="004B26BF"/>
    <w:p w14:paraId="32BE7830" w14:textId="77777777" w:rsidR="004B26BF" w:rsidRDefault="004B26BF" w:rsidP="004B26BF"/>
    <w:p w14:paraId="5015956A" w14:textId="77777777" w:rsidR="004B26BF" w:rsidRDefault="004B26BF" w:rsidP="004B26BF">
      <w:r>
        <w:t>aldus opgemaakt te ………………………………….., d.d. ……………………………..</w:t>
      </w:r>
    </w:p>
    <w:p w14:paraId="6711E463" w14:textId="77777777" w:rsidR="004B26BF" w:rsidRDefault="004B26BF" w:rsidP="004B26BF"/>
    <w:p w14:paraId="3473A4D9" w14:textId="77777777" w:rsidR="004B26BF" w:rsidRDefault="004B26BF" w:rsidP="004B26BF">
      <w:r>
        <w:t>ondertekening:</w:t>
      </w:r>
    </w:p>
    <w:p w14:paraId="5387EE79" w14:textId="77777777" w:rsidR="004B26BF" w:rsidRDefault="004B26BF" w:rsidP="004B26BF"/>
    <w:p w14:paraId="20D48967" w14:textId="77777777" w:rsidR="004B26BF" w:rsidRDefault="004B26BF" w:rsidP="004B26BF"/>
    <w:p w14:paraId="14A7E80C" w14:textId="77777777" w:rsidR="004B26BF" w:rsidRDefault="004B26BF" w:rsidP="004B26BF"/>
    <w:p w14:paraId="087DCD9C" w14:textId="77777777" w:rsidR="004B26BF" w:rsidRDefault="004B26BF" w:rsidP="004B26BF"/>
    <w:p w14:paraId="5D458474" w14:textId="77777777" w:rsidR="004B26BF" w:rsidRDefault="004B26BF" w:rsidP="004B26BF">
      <w:r>
        <w:t>…………………………………………………………………</w:t>
      </w:r>
    </w:p>
    <w:p w14:paraId="335881BD" w14:textId="77777777" w:rsidR="004D6799" w:rsidRDefault="004D6799" w:rsidP="00F45234"/>
    <w:p w14:paraId="6575F02C" w14:textId="77777777" w:rsidR="004D6799" w:rsidRDefault="004D6799" w:rsidP="00F45234"/>
    <w:sectPr w:rsidR="004D6799" w:rsidSect="00756F77">
      <w:headerReference w:type="even" r:id="rId11"/>
      <w:headerReference w:type="default" r:id="rId12"/>
      <w:footerReference w:type="default" r:id="rId13"/>
      <w:headerReference w:type="first" r:id="rId14"/>
      <w:pgSz w:w="11905" w:h="16837" w:code="9"/>
      <w:pgMar w:top="1418" w:right="1418" w:bottom="1418" w:left="1418" w:header="709" w:footer="352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9936" w14:textId="77777777" w:rsidR="00EB161E" w:rsidRDefault="00EB161E">
      <w:r>
        <w:separator/>
      </w:r>
    </w:p>
  </w:endnote>
  <w:endnote w:type="continuationSeparator" w:id="0">
    <w:p w14:paraId="2675CD09" w14:textId="77777777" w:rsidR="00EB161E" w:rsidRDefault="00EB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Sans-Bold">
    <w:altName w:val="Impact"/>
    <w:charset w:val="00"/>
    <w:family w:val="swiss"/>
    <w:pitch w:val="variable"/>
    <w:sig w:usb0="00000003" w:usb1="1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9F6F" w14:textId="06C9347F" w:rsidR="00B32D33" w:rsidRPr="008B0FF3" w:rsidRDefault="008B0FF3">
    <w:pPr>
      <w:pStyle w:val="Voettekst"/>
      <w:rPr>
        <w:sz w:val="12"/>
      </w:rPr>
    </w:pPr>
    <w:r>
      <w:rPr>
        <w:sz w:val="12"/>
      </w:rPr>
      <w:t>202</w:t>
    </w:r>
    <w:r w:rsidR="00020C9D">
      <w:rPr>
        <w:sz w:val="12"/>
      </w:rPr>
      <w:t>5-1</w:t>
    </w:r>
    <w:r w:rsidR="0027076A">
      <w:rPr>
        <w:sz w:val="12"/>
      </w:rPr>
      <w:t xml:space="preserve">2-12 </w:t>
    </w:r>
    <w:r>
      <w:rPr>
        <w:sz w:val="12"/>
      </w:rPr>
      <w:t xml:space="preserve"> </w:t>
    </w:r>
    <w:r w:rsidR="0027076A">
      <w:rPr>
        <w:sz w:val="12"/>
      </w:rPr>
      <w:t>Gemeente Lelystad bouwkundige werkzaamheden diverse gebouwen Inschrijfbiljet</w:t>
    </w:r>
    <w:r w:rsidR="00D52284">
      <w:rPr>
        <w:sz w:val="12"/>
      </w:rPr>
      <w:t xml:space="preserve"> </w:t>
    </w:r>
    <w:r>
      <w:rPr>
        <w:sz w:val="12"/>
      </w:rPr>
      <w:tab/>
      <w:t>1</w:t>
    </w:r>
    <w:r w:rsidR="00B32D33" w:rsidRPr="00074F9A">
      <w:rPr>
        <w:color w:val="auto"/>
        <w:sz w:val="12"/>
        <w:szCs w:val="12"/>
      </w:rPr>
      <w:t>/</w:t>
    </w:r>
    <w:r w:rsidR="000B71FB">
      <w:rPr>
        <w:color w:val="auto"/>
        <w:sz w:val="12"/>
        <w:szCs w:val="12"/>
      </w:rPr>
      <w:t>2</w:t>
    </w:r>
  </w:p>
  <w:p w14:paraId="7B4B685F" w14:textId="77777777" w:rsidR="00B32D33" w:rsidRDefault="00B32D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1037" w14:textId="77777777" w:rsidR="00EB161E" w:rsidRDefault="00EB161E">
      <w:r>
        <w:separator/>
      </w:r>
    </w:p>
  </w:footnote>
  <w:footnote w:type="continuationSeparator" w:id="0">
    <w:p w14:paraId="755B469A" w14:textId="77777777" w:rsidR="00EB161E" w:rsidRDefault="00EB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8E40" w14:textId="27190B14" w:rsidR="00B32D33" w:rsidRDefault="00B32D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2C34" w14:textId="06CACCB8" w:rsidR="00B32D33" w:rsidRDefault="00B32D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86AA" w14:textId="33BE503D" w:rsidR="00B32D33" w:rsidRDefault="00B32D3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B41"/>
    <w:multiLevelType w:val="multilevel"/>
    <w:tmpl w:val="5F023C32"/>
    <w:lvl w:ilvl="0">
      <w:start w:val="1"/>
      <w:numFmt w:val="decimal"/>
      <w:lvlText w:val="%1"/>
      <w:lvlJc w:val="left"/>
      <w:pPr>
        <w:tabs>
          <w:tab w:val="num" w:pos="645"/>
        </w:tabs>
        <w:ind w:left="568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8"/>
        </w:tabs>
        <w:ind w:left="738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1"/>
        </w:tabs>
        <w:ind w:left="738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1"/>
        </w:tabs>
        <w:ind w:left="285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3"/>
        </w:tabs>
        <w:ind w:left="11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7"/>
        </w:tabs>
        <w:ind w:left="12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5"/>
        </w:tabs>
        <w:ind w:left="1585" w:hanging="1584"/>
      </w:pPr>
      <w:rPr>
        <w:rFonts w:hint="default"/>
      </w:rPr>
    </w:lvl>
  </w:abstractNum>
  <w:abstractNum w:abstractNumId="1" w15:restartNumberingAfterBreak="0">
    <w:nsid w:val="0E337C06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6BC5369"/>
    <w:multiLevelType w:val="multilevel"/>
    <w:tmpl w:val="CDF485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1508" w:hanging="504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3" w15:restartNumberingAfterBreak="0">
    <w:nsid w:val="544D5DBB"/>
    <w:multiLevelType w:val="singleLevel"/>
    <w:tmpl w:val="11AC715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BB2D7F"/>
    <w:multiLevelType w:val="multilevel"/>
    <w:tmpl w:val="5030D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5279852">
    <w:abstractNumId w:val="0"/>
  </w:num>
  <w:num w:numId="2" w16cid:durableId="1264804751">
    <w:abstractNumId w:val="4"/>
  </w:num>
  <w:num w:numId="3" w16cid:durableId="1261259616">
    <w:abstractNumId w:val="2"/>
  </w:num>
  <w:num w:numId="4" w16cid:durableId="347297554">
    <w:abstractNumId w:val="1"/>
  </w:num>
  <w:num w:numId="5" w16cid:durableId="845249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33"/>
    <w:rsid w:val="00020C9D"/>
    <w:rsid w:val="00027158"/>
    <w:rsid w:val="000470F2"/>
    <w:rsid w:val="00051E2B"/>
    <w:rsid w:val="00071A23"/>
    <w:rsid w:val="00074F9A"/>
    <w:rsid w:val="00075D78"/>
    <w:rsid w:val="00082D26"/>
    <w:rsid w:val="000931E9"/>
    <w:rsid w:val="000B0360"/>
    <w:rsid w:val="000B71FB"/>
    <w:rsid w:val="001D7B17"/>
    <w:rsid w:val="001F0153"/>
    <w:rsid w:val="0020497C"/>
    <w:rsid w:val="00222F26"/>
    <w:rsid w:val="00230E47"/>
    <w:rsid w:val="0027076A"/>
    <w:rsid w:val="0032379D"/>
    <w:rsid w:val="003807EC"/>
    <w:rsid w:val="003B3E00"/>
    <w:rsid w:val="003E711D"/>
    <w:rsid w:val="004B26BF"/>
    <w:rsid w:val="004B3030"/>
    <w:rsid w:val="004D4F75"/>
    <w:rsid w:val="004D6799"/>
    <w:rsid w:val="00542D2F"/>
    <w:rsid w:val="005A22A4"/>
    <w:rsid w:val="006404A6"/>
    <w:rsid w:val="00640EA1"/>
    <w:rsid w:val="00655743"/>
    <w:rsid w:val="00692353"/>
    <w:rsid w:val="006B28B9"/>
    <w:rsid w:val="006D7C17"/>
    <w:rsid w:val="00756F77"/>
    <w:rsid w:val="007A3862"/>
    <w:rsid w:val="007B5920"/>
    <w:rsid w:val="007F0570"/>
    <w:rsid w:val="007F7AC8"/>
    <w:rsid w:val="00816386"/>
    <w:rsid w:val="008B0FF3"/>
    <w:rsid w:val="008D5086"/>
    <w:rsid w:val="009072E7"/>
    <w:rsid w:val="009E32FF"/>
    <w:rsid w:val="00A76614"/>
    <w:rsid w:val="00A8289C"/>
    <w:rsid w:val="00B32D33"/>
    <w:rsid w:val="00C04777"/>
    <w:rsid w:val="00C70E6F"/>
    <w:rsid w:val="00C80A02"/>
    <w:rsid w:val="00CC207A"/>
    <w:rsid w:val="00CC2A89"/>
    <w:rsid w:val="00CC2DDA"/>
    <w:rsid w:val="00CC7582"/>
    <w:rsid w:val="00D52284"/>
    <w:rsid w:val="00D64B27"/>
    <w:rsid w:val="00D93D9E"/>
    <w:rsid w:val="00DA5D99"/>
    <w:rsid w:val="00DD40BE"/>
    <w:rsid w:val="00E0042B"/>
    <w:rsid w:val="00E028E3"/>
    <w:rsid w:val="00E02DA9"/>
    <w:rsid w:val="00EA390F"/>
    <w:rsid w:val="00EB161E"/>
    <w:rsid w:val="00EE1EC5"/>
    <w:rsid w:val="00F1024B"/>
    <w:rsid w:val="00F13A99"/>
    <w:rsid w:val="00F1766F"/>
    <w:rsid w:val="00F24276"/>
    <w:rsid w:val="00F45234"/>
    <w:rsid w:val="00F6727C"/>
    <w:rsid w:val="00F92ED7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76645"/>
  <w15:docId w15:val="{070F92A1-D7F8-4FFE-9507-74572C28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45234"/>
    <w:rPr>
      <w:rFonts w:ascii="Verdana" w:hAnsi="Verdana"/>
      <w:sz w:val="18"/>
      <w:szCs w:val="17"/>
    </w:rPr>
  </w:style>
  <w:style w:type="paragraph" w:styleId="Kop1">
    <w:name w:val="heading 1"/>
    <w:basedOn w:val="Standaard"/>
    <w:next w:val="Standaard"/>
    <w:qFormat/>
    <w:rsid w:val="00F452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756F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756F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756F7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756F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756F7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756F7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rsid w:val="00756F7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756F7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756F77"/>
    <w:pPr>
      <w:tabs>
        <w:tab w:val="center" w:pos="4536"/>
        <w:tab w:val="right" w:pos="9072"/>
      </w:tabs>
    </w:pPr>
  </w:style>
  <w:style w:type="paragraph" w:customStyle="1" w:styleId="TITEL">
    <w:name w:val="TITEL"/>
    <w:basedOn w:val="Standaard"/>
    <w:rsid w:val="00F45234"/>
    <w:pPr>
      <w:spacing w:before="90" w:after="45"/>
    </w:pPr>
    <w:rPr>
      <w:b/>
      <w:sz w:val="32"/>
    </w:rPr>
  </w:style>
  <w:style w:type="paragraph" w:styleId="Voettekst">
    <w:name w:val="footer"/>
    <w:aliases w:val="VOETTEKST"/>
    <w:basedOn w:val="Standaard"/>
    <w:autoRedefine/>
    <w:rsid w:val="00756F77"/>
    <w:pPr>
      <w:tabs>
        <w:tab w:val="right" w:pos="9072"/>
      </w:tabs>
    </w:pPr>
    <w:rPr>
      <w:color w:val="999999"/>
    </w:rPr>
  </w:style>
  <w:style w:type="paragraph" w:customStyle="1" w:styleId="BALLONTEKST-LINKS">
    <w:name w:val="BALLONTEKST-LINKS"/>
    <w:autoRedefine/>
    <w:rsid w:val="00756F77"/>
    <w:pPr>
      <w:framePr w:wrap="around" w:vAnchor="text" w:hAnchor="text" w:y="1"/>
    </w:pPr>
    <w:rPr>
      <w:rFonts w:ascii="Verdana" w:hAnsi="Verdana"/>
      <w:b/>
      <w:sz w:val="18"/>
    </w:rPr>
  </w:style>
  <w:style w:type="paragraph" w:customStyle="1" w:styleId="BALLONTEKST-RECHTS">
    <w:name w:val="BALLONTEKST-RECHTS"/>
    <w:autoRedefine/>
    <w:rsid w:val="00756F77"/>
    <w:rPr>
      <w:rFonts w:ascii="Verdana" w:hAnsi="Verdana"/>
      <w:sz w:val="16"/>
      <w:lang w:val="en-GB"/>
    </w:rPr>
  </w:style>
  <w:style w:type="paragraph" w:styleId="Ballontekst">
    <w:name w:val="Balloon Text"/>
    <w:basedOn w:val="Standaard"/>
    <w:link w:val="BallontekstChar"/>
    <w:semiHidden/>
    <w:unhideWhenUsed/>
    <w:rsid w:val="0020497C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04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718DB93938D4CB8CB6131FA991AFC" ma:contentTypeVersion="0" ma:contentTypeDescription="Een nieuw document maken." ma:contentTypeScope="" ma:versionID="4be3c4ea6953a5408621684fb10803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F7432-37DF-4D0A-BADD-8FEA00883C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07B96B-9E0D-480C-A7F6-CA165BD87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49ACA-D30D-4E2F-8C24-66F9CC63E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2116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Notitie</vt:lpstr>
    </vt:vector>
  </TitlesOfParts>
  <Company>Wiecherink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subject/>
  <dc:creator>Soeniel Biharie</dc:creator>
  <cp:keywords/>
  <dc:description/>
  <cp:lastModifiedBy>Schellingerhout, PG (Petie)</cp:lastModifiedBy>
  <cp:revision>2</cp:revision>
  <cp:lastPrinted>2021-06-22T12:34:00Z</cp:lastPrinted>
  <dcterms:created xsi:type="dcterms:W3CDTF">2025-12-08T13:45:00Z</dcterms:created>
  <dcterms:modified xsi:type="dcterms:W3CDTF">2025-12-08T13:45:00Z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0x010100E51718DB93938D4CB8CB6131FA991AFC</vt:lpwstr>
  </property>
</Properties>
</file>