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9347" w14:textId="6987AA2E" w:rsidR="000C7F5A" w:rsidRPr="002E2B4B" w:rsidRDefault="5567E6AA" w:rsidP="00A760EA">
      <w:pPr>
        <w:pStyle w:val="Kop1"/>
      </w:pPr>
      <w:r>
        <w:t xml:space="preserve">Bijlage H - </w:t>
      </w:r>
      <w:r w:rsidR="000C7F5A">
        <w:t>Verklaring inzake VERORDENING (EU) 2022/576</w:t>
      </w:r>
    </w:p>
    <w:p w14:paraId="520ED053" w14:textId="6F7C01AF" w:rsidR="000C7F5A" w:rsidRDefault="000C7F5A" w:rsidP="000C7F5A"/>
    <w:p w14:paraId="40863B63" w14:textId="77777777" w:rsidR="00A760EA" w:rsidRDefault="00A760EA" w:rsidP="00A760EA">
      <w:pPr>
        <w:spacing w:line="240" w:lineRule="atLeast"/>
      </w:pPr>
    </w:p>
    <w:p w14:paraId="05694BB5" w14:textId="1D79BB96" w:rsidR="00A760EA" w:rsidRDefault="00A760EA" w:rsidP="5F8EB93F">
      <w:pPr>
        <w:spacing w:line="240" w:lineRule="atLeast"/>
        <w:rPr>
          <w:rFonts w:eastAsia="Verdana" w:cs="Verdana"/>
        </w:rPr>
      </w:pPr>
      <w:r>
        <w:t xml:space="preserve">Behoort bij aanbesteding </w:t>
      </w:r>
      <w:r w:rsidR="18ED5126" w:rsidRPr="5F8EB93F">
        <w:rPr>
          <w:rFonts w:eastAsia="Verdana" w:cs="Verdana"/>
          <w:color w:val="000000" w:themeColor="text1"/>
        </w:rPr>
        <w:t>Beschermen onderwaternatuur door verlagen dichtheden uitheemse rivierkreeften 2026 Kenmerk: INK2025.1371</w:t>
      </w:r>
    </w:p>
    <w:p w14:paraId="338A183A" w14:textId="4C930CD5" w:rsidR="00A760EA" w:rsidRDefault="00A760EA" w:rsidP="00A760EA"/>
    <w:p w14:paraId="44A591B3" w14:textId="77777777" w:rsidR="000C7F5A" w:rsidRPr="002E2B4B" w:rsidRDefault="000C7F5A" w:rsidP="000C7F5A">
      <w:r w:rsidRPr="002E2B4B">
        <w:t>Naam en adres van de onderneming:</w:t>
      </w:r>
    </w:p>
    <w:p w14:paraId="2D7627F6" w14:textId="77777777" w:rsidR="000C7F5A" w:rsidRDefault="000C7F5A" w:rsidP="000C7F5A"/>
    <w:p w14:paraId="28E7C356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5E3D9235" w14:textId="77777777" w:rsidR="000C7F5A" w:rsidRDefault="000C7F5A" w:rsidP="000C7F5A"/>
    <w:p w14:paraId="7B1EDE88" w14:textId="77777777" w:rsidR="000C7F5A" w:rsidRPr="002E2B4B" w:rsidRDefault="000C7F5A" w:rsidP="000C7F5A">
      <w:r w:rsidRPr="002E2B4B">
        <w:t>Inschrijvingsnummer Kamer van Koophandel (inschrijvingsnummer van het</w:t>
      </w:r>
    </w:p>
    <w:p w14:paraId="6A4BFB18" w14:textId="77777777" w:rsidR="000C7F5A" w:rsidRPr="002E2B4B" w:rsidRDefault="000C7F5A" w:rsidP="000C7F5A">
      <w:r w:rsidRPr="002E2B4B">
        <w:t>handelsregister of een overeenkomstig register van het land van vestiging van de</w:t>
      </w:r>
    </w:p>
    <w:p w14:paraId="7FECB2F0" w14:textId="77777777" w:rsidR="000C7F5A" w:rsidRPr="002E2B4B" w:rsidRDefault="000C7F5A" w:rsidP="000C7F5A">
      <w:r w:rsidRPr="002E2B4B">
        <w:t>onderneming):</w:t>
      </w:r>
    </w:p>
    <w:p w14:paraId="36999E9E" w14:textId="77777777" w:rsidR="000C7F5A" w:rsidRDefault="000C7F5A" w:rsidP="000C7F5A"/>
    <w:p w14:paraId="0E0F8A2E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0534BED6" w14:textId="77777777" w:rsidR="000C7F5A" w:rsidRDefault="000C7F5A" w:rsidP="000C7F5A"/>
    <w:p w14:paraId="5389CD17" w14:textId="77777777" w:rsidR="000C7F5A" w:rsidRPr="002E2B4B" w:rsidRDefault="000C7F5A" w:rsidP="000C7F5A">
      <w:r w:rsidRPr="002E2B4B">
        <w:t>Contactpersoon van de onderneming (naam, email, telefoon):</w:t>
      </w:r>
    </w:p>
    <w:p w14:paraId="23B5CB1C" w14:textId="77777777" w:rsidR="000C7F5A" w:rsidRDefault="000C7F5A" w:rsidP="000C7F5A"/>
    <w:p w14:paraId="103DC8C4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D4BC7A5" w14:textId="77777777" w:rsidR="000C7F5A" w:rsidRDefault="000C7F5A" w:rsidP="000C7F5A"/>
    <w:p w14:paraId="4F36C082" w14:textId="2AF9CA63" w:rsidR="000C7F5A" w:rsidRDefault="000C7F5A" w:rsidP="000C7F5A">
      <w:r w:rsidRPr="005363C9">
        <w:t>De Europese Unie heeft op 8 april 2022 nieuwe sancties ingesteld tegen Rusland. Deze hebben ook gevolgen voor aanbestedingen van aanbestedende dienste</w:t>
      </w:r>
      <w:r>
        <w:t>n</w:t>
      </w:r>
      <w:r w:rsidRPr="005363C9">
        <w:t xml:space="preserve">. Met dit sanctiepakket introduceert de Europese Unie een verbod op het gunnen van overheidsopdrachten aan een Russische partij. </w:t>
      </w:r>
    </w:p>
    <w:p w14:paraId="02842494" w14:textId="77777777" w:rsidR="000C7F5A" w:rsidRPr="00AF49C8" w:rsidRDefault="000C7F5A" w:rsidP="000C7F5A">
      <w:pPr>
        <w:spacing w:before="100" w:beforeAutospacing="1" w:after="100" w:afterAutospacing="1"/>
        <w:rPr>
          <w:color w:val="000000" w:themeColor="text1"/>
        </w:rPr>
      </w:pPr>
      <w:r w:rsidRPr="00AF49C8">
        <w:rPr>
          <w:color w:val="000000" w:themeColor="text1"/>
        </w:rPr>
        <w:t>Het verbod heeft betrekking op gunning van overheidsopdrachten met:</w:t>
      </w:r>
    </w:p>
    <w:p w14:paraId="2996BBF3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personen met een Russische nationaliteit en personen of rechtspersonen (bedrijven, entiteiten of organen) die gevestigd zijn in Rusland.</w:t>
      </w:r>
    </w:p>
    <w:p w14:paraId="16B5245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rechtspersonen (gevestigd in Rusland of een ander land) die voor meer dan 50% eigendom zijn van een Russische partij zoals hierboven genoemd.</w:t>
      </w:r>
    </w:p>
    <w:p w14:paraId="3E40910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personen of rechtspersonen (gevestigd in Rusland of een ander land) die handelen in belang van of op aanwijzing van een bovengenoemde Russische partij.</w:t>
      </w:r>
    </w:p>
    <w:p w14:paraId="4E0958F8" w14:textId="18450455" w:rsid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r w:rsidRPr="004450AD">
        <w:rPr>
          <w:color w:val="000000" w:themeColor="text1"/>
        </w:rPr>
        <w:t>niet-Russische entiteiten, waarbij meer dan 10% van de contractwaarde geleverd wordt door onderaannemers, leveranciers of entiteiten die als Russische entiteit kunnen worden aangemerkt.</w:t>
      </w:r>
    </w:p>
    <w:p w14:paraId="2AC3E674" w14:textId="77777777" w:rsidR="004450AD" w:rsidRPr="004450AD" w:rsidRDefault="004450AD" w:rsidP="004450AD">
      <w:pPr>
        <w:rPr>
          <w:color w:val="000000" w:themeColor="text1"/>
        </w:rPr>
      </w:pPr>
    </w:p>
    <w:p w14:paraId="74C3F641" w14:textId="77777777" w:rsidR="000C7F5A" w:rsidRPr="00F93692" w:rsidRDefault="000C7F5A" w:rsidP="000C7F5A">
      <w:r w:rsidRPr="00F93692">
        <w:t xml:space="preserve">Ondergetekende verklaart bij het opstellen </w:t>
      </w:r>
      <w:r>
        <w:t xml:space="preserve">en het indienen </w:t>
      </w:r>
      <w:r w:rsidRPr="00F93692">
        <w:t xml:space="preserve">van zijn inschrijving </w:t>
      </w:r>
      <w:r>
        <w:t>dat bovengenoemde bepalingen niet van toepassing zijn op haar onderneming of haar onderaannemers.</w:t>
      </w:r>
    </w:p>
    <w:p w14:paraId="1CCB07D0" w14:textId="77777777" w:rsidR="000C7F5A" w:rsidRPr="00F93692" w:rsidRDefault="000C7F5A" w:rsidP="000C7F5A">
      <w:pPr>
        <w:ind w:left="1146"/>
      </w:pPr>
    </w:p>
    <w:p w14:paraId="33F77521" w14:textId="77777777" w:rsidR="000C7F5A" w:rsidRPr="002E2B4B" w:rsidRDefault="000C7F5A" w:rsidP="000C7F5A">
      <w:r w:rsidRPr="002E2B4B">
        <w:t>Na(a)m(en) vertegenwoordigingsbevoegde ondertekenaar(s):</w:t>
      </w:r>
    </w:p>
    <w:p w14:paraId="3755402A" w14:textId="77777777" w:rsidR="000C7F5A" w:rsidRDefault="000C7F5A" w:rsidP="000C7F5A"/>
    <w:p w14:paraId="5C8B688B" w14:textId="77777777" w:rsidR="000C7F5A" w:rsidRDefault="000C7F5A" w:rsidP="000C7F5A"/>
    <w:p w14:paraId="6B367BCD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438697A" w14:textId="77777777" w:rsidR="000C7F5A" w:rsidRDefault="000C7F5A" w:rsidP="000C7F5A"/>
    <w:p w14:paraId="2333267E" w14:textId="77777777" w:rsidR="000C7F5A" w:rsidRPr="002E2B4B" w:rsidRDefault="000C7F5A" w:rsidP="000C7F5A">
      <w:r w:rsidRPr="002E2B4B">
        <w:t>Datum:</w:t>
      </w:r>
    </w:p>
    <w:p w14:paraId="7C5879F3" w14:textId="77777777" w:rsidR="000C7F5A" w:rsidRDefault="000C7F5A" w:rsidP="000C7F5A"/>
    <w:p w14:paraId="42531984" w14:textId="36A90F01" w:rsidR="00743CDB" w:rsidRPr="00A8086E" w:rsidRDefault="000C7F5A" w:rsidP="00A8086E">
      <w:r w:rsidRPr="002E2B4B">
        <w:t>Handtekening(en):</w:t>
      </w:r>
    </w:p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4813A" w14:textId="77777777" w:rsidR="00634780" w:rsidRDefault="00634780" w:rsidP="00AF32D1">
      <w:pPr>
        <w:spacing w:line="240" w:lineRule="auto"/>
      </w:pPr>
      <w:r>
        <w:separator/>
      </w:r>
    </w:p>
  </w:endnote>
  <w:endnote w:type="continuationSeparator" w:id="0">
    <w:p w14:paraId="16995B38" w14:textId="77777777" w:rsidR="00634780" w:rsidRDefault="00634780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CB40" w14:textId="77777777" w:rsidR="00634780" w:rsidRDefault="00634780" w:rsidP="00AF32D1">
      <w:pPr>
        <w:spacing w:line="240" w:lineRule="auto"/>
      </w:pPr>
      <w:r>
        <w:separator/>
      </w:r>
    </w:p>
  </w:footnote>
  <w:footnote w:type="continuationSeparator" w:id="0">
    <w:p w14:paraId="1E738BA0" w14:textId="77777777" w:rsidR="00634780" w:rsidRDefault="00634780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A4F3" w14:textId="1B479A15" w:rsidR="00AF32D1" w:rsidRDefault="00913C22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1029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4631F" w14:textId="7BD24FDC" w:rsidR="00AF32D1" w:rsidRDefault="00913C22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1030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AE39" w14:textId="49457882" w:rsidR="00AF32D1" w:rsidRDefault="00913C22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1028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2AA"/>
    <w:multiLevelType w:val="hybridMultilevel"/>
    <w:tmpl w:val="4434D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334947">
    <w:abstractNumId w:val="3"/>
  </w:num>
  <w:num w:numId="2" w16cid:durableId="637145349">
    <w:abstractNumId w:val="7"/>
  </w:num>
  <w:num w:numId="3" w16cid:durableId="1243761461">
    <w:abstractNumId w:val="9"/>
  </w:num>
  <w:num w:numId="4" w16cid:durableId="706949402">
    <w:abstractNumId w:val="1"/>
  </w:num>
  <w:num w:numId="5" w16cid:durableId="320667797">
    <w:abstractNumId w:val="4"/>
  </w:num>
  <w:num w:numId="6" w16cid:durableId="328870185">
    <w:abstractNumId w:val="0"/>
  </w:num>
  <w:num w:numId="7" w16cid:durableId="23528396">
    <w:abstractNumId w:val="11"/>
  </w:num>
  <w:num w:numId="8" w16cid:durableId="347560882">
    <w:abstractNumId w:val="5"/>
  </w:num>
  <w:num w:numId="9" w16cid:durableId="1675763106">
    <w:abstractNumId w:val="12"/>
  </w:num>
  <w:num w:numId="10" w16cid:durableId="317196065">
    <w:abstractNumId w:val="13"/>
  </w:num>
  <w:num w:numId="11" w16cid:durableId="754204953">
    <w:abstractNumId w:val="10"/>
  </w:num>
  <w:num w:numId="12" w16cid:durableId="884758681">
    <w:abstractNumId w:val="18"/>
  </w:num>
  <w:num w:numId="13" w16cid:durableId="1629042063">
    <w:abstractNumId w:val="8"/>
  </w:num>
  <w:num w:numId="14" w16cid:durableId="806167369">
    <w:abstractNumId w:val="14"/>
  </w:num>
  <w:num w:numId="15" w16cid:durableId="32879706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8536860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46380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281306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94519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18400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303137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59719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804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9302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921929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66622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856827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926582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789522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641377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2411703">
    <w:abstractNumId w:val="15"/>
  </w:num>
  <w:num w:numId="32" w16cid:durableId="810441678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C7F5A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0D75"/>
    <w:rsid w:val="003B748F"/>
    <w:rsid w:val="003D01E0"/>
    <w:rsid w:val="003D20DF"/>
    <w:rsid w:val="003E05CA"/>
    <w:rsid w:val="003F0D9F"/>
    <w:rsid w:val="00401C30"/>
    <w:rsid w:val="00425EFE"/>
    <w:rsid w:val="0044424D"/>
    <w:rsid w:val="004450AD"/>
    <w:rsid w:val="0045298B"/>
    <w:rsid w:val="0046388D"/>
    <w:rsid w:val="00463F0F"/>
    <w:rsid w:val="004675E5"/>
    <w:rsid w:val="0048568F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34780"/>
    <w:rsid w:val="00657BBB"/>
    <w:rsid w:val="0067773F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3C22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279F0"/>
    <w:rsid w:val="00A45700"/>
    <w:rsid w:val="00A5232D"/>
    <w:rsid w:val="00A61943"/>
    <w:rsid w:val="00A727B1"/>
    <w:rsid w:val="00A760EA"/>
    <w:rsid w:val="00A8086E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  <w:rsid w:val="18ED5126"/>
    <w:rsid w:val="5567E6AA"/>
    <w:rsid w:val="5F8EB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7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0E479F276364FAE683906233E43C6" ma:contentTypeVersion="13" ma:contentTypeDescription="Een nieuw document maken." ma:contentTypeScope="" ma:versionID="79179a8cf7af63042b9d6f1fc66ab20a">
  <xsd:schema xmlns:xsd="http://www.w3.org/2001/XMLSchema" xmlns:xs="http://www.w3.org/2001/XMLSchema" xmlns:p="http://schemas.microsoft.com/office/2006/metadata/properties" xmlns:ns1="http://schemas.microsoft.com/sharepoint/v3" xmlns:ns2="1449f67a-f86f-44d4-b75c-af25a328a447" xmlns:ns3="c6dd0c9e-05f3-4b8c-b04d-c6e714ba1742" targetNamespace="http://schemas.microsoft.com/office/2006/metadata/properties" ma:root="true" ma:fieldsID="c21490b607dfea77e5ed0582f20ffb05" ns1:_="" ns2:_="" ns3:_="">
    <xsd:import namespace="http://schemas.microsoft.com/sharepoint/v3"/>
    <xsd:import namespace="1449f67a-f86f-44d4-b75c-af25a328a447"/>
    <xsd:import namespace="c6dd0c9e-05f3-4b8c-b04d-c6e714ba1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9f67a-f86f-44d4-b75c-af25a328a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d0c9e-05f3-4b8c-b04d-c6e714ba174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9f7f84d-d54d-4f4c-bba1-aff7c4dc4013}" ma:internalName="TaxCatchAll" ma:showField="CatchAllData" ma:web="c6dd0c9e-05f3-4b8c-b04d-c6e714ba1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449f67a-f86f-44d4-b75c-af25a328a447">
      <Terms xmlns="http://schemas.microsoft.com/office/infopath/2007/PartnerControls"/>
    </lcf76f155ced4ddcb4097134ff3c332f>
    <TaxCatchAll xmlns="c6dd0c9e-05f3-4b8c-b04d-c6e714ba1742" xsi:nil="true"/>
  </documentManagement>
</p:properties>
</file>

<file path=customXml/itemProps1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B88C8-1302-4ECE-9122-1BA957B17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49f67a-f86f-44d4-b75c-af25a328a447"/>
    <ds:schemaRef ds:uri="c6dd0c9e-05f3-4b8c-b04d-c6e714ba1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53AD54-92A6-4FA5-AEB1-5B6B8229C5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  <ds:schemaRef ds:uri="b30c8bb5-721b-4ef6-9796-ecedfa751c93"/>
    <ds:schemaRef ds:uri="de3b8b41-e8c2-45bf-88cd-fe9766d5e942"/>
    <ds:schemaRef ds:uri="http://schemas.microsoft.com/sharepoint/v3"/>
    <ds:schemaRef ds:uri="1449f67a-f86f-44d4-b75c-af25a328a447"/>
    <ds:schemaRef ds:uri="c6dd0c9e-05f3-4b8c-b04d-c6e714ba1742"/>
  </ds:schemaRefs>
</ds:datastoreItem>
</file>

<file path=docMetadata/LabelInfo.xml><?xml version="1.0" encoding="utf-8"?>
<clbl:labelList xmlns:clbl="http://schemas.microsoft.com/office/2020/mipLabelMetadata">
  <clbl:label id="{b5d75120-829e-4e7e-bae9-b31a9ec02009}" enabled="1" method="Privileged" siteId="{4c3b82f9-a594-4dd6-a60e-1f43ac6fa2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1625</Characters>
  <Application>Microsoft Office Word</Application>
  <DocSecurity>0</DocSecurity>
  <Lines>77</Lines>
  <Paragraphs>27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Chris Borst</cp:lastModifiedBy>
  <cp:revision>7</cp:revision>
  <cp:lastPrinted>2020-07-15T11:13:00Z</cp:lastPrinted>
  <dcterms:created xsi:type="dcterms:W3CDTF">2022-05-11T07:05:00Z</dcterms:created>
  <dcterms:modified xsi:type="dcterms:W3CDTF">2025-12-15T13:03:00Z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0x010100F580E479F276364FAE683906233E43C6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2022-07-15T06:41:03Z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a2e73a9b-fc39-4352-890a-6cfa8bd85b5b</vt:lpwstr>
  </property>
  <property fmtid="{D5CDD505-2E9C-101B-9397-08002B2CF9AE}" pid="16" name="MSIP_Label_b5d75120-829e-4e7e-bae9-b31a9ec02009_ContentBits">
    <vt:lpwstr>0</vt:lpwstr>
  </property>
  <property fmtid="{D5CDD505-2E9C-101B-9397-08002B2CF9AE}" pid="17" name="Order">
    <vt:r8>100</vt:r8>
  </property>
  <property fmtid="{D5CDD505-2E9C-101B-9397-08002B2CF9AE}" pid="18" name="MediaServiceImageTags">
    <vt:lpwstr/>
  </property>
  <property fmtid="{D5CDD505-2E9C-101B-9397-08002B2CF9AE}" pid="19" name="docLang">
    <vt:lpwstr>nl</vt:lpwstr>
  </property>
</Properties>
</file>