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5C7D" w14:textId="77777777" w:rsidR="001D36E7" w:rsidRDefault="001D36E7"/>
    <w:p w14:paraId="29F15C4B" w14:textId="5A14F83A" w:rsidR="00FB52B7" w:rsidRPr="00CB3E42" w:rsidRDefault="001D36E7">
      <w:pPr>
        <w:rPr>
          <w:b/>
          <w:bCs/>
          <w:sz w:val="28"/>
          <w:szCs w:val="28"/>
        </w:rPr>
        <w:sectPr w:rsidR="00FB52B7" w:rsidRPr="00CB3E42">
          <w:footerReference w:type="default" r:id="rId10"/>
          <w:pgSz w:w="11905" w:h="16837"/>
          <w:pgMar w:top="1440" w:right="1440" w:bottom="1440" w:left="1440" w:header="720" w:footer="720" w:gutter="0"/>
          <w:cols w:space="720"/>
        </w:sectPr>
      </w:pPr>
      <w:r w:rsidRPr="001D36E7">
        <w:rPr>
          <w:b/>
          <w:bCs/>
          <w:sz w:val="28"/>
          <w:szCs w:val="28"/>
        </w:rPr>
        <w:t xml:space="preserve">Bijlage </w:t>
      </w:r>
      <w:r w:rsidR="000D7155">
        <w:rPr>
          <w:b/>
          <w:bCs/>
          <w:sz w:val="28"/>
          <w:szCs w:val="28"/>
        </w:rPr>
        <w:t>3</w:t>
      </w:r>
      <w:r w:rsidRPr="001D36E7">
        <w:rPr>
          <w:b/>
          <w:bCs/>
          <w:sz w:val="28"/>
          <w:szCs w:val="28"/>
        </w:rPr>
        <w:t xml:space="preserve"> – Eisen MVI Criteri</w:t>
      </w:r>
      <w:r w:rsidR="00E53630">
        <w:rPr>
          <w:b/>
          <w:bCs/>
          <w:sz w:val="28"/>
          <w:szCs w:val="28"/>
        </w:rPr>
        <w:t>a</w:t>
      </w:r>
    </w:p>
    <w:p w14:paraId="29F15C4D" w14:textId="77777777" w:rsidR="00FB52B7" w:rsidRDefault="00FB52B7"/>
    <w:p w14:paraId="29F15C4E" w14:textId="77777777" w:rsidR="00FB52B7" w:rsidRDefault="00B016F4">
      <w:pPr>
        <w:pStyle w:val="Kop2"/>
      </w:pPr>
      <w:bookmarkStart w:id="0" w:name="_Toc4"/>
      <w:r>
        <w:t>Niet papieren producten</w:t>
      </w:r>
      <w:bookmarkEnd w:id="0"/>
    </w:p>
    <w:p w14:paraId="29F15C55" w14:textId="7817F809" w:rsidR="00FB52B7" w:rsidRDefault="00B016F4" w:rsidP="00CB3E42">
      <w:pPr>
        <w:pStyle w:val="Kop3"/>
      </w:pPr>
      <w:r>
        <w:t>Kantoorartikelen / Eisen voor opberg- en archiveringsmiddelen</w:t>
      </w:r>
    </w:p>
    <w:p w14:paraId="29F15C56" w14:textId="77777777" w:rsidR="00FB52B7" w:rsidRDefault="00B016F4">
      <w:r>
        <w:t>De volgende eisen worden gesteld aan de te leveren opberg- en archiveringsmiddelen:</w:t>
      </w:r>
    </w:p>
    <w:p w14:paraId="29F15C57" w14:textId="77777777" w:rsidR="00FB52B7" w:rsidRDefault="00B016F4">
      <w:pPr>
        <w:numPr>
          <w:ilvl w:val="0"/>
          <w:numId w:val="3"/>
        </w:numPr>
      </w:pPr>
      <w:r>
        <w:t xml:space="preserve">Het materiaal is </w:t>
      </w:r>
      <w:r>
        <w:rPr>
          <w:b/>
          <w:bCs/>
        </w:rPr>
        <w:t>geen</w:t>
      </w:r>
      <w:r>
        <w:t xml:space="preserve"> polyvinylchloride (PVC).</w:t>
      </w:r>
    </w:p>
    <w:p w14:paraId="29F15C58" w14:textId="77777777" w:rsidR="00FB52B7" w:rsidRDefault="00B016F4">
      <w:pPr>
        <w:numPr>
          <w:ilvl w:val="0"/>
          <w:numId w:val="3"/>
        </w:numPr>
      </w:pPr>
      <w:r>
        <w:t xml:space="preserve">In het materiaal is </w:t>
      </w:r>
      <w:r>
        <w:rPr>
          <w:b/>
          <w:bCs/>
        </w:rPr>
        <w:t>geen</w:t>
      </w:r>
      <w:r>
        <w:t xml:space="preserve"> van de volgende stoffen verwerkt:</w:t>
      </w:r>
    </w:p>
    <w:p w14:paraId="29F15C59" w14:textId="77777777" w:rsidR="00FB52B7" w:rsidRDefault="00B016F4">
      <w:pPr>
        <w:numPr>
          <w:ilvl w:val="1"/>
          <w:numId w:val="3"/>
        </w:numPr>
      </w:pPr>
      <w:r>
        <w:t>kleurstoffen;</w:t>
      </w:r>
    </w:p>
    <w:p w14:paraId="29F15C5A" w14:textId="77777777" w:rsidR="00FB52B7" w:rsidRDefault="00B016F4">
      <w:pPr>
        <w:numPr>
          <w:ilvl w:val="1"/>
          <w:numId w:val="3"/>
        </w:numPr>
      </w:pPr>
      <w:r>
        <w:t>optische witmakers;</w:t>
      </w:r>
    </w:p>
    <w:p w14:paraId="29F15C5B" w14:textId="77777777" w:rsidR="00FB52B7" w:rsidRDefault="00B016F4">
      <w:pPr>
        <w:numPr>
          <w:ilvl w:val="1"/>
          <w:numId w:val="3"/>
        </w:numPr>
      </w:pPr>
      <w:r>
        <w:t>inkten;</w:t>
      </w:r>
    </w:p>
    <w:p w14:paraId="29F15C5C" w14:textId="77777777" w:rsidR="00FB52B7" w:rsidRDefault="00B016F4">
      <w:pPr>
        <w:numPr>
          <w:ilvl w:val="1"/>
          <w:numId w:val="3"/>
        </w:numPr>
      </w:pPr>
      <w:r>
        <w:t>oppervlakte-veredelingsmaterialen;</w:t>
      </w:r>
    </w:p>
    <w:p w14:paraId="29F15C5D" w14:textId="77777777" w:rsidR="00FB52B7" w:rsidRDefault="00B016F4">
      <w:pPr>
        <w:numPr>
          <w:ilvl w:val="1"/>
          <w:numId w:val="3"/>
        </w:numPr>
      </w:pPr>
      <w:r>
        <w:t>lijmen, coatings en/of andere stoffen, die zijn geclassificeerd als gevaarlijk voor de gezondheid met de H-zinnen H351, H350, H340, H360D en H361d en/of zijn geclassificeerd als gevaarlijk voor het milieu met de H-zinnen H400 en H411 volgens de Verordening (EG) nr. 1272/2008.</w:t>
      </w:r>
    </w:p>
    <w:p w14:paraId="29F15C5E" w14:textId="77777777" w:rsidR="00FB52B7" w:rsidRDefault="00B016F4">
      <w:pPr>
        <w:numPr>
          <w:ilvl w:val="0"/>
          <w:numId w:val="3"/>
        </w:numPr>
      </w:pPr>
      <w:r>
        <w:t>Voor zover de in sub 2 bedoelde stoffen niet zijn geclassificeerd als omschreven in sub 2, is verwerking ervan slechts toegestaan mits ze geen arseen, chroom (VI), lood en zink bevatten in hogere concentraties dan de detectiegrens. Kleurstoffen mogen niet meer dan 100 mg/kg koper bevatten.</w:t>
      </w:r>
    </w:p>
    <w:p w14:paraId="7A885F2C" w14:textId="73CDA03D" w:rsidR="00EA52EB" w:rsidRPr="00CB3E42" w:rsidRDefault="00B016F4" w:rsidP="00CB3E42">
      <w:pPr>
        <w:numPr>
          <w:ilvl w:val="0"/>
          <w:numId w:val="3"/>
        </w:numPr>
      </w:pPr>
      <w:r>
        <w:t>In het product verwerkte lijmen bevatten (exclusief eventueel etiket) niet meer dan 1% (gewichtspercentage) vluchtige organische stoffen.</w:t>
      </w:r>
    </w:p>
    <w:p w14:paraId="1F876049" w14:textId="77777777" w:rsidR="00EA52EB" w:rsidRDefault="00EA52EB"/>
    <w:p w14:paraId="29F15C68" w14:textId="43DBCEAC" w:rsidR="00FB52B7" w:rsidRDefault="00B016F4" w:rsidP="00CB3E42">
      <w:pPr>
        <w:pStyle w:val="Kop3"/>
      </w:pPr>
      <w:r>
        <w:t>Kantoorartikelen / Eisen voor schrijfgerei</w:t>
      </w:r>
    </w:p>
    <w:p w14:paraId="29F15C69" w14:textId="77777777" w:rsidR="00FB52B7" w:rsidRDefault="00B016F4">
      <w:r>
        <w:t>De volgende eisen worden gesteld aan het te leveren schrijfgerei (en de materialen waaruit deze bestaan):</w:t>
      </w:r>
    </w:p>
    <w:p w14:paraId="29F15C6A" w14:textId="77777777" w:rsidR="00FB52B7" w:rsidRDefault="00B016F4">
      <w:pPr>
        <w:numPr>
          <w:ilvl w:val="0"/>
          <w:numId w:val="4"/>
        </w:numPr>
      </w:pPr>
      <w:r>
        <w:t xml:space="preserve">Het materiaal is </w:t>
      </w:r>
      <w:r>
        <w:rPr>
          <w:b/>
          <w:bCs/>
        </w:rPr>
        <w:t>geen</w:t>
      </w:r>
      <w:r>
        <w:t xml:space="preserve"> polyvinylchloride (PVC).</w:t>
      </w:r>
    </w:p>
    <w:p w14:paraId="29F15C6B" w14:textId="77777777" w:rsidR="00FB52B7" w:rsidRDefault="00B016F4">
      <w:pPr>
        <w:numPr>
          <w:ilvl w:val="0"/>
          <w:numId w:val="4"/>
        </w:numPr>
      </w:pPr>
      <w:r>
        <w:t xml:space="preserve">In het schrijfgerei zijn </w:t>
      </w:r>
      <w:r>
        <w:rPr>
          <w:b/>
          <w:bCs/>
        </w:rPr>
        <w:t>geen</w:t>
      </w:r>
      <w:r>
        <w:t xml:space="preserve"> kleurstoffen en andere additieven verwerkt die geclassificeerd zijn als gevaarlijk voor de gezondheid met de H-zinnen H351, H350, H340, H360D en H361d en/of als gevaarlijk voor het milieu met de H-zinnen H400, H411 volgens Verordening (EG) nr. 1272/2008.</w:t>
      </w:r>
    </w:p>
    <w:p w14:paraId="29F15C6C" w14:textId="77777777" w:rsidR="00FB52B7" w:rsidRDefault="00B016F4">
      <w:pPr>
        <w:numPr>
          <w:ilvl w:val="0"/>
          <w:numId w:val="4"/>
        </w:numPr>
      </w:pPr>
      <w:r>
        <w:t>De concentraties van de onderstaande zware metalen in de grondstof van de kunststofhouders zijn bij</w:t>
      </w:r>
    </w:p>
    <w:p w14:paraId="29F15C6D" w14:textId="77777777" w:rsidR="00FB52B7" w:rsidRDefault="00B016F4">
      <w:pPr>
        <w:numPr>
          <w:ilvl w:val="1"/>
          <w:numId w:val="4"/>
        </w:numPr>
      </w:pPr>
      <w:r>
        <w:t>chroom: lager dan 50 mg/kg;</w:t>
      </w:r>
    </w:p>
    <w:p w14:paraId="29F15C6E" w14:textId="77777777" w:rsidR="00FB52B7" w:rsidRDefault="00B016F4">
      <w:pPr>
        <w:numPr>
          <w:ilvl w:val="1"/>
          <w:numId w:val="4"/>
        </w:numPr>
      </w:pPr>
      <w:r>
        <w:t>koper: lager dan 500 mg/kg;</w:t>
      </w:r>
    </w:p>
    <w:p w14:paraId="29F15C6F" w14:textId="77777777" w:rsidR="00FB52B7" w:rsidRDefault="00B016F4">
      <w:pPr>
        <w:numPr>
          <w:ilvl w:val="1"/>
          <w:numId w:val="4"/>
        </w:numPr>
      </w:pPr>
      <w:r>
        <w:t>lood: lager dan 500 mg/kg;</w:t>
      </w:r>
    </w:p>
    <w:p w14:paraId="29F15C70" w14:textId="77777777" w:rsidR="00FB52B7" w:rsidRDefault="00B016F4">
      <w:pPr>
        <w:numPr>
          <w:ilvl w:val="1"/>
          <w:numId w:val="4"/>
        </w:numPr>
      </w:pPr>
      <w:r>
        <w:t>zink: lager dan 2000 mg/kg.</w:t>
      </w:r>
    </w:p>
    <w:p w14:paraId="29F15C71" w14:textId="77777777" w:rsidR="00FB52B7" w:rsidRDefault="00B016F4">
      <w:pPr>
        <w:numPr>
          <w:ilvl w:val="0"/>
          <w:numId w:val="4"/>
        </w:numPr>
      </w:pPr>
      <w:r>
        <w:t>De toegepaste inkt van vulpennen, fineliners en rollers is op waterbasis.</w:t>
      </w:r>
    </w:p>
    <w:p w14:paraId="29F15C73" w14:textId="77777777" w:rsidR="00FB52B7" w:rsidRDefault="00FB52B7"/>
    <w:p w14:paraId="29F15C7B" w14:textId="06F9BBC7" w:rsidR="00FB52B7" w:rsidRDefault="00B016F4" w:rsidP="00E97991">
      <w:pPr>
        <w:pStyle w:val="Kop2"/>
      </w:pPr>
      <w:bookmarkStart w:id="1" w:name="_Toc5"/>
      <w:r>
        <w:lastRenderedPageBreak/>
        <w:t>Afval</w:t>
      </w:r>
      <w:bookmarkEnd w:id="1"/>
    </w:p>
    <w:p w14:paraId="29F15C7C" w14:textId="77777777" w:rsidR="00FB52B7" w:rsidRDefault="00B016F4">
      <w:r>
        <w:t>De locatie waar het product wordt gemaakt, beschikt over een afvalbeheersysteem dat omschrijft welke maatregelen zijn genomen om de hoeveelheid vast en vloeibaar afval te verminderen (inclusief papierafval, inktafval, afval van reinigingsmiddelen en vochtwater zoals gedefinieerd door lokale of nationale regelgevende instanties).</w:t>
      </w:r>
    </w:p>
    <w:p w14:paraId="29F15C7D" w14:textId="77777777" w:rsidR="00FB52B7" w:rsidRDefault="00B016F4">
      <w:r>
        <w:t>Documentatie over het afvalbeheersysteem moet ten minste informatie over de volgende procedures bevatten:</w:t>
      </w:r>
    </w:p>
    <w:p w14:paraId="29F15C7E" w14:textId="77777777" w:rsidR="00FB52B7" w:rsidRDefault="00B016F4">
      <w:pPr>
        <w:numPr>
          <w:ilvl w:val="0"/>
          <w:numId w:val="5"/>
        </w:numPr>
      </w:pPr>
      <w:r>
        <w:t>verwerken, inzamelen, scheiden en gebruiken van recycleerbare materialen afkomstig van de afvalstroom;</w:t>
      </w:r>
    </w:p>
    <w:p w14:paraId="29F15C7F" w14:textId="77777777" w:rsidR="00FB52B7" w:rsidRDefault="00B016F4">
      <w:pPr>
        <w:numPr>
          <w:ilvl w:val="0"/>
          <w:numId w:val="5"/>
        </w:numPr>
      </w:pPr>
      <w:r>
        <w:t>terugwinning van materialen voor andere toepassingen, zoals verbranding voor processtoomopwekking of warmteopwekking of voor de agrarische toepassingen;</w:t>
      </w:r>
    </w:p>
    <w:p w14:paraId="29F15C80" w14:textId="77777777" w:rsidR="00FB52B7" w:rsidRDefault="00B016F4">
      <w:pPr>
        <w:numPr>
          <w:ilvl w:val="0"/>
          <w:numId w:val="5"/>
        </w:numPr>
      </w:pPr>
      <w:r>
        <w:t>verwerken, inzamelen, scheiden en afvoeren van gevaarlijk afval zoals omschreven door de desbetreffende regelgevende lokale en nationale instanties;</w:t>
      </w:r>
    </w:p>
    <w:p w14:paraId="29F15C81" w14:textId="77777777" w:rsidR="00FB52B7" w:rsidRDefault="00B016F4">
      <w:pPr>
        <w:numPr>
          <w:ilvl w:val="0"/>
          <w:numId w:val="5"/>
        </w:numPr>
      </w:pPr>
      <w:r>
        <w:t>doelstellingen voor voortdurende verbetering en streefcijfers voor de vermindering van de afvalproductie en de toename van hergebruik en recycling.</w:t>
      </w:r>
    </w:p>
    <w:p w14:paraId="29F15C82" w14:textId="77777777" w:rsidR="00FB52B7" w:rsidRDefault="00B016F4">
      <w:r>
        <w:rPr>
          <w:i/>
          <w:iCs/>
        </w:rPr>
        <w:t>Mogelijke bewijsmiddelen</w:t>
      </w:r>
    </w:p>
    <w:p w14:paraId="29F15C83" w14:textId="77777777" w:rsidR="00FB52B7" w:rsidRDefault="00B016F4">
      <w:pPr>
        <w:numPr>
          <w:ilvl w:val="0"/>
          <w:numId w:val="6"/>
        </w:numPr>
      </w:pPr>
      <w:r>
        <w:t xml:space="preserve">(Geldig) certificaat van een ISO type I milieukeurmerk, waarvan de eisen overeenkomen met de in dit criterium gestelde eisen, of een gelijkwaardig certificaat. Meer informatie over ISO type I milieukeurmerk is te vinden op </w:t>
      </w:r>
      <w:hyperlink r:id="rId11" w:history="1">
        <w:r>
          <w:rPr>
            <w:color w:val="0000FF"/>
            <w:u w:val="single"/>
          </w:rPr>
          <w:t xml:space="preserve">de website van </w:t>
        </w:r>
        <w:proofErr w:type="spellStart"/>
        <w:r>
          <w:rPr>
            <w:color w:val="0000FF"/>
            <w:u w:val="single"/>
          </w:rPr>
          <w:t>PIANOo</w:t>
        </w:r>
        <w:proofErr w:type="spellEnd"/>
      </w:hyperlink>
      <w:r>
        <w:t xml:space="preserve">. Producten met een certificaat van </w:t>
      </w:r>
      <w:hyperlink r:id="rId12" w:history="1">
        <w:r>
          <w:rPr>
            <w:color w:val="0000FF"/>
            <w:u w:val="single"/>
          </w:rPr>
          <w:t xml:space="preserve">EU </w:t>
        </w:r>
        <w:proofErr w:type="spellStart"/>
        <w:r>
          <w:rPr>
            <w:color w:val="0000FF"/>
            <w:u w:val="single"/>
          </w:rPr>
          <w:t>Ecolabel</w:t>
        </w:r>
        <w:proofErr w:type="spellEnd"/>
        <w:r>
          <w:rPr>
            <w:color w:val="0000FF"/>
            <w:u w:val="single"/>
          </w:rPr>
          <w:t xml:space="preserve"> voor bedrukt papier, kantoormateriaal van papier en draagtassen van papier (Besluit 2020/1803)</w:t>
        </w:r>
      </w:hyperlink>
      <w:r>
        <w:t xml:space="preserve"> voldoen in elk geval.</w:t>
      </w:r>
    </w:p>
    <w:p w14:paraId="29F15C84" w14:textId="77777777" w:rsidR="00FB52B7" w:rsidRDefault="00B016F4">
      <w:pPr>
        <w:numPr>
          <w:ilvl w:val="0"/>
          <w:numId w:val="6"/>
        </w:numPr>
      </w:pPr>
      <w:r>
        <w:t>ISO 14001-certificaat, indien het afvalbeheer in de ISO 14001-certificering voor de productielocatie(s) voldoende wordt behandeld.</w:t>
      </w:r>
    </w:p>
    <w:p w14:paraId="29F15C85" w14:textId="77777777" w:rsidR="00FB52B7" w:rsidRDefault="00B016F4">
      <w:pPr>
        <w:numPr>
          <w:ilvl w:val="0"/>
          <w:numId w:val="6"/>
        </w:numPr>
      </w:pPr>
      <w:r>
        <w:t>EMAS-certificaat, indien het afvalbeheer voor de productielocatie(s) in de EMAS-milieuverklaring van het bedrijf is gedocumenteerd, of een gelijkwaardig certificaat.</w:t>
      </w:r>
    </w:p>
    <w:p w14:paraId="29F15C86" w14:textId="77777777" w:rsidR="00FB52B7" w:rsidRDefault="00B016F4">
      <w:pPr>
        <w:numPr>
          <w:ilvl w:val="0"/>
          <w:numId w:val="6"/>
        </w:numPr>
      </w:pPr>
      <w:r>
        <w:t>Een verklaring van de inschrijver, samen met (een omschrijving van) de goedgekeurde afvalbeheerprocedures.</w:t>
      </w:r>
    </w:p>
    <w:p w14:paraId="29F15C87" w14:textId="77777777" w:rsidR="00FB52B7" w:rsidRDefault="00B016F4">
      <w:pPr>
        <w:numPr>
          <w:ilvl w:val="0"/>
          <w:numId w:val="6"/>
        </w:numPr>
      </w:pPr>
      <w:r>
        <w:t>Een afvalbeheerplan voor de betrokken sites, ev. met documentatie van eventuele (onder)aannemers voor het afvalbeheer.</w:t>
      </w:r>
    </w:p>
    <w:p w14:paraId="29F15C88" w14:textId="77777777" w:rsidR="00FB52B7" w:rsidRDefault="00B016F4">
      <w:pPr>
        <w:numPr>
          <w:ilvl w:val="0"/>
          <w:numId w:val="6"/>
        </w:numPr>
      </w:pPr>
      <w:r>
        <w:t>Of gelijkwaardig.</w:t>
      </w:r>
    </w:p>
    <w:p w14:paraId="276E272A" w14:textId="77777777" w:rsidR="00CB3E42" w:rsidRDefault="00CB3E42"/>
    <w:p w14:paraId="29F15C8A" w14:textId="77777777" w:rsidR="00FB52B7" w:rsidRDefault="00B016F4">
      <w:pPr>
        <w:pStyle w:val="Kop2"/>
      </w:pPr>
      <w:bookmarkStart w:id="2" w:name="_Toc6"/>
      <w:r>
        <w:t>Vervoer</w:t>
      </w:r>
      <w:bookmarkEnd w:id="2"/>
    </w:p>
    <w:p w14:paraId="29F15C91" w14:textId="34A96B03" w:rsidR="00FB52B7" w:rsidRDefault="00B016F4" w:rsidP="00804A00">
      <w:pPr>
        <w:pStyle w:val="Kop3"/>
        <w:numPr>
          <w:ilvl w:val="0"/>
          <w:numId w:val="0"/>
        </w:numPr>
      </w:pPr>
      <w:r>
        <w:t>Voertuigen voor vervoer goederen en dienstverleners voldoen ten minste aan emissieklasse 6</w:t>
      </w:r>
    </w:p>
    <w:p w14:paraId="29F15C92" w14:textId="77777777" w:rsidR="00FB52B7" w:rsidRDefault="00B016F4">
      <w:r>
        <w:t>Voor het vervoer van de goederen naar de locatie van de inkopende organisatie dient binnen de landsgrenzen gebruik te worden gemaakt van voertuigen die ten minste aan emissieklasse 6 voldoen.</w:t>
      </w:r>
    </w:p>
    <w:p w14:paraId="29F15C94" w14:textId="77777777" w:rsidR="00FB52B7" w:rsidRDefault="00B016F4">
      <w:r>
        <w:t>Uit de typegoedkeuringspapieren is onder andere de emissieklasse per type voertuig af te leiden. Via de RDW website kan door het kenteken in te voeren van het ingezette voertuig onder andere ook de emissieklasse worden achterhaald.</w:t>
      </w:r>
    </w:p>
    <w:p w14:paraId="29F15C95" w14:textId="77777777" w:rsidR="00FB52B7" w:rsidRDefault="00B016F4">
      <w:r>
        <w:lastRenderedPageBreak/>
        <w:t>Alle nieuwe voertuigen dienen in de EU te voldoen aan emissieklasse 6. De ingangsdatum was verschillend voor verschillende gewichtsklassen:</w:t>
      </w:r>
    </w:p>
    <w:p w14:paraId="29F15C96" w14:textId="77777777" w:rsidR="00FB52B7" w:rsidRDefault="00B016F4">
      <w:pPr>
        <w:numPr>
          <w:ilvl w:val="0"/>
          <w:numId w:val="7"/>
        </w:numPr>
      </w:pPr>
      <w:r>
        <w:t>Nieuwe voertuigen van meer dan 2585 kg: sinds september 2012</w:t>
      </w:r>
    </w:p>
    <w:p w14:paraId="29F15C97" w14:textId="77777777" w:rsidR="00FB52B7" w:rsidRDefault="00B016F4">
      <w:pPr>
        <w:numPr>
          <w:ilvl w:val="0"/>
          <w:numId w:val="7"/>
        </w:numPr>
      </w:pPr>
      <w:r>
        <w:t>Nieuwe voertuigen tot 1280 kg: sinds september 2014</w:t>
      </w:r>
    </w:p>
    <w:p w14:paraId="29F15C98" w14:textId="77777777" w:rsidR="00FB52B7" w:rsidRDefault="00B016F4">
      <w:pPr>
        <w:numPr>
          <w:ilvl w:val="0"/>
          <w:numId w:val="7"/>
        </w:numPr>
      </w:pPr>
      <w:r>
        <w:t>Nieuwe voertuigen van 1280 kg tot 2585 kg: sinds september 2015</w:t>
      </w:r>
    </w:p>
    <w:p w14:paraId="29F15C99" w14:textId="77777777" w:rsidR="00FB52B7" w:rsidRDefault="00B016F4">
      <w:r>
        <w:rPr>
          <w:i/>
          <w:iCs/>
        </w:rPr>
        <w:t>Mogelijke bewijsmiddelen</w:t>
      </w:r>
    </w:p>
    <w:p w14:paraId="29F15C9A" w14:textId="77777777" w:rsidR="00FB52B7" w:rsidRDefault="00B016F4">
      <w:pPr>
        <w:numPr>
          <w:ilvl w:val="0"/>
          <w:numId w:val="8"/>
        </w:numPr>
      </w:pPr>
      <w:r>
        <w:t>afschrift van de typegoedkeuringspapieren van de voor de uitvoering van de opdracht in te zetten voertuigen;</w:t>
      </w:r>
    </w:p>
    <w:p w14:paraId="29F15C9B" w14:textId="77777777" w:rsidR="00FB52B7" w:rsidRDefault="00B016F4">
      <w:pPr>
        <w:numPr>
          <w:ilvl w:val="0"/>
          <w:numId w:val="8"/>
        </w:numPr>
      </w:pPr>
      <w:r>
        <w:t>of gelijkwaardig.</w:t>
      </w:r>
    </w:p>
    <w:p w14:paraId="29F15C9C" w14:textId="77777777" w:rsidR="00FB52B7" w:rsidRDefault="00FB52B7"/>
    <w:p w14:paraId="29F15C9D" w14:textId="77777777" w:rsidR="00FB52B7" w:rsidRDefault="00B016F4">
      <w:pPr>
        <w:pStyle w:val="Kop2"/>
      </w:pPr>
      <w:bookmarkStart w:id="3" w:name="_Toc7"/>
      <w:r>
        <w:t>Verpakkingen</w:t>
      </w:r>
      <w:bookmarkEnd w:id="3"/>
    </w:p>
    <w:p w14:paraId="29F15CA5" w14:textId="77777777" w:rsidR="00FB52B7" w:rsidRDefault="00B016F4">
      <w:r>
        <w:t>Wanneer kartonnen dozen worden gebruikt voor secundaire en/of tertiaire verpakkingen, dienen deze voor minstens 80% uit post-</w:t>
      </w:r>
      <w:proofErr w:type="spellStart"/>
      <w:r>
        <w:t>consumer</w:t>
      </w:r>
      <w:proofErr w:type="spellEnd"/>
      <w:r>
        <w:t xml:space="preserve"> gerecycled karton te bestaan. Wanneer niet-</w:t>
      </w:r>
      <w:proofErr w:type="spellStart"/>
      <w:r>
        <w:t>biobased</w:t>
      </w:r>
      <w:proofErr w:type="spellEnd"/>
      <w:r>
        <w:t xml:space="preserve"> kunststof folie of -vellen worden gebruikt voor secundaire en/of tertiaire verpakkingen, dienen deze voor minstens 75% uit gerecycled materiaal te bestaan.</w:t>
      </w:r>
    </w:p>
    <w:p w14:paraId="29F15CA6" w14:textId="77777777" w:rsidR="00FB52B7" w:rsidRDefault="00B016F4">
      <w:r>
        <w:t>Bij dit criterium gaat het om materiaal dat afkomstig is van producten die al een eerdere gebruiksfunctie hebben vervuld, zoals consumentenafval (post-</w:t>
      </w:r>
      <w:proofErr w:type="spellStart"/>
      <w:r>
        <w:t>consumer</w:t>
      </w:r>
      <w:proofErr w:type="spellEnd"/>
      <w:r>
        <w:t xml:space="preserve"> fase).</w:t>
      </w:r>
    </w:p>
    <w:p w14:paraId="29F15CA7" w14:textId="77777777" w:rsidR="00FB52B7" w:rsidRDefault="00B016F4">
      <w:r>
        <w:t>Als er om bepaalde redenen niet kan worden voldaan aan deze eis, moet de inschrijver dit onderbouwd toelichten.</w:t>
      </w:r>
    </w:p>
    <w:p w14:paraId="29F15CA8" w14:textId="77777777" w:rsidR="00FB52B7" w:rsidRDefault="00B016F4">
      <w:r>
        <w:t xml:space="preserve">Definities, conform </w:t>
      </w:r>
      <w:hyperlink r:id="rId13" w:history="1">
        <w:r>
          <w:rPr>
            <w:color w:val="0000FF"/>
            <w:u w:val="single"/>
          </w:rPr>
          <w:t>Besluit beheer verpakkingen 2014</w:t>
        </w:r>
      </w:hyperlink>
      <w:r>
        <w:t xml:space="preserve"> §1. Begripsbepalingen, Artikel 1:</w:t>
      </w:r>
    </w:p>
    <w:p w14:paraId="29F15CA9" w14:textId="77777777" w:rsidR="00FB52B7" w:rsidRDefault="00B016F4">
      <w:pPr>
        <w:numPr>
          <w:ilvl w:val="0"/>
          <w:numId w:val="9"/>
        </w:numPr>
      </w:pPr>
      <w:r>
        <w:rPr>
          <w:b/>
          <w:bCs/>
        </w:rPr>
        <w:t>verpakkingen</w:t>
      </w:r>
      <w:r>
        <w:t>: alle producten, vervaardigd van materiaal van welke aard ook, die kunnen worden gebruikt voor het insluiten, beschermen, verladen, afleveren en aanbieden van andere producten, van grondstoffen tot afgewerkte producten, over het gehele traject van producent tot gebruiker of consument, wegwerpartikelen die voor dit doel worden gebruikt daaronder begrepen, waarbij verpakkingen uitsluitend omvatten verkoop- of primaire verpakkingen, verzamel- of secundaire verpakkingen en verzend- of tertiaire verpakkingen, en</w:t>
      </w:r>
    </w:p>
    <w:p w14:paraId="29F15CAA" w14:textId="77777777" w:rsidR="00FB52B7" w:rsidRDefault="00B016F4">
      <w:pPr>
        <w:numPr>
          <w:ilvl w:val="1"/>
          <w:numId w:val="9"/>
        </w:numPr>
      </w:pPr>
      <w:r>
        <w:t>waarbij producten als verpakking worden beschouwd indien zij aan het vorenstaande voldoen, ongeacht andere functies die de verpakking ook kan vervullen, tenzij het product integraal deel uitmaakt van een ander product en het nodig is om dat product tijdens zijn levensduur te bevatten, te ondersteunen of te bewaren en alle elementen bedoeld zijn om samen gebruikt, verbruikt of verwijderd te worden;</w:t>
      </w:r>
    </w:p>
    <w:p w14:paraId="29F15CAB" w14:textId="77777777" w:rsidR="00FB52B7" w:rsidRDefault="00B016F4">
      <w:pPr>
        <w:numPr>
          <w:ilvl w:val="1"/>
          <w:numId w:val="9"/>
        </w:numPr>
      </w:pPr>
      <w:r>
        <w:t>waarbij producten die ontworpen en bedoeld zijn om op het verkooppunt te worden gevuld alsmede wegwerpartikelen die in gevulde toestand worden verkocht of die ontworpen en bedoeld zijn om op het verkooppunt te worden gevuld, slechts als verpakking worden beschouwd indien zij een verpakkingsfunctie hebben, en</w:t>
      </w:r>
    </w:p>
    <w:p w14:paraId="29F15CAC" w14:textId="77777777" w:rsidR="00FB52B7" w:rsidRDefault="00B016F4">
      <w:pPr>
        <w:numPr>
          <w:ilvl w:val="1"/>
          <w:numId w:val="9"/>
        </w:numPr>
      </w:pPr>
      <w:r>
        <w:t>waarbij de componenten van een verpakking en de bijbehorende in de verpakking verwerkte elementen worden beschouwd als deel van de verpakking waarin ze verwerkt zijn en waarbij de bijbehorende elementen die aan een verpakt product hangen of bevestigd zijn en die een verpakkingsfunctie hebben, als verpakking worden beschouwd, tenzij zij integraal deel uitmaken van dit product en alle elementen bedoeld zijn om samen verbruikt of verwijderd te worden.</w:t>
      </w:r>
    </w:p>
    <w:p w14:paraId="29F15CAD" w14:textId="77777777" w:rsidR="00FB52B7" w:rsidRDefault="00B016F4">
      <w:pPr>
        <w:numPr>
          <w:ilvl w:val="0"/>
          <w:numId w:val="9"/>
        </w:numPr>
      </w:pPr>
      <w:r>
        <w:rPr>
          <w:b/>
          <w:bCs/>
        </w:rPr>
        <w:lastRenderedPageBreak/>
        <w:t>verkoop- of primaire verpakking</w:t>
      </w:r>
      <w:r>
        <w:t>: verpakking die zo is ontworpen dat zij voor de eindgebruiker of consument op het verkooppunt een verkoopeenheid vormt.</w:t>
      </w:r>
    </w:p>
    <w:p w14:paraId="29F15CAE" w14:textId="77777777" w:rsidR="00FB52B7" w:rsidRDefault="00B016F4">
      <w:pPr>
        <w:numPr>
          <w:ilvl w:val="0"/>
          <w:numId w:val="9"/>
        </w:numPr>
      </w:pPr>
      <w:r>
        <w:rPr>
          <w:b/>
          <w:bCs/>
        </w:rPr>
        <w:t>verzamel- of secundaire verpakking</w:t>
      </w:r>
      <w:r>
        <w:t>: verpakking die zo is ontworpen dat zij op het verkooppunt een verzameling van een aantal verkoopeenheden vormt, ongeacht of deze als dusdanig aan de eindgebruiker of consument wordt verkocht, dan wel alleen dient om de rekken op het verkooppunt bij te vullen en die van het product kan worden verwijderd zonder dat dit de kenmerken ervan beïnvloedt.</w:t>
      </w:r>
    </w:p>
    <w:p w14:paraId="29F15CAF" w14:textId="77777777" w:rsidR="00FB52B7" w:rsidRDefault="00B016F4">
      <w:pPr>
        <w:numPr>
          <w:ilvl w:val="0"/>
          <w:numId w:val="9"/>
        </w:numPr>
      </w:pPr>
      <w:r>
        <w:rPr>
          <w:b/>
          <w:bCs/>
        </w:rPr>
        <w:t>verzend- of tertiaire verpakking</w:t>
      </w:r>
      <w:r>
        <w:t>: verpakking die zo is ontworpen dat het verladen en het vervoer van een aantal verkoopeenheden of verzamelverpakkingen wordt vergemakkelijkt om fysieke schade door verlading of transport te voorkomen, weg-, spoor-, scheeps- of vliegcontainers daaronder niet begrepen.</w:t>
      </w:r>
    </w:p>
    <w:p w14:paraId="29F15CB0" w14:textId="77777777" w:rsidR="00FB52B7" w:rsidRDefault="00B016F4">
      <w:r>
        <w:rPr>
          <w:b/>
          <w:bCs/>
        </w:rPr>
        <w:t>Definitie gerecycled of secundair materiaal</w:t>
      </w:r>
      <w:r>
        <w:t>:</w:t>
      </w:r>
      <w:r>
        <w:br/>
        <w:t>Materiaal dat verkregen is via opwerking van afvalmateriaal. Dit kan een afvalstroom in een productieproces zijn (Pre-</w:t>
      </w:r>
      <w:proofErr w:type="spellStart"/>
      <w:r>
        <w:t>consumer</w:t>
      </w:r>
      <w:proofErr w:type="spellEnd"/>
      <w:r>
        <w:t xml:space="preserve"> fase) of afkomstig van producten die al een eerdere gebruiksfunctie hebben vervuld, zoals consumentenafval (Post-</w:t>
      </w:r>
      <w:proofErr w:type="spellStart"/>
      <w:r>
        <w:t>consumer</w:t>
      </w:r>
      <w:proofErr w:type="spellEnd"/>
      <w:r>
        <w:t xml:space="preserve"> fase).</w:t>
      </w:r>
    </w:p>
    <w:p w14:paraId="29F15CB1" w14:textId="77777777" w:rsidR="00FB52B7" w:rsidRDefault="00B016F4">
      <w:pPr>
        <w:numPr>
          <w:ilvl w:val="0"/>
          <w:numId w:val="10"/>
        </w:numPr>
      </w:pPr>
      <w:r>
        <w:t>Pre-</w:t>
      </w:r>
      <w:proofErr w:type="spellStart"/>
      <w:r>
        <w:t>consumer</w:t>
      </w:r>
      <w:proofErr w:type="spellEnd"/>
      <w:r>
        <w:t xml:space="preserve"> materiaal (of: postindustrieel restmateriaal) is restmateriaal dat geen afval wordt in een productieproces. Uitgesloten is hergebruik zoals nabewerking en schroot, dat gegenereerd wordt in een proces en kan worden teruggewonnen binnen hetzelfde proces. Het gaat om materiaal gegenereerd door de industrie en niet is gebruikt door de consument;</w:t>
      </w:r>
    </w:p>
    <w:p w14:paraId="14DCE832" w14:textId="53B94253" w:rsidR="00816A3D" w:rsidRPr="008B11C7" w:rsidRDefault="00B016F4" w:rsidP="008B11C7">
      <w:pPr>
        <w:numPr>
          <w:ilvl w:val="0"/>
          <w:numId w:val="10"/>
        </w:numPr>
      </w:pPr>
      <w:r>
        <w:t>Post-</w:t>
      </w:r>
      <w:proofErr w:type="spellStart"/>
      <w:r>
        <w:t>consumer</w:t>
      </w:r>
      <w:proofErr w:type="spellEnd"/>
      <w:r>
        <w:t xml:space="preserve"> materiaal is restmateriaal dat door eindgebruikers van producten wordt geproduceerd bij afdanking van deze producten, als de eindgebruiker het product niet langer voor het beoogde doel kan gebruiken. Eindgebruikers zijn onder andere huishoudens, commerciële partijen en industriële partijen. Afdanking omvat het </w:t>
      </w:r>
      <w:proofErr w:type="spellStart"/>
      <w:r>
        <w:t>retouren</w:t>
      </w:r>
      <w:proofErr w:type="spellEnd"/>
      <w:r>
        <w:t xml:space="preserve"> van materiaal uit de distributieketen.</w:t>
      </w:r>
      <w:r>
        <w:br/>
        <w:t>Het gaat om materiaal afkomstig uit eerder gebruik of uit reststromen en dat primaire materialen vervangt. Het materiaal kan afkomstig zijn van zowel soortgelijke als andersoortige producten dan het doelproduct. Kenmerkend voor recycling is dat het materiaal gescheiden wordt tot een zo zuiver mogelijke grondstof en aan het begin van een productieproces wordt heringevoerd. Op voorhand van het recyclingproces is doorgaans niet bekend in welk eindproduct het materiaal terecht komt. Er is een bewerking nodig om de materialen opnieuw in te kunnen zetten in de oorspronkelijke of andere toepassing.</w:t>
      </w:r>
    </w:p>
    <w:p w14:paraId="29F15CB4" w14:textId="290A3D19" w:rsidR="00FB52B7" w:rsidRDefault="00B016F4">
      <w:r>
        <w:rPr>
          <w:i/>
          <w:iCs/>
        </w:rPr>
        <w:t>Mogelijke bewijsmiddelen</w:t>
      </w:r>
    </w:p>
    <w:p w14:paraId="29F15CB5" w14:textId="77777777" w:rsidR="00FB52B7" w:rsidRDefault="00B016F4">
      <w:pPr>
        <w:numPr>
          <w:ilvl w:val="0"/>
          <w:numId w:val="11"/>
        </w:numPr>
      </w:pPr>
      <w:r>
        <w:t>Technische productspecificaties van de verpakkingen of andere documentatie waaruit blijkt dat aan dit criterium is voldaan.</w:t>
      </w:r>
    </w:p>
    <w:p w14:paraId="29F15CB6" w14:textId="77777777" w:rsidR="00FB52B7" w:rsidRDefault="00B016F4">
      <w:pPr>
        <w:numPr>
          <w:ilvl w:val="0"/>
          <w:numId w:val="11"/>
        </w:numPr>
      </w:pPr>
      <w:r>
        <w:t>Of gelijkwaardig.</w:t>
      </w:r>
    </w:p>
    <w:p w14:paraId="29F15CB7" w14:textId="77777777" w:rsidR="00FB52B7" w:rsidRDefault="00FB52B7"/>
    <w:p w14:paraId="29F15CBE" w14:textId="6CC0FA77" w:rsidR="00FB52B7" w:rsidRDefault="00B016F4" w:rsidP="00B52B88">
      <w:pPr>
        <w:pStyle w:val="Kop3"/>
      </w:pPr>
      <w:r>
        <w:t>Kantoorartikelen / Verplichte toelichting op verpakkingskeuze volgens Essentiële Eisen</w:t>
      </w:r>
    </w:p>
    <w:p w14:paraId="29F15CBF" w14:textId="77777777" w:rsidR="00FB52B7" w:rsidRDefault="00B016F4">
      <w:r>
        <w:t xml:space="preserve">De inschrijver dient een toelichting te geven op de verpakkingskeuze, waarbij hij aansluit bij de </w:t>
      </w:r>
      <w:hyperlink r:id="rId14" w:history="1">
        <w:r>
          <w:rPr>
            <w:color w:val="0000FF"/>
            <w:u w:val="single"/>
          </w:rPr>
          <w:t>Essentiële Eisen</w:t>
        </w:r>
      </w:hyperlink>
      <w:r>
        <w:t xml:space="preserve"> die uit de Europese Richtlijn Verpakkingen en het Besluit beheer verpakkingen voortkomen. In de toelichting wordt ingegaan op:</w:t>
      </w:r>
    </w:p>
    <w:p w14:paraId="29F15CC0" w14:textId="77777777" w:rsidR="00FB52B7" w:rsidRDefault="00B016F4">
      <w:pPr>
        <w:numPr>
          <w:ilvl w:val="0"/>
          <w:numId w:val="12"/>
        </w:numPr>
      </w:pPr>
      <w:r>
        <w:t>de onderbouwing voor de verpakkingskeuze;</w:t>
      </w:r>
    </w:p>
    <w:p w14:paraId="29F15CC1" w14:textId="77777777" w:rsidR="00FB52B7" w:rsidRDefault="00B016F4">
      <w:pPr>
        <w:numPr>
          <w:ilvl w:val="0"/>
          <w:numId w:val="12"/>
        </w:numPr>
      </w:pPr>
      <w:r>
        <w:lastRenderedPageBreak/>
        <w:t>de wijze waarop u toetst of uw keuze voor verpakkingen de meest optimale is vanuit milieu oogpunt, bijvoorbeeld met behulp van de normen NEN-EN 13427 tot en met NEN-EN 13430 of een eigen beoordelingskader;</w:t>
      </w:r>
    </w:p>
    <w:p w14:paraId="29F15CC2" w14:textId="77777777" w:rsidR="00FB52B7" w:rsidRDefault="00B016F4">
      <w:pPr>
        <w:numPr>
          <w:ilvl w:val="0"/>
          <w:numId w:val="12"/>
        </w:numPr>
      </w:pPr>
      <w:r>
        <w:t>welke maatregelen zijn uitgevoerd en nog zullen worden genomen, om het volume en gewicht van de verpakking zo klein mogelijk te laten zijn en daarbij wel aan de functionele eisen op gebied van veiligheid, hygiëne en aanvaardbaarheid voor het verpakte product te blijven voldoen.</w:t>
      </w:r>
    </w:p>
    <w:p w14:paraId="29F15CC5" w14:textId="77777777" w:rsidR="00FB52B7" w:rsidRDefault="00B016F4">
      <w:r>
        <w:rPr>
          <w:i/>
          <w:iCs/>
        </w:rPr>
        <w:t>Mogelijke bewijsmiddelen</w:t>
      </w:r>
    </w:p>
    <w:p w14:paraId="29F15CC6" w14:textId="77777777" w:rsidR="00FB52B7" w:rsidRDefault="00B016F4">
      <w:pPr>
        <w:numPr>
          <w:ilvl w:val="0"/>
          <w:numId w:val="13"/>
        </w:numPr>
      </w:pPr>
      <w:r>
        <w:t>Bewijsstuk waaruit blijkt dat de normen NEN-EN 13427 tot en met NEN-EN 13430 zijn toegepast door inschrijver en/of zijn toeleverancier. Daarmee sluit de keuze voor verpakkingen in elk geval aan bij de Essentiële Eisen.</w:t>
      </w:r>
    </w:p>
    <w:p w14:paraId="29F15CC7" w14:textId="77777777" w:rsidR="00FB52B7" w:rsidRDefault="00B016F4">
      <w:pPr>
        <w:numPr>
          <w:ilvl w:val="0"/>
          <w:numId w:val="13"/>
        </w:numPr>
      </w:pPr>
      <w:r>
        <w:t>Document waaruit blijkt dat een passend ander/eigen beoordelingskader is toegepast.</w:t>
      </w:r>
    </w:p>
    <w:p w14:paraId="7B9EE0A4" w14:textId="6174A2D6" w:rsidR="00482757" w:rsidRDefault="00B016F4" w:rsidP="006B6ADC">
      <w:pPr>
        <w:numPr>
          <w:ilvl w:val="0"/>
          <w:numId w:val="13"/>
        </w:numPr>
      </w:pPr>
      <w:r>
        <w:t>Of gelijkwaardig</w:t>
      </w:r>
    </w:p>
    <w:p w14:paraId="29F15D0D" w14:textId="77777777" w:rsidR="00FB52B7" w:rsidRDefault="00FB52B7"/>
    <w:p w14:paraId="29F15D0E" w14:textId="77777777" w:rsidR="00FB52B7" w:rsidRDefault="00B016F4">
      <w:pPr>
        <w:pStyle w:val="Kop2"/>
      </w:pPr>
      <w:bookmarkStart w:id="4" w:name="_Toc10"/>
      <w:r>
        <w:t>Bleken van pulp</w:t>
      </w:r>
      <w:bookmarkEnd w:id="4"/>
    </w:p>
    <w:p w14:paraId="29F15D15" w14:textId="3B5331EF" w:rsidR="00FB52B7" w:rsidRDefault="00B016F4" w:rsidP="00B52B88">
      <w:pPr>
        <w:pStyle w:val="Kop3"/>
      </w:pPr>
      <w:r>
        <w:t>Papier / Gebruik van chloor verboden bij het bleken van pulp</w:t>
      </w:r>
    </w:p>
    <w:p w14:paraId="29F15D16" w14:textId="77777777" w:rsidR="00FB52B7" w:rsidRDefault="00B016F4">
      <w:r>
        <w:t>Deze eis geldt voor pulp- en papierfabrikanten. Pulp moet gebleekt zijn zonder gebruik van elementair chloor (ECF) of geheel zonder chloor (TCF). Chloorgas mag niet als bleekmiddel worden gebruikt. Deze eis geldt niet voor het gebruik van chloorgas in samenhang met de productie en de toepassing van chloordioxide.</w:t>
      </w:r>
    </w:p>
    <w:p w14:paraId="29F15D17" w14:textId="77777777" w:rsidR="00FB52B7" w:rsidRDefault="00B016F4">
      <w:r>
        <w:t>Hoewel deze eis ook van toepassing is op het bleken van gerecyclede vezels, wordt aanvaard dat de vezels in hun vorige levenscyclus met chloorgas kunnen zijn gebleekt.</w:t>
      </w:r>
    </w:p>
    <w:p w14:paraId="29F15D18" w14:textId="77777777" w:rsidR="00FB52B7" w:rsidRDefault="00B016F4">
      <w:r>
        <w:rPr>
          <w:i/>
          <w:iCs/>
        </w:rPr>
        <w:t>Mogelijke bewijsmiddelen</w:t>
      </w:r>
    </w:p>
    <w:p w14:paraId="29F15D19" w14:textId="77777777" w:rsidR="00FB52B7" w:rsidRDefault="00B016F4">
      <w:pPr>
        <w:numPr>
          <w:ilvl w:val="0"/>
          <w:numId w:val="22"/>
        </w:numPr>
      </w:pPr>
      <w:r>
        <w:t xml:space="preserve">(Geldig) certificaat van een ISO type I milieukeurmerk, waarvan de eisen overeenkomen met de in dit criterium gestelde eisen, of een gelijkwaardig certificaat. Meer informatie over ISO type I milieukeurmerk is te vinden op </w:t>
      </w:r>
      <w:hyperlink r:id="rId15" w:history="1">
        <w:r>
          <w:rPr>
            <w:color w:val="0000FF"/>
            <w:u w:val="single"/>
          </w:rPr>
          <w:t xml:space="preserve">de website van </w:t>
        </w:r>
        <w:proofErr w:type="spellStart"/>
        <w:r>
          <w:rPr>
            <w:color w:val="0000FF"/>
            <w:u w:val="single"/>
          </w:rPr>
          <w:t>PIANOo</w:t>
        </w:r>
        <w:proofErr w:type="spellEnd"/>
      </w:hyperlink>
      <w:r>
        <w:t>. Producten met de volgende keurmerken voldoen in elk geval aan deze eis:</w:t>
      </w:r>
    </w:p>
    <w:p w14:paraId="29F15D1A" w14:textId="77777777" w:rsidR="00FB52B7" w:rsidRDefault="00B016F4">
      <w:pPr>
        <w:numPr>
          <w:ilvl w:val="1"/>
          <w:numId w:val="22"/>
        </w:numPr>
      </w:pPr>
      <w:r>
        <w:t xml:space="preserve">EU </w:t>
      </w:r>
      <w:proofErr w:type="spellStart"/>
      <w:r>
        <w:t>Ecolabel</w:t>
      </w:r>
      <w:proofErr w:type="spellEnd"/>
      <w:r>
        <w:t xml:space="preserve"> voor grafisch papier (Besluit 2019/70);</w:t>
      </w:r>
    </w:p>
    <w:p w14:paraId="29F15D1B" w14:textId="77777777" w:rsidR="00FB52B7" w:rsidRPr="00B016F4" w:rsidRDefault="00B016F4">
      <w:pPr>
        <w:numPr>
          <w:ilvl w:val="1"/>
          <w:numId w:val="22"/>
        </w:numPr>
        <w:rPr>
          <w:lang w:val="en-US"/>
        </w:rPr>
      </w:pPr>
      <w:r w:rsidRPr="00B016F4">
        <w:rPr>
          <w:lang w:val="en-US"/>
        </w:rPr>
        <w:t>Nordic Ecolabel copy and printing paper;</w:t>
      </w:r>
    </w:p>
    <w:p w14:paraId="29F15D1C" w14:textId="77777777" w:rsidR="00FB52B7" w:rsidRPr="00B016F4" w:rsidRDefault="00B016F4">
      <w:pPr>
        <w:numPr>
          <w:ilvl w:val="1"/>
          <w:numId w:val="22"/>
        </w:numPr>
        <w:rPr>
          <w:lang w:val="en-US"/>
        </w:rPr>
      </w:pPr>
      <w:r w:rsidRPr="00B016F4">
        <w:rPr>
          <w:lang w:val="en-US"/>
        </w:rPr>
        <w:t>Blue Angel Recycled paper of Blue Angel Environmentally Friendly Printing Papers.</w:t>
      </w:r>
    </w:p>
    <w:p w14:paraId="29F15D1D" w14:textId="77777777" w:rsidR="00FB52B7" w:rsidRDefault="00B016F4">
      <w:pPr>
        <w:numPr>
          <w:ilvl w:val="0"/>
          <w:numId w:val="22"/>
        </w:numPr>
      </w:pPr>
      <w:r>
        <w:t>Of gelijkwaardig.</w:t>
      </w:r>
    </w:p>
    <w:p w14:paraId="29F15D1E" w14:textId="77777777" w:rsidR="00FB52B7" w:rsidRDefault="00FB52B7"/>
    <w:p w14:paraId="29F15D1F" w14:textId="77777777" w:rsidR="00FB52B7" w:rsidRDefault="00B016F4">
      <w:pPr>
        <w:pStyle w:val="Kop2"/>
      </w:pPr>
      <w:bookmarkStart w:id="5" w:name="_Toc11"/>
      <w:r>
        <w:t>Energieverbruik</w:t>
      </w:r>
      <w:bookmarkEnd w:id="5"/>
    </w:p>
    <w:p w14:paraId="29F15D26" w14:textId="1D559E98" w:rsidR="00FB52B7" w:rsidRDefault="00B016F4" w:rsidP="00B52B88">
      <w:pPr>
        <w:pStyle w:val="Kop3"/>
      </w:pPr>
      <w:r>
        <w:t xml:space="preserve">Papier / Maximaal energieverbruik volgens EU </w:t>
      </w:r>
      <w:proofErr w:type="spellStart"/>
      <w:r>
        <w:t>Ecolabel</w:t>
      </w:r>
      <w:proofErr w:type="spellEnd"/>
      <w:r>
        <w:t xml:space="preserve"> - Papierproductie</w:t>
      </w:r>
    </w:p>
    <w:p w14:paraId="29F15D27" w14:textId="77777777" w:rsidR="00FB52B7" w:rsidRDefault="00B016F4">
      <w:r>
        <w:t xml:space="preserve">De energie die wordt verbruikt bij de productie van papier moet voldoen aan het maximale energieverbruik (elektriciteit en brandstof) zoals gedefinieerd in criterium 2 van het </w:t>
      </w:r>
      <w:hyperlink r:id="rId16" w:history="1">
        <w:r>
          <w:rPr>
            <w:color w:val="0000FF"/>
            <w:u w:val="single"/>
          </w:rPr>
          <w:t xml:space="preserve">EU </w:t>
        </w:r>
        <w:proofErr w:type="spellStart"/>
        <w:r>
          <w:rPr>
            <w:color w:val="0000FF"/>
            <w:u w:val="single"/>
          </w:rPr>
          <w:t>Ecolabel</w:t>
        </w:r>
        <w:proofErr w:type="spellEnd"/>
        <w:r>
          <w:rPr>
            <w:color w:val="0000FF"/>
            <w:u w:val="single"/>
          </w:rPr>
          <w:t xml:space="preserve"> voor grafisch papier (Bijlage I van Besluit (EU) 2019/70 van de Commissie)</w:t>
        </w:r>
      </w:hyperlink>
      <w:r>
        <w:t>.</w:t>
      </w:r>
    </w:p>
    <w:p w14:paraId="29F15D28" w14:textId="77777777" w:rsidR="00FB52B7" w:rsidRDefault="00B016F4">
      <w:r>
        <w:rPr>
          <w:i/>
          <w:iCs/>
        </w:rPr>
        <w:t>Mogelijke bewijsmiddelen</w:t>
      </w:r>
    </w:p>
    <w:p w14:paraId="29F15D29" w14:textId="77777777" w:rsidR="00FB52B7" w:rsidRDefault="00B016F4">
      <w:pPr>
        <w:numPr>
          <w:ilvl w:val="0"/>
          <w:numId w:val="23"/>
        </w:numPr>
      </w:pPr>
      <w:r>
        <w:lastRenderedPageBreak/>
        <w:t xml:space="preserve">(Geldig) certificaat van een ISO type I milieukeurmerk, waarvan de eisen overeenkomen met de in dit criterium gestelde eisen, of een gelijkwaardig certificaat. Meer informatie over ISO type I milieukeurmerk is te vinden op </w:t>
      </w:r>
      <w:hyperlink r:id="rId17" w:history="1">
        <w:r>
          <w:rPr>
            <w:color w:val="0000FF"/>
            <w:u w:val="single"/>
          </w:rPr>
          <w:t xml:space="preserve">de website van </w:t>
        </w:r>
        <w:proofErr w:type="spellStart"/>
        <w:r>
          <w:rPr>
            <w:color w:val="0000FF"/>
            <w:u w:val="single"/>
          </w:rPr>
          <w:t>PIANOo</w:t>
        </w:r>
        <w:proofErr w:type="spellEnd"/>
      </w:hyperlink>
      <w:r>
        <w:t>. Producten met de volgende keurmerken voldoen in elk geval aan deze eis:</w:t>
      </w:r>
    </w:p>
    <w:p w14:paraId="29F15D2A" w14:textId="77777777" w:rsidR="00FB52B7" w:rsidRDefault="00B016F4">
      <w:pPr>
        <w:numPr>
          <w:ilvl w:val="1"/>
          <w:numId w:val="23"/>
        </w:numPr>
      </w:pPr>
      <w:hyperlink r:id="rId18" w:history="1">
        <w:r>
          <w:rPr>
            <w:color w:val="0000FF"/>
            <w:u w:val="single"/>
          </w:rPr>
          <w:t xml:space="preserve">EU </w:t>
        </w:r>
        <w:proofErr w:type="spellStart"/>
        <w:r>
          <w:rPr>
            <w:color w:val="0000FF"/>
            <w:u w:val="single"/>
          </w:rPr>
          <w:t>Ecolabel</w:t>
        </w:r>
        <w:proofErr w:type="spellEnd"/>
        <w:r>
          <w:rPr>
            <w:color w:val="0000FF"/>
            <w:u w:val="single"/>
          </w:rPr>
          <w:t xml:space="preserve"> voor grafisch papier (Besluit 2019/70)</w:t>
        </w:r>
      </w:hyperlink>
      <w:r>
        <w:t>;</w:t>
      </w:r>
    </w:p>
    <w:p w14:paraId="29F15D2B" w14:textId="77777777" w:rsidR="00FB52B7" w:rsidRDefault="00B016F4">
      <w:pPr>
        <w:numPr>
          <w:ilvl w:val="1"/>
          <w:numId w:val="23"/>
        </w:numPr>
      </w:pPr>
      <w:proofErr w:type="spellStart"/>
      <w:r>
        <w:t>Nordic</w:t>
      </w:r>
      <w:proofErr w:type="spellEnd"/>
      <w:r>
        <w:t xml:space="preserve"> </w:t>
      </w:r>
      <w:proofErr w:type="spellStart"/>
      <w:r>
        <w:t>Ecolabel</w:t>
      </w:r>
      <w:proofErr w:type="spellEnd"/>
      <w:r>
        <w:t xml:space="preserve"> copy </w:t>
      </w:r>
      <w:proofErr w:type="spellStart"/>
      <w:r>
        <w:t>and</w:t>
      </w:r>
      <w:proofErr w:type="spellEnd"/>
      <w:r>
        <w:t xml:space="preserve"> </w:t>
      </w:r>
      <w:proofErr w:type="spellStart"/>
      <w:r>
        <w:t>printing</w:t>
      </w:r>
      <w:proofErr w:type="spellEnd"/>
      <w:r>
        <w:t xml:space="preserve"> paper, maar alleen als de som van de punten voor elektriciteit en brandstof niet hoger is dan 2,5 (conform het EU </w:t>
      </w:r>
      <w:proofErr w:type="spellStart"/>
      <w:r>
        <w:t>Ecolabel</w:t>
      </w:r>
      <w:proofErr w:type="spellEnd"/>
      <w:r>
        <w:t xml:space="preserve"> criterium 2). Om dit aan te tonen dient de berekening te worden meegestuurd.</w:t>
      </w:r>
    </w:p>
    <w:p w14:paraId="031294BD" w14:textId="2D1E64F4" w:rsidR="006A423D" w:rsidRDefault="00B016F4" w:rsidP="006B6ADC">
      <w:pPr>
        <w:numPr>
          <w:ilvl w:val="0"/>
          <w:numId w:val="23"/>
        </w:numPr>
      </w:pPr>
      <w:r>
        <w:t>Of gelijkwaardig.</w:t>
      </w:r>
    </w:p>
    <w:p w14:paraId="29F15D9A" w14:textId="77777777" w:rsidR="00FB52B7" w:rsidRDefault="00FB52B7"/>
    <w:p w14:paraId="29F15D9B" w14:textId="77777777" w:rsidR="00FB52B7" w:rsidRDefault="00B016F4">
      <w:pPr>
        <w:pStyle w:val="Kop2"/>
      </w:pPr>
      <w:bookmarkStart w:id="6" w:name="_Toc15"/>
      <w:r>
        <w:t>Social Return</w:t>
      </w:r>
      <w:bookmarkEnd w:id="6"/>
    </w:p>
    <w:p w14:paraId="29F15DA2" w14:textId="475B8B67" w:rsidR="00FB52B7" w:rsidRDefault="00B016F4" w:rsidP="000A2A56">
      <w:pPr>
        <w:pStyle w:val="Kop3"/>
      </w:pPr>
      <w:r>
        <w:t>Minimaal 5% social return is vereist</w:t>
      </w:r>
    </w:p>
    <w:p w14:paraId="29F15DA3" w14:textId="2450E02D" w:rsidR="00FB52B7" w:rsidRDefault="00B016F4">
      <w:r>
        <w:t xml:space="preserve">Opdrachtnemer hanteert voor de uitvoering van de opdracht een norm van 5% social return op de </w:t>
      </w:r>
      <w:r w:rsidR="002D6DDA">
        <w:t>loonsom</w:t>
      </w:r>
      <w:r>
        <w:t>.</w:t>
      </w:r>
    </w:p>
    <w:p w14:paraId="29F15DA4" w14:textId="282E2CDB" w:rsidR="00FB52B7" w:rsidRDefault="00B016F4">
      <w:r>
        <w:t xml:space="preserve">Opdrachtnemer dient </w:t>
      </w:r>
      <w:r w:rsidR="008E1999">
        <w:t>3 maanden</w:t>
      </w:r>
      <w:r>
        <w:t xml:space="preserve"> na contractsluiting een plan van aanpak in waarin wordt beschreven op welke manier invulling wordt gegeven aan deze eis. De invulling dient een relatie te hebben met de opdracht, maar hoeft niet in alle gevallen op locaties van de opdrachtnemer te geschieden. In het plan van aanpak moet ook worden beschreven op welke wijze voorkomen wordt dat er verdringing van personeel plaatsvindt door medewerkers uit de doelgroep social return.</w:t>
      </w:r>
    </w:p>
    <w:p w14:paraId="29F15DA5" w14:textId="77777777" w:rsidR="00FB52B7" w:rsidRDefault="00B016F4">
      <w:r>
        <w:t>De invulling van social return dient in het plan van aanpak te worden onderbouwd op basis van de volgende aspecten:</w:t>
      </w:r>
    </w:p>
    <w:p w14:paraId="29F15DA6" w14:textId="77777777" w:rsidR="00FB52B7" w:rsidRDefault="00B016F4">
      <w:pPr>
        <w:numPr>
          <w:ilvl w:val="0"/>
          <w:numId w:val="38"/>
        </w:numPr>
      </w:pPr>
      <w:r>
        <w:t>totaal aantal in te zetten SR medewerkers (persoon, geen naam i.v.m. AVG);</w:t>
      </w:r>
    </w:p>
    <w:p w14:paraId="29F15DA7" w14:textId="77777777" w:rsidR="00FB52B7" w:rsidRDefault="00B016F4">
      <w:pPr>
        <w:numPr>
          <w:ilvl w:val="0"/>
          <w:numId w:val="38"/>
        </w:numPr>
      </w:pPr>
      <w:r>
        <w:t>periode van inzet SR medewerkers;</w:t>
      </w:r>
    </w:p>
    <w:p w14:paraId="29F15DA8" w14:textId="77777777" w:rsidR="00FB52B7" w:rsidRDefault="00B016F4">
      <w:pPr>
        <w:numPr>
          <w:ilvl w:val="0"/>
          <w:numId w:val="38"/>
        </w:numPr>
      </w:pPr>
      <w:r>
        <w:t>indicatie in te zetten medewerkers (bijv. WWB, WSW, WIA etc.);</w:t>
      </w:r>
    </w:p>
    <w:p w14:paraId="29F15DA9" w14:textId="77777777" w:rsidR="00FB52B7" w:rsidRDefault="00B016F4">
      <w:pPr>
        <w:numPr>
          <w:ilvl w:val="0"/>
          <w:numId w:val="38"/>
        </w:numPr>
      </w:pPr>
      <w:r>
        <w:t>wervingskanaal (bijv. gemeente, UWV etc.);</w:t>
      </w:r>
    </w:p>
    <w:p w14:paraId="29F15DAA" w14:textId="77777777" w:rsidR="00FB52B7" w:rsidRDefault="00B016F4">
      <w:pPr>
        <w:numPr>
          <w:ilvl w:val="0"/>
          <w:numId w:val="38"/>
        </w:numPr>
      </w:pPr>
      <w:r>
        <w:t>over het contract te halen waarde van de [x].</w:t>
      </w:r>
    </w:p>
    <w:p w14:paraId="29F15DAB" w14:textId="77777777" w:rsidR="00FB52B7" w:rsidRDefault="00B016F4">
      <w:r>
        <w:t>Onder social return vallen de hieronder genoemde doelgroepen of doelgroepen die vallen onder gelijkwaardige wetgeving in andere landen:</w:t>
      </w:r>
      <w:r>
        <w:br/>
        <w:t>a. Wet Werk en Bijstand (WWB) gerechtigden, die langer werkloos zijn dan 12 maanden, 50 jaar of ouder zijn en/of die zonder re-integratieondersteuning of andere begeleiding niet zelfstandig aan werk kunnen komen.</w:t>
      </w:r>
      <w:r>
        <w:br/>
        <w:t>b. Werkloosheidswet (WW) gerechtigden, die langer werkloos zijn dan 12 maanden, en/of 50 jaar of ouder zijn.</w:t>
      </w:r>
      <w:r>
        <w:br/>
        <w:t>c. Wet Werk en Inkomen naar Arbeidsvermogen (WIA) gerechtigden.</w:t>
      </w:r>
      <w:r>
        <w:br/>
        <w:t>d. Regeling Werkhervatting Gedeeltelijk Arbeidsgeschikten (WGA) gerechtigden.</w:t>
      </w:r>
      <w:r>
        <w:br/>
        <w:t>e. Wet Arbeidsongeschiktheid zelfstandigen (WAZ) gerechtigden.</w:t>
      </w:r>
      <w:r>
        <w:br/>
        <w:t>f. Wet Arbeidsongeschiktheidsvoorziening Jonggehandicapten (WAJONG) gerechtigden.</w:t>
      </w:r>
      <w:r>
        <w:br/>
        <w:t>g. Wet Inkomensvoorziening Oudere en gedeeltelijk Arbeidsongeschikte Werkloze werknemers (IOAW) gerechtigden.</w:t>
      </w:r>
      <w:r>
        <w:br/>
        <w:t>h. De Wet Inkomensvoorziening Oudere en gedeeltelijk Arbeidsongeschikte gewezen Zelfstandigen (IOAZ) gerechtigden.</w:t>
      </w:r>
      <w:r>
        <w:br/>
        <w:t xml:space="preserve">i. Wet Sociale Werkvoorziening (WSW) </w:t>
      </w:r>
      <w:proofErr w:type="spellStart"/>
      <w:r>
        <w:t>geïndiceerden</w:t>
      </w:r>
      <w:proofErr w:type="spellEnd"/>
      <w:r>
        <w:t>.</w:t>
      </w:r>
      <w:r>
        <w:br/>
      </w:r>
      <w:r>
        <w:lastRenderedPageBreak/>
        <w:t>j. Leer/werkplekken voor niet uitkeringsgerechtigde werkzoekenden (</w:t>
      </w:r>
      <w:proofErr w:type="spellStart"/>
      <w:r>
        <w:t>nuggers</w:t>
      </w:r>
      <w:proofErr w:type="spellEnd"/>
      <w:r>
        <w:t>).</w:t>
      </w:r>
      <w:r>
        <w:br/>
        <w:t>k. Leer/werkplekken voor vroegtijdig schoolverlaters en jongeren met onvoldoende kwalificaties.</w:t>
      </w:r>
      <w:r>
        <w:br/>
        <w:t>l. Leer/werkplekken in het kader van BOL/BBL opleidingen, VSO en/of praktijkscholen.</w:t>
      </w:r>
    </w:p>
    <w:p w14:paraId="29F15DB1" w14:textId="77777777" w:rsidR="00FB52B7" w:rsidRDefault="00FB52B7"/>
    <w:p w14:paraId="29F15DC4" w14:textId="7A893F71" w:rsidR="00FB52B7" w:rsidRDefault="00B016F4" w:rsidP="00DB6A82">
      <w:pPr>
        <w:pStyle w:val="Kop1"/>
      </w:pPr>
      <w:bookmarkStart w:id="7" w:name="_Toc16"/>
      <w:r>
        <w:t>Contractbepalingen</w:t>
      </w:r>
      <w:bookmarkEnd w:id="7"/>
    </w:p>
    <w:p w14:paraId="29F15DC5" w14:textId="77777777" w:rsidR="00FB52B7" w:rsidRDefault="00B016F4" w:rsidP="008C7632">
      <w:pPr>
        <w:pStyle w:val="Kop2"/>
        <w:numPr>
          <w:ilvl w:val="0"/>
          <w:numId w:val="0"/>
        </w:numPr>
      </w:pPr>
      <w:bookmarkStart w:id="8" w:name="_Toc18"/>
      <w:r>
        <w:t>Social Return</w:t>
      </w:r>
      <w:bookmarkEnd w:id="8"/>
    </w:p>
    <w:p w14:paraId="29F15DCD" w14:textId="74746A83" w:rsidR="00FB52B7" w:rsidRDefault="00B016F4">
      <w:r>
        <w:t xml:space="preserve">De opdrachtnemer dient </w:t>
      </w:r>
      <w:r w:rsidR="00CE48AE">
        <w:t>jaarlijks</w:t>
      </w:r>
      <w:r>
        <w:t xml:space="preserve"> te rapporteren over de uitvoer van social return op basis van een verantwoordingsformulier conform onderstaande aspecten:</w:t>
      </w:r>
    </w:p>
    <w:p w14:paraId="29F15DCE" w14:textId="77777777" w:rsidR="00FB52B7" w:rsidRDefault="00B016F4">
      <w:pPr>
        <w:numPr>
          <w:ilvl w:val="0"/>
          <w:numId w:val="40"/>
        </w:numPr>
      </w:pPr>
      <w:r>
        <w:t>totaal aantal ingezette SR medewerkers (persoon, geen naam vanwege AVG);</w:t>
      </w:r>
    </w:p>
    <w:p w14:paraId="29F15DCF" w14:textId="77777777" w:rsidR="00FB52B7" w:rsidRDefault="00B016F4">
      <w:pPr>
        <w:numPr>
          <w:ilvl w:val="0"/>
          <w:numId w:val="40"/>
        </w:numPr>
      </w:pPr>
      <w:r>
        <w:t>periode van inzet SR medewerkers;</w:t>
      </w:r>
    </w:p>
    <w:p w14:paraId="29F15DD0" w14:textId="77777777" w:rsidR="00FB52B7" w:rsidRDefault="00B016F4">
      <w:pPr>
        <w:numPr>
          <w:ilvl w:val="0"/>
          <w:numId w:val="40"/>
        </w:numPr>
      </w:pPr>
      <w:r>
        <w:t>indicatie ingezette medewerkers (bijv. WWB, WSW, WIA etc.);</w:t>
      </w:r>
    </w:p>
    <w:p w14:paraId="29F15DD1" w14:textId="77777777" w:rsidR="00FB52B7" w:rsidRDefault="00B016F4">
      <w:pPr>
        <w:numPr>
          <w:ilvl w:val="0"/>
          <w:numId w:val="40"/>
        </w:numPr>
      </w:pPr>
      <w:r>
        <w:t>wervingskanaal (bijv. gemeente, UWV etc.);</w:t>
      </w:r>
    </w:p>
    <w:p w14:paraId="29F15DD2" w14:textId="2E081493" w:rsidR="00FB52B7" w:rsidRDefault="00B016F4">
      <w:pPr>
        <w:numPr>
          <w:ilvl w:val="0"/>
          <w:numId w:val="40"/>
        </w:numPr>
      </w:pPr>
      <w:r>
        <w:t xml:space="preserve">over deze periode gehaalde waarde van de </w:t>
      </w:r>
      <w:r w:rsidR="00AB7C4E">
        <w:t>loonsom</w:t>
      </w:r>
      <w:r>
        <w:t>.</w:t>
      </w:r>
    </w:p>
    <w:p w14:paraId="29F15DD3" w14:textId="77777777" w:rsidR="00FB52B7" w:rsidRDefault="00B016F4">
      <w:r>
        <w:t>De hier geëiste gegevens kunnen deel uitmaken van een overall rapportage die de opdrachtgever van de opdrachtnemer wil hebben.</w:t>
      </w:r>
    </w:p>
    <w:p w14:paraId="29F15DD5" w14:textId="77777777" w:rsidR="00FB52B7" w:rsidRDefault="00FB52B7"/>
    <w:sectPr w:rsidR="00FB52B7">
      <w:footerReference w:type="default" r:id="rId19"/>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046A" w14:textId="77777777" w:rsidR="009501C5" w:rsidRDefault="009501C5">
      <w:pPr>
        <w:spacing w:after="0" w:line="240" w:lineRule="auto"/>
      </w:pPr>
      <w:r>
        <w:separator/>
      </w:r>
    </w:p>
  </w:endnote>
  <w:endnote w:type="continuationSeparator" w:id="0">
    <w:p w14:paraId="727C1280" w14:textId="77777777" w:rsidR="009501C5" w:rsidRDefault="00950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5DD7" w14:textId="77777777" w:rsidR="00FB52B7" w:rsidRDefault="00B016F4">
    <w:r>
      <w:t>Gedownload van de website www.mvicriteria.nl op 19-11-2024 15:23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5DD8" w14:textId="77777777" w:rsidR="00FB52B7" w:rsidRDefault="00B016F4">
    <w:r>
      <w:t>Gedownload van de website www.mvicriteria.nl op 19-11-2024 15:23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F98" w14:textId="77777777" w:rsidR="009501C5" w:rsidRDefault="009501C5">
      <w:pPr>
        <w:spacing w:after="0" w:line="240" w:lineRule="auto"/>
      </w:pPr>
      <w:r>
        <w:separator/>
      </w:r>
    </w:p>
  </w:footnote>
  <w:footnote w:type="continuationSeparator" w:id="0">
    <w:p w14:paraId="1EC8A94C" w14:textId="77777777" w:rsidR="009501C5" w:rsidRDefault="00950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2EA042"/>
    <w:multiLevelType w:val="hybridMultilevel"/>
    <w:tmpl w:val="ACA8160A"/>
    <w:lvl w:ilvl="0" w:tplc="C4E4F92C">
      <w:start w:val="1"/>
      <w:numFmt w:val="bullet"/>
      <w:lvlText w:val=""/>
      <w:lvlJc w:val="left"/>
      <w:pPr>
        <w:tabs>
          <w:tab w:val="num" w:pos="720"/>
        </w:tabs>
        <w:ind w:left="720" w:hanging="360"/>
      </w:pPr>
      <w:rPr>
        <w:rFonts w:ascii="Symbol" w:hAnsi="Symbol" w:cs="Symbol" w:hint="default"/>
      </w:rPr>
    </w:lvl>
    <w:lvl w:ilvl="1" w:tplc="BBB0C0CA">
      <w:start w:val="1"/>
      <w:numFmt w:val="bullet"/>
      <w:lvlText w:val="o"/>
      <w:lvlJc w:val="left"/>
      <w:pPr>
        <w:tabs>
          <w:tab w:val="num" w:pos="1440"/>
        </w:tabs>
        <w:ind w:left="1440" w:hanging="360"/>
      </w:pPr>
      <w:rPr>
        <w:rFonts w:ascii="Courier New" w:hAnsi="Courier New" w:cs="Courier New" w:hint="default"/>
      </w:rPr>
    </w:lvl>
    <w:lvl w:ilvl="2" w:tplc="A1769456">
      <w:start w:val="1"/>
      <w:numFmt w:val="bullet"/>
      <w:lvlText w:val=""/>
      <w:lvlJc w:val="left"/>
      <w:pPr>
        <w:tabs>
          <w:tab w:val="num" w:pos="2160"/>
        </w:tabs>
        <w:ind w:left="2160" w:hanging="360"/>
      </w:pPr>
      <w:rPr>
        <w:rFonts w:ascii="Wingdings" w:hAnsi="Wingdings" w:cs="Wingdings" w:hint="default"/>
      </w:rPr>
    </w:lvl>
    <w:lvl w:ilvl="3" w:tplc="4BA6ACD4">
      <w:start w:val="1"/>
      <w:numFmt w:val="bullet"/>
      <w:lvlText w:val=""/>
      <w:lvlJc w:val="left"/>
      <w:pPr>
        <w:tabs>
          <w:tab w:val="num" w:pos="2880"/>
        </w:tabs>
        <w:ind w:left="2880" w:hanging="360"/>
      </w:pPr>
      <w:rPr>
        <w:rFonts w:ascii="Symbol" w:hAnsi="Symbol" w:cs="Symbol" w:hint="default"/>
      </w:rPr>
    </w:lvl>
    <w:lvl w:ilvl="4" w:tplc="E5D6EABA">
      <w:start w:val="1"/>
      <w:numFmt w:val="bullet"/>
      <w:lvlText w:val="o"/>
      <w:lvlJc w:val="left"/>
      <w:pPr>
        <w:tabs>
          <w:tab w:val="num" w:pos="3600"/>
        </w:tabs>
        <w:ind w:left="3600" w:hanging="360"/>
      </w:pPr>
      <w:rPr>
        <w:rFonts w:ascii="Courier New" w:hAnsi="Courier New" w:cs="Courier New" w:hint="default"/>
      </w:rPr>
    </w:lvl>
    <w:lvl w:ilvl="5" w:tplc="6D9EBD66">
      <w:start w:val="1"/>
      <w:numFmt w:val="bullet"/>
      <w:lvlText w:val=""/>
      <w:lvlJc w:val="left"/>
      <w:pPr>
        <w:tabs>
          <w:tab w:val="num" w:pos="4320"/>
        </w:tabs>
        <w:ind w:left="4320" w:hanging="360"/>
      </w:pPr>
      <w:rPr>
        <w:rFonts w:ascii="Wingdings" w:hAnsi="Wingdings" w:cs="Wingdings" w:hint="default"/>
      </w:rPr>
    </w:lvl>
    <w:lvl w:ilvl="6" w:tplc="733C4DD0">
      <w:start w:val="1"/>
      <w:numFmt w:val="bullet"/>
      <w:lvlText w:val=""/>
      <w:lvlJc w:val="left"/>
      <w:pPr>
        <w:tabs>
          <w:tab w:val="num" w:pos="5040"/>
        </w:tabs>
        <w:ind w:left="5040" w:hanging="360"/>
      </w:pPr>
      <w:rPr>
        <w:rFonts w:ascii="Symbol" w:hAnsi="Symbol" w:cs="Symbol" w:hint="default"/>
      </w:rPr>
    </w:lvl>
    <w:lvl w:ilvl="7" w:tplc="8570BC20">
      <w:start w:val="1"/>
      <w:numFmt w:val="bullet"/>
      <w:lvlText w:val="o"/>
      <w:lvlJc w:val="left"/>
      <w:pPr>
        <w:tabs>
          <w:tab w:val="num" w:pos="5760"/>
        </w:tabs>
        <w:ind w:left="5760" w:hanging="360"/>
      </w:pPr>
      <w:rPr>
        <w:rFonts w:ascii="Courier New" w:hAnsi="Courier New" w:cs="Courier New" w:hint="default"/>
      </w:rPr>
    </w:lvl>
    <w:lvl w:ilvl="8" w:tplc="D228056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97C41F41"/>
    <w:multiLevelType w:val="hybridMultilevel"/>
    <w:tmpl w:val="730ABBC6"/>
    <w:lvl w:ilvl="0" w:tplc="3292535A">
      <w:start w:val="1"/>
      <w:numFmt w:val="bullet"/>
      <w:lvlText w:val=""/>
      <w:lvlJc w:val="left"/>
      <w:pPr>
        <w:tabs>
          <w:tab w:val="num" w:pos="720"/>
        </w:tabs>
        <w:ind w:left="720" w:hanging="360"/>
      </w:pPr>
      <w:rPr>
        <w:rFonts w:ascii="Symbol" w:hAnsi="Symbol" w:cs="Symbol" w:hint="default"/>
      </w:rPr>
    </w:lvl>
    <w:lvl w:ilvl="1" w:tplc="32240E7A">
      <w:start w:val="1"/>
      <w:numFmt w:val="bullet"/>
      <w:lvlText w:val="o"/>
      <w:lvlJc w:val="left"/>
      <w:pPr>
        <w:tabs>
          <w:tab w:val="num" w:pos="1440"/>
        </w:tabs>
        <w:ind w:left="1440" w:hanging="360"/>
      </w:pPr>
      <w:rPr>
        <w:rFonts w:ascii="Courier New" w:hAnsi="Courier New" w:cs="Courier New" w:hint="default"/>
      </w:rPr>
    </w:lvl>
    <w:lvl w:ilvl="2" w:tplc="A09C2422">
      <w:start w:val="1"/>
      <w:numFmt w:val="bullet"/>
      <w:lvlText w:val=""/>
      <w:lvlJc w:val="left"/>
      <w:pPr>
        <w:tabs>
          <w:tab w:val="num" w:pos="2160"/>
        </w:tabs>
        <w:ind w:left="2160" w:hanging="360"/>
      </w:pPr>
      <w:rPr>
        <w:rFonts w:ascii="Wingdings" w:hAnsi="Wingdings" w:cs="Wingdings" w:hint="default"/>
      </w:rPr>
    </w:lvl>
    <w:lvl w:ilvl="3" w:tplc="B6D6CDF4">
      <w:start w:val="1"/>
      <w:numFmt w:val="bullet"/>
      <w:lvlText w:val=""/>
      <w:lvlJc w:val="left"/>
      <w:pPr>
        <w:tabs>
          <w:tab w:val="num" w:pos="2880"/>
        </w:tabs>
        <w:ind w:left="2880" w:hanging="360"/>
      </w:pPr>
      <w:rPr>
        <w:rFonts w:ascii="Symbol" w:hAnsi="Symbol" w:cs="Symbol" w:hint="default"/>
      </w:rPr>
    </w:lvl>
    <w:lvl w:ilvl="4" w:tplc="8FF07262">
      <w:start w:val="1"/>
      <w:numFmt w:val="bullet"/>
      <w:lvlText w:val="o"/>
      <w:lvlJc w:val="left"/>
      <w:pPr>
        <w:tabs>
          <w:tab w:val="num" w:pos="3600"/>
        </w:tabs>
        <w:ind w:left="3600" w:hanging="360"/>
      </w:pPr>
      <w:rPr>
        <w:rFonts w:ascii="Courier New" w:hAnsi="Courier New" w:cs="Courier New" w:hint="default"/>
      </w:rPr>
    </w:lvl>
    <w:lvl w:ilvl="5" w:tplc="BCF46118">
      <w:start w:val="1"/>
      <w:numFmt w:val="bullet"/>
      <w:lvlText w:val=""/>
      <w:lvlJc w:val="left"/>
      <w:pPr>
        <w:tabs>
          <w:tab w:val="num" w:pos="4320"/>
        </w:tabs>
        <w:ind w:left="4320" w:hanging="360"/>
      </w:pPr>
      <w:rPr>
        <w:rFonts w:ascii="Wingdings" w:hAnsi="Wingdings" w:cs="Wingdings" w:hint="default"/>
      </w:rPr>
    </w:lvl>
    <w:lvl w:ilvl="6" w:tplc="6E2618E4">
      <w:start w:val="1"/>
      <w:numFmt w:val="bullet"/>
      <w:lvlText w:val=""/>
      <w:lvlJc w:val="left"/>
      <w:pPr>
        <w:tabs>
          <w:tab w:val="num" w:pos="5040"/>
        </w:tabs>
        <w:ind w:left="5040" w:hanging="360"/>
      </w:pPr>
      <w:rPr>
        <w:rFonts w:ascii="Symbol" w:hAnsi="Symbol" w:cs="Symbol" w:hint="default"/>
      </w:rPr>
    </w:lvl>
    <w:lvl w:ilvl="7" w:tplc="384C2C98">
      <w:start w:val="1"/>
      <w:numFmt w:val="bullet"/>
      <w:lvlText w:val="o"/>
      <w:lvlJc w:val="left"/>
      <w:pPr>
        <w:tabs>
          <w:tab w:val="num" w:pos="5760"/>
        </w:tabs>
        <w:ind w:left="5760" w:hanging="360"/>
      </w:pPr>
      <w:rPr>
        <w:rFonts w:ascii="Courier New" w:hAnsi="Courier New" w:cs="Courier New" w:hint="default"/>
      </w:rPr>
    </w:lvl>
    <w:lvl w:ilvl="8" w:tplc="2C7E3B0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9998969F"/>
    <w:multiLevelType w:val="hybridMultilevel"/>
    <w:tmpl w:val="6E4CB342"/>
    <w:lvl w:ilvl="0" w:tplc="5CB8777E">
      <w:start w:val="1"/>
      <w:numFmt w:val="bullet"/>
      <w:lvlText w:val=""/>
      <w:lvlJc w:val="left"/>
      <w:pPr>
        <w:tabs>
          <w:tab w:val="num" w:pos="720"/>
        </w:tabs>
        <w:ind w:left="720" w:hanging="360"/>
      </w:pPr>
      <w:rPr>
        <w:rFonts w:ascii="Symbol" w:hAnsi="Symbol" w:cs="Symbol" w:hint="default"/>
      </w:rPr>
    </w:lvl>
    <w:lvl w:ilvl="1" w:tplc="956E09BA">
      <w:start w:val="1"/>
      <w:numFmt w:val="bullet"/>
      <w:lvlText w:val="o"/>
      <w:lvlJc w:val="left"/>
      <w:pPr>
        <w:tabs>
          <w:tab w:val="num" w:pos="1440"/>
        </w:tabs>
        <w:ind w:left="1440" w:hanging="360"/>
      </w:pPr>
      <w:rPr>
        <w:rFonts w:ascii="Courier New" w:hAnsi="Courier New" w:cs="Courier New" w:hint="default"/>
      </w:rPr>
    </w:lvl>
    <w:lvl w:ilvl="2" w:tplc="77C0609E">
      <w:start w:val="1"/>
      <w:numFmt w:val="bullet"/>
      <w:lvlText w:val=""/>
      <w:lvlJc w:val="left"/>
      <w:pPr>
        <w:tabs>
          <w:tab w:val="num" w:pos="2160"/>
        </w:tabs>
        <w:ind w:left="2160" w:hanging="360"/>
      </w:pPr>
      <w:rPr>
        <w:rFonts w:ascii="Wingdings" w:hAnsi="Wingdings" w:cs="Wingdings" w:hint="default"/>
      </w:rPr>
    </w:lvl>
    <w:lvl w:ilvl="3" w:tplc="11A68174">
      <w:start w:val="1"/>
      <w:numFmt w:val="bullet"/>
      <w:lvlText w:val=""/>
      <w:lvlJc w:val="left"/>
      <w:pPr>
        <w:tabs>
          <w:tab w:val="num" w:pos="2880"/>
        </w:tabs>
        <w:ind w:left="2880" w:hanging="360"/>
      </w:pPr>
      <w:rPr>
        <w:rFonts w:ascii="Symbol" w:hAnsi="Symbol" w:cs="Symbol" w:hint="default"/>
      </w:rPr>
    </w:lvl>
    <w:lvl w:ilvl="4" w:tplc="DBB8BDCC">
      <w:start w:val="1"/>
      <w:numFmt w:val="bullet"/>
      <w:lvlText w:val="o"/>
      <w:lvlJc w:val="left"/>
      <w:pPr>
        <w:tabs>
          <w:tab w:val="num" w:pos="3600"/>
        </w:tabs>
        <w:ind w:left="3600" w:hanging="360"/>
      </w:pPr>
      <w:rPr>
        <w:rFonts w:ascii="Courier New" w:hAnsi="Courier New" w:cs="Courier New" w:hint="default"/>
      </w:rPr>
    </w:lvl>
    <w:lvl w:ilvl="5" w:tplc="DFC29482">
      <w:start w:val="1"/>
      <w:numFmt w:val="bullet"/>
      <w:lvlText w:val=""/>
      <w:lvlJc w:val="left"/>
      <w:pPr>
        <w:tabs>
          <w:tab w:val="num" w:pos="4320"/>
        </w:tabs>
        <w:ind w:left="4320" w:hanging="360"/>
      </w:pPr>
      <w:rPr>
        <w:rFonts w:ascii="Wingdings" w:hAnsi="Wingdings" w:cs="Wingdings" w:hint="default"/>
      </w:rPr>
    </w:lvl>
    <w:lvl w:ilvl="6" w:tplc="A64EA53C">
      <w:start w:val="1"/>
      <w:numFmt w:val="bullet"/>
      <w:lvlText w:val=""/>
      <w:lvlJc w:val="left"/>
      <w:pPr>
        <w:tabs>
          <w:tab w:val="num" w:pos="5040"/>
        </w:tabs>
        <w:ind w:left="5040" w:hanging="360"/>
      </w:pPr>
      <w:rPr>
        <w:rFonts w:ascii="Symbol" w:hAnsi="Symbol" w:cs="Symbol" w:hint="default"/>
      </w:rPr>
    </w:lvl>
    <w:lvl w:ilvl="7" w:tplc="63180C46">
      <w:start w:val="1"/>
      <w:numFmt w:val="bullet"/>
      <w:lvlText w:val="o"/>
      <w:lvlJc w:val="left"/>
      <w:pPr>
        <w:tabs>
          <w:tab w:val="num" w:pos="5760"/>
        </w:tabs>
        <w:ind w:left="5760" w:hanging="360"/>
      </w:pPr>
      <w:rPr>
        <w:rFonts w:ascii="Courier New" w:hAnsi="Courier New" w:cs="Courier New" w:hint="default"/>
      </w:rPr>
    </w:lvl>
    <w:lvl w:ilvl="8" w:tplc="19729934">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9C86E92D"/>
    <w:multiLevelType w:val="hybridMultilevel"/>
    <w:tmpl w:val="14E2AAAC"/>
    <w:lvl w:ilvl="0" w:tplc="1C26291E">
      <w:start w:val="1"/>
      <w:numFmt w:val="bullet"/>
      <w:lvlText w:val=""/>
      <w:lvlJc w:val="left"/>
      <w:pPr>
        <w:tabs>
          <w:tab w:val="num" w:pos="720"/>
        </w:tabs>
        <w:ind w:left="720" w:hanging="360"/>
      </w:pPr>
      <w:rPr>
        <w:rFonts w:ascii="Symbol" w:hAnsi="Symbol" w:cs="Symbol" w:hint="default"/>
      </w:rPr>
    </w:lvl>
    <w:lvl w:ilvl="1" w:tplc="EF9608B6">
      <w:start w:val="1"/>
      <w:numFmt w:val="bullet"/>
      <w:lvlText w:val="o"/>
      <w:lvlJc w:val="left"/>
      <w:pPr>
        <w:tabs>
          <w:tab w:val="num" w:pos="1440"/>
        </w:tabs>
        <w:ind w:left="1440" w:hanging="360"/>
      </w:pPr>
      <w:rPr>
        <w:rFonts w:ascii="Courier New" w:hAnsi="Courier New" w:cs="Courier New" w:hint="default"/>
      </w:rPr>
    </w:lvl>
    <w:lvl w:ilvl="2" w:tplc="9172575A">
      <w:start w:val="1"/>
      <w:numFmt w:val="bullet"/>
      <w:lvlText w:val=""/>
      <w:lvlJc w:val="left"/>
      <w:pPr>
        <w:tabs>
          <w:tab w:val="num" w:pos="2160"/>
        </w:tabs>
        <w:ind w:left="2160" w:hanging="360"/>
      </w:pPr>
      <w:rPr>
        <w:rFonts w:ascii="Wingdings" w:hAnsi="Wingdings" w:cs="Wingdings" w:hint="default"/>
      </w:rPr>
    </w:lvl>
    <w:lvl w:ilvl="3" w:tplc="82EC28CA">
      <w:start w:val="1"/>
      <w:numFmt w:val="bullet"/>
      <w:lvlText w:val=""/>
      <w:lvlJc w:val="left"/>
      <w:pPr>
        <w:tabs>
          <w:tab w:val="num" w:pos="2880"/>
        </w:tabs>
        <w:ind w:left="2880" w:hanging="360"/>
      </w:pPr>
      <w:rPr>
        <w:rFonts w:ascii="Symbol" w:hAnsi="Symbol" w:cs="Symbol" w:hint="default"/>
      </w:rPr>
    </w:lvl>
    <w:lvl w:ilvl="4" w:tplc="2D92BD20">
      <w:start w:val="1"/>
      <w:numFmt w:val="bullet"/>
      <w:lvlText w:val="o"/>
      <w:lvlJc w:val="left"/>
      <w:pPr>
        <w:tabs>
          <w:tab w:val="num" w:pos="3600"/>
        </w:tabs>
        <w:ind w:left="3600" w:hanging="360"/>
      </w:pPr>
      <w:rPr>
        <w:rFonts w:ascii="Courier New" w:hAnsi="Courier New" w:cs="Courier New" w:hint="default"/>
      </w:rPr>
    </w:lvl>
    <w:lvl w:ilvl="5" w:tplc="198675D6">
      <w:start w:val="1"/>
      <w:numFmt w:val="bullet"/>
      <w:lvlText w:val=""/>
      <w:lvlJc w:val="left"/>
      <w:pPr>
        <w:tabs>
          <w:tab w:val="num" w:pos="4320"/>
        </w:tabs>
        <w:ind w:left="4320" w:hanging="360"/>
      </w:pPr>
      <w:rPr>
        <w:rFonts w:ascii="Wingdings" w:hAnsi="Wingdings" w:cs="Wingdings" w:hint="default"/>
      </w:rPr>
    </w:lvl>
    <w:lvl w:ilvl="6" w:tplc="2CA89942">
      <w:start w:val="1"/>
      <w:numFmt w:val="bullet"/>
      <w:lvlText w:val=""/>
      <w:lvlJc w:val="left"/>
      <w:pPr>
        <w:tabs>
          <w:tab w:val="num" w:pos="5040"/>
        </w:tabs>
        <w:ind w:left="5040" w:hanging="360"/>
      </w:pPr>
      <w:rPr>
        <w:rFonts w:ascii="Symbol" w:hAnsi="Symbol" w:cs="Symbol" w:hint="default"/>
      </w:rPr>
    </w:lvl>
    <w:lvl w:ilvl="7" w:tplc="FAF4EF1A">
      <w:start w:val="1"/>
      <w:numFmt w:val="bullet"/>
      <w:lvlText w:val="o"/>
      <w:lvlJc w:val="left"/>
      <w:pPr>
        <w:tabs>
          <w:tab w:val="num" w:pos="5760"/>
        </w:tabs>
        <w:ind w:left="5760" w:hanging="360"/>
      </w:pPr>
      <w:rPr>
        <w:rFonts w:ascii="Courier New" w:hAnsi="Courier New" w:cs="Courier New" w:hint="default"/>
      </w:rPr>
    </w:lvl>
    <w:lvl w:ilvl="8" w:tplc="65BA1F3E">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A1141DBA"/>
    <w:multiLevelType w:val="hybridMultilevel"/>
    <w:tmpl w:val="94F62AB4"/>
    <w:lvl w:ilvl="0" w:tplc="A782974A">
      <w:start w:val="1"/>
      <w:numFmt w:val="bullet"/>
      <w:lvlText w:val=""/>
      <w:lvlJc w:val="left"/>
      <w:pPr>
        <w:tabs>
          <w:tab w:val="num" w:pos="720"/>
        </w:tabs>
        <w:ind w:left="720" w:hanging="360"/>
      </w:pPr>
      <w:rPr>
        <w:rFonts w:ascii="Symbol" w:hAnsi="Symbol" w:cs="Symbol" w:hint="default"/>
      </w:rPr>
    </w:lvl>
    <w:lvl w:ilvl="1" w:tplc="75129CD0">
      <w:start w:val="1"/>
      <w:numFmt w:val="bullet"/>
      <w:lvlText w:val="o"/>
      <w:lvlJc w:val="left"/>
      <w:pPr>
        <w:tabs>
          <w:tab w:val="num" w:pos="1440"/>
        </w:tabs>
        <w:ind w:left="1440" w:hanging="360"/>
      </w:pPr>
      <w:rPr>
        <w:rFonts w:ascii="Courier New" w:hAnsi="Courier New" w:cs="Courier New" w:hint="default"/>
      </w:rPr>
    </w:lvl>
    <w:lvl w:ilvl="2" w:tplc="5F6E8BAE">
      <w:start w:val="1"/>
      <w:numFmt w:val="bullet"/>
      <w:lvlText w:val=""/>
      <w:lvlJc w:val="left"/>
      <w:pPr>
        <w:tabs>
          <w:tab w:val="num" w:pos="2160"/>
        </w:tabs>
        <w:ind w:left="2160" w:hanging="360"/>
      </w:pPr>
      <w:rPr>
        <w:rFonts w:ascii="Wingdings" w:hAnsi="Wingdings" w:cs="Wingdings" w:hint="default"/>
      </w:rPr>
    </w:lvl>
    <w:lvl w:ilvl="3" w:tplc="2054B17C">
      <w:start w:val="1"/>
      <w:numFmt w:val="bullet"/>
      <w:lvlText w:val=""/>
      <w:lvlJc w:val="left"/>
      <w:pPr>
        <w:tabs>
          <w:tab w:val="num" w:pos="2880"/>
        </w:tabs>
        <w:ind w:left="2880" w:hanging="360"/>
      </w:pPr>
      <w:rPr>
        <w:rFonts w:ascii="Symbol" w:hAnsi="Symbol" w:cs="Symbol" w:hint="default"/>
      </w:rPr>
    </w:lvl>
    <w:lvl w:ilvl="4" w:tplc="8B3E72B2">
      <w:start w:val="1"/>
      <w:numFmt w:val="bullet"/>
      <w:lvlText w:val="o"/>
      <w:lvlJc w:val="left"/>
      <w:pPr>
        <w:tabs>
          <w:tab w:val="num" w:pos="3600"/>
        </w:tabs>
        <w:ind w:left="3600" w:hanging="360"/>
      </w:pPr>
      <w:rPr>
        <w:rFonts w:ascii="Courier New" w:hAnsi="Courier New" w:cs="Courier New" w:hint="default"/>
      </w:rPr>
    </w:lvl>
    <w:lvl w:ilvl="5" w:tplc="92AC3E9A">
      <w:start w:val="1"/>
      <w:numFmt w:val="bullet"/>
      <w:lvlText w:val=""/>
      <w:lvlJc w:val="left"/>
      <w:pPr>
        <w:tabs>
          <w:tab w:val="num" w:pos="4320"/>
        </w:tabs>
        <w:ind w:left="4320" w:hanging="360"/>
      </w:pPr>
      <w:rPr>
        <w:rFonts w:ascii="Wingdings" w:hAnsi="Wingdings" w:cs="Wingdings" w:hint="default"/>
      </w:rPr>
    </w:lvl>
    <w:lvl w:ilvl="6" w:tplc="28024DC6">
      <w:start w:val="1"/>
      <w:numFmt w:val="bullet"/>
      <w:lvlText w:val=""/>
      <w:lvlJc w:val="left"/>
      <w:pPr>
        <w:tabs>
          <w:tab w:val="num" w:pos="5040"/>
        </w:tabs>
        <w:ind w:left="5040" w:hanging="360"/>
      </w:pPr>
      <w:rPr>
        <w:rFonts w:ascii="Symbol" w:hAnsi="Symbol" w:cs="Symbol" w:hint="default"/>
      </w:rPr>
    </w:lvl>
    <w:lvl w:ilvl="7" w:tplc="1E340770">
      <w:start w:val="1"/>
      <w:numFmt w:val="bullet"/>
      <w:lvlText w:val="o"/>
      <w:lvlJc w:val="left"/>
      <w:pPr>
        <w:tabs>
          <w:tab w:val="num" w:pos="5760"/>
        </w:tabs>
        <w:ind w:left="5760" w:hanging="360"/>
      </w:pPr>
      <w:rPr>
        <w:rFonts w:ascii="Courier New" w:hAnsi="Courier New" w:cs="Courier New" w:hint="default"/>
      </w:rPr>
    </w:lvl>
    <w:lvl w:ilvl="8" w:tplc="9EE6700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24D01B5"/>
    <w:multiLevelType w:val="hybridMultilevel"/>
    <w:tmpl w:val="1FD23614"/>
    <w:lvl w:ilvl="0" w:tplc="129C597E">
      <w:start w:val="1"/>
      <w:numFmt w:val="bullet"/>
      <w:lvlText w:val=""/>
      <w:lvlJc w:val="left"/>
      <w:pPr>
        <w:tabs>
          <w:tab w:val="num" w:pos="720"/>
        </w:tabs>
        <w:ind w:left="720" w:hanging="360"/>
      </w:pPr>
      <w:rPr>
        <w:rFonts w:ascii="Symbol" w:hAnsi="Symbol" w:cs="Symbol" w:hint="default"/>
      </w:rPr>
    </w:lvl>
    <w:lvl w:ilvl="1" w:tplc="95847CD8">
      <w:start w:val="1"/>
      <w:numFmt w:val="bullet"/>
      <w:lvlText w:val="o"/>
      <w:lvlJc w:val="left"/>
      <w:pPr>
        <w:tabs>
          <w:tab w:val="num" w:pos="1440"/>
        </w:tabs>
        <w:ind w:left="1440" w:hanging="360"/>
      </w:pPr>
      <w:rPr>
        <w:rFonts w:ascii="Courier New" w:hAnsi="Courier New" w:cs="Courier New" w:hint="default"/>
      </w:rPr>
    </w:lvl>
    <w:lvl w:ilvl="2" w:tplc="DA20B98A">
      <w:start w:val="1"/>
      <w:numFmt w:val="bullet"/>
      <w:lvlText w:val=""/>
      <w:lvlJc w:val="left"/>
      <w:pPr>
        <w:tabs>
          <w:tab w:val="num" w:pos="2160"/>
        </w:tabs>
        <w:ind w:left="2160" w:hanging="360"/>
      </w:pPr>
      <w:rPr>
        <w:rFonts w:ascii="Wingdings" w:hAnsi="Wingdings" w:cs="Wingdings" w:hint="default"/>
      </w:rPr>
    </w:lvl>
    <w:lvl w:ilvl="3" w:tplc="5826344C">
      <w:start w:val="1"/>
      <w:numFmt w:val="bullet"/>
      <w:lvlText w:val=""/>
      <w:lvlJc w:val="left"/>
      <w:pPr>
        <w:tabs>
          <w:tab w:val="num" w:pos="2880"/>
        </w:tabs>
        <w:ind w:left="2880" w:hanging="360"/>
      </w:pPr>
      <w:rPr>
        <w:rFonts w:ascii="Symbol" w:hAnsi="Symbol" w:cs="Symbol" w:hint="default"/>
      </w:rPr>
    </w:lvl>
    <w:lvl w:ilvl="4" w:tplc="A5EAA220">
      <w:start w:val="1"/>
      <w:numFmt w:val="bullet"/>
      <w:lvlText w:val="o"/>
      <w:lvlJc w:val="left"/>
      <w:pPr>
        <w:tabs>
          <w:tab w:val="num" w:pos="3600"/>
        </w:tabs>
        <w:ind w:left="3600" w:hanging="360"/>
      </w:pPr>
      <w:rPr>
        <w:rFonts w:ascii="Courier New" w:hAnsi="Courier New" w:cs="Courier New" w:hint="default"/>
      </w:rPr>
    </w:lvl>
    <w:lvl w:ilvl="5" w:tplc="3C166628">
      <w:start w:val="1"/>
      <w:numFmt w:val="bullet"/>
      <w:lvlText w:val=""/>
      <w:lvlJc w:val="left"/>
      <w:pPr>
        <w:tabs>
          <w:tab w:val="num" w:pos="4320"/>
        </w:tabs>
        <w:ind w:left="4320" w:hanging="360"/>
      </w:pPr>
      <w:rPr>
        <w:rFonts w:ascii="Wingdings" w:hAnsi="Wingdings" w:cs="Wingdings" w:hint="default"/>
      </w:rPr>
    </w:lvl>
    <w:lvl w:ilvl="6" w:tplc="ADAAFD0A">
      <w:start w:val="1"/>
      <w:numFmt w:val="bullet"/>
      <w:lvlText w:val=""/>
      <w:lvlJc w:val="left"/>
      <w:pPr>
        <w:tabs>
          <w:tab w:val="num" w:pos="5040"/>
        </w:tabs>
        <w:ind w:left="5040" w:hanging="360"/>
      </w:pPr>
      <w:rPr>
        <w:rFonts w:ascii="Symbol" w:hAnsi="Symbol" w:cs="Symbol" w:hint="default"/>
      </w:rPr>
    </w:lvl>
    <w:lvl w:ilvl="7" w:tplc="0756ACA8">
      <w:start w:val="1"/>
      <w:numFmt w:val="bullet"/>
      <w:lvlText w:val="o"/>
      <w:lvlJc w:val="left"/>
      <w:pPr>
        <w:tabs>
          <w:tab w:val="num" w:pos="5760"/>
        </w:tabs>
        <w:ind w:left="5760" w:hanging="360"/>
      </w:pPr>
      <w:rPr>
        <w:rFonts w:ascii="Courier New" w:hAnsi="Courier New" w:cs="Courier New" w:hint="default"/>
      </w:rPr>
    </w:lvl>
    <w:lvl w:ilvl="8" w:tplc="44C478AC">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A8E9C95D"/>
    <w:multiLevelType w:val="multilevel"/>
    <w:tmpl w:val="D4BA7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B58102D9"/>
    <w:multiLevelType w:val="multilevel"/>
    <w:tmpl w:val="43629A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B5F54EC4"/>
    <w:multiLevelType w:val="multilevel"/>
    <w:tmpl w:val="3252BE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B6AFBE01"/>
    <w:multiLevelType w:val="multilevel"/>
    <w:tmpl w:val="C13819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BAE0A8A1"/>
    <w:multiLevelType w:val="hybridMultilevel"/>
    <w:tmpl w:val="14543B32"/>
    <w:lvl w:ilvl="0" w:tplc="6A72F0F6">
      <w:start w:val="1"/>
      <w:numFmt w:val="bullet"/>
      <w:lvlText w:val=""/>
      <w:lvlJc w:val="left"/>
      <w:pPr>
        <w:tabs>
          <w:tab w:val="num" w:pos="720"/>
        </w:tabs>
        <w:ind w:left="720" w:hanging="360"/>
      </w:pPr>
      <w:rPr>
        <w:rFonts w:ascii="Symbol" w:hAnsi="Symbol" w:cs="Symbol" w:hint="default"/>
      </w:rPr>
    </w:lvl>
    <w:lvl w:ilvl="1" w:tplc="B83C5A2C">
      <w:start w:val="1"/>
      <w:numFmt w:val="bullet"/>
      <w:lvlText w:val="o"/>
      <w:lvlJc w:val="left"/>
      <w:pPr>
        <w:tabs>
          <w:tab w:val="num" w:pos="1440"/>
        </w:tabs>
        <w:ind w:left="1440" w:hanging="360"/>
      </w:pPr>
      <w:rPr>
        <w:rFonts w:ascii="Courier New" w:hAnsi="Courier New" w:cs="Courier New" w:hint="default"/>
      </w:rPr>
    </w:lvl>
    <w:lvl w:ilvl="2" w:tplc="D67CF63E">
      <w:start w:val="1"/>
      <w:numFmt w:val="bullet"/>
      <w:lvlText w:val=""/>
      <w:lvlJc w:val="left"/>
      <w:pPr>
        <w:tabs>
          <w:tab w:val="num" w:pos="2160"/>
        </w:tabs>
        <w:ind w:left="2160" w:hanging="360"/>
      </w:pPr>
      <w:rPr>
        <w:rFonts w:ascii="Wingdings" w:hAnsi="Wingdings" w:cs="Wingdings" w:hint="default"/>
      </w:rPr>
    </w:lvl>
    <w:lvl w:ilvl="3" w:tplc="51D0F2F8">
      <w:start w:val="1"/>
      <w:numFmt w:val="bullet"/>
      <w:lvlText w:val=""/>
      <w:lvlJc w:val="left"/>
      <w:pPr>
        <w:tabs>
          <w:tab w:val="num" w:pos="2880"/>
        </w:tabs>
        <w:ind w:left="2880" w:hanging="360"/>
      </w:pPr>
      <w:rPr>
        <w:rFonts w:ascii="Symbol" w:hAnsi="Symbol" w:cs="Symbol" w:hint="default"/>
      </w:rPr>
    </w:lvl>
    <w:lvl w:ilvl="4" w:tplc="BB12542E">
      <w:start w:val="1"/>
      <w:numFmt w:val="bullet"/>
      <w:lvlText w:val="o"/>
      <w:lvlJc w:val="left"/>
      <w:pPr>
        <w:tabs>
          <w:tab w:val="num" w:pos="3600"/>
        </w:tabs>
        <w:ind w:left="3600" w:hanging="360"/>
      </w:pPr>
      <w:rPr>
        <w:rFonts w:ascii="Courier New" w:hAnsi="Courier New" w:cs="Courier New" w:hint="default"/>
      </w:rPr>
    </w:lvl>
    <w:lvl w:ilvl="5" w:tplc="C59EF2F6">
      <w:start w:val="1"/>
      <w:numFmt w:val="bullet"/>
      <w:lvlText w:val=""/>
      <w:lvlJc w:val="left"/>
      <w:pPr>
        <w:tabs>
          <w:tab w:val="num" w:pos="4320"/>
        </w:tabs>
        <w:ind w:left="4320" w:hanging="360"/>
      </w:pPr>
      <w:rPr>
        <w:rFonts w:ascii="Wingdings" w:hAnsi="Wingdings" w:cs="Wingdings" w:hint="default"/>
      </w:rPr>
    </w:lvl>
    <w:lvl w:ilvl="6" w:tplc="66E4D30C">
      <w:start w:val="1"/>
      <w:numFmt w:val="bullet"/>
      <w:lvlText w:val=""/>
      <w:lvlJc w:val="left"/>
      <w:pPr>
        <w:tabs>
          <w:tab w:val="num" w:pos="5040"/>
        </w:tabs>
        <w:ind w:left="5040" w:hanging="360"/>
      </w:pPr>
      <w:rPr>
        <w:rFonts w:ascii="Symbol" w:hAnsi="Symbol" w:cs="Symbol" w:hint="default"/>
      </w:rPr>
    </w:lvl>
    <w:lvl w:ilvl="7" w:tplc="020E2EC4">
      <w:start w:val="1"/>
      <w:numFmt w:val="bullet"/>
      <w:lvlText w:val="o"/>
      <w:lvlJc w:val="left"/>
      <w:pPr>
        <w:tabs>
          <w:tab w:val="num" w:pos="5760"/>
        </w:tabs>
        <w:ind w:left="5760" w:hanging="360"/>
      </w:pPr>
      <w:rPr>
        <w:rFonts w:ascii="Courier New" w:hAnsi="Courier New" w:cs="Courier New" w:hint="default"/>
      </w:rPr>
    </w:lvl>
    <w:lvl w:ilvl="8" w:tplc="A01E1B62">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C1EAA3EB"/>
    <w:multiLevelType w:val="hybridMultilevel"/>
    <w:tmpl w:val="0C265418"/>
    <w:lvl w:ilvl="0" w:tplc="8C4CBD40">
      <w:start w:val="1"/>
      <w:numFmt w:val="bullet"/>
      <w:lvlText w:val=""/>
      <w:lvlJc w:val="left"/>
      <w:pPr>
        <w:tabs>
          <w:tab w:val="num" w:pos="720"/>
        </w:tabs>
        <w:ind w:left="720" w:hanging="360"/>
      </w:pPr>
      <w:rPr>
        <w:rFonts w:ascii="Symbol" w:hAnsi="Symbol" w:cs="Symbol" w:hint="default"/>
      </w:rPr>
    </w:lvl>
    <w:lvl w:ilvl="1" w:tplc="B804E694">
      <w:start w:val="1"/>
      <w:numFmt w:val="bullet"/>
      <w:lvlText w:val="o"/>
      <w:lvlJc w:val="left"/>
      <w:pPr>
        <w:tabs>
          <w:tab w:val="num" w:pos="1440"/>
        </w:tabs>
        <w:ind w:left="1440" w:hanging="360"/>
      </w:pPr>
      <w:rPr>
        <w:rFonts w:ascii="Courier New" w:hAnsi="Courier New" w:cs="Courier New" w:hint="default"/>
      </w:rPr>
    </w:lvl>
    <w:lvl w:ilvl="2" w:tplc="3B162998">
      <w:start w:val="1"/>
      <w:numFmt w:val="bullet"/>
      <w:lvlText w:val=""/>
      <w:lvlJc w:val="left"/>
      <w:pPr>
        <w:tabs>
          <w:tab w:val="num" w:pos="2160"/>
        </w:tabs>
        <w:ind w:left="2160" w:hanging="360"/>
      </w:pPr>
      <w:rPr>
        <w:rFonts w:ascii="Wingdings" w:hAnsi="Wingdings" w:cs="Wingdings" w:hint="default"/>
      </w:rPr>
    </w:lvl>
    <w:lvl w:ilvl="3" w:tplc="20C47370">
      <w:start w:val="1"/>
      <w:numFmt w:val="bullet"/>
      <w:lvlText w:val=""/>
      <w:lvlJc w:val="left"/>
      <w:pPr>
        <w:tabs>
          <w:tab w:val="num" w:pos="2880"/>
        </w:tabs>
        <w:ind w:left="2880" w:hanging="360"/>
      </w:pPr>
      <w:rPr>
        <w:rFonts w:ascii="Symbol" w:hAnsi="Symbol" w:cs="Symbol" w:hint="default"/>
      </w:rPr>
    </w:lvl>
    <w:lvl w:ilvl="4" w:tplc="0F66349A">
      <w:start w:val="1"/>
      <w:numFmt w:val="bullet"/>
      <w:lvlText w:val="o"/>
      <w:lvlJc w:val="left"/>
      <w:pPr>
        <w:tabs>
          <w:tab w:val="num" w:pos="3600"/>
        </w:tabs>
        <w:ind w:left="3600" w:hanging="360"/>
      </w:pPr>
      <w:rPr>
        <w:rFonts w:ascii="Courier New" w:hAnsi="Courier New" w:cs="Courier New" w:hint="default"/>
      </w:rPr>
    </w:lvl>
    <w:lvl w:ilvl="5" w:tplc="876E310C">
      <w:start w:val="1"/>
      <w:numFmt w:val="bullet"/>
      <w:lvlText w:val=""/>
      <w:lvlJc w:val="left"/>
      <w:pPr>
        <w:tabs>
          <w:tab w:val="num" w:pos="4320"/>
        </w:tabs>
        <w:ind w:left="4320" w:hanging="360"/>
      </w:pPr>
      <w:rPr>
        <w:rFonts w:ascii="Wingdings" w:hAnsi="Wingdings" w:cs="Wingdings" w:hint="default"/>
      </w:rPr>
    </w:lvl>
    <w:lvl w:ilvl="6" w:tplc="1D6C39B6">
      <w:start w:val="1"/>
      <w:numFmt w:val="bullet"/>
      <w:lvlText w:val=""/>
      <w:lvlJc w:val="left"/>
      <w:pPr>
        <w:tabs>
          <w:tab w:val="num" w:pos="5040"/>
        </w:tabs>
        <w:ind w:left="5040" w:hanging="360"/>
      </w:pPr>
      <w:rPr>
        <w:rFonts w:ascii="Symbol" w:hAnsi="Symbol" w:cs="Symbol" w:hint="default"/>
      </w:rPr>
    </w:lvl>
    <w:lvl w:ilvl="7" w:tplc="8472A624">
      <w:start w:val="1"/>
      <w:numFmt w:val="bullet"/>
      <w:lvlText w:val="o"/>
      <w:lvlJc w:val="left"/>
      <w:pPr>
        <w:tabs>
          <w:tab w:val="num" w:pos="5760"/>
        </w:tabs>
        <w:ind w:left="5760" w:hanging="360"/>
      </w:pPr>
      <w:rPr>
        <w:rFonts w:ascii="Courier New" w:hAnsi="Courier New" w:cs="Courier New" w:hint="default"/>
      </w:rPr>
    </w:lvl>
    <w:lvl w:ilvl="8" w:tplc="2E4EF360">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C7DC1F35"/>
    <w:multiLevelType w:val="hybridMultilevel"/>
    <w:tmpl w:val="DA78E7C0"/>
    <w:lvl w:ilvl="0" w:tplc="3B382D3A">
      <w:start w:val="1"/>
      <w:numFmt w:val="bullet"/>
      <w:lvlText w:val=""/>
      <w:lvlJc w:val="left"/>
      <w:pPr>
        <w:tabs>
          <w:tab w:val="num" w:pos="720"/>
        </w:tabs>
        <w:ind w:left="720" w:hanging="360"/>
      </w:pPr>
      <w:rPr>
        <w:rFonts w:ascii="Symbol" w:hAnsi="Symbol" w:cs="Symbol" w:hint="default"/>
      </w:rPr>
    </w:lvl>
    <w:lvl w:ilvl="1" w:tplc="69321CE2">
      <w:start w:val="1"/>
      <w:numFmt w:val="bullet"/>
      <w:lvlText w:val="o"/>
      <w:lvlJc w:val="left"/>
      <w:pPr>
        <w:tabs>
          <w:tab w:val="num" w:pos="1440"/>
        </w:tabs>
        <w:ind w:left="1440" w:hanging="360"/>
      </w:pPr>
      <w:rPr>
        <w:rFonts w:ascii="Courier New" w:hAnsi="Courier New" w:cs="Courier New" w:hint="default"/>
      </w:rPr>
    </w:lvl>
    <w:lvl w:ilvl="2" w:tplc="7AEAD6AE">
      <w:start w:val="1"/>
      <w:numFmt w:val="bullet"/>
      <w:lvlText w:val=""/>
      <w:lvlJc w:val="left"/>
      <w:pPr>
        <w:tabs>
          <w:tab w:val="num" w:pos="2160"/>
        </w:tabs>
        <w:ind w:left="2160" w:hanging="360"/>
      </w:pPr>
      <w:rPr>
        <w:rFonts w:ascii="Wingdings" w:hAnsi="Wingdings" w:cs="Wingdings" w:hint="default"/>
      </w:rPr>
    </w:lvl>
    <w:lvl w:ilvl="3" w:tplc="53DEF3F4">
      <w:start w:val="1"/>
      <w:numFmt w:val="bullet"/>
      <w:lvlText w:val=""/>
      <w:lvlJc w:val="left"/>
      <w:pPr>
        <w:tabs>
          <w:tab w:val="num" w:pos="2880"/>
        </w:tabs>
        <w:ind w:left="2880" w:hanging="360"/>
      </w:pPr>
      <w:rPr>
        <w:rFonts w:ascii="Symbol" w:hAnsi="Symbol" w:cs="Symbol" w:hint="default"/>
      </w:rPr>
    </w:lvl>
    <w:lvl w:ilvl="4" w:tplc="62EEDC46">
      <w:start w:val="1"/>
      <w:numFmt w:val="bullet"/>
      <w:lvlText w:val="o"/>
      <w:lvlJc w:val="left"/>
      <w:pPr>
        <w:tabs>
          <w:tab w:val="num" w:pos="3600"/>
        </w:tabs>
        <w:ind w:left="3600" w:hanging="360"/>
      </w:pPr>
      <w:rPr>
        <w:rFonts w:ascii="Courier New" w:hAnsi="Courier New" w:cs="Courier New" w:hint="default"/>
      </w:rPr>
    </w:lvl>
    <w:lvl w:ilvl="5" w:tplc="024C6FEA">
      <w:start w:val="1"/>
      <w:numFmt w:val="bullet"/>
      <w:lvlText w:val=""/>
      <w:lvlJc w:val="left"/>
      <w:pPr>
        <w:tabs>
          <w:tab w:val="num" w:pos="4320"/>
        </w:tabs>
        <w:ind w:left="4320" w:hanging="360"/>
      </w:pPr>
      <w:rPr>
        <w:rFonts w:ascii="Wingdings" w:hAnsi="Wingdings" w:cs="Wingdings" w:hint="default"/>
      </w:rPr>
    </w:lvl>
    <w:lvl w:ilvl="6" w:tplc="C5EC8758">
      <w:start w:val="1"/>
      <w:numFmt w:val="bullet"/>
      <w:lvlText w:val=""/>
      <w:lvlJc w:val="left"/>
      <w:pPr>
        <w:tabs>
          <w:tab w:val="num" w:pos="5040"/>
        </w:tabs>
        <w:ind w:left="5040" w:hanging="360"/>
      </w:pPr>
      <w:rPr>
        <w:rFonts w:ascii="Symbol" w:hAnsi="Symbol" w:cs="Symbol" w:hint="default"/>
      </w:rPr>
    </w:lvl>
    <w:lvl w:ilvl="7" w:tplc="CBF64E9C">
      <w:start w:val="1"/>
      <w:numFmt w:val="bullet"/>
      <w:lvlText w:val="o"/>
      <w:lvlJc w:val="left"/>
      <w:pPr>
        <w:tabs>
          <w:tab w:val="num" w:pos="5760"/>
        </w:tabs>
        <w:ind w:left="5760" w:hanging="360"/>
      </w:pPr>
      <w:rPr>
        <w:rFonts w:ascii="Courier New" w:hAnsi="Courier New" w:cs="Courier New" w:hint="default"/>
      </w:rPr>
    </w:lvl>
    <w:lvl w:ilvl="8" w:tplc="2D440A54">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CA2295F7"/>
    <w:multiLevelType w:val="hybridMultilevel"/>
    <w:tmpl w:val="389E4D4A"/>
    <w:lvl w:ilvl="0" w:tplc="7144C430">
      <w:start w:val="1"/>
      <w:numFmt w:val="bullet"/>
      <w:lvlText w:val=""/>
      <w:lvlJc w:val="left"/>
      <w:pPr>
        <w:tabs>
          <w:tab w:val="num" w:pos="720"/>
        </w:tabs>
        <w:ind w:left="720" w:hanging="360"/>
      </w:pPr>
      <w:rPr>
        <w:rFonts w:ascii="Symbol" w:hAnsi="Symbol" w:cs="Symbol" w:hint="default"/>
      </w:rPr>
    </w:lvl>
    <w:lvl w:ilvl="1" w:tplc="E1C4C6B2">
      <w:start w:val="1"/>
      <w:numFmt w:val="bullet"/>
      <w:lvlText w:val="o"/>
      <w:lvlJc w:val="left"/>
      <w:pPr>
        <w:tabs>
          <w:tab w:val="num" w:pos="1440"/>
        </w:tabs>
        <w:ind w:left="1440" w:hanging="360"/>
      </w:pPr>
      <w:rPr>
        <w:rFonts w:ascii="Courier New" w:hAnsi="Courier New" w:cs="Courier New" w:hint="default"/>
      </w:rPr>
    </w:lvl>
    <w:lvl w:ilvl="2" w:tplc="15A22C32">
      <w:start w:val="1"/>
      <w:numFmt w:val="bullet"/>
      <w:lvlText w:val=""/>
      <w:lvlJc w:val="left"/>
      <w:pPr>
        <w:tabs>
          <w:tab w:val="num" w:pos="2160"/>
        </w:tabs>
        <w:ind w:left="2160" w:hanging="360"/>
      </w:pPr>
      <w:rPr>
        <w:rFonts w:ascii="Wingdings" w:hAnsi="Wingdings" w:cs="Wingdings" w:hint="default"/>
      </w:rPr>
    </w:lvl>
    <w:lvl w:ilvl="3" w:tplc="08027FE4">
      <w:start w:val="1"/>
      <w:numFmt w:val="bullet"/>
      <w:lvlText w:val=""/>
      <w:lvlJc w:val="left"/>
      <w:pPr>
        <w:tabs>
          <w:tab w:val="num" w:pos="2880"/>
        </w:tabs>
        <w:ind w:left="2880" w:hanging="360"/>
      </w:pPr>
      <w:rPr>
        <w:rFonts w:ascii="Symbol" w:hAnsi="Symbol" w:cs="Symbol" w:hint="default"/>
      </w:rPr>
    </w:lvl>
    <w:lvl w:ilvl="4" w:tplc="BC5C9340">
      <w:start w:val="1"/>
      <w:numFmt w:val="bullet"/>
      <w:lvlText w:val="o"/>
      <w:lvlJc w:val="left"/>
      <w:pPr>
        <w:tabs>
          <w:tab w:val="num" w:pos="3600"/>
        </w:tabs>
        <w:ind w:left="3600" w:hanging="360"/>
      </w:pPr>
      <w:rPr>
        <w:rFonts w:ascii="Courier New" w:hAnsi="Courier New" w:cs="Courier New" w:hint="default"/>
      </w:rPr>
    </w:lvl>
    <w:lvl w:ilvl="5" w:tplc="8B6E7754">
      <w:start w:val="1"/>
      <w:numFmt w:val="bullet"/>
      <w:lvlText w:val=""/>
      <w:lvlJc w:val="left"/>
      <w:pPr>
        <w:tabs>
          <w:tab w:val="num" w:pos="4320"/>
        </w:tabs>
        <w:ind w:left="4320" w:hanging="360"/>
      </w:pPr>
      <w:rPr>
        <w:rFonts w:ascii="Wingdings" w:hAnsi="Wingdings" w:cs="Wingdings" w:hint="default"/>
      </w:rPr>
    </w:lvl>
    <w:lvl w:ilvl="6" w:tplc="47EEF39C">
      <w:start w:val="1"/>
      <w:numFmt w:val="bullet"/>
      <w:lvlText w:val=""/>
      <w:lvlJc w:val="left"/>
      <w:pPr>
        <w:tabs>
          <w:tab w:val="num" w:pos="5040"/>
        </w:tabs>
        <w:ind w:left="5040" w:hanging="360"/>
      </w:pPr>
      <w:rPr>
        <w:rFonts w:ascii="Symbol" w:hAnsi="Symbol" w:cs="Symbol" w:hint="default"/>
      </w:rPr>
    </w:lvl>
    <w:lvl w:ilvl="7" w:tplc="320EAFE2">
      <w:start w:val="1"/>
      <w:numFmt w:val="bullet"/>
      <w:lvlText w:val="o"/>
      <w:lvlJc w:val="left"/>
      <w:pPr>
        <w:tabs>
          <w:tab w:val="num" w:pos="5760"/>
        </w:tabs>
        <w:ind w:left="5760" w:hanging="360"/>
      </w:pPr>
      <w:rPr>
        <w:rFonts w:ascii="Courier New" w:hAnsi="Courier New" w:cs="Courier New" w:hint="default"/>
      </w:rPr>
    </w:lvl>
    <w:lvl w:ilvl="8" w:tplc="2194A730">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D0413145"/>
    <w:multiLevelType w:val="hybridMultilevel"/>
    <w:tmpl w:val="E340B756"/>
    <w:lvl w:ilvl="0" w:tplc="EEA60016">
      <w:start w:val="1"/>
      <w:numFmt w:val="bullet"/>
      <w:lvlText w:val=""/>
      <w:lvlJc w:val="left"/>
      <w:pPr>
        <w:tabs>
          <w:tab w:val="num" w:pos="720"/>
        </w:tabs>
        <w:ind w:left="720" w:hanging="360"/>
      </w:pPr>
      <w:rPr>
        <w:rFonts w:ascii="Symbol" w:hAnsi="Symbol" w:cs="Symbol" w:hint="default"/>
      </w:rPr>
    </w:lvl>
    <w:lvl w:ilvl="1" w:tplc="93CA3152">
      <w:start w:val="1"/>
      <w:numFmt w:val="bullet"/>
      <w:lvlText w:val="o"/>
      <w:lvlJc w:val="left"/>
      <w:pPr>
        <w:tabs>
          <w:tab w:val="num" w:pos="1440"/>
        </w:tabs>
        <w:ind w:left="1440" w:hanging="360"/>
      </w:pPr>
      <w:rPr>
        <w:rFonts w:ascii="Courier New" w:hAnsi="Courier New" w:cs="Courier New" w:hint="default"/>
      </w:rPr>
    </w:lvl>
    <w:lvl w:ilvl="2" w:tplc="96886B1A">
      <w:start w:val="1"/>
      <w:numFmt w:val="bullet"/>
      <w:lvlText w:val=""/>
      <w:lvlJc w:val="left"/>
      <w:pPr>
        <w:tabs>
          <w:tab w:val="num" w:pos="2160"/>
        </w:tabs>
        <w:ind w:left="2160" w:hanging="360"/>
      </w:pPr>
      <w:rPr>
        <w:rFonts w:ascii="Wingdings" w:hAnsi="Wingdings" w:cs="Wingdings" w:hint="default"/>
      </w:rPr>
    </w:lvl>
    <w:lvl w:ilvl="3" w:tplc="43D83EC0">
      <w:start w:val="1"/>
      <w:numFmt w:val="bullet"/>
      <w:lvlText w:val=""/>
      <w:lvlJc w:val="left"/>
      <w:pPr>
        <w:tabs>
          <w:tab w:val="num" w:pos="2880"/>
        </w:tabs>
        <w:ind w:left="2880" w:hanging="360"/>
      </w:pPr>
      <w:rPr>
        <w:rFonts w:ascii="Symbol" w:hAnsi="Symbol" w:cs="Symbol" w:hint="default"/>
      </w:rPr>
    </w:lvl>
    <w:lvl w:ilvl="4" w:tplc="B7D2A442">
      <w:start w:val="1"/>
      <w:numFmt w:val="bullet"/>
      <w:lvlText w:val="o"/>
      <w:lvlJc w:val="left"/>
      <w:pPr>
        <w:tabs>
          <w:tab w:val="num" w:pos="3600"/>
        </w:tabs>
        <w:ind w:left="3600" w:hanging="360"/>
      </w:pPr>
      <w:rPr>
        <w:rFonts w:ascii="Courier New" w:hAnsi="Courier New" w:cs="Courier New" w:hint="default"/>
      </w:rPr>
    </w:lvl>
    <w:lvl w:ilvl="5" w:tplc="E1B8ED56">
      <w:start w:val="1"/>
      <w:numFmt w:val="bullet"/>
      <w:lvlText w:val=""/>
      <w:lvlJc w:val="left"/>
      <w:pPr>
        <w:tabs>
          <w:tab w:val="num" w:pos="4320"/>
        </w:tabs>
        <w:ind w:left="4320" w:hanging="360"/>
      </w:pPr>
      <w:rPr>
        <w:rFonts w:ascii="Wingdings" w:hAnsi="Wingdings" w:cs="Wingdings" w:hint="default"/>
      </w:rPr>
    </w:lvl>
    <w:lvl w:ilvl="6" w:tplc="8F02C8C6">
      <w:start w:val="1"/>
      <w:numFmt w:val="bullet"/>
      <w:lvlText w:val=""/>
      <w:lvlJc w:val="left"/>
      <w:pPr>
        <w:tabs>
          <w:tab w:val="num" w:pos="5040"/>
        </w:tabs>
        <w:ind w:left="5040" w:hanging="360"/>
      </w:pPr>
      <w:rPr>
        <w:rFonts w:ascii="Symbol" w:hAnsi="Symbol" w:cs="Symbol" w:hint="default"/>
      </w:rPr>
    </w:lvl>
    <w:lvl w:ilvl="7" w:tplc="E75EB398">
      <w:start w:val="1"/>
      <w:numFmt w:val="bullet"/>
      <w:lvlText w:val="o"/>
      <w:lvlJc w:val="left"/>
      <w:pPr>
        <w:tabs>
          <w:tab w:val="num" w:pos="5760"/>
        </w:tabs>
        <w:ind w:left="5760" w:hanging="360"/>
      </w:pPr>
      <w:rPr>
        <w:rFonts w:ascii="Courier New" w:hAnsi="Courier New" w:cs="Courier New" w:hint="default"/>
      </w:rPr>
    </w:lvl>
    <w:lvl w:ilvl="8" w:tplc="4F166DD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EE6C87AE"/>
    <w:multiLevelType w:val="hybridMultilevel"/>
    <w:tmpl w:val="79566682"/>
    <w:lvl w:ilvl="0" w:tplc="F2B2212A">
      <w:start w:val="1"/>
      <w:numFmt w:val="bullet"/>
      <w:lvlText w:val=""/>
      <w:lvlJc w:val="left"/>
      <w:pPr>
        <w:tabs>
          <w:tab w:val="num" w:pos="720"/>
        </w:tabs>
        <w:ind w:left="720" w:hanging="360"/>
      </w:pPr>
      <w:rPr>
        <w:rFonts w:ascii="Symbol" w:hAnsi="Symbol" w:cs="Symbol" w:hint="default"/>
      </w:rPr>
    </w:lvl>
    <w:lvl w:ilvl="1" w:tplc="9E9426C4">
      <w:start w:val="1"/>
      <w:numFmt w:val="bullet"/>
      <w:lvlText w:val="o"/>
      <w:lvlJc w:val="left"/>
      <w:pPr>
        <w:tabs>
          <w:tab w:val="num" w:pos="1440"/>
        </w:tabs>
        <w:ind w:left="1440" w:hanging="360"/>
      </w:pPr>
      <w:rPr>
        <w:rFonts w:ascii="Courier New" w:hAnsi="Courier New" w:cs="Courier New" w:hint="default"/>
      </w:rPr>
    </w:lvl>
    <w:lvl w:ilvl="2" w:tplc="77E4D2BC">
      <w:start w:val="1"/>
      <w:numFmt w:val="bullet"/>
      <w:lvlText w:val=""/>
      <w:lvlJc w:val="left"/>
      <w:pPr>
        <w:tabs>
          <w:tab w:val="num" w:pos="2160"/>
        </w:tabs>
        <w:ind w:left="2160" w:hanging="360"/>
      </w:pPr>
      <w:rPr>
        <w:rFonts w:ascii="Wingdings" w:hAnsi="Wingdings" w:cs="Wingdings" w:hint="default"/>
      </w:rPr>
    </w:lvl>
    <w:lvl w:ilvl="3" w:tplc="F014CD8E">
      <w:start w:val="1"/>
      <w:numFmt w:val="bullet"/>
      <w:lvlText w:val=""/>
      <w:lvlJc w:val="left"/>
      <w:pPr>
        <w:tabs>
          <w:tab w:val="num" w:pos="2880"/>
        </w:tabs>
        <w:ind w:left="2880" w:hanging="360"/>
      </w:pPr>
      <w:rPr>
        <w:rFonts w:ascii="Symbol" w:hAnsi="Symbol" w:cs="Symbol" w:hint="default"/>
      </w:rPr>
    </w:lvl>
    <w:lvl w:ilvl="4" w:tplc="546876B4">
      <w:start w:val="1"/>
      <w:numFmt w:val="bullet"/>
      <w:lvlText w:val="o"/>
      <w:lvlJc w:val="left"/>
      <w:pPr>
        <w:tabs>
          <w:tab w:val="num" w:pos="3600"/>
        </w:tabs>
        <w:ind w:left="3600" w:hanging="360"/>
      </w:pPr>
      <w:rPr>
        <w:rFonts w:ascii="Courier New" w:hAnsi="Courier New" w:cs="Courier New" w:hint="default"/>
      </w:rPr>
    </w:lvl>
    <w:lvl w:ilvl="5" w:tplc="432C5002">
      <w:start w:val="1"/>
      <w:numFmt w:val="bullet"/>
      <w:lvlText w:val=""/>
      <w:lvlJc w:val="left"/>
      <w:pPr>
        <w:tabs>
          <w:tab w:val="num" w:pos="4320"/>
        </w:tabs>
        <w:ind w:left="4320" w:hanging="360"/>
      </w:pPr>
      <w:rPr>
        <w:rFonts w:ascii="Wingdings" w:hAnsi="Wingdings" w:cs="Wingdings" w:hint="default"/>
      </w:rPr>
    </w:lvl>
    <w:lvl w:ilvl="6" w:tplc="E5F0D15A">
      <w:start w:val="1"/>
      <w:numFmt w:val="bullet"/>
      <w:lvlText w:val=""/>
      <w:lvlJc w:val="left"/>
      <w:pPr>
        <w:tabs>
          <w:tab w:val="num" w:pos="5040"/>
        </w:tabs>
        <w:ind w:left="5040" w:hanging="360"/>
      </w:pPr>
      <w:rPr>
        <w:rFonts w:ascii="Symbol" w:hAnsi="Symbol" w:cs="Symbol" w:hint="default"/>
      </w:rPr>
    </w:lvl>
    <w:lvl w:ilvl="7" w:tplc="0A24813C">
      <w:start w:val="1"/>
      <w:numFmt w:val="bullet"/>
      <w:lvlText w:val="o"/>
      <w:lvlJc w:val="left"/>
      <w:pPr>
        <w:tabs>
          <w:tab w:val="num" w:pos="5760"/>
        </w:tabs>
        <w:ind w:left="5760" w:hanging="360"/>
      </w:pPr>
      <w:rPr>
        <w:rFonts w:ascii="Courier New" w:hAnsi="Courier New" w:cs="Courier New" w:hint="default"/>
      </w:rPr>
    </w:lvl>
    <w:lvl w:ilvl="8" w:tplc="50DA237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F13945C1"/>
    <w:multiLevelType w:val="multilevel"/>
    <w:tmpl w:val="56B495C2"/>
    <w:lvl w:ilvl="0">
      <w:start w:val="1"/>
      <w:numFmt w:val="decimal"/>
      <w:pStyle w:val="Kop1"/>
      <w:lvlText w:val="%1"/>
      <w:lvlJc w:val="left"/>
      <w:pPr>
        <w:tabs>
          <w:tab w:val="num" w:pos="0"/>
        </w:tabs>
      </w:pPr>
    </w:lvl>
    <w:lvl w:ilvl="1">
      <w:start w:val="1"/>
      <w:numFmt w:val="decimal"/>
      <w:pStyle w:val="Kop2"/>
      <w:lvlText w:val="%1.%2"/>
      <w:lvlJc w:val="left"/>
      <w:pPr>
        <w:tabs>
          <w:tab w:val="num" w:pos="0"/>
        </w:tabs>
      </w:pPr>
    </w:lvl>
    <w:lvl w:ilvl="2">
      <w:start w:val="1"/>
      <w:numFmt w:val="decimal"/>
      <w:pStyle w:val="Kop3"/>
      <w:lvlText w:val="%1.%2.%3"/>
      <w:lvlJc w:val="left"/>
      <w:pPr>
        <w:tabs>
          <w:tab w:val="num" w:pos="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3749981"/>
    <w:multiLevelType w:val="hybridMultilevel"/>
    <w:tmpl w:val="27C4E5FA"/>
    <w:lvl w:ilvl="0" w:tplc="2BB4FD90">
      <w:start w:val="1"/>
      <w:numFmt w:val="bullet"/>
      <w:lvlText w:val=""/>
      <w:lvlJc w:val="left"/>
      <w:pPr>
        <w:tabs>
          <w:tab w:val="num" w:pos="720"/>
        </w:tabs>
        <w:ind w:left="720" w:hanging="360"/>
      </w:pPr>
      <w:rPr>
        <w:rFonts w:ascii="Symbol" w:hAnsi="Symbol" w:cs="Symbol" w:hint="default"/>
      </w:rPr>
    </w:lvl>
    <w:lvl w:ilvl="1" w:tplc="338A99F0">
      <w:start w:val="1"/>
      <w:numFmt w:val="bullet"/>
      <w:lvlText w:val="o"/>
      <w:lvlJc w:val="left"/>
      <w:pPr>
        <w:tabs>
          <w:tab w:val="num" w:pos="1440"/>
        </w:tabs>
        <w:ind w:left="1440" w:hanging="360"/>
      </w:pPr>
      <w:rPr>
        <w:rFonts w:ascii="Courier New" w:hAnsi="Courier New" w:cs="Courier New" w:hint="default"/>
      </w:rPr>
    </w:lvl>
    <w:lvl w:ilvl="2" w:tplc="049E871E">
      <w:start w:val="1"/>
      <w:numFmt w:val="bullet"/>
      <w:lvlText w:val=""/>
      <w:lvlJc w:val="left"/>
      <w:pPr>
        <w:tabs>
          <w:tab w:val="num" w:pos="2160"/>
        </w:tabs>
        <w:ind w:left="2160" w:hanging="360"/>
      </w:pPr>
      <w:rPr>
        <w:rFonts w:ascii="Wingdings" w:hAnsi="Wingdings" w:cs="Wingdings" w:hint="default"/>
      </w:rPr>
    </w:lvl>
    <w:lvl w:ilvl="3" w:tplc="0A2450A2">
      <w:start w:val="1"/>
      <w:numFmt w:val="bullet"/>
      <w:lvlText w:val=""/>
      <w:lvlJc w:val="left"/>
      <w:pPr>
        <w:tabs>
          <w:tab w:val="num" w:pos="2880"/>
        </w:tabs>
        <w:ind w:left="2880" w:hanging="360"/>
      </w:pPr>
      <w:rPr>
        <w:rFonts w:ascii="Symbol" w:hAnsi="Symbol" w:cs="Symbol" w:hint="default"/>
      </w:rPr>
    </w:lvl>
    <w:lvl w:ilvl="4" w:tplc="AF0E1B24">
      <w:start w:val="1"/>
      <w:numFmt w:val="bullet"/>
      <w:lvlText w:val="o"/>
      <w:lvlJc w:val="left"/>
      <w:pPr>
        <w:tabs>
          <w:tab w:val="num" w:pos="3600"/>
        </w:tabs>
        <w:ind w:left="3600" w:hanging="360"/>
      </w:pPr>
      <w:rPr>
        <w:rFonts w:ascii="Courier New" w:hAnsi="Courier New" w:cs="Courier New" w:hint="default"/>
      </w:rPr>
    </w:lvl>
    <w:lvl w:ilvl="5" w:tplc="72C6AEE2">
      <w:start w:val="1"/>
      <w:numFmt w:val="bullet"/>
      <w:lvlText w:val=""/>
      <w:lvlJc w:val="left"/>
      <w:pPr>
        <w:tabs>
          <w:tab w:val="num" w:pos="4320"/>
        </w:tabs>
        <w:ind w:left="4320" w:hanging="360"/>
      </w:pPr>
      <w:rPr>
        <w:rFonts w:ascii="Wingdings" w:hAnsi="Wingdings" w:cs="Wingdings" w:hint="default"/>
      </w:rPr>
    </w:lvl>
    <w:lvl w:ilvl="6" w:tplc="AD7C1620">
      <w:start w:val="1"/>
      <w:numFmt w:val="bullet"/>
      <w:lvlText w:val=""/>
      <w:lvlJc w:val="left"/>
      <w:pPr>
        <w:tabs>
          <w:tab w:val="num" w:pos="5040"/>
        </w:tabs>
        <w:ind w:left="5040" w:hanging="360"/>
      </w:pPr>
      <w:rPr>
        <w:rFonts w:ascii="Symbol" w:hAnsi="Symbol" w:cs="Symbol" w:hint="default"/>
      </w:rPr>
    </w:lvl>
    <w:lvl w:ilvl="7" w:tplc="1A9C22A8">
      <w:start w:val="1"/>
      <w:numFmt w:val="bullet"/>
      <w:lvlText w:val="o"/>
      <w:lvlJc w:val="left"/>
      <w:pPr>
        <w:tabs>
          <w:tab w:val="num" w:pos="5760"/>
        </w:tabs>
        <w:ind w:left="5760" w:hanging="360"/>
      </w:pPr>
      <w:rPr>
        <w:rFonts w:ascii="Courier New" w:hAnsi="Courier New" w:cs="Courier New" w:hint="default"/>
      </w:rPr>
    </w:lvl>
    <w:lvl w:ilvl="8" w:tplc="00B208C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F60A50F2"/>
    <w:multiLevelType w:val="hybridMultilevel"/>
    <w:tmpl w:val="12E41200"/>
    <w:lvl w:ilvl="0" w:tplc="CD20D06E">
      <w:start w:val="1"/>
      <w:numFmt w:val="bullet"/>
      <w:lvlText w:val=""/>
      <w:lvlJc w:val="left"/>
      <w:pPr>
        <w:tabs>
          <w:tab w:val="num" w:pos="720"/>
        </w:tabs>
        <w:ind w:left="720" w:hanging="360"/>
      </w:pPr>
      <w:rPr>
        <w:rFonts w:ascii="Symbol" w:hAnsi="Symbol" w:cs="Symbol" w:hint="default"/>
      </w:rPr>
    </w:lvl>
    <w:lvl w:ilvl="1" w:tplc="BAF00A18">
      <w:start w:val="1"/>
      <w:numFmt w:val="bullet"/>
      <w:lvlText w:val="o"/>
      <w:lvlJc w:val="left"/>
      <w:pPr>
        <w:tabs>
          <w:tab w:val="num" w:pos="1440"/>
        </w:tabs>
        <w:ind w:left="1440" w:hanging="360"/>
      </w:pPr>
      <w:rPr>
        <w:rFonts w:ascii="Courier New" w:hAnsi="Courier New" w:cs="Courier New" w:hint="default"/>
      </w:rPr>
    </w:lvl>
    <w:lvl w:ilvl="2" w:tplc="80967208">
      <w:start w:val="1"/>
      <w:numFmt w:val="bullet"/>
      <w:lvlText w:val=""/>
      <w:lvlJc w:val="left"/>
      <w:pPr>
        <w:tabs>
          <w:tab w:val="num" w:pos="2160"/>
        </w:tabs>
        <w:ind w:left="2160" w:hanging="360"/>
      </w:pPr>
      <w:rPr>
        <w:rFonts w:ascii="Wingdings" w:hAnsi="Wingdings" w:cs="Wingdings" w:hint="default"/>
      </w:rPr>
    </w:lvl>
    <w:lvl w:ilvl="3" w:tplc="0944BB90">
      <w:start w:val="1"/>
      <w:numFmt w:val="bullet"/>
      <w:lvlText w:val=""/>
      <w:lvlJc w:val="left"/>
      <w:pPr>
        <w:tabs>
          <w:tab w:val="num" w:pos="2880"/>
        </w:tabs>
        <w:ind w:left="2880" w:hanging="360"/>
      </w:pPr>
      <w:rPr>
        <w:rFonts w:ascii="Symbol" w:hAnsi="Symbol" w:cs="Symbol" w:hint="default"/>
      </w:rPr>
    </w:lvl>
    <w:lvl w:ilvl="4" w:tplc="33D61D94">
      <w:start w:val="1"/>
      <w:numFmt w:val="bullet"/>
      <w:lvlText w:val="o"/>
      <w:lvlJc w:val="left"/>
      <w:pPr>
        <w:tabs>
          <w:tab w:val="num" w:pos="3600"/>
        </w:tabs>
        <w:ind w:left="3600" w:hanging="360"/>
      </w:pPr>
      <w:rPr>
        <w:rFonts w:ascii="Courier New" w:hAnsi="Courier New" w:cs="Courier New" w:hint="default"/>
      </w:rPr>
    </w:lvl>
    <w:lvl w:ilvl="5" w:tplc="1C703B0C">
      <w:start w:val="1"/>
      <w:numFmt w:val="bullet"/>
      <w:lvlText w:val=""/>
      <w:lvlJc w:val="left"/>
      <w:pPr>
        <w:tabs>
          <w:tab w:val="num" w:pos="4320"/>
        </w:tabs>
        <w:ind w:left="4320" w:hanging="360"/>
      </w:pPr>
      <w:rPr>
        <w:rFonts w:ascii="Wingdings" w:hAnsi="Wingdings" w:cs="Wingdings" w:hint="default"/>
      </w:rPr>
    </w:lvl>
    <w:lvl w:ilvl="6" w:tplc="9AA0668C">
      <w:start w:val="1"/>
      <w:numFmt w:val="bullet"/>
      <w:lvlText w:val=""/>
      <w:lvlJc w:val="left"/>
      <w:pPr>
        <w:tabs>
          <w:tab w:val="num" w:pos="5040"/>
        </w:tabs>
        <w:ind w:left="5040" w:hanging="360"/>
      </w:pPr>
      <w:rPr>
        <w:rFonts w:ascii="Symbol" w:hAnsi="Symbol" w:cs="Symbol" w:hint="default"/>
      </w:rPr>
    </w:lvl>
    <w:lvl w:ilvl="7" w:tplc="6012052A">
      <w:start w:val="1"/>
      <w:numFmt w:val="bullet"/>
      <w:lvlText w:val="o"/>
      <w:lvlJc w:val="left"/>
      <w:pPr>
        <w:tabs>
          <w:tab w:val="num" w:pos="5760"/>
        </w:tabs>
        <w:ind w:left="5760" w:hanging="360"/>
      </w:pPr>
      <w:rPr>
        <w:rFonts w:ascii="Courier New" w:hAnsi="Courier New" w:cs="Courier New" w:hint="default"/>
      </w:rPr>
    </w:lvl>
    <w:lvl w:ilvl="8" w:tplc="943092D0">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8E7DD0F"/>
    <w:multiLevelType w:val="hybridMultilevel"/>
    <w:tmpl w:val="BD781F3C"/>
    <w:lvl w:ilvl="0" w:tplc="B93E2F7C">
      <w:start w:val="1"/>
      <w:numFmt w:val="bullet"/>
      <w:lvlText w:val=""/>
      <w:lvlJc w:val="left"/>
      <w:pPr>
        <w:tabs>
          <w:tab w:val="num" w:pos="720"/>
        </w:tabs>
        <w:ind w:left="720" w:hanging="360"/>
      </w:pPr>
      <w:rPr>
        <w:rFonts w:ascii="Symbol" w:hAnsi="Symbol" w:cs="Symbol" w:hint="default"/>
      </w:rPr>
    </w:lvl>
    <w:lvl w:ilvl="1" w:tplc="0228F684">
      <w:start w:val="1"/>
      <w:numFmt w:val="bullet"/>
      <w:lvlText w:val="o"/>
      <w:lvlJc w:val="left"/>
      <w:pPr>
        <w:tabs>
          <w:tab w:val="num" w:pos="1440"/>
        </w:tabs>
        <w:ind w:left="1440" w:hanging="360"/>
      </w:pPr>
      <w:rPr>
        <w:rFonts w:ascii="Courier New" w:hAnsi="Courier New" w:cs="Courier New" w:hint="default"/>
      </w:rPr>
    </w:lvl>
    <w:lvl w:ilvl="2" w:tplc="E7E836E4">
      <w:start w:val="1"/>
      <w:numFmt w:val="bullet"/>
      <w:lvlText w:val=""/>
      <w:lvlJc w:val="left"/>
      <w:pPr>
        <w:tabs>
          <w:tab w:val="num" w:pos="2160"/>
        </w:tabs>
        <w:ind w:left="2160" w:hanging="360"/>
      </w:pPr>
      <w:rPr>
        <w:rFonts w:ascii="Wingdings" w:hAnsi="Wingdings" w:cs="Wingdings" w:hint="default"/>
      </w:rPr>
    </w:lvl>
    <w:lvl w:ilvl="3" w:tplc="4E22F2DE">
      <w:start w:val="1"/>
      <w:numFmt w:val="bullet"/>
      <w:lvlText w:val=""/>
      <w:lvlJc w:val="left"/>
      <w:pPr>
        <w:tabs>
          <w:tab w:val="num" w:pos="2880"/>
        </w:tabs>
        <w:ind w:left="2880" w:hanging="360"/>
      </w:pPr>
      <w:rPr>
        <w:rFonts w:ascii="Symbol" w:hAnsi="Symbol" w:cs="Symbol" w:hint="default"/>
      </w:rPr>
    </w:lvl>
    <w:lvl w:ilvl="4" w:tplc="E7CC245A">
      <w:start w:val="1"/>
      <w:numFmt w:val="bullet"/>
      <w:lvlText w:val="o"/>
      <w:lvlJc w:val="left"/>
      <w:pPr>
        <w:tabs>
          <w:tab w:val="num" w:pos="3600"/>
        </w:tabs>
        <w:ind w:left="3600" w:hanging="360"/>
      </w:pPr>
      <w:rPr>
        <w:rFonts w:ascii="Courier New" w:hAnsi="Courier New" w:cs="Courier New" w:hint="default"/>
      </w:rPr>
    </w:lvl>
    <w:lvl w:ilvl="5" w:tplc="1168117A">
      <w:start w:val="1"/>
      <w:numFmt w:val="bullet"/>
      <w:lvlText w:val=""/>
      <w:lvlJc w:val="left"/>
      <w:pPr>
        <w:tabs>
          <w:tab w:val="num" w:pos="4320"/>
        </w:tabs>
        <w:ind w:left="4320" w:hanging="360"/>
      </w:pPr>
      <w:rPr>
        <w:rFonts w:ascii="Wingdings" w:hAnsi="Wingdings" w:cs="Wingdings" w:hint="default"/>
      </w:rPr>
    </w:lvl>
    <w:lvl w:ilvl="6" w:tplc="D5F008E4">
      <w:start w:val="1"/>
      <w:numFmt w:val="bullet"/>
      <w:lvlText w:val=""/>
      <w:lvlJc w:val="left"/>
      <w:pPr>
        <w:tabs>
          <w:tab w:val="num" w:pos="5040"/>
        </w:tabs>
        <w:ind w:left="5040" w:hanging="360"/>
      </w:pPr>
      <w:rPr>
        <w:rFonts w:ascii="Symbol" w:hAnsi="Symbol" w:cs="Symbol" w:hint="default"/>
      </w:rPr>
    </w:lvl>
    <w:lvl w:ilvl="7" w:tplc="6E6469BA">
      <w:start w:val="1"/>
      <w:numFmt w:val="bullet"/>
      <w:lvlText w:val="o"/>
      <w:lvlJc w:val="left"/>
      <w:pPr>
        <w:tabs>
          <w:tab w:val="num" w:pos="5760"/>
        </w:tabs>
        <w:ind w:left="5760" w:hanging="360"/>
      </w:pPr>
      <w:rPr>
        <w:rFonts w:ascii="Courier New" w:hAnsi="Courier New" w:cs="Courier New" w:hint="default"/>
      </w:rPr>
    </w:lvl>
    <w:lvl w:ilvl="8" w:tplc="871CA51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09BDCE14"/>
    <w:multiLevelType w:val="hybridMultilevel"/>
    <w:tmpl w:val="3EDCF6E8"/>
    <w:lvl w:ilvl="0" w:tplc="EAD0EF80">
      <w:start w:val="1"/>
      <w:numFmt w:val="bullet"/>
      <w:lvlText w:val=""/>
      <w:lvlJc w:val="left"/>
      <w:pPr>
        <w:tabs>
          <w:tab w:val="num" w:pos="720"/>
        </w:tabs>
        <w:ind w:left="720" w:hanging="360"/>
      </w:pPr>
      <w:rPr>
        <w:rFonts w:ascii="Symbol" w:hAnsi="Symbol" w:cs="Symbol" w:hint="default"/>
      </w:rPr>
    </w:lvl>
    <w:lvl w:ilvl="1" w:tplc="AB9615B2">
      <w:start w:val="1"/>
      <w:numFmt w:val="bullet"/>
      <w:lvlText w:val="o"/>
      <w:lvlJc w:val="left"/>
      <w:pPr>
        <w:tabs>
          <w:tab w:val="num" w:pos="1440"/>
        </w:tabs>
        <w:ind w:left="1440" w:hanging="360"/>
      </w:pPr>
      <w:rPr>
        <w:rFonts w:ascii="Courier New" w:hAnsi="Courier New" w:cs="Courier New" w:hint="default"/>
      </w:rPr>
    </w:lvl>
    <w:lvl w:ilvl="2" w:tplc="C98C9106">
      <w:start w:val="1"/>
      <w:numFmt w:val="bullet"/>
      <w:lvlText w:val=""/>
      <w:lvlJc w:val="left"/>
      <w:pPr>
        <w:tabs>
          <w:tab w:val="num" w:pos="2160"/>
        </w:tabs>
        <w:ind w:left="2160" w:hanging="360"/>
      </w:pPr>
      <w:rPr>
        <w:rFonts w:ascii="Wingdings" w:hAnsi="Wingdings" w:cs="Wingdings" w:hint="default"/>
      </w:rPr>
    </w:lvl>
    <w:lvl w:ilvl="3" w:tplc="1D9A0DB4">
      <w:start w:val="1"/>
      <w:numFmt w:val="bullet"/>
      <w:lvlText w:val=""/>
      <w:lvlJc w:val="left"/>
      <w:pPr>
        <w:tabs>
          <w:tab w:val="num" w:pos="2880"/>
        </w:tabs>
        <w:ind w:left="2880" w:hanging="360"/>
      </w:pPr>
      <w:rPr>
        <w:rFonts w:ascii="Symbol" w:hAnsi="Symbol" w:cs="Symbol" w:hint="default"/>
      </w:rPr>
    </w:lvl>
    <w:lvl w:ilvl="4" w:tplc="0EEAA7F4">
      <w:start w:val="1"/>
      <w:numFmt w:val="bullet"/>
      <w:lvlText w:val="o"/>
      <w:lvlJc w:val="left"/>
      <w:pPr>
        <w:tabs>
          <w:tab w:val="num" w:pos="3600"/>
        </w:tabs>
        <w:ind w:left="3600" w:hanging="360"/>
      </w:pPr>
      <w:rPr>
        <w:rFonts w:ascii="Courier New" w:hAnsi="Courier New" w:cs="Courier New" w:hint="default"/>
      </w:rPr>
    </w:lvl>
    <w:lvl w:ilvl="5" w:tplc="C6D45590">
      <w:start w:val="1"/>
      <w:numFmt w:val="bullet"/>
      <w:lvlText w:val=""/>
      <w:lvlJc w:val="left"/>
      <w:pPr>
        <w:tabs>
          <w:tab w:val="num" w:pos="4320"/>
        </w:tabs>
        <w:ind w:left="4320" w:hanging="360"/>
      </w:pPr>
      <w:rPr>
        <w:rFonts w:ascii="Wingdings" w:hAnsi="Wingdings" w:cs="Wingdings" w:hint="default"/>
      </w:rPr>
    </w:lvl>
    <w:lvl w:ilvl="6" w:tplc="E3AA8B14">
      <w:start w:val="1"/>
      <w:numFmt w:val="bullet"/>
      <w:lvlText w:val=""/>
      <w:lvlJc w:val="left"/>
      <w:pPr>
        <w:tabs>
          <w:tab w:val="num" w:pos="5040"/>
        </w:tabs>
        <w:ind w:left="5040" w:hanging="360"/>
      </w:pPr>
      <w:rPr>
        <w:rFonts w:ascii="Symbol" w:hAnsi="Symbol" w:cs="Symbol" w:hint="default"/>
      </w:rPr>
    </w:lvl>
    <w:lvl w:ilvl="7" w:tplc="196808F4">
      <w:start w:val="1"/>
      <w:numFmt w:val="bullet"/>
      <w:lvlText w:val="o"/>
      <w:lvlJc w:val="left"/>
      <w:pPr>
        <w:tabs>
          <w:tab w:val="num" w:pos="5760"/>
        </w:tabs>
        <w:ind w:left="5760" w:hanging="360"/>
      </w:pPr>
      <w:rPr>
        <w:rFonts w:ascii="Courier New" w:hAnsi="Courier New" w:cs="Courier New" w:hint="default"/>
      </w:rPr>
    </w:lvl>
    <w:lvl w:ilvl="8" w:tplc="BB52C15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0EA5632E"/>
    <w:multiLevelType w:val="hybridMultilevel"/>
    <w:tmpl w:val="584CAF22"/>
    <w:lvl w:ilvl="0" w:tplc="47E46266">
      <w:start w:val="1"/>
      <w:numFmt w:val="bullet"/>
      <w:lvlText w:val=""/>
      <w:lvlJc w:val="left"/>
      <w:pPr>
        <w:tabs>
          <w:tab w:val="num" w:pos="720"/>
        </w:tabs>
        <w:ind w:left="720" w:hanging="360"/>
      </w:pPr>
      <w:rPr>
        <w:rFonts w:ascii="Symbol" w:hAnsi="Symbol" w:cs="Symbol" w:hint="default"/>
      </w:rPr>
    </w:lvl>
    <w:lvl w:ilvl="1" w:tplc="79F658B2">
      <w:start w:val="1"/>
      <w:numFmt w:val="bullet"/>
      <w:lvlText w:val="o"/>
      <w:lvlJc w:val="left"/>
      <w:pPr>
        <w:tabs>
          <w:tab w:val="num" w:pos="1440"/>
        </w:tabs>
        <w:ind w:left="1440" w:hanging="360"/>
      </w:pPr>
      <w:rPr>
        <w:rFonts w:ascii="Courier New" w:hAnsi="Courier New" w:cs="Courier New" w:hint="default"/>
      </w:rPr>
    </w:lvl>
    <w:lvl w:ilvl="2" w:tplc="1DE67860">
      <w:start w:val="1"/>
      <w:numFmt w:val="bullet"/>
      <w:lvlText w:val=""/>
      <w:lvlJc w:val="left"/>
      <w:pPr>
        <w:tabs>
          <w:tab w:val="num" w:pos="2160"/>
        </w:tabs>
        <w:ind w:left="2160" w:hanging="360"/>
      </w:pPr>
      <w:rPr>
        <w:rFonts w:ascii="Wingdings" w:hAnsi="Wingdings" w:cs="Wingdings" w:hint="default"/>
      </w:rPr>
    </w:lvl>
    <w:lvl w:ilvl="3" w:tplc="934C5372">
      <w:start w:val="1"/>
      <w:numFmt w:val="bullet"/>
      <w:lvlText w:val=""/>
      <w:lvlJc w:val="left"/>
      <w:pPr>
        <w:tabs>
          <w:tab w:val="num" w:pos="2880"/>
        </w:tabs>
        <w:ind w:left="2880" w:hanging="360"/>
      </w:pPr>
      <w:rPr>
        <w:rFonts w:ascii="Symbol" w:hAnsi="Symbol" w:cs="Symbol" w:hint="default"/>
      </w:rPr>
    </w:lvl>
    <w:lvl w:ilvl="4" w:tplc="97005DF2">
      <w:start w:val="1"/>
      <w:numFmt w:val="bullet"/>
      <w:lvlText w:val="o"/>
      <w:lvlJc w:val="left"/>
      <w:pPr>
        <w:tabs>
          <w:tab w:val="num" w:pos="3600"/>
        </w:tabs>
        <w:ind w:left="3600" w:hanging="360"/>
      </w:pPr>
      <w:rPr>
        <w:rFonts w:ascii="Courier New" w:hAnsi="Courier New" w:cs="Courier New" w:hint="default"/>
      </w:rPr>
    </w:lvl>
    <w:lvl w:ilvl="5" w:tplc="71E4B462">
      <w:start w:val="1"/>
      <w:numFmt w:val="bullet"/>
      <w:lvlText w:val=""/>
      <w:lvlJc w:val="left"/>
      <w:pPr>
        <w:tabs>
          <w:tab w:val="num" w:pos="4320"/>
        </w:tabs>
        <w:ind w:left="4320" w:hanging="360"/>
      </w:pPr>
      <w:rPr>
        <w:rFonts w:ascii="Wingdings" w:hAnsi="Wingdings" w:cs="Wingdings" w:hint="default"/>
      </w:rPr>
    </w:lvl>
    <w:lvl w:ilvl="6" w:tplc="9120F9EE">
      <w:start w:val="1"/>
      <w:numFmt w:val="bullet"/>
      <w:lvlText w:val=""/>
      <w:lvlJc w:val="left"/>
      <w:pPr>
        <w:tabs>
          <w:tab w:val="num" w:pos="5040"/>
        </w:tabs>
        <w:ind w:left="5040" w:hanging="360"/>
      </w:pPr>
      <w:rPr>
        <w:rFonts w:ascii="Symbol" w:hAnsi="Symbol" w:cs="Symbol" w:hint="default"/>
      </w:rPr>
    </w:lvl>
    <w:lvl w:ilvl="7" w:tplc="C86441E6">
      <w:start w:val="1"/>
      <w:numFmt w:val="bullet"/>
      <w:lvlText w:val="o"/>
      <w:lvlJc w:val="left"/>
      <w:pPr>
        <w:tabs>
          <w:tab w:val="num" w:pos="5760"/>
        </w:tabs>
        <w:ind w:left="5760" w:hanging="360"/>
      </w:pPr>
      <w:rPr>
        <w:rFonts w:ascii="Courier New" w:hAnsi="Courier New" w:cs="Courier New" w:hint="default"/>
      </w:rPr>
    </w:lvl>
    <w:lvl w:ilvl="8" w:tplc="95EACEBE">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1F34A3F2"/>
    <w:multiLevelType w:val="hybridMultilevel"/>
    <w:tmpl w:val="BD6EC330"/>
    <w:lvl w:ilvl="0" w:tplc="8764665A">
      <w:start w:val="1"/>
      <w:numFmt w:val="bullet"/>
      <w:lvlText w:val=""/>
      <w:lvlJc w:val="left"/>
      <w:pPr>
        <w:tabs>
          <w:tab w:val="num" w:pos="720"/>
        </w:tabs>
        <w:ind w:left="720" w:hanging="360"/>
      </w:pPr>
      <w:rPr>
        <w:rFonts w:ascii="Symbol" w:hAnsi="Symbol" w:cs="Symbol" w:hint="default"/>
      </w:rPr>
    </w:lvl>
    <w:lvl w:ilvl="1" w:tplc="E9E80314">
      <w:start w:val="1"/>
      <w:numFmt w:val="bullet"/>
      <w:lvlText w:val="o"/>
      <w:lvlJc w:val="left"/>
      <w:pPr>
        <w:tabs>
          <w:tab w:val="num" w:pos="1440"/>
        </w:tabs>
        <w:ind w:left="1440" w:hanging="360"/>
      </w:pPr>
      <w:rPr>
        <w:rFonts w:ascii="Courier New" w:hAnsi="Courier New" w:cs="Courier New" w:hint="default"/>
      </w:rPr>
    </w:lvl>
    <w:lvl w:ilvl="2" w:tplc="80BE861E">
      <w:start w:val="1"/>
      <w:numFmt w:val="bullet"/>
      <w:lvlText w:val=""/>
      <w:lvlJc w:val="left"/>
      <w:pPr>
        <w:tabs>
          <w:tab w:val="num" w:pos="2160"/>
        </w:tabs>
        <w:ind w:left="2160" w:hanging="360"/>
      </w:pPr>
      <w:rPr>
        <w:rFonts w:ascii="Wingdings" w:hAnsi="Wingdings" w:cs="Wingdings" w:hint="default"/>
      </w:rPr>
    </w:lvl>
    <w:lvl w:ilvl="3" w:tplc="8FBE0742">
      <w:start w:val="1"/>
      <w:numFmt w:val="bullet"/>
      <w:lvlText w:val=""/>
      <w:lvlJc w:val="left"/>
      <w:pPr>
        <w:tabs>
          <w:tab w:val="num" w:pos="2880"/>
        </w:tabs>
        <w:ind w:left="2880" w:hanging="360"/>
      </w:pPr>
      <w:rPr>
        <w:rFonts w:ascii="Symbol" w:hAnsi="Symbol" w:cs="Symbol" w:hint="default"/>
      </w:rPr>
    </w:lvl>
    <w:lvl w:ilvl="4" w:tplc="B37887B0">
      <w:start w:val="1"/>
      <w:numFmt w:val="bullet"/>
      <w:lvlText w:val="o"/>
      <w:lvlJc w:val="left"/>
      <w:pPr>
        <w:tabs>
          <w:tab w:val="num" w:pos="3600"/>
        </w:tabs>
        <w:ind w:left="3600" w:hanging="360"/>
      </w:pPr>
      <w:rPr>
        <w:rFonts w:ascii="Courier New" w:hAnsi="Courier New" w:cs="Courier New" w:hint="default"/>
      </w:rPr>
    </w:lvl>
    <w:lvl w:ilvl="5" w:tplc="E830FA3A">
      <w:start w:val="1"/>
      <w:numFmt w:val="bullet"/>
      <w:lvlText w:val=""/>
      <w:lvlJc w:val="left"/>
      <w:pPr>
        <w:tabs>
          <w:tab w:val="num" w:pos="4320"/>
        </w:tabs>
        <w:ind w:left="4320" w:hanging="360"/>
      </w:pPr>
      <w:rPr>
        <w:rFonts w:ascii="Wingdings" w:hAnsi="Wingdings" w:cs="Wingdings" w:hint="default"/>
      </w:rPr>
    </w:lvl>
    <w:lvl w:ilvl="6" w:tplc="25FA62FC">
      <w:start w:val="1"/>
      <w:numFmt w:val="bullet"/>
      <w:lvlText w:val=""/>
      <w:lvlJc w:val="left"/>
      <w:pPr>
        <w:tabs>
          <w:tab w:val="num" w:pos="5040"/>
        </w:tabs>
        <w:ind w:left="5040" w:hanging="360"/>
      </w:pPr>
      <w:rPr>
        <w:rFonts w:ascii="Symbol" w:hAnsi="Symbol" w:cs="Symbol" w:hint="default"/>
      </w:rPr>
    </w:lvl>
    <w:lvl w:ilvl="7" w:tplc="D69832DC">
      <w:start w:val="1"/>
      <w:numFmt w:val="bullet"/>
      <w:lvlText w:val="o"/>
      <w:lvlJc w:val="left"/>
      <w:pPr>
        <w:tabs>
          <w:tab w:val="num" w:pos="5760"/>
        </w:tabs>
        <w:ind w:left="5760" w:hanging="360"/>
      </w:pPr>
      <w:rPr>
        <w:rFonts w:ascii="Courier New" w:hAnsi="Courier New" w:cs="Courier New" w:hint="default"/>
      </w:rPr>
    </w:lvl>
    <w:lvl w:ilvl="8" w:tplc="912A715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0B3A4C0"/>
    <w:multiLevelType w:val="multilevel"/>
    <w:tmpl w:val="97ECB4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207BA6A"/>
    <w:multiLevelType w:val="hybridMultilevel"/>
    <w:tmpl w:val="1FC2BC3A"/>
    <w:lvl w:ilvl="0" w:tplc="71D0CE0A">
      <w:start w:val="1"/>
      <w:numFmt w:val="bullet"/>
      <w:lvlText w:val=""/>
      <w:lvlJc w:val="left"/>
      <w:pPr>
        <w:tabs>
          <w:tab w:val="num" w:pos="720"/>
        </w:tabs>
        <w:ind w:left="720" w:hanging="360"/>
      </w:pPr>
      <w:rPr>
        <w:rFonts w:ascii="Symbol" w:hAnsi="Symbol" w:cs="Symbol" w:hint="default"/>
      </w:rPr>
    </w:lvl>
    <w:lvl w:ilvl="1" w:tplc="0856267A">
      <w:start w:val="1"/>
      <w:numFmt w:val="bullet"/>
      <w:lvlText w:val="o"/>
      <w:lvlJc w:val="left"/>
      <w:pPr>
        <w:tabs>
          <w:tab w:val="num" w:pos="1440"/>
        </w:tabs>
        <w:ind w:left="1440" w:hanging="360"/>
      </w:pPr>
      <w:rPr>
        <w:rFonts w:ascii="Courier New" w:hAnsi="Courier New" w:cs="Courier New" w:hint="default"/>
      </w:rPr>
    </w:lvl>
    <w:lvl w:ilvl="2" w:tplc="7C9C0286">
      <w:start w:val="1"/>
      <w:numFmt w:val="bullet"/>
      <w:lvlText w:val=""/>
      <w:lvlJc w:val="left"/>
      <w:pPr>
        <w:tabs>
          <w:tab w:val="num" w:pos="2160"/>
        </w:tabs>
        <w:ind w:left="2160" w:hanging="360"/>
      </w:pPr>
      <w:rPr>
        <w:rFonts w:ascii="Wingdings" w:hAnsi="Wingdings" w:cs="Wingdings" w:hint="default"/>
      </w:rPr>
    </w:lvl>
    <w:lvl w:ilvl="3" w:tplc="064C0D26">
      <w:start w:val="1"/>
      <w:numFmt w:val="bullet"/>
      <w:lvlText w:val=""/>
      <w:lvlJc w:val="left"/>
      <w:pPr>
        <w:tabs>
          <w:tab w:val="num" w:pos="2880"/>
        </w:tabs>
        <w:ind w:left="2880" w:hanging="360"/>
      </w:pPr>
      <w:rPr>
        <w:rFonts w:ascii="Symbol" w:hAnsi="Symbol" w:cs="Symbol" w:hint="default"/>
      </w:rPr>
    </w:lvl>
    <w:lvl w:ilvl="4" w:tplc="C40457AC">
      <w:start w:val="1"/>
      <w:numFmt w:val="bullet"/>
      <w:lvlText w:val="o"/>
      <w:lvlJc w:val="left"/>
      <w:pPr>
        <w:tabs>
          <w:tab w:val="num" w:pos="3600"/>
        </w:tabs>
        <w:ind w:left="3600" w:hanging="360"/>
      </w:pPr>
      <w:rPr>
        <w:rFonts w:ascii="Courier New" w:hAnsi="Courier New" w:cs="Courier New" w:hint="default"/>
      </w:rPr>
    </w:lvl>
    <w:lvl w:ilvl="5" w:tplc="FCDC50C2">
      <w:start w:val="1"/>
      <w:numFmt w:val="bullet"/>
      <w:lvlText w:val=""/>
      <w:lvlJc w:val="left"/>
      <w:pPr>
        <w:tabs>
          <w:tab w:val="num" w:pos="4320"/>
        </w:tabs>
        <w:ind w:left="4320" w:hanging="360"/>
      </w:pPr>
      <w:rPr>
        <w:rFonts w:ascii="Wingdings" w:hAnsi="Wingdings" w:cs="Wingdings" w:hint="default"/>
      </w:rPr>
    </w:lvl>
    <w:lvl w:ilvl="6" w:tplc="8A08EC9A">
      <w:start w:val="1"/>
      <w:numFmt w:val="bullet"/>
      <w:lvlText w:val=""/>
      <w:lvlJc w:val="left"/>
      <w:pPr>
        <w:tabs>
          <w:tab w:val="num" w:pos="5040"/>
        </w:tabs>
        <w:ind w:left="5040" w:hanging="360"/>
      </w:pPr>
      <w:rPr>
        <w:rFonts w:ascii="Symbol" w:hAnsi="Symbol" w:cs="Symbol" w:hint="default"/>
      </w:rPr>
    </w:lvl>
    <w:lvl w:ilvl="7" w:tplc="9546183A">
      <w:start w:val="1"/>
      <w:numFmt w:val="bullet"/>
      <w:lvlText w:val="o"/>
      <w:lvlJc w:val="left"/>
      <w:pPr>
        <w:tabs>
          <w:tab w:val="num" w:pos="5760"/>
        </w:tabs>
        <w:ind w:left="5760" w:hanging="360"/>
      </w:pPr>
      <w:rPr>
        <w:rFonts w:ascii="Courier New" w:hAnsi="Courier New" w:cs="Courier New" w:hint="default"/>
      </w:rPr>
    </w:lvl>
    <w:lvl w:ilvl="8" w:tplc="AC12A3CA">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2386B549"/>
    <w:multiLevelType w:val="hybridMultilevel"/>
    <w:tmpl w:val="33EC2FD4"/>
    <w:lvl w:ilvl="0" w:tplc="33D4BCCE">
      <w:start w:val="1"/>
      <w:numFmt w:val="bullet"/>
      <w:lvlText w:val=""/>
      <w:lvlJc w:val="left"/>
      <w:pPr>
        <w:tabs>
          <w:tab w:val="num" w:pos="720"/>
        </w:tabs>
        <w:ind w:left="720" w:hanging="360"/>
      </w:pPr>
      <w:rPr>
        <w:rFonts w:ascii="Symbol" w:hAnsi="Symbol" w:cs="Symbol" w:hint="default"/>
      </w:rPr>
    </w:lvl>
    <w:lvl w:ilvl="1" w:tplc="C3C27CA2">
      <w:start w:val="1"/>
      <w:numFmt w:val="bullet"/>
      <w:lvlText w:val="o"/>
      <w:lvlJc w:val="left"/>
      <w:pPr>
        <w:tabs>
          <w:tab w:val="num" w:pos="1440"/>
        </w:tabs>
        <w:ind w:left="1440" w:hanging="360"/>
      </w:pPr>
      <w:rPr>
        <w:rFonts w:ascii="Courier New" w:hAnsi="Courier New" w:cs="Courier New" w:hint="default"/>
      </w:rPr>
    </w:lvl>
    <w:lvl w:ilvl="2" w:tplc="B19679C2">
      <w:start w:val="1"/>
      <w:numFmt w:val="bullet"/>
      <w:lvlText w:val=""/>
      <w:lvlJc w:val="left"/>
      <w:pPr>
        <w:tabs>
          <w:tab w:val="num" w:pos="2160"/>
        </w:tabs>
        <w:ind w:left="2160" w:hanging="360"/>
      </w:pPr>
      <w:rPr>
        <w:rFonts w:ascii="Wingdings" w:hAnsi="Wingdings" w:cs="Wingdings" w:hint="default"/>
      </w:rPr>
    </w:lvl>
    <w:lvl w:ilvl="3" w:tplc="7A6AB760">
      <w:start w:val="1"/>
      <w:numFmt w:val="bullet"/>
      <w:lvlText w:val=""/>
      <w:lvlJc w:val="left"/>
      <w:pPr>
        <w:tabs>
          <w:tab w:val="num" w:pos="2880"/>
        </w:tabs>
        <w:ind w:left="2880" w:hanging="360"/>
      </w:pPr>
      <w:rPr>
        <w:rFonts w:ascii="Symbol" w:hAnsi="Symbol" w:cs="Symbol" w:hint="default"/>
      </w:rPr>
    </w:lvl>
    <w:lvl w:ilvl="4" w:tplc="6EEA71D2">
      <w:start w:val="1"/>
      <w:numFmt w:val="bullet"/>
      <w:lvlText w:val="o"/>
      <w:lvlJc w:val="left"/>
      <w:pPr>
        <w:tabs>
          <w:tab w:val="num" w:pos="3600"/>
        </w:tabs>
        <w:ind w:left="3600" w:hanging="360"/>
      </w:pPr>
      <w:rPr>
        <w:rFonts w:ascii="Courier New" w:hAnsi="Courier New" w:cs="Courier New" w:hint="default"/>
      </w:rPr>
    </w:lvl>
    <w:lvl w:ilvl="5" w:tplc="18B8B868">
      <w:start w:val="1"/>
      <w:numFmt w:val="bullet"/>
      <w:lvlText w:val=""/>
      <w:lvlJc w:val="left"/>
      <w:pPr>
        <w:tabs>
          <w:tab w:val="num" w:pos="4320"/>
        </w:tabs>
        <w:ind w:left="4320" w:hanging="360"/>
      </w:pPr>
      <w:rPr>
        <w:rFonts w:ascii="Wingdings" w:hAnsi="Wingdings" w:cs="Wingdings" w:hint="default"/>
      </w:rPr>
    </w:lvl>
    <w:lvl w:ilvl="6" w:tplc="DD6C32E0">
      <w:start w:val="1"/>
      <w:numFmt w:val="bullet"/>
      <w:lvlText w:val=""/>
      <w:lvlJc w:val="left"/>
      <w:pPr>
        <w:tabs>
          <w:tab w:val="num" w:pos="5040"/>
        </w:tabs>
        <w:ind w:left="5040" w:hanging="360"/>
      </w:pPr>
      <w:rPr>
        <w:rFonts w:ascii="Symbol" w:hAnsi="Symbol" w:cs="Symbol" w:hint="default"/>
      </w:rPr>
    </w:lvl>
    <w:lvl w:ilvl="7" w:tplc="1BBC3D0E">
      <w:start w:val="1"/>
      <w:numFmt w:val="bullet"/>
      <w:lvlText w:val="o"/>
      <w:lvlJc w:val="left"/>
      <w:pPr>
        <w:tabs>
          <w:tab w:val="num" w:pos="5760"/>
        </w:tabs>
        <w:ind w:left="5760" w:hanging="360"/>
      </w:pPr>
      <w:rPr>
        <w:rFonts w:ascii="Courier New" w:hAnsi="Courier New" w:cs="Courier New" w:hint="default"/>
      </w:rPr>
    </w:lvl>
    <w:lvl w:ilvl="8" w:tplc="C07252A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2A7B546A"/>
    <w:multiLevelType w:val="hybridMultilevel"/>
    <w:tmpl w:val="416C250A"/>
    <w:lvl w:ilvl="0" w:tplc="468031E0">
      <w:start w:val="1"/>
      <w:numFmt w:val="bullet"/>
      <w:lvlText w:val=""/>
      <w:lvlJc w:val="left"/>
      <w:pPr>
        <w:tabs>
          <w:tab w:val="num" w:pos="720"/>
        </w:tabs>
        <w:ind w:left="720" w:hanging="360"/>
      </w:pPr>
      <w:rPr>
        <w:rFonts w:ascii="Symbol" w:hAnsi="Symbol" w:cs="Symbol" w:hint="default"/>
      </w:rPr>
    </w:lvl>
    <w:lvl w:ilvl="1" w:tplc="B6D0E580">
      <w:start w:val="1"/>
      <w:numFmt w:val="bullet"/>
      <w:lvlText w:val="o"/>
      <w:lvlJc w:val="left"/>
      <w:pPr>
        <w:tabs>
          <w:tab w:val="num" w:pos="1440"/>
        </w:tabs>
        <w:ind w:left="1440" w:hanging="360"/>
      </w:pPr>
      <w:rPr>
        <w:rFonts w:ascii="Courier New" w:hAnsi="Courier New" w:cs="Courier New" w:hint="default"/>
      </w:rPr>
    </w:lvl>
    <w:lvl w:ilvl="2" w:tplc="F178075E">
      <w:start w:val="1"/>
      <w:numFmt w:val="bullet"/>
      <w:lvlText w:val=""/>
      <w:lvlJc w:val="left"/>
      <w:pPr>
        <w:tabs>
          <w:tab w:val="num" w:pos="2160"/>
        </w:tabs>
        <w:ind w:left="2160" w:hanging="360"/>
      </w:pPr>
      <w:rPr>
        <w:rFonts w:ascii="Wingdings" w:hAnsi="Wingdings" w:cs="Wingdings" w:hint="default"/>
      </w:rPr>
    </w:lvl>
    <w:lvl w:ilvl="3" w:tplc="F3F2219C">
      <w:start w:val="1"/>
      <w:numFmt w:val="bullet"/>
      <w:lvlText w:val=""/>
      <w:lvlJc w:val="left"/>
      <w:pPr>
        <w:tabs>
          <w:tab w:val="num" w:pos="2880"/>
        </w:tabs>
        <w:ind w:left="2880" w:hanging="360"/>
      </w:pPr>
      <w:rPr>
        <w:rFonts w:ascii="Symbol" w:hAnsi="Symbol" w:cs="Symbol" w:hint="default"/>
      </w:rPr>
    </w:lvl>
    <w:lvl w:ilvl="4" w:tplc="D5ACD47A">
      <w:start w:val="1"/>
      <w:numFmt w:val="bullet"/>
      <w:lvlText w:val="o"/>
      <w:lvlJc w:val="left"/>
      <w:pPr>
        <w:tabs>
          <w:tab w:val="num" w:pos="3600"/>
        </w:tabs>
        <w:ind w:left="3600" w:hanging="360"/>
      </w:pPr>
      <w:rPr>
        <w:rFonts w:ascii="Courier New" w:hAnsi="Courier New" w:cs="Courier New" w:hint="default"/>
      </w:rPr>
    </w:lvl>
    <w:lvl w:ilvl="5" w:tplc="025E3926">
      <w:start w:val="1"/>
      <w:numFmt w:val="bullet"/>
      <w:lvlText w:val=""/>
      <w:lvlJc w:val="left"/>
      <w:pPr>
        <w:tabs>
          <w:tab w:val="num" w:pos="4320"/>
        </w:tabs>
        <w:ind w:left="4320" w:hanging="360"/>
      </w:pPr>
      <w:rPr>
        <w:rFonts w:ascii="Wingdings" w:hAnsi="Wingdings" w:cs="Wingdings" w:hint="default"/>
      </w:rPr>
    </w:lvl>
    <w:lvl w:ilvl="6" w:tplc="DD8A7426">
      <w:start w:val="1"/>
      <w:numFmt w:val="bullet"/>
      <w:lvlText w:val=""/>
      <w:lvlJc w:val="left"/>
      <w:pPr>
        <w:tabs>
          <w:tab w:val="num" w:pos="5040"/>
        </w:tabs>
        <w:ind w:left="5040" w:hanging="360"/>
      </w:pPr>
      <w:rPr>
        <w:rFonts w:ascii="Symbol" w:hAnsi="Symbol" w:cs="Symbol" w:hint="default"/>
      </w:rPr>
    </w:lvl>
    <w:lvl w:ilvl="7" w:tplc="3E06BA56">
      <w:start w:val="1"/>
      <w:numFmt w:val="bullet"/>
      <w:lvlText w:val="o"/>
      <w:lvlJc w:val="left"/>
      <w:pPr>
        <w:tabs>
          <w:tab w:val="num" w:pos="5760"/>
        </w:tabs>
        <w:ind w:left="5760" w:hanging="360"/>
      </w:pPr>
      <w:rPr>
        <w:rFonts w:ascii="Courier New" w:hAnsi="Courier New" w:cs="Courier New" w:hint="default"/>
      </w:rPr>
    </w:lvl>
    <w:lvl w:ilvl="8" w:tplc="E99CAEA6">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EE92600"/>
    <w:multiLevelType w:val="hybridMultilevel"/>
    <w:tmpl w:val="1198365E"/>
    <w:lvl w:ilvl="0" w:tplc="1CC04D98">
      <w:start w:val="1"/>
      <w:numFmt w:val="bullet"/>
      <w:lvlText w:val=""/>
      <w:lvlJc w:val="left"/>
      <w:pPr>
        <w:tabs>
          <w:tab w:val="num" w:pos="720"/>
        </w:tabs>
        <w:ind w:left="720" w:hanging="360"/>
      </w:pPr>
      <w:rPr>
        <w:rFonts w:ascii="Symbol" w:hAnsi="Symbol" w:cs="Symbol" w:hint="default"/>
      </w:rPr>
    </w:lvl>
    <w:lvl w:ilvl="1" w:tplc="47421F48">
      <w:start w:val="1"/>
      <w:numFmt w:val="bullet"/>
      <w:lvlText w:val="o"/>
      <w:lvlJc w:val="left"/>
      <w:pPr>
        <w:tabs>
          <w:tab w:val="num" w:pos="1440"/>
        </w:tabs>
        <w:ind w:left="1440" w:hanging="360"/>
      </w:pPr>
      <w:rPr>
        <w:rFonts w:ascii="Courier New" w:hAnsi="Courier New" w:cs="Courier New" w:hint="default"/>
      </w:rPr>
    </w:lvl>
    <w:lvl w:ilvl="2" w:tplc="85C455AA">
      <w:start w:val="1"/>
      <w:numFmt w:val="bullet"/>
      <w:lvlText w:val=""/>
      <w:lvlJc w:val="left"/>
      <w:pPr>
        <w:tabs>
          <w:tab w:val="num" w:pos="2160"/>
        </w:tabs>
        <w:ind w:left="2160" w:hanging="360"/>
      </w:pPr>
      <w:rPr>
        <w:rFonts w:ascii="Wingdings" w:hAnsi="Wingdings" w:cs="Wingdings" w:hint="default"/>
      </w:rPr>
    </w:lvl>
    <w:lvl w:ilvl="3" w:tplc="AA867BE2">
      <w:start w:val="1"/>
      <w:numFmt w:val="bullet"/>
      <w:lvlText w:val=""/>
      <w:lvlJc w:val="left"/>
      <w:pPr>
        <w:tabs>
          <w:tab w:val="num" w:pos="2880"/>
        </w:tabs>
        <w:ind w:left="2880" w:hanging="360"/>
      </w:pPr>
      <w:rPr>
        <w:rFonts w:ascii="Symbol" w:hAnsi="Symbol" w:cs="Symbol" w:hint="default"/>
      </w:rPr>
    </w:lvl>
    <w:lvl w:ilvl="4" w:tplc="F0C2FBA6">
      <w:start w:val="1"/>
      <w:numFmt w:val="bullet"/>
      <w:lvlText w:val="o"/>
      <w:lvlJc w:val="left"/>
      <w:pPr>
        <w:tabs>
          <w:tab w:val="num" w:pos="3600"/>
        </w:tabs>
        <w:ind w:left="3600" w:hanging="360"/>
      </w:pPr>
      <w:rPr>
        <w:rFonts w:ascii="Courier New" w:hAnsi="Courier New" w:cs="Courier New" w:hint="default"/>
      </w:rPr>
    </w:lvl>
    <w:lvl w:ilvl="5" w:tplc="B94AE08E">
      <w:start w:val="1"/>
      <w:numFmt w:val="bullet"/>
      <w:lvlText w:val=""/>
      <w:lvlJc w:val="left"/>
      <w:pPr>
        <w:tabs>
          <w:tab w:val="num" w:pos="4320"/>
        </w:tabs>
        <w:ind w:left="4320" w:hanging="360"/>
      </w:pPr>
      <w:rPr>
        <w:rFonts w:ascii="Wingdings" w:hAnsi="Wingdings" w:cs="Wingdings" w:hint="default"/>
      </w:rPr>
    </w:lvl>
    <w:lvl w:ilvl="6" w:tplc="54606B30">
      <w:start w:val="1"/>
      <w:numFmt w:val="bullet"/>
      <w:lvlText w:val=""/>
      <w:lvlJc w:val="left"/>
      <w:pPr>
        <w:tabs>
          <w:tab w:val="num" w:pos="5040"/>
        </w:tabs>
        <w:ind w:left="5040" w:hanging="360"/>
      </w:pPr>
      <w:rPr>
        <w:rFonts w:ascii="Symbol" w:hAnsi="Symbol" w:cs="Symbol" w:hint="default"/>
      </w:rPr>
    </w:lvl>
    <w:lvl w:ilvl="7" w:tplc="B284078C">
      <w:start w:val="1"/>
      <w:numFmt w:val="bullet"/>
      <w:lvlText w:val="o"/>
      <w:lvlJc w:val="left"/>
      <w:pPr>
        <w:tabs>
          <w:tab w:val="num" w:pos="5760"/>
        </w:tabs>
        <w:ind w:left="5760" w:hanging="360"/>
      </w:pPr>
      <w:rPr>
        <w:rFonts w:ascii="Courier New" w:hAnsi="Courier New" w:cs="Courier New" w:hint="default"/>
      </w:rPr>
    </w:lvl>
    <w:lvl w:ilvl="8" w:tplc="C4464DF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3A7408D0"/>
    <w:multiLevelType w:val="hybridMultilevel"/>
    <w:tmpl w:val="2FAC6288"/>
    <w:lvl w:ilvl="0" w:tplc="868406D4">
      <w:start w:val="1"/>
      <w:numFmt w:val="bullet"/>
      <w:lvlText w:val=""/>
      <w:lvlJc w:val="left"/>
      <w:pPr>
        <w:tabs>
          <w:tab w:val="num" w:pos="720"/>
        </w:tabs>
        <w:ind w:left="720" w:hanging="360"/>
      </w:pPr>
      <w:rPr>
        <w:rFonts w:ascii="Symbol" w:hAnsi="Symbol" w:cs="Symbol" w:hint="default"/>
      </w:rPr>
    </w:lvl>
    <w:lvl w:ilvl="1" w:tplc="50B0CD04">
      <w:start w:val="1"/>
      <w:numFmt w:val="bullet"/>
      <w:lvlText w:val="o"/>
      <w:lvlJc w:val="left"/>
      <w:pPr>
        <w:tabs>
          <w:tab w:val="num" w:pos="1440"/>
        </w:tabs>
        <w:ind w:left="1440" w:hanging="360"/>
      </w:pPr>
      <w:rPr>
        <w:rFonts w:ascii="Courier New" w:hAnsi="Courier New" w:cs="Courier New" w:hint="default"/>
      </w:rPr>
    </w:lvl>
    <w:lvl w:ilvl="2" w:tplc="87705CD6">
      <w:start w:val="1"/>
      <w:numFmt w:val="bullet"/>
      <w:lvlText w:val=""/>
      <w:lvlJc w:val="left"/>
      <w:pPr>
        <w:tabs>
          <w:tab w:val="num" w:pos="2160"/>
        </w:tabs>
        <w:ind w:left="2160" w:hanging="360"/>
      </w:pPr>
      <w:rPr>
        <w:rFonts w:ascii="Wingdings" w:hAnsi="Wingdings" w:cs="Wingdings" w:hint="default"/>
      </w:rPr>
    </w:lvl>
    <w:lvl w:ilvl="3" w:tplc="108AF352">
      <w:start w:val="1"/>
      <w:numFmt w:val="bullet"/>
      <w:lvlText w:val=""/>
      <w:lvlJc w:val="left"/>
      <w:pPr>
        <w:tabs>
          <w:tab w:val="num" w:pos="2880"/>
        </w:tabs>
        <w:ind w:left="2880" w:hanging="360"/>
      </w:pPr>
      <w:rPr>
        <w:rFonts w:ascii="Symbol" w:hAnsi="Symbol" w:cs="Symbol" w:hint="default"/>
      </w:rPr>
    </w:lvl>
    <w:lvl w:ilvl="4" w:tplc="1450B724">
      <w:start w:val="1"/>
      <w:numFmt w:val="bullet"/>
      <w:lvlText w:val="o"/>
      <w:lvlJc w:val="left"/>
      <w:pPr>
        <w:tabs>
          <w:tab w:val="num" w:pos="3600"/>
        </w:tabs>
        <w:ind w:left="3600" w:hanging="360"/>
      </w:pPr>
      <w:rPr>
        <w:rFonts w:ascii="Courier New" w:hAnsi="Courier New" w:cs="Courier New" w:hint="default"/>
      </w:rPr>
    </w:lvl>
    <w:lvl w:ilvl="5" w:tplc="6786E45E">
      <w:start w:val="1"/>
      <w:numFmt w:val="bullet"/>
      <w:lvlText w:val=""/>
      <w:lvlJc w:val="left"/>
      <w:pPr>
        <w:tabs>
          <w:tab w:val="num" w:pos="4320"/>
        </w:tabs>
        <w:ind w:left="4320" w:hanging="360"/>
      </w:pPr>
      <w:rPr>
        <w:rFonts w:ascii="Wingdings" w:hAnsi="Wingdings" w:cs="Wingdings" w:hint="default"/>
      </w:rPr>
    </w:lvl>
    <w:lvl w:ilvl="6" w:tplc="76AC3EFA">
      <w:start w:val="1"/>
      <w:numFmt w:val="bullet"/>
      <w:lvlText w:val=""/>
      <w:lvlJc w:val="left"/>
      <w:pPr>
        <w:tabs>
          <w:tab w:val="num" w:pos="5040"/>
        </w:tabs>
        <w:ind w:left="5040" w:hanging="360"/>
      </w:pPr>
      <w:rPr>
        <w:rFonts w:ascii="Symbol" w:hAnsi="Symbol" w:cs="Symbol" w:hint="default"/>
      </w:rPr>
    </w:lvl>
    <w:lvl w:ilvl="7" w:tplc="6DF0FF78">
      <w:start w:val="1"/>
      <w:numFmt w:val="bullet"/>
      <w:lvlText w:val="o"/>
      <w:lvlJc w:val="left"/>
      <w:pPr>
        <w:tabs>
          <w:tab w:val="num" w:pos="5760"/>
        </w:tabs>
        <w:ind w:left="5760" w:hanging="360"/>
      </w:pPr>
      <w:rPr>
        <w:rFonts w:ascii="Courier New" w:hAnsi="Courier New" w:cs="Courier New" w:hint="default"/>
      </w:rPr>
    </w:lvl>
    <w:lvl w:ilvl="8" w:tplc="371CB6D4">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DDCB0A3"/>
    <w:multiLevelType w:val="hybridMultilevel"/>
    <w:tmpl w:val="6C8244DA"/>
    <w:lvl w:ilvl="0" w:tplc="E3C6BA9A">
      <w:start w:val="1"/>
      <w:numFmt w:val="bullet"/>
      <w:lvlText w:val=""/>
      <w:lvlJc w:val="left"/>
      <w:pPr>
        <w:tabs>
          <w:tab w:val="num" w:pos="720"/>
        </w:tabs>
        <w:ind w:left="720" w:hanging="360"/>
      </w:pPr>
      <w:rPr>
        <w:rFonts w:ascii="Symbol" w:hAnsi="Symbol" w:cs="Symbol" w:hint="default"/>
      </w:rPr>
    </w:lvl>
    <w:lvl w:ilvl="1" w:tplc="35CC6090">
      <w:start w:val="1"/>
      <w:numFmt w:val="bullet"/>
      <w:lvlText w:val="o"/>
      <w:lvlJc w:val="left"/>
      <w:pPr>
        <w:tabs>
          <w:tab w:val="num" w:pos="1440"/>
        </w:tabs>
        <w:ind w:left="1440" w:hanging="360"/>
      </w:pPr>
      <w:rPr>
        <w:rFonts w:ascii="Courier New" w:hAnsi="Courier New" w:cs="Courier New" w:hint="default"/>
      </w:rPr>
    </w:lvl>
    <w:lvl w:ilvl="2" w:tplc="CA2456F8">
      <w:start w:val="1"/>
      <w:numFmt w:val="bullet"/>
      <w:lvlText w:val=""/>
      <w:lvlJc w:val="left"/>
      <w:pPr>
        <w:tabs>
          <w:tab w:val="num" w:pos="2160"/>
        </w:tabs>
        <w:ind w:left="2160" w:hanging="360"/>
      </w:pPr>
      <w:rPr>
        <w:rFonts w:ascii="Wingdings" w:hAnsi="Wingdings" w:cs="Wingdings" w:hint="default"/>
      </w:rPr>
    </w:lvl>
    <w:lvl w:ilvl="3" w:tplc="F0BCF394">
      <w:start w:val="1"/>
      <w:numFmt w:val="bullet"/>
      <w:lvlText w:val=""/>
      <w:lvlJc w:val="left"/>
      <w:pPr>
        <w:tabs>
          <w:tab w:val="num" w:pos="2880"/>
        </w:tabs>
        <w:ind w:left="2880" w:hanging="360"/>
      </w:pPr>
      <w:rPr>
        <w:rFonts w:ascii="Symbol" w:hAnsi="Symbol" w:cs="Symbol" w:hint="default"/>
      </w:rPr>
    </w:lvl>
    <w:lvl w:ilvl="4" w:tplc="33E434AA">
      <w:start w:val="1"/>
      <w:numFmt w:val="bullet"/>
      <w:lvlText w:val="o"/>
      <w:lvlJc w:val="left"/>
      <w:pPr>
        <w:tabs>
          <w:tab w:val="num" w:pos="3600"/>
        </w:tabs>
        <w:ind w:left="3600" w:hanging="360"/>
      </w:pPr>
      <w:rPr>
        <w:rFonts w:ascii="Courier New" w:hAnsi="Courier New" w:cs="Courier New" w:hint="default"/>
      </w:rPr>
    </w:lvl>
    <w:lvl w:ilvl="5" w:tplc="C61CB6A8">
      <w:start w:val="1"/>
      <w:numFmt w:val="bullet"/>
      <w:lvlText w:val=""/>
      <w:lvlJc w:val="left"/>
      <w:pPr>
        <w:tabs>
          <w:tab w:val="num" w:pos="4320"/>
        </w:tabs>
        <w:ind w:left="4320" w:hanging="360"/>
      </w:pPr>
      <w:rPr>
        <w:rFonts w:ascii="Wingdings" w:hAnsi="Wingdings" w:cs="Wingdings" w:hint="default"/>
      </w:rPr>
    </w:lvl>
    <w:lvl w:ilvl="6" w:tplc="CB5E851E">
      <w:start w:val="1"/>
      <w:numFmt w:val="bullet"/>
      <w:lvlText w:val=""/>
      <w:lvlJc w:val="left"/>
      <w:pPr>
        <w:tabs>
          <w:tab w:val="num" w:pos="5040"/>
        </w:tabs>
        <w:ind w:left="5040" w:hanging="360"/>
      </w:pPr>
      <w:rPr>
        <w:rFonts w:ascii="Symbol" w:hAnsi="Symbol" w:cs="Symbol" w:hint="default"/>
      </w:rPr>
    </w:lvl>
    <w:lvl w:ilvl="7" w:tplc="6CB6DEAC">
      <w:start w:val="1"/>
      <w:numFmt w:val="bullet"/>
      <w:lvlText w:val="o"/>
      <w:lvlJc w:val="left"/>
      <w:pPr>
        <w:tabs>
          <w:tab w:val="num" w:pos="5760"/>
        </w:tabs>
        <w:ind w:left="5760" w:hanging="360"/>
      </w:pPr>
      <w:rPr>
        <w:rFonts w:ascii="Courier New" w:hAnsi="Courier New" w:cs="Courier New" w:hint="default"/>
      </w:rPr>
    </w:lvl>
    <w:lvl w:ilvl="8" w:tplc="25F23C40">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EB37FFF"/>
    <w:multiLevelType w:val="hybridMultilevel"/>
    <w:tmpl w:val="8F06844A"/>
    <w:lvl w:ilvl="0" w:tplc="74647AD6">
      <w:start w:val="1"/>
      <w:numFmt w:val="bullet"/>
      <w:lvlText w:val=""/>
      <w:lvlJc w:val="left"/>
      <w:pPr>
        <w:tabs>
          <w:tab w:val="num" w:pos="720"/>
        </w:tabs>
        <w:ind w:left="720" w:hanging="360"/>
      </w:pPr>
      <w:rPr>
        <w:rFonts w:ascii="Symbol" w:hAnsi="Symbol" w:cs="Symbol" w:hint="default"/>
      </w:rPr>
    </w:lvl>
    <w:lvl w:ilvl="1" w:tplc="C96009CA">
      <w:start w:val="1"/>
      <w:numFmt w:val="bullet"/>
      <w:lvlText w:val="o"/>
      <w:lvlJc w:val="left"/>
      <w:pPr>
        <w:tabs>
          <w:tab w:val="num" w:pos="1440"/>
        </w:tabs>
        <w:ind w:left="1440" w:hanging="360"/>
      </w:pPr>
      <w:rPr>
        <w:rFonts w:ascii="Courier New" w:hAnsi="Courier New" w:cs="Courier New" w:hint="default"/>
      </w:rPr>
    </w:lvl>
    <w:lvl w:ilvl="2" w:tplc="023CF946">
      <w:start w:val="1"/>
      <w:numFmt w:val="bullet"/>
      <w:lvlText w:val=""/>
      <w:lvlJc w:val="left"/>
      <w:pPr>
        <w:tabs>
          <w:tab w:val="num" w:pos="2160"/>
        </w:tabs>
        <w:ind w:left="2160" w:hanging="360"/>
      </w:pPr>
      <w:rPr>
        <w:rFonts w:ascii="Wingdings" w:hAnsi="Wingdings" w:cs="Wingdings" w:hint="default"/>
      </w:rPr>
    </w:lvl>
    <w:lvl w:ilvl="3" w:tplc="AF3049E6">
      <w:start w:val="1"/>
      <w:numFmt w:val="bullet"/>
      <w:lvlText w:val=""/>
      <w:lvlJc w:val="left"/>
      <w:pPr>
        <w:tabs>
          <w:tab w:val="num" w:pos="2880"/>
        </w:tabs>
        <w:ind w:left="2880" w:hanging="360"/>
      </w:pPr>
      <w:rPr>
        <w:rFonts w:ascii="Symbol" w:hAnsi="Symbol" w:cs="Symbol" w:hint="default"/>
      </w:rPr>
    </w:lvl>
    <w:lvl w:ilvl="4" w:tplc="6B9CA942">
      <w:start w:val="1"/>
      <w:numFmt w:val="bullet"/>
      <w:lvlText w:val="o"/>
      <w:lvlJc w:val="left"/>
      <w:pPr>
        <w:tabs>
          <w:tab w:val="num" w:pos="3600"/>
        </w:tabs>
        <w:ind w:left="3600" w:hanging="360"/>
      </w:pPr>
      <w:rPr>
        <w:rFonts w:ascii="Courier New" w:hAnsi="Courier New" w:cs="Courier New" w:hint="default"/>
      </w:rPr>
    </w:lvl>
    <w:lvl w:ilvl="5" w:tplc="F7CE3692">
      <w:start w:val="1"/>
      <w:numFmt w:val="bullet"/>
      <w:lvlText w:val=""/>
      <w:lvlJc w:val="left"/>
      <w:pPr>
        <w:tabs>
          <w:tab w:val="num" w:pos="4320"/>
        </w:tabs>
        <w:ind w:left="4320" w:hanging="360"/>
      </w:pPr>
      <w:rPr>
        <w:rFonts w:ascii="Wingdings" w:hAnsi="Wingdings" w:cs="Wingdings" w:hint="default"/>
      </w:rPr>
    </w:lvl>
    <w:lvl w:ilvl="6" w:tplc="F8240FA8">
      <w:start w:val="1"/>
      <w:numFmt w:val="bullet"/>
      <w:lvlText w:val=""/>
      <w:lvlJc w:val="left"/>
      <w:pPr>
        <w:tabs>
          <w:tab w:val="num" w:pos="5040"/>
        </w:tabs>
        <w:ind w:left="5040" w:hanging="360"/>
      </w:pPr>
      <w:rPr>
        <w:rFonts w:ascii="Symbol" w:hAnsi="Symbol" w:cs="Symbol" w:hint="default"/>
      </w:rPr>
    </w:lvl>
    <w:lvl w:ilvl="7" w:tplc="F48EB716">
      <w:start w:val="1"/>
      <w:numFmt w:val="bullet"/>
      <w:lvlText w:val="o"/>
      <w:lvlJc w:val="left"/>
      <w:pPr>
        <w:tabs>
          <w:tab w:val="num" w:pos="5760"/>
        </w:tabs>
        <w:ind w:left="5760" w:hanging="360"/>
      </w:pPr>
      <w:rPr>
        <w:rFonts w:ascii="Courier New" w:hAnsi="Courier New" w:cs="Courier New" w:hint="default"/>
      </w:rPr>
    </w:lvl>
    <w:lvl w:ilvl="8" w:tplc="34D05AE0">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42B39D24"/>
    <w:multiLevelType w:val="multilevel"/>
    <w:tmpl w:val="2DCC6A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206E26"/>
    <w:multiLevelType w:val="hybridMultilevel"/>
    <w:tmpl w:val="E3249C0E"/>
    <w:lvl w:ilvl="0" w:tplc="7108A3CA">
      <w:start w:val="1"/>
      <w:numFmt w:val="bullet"/>
      <w:lvlText w:val=""/>
      <w:lvlJc w:val="left"/>
      <w:pPr>
        <w:tabs>
          <w:tab w:val="num" w:pos="720"/>
        </w:tabs>
        <w:ind w:left="720" w:hanging="360"/>
      </w:pPr>
      <w:rPr>
        <w:rFonts w:ascii="Symbol" w:hAnsi="Symbol" w:cs="Symbol" w:hint="default"/>
      </w:rPr>
    </w:lvl>
    <w:lvl w:ilvl="1" w:tplc="0C36C764">
      <w:start w:val="1"/>
      <w:numFmt w:val="bullet"/>
      <w:lvlText w:val="o"/>
      <w:lvlJc w:val="left"/>
      <w:pPr>
        <w:tabs>
          <w:tab w:val="num" w:pos="1440"/>
        </w:tabs>
        <w:ind w:left="1440" w:hanging="360"/>
      </w:pPr>
      <w:rPr>
        <w:rFonts w:ascii="Courier New" w:hAnsi="Courier New" w:cs="Courier New" w:hint="default"/>
      </w:rPr>
    </w:lvl>
    <w:lvl w:ilvl="2" w:tplc="D4D0C118">
      <w:start w:val="1"/>
      <w:numFmt w:val="bullet"/>
      <w:lvlText w:val=""/>
      <w:lvlJc w:val="left"/>
      <w:pPr>
        <w:tabs>
          <w:tab w:val="num" w:pos="2160"/>
        </w:tabs>
        <w:ind w:left="2160" w:hanging="360"/>
      </w:pPr>
      <w:rPr>
        <w:rFonts w:ascii="Wingdings" w:hAnsi="Wingdings" w:cs="Wingdings" w:hint="default"/>
      </w:rPr>
    </w:lvl>
    <w:lvl w:ilvl="3" w:tplc="4F6E98C2">
      <w:start w:val="1"/>
      <w:numFmt w:val="bullet"/>
      <w:lvlText w:val=""/>
      <w:lvlJc w:val="left"/>
      <w:pPr>
        <w:tabs>
          <w:tab w:val="num" w:pos="2880"/>
        </w:tabs>
        <w:ind w:left="2880" w:hanging="360"/>
      </w:pPr>
      <w:rPr>
        <w:rFonts w:ascii="Symbol" w:hAnsi="Symbol" w:cs="Symbol" w:hint="default"/>
      </w:rPr>
    </w:lvl>
    <w:lvl w:ilvl="4" w:tplc="BADAAE0C">
      <w:start w:val="1"/>
      <w:numFmt w:val="bullet"/>
      <w:lvlText w:val="o"/>
      <w:lvlJc w:val="left"/>
      <w:pPr>
        <w:tabs>
          <w:tab w:val="num" w:pos="3600"/>
        </w:tabs>
        <w:ind w:left="3600" w:hanging="360"/>
      </w:pPr>
      <w:rPr>
        <w:rFonts w:ascii="Courier New" w:hAnsi="Courier New" w:cs="Courier New" w:hint="default"/>
      </w:rPr>
    </w:lvl>
    <w:lvl w:ilvl="5" w:tplc="B2981AD2">
      <w:start w:val="1"/>
      <w:numFmt w:val="bullet"/>
      <w:lvlText w:val=""/>
      <w:lvlJc w:val="left"/>
      <w:pPr>
        <w:tabs>
          <w:tab w:val="num" w:pos="4320"/>
        </w:tabs>
        <w:ind w:left="4320" w:hanging="360"/>
      </w:pPr>
      <w:rPr>
        <w:rFonts w:ascii="Wingdings" w:hAnsi="Wingdings" w:cs="Wingdings" w:hint="default"/>
      </w:rPr>
    </w:lvl>
    <w:lvl w:ilvl="6" w:tplc="5C360888">
      <w:start w:val="1"/>
      <w:numFmt w:val="bullet"/>
      <w:lvlText w:val=""/>
      <w:lvlJc w:val="left"/>
      <w:pPr>
        <w:tabs>
          <w:tab w:val="num" w:pos="5040"/>
        </w:tabs>
        <w:ind w:left="5040" w:hanging="360"/>
      </w:pPr>
      <w:rPr>
        <w:rFonts w:ascii="Symbol" w:hAnsi="Symbol" w:cs="Symbol" w:hint="default"/>
      </w:rPr>
    </w:lvl>
    <w:lvl w:ilvl="7" w:tplc="C4125E36">
      <w:start w:val="1"/>
      <w:numFmt w:val="bullet"/>
      <w:lvlText w:val="o"/>
      <w:lvlJc w:val="left"/>
      <w:pPr>
        <w:tabs>
          <w:tab w:val="num" w:pos="5760"/>
        </w:tabs>
        <w:ind w:left="5760" w:hanging="360"/>
      </w:pPr>
      <w:rPr>
        <w:rFonts w:ascii="Courier New" w:hAnsi="Courier New" w:cs="Courier New" w:hint="default"/>
      </w:rPr>
    </w:lvl>
    <w:lvl w:ilvl="8" w:tplc="9E22EE5E">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E8112CD"/>
    <w:multiLevelType w:val="hybridMultilevel"/>
    <w:tmpl w:val="AA503A30"/>
    <w:lvl w:ilvl="0" w:tplc="D4DA4FF0">
      <w:start w:val="1"/>
      <w:numFmt w:val="bullet"/>
      <w:lvlText w:val=""/>
      <w:lvlJc w:val="left"/>
      <w:pPr>
        <w:tabs>
          <w:tab w:val="num" w:pos="720"/>
        </w:tabs>
        <w:ind w:left="720" w:hanging="360"/>
      </w:pPr>
      <w:rPr>
        <w:rFonts w:ascii="Symbol" w:hAnsi="Symbol" w:cs="Symbol" w:hint="default"/>
      </w:rPr>
    </w:lvl>
    <w:lvl w:ilvl="1" w:tplc="FF66AE4E">
      <w:start w:val="1"/>
      <w:numFmt w:val="bullet"/>
      <w:lvlText w:val="o"/>
      <w:lvlJc w:val="left"/>
      <w:pPr>
        <w:tabs>
          <w:tab w:val="num" w:pos="1440"/>
        </w:tabs>
        <w:ind w:left="1440" w:hanging="360"/>
      </w:pPr>
      <w:rPr>
        <w:rFonts w:ascii="Courier New" w:hAnsi="Courier New" w:cs="Courier New" w:hint="default"/>
      </w:rPr>
    </w:lvl>
    <w:lvl w:ilvl="2" w:tplc="6326235E">
      <w:start w:val="1"/>
      <w:numFmt w:val="bullet"/>
      <w:lvlText w:val=""/>
      <w:lvlJc w:val="left"/>
      <w:pPr>
        <w:tabs>
          <w:tab w:val="num" w:pos="2160"/>
        </w:tabs>
        <w:ind w:left="2160" w:hanging="360"/>
      </w:pPr>
      <w:rPr>
        <w:rFonts w:ascii="Wingdings" w:hAnsi="Wingdings" w:cs="Wingdings" w:hint="default"/>
      </w:rPr>
    </w:lvl>
    <w:lvl w:ilvl="3" w:tplc="56CE7652">
      <w:start w:val="1"/>
      <w:numFmt w:val="bullet"/>
      <w:lvlText w:val=""/>
      <w:lvlJc w:val="left"/>
      <w:pPr>
        <w:tabs>
          <w:tab w:val="num" w:pos="2880"/>
        </w:tabs>
        <w:ind w:left="2880" w:hanging="360"/>
      </w:pPr>
      <w:rPr>
        <w:rFonts w:ascii="Symbol" w:hAnsi="Symbol" w:cs="Symbol" w:hint="default"/>
      </w:rPr>
    </w:lvl>
    <w:lvl w:ilvl="4" w:tplc="AE348F16">
      <w:start w:val="1"/>
      <w:numFmt w:val="bullet"/>
      <w:lvlText w:val="o"/>
      <w:lvlJc w:val="left"/>
      <w:pPr>
        <w:tabs>
          <w:tab w:val="num" w:pos="3600"/>
        </w:tabs>
        <w:ind w:left="3600" w:hanging="360"/>
      </w:pPr>
      <w:rPr>
        <w:rFonts w:ascii="Courier New" w:hAnsi="Courier New" w:cs="Courier New" w:hint="default"/>
      </w:rPr>
    </w:lvl>
    <w:lvl w:ilvl="5" w:tplc="BA14098E">
      <w:start w:val="1"/>
      <w:numFmt w:val="bullet"/>
      <w:lvlText w:val=""/>
      <w:lvlJc w:val="left"/>
      <w:pPr>
        <w:tabs>
          <w:tab w:val="num" w:pos="4320"/>
        </w:tabs>
        <w:ind w:left="4320" w:hanging="360"/>
      </w:pPr>
      <w:rPr>
        <w:rFonts w:ascii="Wingdings" w:hAnsi="Wingdings" w:cs="Wingdings" w:hint="default"/>
      </w:rPr>
    </w:lvl>
    <w:lvl w:ilvl="6" w:tplc="02C46F10">
      <w:start w:val="1"/>
      <w:numFmt w:val="bullet"/>
      <w:lvlText w:val=""/>
      <w:lvlJc w:val="left"/>
      <w:pPr>
        <w:tabs>
          <w:tab w:val="num" w:pos="5040"/>
        </w:tabs>
        <w:ind w:left="5040" w:hanging="360"/>
      </w:pPr>
      <w:rPr>
        <w:rFonts w:ascii="Symbol" w:hAnsi="Symbol" w:cs="Symbol" w:hint="default"/>
      </w:rPr>
    </w:lvl>
    <w:lvl w:ilvl="7" w:tplc="517A2C9A">
      <w:start w:val="1"/>
      <w:numFmt w:val="bullet"/>
      <w:lvlText w:val="o"/>
      <w:lvlJc w:val="left"/>
      <w:pPr>
        <w:tabs>
          <w:tab w:val="num" w:pos="5760"/>
        </w:tabs>
        <w:ind w:left="5760" w:hanging="360"/>
      </w:pPr>
      <w:rPr>
        <w:rFonts w:ascii="Courier New" w:hAnsi="Courier New" w:cs="Courier New" w:hint="default"/>
      </w:rPr>
    </w:lvl>
    <w:lvl w:ilvl="8" w:tplc="823A49D6">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202DAFC"/>
    <w:multiLevelType w:val="hybridMultilevel"/>
    <w:tmpl w:val="CBA86E4C"/>
    <w:lvl w:ilvl="0" w:tplc="B96C0948">
      <w:start w:val="1"/>
      <w:numFmt w:val="bullet"/>
      <w:lvlText w:val=""/>
      <w:lvlJc w:val="left"/>
      <w:pPr>
        <w:tabs>
          <w:tab w:val="num" w:pos="720"/>
        </w:tabs>
        <w:ind w:left="720" w:hanging="360"/>
      </w:pPr>
      <w:rPr>
        <w:rFonts w:ascii="Symbol" w:hAnsi="Symbol" w:cs="Symbol" w:hint="default"/>
      </w:rPr>
    </w:lvl>
    <w:lvl w:ilvl="1" w:tplc="5100DBCE">
      <w:start w:val="1"/>
      <w:numFmt w:val="bullet"/>
      <w:lvlText w:val="o"/>
      <w:lvlJc w:val="left"/>
      <w:pPr>
        <w:tabs>
          <w:tab w:val="num" w:pos="1440"/>
        </w:tabs>
        <w:ind w:left="1440" w:hanging="360"/>
      </w:pPr>
      <w:rPr>
        <w:rFonts w:ascii="Courier New" w:hAnsi="Courier New" w:cs="Courier New" w:hint="default"/>
      </w:rPr>
    </w:lvl>
    <w:lvl w:ilvl="2" w:tplc="F3D01EF4">
      <w:start w:val="1"/>
      <w:numFmt w:val="bullet"/>
      <w:lvlText w:val=""/>
      <w:lvlJc w:val="left"/>
      <w:pPr>
        <w:tabs>
          <w:tab w:val="num" w:pos="2160"/>
        </w:tabs>
        <w:ind w:left="2160" w:hanging="360"/>
      </w:pPr>
      <w:rPr>
        <w:rFonts w:ascii="Wingdings" w:hAnsi="Wingdings" w:cs="Wingdings" w:hint="default"/>
      </w:rPr>
    </w:lvl>
    <w:lvl w:ilvl="3" w:tplc="F98E4650">
      <w:start w:val="1"/>
      <w:numFmt w:val="bullet"/>
      <w:lvlText w:val=""/>
      <w:lvlJc w:val="left"/>
      <w:pPr>
        <w:tabs>
          <w:tab w:val="num" w:pos="2880"/>
        </w:tabs>
        <w:ind w:left="2880" w:hanging="360"/>
      </w:pPr>
      <w:rPr>
        <w:rFonts w:ascii="Symbol" w:hAnsi="Symbol" w:cs="Symbol" w:hint="default"/>
      </w:rPr>
    </w:lvl>
    <w:lvl w:ilvl="4" w:tplc="DA5EC31E">
      <w:start w:val="1"/>
      <w:numFmt w:val="bullet"/>
      <w:lvlText w:val="o"/>
      <w:lvlJc w:val="left"/>
      <w:pPr>
        <w:tabs>
          <w:tab w:val="num" w:pos="3600"/>
        </w:tabs>
        <w:ind w:left="3600" w:hanging="360"/>
      </w:pPr>
      <w:rPr>
        <w:rFonts w:ascii="Courier New" w:hAnsi="Courier New" w:cs="Courier New" w:hint="default"/>
      </w:rPr>
    </w:lvl>
    <w:lvl w:ilvl="5" w:tplc="CB5AF17C">
      <w:start w:val="1"/>
      <w:numFmt w:val="bullet"/>
      <w:lvlText w:val=""/>
      <w:lvlJc w:val="left"/>
      <w:pPr>
        <w:tabs>
          <w:tab w:val="num" w:pos="4320"/>
        </w:tabs>
        <w:ind w:left="4320" w:hanging="360"/>
      </w:pPr>
      <w:rPr>
        <w:rFonts w:ascii="Wingdings" w:hAnsi="Wingdings" w:cs="Wingdings" w:hint="default"/>
      </w:rPr>
    </w:lvl>
    <w:lvl w:ilvl="6" w:tplc="D64A8FE8">
      <w:start w:val="1"/>
      <w:numFmt w:val="bullet"/>
      <w:lvlText w:val=""/>
      <w:lvlJc w:val="left"/>
      <w:pPr>
        <w:tabs>
          <w:tab w:val="num" w:pos="5040"/>
        </w:tabs>
        <w:ind w:left="5040" w:hanging="360"/>
      </w:pPr>
      <w:rPr>
        <w:rFonts w:ascii="Symbol" w:hAnsi="Symbol" w:cs="Symbol" w:hint="default"/>
      </w:rPr>
    </w:lvl>
    <w:lvl w:ilvl="7" w:tplc="5CD02F42">
      <w:start w:val="1"/>
      <w:numFmt w:val="bullet"/>
      <w:lvlText w:val="o"/>
      <w:lvlJc w:val="left"/>
      <w:pPr>
        <w:tabs>
          <w:tab w:val="num" w:pos="5760"/>
        </w:tabs>
        <w:ind w:left="5760" w:hanging="360"/>
      </w:pPr>
      <w:rPr>
        <w:rFonts w:ascii="Courier New" w:hAnsi="Courier New" w:cs="Courier New" w:hint="default"/>
      </w:rPr>
    </w:lvl>
    <w:lvl w:ilvl="8" w:tplc="43CE8642">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3E3F40E"/>
    <w:multiLevelType w:val="hybridMultilevel"/>
    <w:tmpl w:val="21FAE2D2"/>
    <w:lvl w:ilvl="0" w:tplc="526A0F6A">
      <w:start w:val="1"/>
      <w:numFmt w:val="bullet"/>
      <w:lvlText w:val=""/>
      <w:lvlJc w:val="left"/>
      <w:pPr>
        <w:tabs>
          <w:tab w:val="num" w:pos="720"/>
        </w:tabs>
        <w:ind w:left="720" w:hanging="360"/>
      </w:pPr>
      <w:rPr>
        <w:rFonts w:ascii="Symbol" w:hAnsi="Symbol" w:cs="Symbol" w:hint="default"/>
      </w:rPr>
    </w:lvl>
    <w:lvl w:ilvl="1" w:tplc="B76E7D24">
      <w:start w:val="1"/>
      <w:numFmt w:val="bullet"/>
      <w:lvlText w:val="o"/>
      <w:lvlJc w:val="left"/>
      <w:pPr>
        <w:tabs>
          <w:tab w:val="num" w:pos="1440"/>
        </w:tabs>
        <w:ind w:left="1440" w:hanging="360"/>
      </w:pPr>
      <w:rPr>
        <w:rFonts w:ascii="Courier New" w:hAnsi="Courier New" w:cs="Courier New" w:hint="default"/>
      </w:rPr>
    </w:lvl>
    <w:lvl w:ilvl="2" w:tplc="6A1C19AC">
      <w:start w:val="1"/>
      <w:numFmt w:val="bullet"/>
      <w:lvlText w:val=""/>
      <w:lvlJc w:val="left"/>
      <w:pPr>
        <w:tabs>
          <w:tab w:val="num" w:pos="2160"/>
        </w:tabs>
        <w:ind w:left="2160" w:hanging="360"/>
      </w:pPr>
      <w:rPr>
        <w:rFonts w:ascii="Wingdings" w:hAnsi="Wingdings" w:cs="Wingdings" w:hint="default"/>
      </w:rPr>
    </w:lvl>
    <w:lvl w:ilvl="3" w:tplc="539C0B90">
      <w:start w:val="1"/>
      <w:numFmt w:val="bullet"/>
      <w:lvlText w:val=""/>
      <w:lvlJc w:val="left"/>
      <w:pPr>
        <w:tabs>
          <w:tab w:val="num" w:pos="2880"/>
        </w:tabs>
        <w:ind w:left="2880" w:hanging="360"/>
      </w:pPr>
      <w:rPr>
        <w:rFonts w:ascii="Symbol" w:hAnsi="Symbol" w:cs="Symbol" w:hint="default"/>
      </w:rPr>
    </w:lvl>
    <w:lvl w:ilvl="4" w:tplc="F78E8C44">
      <w:start w:val="1"/>
      <w:numFmt w:val="bullet"/>
      <w:lvlText w:val="o"/>
      <w:lvlJc w:val="left"/>
      <w:pPr>
        <w:tabs>
          <w:tab w:val="num" w:pos="3600"/>
        </w:tabs>
        <w:ind w:left="3600" w:hanging="360"/>
      </w:pPr>
      <w:rPr>
        <w:rFonts w:ascii="Courier New" w:hAnsi="Courier New" w:cs="Courier New" w:hint="default"/>
      </w:rPr>
    </w:lvl>
    <w:lvl w:ilvl="5" w:tplc="86423350">
      <w:start w:val="1"/>
      <w:numFmt w:val="bullet"/>
      <w:lvlText w:val=""/>
      <w:lvlJc w:val="left"/>
      <w:pPr>
        <w:tabs>
          <w:tab w:val="num" w:pos="4320"/>
        </w:tabs>
        <w:ind w:left="4320" w:hanging="360"/>
      </w:pPr>
      <w:rPr>
        <w:rFonts w:ascii="Wingdings" w:hAnsi="Wingdings" w:cs="Wingdings" w:hint="default"/>
      </w:rPr>
    </w:lvl>
    <w:lvl w:ilvl="6" w:tplc="DD382B5E">
      <w:start w:val="1"/>
      <w:numFmt w:val="bullet"/>
      <w:lvlText w:val=""/>
      <w:lvlJc w:val="left"/>
      <w:pPr>
        <w:tabs>
          <w:tab w:val="num" w:pos="5040"/>
        </w:tabs>
        <w:ind w:left="5040" w:hanging="360"/>
      </w:pPr>
      <w:rPr>
        <w:rFonts w:ascii="Symbol" w:hAnsi="Symbol" w:cs="Symbol" w:hint="default"/>
      </w:rPr>
    </w:lvl>
    <w:lvl w:ilvl="7" w:tplc="214004AC">
      <w:start w:val="1"/>
      <w:numFmt w:val="bullet"/>
      <w:lvlText w:val="o"/>
      <w:lvlJc w:val="left"/>
      <w:pPr>
        <w:tabs>
          <w:tab w:val="num" w:pos="5760"/>
        </w:tabs>
        <w:ind w:left="5760" w:hanging="360"/>
      </w:pPr>
      <w:rPr>
        <w:rFonts w:ascii="Courier New" w:hAnsi="Courier New" w:cs="Courier New" w:hint="default"/>
      </w:rPr>
    </w:lvl>
    <w:lvl w:ilvl="8" w:tplc="818EBE7E">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53503FE"/>
    <w:multiLevelType w:val="hybridMultilevel"/>
    <w:tmpl w:val="72AA7002"/>
    <w:lvl w:ilvl="0" w:tplc="5F1AC06A">
      <w:start w:val="1"/>
      <w:numFmt w:val="bullet"/>
      <w:lvlText w:val=""/>
      <w:lvlJc w:val="left"/>
      <w:pPr>
        <w:tabs>
          <w:tab w:val="num" w:pos="720"/>
        </w:tabs>
        <w:ind w:left="720" w:hanging="360"/>
      </w:pPr>
      <w:rPr>
        <w:rFonts w:ascii="Symbol" w:hAnsi="Symbol" w:cs="Symbol" w:hint="default"/>
      </w:rPr>
    </w:lvl>
    <w:lvl w:ilvl="1" w:tplc="2FB80918">
      <w:start w:val="1"/>
      <w:numFmt w:val="bullet"/>
      <w:lvlText w:val="o"/>
      <w:lvlJc w:val="left"/>
      <w:pPr>
        <w:tabs>
          <w:tab w:val="num" w:pos="1440"/>
        </w:tabs>
        <w:ind w:left="1440" w:hanging="360"/>
      </w:pPr>
      <w:rPr>
        <w:rFonts w:ascii="Courier New" w:hAnsi="Courier New" w:cs="Courier New" w:hint="default"/>
      </w:rPr>
    </w:lvl>
    <w:lvl w:ilvl="2" w:tplc="607C09FE">
      <w:start w:val="1"/>
      <w:numFmt w:val="bullet"/>
      <w:lvlText w:val=""/>
      <w:lvlJc w:val="left"/>
      <w:pPr>
        <w:tabs>
          <w:tab w:val="num" w:pos="2160"/>
        </w:tabs>
        <w:ind w:left="2160" w:hanging="360"/>
      </w:pPr>
      <w:rPr>
        <w:rFonts w:ascii="Wingdings" w:hAnsi="Wingdings" w:cs="Wingdings" w:hint="default"/>
      </w:rPr>
    </w:lvl>
    <w:lvl w:ilvl="3" w:tplc="A168A1CC">
      <w:start w:val="1"/>
      <w:numFmt w:val="bullet"/>
      <w:lvlText w:val=""/>
      <w:lvlJc w:val="left"/>
      <w:pPr>
        <w:tabs>
          <w:tab w:val="num" w:pos="2880"/>
        </w:tabs>
        <w:ind w:left="2880" w:hanging="360"/>
      </w:pPr>
      <w:rPr>
        <w:rFonts w:ascii="Symbol" w:hAnsi="Symbol" w:cs="Symbol" w:hint="default"/>
      </w:rPr>
    </w:lvl>
    <w:lvl w:ilvl="4" w:tplc="9636FABC">
      <w:start w:val="1"/>
      <w:numFmt w:val="bullet"/>
      <w:lvlText w:val="o"/>
      <w:lvlJc w:val="left"/>
      <w:pPr>
        <w:tabs>
          <w:tab w:val="num" w:pos="3600"/>
        </w:tabs>
        <w:ind w:left="3600" w:hanging="360"/>
      </w:pPr>
      <w:rPr>
        <w:rFonts w:ascii="Courier New" w:hAnsi="Courier New" w:cs="Courier New" w:hint="default"/>
      </w:rPr>
    </w:lvl>
    <w:lvl w:ilvl="5" w:tplc="C8E47114">
      <w:start w:val="1"/>
      <w:numFmt w:val="bullet"/>
      <w:lvlText w:val=""/>
      <w:lvlJc w:val="left"/>
      <w:pPr>
        <w:tabs>
          <w:tab w:val="num" w:pos="4320"/>
        </w:tabs>
        <w:ind w:left="4320" w:hanging="360"/>
      </w:pPr>
      <w:rPr>
        <w:rFonts w:ascii="Wingdings" w:hAnsi="Wingdings" w:cs="Wingdings" w:hint="default"/>
      </w:rPr>
    </w:lvl>
    <w:lvl w:ilvl="6" w:tplc="6AD04072">
      <w:start w:val="1"/>
      <w:numFmt w:val="bullet"/>
      <w:lvlText w:val=""/>
      <w:lvlJc w:val="left"/>
      <w:pPr>
        <w:tabs>
          <w:tab w:val="num" w:pos="5040"/>
        </w:tabs>
        <w:ind w:left="5040" w:hanging="360"/>
      </w:pPr>
      <w:rPr>
        <w:rFonts w:ascii="Symbol" w:hAnsi="Symbol" w:cs="Symbol" w:hint="default"/>
      </w:rPr>
    </w:lvl>
    <w:lvl w:ilvl="7" w:tplc="ABF455F4">
      <w:start w:val="1"/>
      <w:numFmt w:val="bullet"/>
      <w:lvlText w:val="o"/>
      <w:lvlJc w:val="left"/>
      <w:pPr>
        <w:tabs>
          <w:tab w:val="num" w:pos="5760"/>
        </w:tabs>
        <w:ind w:left="5760" w:hanging="360"/>
      </w:pPr>
      <w:rPr>
        <w:rFonts w:ascii="Courier New" w:hAnsi="Courier New" w:cs="Courier New" w:hint="default"/>
      </w:rPr>
    </w:lvl>
    <w:lvl w:ilvl="8" w:tplc="EB526E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E8AA676"/>
    <w:multiLevelType w:val="hybridMultilevel"/>
    <w:tmpl w:val="7778D806"/>
    <w:lvl w:ilvl="0" w:tplc="D8CA5AE6">
      <w:start w:val="1"/>
      <w:numFmt w:val="bullet"/>
      <w:lvlText w:val=""/>
      <w:lvlJc w:val="left"/>
      <w:pPr>
        <w:tabs>
          <w:tab w:val="num" w:pos="720"/>
        </w:tabs>
        <w:ind w:left="720" w:hanging="360"/>
      </w:pPr>
      <w:rPr>
        <w:rFonts w:ascii="Symbol" w:hAnsi="Symbol" w:cs="Symbol" w:hint="default"/>
      </w:rPr>
    </w:lvl>
    <w:lvl w:ilvl="1" w:tplc="9238EF4A">
      <w:start w:val="1"/>
      <w:numFmt w:val="bullet"/>
      <w:lvlText w:val="o"/>
      <w:lvlJc w:val="left"/>
      <w:pPr>
        <w:tabs>
          <w:tab w:val="num" w:pos="1440"/>
        </w:tabs>
        <w:ind w:left="1440" w:hanging="360"/>
      </w:pPr>
      <w:rPr>
        <w:rFonts w:ascii="Courier New" w:hAnsi="Courier New" w:cs="Courier New" w:hint="default"/>
      </w:rPr>
    </w:lvl>
    <w:lvl w:ilvl="2" w:tplc="82C0811A">
      <w:start w:val="1"/>
      <w:numFmt w:val="bullet"/>
      <w:lvlText w:val=""/>
      <w:lvlJc w:val="left"/>
      <w:pPr>
        <w:tabs>
          <w:tab w:val="num" w:pos="2160"/>
        </w:tabs>
        <w:ind w:left="2160" w:hanging="360"/>
      </w:pPr>
      <w:rPr>
        <w:rFonts w:ascii="Wingdings" w:hAnsi="Wingdings" w:cs="Wingdings" w:hint="default"/>
      </w:rPr>
    </w:lvl>
    <w:lvl w:ilvl="3" w:tplc="2974C818">
      <w:start w:val="1"/>
      <w:numFmt w:val="bullet"/>
      <w:lvlText w:val=""/>
      <w:lvlJc w:val="left"/>
      <w:pPr>
        <w:tabs>
          <w:tab w:val="num" w:pos="2880"/>
        </w:tabs>
        <w:ind w:left="2880" w:hanging="360"/>
      </w:pPr>
      <w:rPr>
        <w:rFonts w:ascii="Symbol" w:hAnsi="Symbol" w:cs="Symbol" w:hint="default"/>
      </w:rPr>
    </w:lvl>
    <w:lvl w:ilvl="4" w:tplc="C928864E">
      <w:start w:val="1"/>
      <w:numFmt w:val="bullet"/>
      <w:lvlText w:val="o"/>
      <w:lvlJc w:val="left"/>
      <w:pPr>
        <w:tabs>
          <w:tab w:val="num" w:pos="3600"/>
        </w:tabs>
        <w:ind w:left="3600" w:hanging="360"/>
      </w:pPr>
      <w:rPr>
        <w:rFonts w:ascii="Courier New" w:hAnsi="Courier New" w:cs="Courier New" w:hint="default"/>
      </w:rPr>
    </w:lvl>
    <w:lvl w:ilvl="5" w:tplc="F43407FE">
      <w:start w:val="1"/>
      <w:numFmt w:val="bullet"/>
      <w:lvlText w:val=""/>
      <w:lvlJc w:val="left"/>
      <w:pPr>
        <w:tabs>
          <w:tab w:val="num" w:pos="4320"/>
        </w:tabs>
        <w:ind w:left="4320" w:hanging="360"/>
      </w:pPr>
      <w:rPr>
        <w:rFonts w:ascii="Wingdings" w:hAnsi="Wingdings" w:cs="Wingdings" w:hint="default"/>
      </w:rPr>
    </w:lvl>
    <w:lvl w:ilvl="6" w:tplc="F8823646">
      <w:start w:val="1"/>
      <w:numFmt w:val="bullet"/>
      <w:lvlText w:val=""/>
      <w:lvlJc w:val="left"/>
      <w:pPr>
        <w:tabs>
          <w:tab w:val="num" w:pos="5040"/>
        </w:tabs>
        <w:ind w:left="5040" w:hanging="360"/>
      </w:pPr>
      <w:rPr>
        <w:rFonts w:ascii="Symbol" w:hAnsi="Symbol" w:cs="Symbol" w:hint="default"/>
      </w:rPr>
    </w:lvl>
    <w:lvl w:ilvl="7" w:tplc="83829D70">
      <w:start w:val="1"/>
      <w:numFmt w:val="bullet"/>
      <w:lvlText w:val="o"/>
      <w:lvlJc w:val="left"/>
      <w:pPr>
        <w:tabs>
          <w:tab w:val="num" w:pos="5760"/>
        </w:tabs>
        <w:ind w:left="5760" w:hanging="360"/>
      </w:pPr>
      <w:rPr>
        <w:rFonts w:ascii="Courier New" w:hAnsi="Courier New" w:cs="Courier New" w:hint="default"/>
      </w:rPr>
    </w:lvl>
    <w:lvl w:ilvl="8" w:tplc="54FA7E4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783E18"/>
    <w:multiLevelType w:val="hybridMultilevel"/>
    <w:tmpl w:val="1E9A4B6E"/>
    <w:lvl w:ilvl="0" w:tplc="17DA62C8">
      <w:start w:val="1"/>
      <w:numFmt w:val="bullet"/>
      <w:lvlText w:val=""/>
      <w:lvlJc w:val="left"/>
      <w:pPr>
        <w:tabs>
          <w:tab w:val="num" w:pos="720"/>
        </w:tabs>
        <w:ind w:left="720" w:hanging="360"/>
      </w:pPr>
      <w:rPr>
        <w:rFonts w:ascii="Symbol" w:hAnsi="Symbol" w:cs="Symbol" w:hint="default"/>
      </w:rPr>
    </w:lvl>
    <w:lvl w:ilvl="1" w:tplc="FCF26A94">
      <w:start w:val="1"/>
      <w:numFmt w:val="bullet"/>
      <w:lvlText w:val="o"/>
      <w:lvlJc w:val="left"/>
      <w:pPr>
        <w:tabs>
          <w:tab w:val="num" w:pos="1440"/>
        </w:tabs>
        <w:ind w:left="1440" w:hanging="360"/>
      </w:pPr>
      <w:rPr>
        <w:rFonts w:ascii="Courier New" w:hAnsi="Courier New" w:cs="Courier New" w:hint="default"/>
      </w:rPr>
    </w:lvl>
    <w:lvl w:ilvl="2" w:tplc="2EE456DC">
      <w:start w:val="1"/>
      <w:numFmt w:val="bullet"/>
      <w:lvlText w:val=""/>
      <w:lvlJc w:val="left"/>
      <w:pPr>
        <w:tabs>
          <w:tab w:val="num" w:pos="2160"/>
        </w:tabs>
        <w:ind w:left="2160" w:hanging="360"/>
      </w:pPr>
      <w:rPr>
        <w:rFonts w:ascii="Wingdings" w:hAnsi="Wingdings" w:cs="Wingdings" w:hint="default"/>
      </w:rPr>
    </w:lvl>
    <w:lvl w:ilvl="3" w:tplc="CF7A0C04">
      <w:start w:val="1"/>
      <w:numFmt w:val="bullet"/>
      <w:lvlText w:val=""/>
      <w:lvlJc w:val="left"/>
      <w:pPr>
        <w:tabs>
          <w:tab w:val="num" w:pos="2880"/>
        </w:tabs>
        <w:ind w:left="2880" w:hanging="360"/>
      </w:pPr>
      <w:rPr>
        <w:rFonts w:ascii="Symbol" w:hAnsi="Symbol" w:cs="Symbol" w:hint="default"/>
      </w:rPr>
    </w:lvl>
    <w:lvl w:ilvl="4" w:tplc="4A96C44E">
      <w:start w:val="1"/>
      <w:numFmt w:val="bullet"/>
      <w:lvlText w:val="o"/>
      <w:lvlJc w:val="left"/>
      <w:pPr>
        <w:tabs>
          <w:tab w:val="num" w:pos="3600"/>
        </w:tabs>
        <w:ind w:left="3600" w:hanging="360"/>
      </w:pPr>
      <w:rPr>
        <w:rFonts w:ascii="Courier New" w:hAnsi="Courier New" w:cs="Courier New" w:hint="default"/>
      </w:rPr>
    </w:lvl>
    <w:lvl w:ilvl="5" w:tplc="8152A31A">
      <w:start w:val="1"/>
      <w:numFmt w:val="bullet"/>
      <w:lvlText w:val=""/>
      <w:lvlJc w:val="left"/>
      <w:pPr>
        <w:tabs>
          <w:tab w:val="num" w:pos="4320"/>
        </w:tabs>
        <w:ind w:left="4320" w:hanging="360"/>
      </w:pPr>
      <w:rPr>
        <w:rFonts w:ascii="Wingdings" w:hAnsi="Wingdings" w:cs="Wingdings" w:hint="default"/>
      </w:rPr>
    </w:lvl>
    <w:lvl w:ilvl="6" w:tplc="847E4CA6">
      <w:start w:val="1"/>
      <w:numFmt w:val="bullet"/>
      <w:lvlText w:val=""/>
      <w:lvlJc w:val="left"/>
      <w:pPr>
        <w:tabs>
          <w:tab w:val="num" w:pos="5040"/>
        </w:tabs>
        <w:ind w:left="5040" w:hanging="360"/>
      </w:pPr>
      <w:rPr>
        <w:rFonts w:ascii="Symbol" w:hAnsi="Symbol" w:cs="Symbol" w:hint="default"/>
      </w:rPr>
    </w:lvl>
    <w:lvl w:ilvl="7" w:tplc="F4F62B92">
      <w:start w:val="1"/>
      <w:numFmt w:val="bullet"/>
      <w:lvlText w:val="o"/>
      <w:lvlJc w:val="left"/>
      <w:pPr>
        <w:tabs>
          <w:tab w:val="num" w:pos="5760"/>
        </w:tabs>
        <w:ind w:left="5760" w:hanging="360"/>
      </w:pPr>
      <w:rPr>
        <w:rFonts w:ascii="Courier New" w:hAnsi="Courier New" w:cs="Courier New" w:hint="default"/>
      </w:rPr>
    </w:lvl>
    <w:lvl w:ilvl="8" w:tplc="02A0FD7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AA24C2"/>
    <w:multiLevelType w:val="hybridMultilevel"/>
    <w:tmpl w:val="14D81DF6"/>
    <w:lvl w:ilvl="0" w:tplc="E4D20468">
      <w:start w:val="1"/>
      <w:numFmt w:val="bullet"/>
      <w:lvlText w:val=""/>
      <w:lvlJc w:val="left"/>
      <w:pPr>
        <w:tabs>
          <w:tab w:val="num" w:pos="720"/>
        </w:tabs>
        <w:ind w:left="720" w:hanging="360"/>
      </w:pPr>
      <w:rPr>
        <w:rFonts w:ascii="Symbol" w:hAnsi="Symbol" w:cs="Symbol" w:hint="default"/>
      </w:rPr>
    </w:lvl>
    <w:lvl w:ilvl="1" w:tplc="82A8DE1A">
      <w:start w:val="1"/>
      <w:numFmt w:val="bullet"/>
      <w:lvlText w:val="o"/>
      <w:lvlJc w:val="left"/>
      <w:pPr>
        <w:tabs>
          <w:tab w:val="num" w:pos="1440"/>
        </w:tabs>
        <w:ind w:left="1440" w:hanging="360"/>
      </w:pPr>
      <w:rPr>
        <w:rFonts w:ascii="Courier New" w:hAnsi="Courier New" w:cs="Courier New" w:hint="default"/>
      </w:rPr>
    </w:lvl>
    <w:lvl w:ilvl="2" w:tplc="26C25D74">
      <w:start w:val="1"/>
      <w:numFmt w:val="bullet"/>
      <w:lvlText w:val=""/>
      <w:lvlJc w:val="left"/>
      <w:pPr>
        <w:tabs>
          <w:tab w:val="num" w:pos="2160"/>
        </w:tabs>
        <w:ind w:left="2160" w:hanging="360"/>
      </w:pPr>
      <w:rPr>
        <w:rFonts w:ascii="Wingdings" w:hAnsi="Wingdings" w:cs="Wingdings" w:hint="default"/>
      </w:rPr>
    </w:lvl>
    <w:lvl w:ilvl="3" w:tplc="7DFCC184">
      <w:start w:val="1"/>
      <w:numFmt w:val="bullet"/>
      <w:lvlText w:val=""/>
      <w:lvlJc w:val="left"/>
      <w:pPr>
        <w:tabs>
          <w:tab w:val="num" w:pos="2880"/>
        </w:tabs>
        <w:ind w:left="2880" w:hanging="360"/>
      </w:pPr>
      <w:rPr>
        <w:rFonts w:ascii="Symbol" w:hAnsi="Symbol" w:cs="Symbol" w:hint="default"/>
      </w:rPr>
    </w:lvl>
    <w:lvl w:ilvl="4" w:tplc="9AEE308C">
      <w:start w:val="1"/>
      <w:numFmt w:val="bullet"/>
      <w:lvlText w:val="o"/>
      <w:lvlJc w:val="left"/>
      <w:pPr>
        <w:tabs>
          <w:tab w:val="num" w:pos="3600"/>
        </w:tabs>
        <w:ind w:left="3600" w:hanging="360"/>
      </w:pPr>
      <w:rPr>
        <w:rFonts w:ascii="Courier New" w:hAnsi="Courier New" w:cs="Courier New" w:hint="default"/>
      </w:rPr>
    </w:lvl>
    <w:lvl w:ilvl="5" w:tplc="B69C2056">
      <w:start w:val="1"/>
      <w:numFmt w:val="bullet"/>
      <w:lvlText w:val=""/>
      <w:lvlJc w:val="left"/>
      <w:pPr>
        <w:tabs>
          <w:tab w:val="num" w:pos="4320"/>
        </w:tabs>
        <w:ind w:left="4320" w:hanging="360"/>
      </w:pPr>
      <w:rPr>
        <w:rFonts w:ascii="Wingdings" w:hAnsi="Wingdings" w:cs="Wingdings" w:hint="default"/>
      </w:rPr>
    </w:lvl>
    <w:lvl w:ilvl="6" w:tplc="0C96584A">
      <w:start w:val="1"/>
      <w:numFmt w:val="bullet"/>
      <w:lvlText w:val=""/>
      <w:lvlJc w:val="left"/>
      <w:pPr>
        <w:tabs>
          <w:tab w:val="num" w:pos="5040"/>
        </w:tabs>
        <w:ind w:left="5040" w:hanging="360"/>
      </w:pPr>
      <w:rPr>
        <w:rFonts w:ascii="Symbol" w:hAnsi="Symbol" w:cs="Symbol" w:hint="default"/>
      </w:rPr>
    </w:lvl>
    <w:lvl w:ilvl="7" w:tplc="82BCC6FA">
      <w:start w:val="1"/>
      <w:numFmt w:val="bullet"/>
      <w:lvlText w:val="o"/>
      <w:lvlJc w:val="left"/>
      <w:pPr>
        <w:tabs>
          <w:tab w:val="num" w:pos="5760"/>
        </w:tabs>
        <w:ind w:left="5760" w:hanging="360"/>
      </w:pPr>
      <w:rPr>
        <w:rFonts w:ascii="Courier New" w:hAnsi="Courier New" w:cs="Courier New" w:hint="default"/>
      </w:rPr>
    </w:lvl>
    <w:lvl w:ilvl="8" w:tplc="0EFE88A8">
      <w:start w:val="1"/>
      <w:numFmt w:val="bullet"/>
      <w:lvlText w:val=""/>
      <w:lvlJc w:val="left"/>
      <w:pPr>
        <w:tabs>
          <w:tab w:val="num" w:pos="6480"/>
        </w:tabs>
        <w:ind w:left="6480" w:hanging="360"/>
      </w:pPr>
      <w:rPr>
        <w:rFonts w:ascii="Wingdings" w:hAnsi="Wingdings" w:cs="Wingdings" w:hint="default"/>
      </w:rPr>
    </w:lvl>
  </w:abstractNum>
  <w:num w:numId="1" w16cid:durableId="660813654">
    <w:abstractNumId w:val="16"/>
  </w:num>
  <w:num w:numId="2" w16cid:durableId="1587418000">
    <w:abstractNumId w:val="14"/>
  </w:num>
  <w:num w:numId="3" w16cid:durableId="1068500572">
    <w:abstractNumId w:val="8"/>
  </w:num>
  <w:num w:numId="4" w16cid:durableId="1738092421">
    <w:abstractNumId w:val="7"/>
  </w:num>
  <w:num w:numId="5" w16cid:durableId="273906780">
    <w:abstractNumId w:val="0"/>
  </w:num>
  <w:num w:numId="6" w16cid:durableId="1863130811">
    <w:abstractNumId w:val="11"/>
  </w:num>
  <w:num w:numId="7" w16cid:durableId="1828860809">
    <w:abstractNumId w:val="29"/>
  </w:num>
  <w:num w:numId="8" w16cid:durableId="1827239261">
    <w:abstractNumId w:val="32"/>
  </w:num>
  <w:num w:numId="9" w16cid:durableId="1623150650">
    <w:abstractNumId w:val="9"/>
  </w:num>
  <w:num w:numId="10" w16cid:durableId="1341466242">
    <w:abstractNumId w:val="3"/>
  </w:num>
  <w:num w:numId="11" w16cid:durableId="65498287">
    <w:abstractNumId w:val="35"/>
  </w:num>
  <w:num w:numId="12" w16cid:durableId="714502483">
    <w:abstractNumId w:val="6"/>
  </w:num>
  <w:num w:numId="13" w16cid:durableId="530723271">
    <w:abstractNumId w:val="21"/>
  </w:num>
  <w:num w:numId="14" w16cid:durableId="2109422978">
    <w:abstractNumId w:val="25"/>
  </w:num>
  <w:num w:numId="15" w16cid:durableId="1969894497">
    <w:abstractNumId w:val="12"/>
  </w:num>
  <w:num w:numId="16" w16cid:durableId="1517882900">
    <w:abstractNumId w:val="26"/>
  </w:num>
  <w:num w:numId="17" w16cid:durableId="1546939963">
    <w:abstractNumId w:val="1"/>
  </w:num>
  <w:num w:numId="18" w16cid:durableId="1414353146">
    <w:abstractNumId w:val="33"/>
  </w:num>
  <w:num w:numId="19" w16cid:durableId="1931697047">
    <w:abstractNumId w:val="15"/>
  </w:num>
  <w:num w:numId="20" w16cid:durableId="96752103">
    <w:abstractNumId w:val="19"/>
  </w:num>
  <w:num w:numId="21" w16cid:durableId="1515880133">
    <w:abstractNumId w:val="2"/>
  </w:num>
  <w:num w:numId="22" w16cid:durableId="1758404499">
    <w:abstractNumId w:val="17"/>
  </w:num>
  <w:num w:numId="23" w16cid:durableId="305167027">
    <w:abstractNumId w:val="24"/>
  </w:num>
  <w:num w:numId="24" w16cid:durableId="1135637934">
    <w:abstractNumId w:val="18"/>
  </w:num>
  <w:num w:numId="25" w16cid:durableId="476075228">
    <w:abstractNumId w:val="20"/>
  </w:num>
  <w:num w:numId="26" w16cid:durableId="918371421">
    <w:abstractNumId w:val="31"/>
  </w:num>
  <w:num w:numId="27" w16cid:durableId="1207180626">
    <w:abstractNumId w:val="10"/>
  </w:num>
  <w:num w:numId="28" w16cid:durableId="1602176242">
    <w:abstractNumId w:val="36"/>
  </w:num>
  <w:num w:numId="29" w16cid:durableId="2024016731">
    <w:abstractNumId w:val="23"/>
  </w:num>
  <w:num w:numId="30" w16cid:durableId="1519585256">
    <w:abstractNumId w:val="37"/>
  </w:num>
  <w:num w:numId="31" w16cid:durableId="130947797">
    <w:abstractNumId w:val="38"/>
  </w:num>
  <w:num w:numId="32" w16cid:durableId="1055392273">
    <w:abstractNumId w:val="30"/>
  </w:num>
  <w:num w:numId="33" w16cid:durableId="346057546">
    <w:abstractNumId w:val="4"/>
  </w:num>
  <w:num w:numId="34" w16cid:durableId="431901159">
    <w:abstractNumId w:val="28"/>
  </w:num>
  <w:num w:numId="35" w16cid:durableId="1965849454">
    <w:abstractNumId w:val="5"/>
  </w:num>
  <w:num w:numId="36" w16cid:durableId="427848103">
    <w:abstractNumId w:val="22"/>
  </w:num>
  <w:num w:numId="37" w16cid:durableId="1071974203">
    <w:abstractNumId w:val="13"/>
  </w:num>
  <w:num w:numId="38" w16cid:durableId="2072925793">
    <w:abstractNumId w:val="39"/>
  </w:num>
  <w:num w:numId="39" w16cid:durableId="358702134">
    <w:abstractNumId w:val="34"/>
  </w:num>
  <w:num w:numId="40" w16cid:durableId="19942621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2B7"/>
    <w:rsid w:val="00073638"/>
    <w:rsid w:val="000A2A56"/>
    <w:rsid w:val="000D7155"/>
    <w:rsid w:val="001160B6"/>
    <w:rsid w:val="001178C1"/>
    <w:rsid w:val="00192C7A"/>
    <w:rsid w:val="001B3BBF"/>
    <w:rsid w:val="001C5E9B"/>
    <w:rsid w:val="001D36E7"/>
    <w:rsid w:val="002D6DDA"/>
    <w:rsid w:val="00482757"/>
    <w:rsid w:val="004B007C"/>
    <w:rsid w:val="00534320"/>
    <w:rsid w:val="005433C7"/>
    <w:rsid w:val="00656D8B"/>
    <w:rsid w:val="006A423D"/>
    <w:rsid w:val="006B6ADC"/>
    <w:rsid w:val="00756EDD"/>
    <w:rsid w:val="007B3546"/>
    <w:rsid w:val="00804A00"/>
    <w:rsid w:val="00816A3D"/>
    <w:rsid w:val="008B11C7"/>
    <w:rsid w:val="008C7632"/>
    <w:rsid w:val="008E1999"/>
    <w:rsid w:val="008F35E8"/>
    <w:rsid w:val="009501C5"/>
    <w:rsid w:val="009E6C62"/>
    <w:rsid w:val="00A81AF6"/>
    <w:rsid w:val="00AB7C4E"/>
    <w:rsid w:val="00AE10F4"/>
    <w:rsid w:val="00B016F4"/>
    <w:rsid w:val="00B52B88"/>
    <w:rsid w:val="00BE67E9"/>
    <w:rsid w:val="00CB3E42"/>
    <w:rsid w:val="00CE48AE"/>
    <w:rsid w:val="00DB6A82"/>
    <w:rsid w:val="00DF0DBE"/>
    <w:rsid w:val="00E10A2D"/>
    <w:rsid w:val="00E53630"/>
    <w:rsid w:val="00E97991"/>
    <w:rsid w:val="00EA52EB"/>
    <w:rsid w:val="00FB52B7"/>
    <w:rsid w:val="00FE7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5BC6"/>
  <w15:docId w15:val="{9F261CDA-6724-4B3B-9299-B146898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uiPriority w:val="9"/>
    <w:qFormat/>
    <w:pPr>
      <w:numPr>
        <w:numId w:val="1"/>
      </w:numPr>
      <w:outlineLvl w:val="0"/>
    </w:pPr>
    <w:rPr>
      <w:sz w:val="32"/>
      <w:szCs w:val="32"/>
    </w:rPr>
  </w:style>
  <w:style w:type="paragraph" w:styleId="Kop2">
    <w:name w:val="heading 2"/>
    <w:basedOn w:val="Standaard"/>
    <w:uiPriority w:val="9"/>
    <w:unhideWhenUsed/>
    <w:qFormat/>
    <w:pPr>
      <w:numPr>
        <w:ilvl w:val="1"/>
        <w:numId w:val="1"/>
      </w:numPr>
      <w:outlineLvl w:val="1"/>
    </w:pPr>
    <w:rPr>
      <w:sz w:val="28"/>
      <w:szCs w:val="28"/>
    </w:rPr>
  </w:style>
  <w:style w:type="paragraph" w:styleId="Kop3">
    <w:name w:val="heading 3"/>
    <w:basedOn w:val="Standaard"/>
    <w:uiPriority w:val="9"/>
    <w:unhideWhenUsed/>
    <w:qFormat/>
    <w:pPr>
      <w:numPr>
        <w:ilvl w:val="2"/>
        <w:numId w:val="1"/>
      </w:numPr>
      <w:outlineLvl w:val="2"/>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unhideWhenUsed/>
    <w:rPr>
      <w:vertAlign w:val="superscript"/>
    </w:rPr>
  </w:style>
  <w:style w:type="paragraph" w:customStyle="1" w:styleId="heading999">
    <w:name w:val="heading 999"/>
    <w:rPr>
      <w:sz w:val="32"/>
      <w:szCs w:val="32"/>
    </w:rPr>
  </w:style>
  <w:style w:type="paragraph" w:styleId="Koptekst">
    <w:name w:val="header"/>
    <w:basedOn w:val="Standaard"/>
    <w:link w:val="KoptekstChar"/>
    <w:uiPriority w:val="99"/>
    <w:unhideWhenUsed/>
    <w:rsid w:val="001D36E7"/>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D36E7"/>
  </w:style>
  <w:style w:type="paragraph" w:styleId="Voettekst">
    <w:name w:val="footer"/>
    <w:basedOn w:val="Standaard"/>
    <w:link w:val="VoettekstChar"/>
    <w:uiPriority w:val="99"/>
    <w:unhideWhenUsed/>
    <w:rsid w:val="001D36E7"/>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D3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tten.overheid.nl/BWBR0035711/2016-01-01" TargetMode="External"/><Relationship Id="rId18" Type="http://schemas.openxmlformats.org/officeDocument/2006/relationships/hyperlink" Target="https://eur-lex.europa.eu/legal-content/NL/TXT/?uri=CELEX%3A32019D0070&amp;qid=170929320285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ur-lex.europa.eu/legal-content/NL/TXT/?uri=CELEX%3A32020D1803&amp;qid=1709293081090" TargetMode="External"/><Relationship Id="rId17" Type="http://schemas.openxmlformats.org/officeDocument/2006/relationships/hyperlink" Target="https://www.pianoo.nl/nl/inkoopproces/fase-1-voorbereiden/specificeren/keurmerken" TargetMode="External"/><Relationship Id="rId2" Type="http://schemas.openxmlformats.org/officeDocument/2006/relationships/customXml" Target="../customXml/item2.xml"/><Relationship Id="rId16" Type="http://schemas.openxmlformats.org/officeDocument/2006/relationships/hyperlink" Target="https://eur-lex.europa.eu/legal-content/NL/TXT/?uri=CELEX%3A32019D0070&amp;qid=17092932028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ianoo.nl/nl/inkoopproces/fase-1-voorbereiden/specificeren/keurmerken" TargetMode="External"/><Relationship Id="rId5" Type="http://schemas.openxmlformats.org/officeDocument/2006/relationships/styles" Target="styles.xml"/><Relationship Id="rId15" Type="http://schemas.openxmlformats.org/officeDocument/2006/relationships/hyperlink" Target="https://www.pianoo.nl/nl/inkoopproces/fase-1-voorbereiden/specificeren/keurmerken"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fvalfondsverpakkingen.nl/producenten/essentiele-ei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318D35E2B054D9F5FD129F5CFF363" ma:contentTypeVersion="11" ma:contentTypeDescription="Een nieuw document maken." ma:contentTypeScope="" ma:versionID="6ca1fedb477b959c39387861f95c23a6">
  <xsd:schema xmlns:xsd="http://www.w3.org/2001/XMLSchema" xmlns:xs="http://www.w3.org/2001/XMLSchema" xmlns:p="http://schemas.microsoft.com/office/2006/metadata/properties" xmlns:ns2="0c16c06a-bb71-41b4-971e-d17dfbd0cac7" xmlns:ns3="ee89d44d-1d80-4e6b-8cb1-3e9325110c69" targetNamespace="http://schemas.microsoft.com/office/2006/metadata/properties" ma:root="true" ma:fieldsID="47973a98a25bf285adfe2fde2cf77d22" ns2:_="" ns3:_="">
    <xsd:import namespace="0c16c06a-bb71-41b4-971e-d17dfbd0cac7"/>
    <xsd:import namespace="ee89d44d-1d80-4e6b-8cb1-3e9325110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6c06a-bb71-41b4-971e-d17dfbd0c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9d44d-1d80-4e6b-8cb1-3e9325110c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346108-3cee-4e52-be7a-9e66ec6a6b59}" ma:internalName="TaxCatchAll" ma:showField="CatchAllData" ma:web="ee89d44d-1d80-4e6b-8cb1-3e932511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16c06a-bb71-41b4-971e-d17dfbd0cac7">
      <Terms xmlns="http://schemas.microsoft.com/office/infopath/2007/PartnerControls"/>
    </lcf76f155ced4ddcb4097134ff3c332f>
    <TaxCatchAll xmlns="ee89d44d-1d80-4e6b-8cb1-3e9325110c69" xsi:nil="true"/>
  </documentManagement>
</p:properties>
</file>

<file path=customXml/itemProps1.xml><?xml version="1.0" encoding="utf-8"?>
<ds:datastoreItem xmlns:ds="http://schemas.openxmlformats.org/officeDocument/2006/customXml" ds:itemID="{4BB3A6F0-1EF5-4F90-92DE-92E9597C1363}"/>
</file>

<file path=customXml/itemProps2.xml><?xml version="1.0" encoding="utf-8"?>
<ds:datastoreItem xmlns:ds="http://schemas.openxmlformats.org/officeDocument/2006/customXml" ds:itemID="{BBF1E5C0-C713-424A-9489-E3B63964D223}">
  <ds:schemaRefs>
    <ds:schemaRef ds:uri="http://schemas.microsoft.com/sharepoint/v3/contenttype/forms"/>
  </ds:schemaRefs>
</ds:datastoreItem>
</file>

<file path=customXml/itemProps3.xml><?xml version="1.0" encoding="utf-8"?>
<ds:datastoreItem xmlns:ds="http://schemas.openxmlformats.org/officeDocument/2006/customXml" ds:itemID="{90E7C0AD-C6B5-49D9-A3F0-7088CA4B001B}">
  <ds:schemaRefs>
    <ds:schemaRef ds:uri="http://schemas.microsoft.com/office/2006/metadata/properties"/>
    <ds:schemaRef ds:uri="http://schemas.microsoft.com/office/infopath/2007/PartnerControls"/>
    <ds:schemaRef ds:uri="0c16c06a-bb71-41b4-971e-d17dfbd0cac7"/>
    <ds:schemaRef ds:uri="ee89d44d-1d80-4e6b-8cb1-3e9325110c69"/>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2580</Words>
  <Characters>14192</Characters>
  <Application>Microsoft Office Word</Application>
  <DocSecurity>0</DocSecurity>
  <Lines>118</Lines>
  <Paragraphs>33</Paragraphs>
  <ScaleCrop>false</ScaleCrop>
  <Manager/>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MVI Criteria Document</dc:title>
  <dc:subject/>
  <dc:creator>Dijkman, Vicky</dc:creator>
  <cp:keywords/>
  <dc:description/>
  <cp:lastModifiedBy>Dijkman, Vicky</cp:lastModifiedBy>
  <cp:revision>38</cp:revision>
  <dcterms:created xsi:type="dcterms:W3CDTF">2024-11-19T15:23:00Z</dcterms:created>
  <dcterms:modified xsi:type="dcterms:W3CDTF">2025-12-12T11:00:00Z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0x0101003BD318D35E2B054D9F5FD129F5CFF363</vt:lpwstr>
  </property>
  <property fmtid="{D5CDD505-2E9C-101B-9397-08002B2CF9AE}" pid="3" name="MediaServiceImageTags">
    <vt:lpwstr/>
  </property>
</Properties>
</file>