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52EA" w14:textId="512FBF44" w:rsidR="00E36A52" w:rsidRPr="00D2524F" w:rsidRDefault="00E36A52" w:rsidP="00D2524F">
      <w:pPr>
        <w:pStyle w:val="Documentdeel"/>
      </w:pPr>
      <w:r w:rsidRPr="00D2524F">
        <w:t>BIJLAGE</w:t>
      </w:r>
      <w:r w:rsidR="00F22583" w:rsidRPr="00D2524F">
        <w:t xml:space="preserve"> </w:t>
      </w:r>
      <w:r w:rsidR="00810B4D">
        <w:t>4</w:t>
      </w:r>
      <w:r w:rsidR="00D2524F">
        <w:t xml:space="preserve"> - </w:t>
      </w:r>
      <w:r w:rsidR="00D2524F" w:rsidRPr="00D2524F">
        <w:t>VERKLARING</w:t>
      </w:r>
      <w:r w:rsidRPr="00D2524F">
        <w:t xml:space="preserve"> RUSSISCHE BETROKKENHEID</w:t>
      </w:r>
    </w:p>
    <w:p w14:paraId="42AD36C7" w14:textId="77777777" w:rsidR="0011090C" w:rsidRDefault="00E36A52" w:rsidP="0011090C">
      <w:pPr>
        <w:jc w:val="both"/>
        <w:rPr>
          <w:rStyle w:val="fontstyle01"/>
          <w:rFonts w:ascii="Verdana" w:hAnsi="Verdana" w:cstheme="minorHAnsi"/>
        </w:rPr>
      </w:pPr>
      <w:r w:rsidRPr="00AC4E1A">
        <w:rPr>
          <w:rFonts w:cstheme="minorHAnsi"/>
          <w:color w:val="000000"/>
          <w:sz w:val="24"/>
          <w:szCs w:val="24"/>
        </w:rPr>
        <w:br/>
      </w:r>
      <w:r w:rsidRPr="00D2524F">
        <w:rPr>
          <w:rStyle w:val="fontstyle01"/>
          <w:rFonts w:ascii="Verdana" w:hAnsi="Verdana" w:cstheme="minorHAnsi"/>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01FC496" w14:textId="50400283" w:rsidR="00E36A52" w:rsidRPr="00D2524F" w:rsidRDefault="00E36A52" w:rsidP="0011090C">
      <w:pPr>
        <w:jc w:val="both"/>
        <w:rPr>
          <w:rStyle w:val="fontstyle01"/>
          <w:rFonts w:ascii="Verdana" w:hAnsi="Verdana" w:cstheme="minorHAnsi"/>
        </w:rPr>
      </w:pPr>
      <w:r w:rsidRPr="00D2524F">
        <w:rPr>
          <w:rFonts w:ascii="Verdana" w:hAnsi="Verdana" w:cstheme="minorHAnsi"/>
          <w:color w:val="000000"/>
          <w:sz w:val="20"/>
          <w:szCs w:val="20"/>
        </w:rPr>
        <w:br/>
      </w:r>
      <w:r w:rsidRPr="00D2524F">
        <w:rPr>
          <w:rStyle w:val="fontstyle01"/>
          <w:rFonts w:ascii="Verdana" w:hAnsi="Verdana" w:cstheme="minorHAnsi"/>
        </w:rPr>
        <w:t>Ik verklaar in het bijzonder dat:</w:t>
      </w:r>
    </w:p>
    <w:p w14:paraId="25C36348"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3209DFA"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0816209C" w14:textId="77777777" w:rsidR="0011090C" w:rsidRDefault="00E36A52" w:rsidP="0011090C">
      <w:pPr>
        <w:pStyle w:val="Lijstalinea"/>
        <w:numPr>
          <w:ilvl w:val="0"/>
          <w:numId w:val="1"/>
        </w:numPr>
        <w:jc w:val="both"/>
        <w:rPr>
          <w:rFonts w:ascii="Verdana" w:hAnsi="Verdana" w:cstheme="minorHAnsi"/>
          <w:color w:val="000000"/>
          <w:sz w:val="20"/>
          <w:szCs w:val="20"/>
        </w:rPr>
      </w:pPr>
      <w:r w:rsidRPr="0011090C">
        <w:rPr>
          <w:rStyle w:val="fontstyle01"/>
          <w:rFonts w:ascii="Verdana" w:hAnsi="Verdana" w:cstheme="minorHAnsi"/>
        </w:rPr>
        <w:t>noch ik noch de onderneming die ik vertegenwoordig een (rechts)persoon (gevestigd in Rusland of een ander land) is die handelt in belang van of op aanwijzing van een Russische partij, zoals bedoeld onder a) en b);</w:t>
      </w:r>
    </w:p>
    <w:p w14:paraId="2DC55F6C" w14:textId="471191E0" w:rsidR="00E36A52" w:rsidRPr="0011090C" w:rsidRDefault="00E36A52" w:rsidP="0011090C">
      <w:pPr>
        <w:pStyle w:val="Lijstalinea"/>
        <w:numPr>
          <w:ilvl w:val="0"/>
          <w:numId w:val="1"/>
        </w:numPr>
        <w:jc w:val="both"/>
        <w:rPr>
          <w:rStyle w:val="fontstyle01"/>
          <w:rFonts w:ascii="Verdana" w:hAnsi="Verdana" w:cstheme="minorHAnsi"/>
        </w:rPr>
      </w:pPr>
      <w:r w:rsidRPr="0011090C">
        <w:rPr>
          <w:rStyle w:val="fontstyle01"/>
          <w:rFonts w:ascii="Verdana" w:hAnsi="Verdana" w:cstheme="minorHAns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7EA7D2B" w14:textId="77777777" w:rsidR="00E36A52" w:rsidRPr="00D2524F" w:rsidRDefault="00E36A52" w:rsidP="00E36A52">
      <w:pPr>
        <w:rPr>
          <w:rStyle w:val="fontstyle01"/>
          <w:rFonts w:ascii="Verdana" w:hAnsi="Verdana" w:cstheme="minorHAnsi"/>
        </w:rPr>
      </w:pPr>
      <w:r w:rsidRPr="00D2524F">
        <w:rPr>
          <w:rFonts w:ascii="Verdana" w:hAnsi="Verdana" w:cstheme="minorHAnsi"/>
          <w:color w:val="000000"/>
          <w:sz w:val="20"/>
          <w:szCs w:val="20"/>
        </w:rPr>
        <w:br/>
      </w:r>
      <w:r w:rsidRPr="00D2524F">
        <w:rPr>
          <w:rStyle w:val="fontstyle01"/>
          <w:rFonts w:ascii="Verdana" w:hAnsi="Verdana" w:cstheme="minorHAnsi"/>
        </w:rPr>
        <w:t>Aldus, naar waarheid opgemaakt op</w:t>
      </w:r>
      <w:r w:rsidRPr="00D2524F">
        <w:rPr>
          <w:rFonts w:ascii="Verdana" w:hAnsi="Verdana" w:cstheme="minorHAnsi"/>
          <w:color w:val="000000"/>
          <w:sz w:val="20"/>
          <w:szCs w:val="20"/>
        </w:rPr>
        <w:br/>
      </w:r>
      <w:r w:rsidRPr="00D2524F">
        <w:rPr>
          <w:rStyle w:val="fontstyle01"/>
          <w:rFonts w:ascii="Verdana" w:hAnsi="Verdana" w:cstheme="minorHAnsi"/>
        </w:rPr>
        <w:t>(datum)                            te   (plaats)</w:t>
      </w:r>
      <w:r w:rsidRPr="00D2524F">
        <w:rPr>
          <w:rFonts w:ascii="Verdana" w:hAnsi="Verdana" w:cstheme="minorHAnsi"/>
          <w:color w:val="000000"/>
          <w:sz w:val="20"/>
          <w:szCs w:val="20"/>
        </w:rPr>
        <w:br/>
      </w:r>
    </w:p>
    <w:p w14:paraId="49D0804F" w14:textId="77777777" w:rsidR="00E36A52" w:rsidRPr="00D2524F" w:rsidRDefault="00E36A52" w:rsidP="00E36A52">
      <w:pPr>
        <w:rPr>
          <w:rStyle w:val="fontstyle01"/>
          <w:rFonts w:ascii="Verdana" w:hAnsi="Verdana" w:cstheme="minorHAnsi"/>
        </w:rPr>
      </w:pPr>
      <w:r w:rsidRPr="00D2524F">
        <w:rPr>
          <w:rStyle w:val="fontstyle01"/>
          <w:rFonts w:ascii="Verdana" w:hAnsi="Verdana" w:cstheme="minorHAnsi"/>
        </w:rPr>
        <w:t>Door, (naam en voorletters)                                                  , (functie)</w:t>
      </w:r>
      <w:r w:rsidRPr="00D2524F">
        <w:rPr>
          <w:rFonts w:ascii="Verdana" w:hAnsi="Verdana" w:cstheme="minorHAnsi"/>
          <w:color w:val="000000"/>
          <w:sz w:val="20"/>
          <w:szCs w:val="20"/>
        </w:rPr>
        <w:br/>
      </w:r>
    </w:p>
    <w:p w14:paraId="5ED73E8C" w14:textId="77777777" w:rsidR="00E36A52" w:rsidRPr="00D2524F" w:rsidRDefault="00E36A52" w:rsidP="00E36A52">
      <w:pPr>
        <w:rPr>
          <w:rStyle w:val="fontstyle01"/>
          <w:rFonts w:ascii="Verdana" w:hAnsi="Verdana" w:cstheme="minorHAnsi"/>
        </w:rPr>
      </w:pPr>
    </w:p>
    <w:p w14:paraId="028777A0" w14:textId="77777777" w:rsidR="00E36A52" w:rsidRPr="00D2524F" w:rsidRDefault="00E36A52" w:rsidP="00E36A52">
      <w:pPr>
        <w:rPr>
          <w:rStyle w:val="fontstyle01"/>
          <w:rFonts w:ascii="Verdana" w:hAnsi="Verdana" w:cstheme="minorHAnsi"/>
        </w:rPr>
      </w:pPr>
      <w:r w:rsidRPr="00D2524F">
        <w:rPr>
          <w:rStyle w:val="fontstyle01"/>
          <w:rFonts w:ascii="Verdana" w:hAnsi="Verdana" w:cstheme="minorHAnsi"/>
        </w:rPr>
        <w:t>Als rechtsgeldig vertegenwoordiger van (onderneming)</w:t>
      </w:r>
      <w:r w:rsidRPr="00D2524F">
        <w:rPr>
          <w:rFonts w:ascii="Verdana" w:hAnsi="Verdana" w:cstheme="minorHAnsi"/>
          <w:color w:val="000000"/>
          <w:sz w:val="20"/>
          <w:szCs w:val="20"/>
        </w:rPr>
        <w:br/>
      </w:r>
    </w:p>
    <w:p w14:paraId="30C99437" w14:textId="77777777" w:rsidR="00E36A52" w:rsidRPr="00D2524F" w:rsidRDefault="00E36A52" w:rsidP="00E36A52">
      <w:pPr>
        <w:rPr>
          <w:rStyle w:val="fontstyle01"/>
          <w:rFonts w:ascii="Verdana" w:hAnsi="Verdana" w:cstheme="minorHAnsi"/>
        </w:rPr>
      </w:pPr>
    </w:p>
    <w:p w14:paraId="202A9491" w14:textId="4CB663FB" w:rsidR="00602553" w:rsidRPr="00D2524F" w:rsidRDefault="00E36A52">
      <w:pPr>
        <w:rPr>
          <w:rFonts w:ascii="Verdana" w:hAnsi="Verdana" w:cstheme="minorHAnsi"/>
          <w:sz w:val="20"/>
          <w:szCs w:val="20"/>
        </w:rPr>
      </w:pPr>
      <w:r w:rsidRPr="00D2524F">
        <w:rPr>
          <w:rStyle w:val="fontstyle01"/>
          <w:rFonts w:ascii="Verdana" w:hAnsi="Verdana" w:cstheme="minorHAnsi"/>
        </w:rPr>
        <w:t>Handtekening:</w:t>
      </w:r>
    </w:p>
    <w:sectPr w:rsidR="00602553" w:rsidRPr="00D25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DPFNTCI-GdPictureOCRFon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4371"/>
    <w:multiLevelType w:val="hybridMultilevel"/>
    <w:tmpl w:val="0400B2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270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1090C"/>
    <w:rsid w:val="001E2DE4"/>
    <w:rsid w:val="00232EF4"/>
    <w:rsid w:val="00493D7B"/>
    <w:rsid w:val="00602553"/>
    <w:rsid w:val="00753B2A"/>
    <w:rsid w:val="00810B4D"/>
    <w:rsid w:val="00D2524F"/>
    <w:rsid w:val="00E36A52"/>
    <w:rsid w:val="00F225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D2524F"/>
    <w:pPr>
      <w:pageBreakBefore/>
      <w:widowControl w:val="0"/>
      <w:spacing w:after="240" w:line="276" w:lineRule="auto"/>
      <w:contextualSpacing/>
    </w:pPr>
    <w:rPr>
      <w:rFonts w:ascii="Verdana" w:eastAsia="Times New Roman" w:hAnsi="Verdana" w:cs="Times New Roman"/>
      <w:b/>
      <w:caps/>
      <w:sz w:val="20"/>
      <w:szCs w:val="20"/>
    </w:rPr>
  </w:style>
  <w:style w:type="paragraph" w:styleId="Lijstalinea">
    <w:name w:val="List Paragraph"/>
    <w:basedOn w:val="Standaard"/>
    <w:uiPriority w:val="34"/>
    <w:qFormat/>
    <w:rsid w:val="00110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Leonie Brul</cp:lastModifiedBy>
  <cp:revision>6</cp:revision>
  <dcterms:created xsi:type="dcterms:W3CDTF">2023-01-18T13:58:00Z</dcterms:created>
  <dcterms:modified xsi:type="dcterms:W3CDTF">2025-12-12T09:35:00Z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a3144c-e58f-4c7e-97e0-07a7a54e7b35_Enabled">
    <vt:lpwstr>true</vt:lpwstr>
  </property>
  <property fmtid="{D5CDD505-2E9C-101B-9397-08002B2CF9AE}" pid="3" name="MSIP_Label_b3a3144c-e58f-4c7e-97e0-07a7a54e7b35_SetDate">
    <vt:lpwstr>2025-12-12T09:35:21Z</vt:lpwstr>
  </property>
  <property fmtid="{D5CDD505-2E9C-101B-9397-08002B2CF9AE}" pid="4" name="MSIP_Label_b3a3144c-e58f-4c7e-97e0-07a7a54e7b35_Method">
    <vt:lpwstr>Standard</vt:lpwstr>
  </property>
  <property fmtid="{D5CDD505-2E9C-101B-9397-08002B2CF9AE}" pid="5" name="MSIP_Label_b3a3144c-e58f-4c7e-97e0-07a7a54e7b35_Name">
    <vt:lpwstr>Intern</vt:lpwstr>
  </property>
  <property fmtid="{D5CDD505-2E9C-101B-9397-08002B2CF9AE}" pid="6" name="MSIP_Label_b3a3144c-e58f-4c7e-97e0-07a7a54e7b35_SiteId">
    <vt:lpwstr>8c3b61fd-94af-4533-8307-eb59dbd860b0</vt:lpwstr>
  </property>
  <property fmtid="{D5CDD505-2E9C-101B-9397-08002B2CF9AE}" pid="7" name="MSIP_Label_b3a3144c-e58f-4c7e-97e0-07a7a54e7b35_ActionId">
    <vt:lpwstr>24222a61-d094-4552-81c7-b866a106fd69</vt:lpwstr>
  </property>
  <property fmtid="{D5CDD505-2E9C-101B-9397-08002B2CF9AE}" pid="8" name="MSIP_Label_b3a3144c-e58f-4c7e-97e0-07a7a54e7b35_ContentBits">
    <vt:lpwstr>0</vt:lpwstr>
  </property>
  <property fmtid="{D5CDD505-2E9C-101B-9397-08002B2CF9AE}" pid="9" name="MSIP_Label_b3a3144c-e58f-4c7e-97e0-07a7a54e7b35_Tag">
    <vt:lpwstr>10, 3, 0, 1</vt:lpwstr>
  </property>
</Properties>
</file>