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BAE9" w14:textId="77777777" w:rsidR="006B5E11" w:rsidRPr="00FD19C3" w:rsidRDefault="006B5E11" w:rsidP="005C26D3">
      <w:pPr>
        <w:spacing w:after="0" w:line="276" w:lineRule="auto"/>
        <w:rPr>
          <w:rFonts w:ascii="Arial" w:hAnsi="Arial" w:cs="Arial"/>
          <w:sz w:val="20"/>
          <w:szCs w:val="20"/>
        </w:rPr>
      </w:pPr>
    </w:p>
    <w:p w14:paraId="4917CF17" w14:textId="77777777" w:rsidR="005C26D3" w:rsidRPr="00FD19C3" w:rsidRDefault="005C26D3" w:rsidP="005C26D3">
      <w:pPr>
        <w:spacing w:after="0" w:line="276" w:lineRule="auto"/>
        <w:rPr>
          <w:rFonts w:ascii="Arial" w:hAnsi="Arial" w:cs="Arial"/>
          <w:sz w:val="20"/>
          <w:szCs w:val="20"/>
        </w:rPr>
      </w:pPr>
    </w:p>
    <w:p w14:paraId="3BDE6994" w14:textId="77777777" w:rsidR="006B5E11" w:rsidRPr="00FD19C3" w:rsidRDefault="006B5E11" w:rsidP="005C26D3">
      <w:pPr>
        <w:spacing w:after="0" w:line="276" w:lineRule="auto"/>
        <w:rPr>
          <w:rFonts w:ascii="Arial" w:hAnsi="Arial" w:cs="Arial"/>
          <w:sz w:val="20"/>
          <w:szCs w:val="20"/>
        </w:rPr>
      </w:pPr>
    </w:p>
    <w:p w14:paraId="33C5823C" w14:textId="77777777" w:rsidR="006B5E11" w:rsidRPr="00FD19C3" w:rsidRDefault="006B5E11" w:rsidP="005C26D3">
      <w:pPr>
        <w:spacing w:after="0" w:line="276" w:lineRule="auto"/>
        <w:rPr>
          <w:rFonts w:ascii="Arial" w:hAnsi="Arial" w:cs="Arial"/>
          <w:sz w:val="20"/>
          <w:szCs w:val="20"/>
        </w:rPr>
      </w:pPr>
    </w:p>
    <w:p w14:paraId="6EAB067E" w14:textId="39A9FACC" w:rsidR="006B5E11" w:rsidRPr="00FD19C3" w:rsidRDefault="006B5E11" w:rsidP="00B17301">
      <w:pPr>
        <w:spacing w:after="0" w:line="276" w:lineRule="auto"/>
        <w:jc w:val="center"/>
        <w:rPr>
          <w:rFonts w:ascii="Arial" w:hAnsi="Arial" w:cs="Arial"/>
          <w:sz w:val="20"/>
          <w:szCs w:val="20"/>
        </w:rPr>
      </w:pPr>
    </w:p>
    <w:p w14:paraId="490746F1" w14:textId="77777777" w:rsidR="002843B9" w:rsidRPr="00FD19C3" w:rsidRDefault="002843B9" w:rsidP="00B17301">
      <w:pPr>
        <w:spacing w:after="0" w:line="276" w:lineRule="auto"/>
        <w:jc w:val="center"/>
        <w:rPr>
          <w:rFonts w:ascii="Arial" w:hAnsi="Arial" w:cs="Arial"/>
          <w:sz w:val="20"/>
          <w:szCs w:val="20"/>
        </w:rPr>
      </w:pPr>
    </w:p>
    <w:p w14:paraId="4EB28BE1" w14:textId="77777777" w:rsidR="006B5E11" w:rsidRPr="00FD19C3" w:rsidRDefault="006B5E11" w:rsidP="00B17301">
      <w:pPr>
        <w:spacing w:after="0" w:line="276" w:lineRule="auto"/>
        <w:jc w:val="center"/>
        <w:rPr>
          <w:rFonts w:ascii="Arial" w:hAnsi="Arial" w:cs="Arial"/>
          <w:sz w:val="20"/>
          <w:szCs w:val="20"/>
        </w:rPr>
      </w:pPr>
    </w:p>
    <w:p w14:paraId="36CBD3A2" w14:textId="77777777" w:rsidR="006B5E11" w:rsidRPr="00FD19C3" w:rsidRDefault="006B5E11" w:rsidP="00B17301">
      <w:pPr>
        <w:spacing w:after="0" w:line="276" w:lineRule="auto"/>
        <w:jc w:val="center"/>
        <w:rPr>
          <w:rFonts w:ascii="Arial" w:hAnsi="Arial" w:cs="Arial"/>
          <w:sz w:val="20"/>
          <w:szCs w:val="20"/>
        </w:rPr>
      </w:pPr>
    </w:p>
    <w:p w14:paraId="5CDCE7AD" w14:textId="32AD20B0" w:rsidR="006443B3" w:rsidRPr="00AE53E5" w:rsidRDefault="006443B3" w:rsidP="00B17301">
      <w:pPr>
        <w:spacing w:after="0" w:line="276" w:lineRule="auto"/>
        <w:jc w:val="center"/>
        <w:rPr>
          <w:rFonts w:ascii="Arial" w:hAnsi="Arial" w:cs="Arial"/>
          <w:b/>
          <w:bCs/>
          <w:sz w:val="40"/>
          <w:szCs w:val="40"/>
        </w:rPr>
      </w:pPr>
      <w:r w:rsidRPr="00AE53E5">
        <w:rPr>
          <w:rFonts w:ascii="Arial" w:hAnsi="Arial" w:cs="Arial"/>
          <w:b/>
          <w:bCs/>
          <w:sz w:val="40"/>
          <w:szCs w:val="40"/>
        </w:rPr>
        <w:t>Raamovereenkomst</w:t>
      </w:r>
      <w:r w:rsidR="00A94C46" w:rsidRPr="00AE53E5">
        <w:rPr>
          <w:rFonts w:ascii="Arial" w:hAnsi="Arial" w:cs="Arial"/>
          <w:b/>
          <w:bCs/>
          <w:sz w:val="40"/>
          <w:szCs w:val="40"/>
        </w:rPr>
        <w:t xml:space="preserve"> Diensten</w:t>
      </w:r>
    </w:p>
    <w:p w14:paraId="2C6B87FA" w14:textId="77777777" w:rsidR="006B5E11" w:rsidRPr="00AE53E5" w:rsidRDefault="006B5E11" w:rsidP="00B17301">
      <w:pPr>
        <w:spacing w:after="0" w:line="276" w:lineRule="auto"/>
        <w:jc w:val="center"/>
        <w:rPr>
          <w:rFonts w:ascii="Arial" w:hAnsi="Arial" w:cs="Arial"/>
          <w:sz w:val="40"/>
          <w:szCs w:val="40"/>
        </w:rPr>
      </w:pPr>
    </w:p>
    <w:p w14:paraId="15BC9AA9" w14:textId="77777777" w:rsidR="006443B3" w:rsidRPr="00AE53E5" w:rsidRDefault="006443B3" w:rsidP="00B17301">
      <w:pPr>
        <w:spacing w:after="0" w:line="276" w:lineRule="auto"/>
        <w:jc w:val="center"/>
        <w:rPr>
          <w:rFonts w:ascii="Arial" w:hAnsi="Arial" w:cs="Arial"/>
          <w:sz w:val="40"/>
          <w:szCs w:val="40"/>
        </w:rPr>
      </w:pPr>
      <w:proofErr w:type="gramStart"/>
      <w:r w:rsidRPr="00AE53E5">
        <w:rPr>
          <w:rFonts w:ascii="Arial" w:hAnsi="Arial" w:cs="Arial"/>
          <w:sz w:val="40"/>
          <w:szCs w:val="40"/>
        </w:rPr>
        <w:t>tussen</w:t>
      </w:r>
      <w:proofErr w:type="gramEnd"/>
    </w:p>
    <w:p w14:paraId="0388BBB6" w14:textId="77777777" w:rsidR="00844219" w:rsidRPr="00AE53E5" w:rsidRDefault="00844219" w:rsidP="00B17301">
      <w:pPr>
        <w:spacing w:after="0" w:line="276" w:lineRule="auto"/>
        <w:jc w:val="center"/>
        <w:rPr>
          <w:rFonts w:ascii="Arial" w:hAnsi="Arial" w:cs="Arial"/>
          <w:sz w:val="40"/>
          <w:szCs w:val="40"/>
        </w:rPr>
      </w:pPr>
    </w:p>
    <w:p w14:paraId="52614C68" w14:textId="40FDD441" w:rsidR="006443B3" w:rsidRPr="00AE53E5" w:rsidRDefault="009F72B2" w:rsidP="00B17301">
      <w:pPr>
        <w:spacing w:after="0" w:line="276" w:lineRule="auto"/>
        <w:jc w:val="center"/>
        <w:rPr>
          <w:rFonts w:ascii="Arial" w:hAnsi="Arial" w:cs="Arial"/>
          <w:b/>
          <w:bCs/>
          <w:sz w:val="40"/>
          <w:szCs w:val="40"/>
        </w:rPr>
      </w:pPr>
      <w:r>
        <w:rPr>
          <w:rFonts w:ascii="Arial" w:hAnsi="Arial" w:cs="Arial"/>
          <w:b/>
          <w:bCs/>
          <w:sz w:val="40"/>
          <w:szCs w:val="40"/>
        </w:rPr>
        <w:t>Gemeente Leiden</w:t>
      </w:r>
    </w:p>
    <w:p w14:paraId="27A982A1" w14:textId="77777777" w:rsidR="00844219" w:rsidRPr="00AE53E5" w:rsidRDefault="00844219" w:rsidP="00B17301">
      <w:pPr>
        <w:spacing w:after="0" w:line="276" w:lineRule="auto"/>
        <w:jc w:val="center"/>
        <w:rPr>
          <w:rFonts w:ascii="Arial" w:hAnsi="Arial" w:cs="Arial"/>
          <w:sz w:val="40"/>
          <w:szCs w:val="40"/>
        </w:rPr>
      </w:pPr>
    </w:p>
    <w:p w14:paraId="65201CAC" w14:textId="77777777" w:rsidR="006443B3" w:rsidRPr="00AE53E5" w:rsidRDefault="006443B3" w:rsidP="00B17301">
      <w:pPr>
        <w:spacing w:after="0" w:line="276" w:lineRule="auto"/>
        <w:jc w:val="center"/>
        <w:rPr>
          <w:rFonts w:ascii="Arial" w:hAnsi="Arial" w:cs="Arial"/>
          <w:sz w:val="40"/>
          <w:szCs w:val="40"/>
        </w:rPr>
      </w:pPr>
      <w:proofErr w:type="gramStart"/>
      <w:r w:rsidRPr="00AE53E5">
        <w:rPr>
          <w:rFonts w:ascii="Arial" w:hAnsi="Arial" w:cs="Arial"/>
          <w:sz w:val="40"/>
          <w:szCs w:val="40"/>
        </w:rPr>
        <w:t>en</w:t>
      </w:r>
      <w:proofErr w:type="gramEnd"/>
    </w:p>
    <w:p w14:paraId="3ADAD604" w14:textId="77777777" w:rsidR="00844219" w:rsidRPr="00AE53E5" w:rsidRDefault="00844219" w:rsidP="00B17301">
      <w:pPr>
        <w:spacing w:after="0" w:line="276" w:lineRule="auto"/>
        <w:jc w:val="center"/>
        <w:rPr>
          <w:rFonts w:ascii="Arial" w:hAnsi="Arial" w:cs="Arial"/>
          <w:sz w:val="40"/>
          <w:szCs w:val="40"/>
        </w:rPr>
      </w:pPr>
    </w:p>
    <w:p w14:paraId="35E8399D" w14:textId="0BEF9812" w:rsidR="006443B3" w:rsidRPr="00AE53E5" w:rsidRDefault="00584B34" w:rsidP="00B17301">
      <w:pPr>
        <w:spacing w:after="0" w:line="276" w:lineRule="auto"/>
        <w:jc w:val="center"/>
        <w:rPr>
          <w:rFonts w:ascii="Arial" w:hAnsi="Arial" w:cs="Arial"/>
          <w:b/>
          <w:bCs/>
          <w:sz w:val="40"/>
          <w:szCs w:val="40"/>
        </w:rPr>
      </w:pPr>
      <w:sdt>
        <w:sdtPr>
          <w:rPr>
            <w:rFonts w:ascii="Arial" w:hAnsi="Arial" w:cs="Arial"/>
            <w:b/>
            <w:bCs/>
            <w:sz w:val="40"/>
            <w:szCs w:val="40"/>
            <w:highlight w:val="green"/>
          </w:rPr>
          <w:alias w:val="Categorie"/>
          <w:tag w:val=""/>
          <w:id w:val="-915628135"/>
          <w:placeholder>
            <w:docPart w:val="39D69C4789E54A489B17FA441BB0B614"/>
          </w:placeholder>
          <w:dataBinding w:prefixMappings="xmlns:ns0='http://purl.org/dc/elements/1.1/' xmlns:ns1='http://schemas.openxmlformats.org/package/2006/metadata/core-properties' " w:xpath="/ns1:coreProperties[1]/ns1:category[1]" w:storeItemID="{6C3C8BC8-F283-45AE-878A-BAB7291924A1}"/>
          <w:text/>
        </w:sdtPr>
        <w:sdtEndPr/>
        <w:sdtContent>
          <w:r w:rsidR="00D81826" w:rsidRPr="00AE53E5">
            <w:rPr>
              <w:rFonts w:ascii="Arial" w:hAnsi="Arial" w:cs="Arial"/>
              <w:b/>
              <w:bCs/>
              <w:sz w:val="40"/>
              <w:szCs w:val="40"/>
              <w:highlight w:val="green"/>
            </w:rPr>
            <w:t>Naam Opdrachtnemer</w:t>
          </w:r>
        </w:sdtContent>
      </w:sdt>
    </w:p>
    <w:p w14:paraId="5EBD11D4" w14:textId="77777777" w:rsidR="00844219" w:rsidRPr="00AE53E5" w:rsidRDefault="00844219" w:rsidP="00B17301">
      <w:pPr>
        <w:spacing w:after="0" w:line="276" w:lineRule="auto"/>
        <w:jc w:val="center"/>
        <w:rPr>
          <w:rFonts w:ascii="Arial" w:hAnsi="Arial" w:cs="Arial"/>
          <w:sz w:val="40"/>
          <w:szCs w:val="40"/>
        </w:rPr>
      </w:pPr>
    </w:p>
    <w:p w14:paraId="298AC9FF" w14:textId="77777777" w:rsidR="006443B3" w:rsidRPr="00AE53E5" w:rsidRDefault="006443B3" w:rsidP="00B17301">
      <w:pPr>
        <w:spacing w:after="0" w:line="276" w:lineRule="auto"/>
        <w:jc w:val="center"/>
        <w:rPr>
          <w:rFonts w:ascii="Arial" w:hAnsi="Arial" w:cs="Arial"/>
          <w:sz w:val="40"/>
          <w:szCs w:val="40"/>
        </w:rPr>
      </w:pPr>
      <w:proofErr w:type="gramStart"/>
      <w:r w:rsidRPr="00AE53E5">
        <w:rPr>
          <w:rFonts w:ascii="Arial" w:hAnsi="Arial" w:cs="Arial"/>
          <w:sz w:val="40"/>
          <w:szCs w:val="40"/>
        </w:rPr>
        <w:t>betreffende</w:t>
      </w:r>
      <w:proofErr w:type="gramEnd"/>
    </w:p>
    <w:p w14:paraId="445739E1" w14:textId="77777777" w:rsidR="00844219" w:rsidRPr="00AE53E5" w:rsidRDefault="00844219" w:rsidP="00B17301">
      <w:pPr>
        <w:spacing w:after="0" w:line="276" w:lineRule="auto"/>
        <w:jc w:val="center"/>
        <w:rPr>
          <w:rFonts w:ascii="Arial" w:hAnsi="Arial" w:cs="Arial"/>
          <w:sz w:val="40"/>
          <w:szCs w:val="40"/>
        </w:rPr>
      </w:pPr>
    </w:p>
    <w:p w14:paraId="1C013FA7" w14:textId="47B4DB2F" w:rsidR="006443B3" w:rsidRPr="00AE53E5" w:rsidRDefault="00584B34" w:rsidP="00B17301">
      <w:pPr>
        <w:spacing w:after="0" w:line="276" w:lineRule="auto"/>
        <w:jc w:val="center"/>
        <w:rPr>
          <w:rFonts w:ascii="Arial" w:hAnsi="Arial" w:cs="Arial"/>
          <w:sz w:val="40"/>
          <w:szCs w:val="40"/>
        </w:rPr>
      </w:pPr>
      <w:sdt>
        <w:sdtPr>
          <w:rPr>
            <w:rFonts w:ascii="Arial" w:hAnsi="Arial" w:cs="Arial"/>
            <w:b/>
            <w:bCs/>
            <w:sz w:val="40"/>
            <w:szCs w:val="40"/>
          </w:rPr>
          <w:alias w:val="Onderwerp"/>
          <w:tag w:val=""/>
          <w:id w:val="-156314601"/>
          <w:placeholder>
            <w:docPart w:val="69844A8712DE46358BCA7807D3C7DFE1"/>
          </w:placeholder>
          <w:dataBinding w:prefixMappings="xmlns:ns0='http://purl.org/dc/elements/1.1/' xmlns:ns1='http://schemas.openxmlformats.org/package/2006/metadata/core-properties' " w:xpath="/ns1:coreProperties[1]/ns0:subject[1]" w:storeItemID="{6C3C8BC8-F283-45AE-878A-BAB7291924A1}"/>
          <w:text/>
        </w:sdtPr>
        <w:sdtEndPr/>
        <w:sdtContent>
          <w:r w:rsidR="009F72B2" w:rsidRPr="009F72B2">
            <w:rPr>
              <w:rFonts w:ascii="Arial" w:hAnsi="Arial" w:cs="Arial"/>
              <w:b/>
              <w:bCs/>
              <w:sz w:val="40"/>
              <w:szCs w:val="40"/>
            </w:rPr>
            <w:t>Ingenieursdiensten Parkeergarage Haarlemmerstraat</w:t>
          </w:r>
        </w:sdtContent>
      </w:sdt>
    </w:p>
    <w:p w14:paraId="76F39799" w14:textId="3F7672CF" w:rsidR="006443B3" w:rsidRPr="00AE53E5" w:rsidRDefault="006443B3" w:rsidP="00B17301">
      <w:pPr>
        <w:spacing w:after="0" w:line="276" w:lineRule="auto"/>
        <w:jc w:val="center"/>
        <w:rPr>
          <w:rFonts w:ascii="Arial" w:hAnsi="Arial" w:cs="Arial"/>
          <w:sz w:val="40"/>
          <w:szCs w:val="40"/>
        </w:rPr>
      </w:pPr>
    </w:p>
    <w:p w14:paraId="3E1F5733" w14:textId="53611DDC" w:rsidR="00B17301" w:rsidRPr="00AE53E5" w:rsidRDefault="00B17301" w:rsidP="00B17301">
      <w:pPr>
        <w:spacing w:after="0" w:line="276" w:lineRule="auto"/>
        <w:jc w:val="center"/>
        <w:rPr>
          <w:rFonts w:ascii="Arial" w:hAnsi="Arial" w:cs="Arial"/>
          <w:sz w:val="40"/>
          <w:szCs w:val="40"/>
        </w:rPr>
      </w:pPr>
    </w:p>
    <w:p w14:paraId="4FC3750F" w14:textId="186EAF1F" w:rsidR="00B17301" w:rsidRPr="00AE53E5" w:rsidRDefault="00B17301" w:rsidP="00B17301">
      <w:pPr>
        <w:spacing w:after="0" w:line="276" w:lineRule="auto"/>
        <w:jc w:val="center"/>
        <w:rPr>
          <w:rFonts w:ascii="Arial" w:hAnsi="Arial" w:cs="Arial"/>
          <w:sz w:val="40"/>
          <w:szCs w:val="40"/>
        </w:rPr>
      </w:pPr>
    </w:p>
    <w:p w14:paraId="6940F69A" w14:textId="7C415094" w:rsidR="00B17301" w:rsidRPr="00AE53E5" w:rsidRDefault="00B17301" w:rsidP="00B17301">
      <w:pPr>
        <w:spacing w:after="0" w:line="276" w:lineRule="auto"/>
        <w:jc w:val="center"/>
        <w:rPr>
          <w:rFonts w:ascii="Arial" w:hAnsi="Arial" w:cs="Arial"/>
          <w:sz w:val="40"/>
          <w:szCs w:val="40"/>
        </w:rPr>
      </w:pPr>
    </w:p>
    <w:p w14:paraId="70BD2769" w14:textId="239DEBD8" w:rsidR="00B17301" w:rsidRPr="00AE53E5" w:rsidRDefault="00B17301" w:rsidP="00B17301">
      <w:pPr>
        <w:spacing w:after="0" w:line="276" w:lineRule="auto"/>
        <w:jc w:val="center"/>
        <w:rPr>
          <w:rFonts w:ascii="Arial" w:hAnsi="Arial" w:cs="Arial"/>
          <w:sz w:val="40"/>
          <w:szCs w:val="40"/>
        </w:rPr>
      </w:pPr>
    </w:p>
    <w:p w14:paraId="7C6D8B51" w14:textId="11869811" w:rsidR="00B17301" w:rsidRPr="00AE53E5" w:rsidRDefault="00B17301" w:rsidP="00B17301">
      <w:pPr>
        <w:spacing w:after="0" w:line="276" w:lineRule="auto"/>
        <w:jc w:val="center"/>
        <w:rPr>
          <w:rFonts w:ascii="Arial" w:hAnsi="Arial" w:cs="Arial"/>
          <w:sz w:val="40"/>
          <w:szCs w:val="40"/>
        </w:rPr>
      </w:pPr>
    </w:p>
    <w:p w14:paraId="73847E8B" w14:textId="3CF78771" w:rsidR="00B17301" w:rsidRPr="00AE53E5" w:rsidRDefault="00B17301" w:rsidP="00B17301">
      <w:pPr>
        <w:spacing w:after="0" w:line="276" w:lineRule="auto"/>
        <w:jc w:val="center"/>
        <w:rPr>
          <w:rFonts w:ascii="Arial" w:hAnsi="Arial" w:cs="Arial"/>
          <w:sz w:val="40"/>
          <w:szCs w:val="40"/>
        </w:rPr>
      </w:pPr>
    </w:p>
    <w:p w14:paraId="6F169B61" w14:textId="5153DA63" w:rsidR="00844219" w:rsidRPr="00FD19C3" w:rsidRDefault="00844219" w:rsidP="009F72B2">
      <w:pPr>
        <w:spacing w:after="0" w:line="276" w:lineRule="auto"/>
        <w:rPr>
          <w:rFonts w:ascii="Arial" w:hAnsi="Arial" w:cs="Arial"/>
          <w:sz w:val="20"/>
          <w:szCs w:val="20"/>
        </w:rPr>
      </w:pPr>
    </w:p>
    <w:p w14:paraId="4AB388B7" w14:textId="7E63B00A" w:rsidR="005A7C53" w:rsidRPr="00FD19C3" w:rsidRDefault="006443B3" w:rsidP="00B17301">
      <w:pPr>
        <w:spacing w:before="240" w:after="0" w:line="276" w:lineRule="auto"/>
        <w:jc w:val="center"/>
        <w:rPr>
          <w:rFonts w:ascii="Arial" w:hAnsi="Arial" w:cs="Arial"/>
          <w:sz w:val="20"/>
          <w:szCs w:val="20"/>
        </w:rPr>
      </w:pPr>
      <w:r w:rsidRPr="00FD19C3">
        <w:rPr>
          <w:rFonts w:ascii="Arial" w:hAnsi="Arial" w:cs="Arial"/>
          <w:sz w:val="20"/>
          <w:szCs w:val="20"/>
        </w:rPr>
        <w:t>Contractnummer: PCON-</w:t>
      </w:r>
      <w:r w:rsidR="009F72B2">
        <w:rPr>
          <w:rFonts w:ascii="Arial" w:hAnsi="Arial" w:cs="Arial"/>
          <w:sz w:val="20"/>
          <w:szCs w:val="20"/>
        </w:rPr>
        <w:t>LDN</w:t>
      </w:r>
      <w:r w:rsidRPr="00FD19C3">
        <w:rPr>
          <w:rFonts w:ascii="Arial" w:hAnsi="Arial" w:cs="Arial"/>
          <w:sz w:val="20"/>
          <w:szCs w:val="20"/>
        </w:rPr>
        <w:t>-</w:t>
      </w:r>
      <w:r w:rsidRPr="00FD19C3">
        <w:rPr>
          <w:rFonts w:ascii="Arial" w:hAnsi="Arial" w:cs="Arial"/>
          <w:sz w:val="20"/>
          <w:szCs w:val="20"/>
          <w:highlight w:val="yellow"/>
        </w:rPr>
        <w:t>XXXXX</w:t>
      </w:r>
      <w:r w:rsidR="005A7C53" w:rsidRPr="00FD19C3">
        <w:rPr>
          <w:rFonts w:ascii="Arial" w:hAnsi="Arial" w:cs="Arial"/>
          <w:sz w:val="20"/>
          <w:szCs w:val="20"/>
        </w:rPr>
        <w:br w:type="page"/>
      </w:r>
    </w:p>
    <w:p w14:paraId="0356C2F1" w14:textId="3A4B8224" w:rsidR="006443B3" w:rsidRPr="00FD19C3" w:rsidRDefault="006443B3" w:rsidP="00B17301">
      <w:pPr>
        <w:spacing w:after="0" w:line="276" w:lineRule="auto"/>
        <w:rPr>
          <w:rFonts w:ascii="Arial" w:hAnsi="Arial" w:cs="Arial"/>
          <w:b/>
          <w:bCs/>
          <w:sz w:val="20"/>
          <w:szCs w:val="20"/>
        </w:rPr>
      </w:pPr>
      <w:r w:rsidRPr="00FD19C3">
        <w:rPr>
          <w:rFonts w:ascii="Arial" w:hAnsi="Arial" w:cs="Arial"/>
          <w:b/>
          <w:bCs/>
          <w:sz w:val="20"/>
          <w:szCs w:val="20"/>
        </w:rPr>
        <w:lastRenderedPageBreak/>
        <w:t>DE ONDERGETEKENDEN:</w:t>
      </w:r>
    </w:p>
    <w:p w14:paraId="7DCC7B50" w14:textId="77777777" w:rsidR="00844219" w:rsidRPr="00FD19C3" w:rsidRDefault="00844219" w:rsidP="00B17301">
      <w:pPr>
        <w:spacing w:after="0" w:line="276" w:lineRule="auto"/>
        <w:rPr>
          <w:rFonts w:ascii="Arial" w:hAnsi="Arial" w:cs="Arial"/>
          <w:b/>
          <w:bCs/>
          <w:sz w:val="20"/>
          <w:szCs w:val="20"/>
        </w:rPr>
      </w:pPr>
    </w:p>
    <w:p w14:paraId="217836F0" w14:textId="370E9473" w:rsidR="00844219" w:rsidRPr="00FD19C3" w:rsidRDefault="00584B34" w:rsidP="00B17301">
      <w:pPr>
        <w:spacing w:after="0" w:line="276" w:lineRule="auto"/>
        <w:rPr>
          <w:rFonts w:ascii="Arial" w:hAnsi="Arial" w:cs="Arial"/>
          <w:sz w:val="20"/>
          <w:szCs w:val="20"/>
        </w:rPr>
      </w:pPr>
      <w:sdt>
        <w:sdtPr>
          <w:rPr>
            <w:rFonts w:ascii="Arial" w:hAnsi="Arial" w:cs="Arial"/>
            <w:sz w:val="20"/>
            <w:szCs w:val="20"/>
          </w:rPr>
          <w:alias w:val="Bedrijf"/>
          <w:tag w:val=""/>
          <w:id w:val="-432588647"/>
          <w:placeholder>
            <w:docPart w:val="57F92221995F43A0A8248A5BC9151450"/>
          </w:placeholder>
          <w:dataBinding w:prefixMappings="xmlns:ns0='http://schemas.openxmlformats.org/officeDocument/2006/extended-properties' " w:xpath="/ns0:Properties[1]/ns0:Company[1]" w:storeItemID="{6668398D-A668-4E3E-A5EB-62B293D839F1}"/>
          <w:text/>
        </w:sdtPr>
        <w:sdtEndPr/>
        <w:sdtContent>
          <w:r w:rsidR="009F72B2" w:rsidRPr="009F72B2">
            <w:rPr>
              <w:rFonts w:ascii="Arial" w:hAnsi="Arial" w:cs="Arial"/>
              <w:sz w:val="20"/>
              <w:szCs w:val="20"/>
            </w:rPr>
            <w:t>Gemeente Leiden</w:t>
          </w:r>
        </w:sdtContent>
      </w:sdt>
      <w:r w:rsidR="00203F2B" w:rsidRPr="009F72B2">
        <w:rPr>
          <w:rFonts w:ascii="Arial" w:hAnsi="Arial" w:cs="Arial"/>
          <w:sz w:val="20"/>
          <w:szCs w:val="20"/>
        </w:rPr>
        <w:t>,</w:t>
      </w:r>
      <w:r w:rsidR="006443B3" w:rsidRPr="009F72B2">
        <w:rPr>
          <w:rFonts w:ascii="Arial" w:hAnsi="Arial" w:cs="Arial"/>
          <w:sz w:val="20"/>
          <w:szCs w:val="20"/>
        </w:rPr>
        <w:t xml:space="preserve"> gevestigd</w:t>
      </w:r>
      <w:r w:rsidR="006443B3" w:rsidRPr="00FD19C3">
        <w:rPr>
          <w:rFonts w:ascii="Arial" w:hAnsi="Arial" w:cs="Arial"/>
          <w:sz w:val="20"/>
          <w:szCs w:val="20"/>
        </w:rPr>
        <w:t xml:space="preserve"> te</w:t>
      </w:r>
      <w:r w:rsidR="00203F2B" w:rsidRPr="00FD19C3">
        <w:rPr>
          <w:rFonts w:ascii="Arial" w:hAnsi="Arial" w:cs="Arial"/>
          <w:sz w:val="20"/>
          <w:szCs w:val="20"/>
        </w:rPr>
        <w:t xml:space="preserve"> </w:t>
      </w:r>
      <w:r w:rsidR="009F72B2">
        <w:rPr>
          <w:rFonts w:ascii="Arial" w:hAnsi="Arial" w:cs="Arial"/>
          <w:sz w:val="20"/>
          <w:szCs w:val="20"/>
        </w:rPr>
        <w:t>Leiden</w:t>
      </w:r>
      <w:r w:rsidR="007C284E" w:rsidRPr="00FD19C3">
        <w:rPr>
          <w:rFonts w:ascii="Arial" w:hAnsi="Arial" w:cs="Arial"/>
          <w:sz w:val="20"/>
          <w:szCs w:val="20"/>
        </w:rPr>
        <w:t xml:space="preserve">, </w:t>
      </w:r>
      <w:r w:rsidR="006443B3" w:rsidRPr="00FD19C3">
        <w:rPr>
          <w:rFonts w:ascii="Arial" w:hAnsi="Arial" w:cs="Arial"/>
          <w:sz w:val="20"/>
          <w:szCs w:val="20"/>
        </w:rPr>
        <w:t>met K</w:t>
      </w:r>
      <w:r w:rsidR="009A263F" w:rsidRPr="00FD19C3">
        <w:rPr>
          <w:rFonts w:ascii="Arial" w:hAnsi="Arial" w:cs="Arial"/>
          <w:sz w:val="20"/>
          <w:szCs w:val="20"/>
        </w:rPr>
        <w:t>V</w:t>
      </w:r>
      <w:r w:rsidR="006443B3" w:rsidRPr="00FD19C3">
        <w:rPr>
          <w:rFonts w:ascii="Arial" w:hAnsi="Arial" w:cs="Arial"/>
          <w:sz w:val="20"/>
          <w:szCs w:val="20"/>
        </w:rPr>
        <w:t>K</w:t>
      </w:r>
      <w:r w:rsidR="009A263F" w:rsidRPr="00FD19C3">
        <w:rPr>
          <w:rFonts w:ascii="Arial" w:hAnsi="Arial" w:cs="Arial"/>
          <w:sz w:val="20"/>
          <w:szCs w:val="20"/>
        </w:rPr>
        <w:t>-</w:t>
      </w:r>
      <w:r w:rsidR="006443B3" w:rsidRPr="00FD19C3">
        <w:rPr>
          <w:rFonts w:ascii="Arial" w:hAnsi="Arial" w:cs="Arial"/>
          <w:sz w:val="20"/>
          <w:szCs w:val="20"/>
        </w:rPr>
        <w:t xml:space="preserve">nummer </w:t>
      </w:r>
      <w:r w:rsidR="009F72B2" w:rsidRPr="009F72B2">
        <w:rPr>
          <w:rFonts w:ascii="Arial" w:hAnsi="Arial" w:cs="Arial"/>
          <w:sz w:val="20"/>
          <w:szCs w:val="20"/>
        </w:rPr>
        <w:t>27364192</w:t>
      </w:r>
      <w:r w:rsidR="009F72B2">
        <w:rPr>
          <w:rFonts w:ascii="Arial" w:hAnsi="Arial" w:cs="Arial"/>
          <w:sz w:val="20"/>
          <w:szCs w:val="20"/>
        </w:rPr>
        <w:t>,</w:t>
      </w:r>
      <w:r w:rsidR="00AB7BC7" w:rsidRPr="00FD19C3">
        <w:rPr>
          <w:rFonts w:ascii="Arial" w:hAnsi="Arial" w:cs="Arial"/>
          <w:sz w:val="20"/>
          <w:szCs w:val="20"/>
        </w:rPr>
        <w:t xml:space="preserve"> hierbij</w:t>
      </w:r>
      <w:r w:rsidR="006443B3" w:rsidRPr="00FD19C3">
        <w:rPr>
          <w:rFonts w:ascii="Arial" w:hAnsi="Arial" w:cs="Arial"/>
          <w:sz w:val="20"/>
          <w:szCs w:val="20"/>
        </w:rPr>
        <w:t xml:space="preserve"> vertegenwoordigd door</w:t>
      </w:r>
      <w:r w:rsidR="00203F2B" w:rsidRPr="00FD19C3">
        <w:rPr>
          <w:rFonts w:ascii="Arial" w:hAnsi="Arial" w:cs="Arial"/>
          <w:sz w:val="20"/>
          <w:szCs w:val="20"/>
        </w:rPr>
        <w:t xml:space="preserve"> </w:t>
      </w:r>
      <w:sdt>
        <w:sdtPr>
          <w:rPr>
            <w:rFonts w:ascii="Arial" w:hAnsi="Arial" w:cs="Arial"/>
            <w:sz w:val="20"/>
            <w:szCs w:val="20"/>
            <w:highlight w:val="green"/>
          </w:rPr>
          <w:alias w:val="Manager"/>
          <w:tag w:val=""/>
          <w:id w:val="283398539"/>
          <w:placeholder>
            <w:docPart w:val="E1AA208CAE544BFF8C73472DB36D8ADD"/>
          </w:placeholder>
          <w:dataBinding w:prefixMappings="xmlns:ns0='http://schemas.openxmlformats.org/officeDocument/2006/extended-properties' " w:xpath="/ns0:Properties[1]/ns0:Manager[1]" w:storeItemID="{6668398D-A668-4E3E-A5EB-62B293D839F1}"/>
          <w:text/>
        </w:sdtPr>
        <w:sdtEndPr/>
        <w:sdtContent>
          <w:r w:rsidR="00B17301" w:rsidRPr="00FD19C3">
            <w:rPr>
              <w:rFonts w:ascii="Arial" w:hAnsi="Arial" w:cs="Arial"/>
              <w:sz w:val="20"/>
              <w:szCs w:val="20"/>
              <w:highlight w:val="green"/>
            </w:rPr>
            <w:t>Voorletter(s) en achternaam tekenbevoegde OG</w:t>
          </w:r>
        </w:sdtContent>
      </w:sdt>
      <w:r w:rsidR="00203F2B" w:rsidRPr="00FD19C3">
        <w:rPr>
          <w:rFonts w:ascii="Arial" w:hAnsi="Arial" w:cs="Arial"/>
          <w:sz w:val="20"/>
          <w:szCs w:val="20"/>
        </w:rPr>
        <w:t xml:space="preserve">, </w:t>
      </w:r>
      <w:sdt>
        <w:sdtPr>
          <w:rPr>
            <w:rFonts w:ascii="Arial" w:hAnsi="Arial" w:cs="Arial"/>
            <w:sz w:val="20"/>
            <w:szCs w:val="20"/>
            <w:highlight w:val="green"/>
          </w:rPr>
          <w:alias w:val="Status"/>
          <w:tag w:val=""/>
          <w:id w:val="1461223796"/>
          <w:placeholder>
            <w:docPart w:val="55DBC4A3AEF44117AF36A39BB0D056C6"/>
          </w:placeholder>
          <w:dataBinding w:prefixMappings="xmlns:ns0='http://purl.org/dc/elements/1.1/' xmlns:ns1='http://schemas.openxmlformats.org/package/2006/metadata/core-properties' " w:xpath="/ns1:coreProperties[1]/ns1:contentStatus[1]" w:storeItemID="{6C3C8BC8-F283-45AE-878A-BAB7291924A1}"/>
          <w:text/>
        </w:sdtPr>
        <w:sdtEndPr/>
        <w:sdtContent>
          <w:r w:rsidR="002D5924" w:rsidRPr="00FD19C3">
            <w:rPr>
              <w:rFonts w:ascii="Arial" w:hAnsi="Arial" w:cs="Arial"/>
              <w:sz w:val="20"/>
              <w:szCs w:val="20"/>
              <w:highlight w:val="green"/>
            </w:rPr>
            <w:t>Functie tekenbevoegde OG</w:t>
          </w:r>
        </w:sdtContent>
      </w:sdt>
      <w:r w:rsidR="006443B3" w:rsidRPr="00FD19C3">
        <w:rPr>
          <w:rFonts w:ascii="Arial" w:hAnsi="Arial" w:cs="Arial"/>
          <w:sz w:val="20"/>
          <w:szCs w:val="20"/>
        </w:rPr>
        <w:t xml:space="preserve">, hierna te noemen: </w:t>
      </w:r>
      <w:r w:rsidR="00B17301" w:rsidRPr="00FD19C3">
        <w:rPr>
          <w:rFonts w:ascii="Arial" w:hAnsi="Arial" w:cs="Arial"/>
          <w:sz w:val="20"/>
          <w:szCs w:val="20"/>
        </w:rPr>
        <w:t>“</w:t>
      </w:r>
      <w:r w:rsidR="006443B3" w:rsidRPr="00FD19C3">
        <w:rPr>
          <w:rFonts w:ascii="Arial" w:hAnsi="Arial" w:cs="Arial"/>
          <w:sz w:val="20"/>
          <w:szCs w:val="20"/>
        </w:rPr>
        <w:t xml:space="preserve">Opdrachtgever”. </w:t>
      </w:r>
    </w:p>
    <w:p w14:paraId="64615CBD" w14:textId="77777777" w:rsidR="00844219" w:rsidRPr="00FD19C3" w:rsidRDefault="00844219" w:rsidP="00B17301">
      <w:pPr>
        <w:spacing w:after="0" w:line="276" w:lineRule="auto"/>
        <w:rPr>
          <w:rFonts w:ascii="Arial" w:hAnsi="Arial" w:cs="Arial"/>
          <w:sz w:val="20"/>
          <w:szCs w:val="20"/>
        </w:rPr>
      </w:pPr>
    </w:p>
    <w:p w14:paraId="092FAAC7" w14:textId="1BF6C146" w:rsidR="006443B3" w:rsidRPr="00FD19C3" w:rsidRDefault="006443B3" w:rsidP="00B17301">
      <w:pPr>
        <w:spacing w:after="0" w:line="276" w:lineRule="auto"/>
        <w:rPr>
          <w:rFonts w:ascii="Arial" w:hAnsi="Arial" w:cs="Arial"/>
          <w:sz w:val="20"/>
          <w:szCs w:val="20"/>
        </w:rPr>
      </w:pPr>
      <w:proofErr w:type="gramStart"/>
      <w:r w:rsidRPr="00FD19C3">
        <w:rPr>
          <w:rFonts w:ascii="Arial" w:hAnsi="Arial" w:cs="Arial"/>
          <w:sz w:val="20"/>
          <w:szCs w:val="20"/>
        </w:rPr>
        <w:t>en</w:t>
      </w:r>
      <w:proofErr w:type="gramEnd"/>
    </w:p>
    <w:p w14:paraId="6F4CE661" w14:textId="77777777" w:rsidR="00844219" w:rsidRPr="00FD19C3" w:rsidRDefault="00844219" w:rsidP="00B17301">
      <w:pPr>
        <w:spacing w:after="0" w:line="276" w:lineRule="auto"/>
        <w:rPr>
          <w:rFonts w:ascii="Arial" w:hAnsi="Arial" w:cs="Arial"/>
          <w:sz w:val="20"/>
          <w:szCs w:val="20"/>
        </w:rPr>
      </w:pPr>
    </w:p>
    <w:p w14:paraId="0706D9B5" w14:textId="5E6D58B1" w:rsidR="006443B3" w:rsidRPr="00FD19C3" w:rsidRDefault="00584B34" w:rsidP="00B17301">
      <w:pPr>
        <w:spacing w:after="0" w:line="276" w:lineRule="auto"/>
        <w:rPr>
          <w:rFonts w:ascii="Arial" w:hAnsi="Arial" w:cs="Arial"/>
          <w:sz w:val="20"/>
          <w:szCs w:val="20"/>
        </w:rPr>
      </w:pPr>
      <w:sdt>
        <w:sdtPr>
          <w:rPr>
            <w:rFonts w:ascii="Arial" w:hAnsi="Arial" w:cs="Arial"/>
            <w:sz w:val="20"/>
            <w:szCs w:val="20"/>
            <w:highlight w:val="green"/>
          </w:rPr>
          <w:alias w:val="Categorie"/>
          <w:tag w:val=""/>
          <w:id w:val="1630362411"/>
          <w:placeholder>
            <w:docPart w:val="D08434FEFD9B48B384AD2EC841F3E17D"/>
          </w:placeholder>
          <w:dataBinding w:prefixMappings="xmlns:ns0='http://purl.org/dc/elements/1.1/' xmlns:ns1='http://schemas.openxmlformats.org/package/2006/metadata/core-properties' " w:xpath="/ns1:coreProperties[1]/ns1:category[1]" w:storeItemID="{6C3C8BC8-F283-45AE-878A-BAB7291924A1}"/>
          <w:text/>
        </w:sdtPr>
        <w:sdtEndPr/>
        <w:sdtContent>
          <w:r w:rsidR="009E6081" w:rsidRPr="00FD19C3">
            <w:rPr>
              <w:rFonts w:ascii="Arial" w:hAnsi="Arial" w:cs="Arial"/>
              <w:sz w:val="20"/>
              <w:szCs w:val="20"/>
              <w:highlight w:val="green"/>
            </w:rPr>
            <w:t>Naam Opdrachtnemer</w:t>
          </w:r>
        </w:sdtContent>
      </w:sdt>
      <w:r w:rsidR="00D81826" w:rsidRPr="00FD19C3">
        <w:rPr>
          <w:rFonts w:ascii="Arial" w:hAnsi="Arial" w:cs="Arial"/>
          <w:sz w:val="20"/>
          <w:szCs w:val="20"/>
        </w:rPr>
        <w:t xml:space="preserve">, </w:t>
      </w:r>
      <w:r w:rsidR="006443B3" w:rsidRPr="00FD19C3">
        <w:rPr>
          <w:rFonts w:ascii="Arial" w:hAnsi="Arial" w:cs="Arial"/>
          <w:sz w:val="20"/>
          <w:szCs w:val="20"/>
        </w:rPr>
        <w:t xml:space="preserve">gevestigd te </w:t>
      </w:r>
      <w:r w:rsidR="006443B3" w:rsidRPr="00FD19C3">
        <w:rPr>
          <w:rFonts w:ascii="Arial" w:hAnsi="Arial" w:cs="Arial"/>
          <w:sz w:val="20"/>
          <w:szCs w:val="20"/>
          <w:highlight w:val="yellow"/>
        </w:rPr>
        <w:t>Plaatsnaam</w:t>
      </w:r>
      <w:r w:rsidR="006443B3" w:rsidRPr="00FD19C3">
        <w:rPr>
          <w:rFonts w:ascii="Arial" w:hAnsi="Arial" w:cs="Arial"/>
          <w:sz w:val="20"/>
          <w:szCs w:val="20"/>
        </w:rPr>
        <w:t>, met K</w:t>
      </w:r>
      <w:r w:rsidR="009A263F" w:rsidRPr="00FD19C3">
        <w:rPr>
          <w:rFonts w:ascii="Arial" w:hAnsi="Arial" w:cs="Arial"/>
          <w:sz w:val="20"/>
          <w:szCs w:val="20"/>
        </w:rPr>
        <w:t>V</w:t>
      </w:r>
      <w:r w:rsidR="006443B3" w:rsidRPr="00FD19C3">
        <w:rPr>
          <w:rFonts w:ascii="Arial" w:hAnsi="Arial" w:cs="Arial"/>
          <w:sz w:val="20"/>
          <w:szCs w:val="20"/>
        </w:rPr>
        <w:t>K</w:t>
      </w:r>
      <w:r w:rsidR="009A263F" w:rsidRPr="00FD19C3">
        <w:rPr>
          <w:rFonts w:ascii="Arial" w:hAnsi="Arial" w:cs="Arial"/>
          <w:sz w:val="20"/>
          <w:szCs w:val="20"/>
        </w:rPr>
        <w:t>-</w:t>
      </w:r>
      <w:r w:rsidR="006443B3" w:rsidRPr="00FD19C3">
        <w:rPr>
          <w:rFonts w:ascii="Arial" w:hAnsi="Arial" w:cs="Arial"/>
          <w:sz w:val="20"/>
          <w:szCs w:val="20"/>
        </w:rPr>
        <w:t xml:space="preserve">nummer </w:t>
      </w:r>
      <w:r w:rsidR="006443B3" w:rsidRPr="00FD19C3">
        <w:rPr>
          <w:rFonts w:ascii="Arial" w:hAnsi="Arial" w:cs="Arial"/>
          <w:sz w:val="20"/>
          <w:szCs w:val="20"/>
          <w:highlight w:val="yellow"/>
        </w:rPr>
        <w:t>…</w:t>
      </w:r>
      <w:r w:rsidR="00D81826" w:rsidRPr="00FD19C3">
        <w:rPr>
          <w:rFonts w:ascii="Arial" w:hAnsi="Arial" w:cs="Arial"/>
          <w:sz w:val="20"/>
          <w:szCs w:val="20"/>
        </w:rPr>
        <w:t>,</w:t>
      </w:r>
      <w:r w:rsidR="006443B3" w:rsidRPr="00FD19C3">
        <w:rPr>
          <w:rFonts w:ascii="Arial" w:hAnsi="Arial" w:cs="Arial"/>
          <w:sz w:val="20"/>
          <w:szCs w:val="20"/>
        </w:rPr>
        <w:t xml:space="preserve"> </w:t>
      </w:r>
      <w:r w:rsidR="00AB7BC7" w:rsidRPr="00FD19C3">
        <w:rPr>
          <w:rFonts w:ascii="Arial" w:hAnsi="Arial" w:cs="Arial"/>
          <w:sz w:val="20"/>
          <w:szCs w:val="20"/>
        </w:rPr>
        <w:t>hierbij</w:t>
      </w:r>
      <w:r w:rsidR="006443B3" w:rsidRPr="00FD19C3">
        <w:rPr>
          <w:rFonts w:ascii="Arial" w:hAnsi="Arial" w:cs="Arial"/>
          <w:sz w:val="20"/>
          <w:szCs w:val="20"/>
        </w:rPr>
        <w:t xml:space="preserve"> </w:t>
      </w:r>
      <w:r w:rsidR="00F06D8D" w:rsidRPr="00FD19C3">
        <w:rPr>
          <w:rFonts w:ascii="Arial" w:hAnsi="Arial" w:cs="Arial"/>
          <w:sz w:val="20"/>
          <w:szCs w:val="20"/>
        </w:rPr>
        <w:t>v</w:t>
      </w:r>
      <w:r w:rsidR="006443B3" w:rsidRPr="00FD19C3">
        <w:rPr>
          <w:rFonts w:ascii="Arial" w:hAnsi="Arial" w:cs="Arial"/>
          <w:sz w:val="20"/>
          <w:szCs w:val="20"/>
        </w:rPr>
        <w:t xml:space="preserve">ertegenwoordigd door </w:t>
      </w:r>
      <w:sdt>
        <w:sdtPr>
          <w:rPr>
            <w:rFonts w:ascii="Arial" w:hAnsi="Arial" w:cs="Arial"/>
            <w:sz w:val="20"/>
            <w:szCs w:val="20"/>
            <w:highlight w:val="green"/>
          </w:rPr>
          <w:alias w:val="Titel"/>
          <w:tag w:val=""/>
          <w:id w:val="-376321485"/>
          <w:placeholder>
            <w:docPart w:val="02FDB35683B547B1A273B2DAD36787D9"/>
          </w:placeholder>
          <w:dataBinding w:prefixMappings="xmlns:ns0='http://purl.org/dc/elements/1.1/' xmlns:ns1='http://schemas.openxmlformats.org/package/2006/metadata/core-properties' " w:xpath="/ns1:coreProperties[1]/ns0:title[1]" w:storeItemID="{6C3C8BC8-F283-45AE-878A-BAB7291924A1}"/>
          <w:text/>
        </w:sdtPr>
        <w:sdtEndPr/>
        <w:sdtContent>
          <w:r w:rsidR="00B17301" w:rsidRPr="00FD19C3">
            <w:rPr>
              <w:rFonts w:ascii="Arial" w:hAnsi="Arial" w:cs="Arial"/>
              <w:sz w:val="20"/>
              <w:szCs w:val="20"/>
              <w:highlight w:val="green"/>
            </w:rPr>
            <w:t>Voorletter(s) en achternaam tekenbevoegde ON</w:t>
          </w:r>
        </w:sdtContent>
      </w:sdt>
      <w:r w:rsidR="00D81826" w:rsidRPr="00FD19C3">
        <w:rPr>
          <w:rFonts w:ascii="Arial" w:hAnsi="Arial" w:cs="Arial"/>
          <w:sz w:val="20"/>
          <w:szCs w:val="20"/>
        </w:rPr>
        <w:t xml:space="preserve">, </w:t>
      </w:r>
      <w:sdt>
        <w:sdtPr>
          <w:rPr>
            <w:rFonts w:ascii="Arial" w:hAnsi="Arial" w:cs="Arial"/>
            <w:sz w:val="20"/>
            <w:szCs w:val="20"/>
            <w:highlight w:val="green"/>
          </w:rPr>
          <w:alias w:val="Trefwoorden"/>
          <w:tag w:val=""/>
          <w:id w:val="-355894252"/>
          <w:placeholder>
            <w:docPart w:val="284255AFD0464D7B82FF516D17A20A54"/>
          </w:placeholder>
          <w:dataBinding w:prefixMappings="xmlns:ns0='http://purl.org/dc/elements/1.1/' xmlns:ns1='http://schemas.openxmlformats.org/package/2006/metadata/core-properties' " w:xpath="/ns1:coreProperties[1]/ns1:keywords[1]" w:storeItemID="{6C3C8BC8-F283-45AE-878A-BAB7291924A1}"/>
          <w:text/>
        </w:sdtPr>
        <w:sdtEndPr/>
        <w:sdtContent>
          <w:r w:rsidR="00D81826" w:rsidRPr="00FD19C3">
            <w:rPr>
              <w:rFonts w:ascii="Arial" w:hAnsi="Arial" w:cs="Arial"/>
              <w:sz w:val="20"/>
              <w:szCs w:val="20"/>
              <w:highlight w:val="green"/>
            </w:rPr>
            <w:t>Functie tekenbevoegde ON</w:t>
          </w:r>
        </w:sdtContent>
      </w:sdt>
      <w:r w:rsidR="00D81826" w:rsidRPr="00FD19C3">
        <w:rPr>
          <w:rFonts w:ascii="Arial" w:hAnsi="Arial" w:cs="Arial"/>
          <w:sz w:val="20"/>
          <w:szCs w:val="20"/>
        </w:rPr>
        <w:t xml:space="preserve">, </w:t>
      </w:r>
      <w:r w:rsidR="006443B3" w:rsidRPr="00FD19C3">
        <w:rPr>
          <w:rFonts w:ascii="Arial" w:hAnsi="Arial" w:cs="Arial"/>
          <w:sz w:val="20"/>
          <w:szCs w:val="20"/>
        </w:rPr>
        <w:t xml:space="preserve">hierna te </w:t>
      </w:r>
      <w:r w:rsidR="00F06D8D" w:rsidRPr="00FD19C3">
        <w:rPr>
          <w:rFonts w:ascii="Arial" w:hAnsi="Arial" w:cs="Arial"/>
          <w:sz w:val="20"/>
          <w:szCs w:val="20"/>
        </w:rPr>
        <w:t>n</w:t>
      </w:r>
      <w:r w:rsidR="006443B3" w:rsidRPr="00FD19C3">
        <w:rPr>
          <w:rFonts w:ascii="Arial" w:hAnsi="Arial" w:cs="Arial"/>
          <w:sz w:val="20"/>
          <w:szCs w:val="20"/>
        </w:rPr>
        <w:t>oemen: “Opdrachtnemer”</w:t>
      </w:r>
    </w:p>
    <w:p w14:paraId="4B83D451" w14:textId="77777777" w:rsidR="00844219" w:rsidRPr="00FD19C3" w:rsidRDefault="00844219" w:rsidP="00B17301">
      <w:pPr>
        <w:spacing w:after="0" w:line="276" w:lineRule="auto"/>
        <w:rPr>
          <w:rFonts w:ascii="Arial" w:hAnsi="Arial" w:cs="Arial"/>
          <w:sz w:val="20"/>
          <w:szCs w:val="20"/>
        </w:rPr>
      </w:pPr>
    </w:p>
    <w:p w14:paraId="0FBA8727" w14:textId="1B74F414" w:rsidR="006B5E11" w:rsidRPr="00FD19C3" w:rsidRDefault="006443B3" w:rsidP="00B17301">
      <w:pPr>
        <w:spacing w:after="0" w:line="276" w:lineRule="auto"/>
        <w:rPr>
          <w:rFonts w:ascii="Arial" w:hAnsi="Arial" w:cs="Arial"/>
          <w:sz w:val="20"/>
          <w:szCs w:val="20"/>
        </w:rPr>
      </w:pPr>
      <w:proofErr w:type="gramStart"/>
      <w:r w:rsidRPr="00FD19C3">
        <w:rPr>
          <w:rFonts w:ascii="Arial" w:hAnsi="Arial" w:cs="Arial"/>
          <w:sz w:val="20"/>
          <w:szCs w:val="20"/>
        </w:rPr>
        <w:t>gezamenlijk</w:t>
      </w:r>
      <w:proofErr w:type="gramEnd"/>
      <w:r w:rsidRPr="00FD19C3">
        <w:rPr>
          <w:rFonts w:ascii="Arial" w:hAnsi="Arial" w:cs="Arial"/>
          <w:sz w:val="20"/>
          <w:szCs w:val="20"/>
        </w:rPr>
        <w:t xml:space="preserve"> te noemen: “Partijen”</w:t>
      </w:r>
    </w:p>
    <w:p w14:paraId="70C47622" w14:textId="3BF4F282" w:rsidR="00844219" w:rsidRPr="00FD19C3" w:rsidRDefault="00844219" w:rsidP="00B17301">
      <w:pPr>
        <w:spacing w:after="0" w:line="276" w:lineRule="auto"/>
        <w:rPr>
          <w:rFonts w:ascii="Arial" w:hAnsi="Arial" w:cs="Arial"/>
          <w:sz w:val="20"/>
          <w:szCs w:val="20"/>
        </w:rPr>
      </w:pPr>
    </w:p>
    <w:p w14:paraId="3F083E51" w14:textId="77777777" w:rsidR="00844219" w:rsidRPr="00FD19C3" w:rsidRDefault="00844219" w:rsidP="00B17301">
      <w:pPr>
        <w:spacing w:after="0" w:line="276" w:lineRule="auto"/>
        <w:rPr>
          <w:rFonts w:ascii="Arial" w:hAnsi="Arial" w:cs="Arial"/>
          <w:sz w:val="20"/>
          <w:szCs w:val="20"/>
        </w:rPr>
      </w:pPr>
    </w:p>
    <w:p w14:paraId="69661DAC" w14:textId="27C7390A" w:rsidR="005A7C53" w:rsidRPr="00FD19C3" w:rsidRDefault="006443B3" w:rsidP="00B17301">
      <w:pPr>
        <w:spacing w:after="0" w:line="276" w:lineRule="auto"/>
        <w:rPr>
          <w:rFonts w:ascii="Arial" w:hAnsi="Arial" w:cs="Arial"/>
          <w:b/>
          <w:bCs/>
          <w:sz w:val="20"/>
          <w:szCs w:val="20"/>
        </w:rPr>
      </w:pPr>
      <w:r w:rsidRPr="00FD19C3">
        <w:rPr>
          <w:rFonts w:ascii="Arial" w:hAnsi="Arial" w:cs="Arial"/>
          <w:b/>
          <w:bCs/>
          <w:sz w:val="20"/>
          <w:szCs w:val="20"/>
        </w:rPr>
        <w:t>OVERWEGENDE DAT:</w:t>
      </w:r>
    </w:p>
    <w:p w14:paraId="20E3F66C" w14:textId="77777777" w:rsidR="00844219" w:rsidRPr="00FD19C3" w:rsidRDefault="00844219" w:rsidP="00B17301">
      <w:pPr>
        <w:spacing w:after="0" w:line="276" w:lineRule="auto"/>
        <w:rPr>
          <w:rFonts w:ascii="Arial" w:hAnsi="Arial" w:cs="Arial"/>
          <w:sz w:val="20"/>
          <w:szCs w:val="20"/>
        </w:rPr>
      </w:pPr>
    </w:p>
    <w:p w14:paraId="5F25AC9E" w14:textId="0F1F4816" w:rsidR="00296C7E" w:rsidRPr="008D100B" w:rsidRDefault="006443B3" w:rsidP="00B17301">
      <w:pPr>
        <w:pStyle w:val="Lijstalinea"/>
        <w:numPr>
          <w:ilvl w:val="0"/>
          <w:numId w:val="1"/>
        </w:numPr>
        <w:spacing w:after="0" w:line="276" w:lineRule="auto"/>
        <w:ind w:left="426" w:hanging="426"/>
        <w:rPr>
          <w:rFonts w:ascii="Arial" w:hAnsi="Arial" w:cs="Arial"/>
          <w:b/>
          <w:bCs/>
          <w:sz w:val="20"/>
          <w:szCs w:val="20"/>
        </w:rPr>
      </w:pPr>
      <w:r w:rsidRPr="00FD19C3">
        <w:rPr>
          <w:rFonts w:ascii="Arial" w:hAnsi="Arial" w:cs="Arial"/>
          <w:sz w:val="20"/>
          <w:szCs w:val="20"/>
        </w:rPr>
        <w:t xml:space="preserve">Opdrachtgever </w:t>
      </w:r>
      <w:r w:rsidR="00FF3367" w:rsidRPr="00FD19C3">
        <w:rPr>
          <w:rFonts w:ascii="Arial" w:hAnsi="Arial" w:cs="Arial"/>
          <w:sz w:val="20"/>
          <w:szCs w:val="20"/>
        </w:rPr>
        <w:t xml:space="preserve">behoefte heeft </w:t>
      </w:r>
      <w:r w:rsidR="00FF3367" w:rsidRPr="009F72B2">
        <w:rPr>
          <w:rFonts w:ascii="Arial" w:hAnsi="Arial" w:cs="Arial"/>
          <w:sz w:val="20"/>
          <w:szCs w:val="20"/>
        </w:rPr>
        <w:t>aan</w:t>
      </w:r>
      <w:r w:rsidRPr="009F72B2">
        <w:rPr>
          <w:rFonts w:ascii="Arial" w:hAnsi="Arial" w:cs="Arial"/>
          <w:sz w:val="20"/>
          <w:szCs w:val="20"/>
        </w:rPr>
        <w:t xml:space="preserve"> Diensten </w:t>
      </w:r>
      <w:r w:rsidR="00BB68A0" w:rsidRPr="009F72B2">
        <w:rPr>
          <w:rFonts w:ascii="Arial" w:hAnsi="Arial" w:cs="Arial"/>
          <w:sz w:val="20"/>
          <w:szCs w:val="20"/>
        </w:rPr>
        <w:t>op het gebied van</w:t>
      </w:r>
      <w:r w:rsidR="007C284E" w:rsidRPr="009F72B2">
        <w:rPr>
          <w:rFonts w:ascii="Arial" w:hAnsi="Arial" w:cs="Arial"/>
          <w:sz w:val="20"/>
          <w:szCs w:val="20"/>
        </w:rPr>
        <w:t xml:space="preserve"> </w:t>
      </w:r>
      <w:sdt>
        <w:sdtPr>
          <w:rPr>
            <w:rFonts w:ascii="Arial" w:hAnsi="Arial" w:cs="Arial"/>
            <w:sz w:val="20"/>
            <w:szCs w:val="20"/>
          </w:rPr>
          <w:alias w:val="Onderwerp"/>
          <w:tag w:val=""/>
          <w:id w:val="598689315"/>
          <w:placeholder>
            <w:docPart w:val="AD5EBACA85F7488AB823372715A04216"/>
          </w:placeholder>
          <w:dataBinding w:prefixMappings="xmlns:ns0='http://purl.org/dc/elements/1.1/' xmlns:ns1='http://schemas.openxmlformats.org/package/2006/metadata/core-properties' " w:xpath="/ns1:coreProperties[1]/ns0:subject[1]" w:storeItemID="{6C3C8BC8-F283-45AE-878A-BAB7291924A1}"/>
          <w:text/>
        </w:sdtPr>
        <w:sdtEndPr/>
        <w:sdtContent>
          <w:r w:rsidR="009F72B2" w:rsidRPr="009F72B2">
            <w:rPr>
              <w:rFonts w:ascii="Arial" w:hAnsi="Arial" w:cs="Arial"/>
              <w:sz w:val="20"/>
              <w:szCs w:val="20"/>
            </w:rPr>
            <w:t>Ingenieursdiensten Parkeergarage Haarlemmerstraat</w:t>
          </w:r>
        </w:sdtContent>
      </w:sdt>
      <w:r w:rsidR="00296C7E" w:rsidRPr="009F72B2">
        <w:rPr>
          <w:rFonts w:ascii="Arial" w:hAnsi="Arial" w:cs="Arial"/>
          <w:sz w:val="20"/>
          <w:szCs w:val="20"/>
        </w:rPr>
        <w:t>.</w:t>
      </w:r>
      <w:r w:rsidR="005C1E78" w:rsidRPr="00FD19C3">
        <w:rPr>
          <w:rFonts w:ascii="Arial" w:hAnsi="Arial" w:cs="Arial"/>
          <w:sz w:val="20"/>
          <w:szCs w:val="20"/>
        </w:rPr>
        <w:t xml:space="preserve"> </w:t>
      </w:r>
    </w:p>
    <w:p w14:paraId="7F3FDA54" w14:textId="02F6A6D5" w:rsidR="008A02EB" w:rsidRPr="008D100B" w:rsidRDefault="009F326A" w:rsidP="008D100B">
      <w:pPr>
        <w:pStyle w:val="Lijstalinea"/>
        <w:numPr>
          <w:ilvl w:val="0"/>
          <w:numId w:val="1"/>
        </w:numPr>
        <w:spacing w:after="0" w:line="276" w:lineRule="auto"/>
        <w:ind w:left="426" w:hanging="426"/>
        <w:rPr>
          <w:rFonts w:ascii="Arial" w:hAnsi="Arial" w:cs="Arial"/>
          <w:b/>
          <w:bCs/>
          <w:sz w:val="20"/>
          <w:szCs w:val="20"/>
        </w:rPr>
      </w:pPr>
      <w:r w:rsidRPr="008D100B">
        <w:rPr>
          <w:rFonts w:ascii="Arial" w:hAnsi="Arial" w:cs="Arial"/>
          <w:sz w:val="20"/>
          <w:szCs w:val="20"/>
        </w:rPr>
        <w:t xml:space="preserve">Opdrachtgever wil </w:t>
      </w:r>
      <w:r w:rsidR="005C1E78" w:rsidRPr="008D100B">
        <w:rPr>
          <w:rFonts w:ascii="Arial" w:hAnsi="Arial" w:cs="Arial"/>
          <w:sz w:val="20"/>
          <w:szCs w:val="20"/>
        </w:rPr>
        <w:t xml:space="preserve">hierover </w:t>
      </w:r>
      <w:r w:rsidR="006443B3" w:rsidRPr="008D100B">
        <w:rPr>
          <w:rFonts w:ascii="Arial" w:hAnsi="Arial" w:cs="Arial"/>
          <w:sz w:val="20"/>
          <w:szCs w:val="20"/>
        </w:rPr>
        <w:t xml:space="preserve">vaste afspraken </w:t>
      </w:r>
      <w:r w:rsidR="008D100B" w:rsidRPr="008D100B">
        <w:rPr>
          <w:rFonts w:ascii="Arial" w:hAnsi="Arial" w:cs="Arial"/>
          <w:sz w:val="20"/>
          <w:szCs w:val="20"/>
        </w:rPr>
        <w:t xml:space="preserve">maken </w:t>
      </w:r>
      <w:r w:rsidR="006443B3" w:rsidRPr="008D100B">
        <w:rPr>
          <w:rFonts w:ascii="Arial" w:hAnsi="Arial" w:cs="Arial"/>
          <w:sz w:val="20"/>
          <w:szCs w:val="20"/>
        </w:rPr>
        <w:t>met</w:t>
      </w:r>
      <w:r w:rsidR="009E6081" w:rsidRPr="008D100B">
        <w:rPr>
          <w:rFonts w:ascii="Arial" w:hAnsi="Arial" w:cs="Arial"/>
          <w:sz w:val="20"/>
          <w:szCs w:val="20"/>
        </w:rPr>
        <w:t xml:space="preserve"> </w:t>
      </w:r>
      <w:r w:rsidR="008D100B">
        <w:rPr>
          <w:rFonts w:ascii="Arial" w:hAnsi="Arial" w:cs="Arial"/>
          <w:sz w:val="20"/>
          <w:szCs w:val="20"/>
        </w:rPr>
        <w:t>één</w:t>
      </w:r>
      <w:r w:rsidR="006443B3" w:rsidRPr="008D100B">
        <w:rPr>
          <w:rFonts w:ascii="Arial" w:hAnsi="Arial" w:cs="Arial"/>
          <w:sz w:val="20"/>
          <w:szCs w:val="20"/>
        </w:rPr>
        <w:t xml:space="preserve"> </w:t>
      </w:r>
      <w:r w:rsidR="00FA2724" w:rsidRPr="008D100B">
        <w:rPr>
          <w:rFonts w:ascii="Arial" w:hAnsi="Arial" w:cs="Arial"/>
          <w:sz w:val="20"/>
          <w:szCs w:val="20"/>
        </w:rPr>
        <w:t>Opdrachtnemer</w:t>
      </w:r>
      <w:r w:rsidR="00B17301" w:rsidRPr="008D100B">
        <w:rPr>
          <w:rFonts w:ascii="Arial" w:hAnsi="Arial" w:cs="Arial"/>
          <w:sz w:val="20"/>
          <w:szCs w:val="20"/>
        </w:rPr>
        <w:t>.</w:t>
      </w:r>
    </w:p>
    <w:p w14:paraId="2C256EF0" w14:textId="41611772" w:rsidR="0029056E" w:rsidRPr="00FD19C3" w:rsidRDefault="0029056E" w:rsidP="0029056E">
      <w:pPr>
        <w:pStyle w:val="Lijstalinea"/>
        <w:numPr>
          <w:ilvl w:val="0"/>
          <w:numId w:val="1"/>
        </w:numPr>
        <w:spacing w:after="0" w:line="276" w:lineRule="auto"/>
        <w:ind w:left="426" w:hanging="426"/>
        <w:rPr>
          <w:rFonts w:ascii="Arial" w:hAnsi="Arial" w:cs="Arial"/>
          <w:b/>
          <w:bCs/>
          <w:sz w:val="20"/>
          <w:szCs w:val="20"/>
        </w:rPr>
      </w:pPr>
      <w:r w:rsidRPr="00FD19C3">
        <w:rPr>
          <w:rFonts w:ascii="Arial" w:hAnsi="Arial" w:cs="Arial"/>
          <w:sz w:val="20"/>
          <w:szCs w:val="20"/>
        </w:rPr>
        <w:t xml:space="preserve">Opdrachtgever deze opdracht via een </w:t>
      </w:r>
      <w:r w:rsidR="008D100B">
        <w:rPr>
          <w:rFonts w:ascii="Arial" w:hAnsi="Arial" w:cs="Arial"/>
          <w:sz w:val="20"/>
          <w:szCs w:val="20"/>
        </w:rPr>
        <w:t>Europese Niet</w:t>
      </w:r>
      <w:r w:rsidR="008276D9">
        <w:rPr>
          <w:rFonts w:ascii="Arial" w:hAnsi="Arial" w:cs="Arial"/>
          <w:sz w:val="20"/>
          <w:szCs w:val="20"/>
        </w:rPr>
        <w:t xml:space="preserve"> Openbare aanbesteding</w:t>
      </w:r>
      <w:r w:rsidRPr="00FD19C3">
        <w:rPr>
          <w:rFonts w:ascii="Arial" w:hAnsi="Arial" w:cs="Arial"/>
          <w:sz w:val="20"/>
          <w:szCs w:val="20"/>
        </w:rPr>
        <w:t xml:space="preserve"> in de markt heeft gezet op </w:t>
      </w:r>
      <w:r w:rsidR="008276D9">
        <w:rPr>
          <w:rFonts w:ascii="Arial" w:hAnsi="Arial" w:cs="Arial"/>
          <w:sz w:val="20"/>
          <w:szCs w:val="20"/>
        </w:rPr>
        <w:t>[</w:t>
      </w:r>
      <w:r w:rsidRPr="00E055EF">
        <w:rPr>
          <w:rFonts w:ascii="Arial" w:hAnsi="Arial" w:cs="Arial"/>
          <w:sz w:val="20"/>
          <w:szCs w:val="20"/>
          <w:highlight w:val="yellow"/>
        </w:rPr>
        <w:t>datum</w:t>
      </w:r>
      <w:r w:rsidR="008276D9">
        <w:rPr>
          <w:rFonts w:ascii="Arial" w:hAnsi="Arial" w:cs="Arial"/>
          <w:sz w:val="20"/>
          <w:szCs w:val="20"/>
          <w:highlight w:val="yellow"/>
        </w:rPr>
        <w:t>]</w:t>
      </w:r>
      <w:r w:rsidR="00E055EF" w:rsidRPr="00E055EF">
        <w:rPr>
          <w:rFonts w:ascii="Arial" w:hAnsi="Arial" w:cs="Arial"/>
          <w:sz w:val="20"/>
          <w:szCs w:val="20"/>
          <w:highlight w:val="yellow"/>
        </w:rPr>
        <w:t xml:space="preserve"> </w:t>
      </w:r>
      <w:r w:rsidR="00E055EF" w:rsidRPr="008276D9">
        <w:rPr>
          <w:rFonts w:ascii="Arial" w:hAnsi="Arial" w:cs="Arial"/>
          <w:sz w:val="20"/>
          <w:szCs w:val="20"/>
        </w:rPr>
        <w:t>met kenmerk</w:t>
      </w:r>
      <w:r w:rsidR="002E709C" w:rsidRPr="008276D9">
        <w:rPr>
          <w:rFonts w:ascii="Arial" w:hAnsi="Arial" w:cs="Arial"/>
          <w:sz w:val="20"/>
          <w:szCs w:val="20"/>
        </w:rPr>
        <w:t xml:space="preserve"> A</w:t>
      </w:r>
      <w:r w:rsidR="008276D9" w:rsidRPr="008276D9">
        <w:rPr>
          <w:rFonts w:ascii="Arial" w:hAnsi="Arial" w:cs="Arial"/>
          <w:sz w:val="20"/>
          <w:szCs w:val="20"/>
        </w:rPr>
        <w:t>05.34.2025.</w:t>
      </w:r>
    </w:p>
    <w:p w14:paraId="68C21187" w14:textId="3CC771BF" w:rsidR="008A02EB" w:rsidRPr="00FD19C3" w:rsidRDefault="006443B3" w:rsidP="00B17301">
      <w:pPr>
        <w:pStyle w:val="Lijstalinea"/>
        <w:numPr>
          <w:ilvl w:val="0"/>
          <w:numId w:val="1"/>
        </w:numPr>
        <w:spacing w:after="0" w:line="276" w:lineRule="auto"/>
        <w:ind w:left="426" w:hanging="426"/>
        <w:rPr>
          <w:rFonts w:ascii="Arial" w:hAnsi="Arial" w:cs="Arial"/>
          <w:b/>
          <w:bCs/>
          <w:sz w:val="20"/>
          <w:szCs w:val="20"/>
        </w:rPr>
      </w:pPr>
      <w:r w:rsidRPr="00FD19C3">
        <w:rPr>
          <w:rFonts w:ascii="Arial" w:hAnsi="Arial" w:cs="Arial"/>
          <w:sz w:val="20"/>
          <w:szCs w:val="20"/>
        </w:rPr>
        <w:t xml:space="preserve">Opdrachtgever de </w:t>
      </w:r>
      <w:r w:rsidR="00E43AC6" w:rsidRPr="00FD19C3">
        <w:rPr>
          <w:rFonts w:ascii="Arial" w:hAnsi="Arial" w:cs="Arial"/>
          <w:sz w:val="20"/>
          <w:szCs w:val="20"/>
        </w:rPr>
        <w:t>I</w:t>
      </w:r>
      <w:r w:rsidRPr="00FD19C3">
        <w:rPr>
          <w:rFonts w:ascii="Arial" w:hAnsi="Arial" w:cs="Arial"/>
          <w:sz w:val="20"/>
          <w:szCs w:val="20"/>
        </w:rPr>
        <w:t>nschrijving van Opdrachtnemer</w:t>
      </w:r>
      <w:r w:rsidR="008276D9">
        <w:rPr>
          <w:rFonts w:ascii="Arial" w:hAnsi="Arial" w:cs="Arial"/>
          <w:sz w:val="20"/>
          <w:szCs w:val="20"/>
        </w:rPr>
        <w:t xml:space="preserve"> </w:t>
      </w:r>
      <w:r w:rsidRPr="00FD19C3">
        <w:rPr>
          <w:rFonts w:ascii="Arial" w:hAnsi="Arial" w:cs="Arial"/>
          <w:sz w:val="20"/>
          <w:szCs w:val="20"/>
        </w:rPr>
        <w:t xml:space="preserve">als </w:t>
      </w:r>
      <w:r w:rsidRPr="00FD19C3">
        <w:rPr>
          <w:rFonts w:ascii="Arial" w:hAnsi="Arial" w:cs="Arial"/>
          <w:sz w:val="20"/>
          <w:szCs w:val="20"/>
          <w:highlight w:val="yellow"/>
        </w:rPr>
        <w:t xml:space="preserve">economisch meest voordelige </w:t>
      </w:r>
      <w:r w:rsidR="00FD4E98" w:rsidRPr="00FD19C3">
        <w:rPr>
          <w:rFonts w:ascii="Arial" w:hAnsi="Arial" w:cs="Arial"/>
          <w:sz w:val="20"/>
          <w:szCs w:val="20"/>
          <w:highlight w:val="yellow"/>
        </w:rPr>
        <w:t>I</w:t>
      </w:r>
      <w:r w:rsidRPr="00FD19C3">
        <w:rPr>
          <w:rFonts w:ascii="Arial" w:hAnsi="Arial" w:cs="Arial"/>
          <w:sz w:val="20"/>
          <w:szCs w:val="20"/>
          <w:highlight w:val="yellow"/>
        </w:rPr>
        <w:t xml:space="preserve">nschrijving </w:t>
      </w:r>
      <w:r w:rsidRPr="00FD19C3">
        <w:rPr>
          <w:rFonts w:ascii="Arial" w:hAnsi="Arial" w:cs="Arial"/>
          <w:sz w:val="20"/>
          <w:szCs w:val="20"/>
        </w:rPr>
        <w:t>heeft beoordeeld</w:t>
      </w:r>
      <w:r w:rsidR="00B17301" w:rsidRPr="00FD19C3">
        <w:rPr>
          <w:rFonts w:ascii="Arial" w:hAnsi="Arial" w:cs="Arial"/>
          <w:sz w:val="20"/>
          <w:szCs w:val="20"/>
        </w:rPr>
        <w:t>.</w:t>
      </w:r>
    </w:p>
    <w:p w14:paraId="6E93B816" w14:textId="7BD17A94" w:rsidR="0077064D" w:rsidRPr="009756C1" w:rsidRDefault="006443B3" w:rsidP="00B17301">
      <w:pPr>
        <w:pStyle w:val="Lijstalinea"/>
        <w:numPr>
          <w:ilvl w:val="0"/>
          <w:numId w:val="1"/>
        </w:numPr>
        <w:spacing w:after="0" w:line="276" w:lineRule="auto"/>
        <w:ind w:left="426" w:hanging="426"/>
        <w:rPr>
          <w:rFonts w:ascii="Arial" w:hAnsi="Arial" w:cs="Arial"/>
          <w:b/>
          <w:bCs/>
          <w:sz w:val="20"/>
          <w:szCs w:val="20"/>
        </w:rPr>
      </w:pPr>
      <w:r w:rsidRPr="00FD19C3">
        <w:rPr>
          <w:rFonts w:ascii="Arial" w:hAnsi="Arial" w:cs="Arial"/>
          <w:sz w:val="20"/>
          <w:szCs w:val="20"/>
        </w:rPr>
        <w:t>In deze Raamovereenkomst de voorwaarden zijn vastgelegd die van toepassing zijn op alle opdrachten tot het verrichten van Diensten die Opdrachtgever voornemens is te gunnen gedurende de looptijd van deze Raamovereenkomst</w:t>
      </w:r>
      <w:r w:rsidR="00FA01D7">
        <w:rPr>
          <w:rFonts w:ascii="Arial" w:hAnsi="Arial" w:cs="Arial"/>
          <w:sz w:val="20"/>
          <w:szCs w:val="20"/>
        </w:rPr>
        <w:t>.</w:t>
      </w:r>
    </w:p>
    <w:p w14:paraId="19750A38" w14:textId="77777777" w:rsidR="00455949" w:rsidRPr="00FD19C3" w:rsidRDefault="00455949" w:rsidP="00B17301">
      <w:pPr>
        <w:spacing w:after="0" w:line="276" w:lineRule="auto"/>
        <w:rPr>
          <w:rFonts w:ascii="Arial" w:hAnsi="Arial" w:cs="Arial"/>
          <w:b/>
          <w:bCs/>
          <w:sz w:val="20"/>
          <w:szCs w:val="20"/>
        </w:rPr>
      </w:pPr>
    </w:p>
    <w:p w14:paraId="280FE427" w14:textId="09F86631" w:rsidR="0029056E" w:rsidRPr="00FD19C3" w:rsidRDefault="0029056E" w:rsidP="00B17301">
      <w:pPr>
        <w:spacing w:after="0" w:line="276" w:lineRule="auto"/>
        <w:rPr>
          <w:rFonts w:ascii="Arial" w:hAnsi="Arial" w:cs="Arial"/>
          <w:b/>
          <w:bCs/>
          <w:sz w:val="20"/>
          <w:szCs w:val="20"/>
        </w:rPr>
      </w:pPr>
      <w:r w:rsidRPr="00FD19C3">
        <w:rPr>
          <w:rFonts w:ascii="Arial" w:hAnsi="Arial" w:cs="Arial"/>
          <w:b/>
          <w:bCs/>
          <w:sz w:val="20"/>
          <w:szCs w:val="20"/>
        </w:rPr>
        <w:t>ARTIKEL</w:t>
      </w:r>
    </w:p>
    <w:p w14:paraId="77D80D64" w14:textId="77777777" w:rsidR="00844219" w:rsidRPr="00FD19C3" w:rsidRDefault="00844219" w:rsidP="00B17301">
      <w:pPr>
        <w:spacing w:after="0" w:line="276" w:lineRule="auto"/>
        <w:rPr>
          <w:rFonts w:ascii="Arial" w:hAnsi="Arial" w:cs="Arial"/>
          <w:sz w:val="20"/>
          <w:szCs w:val="20"/>
        </w:rPr>
      </w:pPr>
    </w:p>
    <w:p w14:paraId="49863A64" w14:textId="4833EDE6" w:rsidR="00413C97"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 xml:space="preserve">Voorwerp van de Raamovereenkomst </w:t>
      </w:r>
    </w:p>
    <w:p w14:paraId="6A64A357" w14:textId="294A400D" w:rsidR="00844219" w:rsidRPr="00FD19C3" w:rsidRDefault="00844219" w:rsidP="00B17301">
      <w:pPr>
        <w:pStyle w:val="Lijstalinea"/>
        <w:spacing w:after="0" w:line="276" w:lineRule="auto"/>
        <w:rPr>
          <w:rFonts w:ascii="Arial" w:hAnsi="Arial" w:cs="Arial"/>
          <w:b/>
          <w:bCs/>
          <w:sz w:val="20"/>
          <w:szCs w:val="20"/>
        </w:rPr>
      </w:pPr>
    </w:p>
    <w:p w14:paraId="584B595E" w14:textId="68B1233F" w:rsidR="00736CAE" w:rsidRDefault="00736CAE" w:rsidP="00B17301">
      <w:pPr>
        <w:pStyle w:val="Lijstalinea"/>
        <w:numPr>
          <w:ilvl w:val="1"/>
          <w:numId w:val="2"/>
        </w:numPr>
        <w:spacing w:after="0" w:line="276" w:lineRule="auto"/>
        <w:ind w:hanging="720"/>
        <w:rPr>
          <w:rFonts w:ascii="Arial" w:hAnsi="Arial" w:cs="Arial"/>
          <w:sz w:val="20"/>
          <w:szCs w:val="20"/>
        </w:rPr>
      </w:pPr>
      <w:r w:rsidRPr="00736CAE">
        <w:rPr>
          <w:rFonts w:ascii="Arial" w:hAnsi="Arial" w:cs="Arial"/>
          <w:sz w:val="20"/>
          <w:szCs w:val="20"/>
        </w:rPr>
        <w:t xml:space="preserve">Opdrachtgever </w:t>
      </w:r>
      <w:r>
        <w:rPr>
          <w:rFonts w:ascii="Arial" w:hAnsi="Arial" w:cs="Arial"/>
          <w:sz w:val="20"/>
          <w:szCs w:val="20"/>
        </w:rPr>
        <w:t>geeft Opdrachtnemer opdracht diensten te verrichten. Dit gebeurt op basis van de Aanbesteding van Opdrachtgever van [</w:t>
      </w:r>
      <w:r w:rsidRPr="00736CAE">
        <w:rPr>
          <w:rFonts w:ascii="Arial" w:hAnsi="Arial" w:cs="Arial"/>
          <w:sz w:val="20"/>
          <w:szCs w:val="20"/>
          <w:highlight w:val="yellow"/>
        </w:rPr>
        <w:t>datum</w:t>
      </w:r>
      <w:r>
        <w:rPr>
          <w:rFonts w:ascii="Arial" w:hAnsi="Arial" w:cs="Arial"/>
          <w:sz w:val="20"/>
          <w:szCs w:val="20"/>
        </w:rPr>
        <w:t>], met kenmerk [</w:t>
      </w:r>
      <w:r w:rsidRPr="00736CAE">
        <w:rPr>
          <w:rFonts w:ascii="Arial" w:hAnsi="Arial" w:cs="Arial"/>
          <w:sz w:val="20"/>
          <w:szCs w:val="20"/>
          <w:highlight w:val="yellow"/>
        </w:rPr>
        <w:t>kenmerk</w:t>
      </w:r>
      <w:r>
        <w:rPr>
          <w:rFonts w:ascii="Arial" w:hAnsi="Arial" w:cs="Arial"/>
          <w:sz w:val="20"/>
          <w:szCs w:val="20"/>
        </w:rPr>
        <w:t xml:space="preserve">] </w:t>
      </w:r>
      <w:r w:rsidR="00EA61B4">
        <w:rPr>
          <w:rFonts w:ascii="Arial" w:hAnsi="Arial" w:cs="Arial"/>
          <w:sz w:val="20"/>
          <w:szCs w:val="20"/>
        </w:rPr>
        <w:t>en door Opdrachtnemer uitgebrachte Inschrijving van [</w:t>
      </w:r>
      <w:r w:rsidR="00EA61B4" w:rsidRPr="00EA61B4">
        <w:rPr>
          <w:rFonts w:ascii="Arial" w:hAnsi="Arial" w:cs="Arial"/>
          <w:sz w:val="20"/>
          <w:szCs w:val="20"/>
          <w:highlight w:val="yellow"/>
        </w:rPr>
        <w:t>datum</w:t>
      </w:r>
      <w:r w:rsidR="00EA61B4">
        <w:rPr>
          <w:rFonts w:ascii="Arial" w:hAnsi="Arial" w:cs="Arial"/>
          <w:sz w:val="20"/>
          <w:szCs w:val="20"/>
        </w:rPr>
        <w:t>].</w:t>
      </w:r>
    </w:p>
    <w:p w14:paraId="10AB7905" w14:textId="77777777" w:rsidR="00EA61B4" w:rsidRPr="00EA61B4" w:rsidRDefault="00EA61B4" w:rsidP="00EA61B4">
      <w:pPr>
        <w:pStyle w:val="Lijstalinea"/>
        <w:spacing w:after="0" w:line="276" w:lineRule="auto"/>
        <w:rPr>
          <w:rFonts w:ascii="Arial" w:hAnsi="Arial" w:cs="Arial"/>
          <w:b/>
          <w:bCs/>
          <w:sz w:val="20"/>
          <w:szCs w:val="20"/>
        </w:rPr>
      </w:pPr>
    </w:p>
    <w:p w14:paraId="7693F1E2" w14:textId="738D5965" w:rsidR="00413C97"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Opdrachtgever is gerechtigd gedurende de looptijd van deze Raamovereenkomst een Offerteaanvraag uit te brengen voor een opdracht tot het verrichten van Diensten. Opdrachtnemer is verplicht naar aanleiding van een Offerteaanvraag een Offerte uit te brengen, die niet minder gunstig is dan de door Opdrachtnemer ingediende Inschrijving. </w:t>
      </w:r>
      <w:proofErr w:type="gramStart"/>
      <w:r w:rsidRPr="00FD19C3">
        <w:rPr>
          <w:rFonts w:ascii="Arial" w:hAnsi="Arial" w:cs="Arial"/>
          <w:sz w:val="20"/>
          <w:szCs w:val="20"/>
        </w:rPr>
        <w:t>Indien</w:t>
      </w:r>
      <w:proofErr w:type="gramEnd"/>
      <w:r w:rsidRPr="00FD19C3">
        <w:rPr>
          <w:rFonts w:ascii="Arial" w:hAnsi="Arial" w:cs="Arial"/>
          <w:sz w:val="20"/>
          <w:szCs w:val="20"/>
        </w:rPr>
        <w:t xml:space="preserve"> de in de Offerteaanvraag genoemde opdracht op basis van de in de Aanbestedingsleidraad vermelde gunningscriteria wordt gegund, is Opdrachtnemer verplicht die opdracht uit te voeren overeenkomstig de voorwaarden van deze Raamovereenkomst. Daartoe zal Opdrachtnemer met Opdrachtgever een Nadere Overeenkomst sluiten.</w:t>
      </w:r>
    </w:p>
    <w:p w14:paraId="12FD1784" w14:textId="77777777" w:rsidR="00413C97" w:rsidRPr="00FD19C3" w:rsidRDefault="00413C97" w:rsidP="00B17301">
      <w:pPr>
        <w:pStyle w:val="Lijstalinea"/>
        <w:spacing w:after="0" w:line="276" w:lineRule="auto"/>
        <w:rPr>
          <w:rFonts w:ascii="Arial" w:hAnsi="Arial" w:cs="Arial"/>
          <w:b/>
          <w:bCs/>
          <w:sz w:val="20"/>
          <w:szCs w:val="20"/>
        </w:rPr>
      </w:pPr>
    </w:p>
    <w:p w14:paraId="3508F89D" w14:textId="22098001" w:rsidR="00413C97"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De navolgende documenten vormen gezamenlijk de Raamovereenkomst. Voor zover deze documenten met elkaar in tegenspraak zijn, </w:t>
      </w:r>
      <w:r w:rsidR="006B272B" w:rsidRPr="00FD19C3">
        <w:rPr>
          <w:rFonts w:ascii="Arial" w:hAnsi="Arial" w:cs="Arial"/>
          <w:sz w:val="20"/>
          <w:szCs w:val="20"/>
        </w:rPr>
        <w:t>gaat</w:t>
      </w:r>
      <w:r w:rsidRPr="00FD19C3">
        <w:rPr>
          <w:rFonts w:ascii="Arial" w:hAnsi="Arial" w:cs="Arial"/>
          <w:sz w:val="20"/>
          <w:szCs w:val="20"/>
        </w:rPr>
        <w:t xml:space="preserve"> het </w:t>
      </w:r>
      <w:r w:rsidR="009B4A9F" w:rsidRPr="00FD19C3">
        <w:rPr>
          <w:rFonts w:ascii="Arial" w:hAnsi="Arial" w:cs="Arial"/>
          <w:sz w:val="20"/>
          <w:szCs w:val="20"/>
        </w:rPr>
        <w:t>eerdergenoemde</w:t>
      </w:r>
      <w:r w:rsidRPr="00FD19C3">
        <w:rPr>
          <w:rFonts w:ascii="Arial" w:hAnsi="Arial" w:cs="Arial"/>
          <w:sz w:val="20"/>
          <w:szCs w:val="20"/>
        </w:rPr>
        <w:t xml:space="preserve"> document </w:t>
      </w:r>
      <w:r w:rsidR="006B272B" w:rsidRPr="00FD19C3">
        <w:rPr>
          <w:rFonts w:ascii="Arial" w:hAnsi="Arial" w:cs="Arial"/>
          <w:sz w:val="20"/>
          <w:szCs w:val="20"/>
        </w:rPr>
        <w:t xml:space="preserve">voor op </w:t>
      </w:r>
      <w:r w:rsidRPr="00FD19C3">
        <w:rPr>
          <w:rFonts w:ascii="Arial" w:hAnsi="Arial" w:cs="Arial"/>
          <w:sz w:val="20"/>
          <w:szCs w:val="20"/>
        </w:rPr>
        <w:t>het later genoemde:</w:t>
      </w:r>
    </w:p>
    <w:p w14:paraId="34366505" w14:textId="77777777" w:rsidR="00413C97" w:rsidRPr="00FD19C3" w:rsidRDefault="00413C97" w:rsidP="00B17301">
      <w:pPr>
        <w:pStyle w:val="Lijstalinea"/>
        <w:spacing w:after="0" w:line="276" w:lineRule="auto"/>
        <w:rPr>
          <w:rFonts w:ascii="Arial" w:hAnsi="Arial" w:cs="Arial"/>
          <w:sz w:val="20"/>
          <w:szCs w:val="20"/>
        </w:rPr>
      </w:pPr>
    </w:p>
    <w:p w14:paraId="71EBEA48" w14:textId="0AC800B6" w:rsidR="00413C97" w:rsidRPr="00FD19C3" w:rsidRDefault="006443B3" w:rsidP="00B17301">
      <w:pPr>
        <w:pStyle w:val="Lijstalinea"/>
        <w:numPr>
          <w:ilvl w:val="0"/>
          <w:numId w:val="3"/>
        </w:numPr>
        <w:spacing w:after="0" w:line="276" w:lineRule="auto"/>
        <w:ind w:left="1134" w:hanging="425"/>
        <w:rPr>
          <w:rFonts w:ascii="Arial" w:hAnsi="Arial" w:cs="Arial"/>
          <w:b/>
          <w:bCs/>
          <w:sz w:val="20"/>
          <w:szCs w:val="20"/>
        </w:rPr>
      </w:pPr>
      <w:r w:rsidRPr="00FD19C3">
        <w:rPr>
          <w:rFonts w:ascii="Arial" w:hAnsi="Arial" w:cs="Arial"/>
          <w:sz w:val="20"/>
          <w:szCs w:val="20"/>
        </w:rPr>
        <w:t>Deze Raamovereenkomst</w:t>
      </w:r>
      <w:r w:rsidR="000D353B" w:rsidRPr="00FD19C3">
        <w:rPr>
          <w:rFonts w:ascii="Arial" w:hAnsi="Arial" w:cs="Arial"/>
          <w:sz w:val="20"/>
          <w:szCs w:val="20"/>
        </w:rPr>
        <w:t>.</w:t>
      </w:r>
    </w:p>
    <w:p w14:paraId="7E30895F" w14:textId="4F13A505" w:rsidR="00413C97" w:rsidRPr="00333329" w:rsidRDefault="00BF24F3" w:rsidP="00B17301">
      <w:pPr>
        <w:pStyle w:val="Lijstalinea"/>
        <w:numPr>
          <w:ilvl w:val="0"/>
          <w:numId w:val="3"/>
        </w:numPr>
        <w:spacing w:after="0" w:line="276" w:lineRule="auto"/>
        <w:ind w:left="1134" w:hanging="425"/>
        <w:rPr>
          <w:rFonts w:ascii="Arial" w:hAnsi="Arial" w:cs="Arial"/>
          <w:sz w:val="20"/>
          <w:szCs w:val="20"/>
        </w:rPr>
      </w:pPr>
      <w:r w:rsidRPr="00333329">
        <w:rPr>
          <w:rFonts w:ascii="Arial" w:hAnsi="Arial" w:cs="Arial"/>
          <w:sz w:val="20"/>
          <w:szCs w:val="20"/>
        </w:rPr>
        <w:t xml:space="preserve">Het </w:t>
      </w:r>
      <w:r w:rsidR="009B4A9F" w:rsidRPr="00333329">
        <w:rPr>
          <w:rFonts w:ascii="Arial" w:hAnsi="Arial" w:cs="Arial"/>
          <w:sz w:val="20"/>
          <w:szCs w:val="20"/>
        </w:rPr>
        <w:t>v</w:t>
      </w:r>
      <w:r w:rsidRPr="00333329">
        <w:rPr>
          <w:rFonts w:ascii="Arial" w:hAnsi="Arial" w:cs="Arial"/>
          <w:sz w:val="20"/>
          <w:szCs w:val="20"/>
        </w:rPr>
        <w:t>erificatieverslag</w:t>
      </w:r>
      <w:r w:rsidR="009B4A9F" w:rsidRPr="00333329">
        <w:rPr>
          <w:rFonts w:ascii="Arial" w:hAnsi="Arial" w:cs="Arial"/>
          <w:sz w:val="20"/>
          <w:szCs w:val="20"/>
        </w:rPr>
        <w:t xml:space="preserve"> </w:t>
      </w:r>
      <w:r w:rsidRPr="00333329">
        <w:rPr>
          <w:rFonts w:ascii="Arial" w:hAnsi="Arial" w:cs="Arial"/>
          <w:sz w:val="20"/>
          <w:szCs w:val="20"/>
        </w:rPr>
        <w:t>(indien van toepassing).</w:t>
      </w:r>
    </w:p>
    <w:p w14:paraId="4115285B" w14:textId="5C9C32C3" w:rsidR="00413C97" w:rsidRPr="00FD19C3" w:rsidRDefault="0039292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 xml:space="preserve">De </w:t>
      </w:r>
      <w:r w:rsidR="006443B3" w:rsidRPr="00333329">
        <w:rPr>
          <w:rFonts w:ascii="Arial" w:hAnsi="Arial" w:cs="Arial"/>
          <w:sz w:val="20"/>
          <w:szCs w:val="20"/>
        </w:rPr>
        <w:t>Nota</w:t>
      </w:r>
      <w:r w:rsidR="00413C97" w:rsidRPr="00333329">
        <w:rPr>
          <w:rFonts w:ascii="Arial" w:hAnsi="Arial" w:cs="Arial"/>
          <w:sz w:val="20"/>
          <w:szCs w:val="20"/>
        </w:rPr>
        <w:t>(</w:t>
      </w:r>
      <w:r w:rsidR="006443B3" w:rsidRPr="00333329">
        <w:rPr>
          <w:rFonts w:ascii="Arial" w:hAnsi="Arial" w:cs="Arial"/>
          <w:sz w:val="20"/>
          <w:szCs w:val="20"/>
        </w:rPr>
        <w:t>’s</w:t>
      </w:r>
      <w:r w:rsidR="00413C97" w:rsidRPr="00333329">
        <w:rPr>
          <w:rFonts w:ascii="Arial" w:hAnsi="Arial" w:cs="Arial"/>
          <w:sz w:val="20"/>
          <w:szCs w:val="20"/>
        </w:rPr>
        <w:t>)</w:t>
      </w:r>
      <w:r w:rsidR="006443B3" w:rsidRPr="00333329">
        <w:rPr>
          <w:rFonts w:ascii="Arial" w:hAnsi="Arial" w:cs="Arial"/>
          <w:sz w:val="20"/>
          <w:szCs w:val="20"/>
        </w:rPr>
        <w:t xml:space="preserve"> van </w:t>
      </w:r>
      <w:r w:rsidR="006443B3" w:rsidRPr="00FD19C3">
        <w:rPr>
          <w:rFonts w:ascii="Arial" w:hAnsi="Arial" w:cs="Arial"/>
          <w:sz w:val="20"/>
          <w:szCs w:val="20"/>
        </w:rPr>
        <w:t xml:space="preserve">Inlichtingen </w:t>
      </w:r>
      <w:r w:rsidR="008E3EED" w:rsidRPr="00FD19C3">
        <w:rPr>
          <w:rFonts w:ascii="Arial" w:hAnsi="Arial" w:cs="Arial"/>
          <w:sz w:val="20"/>
          <w:szCs w:val="20"/>
        </w:rPr>
        <w:t xml:space="preserve">van </w:t>
      </w:r>
      <w:bookmarkStart w:id="0" w:name="_Hlk146888274"/>
      <w:bookmarkStart w:id="1" w:name="_Hlk146888247"/>
      <w:sdt>
        <w:sdtPr>
          <w:rPr>
            <w:rFonts w:ascii="Arial" w:hAnsi="Arial" w:cs="Arial"/>
            <w:sz w:val="20"/>
            <w:szCs w:val="20"/>
            <w:highlight w:val="green"/>
          </w:rPr>
          <w:alias w:val="Telefoonnummer van bedrijf"/>
          <w:tag w:val=""/>
          <w:id w:val="-275487996"/>
          <w:placeholder>
            <w:docPart w:val="7DCBFC272FAA452F8F161B8B95D0D66E"/>
          </w:placeholder>
          <w:dataBinding w:prefixMappings="xmlns:ns0='http://schemas.microsoft.com/office/2006/coverPageProps' " w:xpath="/ns0:CoverPageProperties[1]/ns0:CompanyPhone[1]" w:storeItemID="{55AF091B-3C7A-41E3-B477-F2FDAA23CFDA}"/>
          <w:text/>
        </w:sdtPr>
        <w:sdtEndPr/>
        <w:sdtContent>
          <w:r w:rsidR="000C1E3F" w:rsidRPr="00FD19C3">
            <w:rPr>
              <w:rFonts w:ascii="Arial" w:hAnsi="Arial" w:cs="Arial"/>
              <w:sz w:val="20"/>
              <w:szCs w:val="20"/>
              <w:highlight w:val="green"/>
            </w:rPr>
            <w:t xml:space="preserve">datum </w:t>
          </w:r>
          <w:r w:rsidR="001930BA" w:rsidRPr="00FD19C3">
            <w:rPr>
              <w:rFonts w:ascii="Arial" w:hAnsi="Arial" w:cs="Arial"/>
              <w:sz w:val="20"/>
              <w:szCs w:val="20"/>
              <w:highlight w:val="green"/>
            </w:rPr>
            <w:t xml:space="preserve">en </w:t>
          </w:r>
          <w:r w:rsidR="00BF24F3" w:rsidRPr="00FD19C3">
            <w:rPr>
              <w:rFonts w:ascii="Arial" w:hAnsi="Arial" w:cs="Arial"/>
              <w:sz w:val="20"/>
              <w:szCs w:val="20"/>
              <w:highlight w:val="green"/>
            </w:rPr>
            <w:t>eventuele volgende data</w:t>
          </w:r>
          <w:r w:rsidR="00960387" w:rsidRPr="00FD19C3">
            <w:rPr>
              <w:rFonts w:ascii="Arial" w:hAnsi="Arial" w:cs="Arial"/>
              <w:sz w:val="20"/>
              <w:szCs w:val="20"/>
              <w:highlight w:val="green"/>
            </w:rPr>
            <w:t>)</w:t>
          </w:r>
        </w:sdtContent>
      </w:sdt>
      <w:bookmarkEnd w:id="0"/>
      <w:r w:rsidR="000D353B" w:rsidRPr="00FD19C3">
        <w:rPr>
          <w:rFonts w:ascii="Arial" w:hAnsi="Arial" w:cs="Arial"/>
          <w:sz w:val="20"/>
          <w:szCs w:val="20"/>
        </w:rPr>
        <w:t>.</w:t>
      </w:r>
      <w:bookmarkEnd w:id="1"/>
    </w:p>
    <w:p w14:paraId="42B5B590" w14:textId="029B892D" w:rsidR="00413C97" w:rsidRPr="00FD19C3" w:rsidRDefault="006443B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 xml:space="preserve">De Aanbestedingsleidraad </w:t>
      </w:r>
      <w:r w:rsidRPr="00D41466">
        <w:rPr>
          <w:rFonts w:ascii="Arial" w:hAnsi="Arial" w:cs="Arial"/>
          <w:sz w:val="20"/>
          <w:szCs w:val="20"/>
        </w:rPr>
        <w:t>met kenmerk</w:t>
      </w:r>
      <w:r w:rsidR="000D353B" w:rsidRPr="00D41466">
        <w:rPr>
          <w:rFonts w:ascii="Arial" w:hAnsi="Arial" w:cs="Arial"/>
          <w:sz w:val="20"/>
          <w:szCs w:val="20"/>
        </w:rPr>
        <w:t xml:space="preserve"> </w:t>
      </w:r>
      <w:sdt>
        <w:sdtPr>
          <w:rPr>
            <w:rFonts w:ascii="Arial" w:hAnsi="Arial" w:cs="Arial"/>
            <w:sz w:val="20"/>
            <w:szCs w:val="20"/>
          </w:rPr>
          <w:alias w:val="Opmerkingen"/>
          <w:tag w:val=""/>
          <w:id w:val="-1628693052"/>
          <w:placeholder>
            <w:docPart w:val="20F7FFE83AF445AA859C98ECFA9D867F"/>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E6081" w:rsidRPr="00D41466">
            <w:rPr>
              <w:rFonts w:ascii="Arial" w:hAnsi="Arial" w:cs="Arial"/>
              <w:sz w:val="20"/>
              <w:szCs w:val="20"/>
            </w:rPr>
            <w:t>A</w:t>
          </w:r>
          <w:r w:rsidR="00D41466" w:rsidRPr="00D41466">
            <w:rPr>
              <w:rFonts w:ascii="Arial" w:hAnsi="Arial" w:cs="Arial"/>
              <w:sz w:val="20"/>
              <w:szCs w:val="20"/>
            </w:rPr>
            <w:t>05.34.2025</w:t>
          </w:r>
        </w:sdtContent>
      </w:sdt>
      <w:r w:rsidRPr="00D41466">
        <w:rPr>
          <w:rFonts w:ascii="Arial" w:hAnsi="Arial" w:cs="Arial"/>
          <w:sz w:val="20"/>
          <w:szCs w:val="20"/>
        </w:rPr>
        <w:t xml:space="preserve"> met</w:t>
      </w:r>
      <w:r w:rsidRPr="00FD19C3">
        <w:rPr>
          <w:rFonts w:ascii="Arial" w:hAnsi="Arial" w:cs="Arial"/>
          <w:sz w:val="20"/>
          <w:szCs w:val="20"/>
        </w:rPr>
        <w:t xml:space="preserve"> </w:t>
      </w:r>
      <w:r w:rsidR="001B7D89" w:rsidRPr="00FD19C3">
        <w:rPr>
          <w:rFonts w:ascii="Arial" w:hAnsi="Arial" w:cs="Arial"/>
          <w:sz w:val="20"/>
          <w:szCs w:val="20"/>
        </w:rPr>
        <w:t>B</w:t>
      </w:r>
      <w:r w:rsidRPr="00FD19C3">
        <w:rPr>
          <w:rFonts w:ascii="Arial" w:hAnsi="Arial" w:cs="Arial"/>
          <w:sz w:val="20"/>
          <w:szCs w:val="20"/>
        </w:rPr>
        <w:t>ijlagen</w:t>
      </w:r>
      <w:r w:rsidR="000D353B" w:rsidRPr="00FD19C3">
        <w:rPr>
          <w:rFonts w:ascii="Arial" w:hAnsi="Arial" w:cs="Arial"/>
          <w:sz w:val="20"/>
          <w:szCs w:val="20"/>
        </w:rPr>
        <w:t>.</w:t>
      </w:r>
    </w:p>
    <w:p w14:paraId="0D417B7F" w14:textId="77777777" w:rsidR="00056107" w:rsidRDefault="00056107" w:rsidP="00056107">
      <w:pPr>
        <w:pStyle w:val="Lijstalinea"/>
        <w:numPr>
          <w:ilvl w:val="0"/>
          <w:numId w:val="3"/>
        </w:numPr>
        <w:rPr>
          <w:rFonts w:ascii="Arial" w:hAnsi="Arial" w:cs="Arial"/>
          <w:sz w:val="20"/>
          <w:szCs w:val="20"/>
        </w:rPr>
      </w:pPr>
      <w:r w:rsidRPr="00056107">
        <w:rPr>
          <w:rFonts w:ascii="Arial" w:hAnsi="Arial" w:cs="Arial"/>
          <w:sz w:val="20"/>
          <w:szCs w:val="20"/>
        </w:rPr>
        <w:lastRenderedPageBreak/>
        <w:t>De Nieuwe Regeling (DNR) 2011, met herziening uit juni 2013 en de afwijkingen DNR voor opdrachten van Architecten, Ingenieurs en Adviseurs van de gemeenten Leiden, Leiderdorp, Oegstgeest en Zoeterwoude.</w:t>
      </w:r>
    </w:p>
    <w:p w14:paraId="397A0BEA" w14:textId="3A38FA3E" w:rsidR="00413C97" w:rsidRPr="00056107" w:rsidRDefault="006443B3" w:rsidP="00056107">
      <w:pPr>
        <w:pStyle w:val="Lijstalinea"/>
        <w:numPr>
          <w:ilvl w:val="0"/>
          <w:numId w:val="3"/>
        </w:numPr>
        <w:rPr>
          <w:rFonts w:ascii="Arial" w:hAnsi="Arial" w:cs="Arial"/>
          <w:sz w:val="20"/>
          <w:szCs w:val="20"/>
        </w:rPr>
      </w:pPr>
      <w:r w:rsidRPr="00056107">
        <w:rPr>
          <w:rFonts w:ascii="Arial" w:hAnsi="Arial" w:cs="Arial"/>
          <w:sz w:val="20"/>
          <w:szCs w:val="20"/>
        </w:rPr>
        <w:t xml:space="preserve">De door </w:t>
      </w:r>
      <w:r w:rsidR="00413C97" w:rsidRPr="00056107">
        <w:rPr>
          <w:rFonts w:ascii="Arial" w:hAnsi="Arial" w:cs="Arial"/>
          <w:sz w:val="20"/>
          <w:szCs w:val="20"/>
        </w:rPr>
        <w:t>Opdrachtnemer</w:t>
      </w:r>
      <w:r w:rsidRPr="00056107">
        <w:rPr>
          <w:rFonts w:ascii="Arial" w:hAnsi="Arial" w:cs="Arial"/>
          <w:sz w:val="20"/>
          <w:szCs w:val="20"/>
        </w:rPr>
        <w:t xml:space="preserve"> aan Opdrachtgever uitgebrachte Inschrijving van</w:t>
      </w:r>
      <w:r w:rsidR="000D353B" w:rsidRPr="00056107">
        <w:rPr>
          <w:rFonts w:ascii="Arial" w:hAnsi="Arial" w:cs="Arial"/>
          <w:sz w:val="20"/>
          <w:szCs w:val="20"/>
        </w:rPr>
        <w:t xml:space="preserve"> </w:t>
      </w:r>
      <w:sdt>
        <w:sdtPr>
          <w:rPr>
            <w:rFonts w:ascii="Arial" w:hAnsi="Arial" w:cs="Arial"/>
            <w:sz w:val="20"/>
            <w:szCs w:val="20"/>
            <w:highlight w:val="green"/>
          </w:rPr>
          <w:alias w:val="Faxnummer van bedrijf"/>
          <w:id w:val="-390193174"/>
          <w:placeholder>
            <w:docPart w:val="0DCEDCB9A7AC4D81A2509482C4ED5C24"/>
          </w:placeholder>
          <w:dataBinding w:prefixMappings="xmlns:ns0='http://schemas.microsoft.com/office/2006/coverPageProps' " w:xpath="/ns0:CoverPageProperties[1]/ns0:CompanyFax[1]" w:storeItemID="{55AF091B-3C7A-41E3-B477-F2FDAA23CFDA}"/>
          <w:text/>
        </w:sdtPr>
        <w:sdtEndPr/>
        <w:sdtContent>
          <w:r w:rsidR="00DB2C81" w:rsidRPr="00056107">
            <w:rPr>
              <w:rFonts w:ascii="Arial" w:hAnsi="Arial" w:cs="Arial"/>
              <w:sz w:val="20"/>
              <w:szCs w:val="20"/>
              <w:highlight w:val="green"/>
            </w:rPr>
            <w:t>datum Inschrijving</w:t>
          </w:r>
        </w:sdtContent>
      </w:sdt>
      <w:r w:rsidR="000D353B" w:rsidRPr="00056107">
        <w:rPr>
          <w:rFonts w:ascii="Arial" w:hAnsi="Arial" w:cs="Arial"/>
          <w:sz w:val="20"/>
          <w:szCs w:val="20"/>
        </w:rPr>
        <w:t>.</w:t>
      </w:r>
    </w:p>
    <w:p w14:paraId="7E67C50D" w14:textId="77777777" w:rsidR="00413C97" w:rsidRPr="00FD19C3" w:rsidRDefault="00413C97" w:rsidP="00B17301">
      <w:pPr>
        <w:pStyle w:val="Lijstalinea"/>
        <w:spacing w:after="0" w:line="276" w:lineRule="auto"/>
        <w:ind w:left="1134"/>
        <w:rPr>
          <w:rFonts w:ascii="Arial" w:hAnsi="Arial" w:cs="Arial"/>
          <w:sz w:val="20"/>
          <w:szCs w:val="20"/>
        </w:rPr>
      </w:pPr>
    </w:p>
    <w:p w14:paraId="434DA974" w14:textId="39BF339A" w:rsidR="00413C97"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Opdrachtgever is niet verplicht om gedurende de looptijd van deze Raamovereenkomst opdrachten tot het verrichten van Diensten te verstrekken, maar is daartoe gerechtigd. Opdrachtnemer kan </w:t>
      </w:r>
      <w:proofErr w:type="gramStart"/>
      <w:r w:rsidRPr="00FD19C3">
        <w:rPr>
          <w:rFonts w:ascii="Arial" w:hAnsi="Arial" w:cs="Arial"/>
          <w:sz w:val="20"/>
          <w:szCs w:val="20"/>
        </w:rPr>
        <w:t>derhalve</w:t>
      </w:r>
      <w:proofErr w:type="gramEnd"/>
      <w:r w:rsidRPr="00FD19C3">
        <w:rPr>
          <w:rFonts w:ascii="Arial" w:hAnsi="Arial" w:cs="Arial"/>
          <w:sz w:val="20"/>
          <w:szCs w:val="20"/>
        </w:rPr>
        <w:t xml:space="preserve"> geen aanspraak maken op het verkrijgen van opdrachten tot het verrichten van Diensten gedurende de looptijd van deze Raamovereenkomst.</w:t>
      </w:r>
    </w:p>
    <w:p w14:paraId="33FCADE5" w14:textId="77777777" w:rsidR="00413C97" w:rsidRPr="00FD19C3" w:rsidRDefault="00413C97" w:rsidP="00B17301">
      <w:pPr>
        <w:pStyle w:val="Lijstalinea"/>
        <w:spacing w:after="0" w:line="276" w:lineRule="auto"/>
        <w:rPr>
          <w:rFonts w:ascii="Arial" w:hAnsi="Arial" w:cs="Arial"/>
          <w:sz w:val="20"/>
          <w:szCs w:val="20"/>
        </w:rPr>
      </w:pPr>
    </w:p>
    <w:p w14:paraId="6555E58A" w14:textId="2D2ED94C" w:rsidR="00413C97" w:rsidRPr="00FD19C3" w:rsidRDefault="008A02EB"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D</w:t>
      </w:r>
      <w:r w:rsidR="006443B3" w:rsidRPr="00FD19C3">
        <w:rPr>
          <w:rFonts w:ascii="Arial" w:hAnsi="Arial" w:cs="Arial"/>
          <w:sz w:val="20"/>
          <w:szCs w:val="20"/>
        </w:rPr>
        <w:t xml:space="preserve">e voorwaarden van deze Raamovereenkomst zijn van toepassing op alle Nadere Overeenkomsten die gedurende de looptijd van deze Raamovereenkomst tussen </w:t>
      </w:r>
      <w:r w:rsidR="00506DCB" w:rsidRPr="00FD19C3">
        <w:rPr>
          <w:rFonts w:ascii="Arial" w:hAnsi="Arial" w:cs="Arial"/>
          <w:sz w:val="20"/>
          <w:szCs w:val="20"/>
        </w:rPr>
        <w:t>Partijen</w:t>
      </w:r>
      <w:r w:rsidR="006443B3" w:rsidRPr="00FD19C3">
        <w:rPr>
          <w:rFonts w:ascii="Arial" w:hAnsi="Arial" w:cs="Arial"/>
          <w:sz w:val="20"/>
          <w:szCs w:val="20"/>
        </w:rPr>
        <w:t xml:space="preserve"> worden gesloten, tenzij in een Nadere Overeenkomst uitdrukkelijk schriftelijk van deze Raamovereenkomst wordt afgeweken.</w:t>
      </w:r>
    </w:p>
    <w:p w14:paraId="2B53D00D" w14:textId="77777777" w:rsidR="00413C97" w:rsidRPr="00FD19C3" w:rsidRDefault="00413C97" w:rsidP="00B17301">
      <w:pPr>
        <w:pStyle w:val="Lijstalinea"/>
        <w:spacing w:after="0" w:line="276" w:lineRule="auto"/>
        <w:rPr>
          <w:rFonts w:ascii="Arial" w:hAnsi="Arial" w:cs="Arial"/>
          <w:sz w:val="20"/>
          <w:szCs w:val="20"/>
        </w:rPr>
      </w:pPr>
    </w:p>
    <w:p w14:paraId="36671E7B" w14:textId="77777777" w:rsidR="0077064D" w:rsidRPr="00FD19C3" w:rsidRDefault="008A02EB"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I</w:t>
      </w:r>
      <w:r w:rsidR="006443B3" w:rsidRPr="00FD19C3">
        <w:rPr>
          <w:rFonts w:ascii="Arial" w:hAnsi="Arial" w:cs="Arial"/>
          <w:sz w:val="20"/>
          <w:szCs w:val="20"/>
        </w:rPr>
        <w:t>n een Nadere Overeenkomst wordt vastgelegd met betrekking tot welke specifieke Diensten en gedurende welke periode de desbetreffende Nadere Overeenkomst wordt aangegaan.</w:t>
      </w:r>
    </w:p>
    <w:p w14:paraId="2D0927DB" w14:textId="77777777" w:rsidR="0077064D" w:rsidRPr="00FD19C3" w:rsidRDefault="0077064D" w:rsidP="00B17301">
      <w:pPr>
        <w:pStyle w:val="Lijstalinea"/>
        <w:spacing w:after="0" w:line="276" w:lineRule="auto"/>
        <w:rPr>
          <w:rFonts w:ascii="Arial" w:hAnsi="Arial" w:cs="Arial"/>
          <w:sz w:val="20"/>
          <w:szCs w:val="20"/>
        </w:rPr>
      </w:pPr>
    </w:p>
    <w:p w14:paraId="57FE958D" w14:textId="77777777" w:rsidR="00A41950" w:rsidRDefault="006443B3" w:rsidP="00A41950">
      <w:pPr>
        <w:pStyle w:val="Lijstalinea"/>
        <w:numPr>
          <w:ilvl w:val="1"/>
          <w:numId w:val="2"/>
        </w:numPr>
        <w:spacing w:after="0" w:line="276" w:lineRule="auto"/>
        <w:ind w:hanging="720"/>
        <w:rPr>
          <w:rFonts w:ascii="Arial" w:hAnsi="Arial" w:cs="Arial"/>
          <w:sz w:val="20"/>
          <w:szCs w:val="20"/>
        </w:rPr>
      </w:pPr>
      <w:r w:rsidRPr="45D78E29">
        <w:rPr>
          <w:rFonts w:ascii="Arial" w:hAnsi="Arial" w:cs="Arial"/>
          <w:sz w:val="20"/>
          <w:szCs w:val="20"/>
        </w:rPr>
        <w:t xml:space="preserve">Het resultaat van de verrichte Diensten op grond van iedere Nadere Overeenkomst wordt vastgelegd in de vorm van een eindrapport. In het eindrapport dient in ieder geval te worden vermeld, dat Opdrachtgever de auteursrechthebbende is, een opgave van de bereikte resultaten, de daarbij gebruikte methoden en technieken, </w:t>
      </w:r>
      <w:proofErr w:type="gramStart"/>
      <w:r w:rsidRPr="45D78E29">
        <w:rPr>
          <w:rFonts w:ascii="Arial" w:hAnsi="Arial" w:cs="Arial"/>
          <w:sz w:val="20"/>
          <w:szCs w:val="20"/>
        </w:rPr>
        <w:t>alsmede</w:t>
      </w:r>
      <w:proofErr w:type="gramEnd"/>
      <w:r w:rsidRPr="45D78E29">
        <w:rPr>
          <w:rFonts w:ascii="Arial" w:hAnsi="Arial" w:cs="Arial"/>
          <w:sz w:val="20"/>
          <w:szCs w:val="20"/>
        </w:rPr>
        <w:t xml:space="preserve"> de daarop gebaseerde conclusies en aanbevelingen, inhoudsopgave en een samenvatting.</w:t>
      </w:r>
    </w:p>
    <w:p w14:paraId="5CBC311D" w14:textId="77777777" w:rsidR="00A41950" w:rsidRPr="00A41950" w:rsidRDefault="00A41950" w:rsidP="00A41950">
      <w:pPr>
        <w:pStyle w:val="Lijstalinea"/>
        <w:rPr>
          <w:rFonts w:ascii="Arial" w:hAnsi="Arial" w:cs="Arial"/>
          <w:sz w:val="20"/>
          <w:szCs w:val="20"/>
        </w:rPr>
      </w:pPr>
    </w:p>
    <w:p w14:paraId="68D99AE7" w14:textId="77777777" w:rsidR="00A41950" w:rsidRDefault="00A41950" w:rsidP="00A41950">
      <w:pPr>
        <w:pStyle w:val="Lijstalinea"/>
        <w:numPr>
          <w:ilvl w:val="1"/>
          <w:numId w:val="2"/>
        </w:numPr>
        <w:spacing w:after="0" w:line="276" w:lineRule="auto"/>
        <w:ind w:hanging="720"/>
        <w:rPr>
          <w:rFonts w:ascii="Arial" w:hAnsi="Arial" w:cs="Arial"/>
          <w:sz w:val="20"/>
          <w:szCs w:val="20"/>
        </w:rPr>
      </w:pPr>
      <w:r w:rsidRPr="00A41950">
        <w:rPr>
          <w:rFonts w:ascii="Arial" w:hAnsi="Arial" w:cs="Arial"/>
          <w:sz w:val="20"/>
          <w:szCs w:val="20"/>
        </w:rPr>
        <w:t>Opdrachtnemer levert vóór het eindrapport een (digitaal) conceptrapport aan.</w:t>
      </w:r>
    </w:p>
    <w:p w14:paraId="7F1882DB" w14:textId="77777777" w:rsidR="00A41950" w:rsidRPr="00A41950" w:rsidRDefault="00A41950" w:rsidP="00A41950">
      <w:pPr>
        <w:pStyle w:val="Lijstalinea"/>
        <w:rPr>
          <w:rFonts w:ascii="Arial" w:hAnsi="Arial" w:cs="Arial"/>
          <w:sz w:val="20"/>
          <w:szCs w:val="20"/>
        </w:rPr>
      </w:pPr>
    </w:p>
    <w:p w14:paraId="0082FA15" w14:textId="77777777" w:rsidR="00A2757C" w:rsidRDefault="00A41950" w:rsidP="00A2757C">
      <w:pPr>
        <w:pStyle w:val="Lijstalinea"/>
        <w:numPr>
          <w:ilvl w:val="1"/>
          <w:numId w:val="2"/>
        </w:numPr>
        <w:spacing w:after="0" w:line="276" w:lineRule="auto"/>
        <w:ind w:hanging="720"/>
        <w:rPr>
          <w:rFonts w:ascii="Arial" w:hAnsi="Arial" w:cs="Arial"/>
          <w:sz w:val="20"/>
          <w:szCs w:val="20"/>
        </w:rPr>
      </w:pPr>
      <w:r w:rsidRPr="45D78E29">
        <w:rPr>
          <w:rFonts w:ascii="Arial" w:hAnsi="Arial" w:cs="Arial"/>
          <w:sz w:val="20"/>
          <w:szCs w:val="20"/>
        </w:rPr>
        <w:t>Over de vorm van de eindrapportage hebben Partijen nader overleg. Het eindrapport vermeldt in ieder geval dat Opdrachtgever de auteursrechthebbende is.</w:t>
      </w:r>
    </w:p>
    <w:p w14:paraId="3BC0B60B" w14:textId="77777777" w:rsidR="00A2757C" w:rsidRPr="00A2757C" w:rsidRDefault="00A2757C" w:rsidP="00A2757C">
      <w:pPr>
        <w:pStyle w:val="Lijstalinea"/>
        <w:rPr>
          <w:rFonts w:ascii="Arial" w:hAnsi="Arial" w:cs="Arial"/>
          <w:sz w:val="20"/>
          <w:szCs w:val="20"/>
        </w:rPr>
      </w:pPr>
    </w:p>
    <w:p w14:paraId="2DE1A1B6" w14:textId="3745816D" w:rsidR="00A2757C" w:rsidRPr="00A2757C" w:rsidRDefault="00A2757C" w:rsidP="00A2757C">
      <w:pPr>
        <w:pStyle w:val="Lijstalinea"/>
        <w:numPr>
          <w:ilvl w:val="1"/>
          <w:numId w:val="2"/>
        </w:numPr>
        <w:spacing w:after="0" w:line="276" w:lineRule="auto"/>
        <w:ind w:hanging="720"/>
        <w:rPr>
          <w:rFonts w:ascii="Arial" w:hAnsi="Arial" w:cs="Arial"/>
          <w:sz w:val="20"/>
          <w:szCs w:val="20"/>
        </w:rPr>
      </w:pPr>
      <w:r w:rsidRPr="00A2757C">
        <w:rPr>
          <w:rFonts w:ascii="Arial" w:hAnsi="Arial" w:cs="Arial"/>
          <w:sz w:val="20"/>
          <w:szCs w:val="20"/>
        </w:rPr>
        <w:t xml:space="preserve">Opdrachtnemer verzorgt per fase de verificatie van zijn uitgevoerde werkzaamheden ten aanzien van de contractdocumenten behorende bij het Werk. De verificatie betreft alle onderdelen behorende bij het Werk is volledig uitgevoerd voor aanvang van de werkzaamheden. Als blijkt dat de geleverde diensten niet </w:t>
      </w:r>
      <w:proofErr w:type="gramStart"/>
      <w:r w:rsidRPr="00A2757C">
        <w:rPr>
          <w:rFonts w:ascii="Arial" w:hAnsi="Arial" w:cs="Arial"/>
          <w:sz w:val="20"/>
          <w:szCs w:val="20"/>
        </w:rPr>
        <w:t>conform</w:t>
      </w:r>
      <w:proofErr w:type="gramEnd"/>
      <w:r w:rsidRPr="00A2757C">
        <w:rPr>
          <w:rFonts w:ascii="Arial" w:hAnsi="Arial" w:cs="Arial"/>
          <w:sz w:val="20"/>
          <w:szCs w:val="20"/>
        </w:rPr>
        <w:t xml:space="preserve"> afspraak zijn geleverd, is Opdrachtnemer verantwoordelijk voor het herstellen daarvan.</w:t>
      </w:r>
    </w:p>
    <w:p w14:paraId="2B4F1AB0" w14:textId="77777777" w:rsidR="00A2757C" w:rsidRPr="00A2757C" w:rsidRDefault="00A2757C" w:rsidP="00A2757C">
      <w:pPr>
        <w:pStyle w:val="Lijstalinea"/>
        <w:rPr>
          <w:rFonts w:ascii="Arial" w:hAnsi="Arial" w:cs="Arial"/>
          <w:sz w:val="20"/>
          <w:szCs w:val="20"/>
        </w:rPr>
      </w:pPr>
    </w:p>
    <w:p w14:paraId="4B4F79EC" w14:textId="2518A1D9" w:rsidR="003144F0" w:rsidRDefault="00766B39" w:rsidP="00CD4A3D">
      <w:pPr>
        <w:pStyle w:val="Lijstalinea"/>
        <w:numPr>
          <w:ilvl w:val="1"/>
          <w:numId w:val="2"/>
        </w:numPr>
        <w:spacing w:after="0" w:line="276" w:lineRule="auto"/>
        <w:ind w:hanging="720"/>
        <w:rPr>
          <w:rFonts w:ascii="Arial" w:hAnsi="Arial" w:cs="Arial"/>
          <w:sz w:val="20"/>
          <w:szCs w:val="20"/>
        </w:rPr>
      </w:pPr>
      <w:r w:rsidRPr="00766B39">
        <w:rPr>
          <w:rFonts w:ascii="Arial" w:hAnsi="Arial" w:cs="Arial"/>
          <w:sz w:val="20"/>
          <w:szCs w:val="20"/>
        </w:rPr>
        <w:t>De fasering van de werkzaamheden volgt de indeling uit het door Opdrachtnemer op te stellen Plan van Aanpak. Op basis van dit plan worden de fatale termijnen gezamenlijk vastgesteld. Na vaststelling gelden deze termijnen als bindend en vormen zij het uitgangspunt voor de uitvoering. Elke fase krijgt een fatale einddatum; eventuele vertragingen worden in de opvolgende fase ingelopen.</w:t>
      </w:r>
      <w:r w:rsidR="008D0BDC" w:rsidRPr="45D78E29">
        <w:rPr>
          <w:rFonts w:ascii="Arial" w:hAnsi="Arial" w:cs="Arial"/>
          <w:sz w:val="20"/>
          <w:szCs w:val="20"/>
        </w:rPr>
        <w:t xml:space="preserve"> </w:t>
      </w:r>
    </w:p>
    <w:p w14:paraId="5E3544AC" w14:textId="77777777" w:rsidR="00CD4A3D" w:rsidRPr="00CD4A3D" w:rsidRDefault="00CD4A3D" w:rsidP="00CD4A3D">
      <w:pPr>
        <w:pStyle w:val="Lijstalinea"/>
        <w:rPr>
          <w:rFonts w:ascii="Arial" w:hAnsi="Arial" w:cs="Arial"/>
          <w:sz w:val="20"/>
          <w:szCs w:val="20"/>
        </w:rPr>
      </w:pPr>
    </w:p>
    <w:p w14:paraId="57C245EB" w14:textId="4E54A6E4" w:rsidR="0077064D" w:rsidRPr="00FD19C3" w:rsidRDefault="006443B3" w:rsidP="00B17301">
      <w:pPr>
        <w:pStyle w:val="Lijstalinea"/>
        <w:numPr>
          <w:ilvl w:val="0"/>
          <w:numId w:val="2"/>
        </w:numPr>
        <w:spacing w:after="0" w:line="276" w:lineRule="auto"/>
        <w:ind w:hanging="720"/>
        <w:rPr>
          <w:rFonts w:ascii="Arial" w:hAnsi="Arial" w:cs="Arial"/>
          <w:b/>
          <w:bCs/>
          <w:i/>
          <w:iCs/>
          <w:sz w:val="20"/>
          <w:szCs w:val="20"/>
        </w:rPr>
      </w:pPr>
      <w:r w:rsidRPr="00FD19C3">
        <w:rPr>
          <w:rFonts w:ascii="Arial" w:hAnsi="Arial" w:cs="Arial"/>
          <w:b/>
          <w:bCs/>
          <w:sz w:val="20"/>
          <w:szCs w:val="20"/>
        </w:rPr>
        <w:t>Totstandkoming, duur en beëindiging van de Raamovereenkomst</w:t>
      </w:r>
    </w:p>
    <w:p w14:paraId="68A58353" w14:textId="77777777" w:rsidR="0077064D" w:rsidRPr="00FD19C3" w:rsidRDefault="0077064D" w:rsidP="00B17301">
      <w:pPr>
        <w:pStyle w:val="Lijstalinea"/>
        <w:spacing w:after="0" w:line="276" w:lineRule="auto"/>
        <w:rPr>
          <w:rFonts w:ascii="Arial" w:hAnsi="Arial" w:cs="Arial"/>
          <w:b/>
          <w:bCs/>
          <w:sz w:val="20"/>
          <w:szCs w:val="20"/>
        </w:rPr>
      </w:pPr>
    </w:p>
    <w:p w14:paraId="42C274A1" w14:textId="0E626B99" w:rsidR="001930BA" w:rsidRPr="00FD19C3" w:rsidRDefault="006443B3" w:rsidP="001930BA">
      <w:pPr>
        <w:pStyle w:val="Lijstalinea"/>
        <w:numPr>
          <w:ilvl w:val="1"/>
          <w:numId w:val="2"/>
        </w:numPr>
        <w:spacing w:after="0" w:line="276" w:lineRule="auto"/>
        <w:ind w:hanging="720"/>
        <w:rPr>
          <w:rFonts w:ascii="Arial" w:hAnsi="Arial" w:cs="Arial"/>
          <w:b/>
          <w:bCs/>
          <w:i/>
          <w:iCs/>
          <w:sz w:val="20"/>
          <w:szCs w:val="20"/>
        </w:rPr>
      </w:pPr>
      <w:r w:rsidRPr="00FD19C3">
        <w:rPr>
          <w:rFonts w:ascii="Arial" w:hAnsi="Arial" w:cs="Arial"/>
          <w:sz w:val="20"/>
          <w:szCs w:val="20"/>
        </w:rPr>
        <w:t xml:space="preserve">Deze Raamovereenkomst gaat in op </w:t>
      </w:r>
      <w:r w:rsidR="00766B39">
        <w:rPr>
          <w:rFonts w:ascii="Arial" w:hAnsi="Arial" w:cs="Arial"/>
          <w:sz w:val="20"/>
          <w:szCs w:val="20"/>
        </w:rPr>
        <w:t>11 mei 2026</w:t>
      </w:r>
      <w:r w:rsidRPr="00FD19C3">
        <w:rPr>
          <w:rFonts w:ascii="Arial" w:hAnsi="Arial" w:cs="Arial"/>
          <w:sz w:val="20"/>
          <w:szCs w:val="20"/>
        </w:rPr>
        <w:t xml:space="preserve"> </w:t>
      </w:r>
      <w:r w:rsidR="001930BA" w:rsidRPr="00FD19C3">
        <w:rPr>
          <w:rFonts w:ascii="Arial" w:hAnsi="Arial" w:cs="Arial"/>
          <w:sz w:val="20"/>
          <w:szCs w:val="20"/>
        </w:rPr>
        <w:t xml:space="preserve">en </w:t>
      </w:r>
      <w:bookmarkStart w:id="2" w:name="_Hlk155091585"/>
      <w:r w:rsidR="001930BA" w:rsidRPr="00FD19C3">
        <w:rPr>
          <w:rFonts w:ascii="Arial" w:hAnsi="Arial" w:cs="Arial"/>
          <w:sz w:val="20"/>
          <w:szCs w:val="20"/>
        </w:rPr>
        <w:t>komt tot sta</w:t>
      </w:r>
      <w:r w:rsidR="00784F4D" w:rsidRPr="00FD19C3">
        <w:rPr>
          <w:rFonts w:ascii="Arial" w:hAnsi="Arial" w:cs="Arial"/>
          <w:sz w:val="20"/>
          <w:szCs w:val="20"/>
        </w:rPr>
        <w:t>n</w:t>
      </w:r>
      <w:r w:rsidR="001930BA" w:rsidRPr="00FD19C3">
        <w:rPr>
          <w:rFonts w:ascii="Arial" w:hAnsi="Arial" w:cs="Arial"/>
          <w:sz w:val="20"/>
          <w:szCs w:val="20"/>
        </w:rPr>
        <w:t xml:space="preserve">d door ondertekening door Partijen. </w:t>
      </w:r>
      <w:bookmarkEnd w:id="2"/>
    </w:p>
    <w:p w14:paraId="7CF7D709" w14:textId="77777777" w:rsidR="001930BA" w:rsidRPr="00FD19C3" w:rsidRDefault="001930BA" w:rsidP="001930BA">
      <w:pPr>
        <w:pStyle w:val="Lijstalinea"/>
        <w:spacing w:after="0" w:line="276" w:lineRule="auto"/>
        <w:rPr>
          <w:rFonts w:ascii="Arial" w:hAnsi="Arial" w:cs="Arial"/>
          <w:b/>
          <w:bCs/>
          <w:i/>
          <w:iCs/>
          <w:sz w:val="20"/>
          <w:szCs w:val="20"/>
        </w:rPr>
      </w:pPr>
    </w:p>
    <w:p w14:paraId="461F8098" w14:textId="167CABB0" w:rsidR="00E031D9" w:rsidRPr="00766B39" w:rsidRDefault="001930BA" w:rsidP="00766B39">
      <w:pPr>
        <w:pStyle w:val="Lijstalinea"/>
        <w:numPr>
          <w:ilvl w:val="1"/>
          <w:numId w:val="2"/>
        </w:numPr>
        <w:spacing w:after="0" w:line="276" w:lineRule="auto"/>
        <w:ind w:hanging="720"/>
        <w:rPr>
          <w:rFonts w:ascii="Arial" w:hAnsi="Arial" w:cs="Arial"/>
          <w:sz w:val="20"/>
          <w:szCs w:val="20"/>
        </w:rPr>
      </w:pPr>
      <w:bookmarkStart w:id="3" w:name="_Hlk155091609"/>
      <w:r w:rsidRPr="00766B39">
        <w:rPr>
          <w:rFonts w:ascii="Arial" w:hAnsi="Arial" w:cs="Arial"/>
          <w:sz w:val="20"/>
          <w:szCs w:val="20"/>
        </w:rPr>
        <w:t xml:space="preserve">Opdrachtnemer verricht de overeengekomen Diensten in de periode van </w:t>
      </w:r>
      <w:r w:rsidR="00766B39" w:rsidRPr="00766B39">
        <w:rPr>
          <w:rFonts w:ascii="Arial" w:hAnsi="Arial" w:cs="Arial"/>
          <w:sz w:val="20"/>
          <w:szCs w:val="20"/>
        </w:rPr>
        <w:t xml:space="preserve">11 mei 2026 </w:t>
      </w:r>
      <w:r w:rsidRPr="00766B39">
        <w:rPr>
          <w:rFonts w:ascii="Arial" w:hAnsi="Arial" w:cs="Arial"/>
          <w:sz w:val="20"/>
          <w:szCs w:val="20"/>
        </w:rPr>
        <w:t xml:space="preserve">tot </w:t>
      </w:r>
      <w:r w:rsidR="00766B39" w:rsidRPr="00766B39">
        <w:rPr>
          <w:rFonts w:ascii="Arial" w:hAnsi="Arial" w:cs="Arial"/>
          <w:sz w:val="20"/>
          <w:szCs w:val="20"/>
        </w:rPr>
        <w:t>11 mei 2027.</w:t>
      </w:r>
      <w:r w:rsidRPr="00766B39">
        <w:rPr>
          <w:rFonts w:ascii="Arial" w:hAnsi="Arial" w:cs="Arial"/>
          <w:sz w:val="20"/>
          <w:szCs w:val="20"/>
        </w:rPr>
        <w:t xml:space="preserve"> Er is een optie, eenzijdig uit te oefenen door Opdrachtgever, tot verlenging van deze Overeenkomst onder gelijkblijvende voorwaarden met een periode van </w:t>
      </w:r>
      <w:bookmarkEnd w:id="3"/>
      <w:r w:rsidR="0036253B" w:rsidRPr="00766B39">
        <w:rPr>
          <w:rFonts w:ascii="Arial" w:hAnsi="Arial" w:cs="Arial"/>
          <w:sz w:val="20"/>
          <w:szCs w:val="20"/>
        </w:rPr>
        <w:t>drie (3) keer één (1) jaar.</w:t>
      </w:r>
      <w:r w:rsidR="00852F71" w:rsidRPr="00766B39">
        <w:rPr>
          <w:rFonts w:ascii="Arial" w:hAnsi="Arial" w:cs="Arial"/>
          <w:sz w:val="20"/>
          <w:szCs w:val="20"/>
        </w:rPr>
        <w:t xml:space="preserve"> </w:t>
      </w:r>
      <w:r w:rsidR="00E031D9" w:rsidRPr="00766B39">
        <w:rPr>
          <w:rFonts w:ascii="Arial" w:hAnsi="Arial" w:cs="Arial"/>
          <w:sz w:val="20"/>
          <w:szCs w:val="20"/>
        </w:rPr>
        <w:t xml:space="preserve">Daarnaast eindigt de Raamovereenkomst eerder </w:t>
      </w:r>
      <w:proofErr w:type="gramStart"/>
      <w:r w:rsidR="00E031D9" w:rsidRPr="00766B39">
        <w:rPr>
          <w:rFonts w:ascii="Arial" w:hAnsi="Arial" w:cs="Arial"/>
          <w:sz w:val="20"/>
          <w:szCs w:val="20"/>
        </w:rPr>
        <w:t>indien</w:t>
      </w:r>
      <w:proofErr w:type="gramEnd"/>
      <w:r w:rsidR="00E031D9" w:rsidRPr="00766B39">
        <w:rPr>
          <w:rFonts w:ascii="Arial" w:hAnsi="Arial" w:cs="Arial"/>
          <w:sz w:val="20"/>
          <w:szCs w:val="20"/>
        </w:rPr>
        <w:t>:</w:t>
      </w:r>
    </w:p>
    <w:p w14:paraId="41952AF3" w14:textId="77777777" w:rsidR="00E031D9" w:rsidRPr="00E031D9" w:rsidRDefault="00E031D9" w:rsidP="00E031D9">
      <w:pPr>
        <w:pStyle w:val="Lijstalinea"/>
        <w:numPr>
          <w:ilvl w:val="0"/>
          <w:numId w:val="32"/>
        </w:numPr>
        <w:spacing w:line="276" w:lineRule="auto"/>
        <w:rPr>
          <w:rFonts w:ascii="Arial" w:hAnsi="Arial" w:cs="Arial"/>
          <w:sz w:val="20"/>
          <w:szCs w:val="20"/>
        </w:rPr>
      </w:pPr>
      <w:r w:rsidRPr="00E031D9">
        <w:rPr>
          <w:rFonts w:ascii="Arial" w:hAnsi="Arial" w:cs="Arial"/>
          <w:sz w:val="20"/>
          <w:szCs w:val="20"/>
        </w:rPr>
        <w:t>De Opdracht en alle daaruit voortvloeiende deelopdrachten volledig zijn afgerond en voltooid.</w:t>
      </w:r>
    </w:p>
    <w:p w14:paraId="129D7D0E" w14:textId="2C3CAB26" w:rsidR="00E031D9" w:rsidRPr="00E031D9" w:rsidRDefault="00E031D9" w:rsidP="00E031D9">
      <w:pPr>
        <w:pStyle w:val="Lijstalinea"/>
        <w:numPr>
          <w:ilvl w:val="0"/>
          <w:numId w:val="32"/>
        </w:numPr>
        <w:spacing w:line="276" w:lineRule="auto"/>
        <w:rPr>
          <w:rFonts w:ascii="Arial" w:hAnsi="Arial" w:cs="Arial"/>
          <w:sz w:val="20"/>
          <w:szCs w:val="20"/>
        </w:rPr>
      </w:pPr>
      <w:r w:rsidRPr="00E031D9">
        <w:rPr>
          <w:rFonts w:ascii="Arial" w:hAnsi="Arial" w:cs="Arial"/>
          <w:sz w:val="20"/>
          <w:szCs w:val="20"/>
        </w:rPr>
        <w:lastRenderedPageBreak/>
        <w:t xml:space="preserve">De totale maximale waarde van de Overeenkomst is bereikt </w:t>
      </w:r>
      <w:r>
        <w:rPr>
          <w:rFonts w:ascii="Arial" w:hAnsi="Arial" w:cs="Arial"/>
          <w:sz w:val="20"/>
          <w:szCs w:val="20"/>
        </w:rPr>
        <w:t>van €850.000,- excl. btw</w:t>
      </w:r>
      <w:r w:rsidRPr="00E031D9">
        <w:rPr>
          <w:rFonts w:ascii="Arial" w:hAnsi="Arial" w:cs="Arial"/>
          <w:sz w:val="20"/>
          <w:szCs w:val="20"/>
        </w:rPr>
        <w:t xml:space="preserve">. </w:t>
      </w:r>
    </w:p>
    <w:p w14:paraId="6049BF97" w14:textId="77777777" w:rsidR="0029056E" w:rsidRPr="00FD19C3" w:rsidRDefault="0029056E" w:rsidP="00B17301">
      <w:pPr>
        <w:pStyle w:val="Lijstalinea"/>
        <w:spacing w:after="0" w:line="276" w:lineRule="auto"/>
        <w:rPr>
          <w:rFonts w:ascii="Arial" w:hAnsi="Arial" w:cs="Arial"/>
          <w:b/>
          <w:bCs/>
          <w:i/>
          <w:iCs/>
          <w:sz w:val="20"/>
          <w:szCs w:val="20"/>
        </w:rPr>
      </w:pPr>
    </w:p>
    <w:p w14:paraId="0C856E90" w14:textId="45EB3C62" w:rsidR="0077064D" w:rsidRPr="00FD19C3" w:rsidRDefault="006443B3" w:rsidP="009E7BA3">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Opdrachtgever stelt Opdrachtnemer uiterlijk </w:t>
      </w:r>
      <w:r w:rsidR="003F342B">
        <w:rPr>
          <w:rFonts w:ascii="Arial" w:hAnsi="Arial" w:cs="Arial"/>
          <w:sz w:val="20"/>
          <w:szCs w:val="20"/>
        </w:rPr>
        <w:t>drie (3)</w:t>
      </w:r>
      <w:r w:rsidRPr="00FD19C3">
        <w:rPr>
          <w:rFonts w:ascii="Arial" w:hAnsi="Arial" w:cs="Arial"/>
          <w:sz w:val="20"/>
          <w:szCs w:val="20"/>
        </w:rPr>
        <w:t xml:space="preserve"> maanden voor het verstrijken van de initiële/</w:t>
      </w:r>
      <w:r w:rsidR="00147463" w:rsidRPr="00FD19C3">
        <w:rPr>
          <w:rFonts w:ascii="Arial" w:hAnsi="Arial" w:cs="Arial"/>
          <w:sz w:val="20"/>
          <w:szCs w:val="20"/>
        </w:rPr>
        <w:t xml:space="preserve">de </w:t>
      </w:r>
      <w:r w:rsidRPr="00FD19C3">
        <w:rPr>
          <w:rFonts w:ascii="Arial" w:hAnsi="Arial" w:cs="Arial"/>
          <w:sz w:val="20"/>
          <w:szCs w:val="20"/>
        </w:rPr>
        <w:t xml:space="preserve">dan geldende looptijd van de Raamovereenkomst schriftelijk in kennis </w:t>
      </w:r>
      <w:proofErr w:type="gramStart"/>
      <w:r w:rsidRPr="00FD19C3">
        <w:rPr>
          <w:rFonts w:ascii="Arial" w:hAnsi="Arial" w:cs="Arial"/>
          <w:sz w:val="20"/>
          <w:szCs w:val="20"/>
        </w:rPr>
        <w:t>indien</w:t>
      </w:r>
      <w:proofErr w:type="gramEnd"/>
      <w:r w:rsidR="00155D5D" w:rsidRPr="00FD19C3">
        <w:rPr>
          <w:rFonts w:ascii="Arial" w:hAnsi="Arial" w:cs="Arial"/>
          <w:sz w:val="20"/>
          <w:szCs w:val="20"/>
        </w:rPr>
        <w:t xml:space="preserve"> hij </w:t>
      </w:r>
      <w:r w:rsidRPr="00FD19C3">
        <w:rPr>
          <w:rFonts w:ascii="Arial" w:hAnsi="Arial" w:cs="Arial"/>
          <w:sz w:val="20"/>
          <w:szCs w:val="20"/>
        </w:rPr>
        <w:t>gebruik</w:t>
      </w:r>
      <w:r w:rsidR="00155D5D" w:rsidRPr="00FD19C3">
        <w:rPr>
          <w:rFonts w:ascii="Arial" w:hAnsi="Arial" w:cs="Arial"/>
          <w:sz w:val="20"/>
          <w:szCs w:val="20"/>
        </w:rPr>
        <w:t xml:space="preserve"> maakt</w:t>
      </w:r>
      <w:r w:rsidRPr="00FD19C3">
        <w:rPr>
          <w:rFonts w:ascii="Arial" w:hAnsi="Arial" w:cs="Arial"/>
          <w:sz w:val="20"/>
          <w:szCs w:val="20"/>
        </w:rPr>
        <w:t xml:space="preserve"> van de verlengingsoptie. </w:t>
      </w:r>
      <w:r w:rsidR="00155D5D" w:rsidRPr="00FD19C3">
        <w:rPr>
          <w:rFonts w:ascii="Arial" w:hAnsi="Arial" w:cs="Arial"/>
          <w:sz w:val="20"/>
          <w:szCs w:val="20"/>
        </w:rPr>
        <w:t xml:space="preserve">Maakt Opdrachtgever geen gebruik van de verlengingsoptie, </w:t>
      </w:r>
      <w:r w:rsidRPr="00FD19C3">
        <w:rPr>
          <w:rFonts w:ascii="Arial" w:hAnsi="Arial" w:cs="Arial"/>
          <w:sz w:val="20"/>
          <w:szCs w:val="20"/>
        </w:rPr>
        <w:t>eindigt de Raamovereenkomst van rechtswege</w:t>
      </w:r>
      <w:r w:rsidR="00155D5D" w:rsidRPr="00FD19C3">
        <w:rPr>
          <w:rFonts w:ascii="Arial" w:hAnsi="Arial" w:cs="Arial"/>
          <w:sz w:val="20"/>
          <w:szCs w:val="20"/>
        </w:rPr>
        <w:t xml:space="preserve">. Dit gebeurt na het verstrijken van de </w:t>
      </w:r>
      <w:r w:rsidR="00315D33" w:rsidRPr="00FD19C3">
        <w:rPr>
          <w:rFonts w:ascii="Arial" w:hAnsi="Arial" w:cs="Arial"/>
          <w:sz w:val="20"/>
          <w:szCs w:val="20"/>
        </w:rPr>
        <w:t>initiële looptijd</w:t>
      </w:r>
      <w:r w:rsidR="00155D5D" w:rsidRPr="00FD19C3">
        <w:rPr>
          <w:rFonts w:ascii="Arial" w:hAnsi="Arial" w:cs="Arial"/>
          <w:sz w:val="20"/>
          <w:szCs w:val="20"/>
        </w:rPr>
        <w:t>/</w:t>
      </w:r>
      <w:r w:rsidR="00921551" w:rsidRPr="00FD19C3">
        <w:rPr>
          <w:rFonts w:ascii="Arial" w:hAnsi="Arial" w:cs="Arial"/>
          <w:sz w:val="20"/>
          <w:szCs w:val="20"/>
        </w:rPr>
        <w:t xml:space="preserve">de </w:t>
      </w:r>
      <w:r w:rsidRPr="00FD19C3">
        <w:rPr>
          <w:rFonts w:ascii="Arial" w:hAnsi="Arial" w:cs="Arial"/>
          <w:sz w:val="20"/>
          <w:szCs w:val="20"/>
        </w:rPr>
        <w:t xml:space="preserve">op dat moment geldende termijn. </w:t>
      </w:r>
    </w:p>
    <w:p w14:paraId="2D634F08" w14:textId="77777777" w:rsidR="007923E1" w:rsidRPr="00FD19C3" w:rsidRDefault="007923E1" w:rsidP="007923E1">
      <w:pPr>
        <w:pStyle w:val="Lijstalinea"/>
        <w:spacing w:after="0" w:line="276" w:lineRule="auto"/>
        <w:rPr>
          <w:rFonts w:ascii="Arial" w:hAnsi="Arial" w:cs="Arial"/>
          <w:sz w:val="20"/>
          <w:szCs w:val="20"/>
        </w:rPr>
      </w:pPr>
    </w:p>
    <w:p w14:paraId="5257C6EC" w14:textId="77777777" w:rsidR="0077064D" w:rsidRPr="00FD19C3" w:rsidRDefault="006443B3" w:rsidP="00B17301">
      <w:pPr>
        <w:pStyle w:val="Lijstalinea"/>
        <w:numPr>
          <w:ilvl w:val="1"/>
          <w:numId w:val="2"/>
        </w:numPr>
        <w:spacing w:after="0" w:line="276" w:lineRule="auto"/>
        <w:ind w:hanging="720"/>
        <w:rPr>
          <w:rFonts w:ascii="Arial" w:hAnsi="Arial" w:cs="Arial"/>
          <w:b/>
          <w:bCs/>
          <w:i/>
          <w:iCs/>
          <w:sz w:val="20"/>
          <w:szCs w:val="20"/>
        </w:rPr>
      </w:pPr>
      <w:r w:rsidRPr="00FD19C3">
        <w:rPr>
          <w:rFonts w:ascii="Arial" w:hAnsi="Arial" w:cs="Arial"/>
          <w:sz w:val="20"/>
          <w:szCs w:val="20"/>
        </w:rPr>
        <w:t>Beëindiging van deze Raamovereenkomst om welke reden dan ook laat de rechten en verplichtingen voortvloeiend uit (een) Nadere Overeenkomst(en) onverlet. De voorwaarden van deze Raamovereenkomst blijven van toepassing op alle Nadere Overeenkomsten die na het eindigen van deze Raamovereenkomst nog voortduren.</w:t>
      </w:r>
    </w:p>
    <w:p w14:paraId="0C77213B" w14:textId="77777777" w:rsidR="0077064D" w:rsidRPr="00FD19C3" w:rsidRDefault="0077064D" w:rsidP="00B17301">
      <w:pPr>
        <w:pStyle w:val="Lijstalinea"/>
        <w:spacing w:after="0" w:line="276" w:lineRule="auto"/>
        <w:rPr>
          <w:rFonts w:ascii="Arial" w:hAnsi="Arial" w:cs="Arial"/>
          <w:sz w:val="20"/>
          <w:szCs w:val="20"/>
        </w:rPr>
      </w:pPr>
    </w:p>
    <w:p w14:paraId="56E06D47" w14:textId="12591558" w:rsidR="0077064D" w:rsidRPr="00FD19C3" w:rsidRDefault="006443B3" w:rsidP="00B17301">
      <w:pPr>
        <w:pStyle w:val="Lijstalinea"/>
        <w:numPr>
          <w:ilvl w:val="1"/>
          <w:numId w:val="2"/>
        </w:numPr>
        <w:spacing w:after="0" w:line="276" w:lineRule="auto"/>
        <w:ind w:hanging="720"/>
        <w:rPr>
          <w:rFonts w:ascii="Arial" w:hAnsi="Arial" w:cs="Arial"/>
          <w:b/>
          <w:bCs/>
          <w:i/>
          <w:iCs/>
          <w:sz w:val="20"/>
          <w:szCs w:val="20"/>
        </w:rPr>
      </w:pPr>
      <w:r w:rsidRPr="00FD19C3">
        <w:rPr>
          <w:rFonts w:ascii="Arial" w:hAnsi="Arial" w:cs="Arial"/>
          <w:sz w:val="20"/>
          <w:szCs w:val="20"/>
        </w:rPr>
        <w:t>De duur van de Nadere Overeenkomst(en) die onder deze Raamovereenkomst aan Opdrachtnemer wordt/worden gegund</w:t>
      </w:r>
      <w:r w:rsidR="00923FD6" w:rsidRPr="00FD19C3">
        <w:rPr>
          <w:rFonts w:ascii="Arial" w:hAnsi="Arial" w:cs="Arial"/>
          <w:sz w:val="20"/>
          <w:szCs w:val="20"/>
        </w:rPr>
        <w:t>,</w:t>
      </w:r>
      <w:r w:rsidRPr="00FD19C3">
        <w:rPr>
          <w:rFonts w:ascii="Arial" w:hAnsi="Arial" w:cs="Arial"/>
          <w:sz w:val="20"/>
          <w:szCs w:val="20"/>
        </w:rPr>
        <w:t xml:space="preserve"> wordt in de Nadere Overeenkomst(en) per opdracht vastgelegd.</w:t>
      </w:r>
    </w:p>
    <w:p w14:paraId="139A6AE6" w14:textId="77777777" w:rsidR="00844219" w:rsidRPr="00FD19C3" w:rsidRDefault="00844219" w:rsidP="00B17301">
      <w:pPr>
        <w:spacing w:after="0" w:line="276" w:lineRule="auto"/>
        <w:rPr>
          <w:rFonts w:ascii="Arial" w:hAnsi="Arial" w:cs="Arial"/>
          <w:sz w:val="20"/>
          <w:szCs w:val="20"/>
        </w:rPr>
      </w:pPr>
    </w:p>
    <w:p w14:paraId="75B97B30" w14:textId="73F1B3EC" w:rsidR="0077064D" w:rsidRPr="00FD19C3" w:rsidRDefault="006443B3" w:rsidP="00B17301">
      <w:pPr>
        <w:pStyle w:val="Lijstalinea"/>
        <w:numPr>
          <w:ilvl w:val="0"/>
          <w:numId w:val="2"/>
        </w:numPr>
        <w:spacing w:after="0" w:line="276" w:lineRule="auto"/>
        <w:ind w:hanging="720"/>
        <w:rPr>
          <w:rFonts w:ascii="Arial" w:hAnsi="Arial" w:cs="Arial"/>
          <w:b/>
          <w:bCs/>
          <w:sz w:val="20"/>
          <w:szCs w:val="20"/>
        </w:rPr>
      </w:pPr>
      <w:r w:rsidRPr="45D78E29">
        <w:rPr>
          <w:rFonts w:ascii="Arial" w:hAnsi="Arial" w:cs="Arial"/>
          <w:b/>
          <w:bCs/>
          <w:sz w:val="20"/>
          <w:szCs w:val="20"/>
        </w:rPr>
        <w:t xml:space="preserve">Nadere </w:t>
      </w:r>
      <w:r w:rsidR="0077064D" w:rsidRPr="45D78E29">
        <w:rPr>
          <w:rFonts w:ascii="Arial" w:hAnsi="Arial" w:cs="Arial"/>
          <w:b/>
          <w:bCs/>
          <w:sz w:val="20"/>
          <w:szCs w:val="20"/>
        </w:rPr>
        <w:t>O</w:t>
      </w:r>
      <w:r w:rsidRPr="45D78E29">
        <w:rPr>
          <w:rFonts w:ascii="Arial" w:hAnsi="Arial" w:cs="Arial"/>
          <w:b/>
          <w:bCs/>
          <w:sz w:val="20"/>
          <w:szCs w:val="20"/>
        </w:rPr>
        <w:t>vereenkomsten</w:t>
      </w:r>
    </w:p>
    <w:p w14:paraId="55A2A345" w14:textId="7F30236C" w:rsidR="000766BE" w:rsidRPr="00FD19C3" w:rsidRDefault="000766BE" w:rsidP="45D78E29">
      <w:pPr>
        <w:pStyle w:val="Lijstalinea"/>
        <w:numPr>
          <w:ilvl w:val="1"/>
          <w:numId w:val="2"/>
        </w:numPr>
        <w:spacing w:after="0" w:line="276" w:lineRule="auto"/>
        <w:ind w:hanging="720"/>
        <w:rPr>
          <w:rFonts w:ascii="Arial" w:hAnsi="Arial" w:cs="Arial"/>
          <w:i/>
          <w:iCs/>
          <w:sz w:val="20"/>
          <w:szCs w:val="20"/>
        </w:rPr>
      </w:pPr>
      <w:r w:rsidRPr="45D78E29">
        <w:rPr>
          <w:rFonts w:ascii="Arial" w:hAnsi="Arial" w:cs="Arial"/>
          <w:sz w:val="20"/>
          <w:szCs w:val="20"/>
        </w:rPr>
        <w:t>O</w:t>
      </w:r>
      <w:r w:rsidR="0077064D" w:rsidRPr="45D78E29">
        <w:rPr>
          <w:rFonts w:ascii="Arial" w:hAnsi="Arial" w:cs="Arial"/>
          <w:sz w:val="20"/>
          <w:szCs w:val="20"/>
        </w:rPr>
        <w:t xml:space="preserve">pdrachtnemer is verplicht om binnen </w:t>
      </w:r>
      <w:r w:rsidR="004420D6" w:rsidRPr="45D78E29">
        <w:rPr>
          <w:rFonts w:ascii="Arial" w:hAnsi="Arial" w:cs="Arial"/>
          <w:sz w:val="20"/>
          <w:szCs w:val="20"/>
        </w:rPr>
        <w:t>15</w:t>
      </w:r>
      <w:r w:rsidR="0077064D" w:rsidRPr="45D78E29">
        <w:rPr>
          <w:rFonts w:ascii="Arial" w:hAnsi="Arial" w:cs="Arial"/>
          <w:sz w:val="20"/>
          <w:szCs w:val="20"/>
        </w:rPr>
        <w:t xml:space="preserve"> </w:t>
      </w:r>
      <w:r w:rsidR="00374B8A" w:rsidRPr="45D78E29">
        <w:rPr>
          <w:rFonts w:ascii="Arial" w:hAnsi="Arial" w:cs="Arial"/>
          <w:sz w:val="20"/>
          <w:szCs w:val="20"/>
        </w:rPr>
        <w:t>W</w:t>
      </w:r>
      <w:r w:rsidR="0077064D" w:rsidRPr="45D78E29">
        <w:rPr>
          <w:rFonts w:ascii="Arial" w:hAnsi="Arial" w:cs="Arial"/>
          <w:sz w:val="20"/>
          <w:szCs w:val="20"/>
        </w:rPr>
        <w:t>erkdagen na ontvangst van een reguliere Offerteaanvraag, met inachtneming van het bepaalde in deze Raamovereenkomst, een Offerte uit te brengen. Aan het verkrijgen van een Offerte zijn voor Opdrachtgever geen kosten verbonden.</w:t>
      </w:r>
    </w:p>
    <w:p w14:paraId="7D615C45" w14:textId="77777777" w:rsidR="000766BE" w:rsidRPr="00FD19C3" w:rsidRDefault="000766BE" w:rsidP="00B17301">
      <w:pPr>
        <w:pStyle w:val="Lijstalinea"/>
        <w:spacing w:after="0" w:line="276" w:lineRule="auto"/>
        <w:rPr>
          <w:rFonts w:ascii="Arial" w:hAnsi="Arial" w:cs="Arial"/>
          <w:i/>
          <w:iCs/>
          <w:sz w:val="20"/>
          <w:szCs w:val="20"/>
        </w:rPr>
      </w:pPr>
    </w:p>
    <w:p w14:paraId="40D6F605" w14:textId="3DDDB479" w:rsidR="0077064D" w:rsidRPr="00FD19C3" w:rsidRDefault="0077064D" w:rsidP="00B17301">
      <w:pPr>
        <w:pStyle w:val="Lijstalinea"/>
        <w:numPr>
          <w:ilvl w:val="1"/>
          <w:numId w:val="2"/>
        </w:numPr>
        <w:spacing w:after="0" w:line="276" w:lineRule="auto"/>
        <w:ind w:hanging="720"/>
        <w:rPr>
          <w:rFonts w:ascii="Arial" w:hAnsi="Arial" w:cs="Arial"/>
          <w:i/>
          <w:iCs/>
          <w:sz w:val="20"/>
          <w:szCs w:val="20"/>
        </w:rPr>
      </w:pPr>
      <w:r w:rsidRPr="00FD19C3">
        <w:rPr>
          <w:rFonts w:ascii="Arial" w:hAnsi="Arial" w:cs="Arial"/>
          <w:sz w:val="20"/>
          <w:szCs w:val="20"/>
        </w:rPr>
        <w:t>De Offerte en daarin opgenomen prijscalculatie moeten voldoen aan, en mogen niet minder gunstig zijn dan de ingediende Inschrijving.</w:t>
      </w:r>
    </w:p>
    <w:p w14:paraId="6148EF42" w14:textId="77777777" w:rsidR="000766BE" w:rsidRPr="00FD19C3" w:rsidRDefault="000766BE" w:rsidP="00B17301">
      <w:pPr>
        <w:pStyle w:val="Lijstalinea"/>
        <w:spacing w:after="0" w:line="276" w:lineRule="auto"/>
        <w:rPr>
          <w:rFonts w:ascii="Arial" w:hAnsi="Arial" w:cs="Arial"/>
          <w:sz w:val="20"/>
          <w:szCs w:val="20"/>
        </w:rPr>
      </w:pPr>
    </w:p>
    <w:p w14:paraId="711EC53C" w14:textId="2DAFA1D5" w:rsidR="00C975F0"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Prijs en overige financiële bepalingen</w:t>
      </w:r>
    </w:p>
    <w:p w14:paraId="0EEF8638" w14:textId="77777777" w:rsidR="00C975F0" w:rsidRPr="00FD19C3" w:rsidRDefault="00C975F0" w:rsidP="00B17301">
      <w:pPr>
        <w:pStyle w:val="Lijstalinea"/>
        <w:spacing w:after="0" w:line="276" w:lineRule="auto"/>
        <w:rPr>
          <w:rFonts w:ascii="Arial" w:hAnsi="Arial" w:cs="Arial"/>
          <w:b/>
          <w:bCs/>
          <w:sz w:val="20"/>
          <w:szCs w:val="20"/>
        </w:rPr>
      </w:pPr>
    </w:p>
    <w:p w14:paraId="179B6794" w14:textId="77777777" w:rsidR="004420D6" w:rsidRPr="004420D6" w:rsidRDefault="006443B3" w:rsidP="004420D6">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De facturerende </w:t>
      </w:r>
      <w:r w:rsidR="00C63200" w:rsidRPr="00FD19C3">
        <w:rPr>
          <w:rFonts w:ascii="Arial" w:hAnsi="Arial" w:cs="Arial"/>
          <w:sz w:val="20"/>
          <w:szCs w:val="20"/>
        </w:rPr>
        <w:t>p</w:t>
      </w:r>
      <w:r w:rsidRPr="00FD19C3">
        <w:rPr>
          <w:rFonts w:ascii="Arial" w:hAnsi="Arial" w:cs="Arial"/>
          <w:sz w:val="20"/>
          <w:szCs w:val="20"/>
        </w:rPr>
        <w:t xml:space="preserve">artij is dezelfde als </w:t>
      </w:r>
      <w:r w:rsidR="00B26672" w:rsidRPr="00FD19C3">
        <w:rPr>
          <w:rFonts w:ascii="Arial" w:hAnsi="Arial" w:cs="Arial"/>
          <w:sz w:val="20"/>
          <w:szCs w:val="20"/>
        </w:rPr>
        <w:t xml:space="preserve">de </w:t>
      </w:r>
      <w:r w:rsidRPr="00FD19C3">
        <w:rPr>
          <w:rFonts w:ascii="Arial" w:hAnsi="Arial" w:cs="Arial"/>
          <w:sz w:val="20"/>
          <w:szCs w:val="20"/>
        </w:rPr>
        <w:t>inschrijvende contractpartij.</w:t>
      </w:r>
    </w:p>
    <w:p w14:paraId="4594E5E3" w14:textId="77777777" w:rsidR="004420D6" w:rsidRPr="004420D6" w:rsidRDefault="004420D6" w:rsidP="004420D6">
      <w:pPr>
        <w:pStyle w:val="Lijstalinea"/>
        <w:spacing w:after="0" w:line="276" w:lineRule="auto"/>
        <w:rPr>
          <w:rFonts w:ascii="Arial" w:hAnsi="Arial" w:cs="Arial"/>
          <w:b/>
          <w:bCs/>
          <w:sz w:val="20"/>
          <w:szCs w:val="20"/>
        </w:rPr>
      </w:pPr>
    </w:p>
    <w:p w14:paraId="5400FCC4" w14:textId="7B6142C9" w:rsidR="00C975F0" w:rsidRPr="004420D6" w:rsidRDefault="006443B3" w:rsidP="004420D6">
      <w:pPr>
        <w:pStyle w:val="Lijstalinea"/>
        <w:numPr>
          <w:ilvl w:val="1"/>
          <w:numId w:val="2"/>
        </w:numPr>
        <w:spacing w:after="0" w:line="276" w:lineRule="auto"/>
        <w:ind w:hanging="720"/>
        <w:rPr>
          <w:rFonts w:ascii="Arial" w:hAnsi="Arial" w:cs="Arial"/>
          <w:b/>
          <w:bCs/>
          <w:sz w:val="20"/>
          <w:szCs w:val="20"/>
        </w:rPr>
      </w:pPr>
      <w:r w:rsidRPr="1895615B">
        <w:rPr>
          <w:rFonts w:ascii="Arial" w:hAnsi="Arial" w:cs="Arial"/>
          <w:sz w:val="20"/>
          <w:szCs w:val="20"/>
        </w:rPr>
        <w:t xml:space="preserve">In alle Nadere Overeenkomsten wordt overeengekomen dat Opdrachtnemer de in de Nadere </w:t>
      </w:r>
      <w:r w:rsidR="008A02EB" w:rsidRPr="1895615B">
        <w:rPr>
          <w:rFonts w:ascii="Arial" w:hAnsi="Arial" w:cs="Arial"/>
          <w:sz w:val="20"/>
          <w:szCs w:val="20"/>
        </w:rPr>
        <w:t>O</w:t>
      </w:r>
      <w:r w:rsidRPr="1895615B">
        <w:rPr>
          <w:rFonts w:ascii="Arial" w:hAnsi="Arial" w:cs="Arial"/>
          <w:sz w:val="20"/>
          <w:szCs w:val="20"/>
        </w:rPr>
        <w:t>vereenkomst gespecificeerde Diensten tegen een vaste totaalprijs verricht.</w:t>
      </w:r>
      <w:r w:rsidR="00A477F5">
        <w:t xml:space="preserve"> </w:t>
      </w:r>
      <w:r w:rsidR="00A477F5" w:rsidRPr="1895615B">
        <w:rPr>
          <w:rFonts w:ascii="Arial" w:hAnsi="Arial" w:cs="Arial"/>
          <w:sz w:val="20"/>
          <w:szCs w:val="20"/>
        </w:rPr>
        <w:t>Deze vaste prijs, inclusief de geraamde uren, geldt als taakstellend budget, tenzij partijen uitdrukkelijk anders overeenkomen.</w:t>
      </w:r>
    </w:p>
    <w:p w14:paraId="6FE3D1B8" w14:textId="77777777" w:rsidR="00C975F0" w:rsidRPr="00FD19C3" w:rsidRDefault="00C975F0" w:rsidP="00B17301">
      <w:pPr>
        <w:pStyle w:val="Lijstalinea"/>
        <w:spacing w:after="0" w:line="276" w:lineRule="auto"/>
        <w:rPr>
          <w:rFonts w:ascii="Arial" w:hAnsi="Arial" w:cs="Arial"/>
          <w:sz w:val="20"/>
          <w:szCs w:val="20"/>
        </w:rPr>
      </w:pPr>
    </w:p>
    <w:p w14:paraId="3ECB9686" w14:textId="4CA81354" w:rsidR="00C975F0"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De prijs heeft betrekking op alle door Opdrachtnemer in het kader van de desbetreffende Nadere Overeenkomst te verrichten Diensten en eventueel daartoe benodigde materialen en is inclusief eventuele reis- en verblijfskosten en alle eventueel bijkomende kosten en exclusief </w:t>
      </w:r>
      <w:r w:rsidR="009A263F" w:rsidRPr="00FD19C3">
        <w:rPr>
          <w:rFonts w:ascii="Arial" w:hAnsi="Arial" w:cs="Arial"/>
          <w:sz w:val="20"/>
          <w:szCs w:val="20"/>
        </w:rPr>
        <w:t>btw</w:t>
      </w:r>
      <w:r w:rsidRPr="00FD19C3">
        <w:rPr>
          <w:rFonts w:ascii="Arial" w:hAnsi="Arial" w:cs="Arial"/>
          <w:sz w:val="20"/>
          <w:szCs w:val="20"/>
        </w:rPr>
        <w:t>.</w:t>
      </w:r>
    </w:p>
    <w:p w14:paraId="061BC8EE" w14:textId="77777777" w:rsidR="00650BC9" w:rsidRPr="00650BC9" w:rsidRDefault="00650BC9" w:rsidP="00650BC9">
      <w:pPr>
        <w:pStyle w:val="Lijstalinea"/>
        <w:rPr>
          <w:rFonts w:ascii="Arial" w:hAnsi="Arial" w:cs="Arial"/>
          <w:sz w:val="20"/>
          <w:szCs w:val="20"/>
        </w:rPr>
      </w:pPr>
    </w:p>
    <w:p w14:paraId="10E6006F" w14:textId="2246E9A9" w:rsidR="009D6950" w:rsidRDefault="00303723" w:rsidP="00C017BF">
      <w:pPr>
        <w:pStyle w:val="Lijstalinea"/>
        <w:numPr>
          <w:ilvl w:val="1"/>
          <w:numId w:val="2"/>
        </w:numPr>
        <w:spacing w:after="0" w:line="276" w:lineRule="auto"/>
        <w:ind w:hanging="720"/>
        <w:rPr>
          <w:rFonts w:ascii="Arial" w:hAnsi="Arial" w:cs="Arial"/>
          <w:sz w:val="20"/>
          <w:szCs w:val="20"/>
        </w:rPr>
      </w:pPr>
      <w:r w:rsidRPr="2CB4068A">
        <w:rPr>
          <w:rFonts w:ascii="Arial" w:hAnsi="Arial" w:cs="Arial"/>
          <w:sz w:val="20"/>
          <w:szCs w:val="20"/>
        </w:rPr>
        <w:t xml:space="preserve">Afwijkingen </w:t>
      </w:r>
      <w:r w:rsidR="009D6950">
        <w:rPr>
          <w:rFonts w:ascii="Arial" w:hAnsi="Arial" w:cs="Arial"/>
          <w:sz w:val="20"/>
          <w:szCs w:val="20"/>
        </w:rPr>
        <w:t xml:space="preserve">of </w:t>
      </w:r>
      <w:r w:rsidR="009D6950" w:rsidRPr="009D6950">
        <w:rPr>
          <w:rFonts w:ascii="Arial" w:hAnsi="Arial" w:cs="Arial"/>
          <w:sz w:val="20"/>
          <w:szCs w:val="20"/>
        </w:rPr>
        <w:t xml:space="preserve">aanvullende werkzaamheden worden vooraf afgeprijsd en als vaste prijs aangeboden. Declaratie vindt maandelijks plaats op basis van door Opdrachtgever geaccordeerde uren of voortgang, </w:t>
      </w:r>
      <w:proofErr w:type="gramStart"/>
      <w:r w:rsidR="009D6950" w:rsidRPr="009D6950">
        <w:rPr>
          <w:rFonts w:ascii="Arial" w:hAnsi="Arial" w:cs="Arial"/>
          <w:sz w:val="20"/>
          <w:szCs w:val="20"/>
        </w:rPr>
        <w:t>conform</w:t>
      </w:r>
      <w:proofErr w:type="gramEnd"/>
      <w:r w:rsidR="009D6950" w:rsidRPr="009D6950">
        <w:rPr>
          <w:rFonts w:ascii="Arial" w:hAnsi="Arial" w:cs="Arial"/>
          <w:sz w:val="20"/>
          <w:szCs w:val="20"/>
        </w:rPr>
        <w:t xml:space="preserve"> de gemaakte afspraken.</w:t>
      </w:r>
    </w:p>
    <w:p w14:paraId="62AB5B0B" w14:textId="77777777" w:rsidR="009D6950" w:rsidRPr="009D6950" w:rsidRDefault="009D6950" w:rsidP="009D6950">
      <w:pPr>
        <w:pStyle w:val="Lijstalinea"/>
        <w:rPr>
          <w:rFonts w:ascii="Arial" w:hAnsi="Arial" w:cs="Arial"/>
          <w:sz w:val="20"/>
          <w:szCs w:val="20"/>
        </w:rPr>
      </w:pPr>
    </w:p>
    <w:p w14:paraId="09C9259A" w14:textId="7DEC0CAE" w:rsidR="00B07071" w:rsidRPr="00C05D85" w:rsidRDefault="00B07071" w:rsidP="00B07071">
      <w:pPr>
        <w:pStyle w:val="Lijstalinea"/>
        <w:numPr>
          <w:ilvl w:val="1"/>
          <w:numId w:val="2"/>
        </w:numPr>
        <w:spacing w:after="0" w:line="276" w:lineRule="auto"/>
        <w:ind w:left="709" w:hanging="720"/>
        <w:rPr>
          <w:rFonts w:ascii="Arial" w:hAnsi="Arial" w:cs="Arial"/>
          <w:sz w:val="20"/>
          <w:szCs w:val="20"/>
        </w:rPr>
      </w:pPr>
      <w:r w:rsidRPr="1895615B">
        <w:rPr>
          <w:rFonts w:ascii="Arial" w:hAnsi="Arial" w:cs="Arial"/>
          <w:sz w:val="20"/>
          <w:szCs w:val="20"/>
        </w:rPr>
        <w:t xml:space="preserve">De overeengekomen tarieven staan vast en zijn onveranderlijk tot </w:t>
      </w:r>
      <w:r w:rsidR="004A5B19" w:rsidRPr="1895615B">
        <w:rPr>
          <w:rFonts w:ascii="Arial" w:hAnsi="Arial" w:cs="Arial"/>
          <w:sz w:val="20"/>
          <w:szCs w:val="20"/>
        </w:rPr>
        <w:t xml:space="preserve">11 mei </w:t>
      </w:r>
      <w:r w:rsidR="006B0406" w:rsidRPr="1895615B">
        <w:rPr>
          <w:rFonts w:ascii="Arial" w:hAnsi="Arial" w:cs="Arial"/>
          <w:sz w:val="20"/>
          <w:szCs w:val="20"/>
        </w:rPr>
        <w:t>202</w:t>
      </w:r>
      <w:r w:rsidR="004A5B19" w:rsidRPr="1895615B">
        <w:rPr>
          <w:rFonts w:ascii="Arial" w:hAnsi="Arial" w:cs="Arial"/>
          <w:sz w:val="20"/>
          <w:szCs w:val="20"/>
        </w:rPr>
        <w:t>7</w:t>
      </w:r>
      <w:r w:rsidRPr="1895615B">
        <w:rPr>
          <w:rFonts w:ascii="Arial" w:hAnsi="Arial" w:cs="Arial"/>
          <w:sz w:val="20"/>
          <w:szCs w:val="20"/>
        </w:rPr>
        <w:t xml:space="preserve">. Opdrachtnemer is gerechtigd vanaf </w:t>
      </w:r>
      <w:r w:rsidR="004A5B19" w:rsidRPr="1895615B">
        <w:rPr>
          <w:rFonts w:ascii="Arial" w:hAnsi="Arial" w:cs="Arial"/>
          <w:sz w:val="20"/>
          <w:szCs w:val="20"/>
        </w:rPr>
        <w:t xml:space="preserve">11 mei 2027 </w:t>
      </w:r>
      <w:r w:rsidRPr="1895615B">
        <w:rPr>
          <w:rFonts w:ascii="Arial" w:hAnsi="Arial" w:cs="Arial"/>
          <w:sz w:val="20"/>
          <w:szCs w:val="20"/>
        </w:rPr>
        <w:t>éénmaal per jaar de tarieven aan te passen aan de hand van ten hoogste het CBS prijsindexcijfer cao-lonen, contractuele loonkosten en arbeidsduur; indexcijfers (2020=100), Bedrijfstak/</w:t>
      </w:r>
      <w:proofErr w:type="spellStart"/>
      <w:r w:rsidRPr="1895615B">
        <w:rPr>
          <w:rFonts w:ascii="Arial" w:hAnsi="Arial" w:cs="Arial"/>
          <w:sz w:val="20"/>
          <w:szCs w:val="20"/>
        </w:rPr>
        <w:t>Branch</w:t>
      </w:r>
      <w:proofErr w:type="spellEnd"/>
      <w:r w:rsidRPr="1895615B">
        <w:rPr>
          <w:rFonts w:ascii="Arial" w:hAnsi="Arial" w:cs="Arial"/>
          <w:sz w:val="20"/>
          <w:szCs w:val="20"/>
        </w:rPr>
        <w:t xml:space="preserve"> M-N Zakelijke Dienstverlening, cao-sector particuliere bedrijven en indexcijfers cao-lonen per uur inclusief bijzondere beloningen, waarbij telkens het gepubliceerde jaarmutatiecijfer (percentage) wordt gehanteerd van het voorafgaande kalenderjaar (ontwikkeling ten opzichte van een jaar eerder). </w:t>
      </w:r>
    </w:p>
    <w:p w14:paraId="04B43F18" w14:textId="77777777" w:rsidR="00B07071" w:rsidRPr="00FD19C3" w:rsidRDefault="00B07071" w:rsidP="00B07071">
      <w:pPr>
        <w:pStyle w:val="Lijstalinea"/>
        <w:spacing w:after="0" w:line="276" w:lineRule="auto"/>
        <w:ind w:left="709"/>
        <w:rPr>
          <w:rFonts w:ascii="Arial" w:hAnsi="Arial" w:cs="Arial"/>
          <w:sz w:val="20"/>
          <w:szCs w:val="20"/>
        </w:rPr>
      </w:pPr>
    </w:p>
    <w:p w14:paraId="11E52D66" w14:textId="77777777" w:rsidR="00B07071" w:rsidRDefault="00B07071" w:rsidP="00B07071">
      <w:pPr>
        <w:spacing w:after="0" w:line="276" w:lineRule="auto"/>
        <w:ind w:left="709"/>
        <w:rPr>
          <w:rFonts w:ascii="Arial" w:hAnsi="Arial" w:cs="Arial"/>
          <w:sz w:val="20"/>
          <w:szCs w:val="20"/>
        </w:rPr>
      </w:pPr>
      <w:r w:rsidRPr="00FD19C3">
        <w:rPr>
          <w:rFonts w:ascii="Arial" w:hAnsi="Arial" w:cs="Arial"/>
          <w:sz w:val="20"/>
          <w:szCs w:val="20"/>
        </w:rPr>
        <w:lastRenderedPageBreak/>
        <w:t xml:space="preserve">Het indexeringsvoorstel en de daarbij horende motivatie dient uiterlijk één maand na de hierboven genoemde jaarlijkse indexeringsdatum aangeleverd te zijn bij </w:t>
      </w:r>
      <w:hyperlink r:id="rId11" w:history="1">
        <w:r w:rsidRPr="00FD19C3">
          <w:rPr>
            <w:rStyle w:val="Hyperlink"/>
            <w:rFonts w:ascii="Arial" w:hAnsi="Arial" w:cs="Arial"/>
            <w:color w:val="auto"/>
            <w:sz w:val="20"/>
            <w:szCs w:val="20"/>
          </w:rPr>
          <w:t>contractmanagement@leidse-regio.nl</w:t>
        </w:r>
      </w:hyperlink>
      <w:r w:rsidRPr="00FD19C3">
        <w:rPr>
          <w:rFonts w:ascii="Arial" w:hAnsi="Arial" w:cs="Arial"/>
          <w:sz w:val="20"/>
          <w:szCs w:val="20"/>
        </w:rPr>
        <w:t>. Na controle van het indexeringsvoorstel door Opdrachtgever, levert Opdrachtnemer een aangepaste versie van het Prijzenblad aan.</w:t>
      </w:r>
    </w:p>
    <w:p w14:paraId="6B7AC843" w14:textId="77777777" w:rsidR="00B07071" w:rsidRPr="00B07071" w:rsidRDefault="00B07071" w:rsidP="00B07071">
      <w:pPr>
        <w:pStyle w:val="Lijstalinea"/>
        <w:rPr>
          <w:rFonts w:ascii="Arial" w:hAnsi="Arial" w:cs="Arial"/>
          <w:sz w:val="20"/>
          <w:szCs w:val="20"/>
        </w:rPr>
      </w:pPr>
    </w:p>
    <w:p w14:paraId="610A841A" w14:textId="1097AAA3" w:rsidR="00B07071" w:rsidRDefault="00B07071">
      <w:pPr>
        <w:pStyle w:val="Lijstalinea"/>
        <w:numPr>
          <w:ilvl w:val="1"/>
          <w:numId w:val="2"/>
        </w:numPr>
        <w:spacing w:after="0" w:line="276" w:lineRule="auto"/>
        <w:ind w:left="709" w:hanging="720"/>
        <w:rPr>
          <w:rFonts w:ascii="Arial" w:hAnsi="Arial" w:cs="Arial"/>
          <w:sz w:val="20"/>
          <w:szCs w:val="20"/>
        </w:rPr>
      </w:pPr>
      <w:proofErr w:type="gramStart"/>
      <w:r w:rsidRPr="00B07071">
        <w:rPr>
          <w:rFonts w:ascii="Arial" w:hAnsi="Arial" w:cs="Arial"/>
          <w:sz w:val="20"/>
          <w:szCs w:val="20"/>
        </w:rPr>
        <w:t>Indien</w:t>
      </w:r>
      <w:proofErr w:type="gramEnd"/>
      <w:r w:rsidRPr="00B07071">
        <w:rPr>
          <w:rFonts w:ascii="Arial" w:hAnsi="Arial" w:cs="Arial"/>
          <w:sz w:val="20"/>
          <w:szCs w:val="20"/>
        </w:rPr>
        <w:t xml:space="preserve"> de indexcijfers nog niet definitief zijn vastgesteld, worden de voorlopige cijfers gehanteerd. Er vindt geen verrekening achteraf plaats.</w:t>
      </w:r>
    </w:p>
    <w:p w14:paraId="51CA7C50" w14:textId="77777777" w:rsidR="00B07071" w:rsidRDefault="00B07071" w:rsidP="00B07071">
      <w:pPr>
        <w:pStyle w:val="Lijstalinea"/>
        <w:spacing w:after="0" w:line="276" w:lineRule="auto"/>
        <w:ind w:left="709"/>
        <w:rPr>
          <w:rFonts w:ascii="Arial" w:hAnsi="Arial" w:cs="Arial"/>
          <w:sz w:val="20"/>
          <w:szCs w:val="20"/>
        </w:rPr>
      </w:pPr>
    </w:p>
    <w:p w14:paraId="4F67D891" w14:textId="4149CB66" w:rsidR="00B07071" w:rsidRDefault="00B07071">
      <w:pPr>
        <w:pStyle w:val="Lijstalinea"/>
        <w:numPr>
          <w:ilvl w:val="1"/>
          <w:numId w:val="2"/>
        </w:numPr>
        <w:spacing w:after="0" w:line="276" w:lineRule="auto"/>
        <w:ind w:left="709" w:hanging="720"/>
        <w:rPr>
          <w:rFonts w:ascii="Arial" w:hAnsi="Arial" w:cs="Arial"/>
          <w:sz w:val="20"/>
          <w:szCs w:val="20"/>
        </w:rPr>
      </w:pPr>
      <w:r w:rsidRPr="00B07071">
        <w:rPr>
          <w:rFonts w:ascii="Arial" w:hAnsi="Arial" w:cs="Arial"/>
          <w:sz w:val="20"/>
          <w:szCs w:val="20"/>
        </w:rPr>
        <w:t>Standaardbrieven vanuit Opdrachtnemer waarin ‘algemene’ indexeringen worden aangekondigd, worden terzijde gelegd en kunnen niet van toepassing worden verklaard op deze Raamovereenkomst.</w:t>
      </w:r>
    </w:p>
    <w:p w14:paraId="498841B2" w14:textId="77777777" w:rsidR="00A5480C" w:rsidRPr="00FD19C3" w:rsidRDefault="00A5480C" w:rsidP="00B07071">
      <w:pPr>
        <w:spacing w:after="0" w:line="276" w:lineRule="auto"/>
        <w:rPr>
          <w:rFonts w:ascii="Arial" w:hAnsi="Arial" w:cs="Arial"/>
          <w:sz w:val="20"/>
          <w:szCs w:val="20"/>
        </w:rPr>
      </w:pPr>
    </w:p>
    <w:p w14:paraId="17ED8204" w14:textId="62FA0BF9" w:rsidR="00741314" w:rsidRPr="00FD19C3" w:rsidRDefault="00741314" w:rsidP="00741314">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Betaling gebeurt na acceptatie van de resultaten van de </w:t>
      </w:r>
      <w:r w:rsidR="009F0C85">
        <w:rPr>
          <w:rFonts w:ascii="Arial" w:hAnsi="Arial" w:cs="Arial"/>
          <w:sz w:val="20"/>
          <w:szCs w:val="20"/>
        </w:rPr>
        <w:t>Nadere Opdrachten</w:t>
      </w:r>
      <w:r w:rsidRPr="00FD19C3">
        <w:rPr>
          <w:rFonts w:ascii="Arial" w:hAnsi="Arial" w:cs="Arial"/>
          <w:sz w:val="20"/>
          <w:szCs w:val="20"/>
        </w:rPr>
        <w:t>.</w:t>
      </w:r>
    </w:p>
    <w:p w14:paraId="68D6EA75" w14:textId="77777777" w:rsidR="00741314" w:rsidRPr="006E439B" w:rsidRDefault="00741314" w:rsidP="006E439B">
      <w:pPr>
        <w:spacing w:after="0" w:line="276" w:lineRule="auto"/>
        <w:rPr>
          <w:rFonts w:ascii="Arial" w:hAnsi="Arial" w:cs="Arial"/>
          <w:sz w:val="20"/>
          <w:szCs w:val="20"/>
        </w:rPr>
      </w:pPr>
    </w:p>
    <w:p w14:paraId="5CE540D7"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bookmarkStart w:id="4" w:name="_Hlk202172108"/>
      <w:r w:rsidRPr="006E439B">
        <w:rPr>
          <w:rFonts w:ascii="Arial" w:hAnsi="Arial" w:cs="Arial"/>
          <w:sz w:val="20"/>
          <w:szCs w:val="20"/>
        </w:rPr>
        <w:t xml:space="preserve">a. Opdrachtnemer stuurt een factuur bij voorkeur als elektronische factuur (e-factuur) in via </w:t>
      </w:r>
      <w:proofErr w:type="spellStart"/>
      <w:r w:rsidRPr="006E439B">
        <w:rPr>
          <w:rFonts w:ascii="Arial" w:hAnsi="Arial" w:cs="Arial"/>
          <w:sz w:val="20"/>
          <w:szCs w:val="20"/>
        </w:rPr>
        <w:t>Peppol</w:t>
      </w:r>
      <w:proofErr w:type="spellEnd"/>
      <w:r w:rsidRPr="006E439B">
        <w:rPr>
          <w:rFonts w:ascii="Arial" w:hAnsi="Arial" w:cs="Arial"/>
          <w:sz w:val="20"/>
          <w:szCs w:val="20"/>
        </w:rPr>
        <w:t>. Hierbij wordt het inkoopordernummer vermeld in het UBL2.1 veld ‘uw order’.</w:t>
      </w:r>
    </w:p>
    <w:p w14:paraId="61F56F17" w14:textId="77777777" w:rsidR="006E439B" w:rsidRPr="006E439B" w:rsidRDefault="006E439B" w:rsidP="006E439B">
      <w:pPr>
        <w:spacing w:after="0" w:line="276" w:lineRule="auto"/>
        <w:ind w:firstLine="708"/>
        <w:rPr>
          <w:rFonts w:ascii="Arial" w:hAnsi="Arial" w:cs="Arial"/>
          <w:sz w:val="20"/>
          <w:szCs w:val="20"/>
        </w:rPr>
      </w:pPr>
      <w:r w:rsidRPr="006E439B">
        <w:rPr>
          <w:rFonts w:ascii="Arial" w:hAnsi="Arial" w:cs="Arial"/>
          <w:sz w:val="20"/>
          <w:szCs w:val="20"/>
        </w:rPr>
        <w:t>De Organisatie Identificatienummers (OIN) voor e-facturatie zijn:  </w:t>
      </w:r>
    </w:p>
    <w:p w14:paraId="1FB3B048" w14:textId="77777777" w:rsidR="006E439B" w:rsidRPr="006E439B" w:rsidRDefault="006E439B" w:rsidP="006E439B">
      <w:pPr>
        <w:spacing w:after="0" w:line="276" w:lineRule="auto"/>
        <w:rPr>
          <w:rFonts w:ascii="Arial" w:hAnsi="Arial" w:cs="Arial"/>
          <w:sz w:val="20"/>
          <w:szCs w:val="20"/>
        </w:rPr>
      </w:pPr>
    </w:p>
    <w:tbl>
      <w:tblPr>
        <w:tblStyle w:val="Tabelraster"/>
        <w:tblW w:w="0" w:type="auto"/>
        <w:tblInd w:w="704" w:type="dxa"/>
        <w:tblLook w:val="04A0" w:firstRow="1" w:lastRow="0" w:firstColumn="1" w:lastColumn="0" w:noHBand="0" w:noVBand="1"/>
      </w:tblPr>
      <w:tblGrid>
        <w:gridCol w:w="4503"/>
        <w:gridCol w:w="3118"/>
      </w:tblGrid>
      <w:tr w:rsidR="006E439B" w:rsidRPr="006E439B" w14:paraId="473BD5CF" w14:textId="77777777" w:rsidTr="0096223C">
        <w:tc>
          <w:tcPr>
            <w:tcW w:w="4503" w:type="dxa"/>
            <w:shd w:val="clear" w:color="auto" w:fill="F7CAAC" w:themeFill="accent2" w:themeFillTint="66"/>
          </w:tcPr>
          <w:p w14:paraId="4B7E7559" w14:textId="77777777" w:rsidR="006E439B" w:rsidRPr="006E439B" w:rsidRDefault="006E439B" w:rsidP="006E439B">
            <w:pPr>
              <w:spacing w:line="276" w:lineRule="auto"/>
              <w:rPr>
                <w:rFonts w:ascii="Arial" w:hAnsi="Arial" w:cs="Arial"/>
                <w:b/>
                <w:bCs/>
                <w:sz w:val="20"/>
                <w:szCs w:val="20"/>
              </w:rPr>
            </w:pPr>
            <w:r w:rsidRPr="006E439B">
              <w:rPr>
                <w:rFonts w:ascii="Arial" w:hAnsi="Arial" w:cs="Arial"/>
                <w:b/>
                <w:bCs/>
                <w:sz w:val="20"/>
                <w:szCs w:val="20"/>
              </w:rPr>
              <w:t>Organisatienaam </w:t>
            </w:r>
          </w:p>
        </w:tc>
        <w:tc>
          <w:tcPr>
            <w:tcW w:w="3118" w:type="dxa"/>
            <w:shd w:val="clear" w:color="auto" w:fill="F7CAAC" w:themeFill="accent2" w:themeFillTint="66"/>
          </w:tcPr>
          <w:p w14:paraId="4D68C434" w14:textId="77777777" w:rsidR="006E439B" w:rsidRPr="006E439B" w:rsidRDefault="006E439B" w:rsidP="006E439B">
            <w:pPr>
              <w:spacing w:line="276" w:lineRule="auto"/>
              <w:rPr>
                <w:rFonts w:ascii="Arial" w:hAnsi="Arial" w:cs="Arial"/>
                <w:b/>
                <w:bCs/>
                <w:sz w:val="20"/>
                <w:szCs w:val="20"/>
              </w:rPr>
            </w:pPr>
            <w:r w:rsidRPr="006E439B">
              <w:rPr>
                <w:rFonts w:ascii="Arial" w:hAnsi="Arial" w:cs="Arial"/>
                <w:b/>
                <w:bCs/>
                <w:sz w:val="20"/>
                <w:szCs w:val="20"/>
              </w:rPr>
              <w:t>NL: OIN (0190) </w:t>
            </w:r>
          </w:p>
        </w:tc>
      </w:tr>
      <w:tr w:rsidR="006E439B" w:rsidRPr="006E439B" w14:paraId="612B5758" w14:textId="77777777">
        <w:tc>
          <w:tcPr>
            <w:tcW w:w="4503" w:type="dxa"/>
          </w:tcPr>
          <w:p w14:paraId="5D8634A6" w14:textId="77777777" w:rsidR="006E439B" w:rsidRPr="006E439B" w:rsidRDefault="006E439B" w:rsidP="006E439B">
            <w:pPr>
              <w:spacing w:line="276" w:lineRule="auto"/>
              <w:rPr>
                <w:rFonts w:ascii="Arial" w:hAnsi="Arial" w:cs="Arial"/>
                <w:sz w:val="20"/>
                <w:szCs w:val="20"/>
              </w:rPr>
            </w:pPr>
            <w:r w:rsidRPr="006E439B">
              <w:rPr>
                <w:rFonts w:ascii="Arial" w:hAnsi="Arial" w:cs="Arial"/>
                <w:b/>
                <w:bCs/>
                <w:sz w:val="20"/>
                <w:szCs w:val="20"/>
              </w:rPr>
              <w:t>Gemeente Leiden </w:t>
            </w:r>
          </w:p>
        </w:tc>
        <w:tc>
          <w:tcPr>
            <w:tcW w:w="3118" w:type="dxa"/>
          </w:tcPr>
          <w:p w14:paraId="009EA4F7" w14:textId="77777777" w:rsidR="006E439B" w:rsidRPr="006E439B" w:rsidRDefault="006E439B" w:rsidP="006E439B">
            <w:pPr>
              <w:spacing w:line="276" w:lineRule="auto"/>
              <w:rPr>
                <w:rFonts w:ascii="Arial" w:hAnsi="Arial" w:cs="Arial"/>
                <w:sz w:val="20"/>
                <w:szCs w:val="20"/>
              </w:rPr>
            </w:pPr>
            <w:r w:rsidRPr="006E439B">
              <w:rPr>
                <w:rFonts w:ascii="Arial" w:hAnsi="Arial" w:cs="Arial"/>
                <w:b/>
                <w:bCs/>
                <w:sz w:val="20"/>
                <w:szCs w:val="20"/>
              </w:rPr>
              <w:t>00000001002311112000 </w:t>
            </w:r>
          </w:p>
        </w:tc>
      </w:tr>
    </w:tbl>
    <w:p w14:paraId="6C74951D" w14:textId="77777777" w:rsidR="006E439B" w:rsidRPr="006E439B" w:rsidRDefault="006E439B" w:rsidP="006E439B">
      <w:pPr>
        <w:spacing w:after="0" w:line="276" w:lineRule="auto"/>
        <w:rPr>
          <w:rFonts w:ascii="Arial" w:hAnsi="Arial" w:cs="Arial"/>
          <w:sz w:val="20"/>
          <w:szCs w:val="20"/>
        </w:rPr>
      </w:pPr>
    </w:p>
    <w:p w14:paraId="4F897385" w14:textId="77777777" w:rsidR="006E439B" w:rsidRPr="006E439B" w:rsidRDefault="006E439B" w:rsidP="006E439B">
      <w:pPr>
        <w:spacing w:after="0" w:line="276" w:lineRule="auto"/>
        <w:ind w:left="708"/>
        <w:rPr>
          <w:rFonts w:ascii="Arial" w:hAnsi="Arial" w:cs="Arial"/>
          <w:sz w:val="20"/>
          <w:szCs w:val="20"/>
        </w:rPr>
      </w:pPr>
      <w:r w:rsidRPr="006E439B">
        <w:rPr>
          <w:rFonts w:ascii="Arial" w:hAnsi="Arial" w:cs="Arial"/>
          <w:sz w:val="20"/>
          <w:szCs w:val="20"/>
        </w:rPr>
        <w:t xml:space="preserve">Is Opdrachtnemer (nog) niet aangesloten op het </w:t>
      </w:r>
      <w:proofErr w:type="spellStart"/>
      <w:r w:rsidRPr="006E439B">
        <w:rPr>
          <w:rFonts w:ascii="Arial" w:hAnsi="Arial" w:cs="Arial"/>
          <w:sz w:val="20"/>
          <w:szCs w:val="20"/>
        </w:rPr>
        <w:t>Peppol</w:t>
      </w:r>
      <w:proofErr w:type="spellEnd"/>
      <w:r w:rsidRPr="006E439B">
        <w:rPr>
          <w:rFonts w:ascii="Arial" w:hAnsi="Arial" w:cs="Arial"/>
          <w:sz w:val="20"/>
          <w:szCs w:val="20"/>
        </w:rPr>
        <w:t xml:space="preserve">-netwerk, dan is op de website van </w:t>
      </w:r>
      <w:proofErr w:type="spellStart"/>
      <w:r w:rsidRPr="006E439B">
        <w:rPr>
          <w:rFonts w:ascii="Arial" w:hAnsi="Arial" w:cs="Arial"/>
          <w:sz w:val="20"/>
          <w:szCs w:val="20"/>
        </w:rPr>
        <w:t>Peppol</w:t>
      </w:r>
      <w:proofErr w:type="spellEnd"/>
      <w:r w:rsidRPr="006E439B">
        <w:rPr>
          <w:rFonts w:ascii="Arial" w:hAnsi="Arial" w:cs="Arial"/>
          <w:sz w:val="20"/>
          <w:szCs w:val="20"/>
        </w:rPr>
        <w:t xml:space="preserve">: </w:t>
      </w:r>
      <w:hyperlink r:id="rId12" w:history="1">
        <w:r w:rsidRPr="006E439B">
          <w:rPr>
            <w:rStyle w:val="Hyperlink"/>
            <w:rFonts w:ascii="Arial" w:hAnsi="Arial" w:cs="Arial"/>
            <w:color w:val="auto"/>
            <w:sz w:val="20"/>
            <w:szCs w:val="20"/>
          </w:rPr>
          <w:t>www.peppol.nl</w:t>
        </w:r>
      </w:hyperlink>
      <w:r w:rsidRPr="006E439B">
        <w:rPr>
          <w:rFonts w:ascii="Arial" w:hAnsi="Arial" w:cs="Arial"/>
          <w:sz w:val="20"/>
          <w:szCs w:val="20"/>
        </w:rPr>
        <w:t xml:space="preserve"> meer informatie te vinden.  </w:t>
      </w:r>
    </w:p>
    <w:p w14:paraId="67218410" w14:textId="77777777" w:rsidR="006E439B" w:rsidRPr="006E439B" w:rsidRDefault="006E439B" w:rsidP="006E439B">
      <w:pPr>
        <w:pStyle w:val="Lijstalinea"/>
        <w:spacing w:after="0" w:line="276" w:lineRule="auto"/>
        <w:ind w:left="284"/>
        <w:rPr>
          <w:rFonts w:ascii="Arial" w:hAnsi="Arial" w:cs="Arial"/>
          <w:sz w:val="20"/>
          <w:szCs w:val="20"/>
        </w:rPr>
      </w:pPr>
    </w:p>
    <w:p w14:paraId="0BD45659" w14:textId="77777777" w:rsidR="006E439B" w:rsidRPr="006E439B" w:rsidRDefault="006E439B" w:rsidP="006E439B">
      <w:pPr>
        <w:pStyle w:val="Lijstalinea"/>
        <w:spacing w:after="0" w:line="276" w:lineRule="auto"/>
        <w:rPr>
          <w:rFonts w:ascii="Arial" w:hAnsi="Arial" w:cs="Arial"/>
          <w:sz w:val="20"/>
          <w:szCs w:val="20"/>
        </w:rPr>
      </w:pPr>
      <w:r w:rsidRPr="006E439B">
        <w:rPr>
          <w:rFonts w:ascii="Arial" w:hAnsi="Arial" w:cs="Arial"/>
          <w:sz w:val="20"/>
          <w:szCs w:val="20"/>
        </w:rPr>
        <w:t xml:space="preserve">b. Zolang Opdrachtnemer nog niet is aangesloten op het </w:t>
      </w:r>
      <w:proofErr w:type="spellStart"/>
      <w:r w:rsidRPr="006E439B">
        <w:rPr>
          <w:rFonts w:ascii="Arial" w:hAnsi="Arial" w:cs="Arial"/>
          <w:sz w:val="20"/>
          <w:szCs w:val="20"/>
        </w:rPr>
        <w:t>Peppol</w:t>
      </w:r>
      <w:proofErr w:type="spellEnd"/>
      <w:r w:rsidRPr="006E439B">
        <w:rPr>
          <w:rFonts w:ascii="Arial" w:hAnsi="Arial" w:cs="Arial"/>
          <w:sz w:val="20"/>
          <w:szCs w:val="20"/>
        </w:rPr>
        <w:t xml:space="preserve">-netwerk, kan de factuur ook via het factuurportaal van </w:t>
      </w:r>
      <w:hyperlink r:id="rId13" w:history="1">
        <w:proofErr w:type="spellStart"/>
        <w:r w:rsidRPr="006E439B">
          <w:rPr>
            <w:rStyle w:val="Hyperlink"/>
            <w:rFonts w:ascii="Arial" w:hAnsi="Arial" w:cs="Arial"/>
            <w:color w:val="auto"/>
            <w:sz w:val="20"/>
            <w:szCs w:val="20"/>
          </w:rPr>
          <w:t>eConnect</w:t>
        </w:r>
        <w:proofErr w:type="spellEnd"/>
      </w:hyperlink>
      <w:r w:rsidRPr="006E439B">
        <w:rPr>
          <w:rFonts w:ascii="Arial" w:hAnsi="Arial" w:cs="Arial"/>
          <w:sz w:val="20"/>
          <w:szCs w:val="20"/>
        </w:rPr>
        <w:t xml:space="preserve"> gestuurd worden. Hiervoor kan een gratis account aangemaakt worden op de website van </w:t>
      </w:r>
      <w:proofErr w:type="spellStart"/>
      <w:r w:rsidRPr="006E439B">
        <w:rPr>
          <w:rFonts w:ascii="Arial" w:hAnsi="Arial" w:cs="Arial"/>
          <w:sz w:val="20"/>
          <w:szCs w:val="20"/>
        </w:rPr>
        <w:t>eConnect</w:t>
      </w:r>
      <w:proofErr w:type="spellEnd"/>
      <w:r w:rsidRPr="006E439B">
        <w:rPr>
          <w:rFonts w:ascii="Arial" w:hAnsi="Arial" w:cs="Arial"/>
          <w:sz w:val="20"/>
          <w:szCs w:val="20"/>
        </w:rPr>
        <w:t xml:space="preserve">: </w:t>
      </w:r>
      <w:hyperlink r:id="rId14" w:history="1">
        <w:r w:rsidRPr="006E439B">
          <w:rPr>
            <w:rStyle w:val="Hyperlink"/>
            <w:rFonts w:ascii="Arial" w:hAnsi="Arial" w:cs="Arial"/>
            <w:color w:val="auto"/>
            <w:sz w:val="20"/>
            <w:szCs w:val="20"/>
          </w:rPr>
          <w:t>econnect.eu/nl/makkelijk-versturen/factuurportaal</w:t>
        </w:r>
      </w:hyperlink>
      <w:r w:rsidRPr="006E439B">
        <w:rPr>
          <w:rFonts w:ascii="Arial" w:hAnsi="Arial" w:cs="Arial"/>
          <w:sz w:val="20"/>
          <w:szCs w:val="20"/>
          <w:u w:val="single"/>
        </w:rPr>
        <w:t>.</w:t>
      </w:r>
      <w:r w:rsidRPr="006E439B">
        <w:rPr>
          <w:rFonts w:ascii="Arial" w:hAnsi="Arial" w:cs="Arial"/>
          <w:sz w:val="20"/>
          <w:szCs w:val="20"/>
        </w:rPr>
        <w:t xml:space="preserve"> </w:t>
      </w:r>
    </w:p>
    <w:p w14:paraId="6C014376" w14:textId="77777777" w:rsidR="006E439B" w:rsidRPr="006E439B" w:rsidRDefault="006E439B" w:rsidP="006E439B">
      <w:pPr>
        <w:pStyle w:val="Lijstalinea"/>
        <w:spacing w:after="0" w:line="276" w:lineRule="auto"/>
        <w:rPr>
          <w:rFonts w:ascii="Arial" w:hAnsi="Arial" w:cs="Arial"/>
          <w:sz w:val="20"/>
          <w:szCs w:val="20"/>
        </w:rPr>
      </w:pPr>
    </w:p>
    <w:p w14:paraId="0785E960" w14:textId="77777777" w:rsidR="006E439B" w:rsidRPr="006E439B" w:rsidRDefault="006E439B" w:rsidP="006E439B">
      <w:pPr>
        <w:pStyle w:val="Lijstalinea"/>
        <w:spacing w:after="0" w:line="276" w:lineRule="auto"/>
        <w:rPr>
          <w:rFonts w:ascii="Arial" w:hAnsi="Arial" w:cs="Arial"/>
          <w:sz w:val="20"/>
          <w:szCs w:val="20"/>
        </w:rPr>
      </w:pPr>
      <w:r w:rsidRPr="006E439B">
        <w:rPr>
          <w:rFonts w:ascii="Arial" w:hAnsi="Arial" w:cs="Arial"/>
          <w:sz w:val="20"/>
          <w:szCs w:val="20"/>
        </w:rPr>
        <w:t xml:space="preserve">c. Als het niet lukt om een factuur te versturen via </w:t>
      </w:r>
      <w:proofErr w:type="spellStart"/>
      <w:r w:rsidRPr="006E439B">
        <w:rPr>
          <w:rFonts w:ascii="Arial" w:hAnsi="Arial" w:cs="Arial"/>
          <w:sz w:val="20"/>
          <w:szCs w:val="20"/>
        </w:rPr>
        <w:t>Peppol</w:t>
      </w:r>
      <w:proofErr w:type="spellEnd"/>
      <w:r w:rsidRPr="006E439B">
        <w:rPr>
          <w:rFonts w:ascii="Arial" w:hAnsi="Arial" w:cs="Arial"/>
          <w:sz w:val="20"/>
          <w:szCs w:val="20"/>
        </w:rPr>
        <w:t xml:space="preserve"> of </w:t>
      </w:r>
      <w:proofErr w:type="spellStart"/>
      <w:r w:rsidRPr="006E439B">
        <w:rPr>
          <w:rFonts w:ascii="Arial" w:hAnsi="Arial" w:cs="Arial"/>
          <w:sz w:val="20"/>
          <w:szCs w:val="20"/>
        </w:rPr>
        <w:t>eConnect</w:t>
      </w:r>
      <w:proofErr w:type="spellEnd"/>
      <w:r w:rsidRPr="006E439B">
        <w:rPr>
          <w:rFonts w:ascii="Arial" w:hAnsi="Arial" w:cs="Arial"/>
          <w:sz w:val="20"/>
          <w:szCs w:val="20"/>
        </w:rPr>
        <w:t xml:space="preserve">, dan kan de factuur per e-mail gestuurd worden naar: </w:t>
      </w:r>
      <w:hyperlink r:id="rId15" w:tgtFrame="_blank" w:history="1">
        <w:r w:rsidRPr="006E439B">
          <w:rPr>
            <w:rStyle w:val="Hyperlink"/>
            <w:rFonts w:ascii="Arial" w:hAnsi="Arial" w:cs="Arial"/>
            <w:color w:val="auto"/>
            <w:sz w:val="20"/>
            <w:szCs w:val="20"/>
          </w:rPr>
          <w:t>eorhud5e@trust.econnect.eu</w:t>
        </w:r>
      </w:hyperlink>
      <w:r w:rsidRPr="006E439B">
        <w:rPr>
          <w:rFonts w:ascii="Arial" w:hAnsi="Arial" w:cs="Arial"/>
          <w:sz w:val="20"/>
          <w:szCs w:val="20"/>
        </w:rPr>
        <w:t>.</w:t>
      </w:r>
    </w:p>
    <w:p w14:paraId="3756C3BE" w14:textId="77777777" w:rsidR="006E439B" w:rsidRPr="006E439B" w:rsidRDefault="006E439B" w:rsidP="006E439B">
      <w:pPr>
        <w:pStyle w:val="Lijstalinea"/>
        <w:numPr>
          <w:ilvl w:val="0"/>
          <w:numId w:val="29"/>
        </w:numPr>
        <w:spacing w:after="0" w:line="276" w:lineRule="auto"/>
        <w:rPr>
          <w:rFonts w:ascii="Arial" w:hAnsi="Arial" w:cs="Arial"/>
          <w:sz w:val="20"/>
          <w:szCs w:val="20"/>
        </w:rPr>
      </w:pPr>
      <w:r w:rsidRPr="006E439B">
        <w:rPr>
          <w:rFonts w:ascii="Arial" w:hAnsi="Arial" w:cs="Arial"/>
          <w:sz w:val="20"/>
          <w:szCs w:val="20"/>
        </w:rPr>
        <w:t xml:space="preserve">De factuur, inclusief bijbehorende bijlagen, worden in één mail aangeleverd. Deze mail bevat zowel een pdf-als een XML/UBL-bestand (bij voorkeur versie 2.1). </w:t>
      </w:r>
      <w:proofErr w:type="gramStart"/>
      <w:r w:rsidRPr="006E439B">
        <w:rPr>
          <w:rFonts w:ascii="Arial" w:hAnsi="Arial" w:cs="Arial"/>
          <w:sz w:val="20"/>
          <w:szCs w:val="20"/>
        </w:rPr>
        <w:t>Indien</w:t>
      </w:r>
      <w:proofErr w:type="gramEnd"/>
      <w:r w:rsidRPr="006E439B">
        <w:rPr>
          <w:rFonts w:ascii="Arial" w:hAnsi="Arial" w:cs="Arial"/>
          <w:sz w:val="20"/>
          <w:szCs w:val="20"/>
        </w:rPr>
        <w:t xml:space="preserve"> geen XML/UBL-bestand aangeleverd kan worden, voldoet vooralsnog ook alleen een pdf-bestand.</w:t>
      </w:r>
    </w:p>
    <w:p w14:paraId="16A02EE3" w14:textId="77777777" w:rsidR="006E439B" w:rsidRPr="006E439B" w:rsidRDefault="006E439B" w:rsidP="006E439B">
      <w:pPr>
        <w:pStyle w:val="Lijstalinea"/>
        <w:numPr>
          <w:ilvl w:val="0"/>
          <w:numId w:val="29"/>
        </w:numPr>
        <w:spacing w:after="0" w:line="276" w:lineRule="auto"/>
        <w:rPr>
          <w:rFonts w:ascii="Arial" w:hAnsi="Arial" w:cs="Arial"/>
          <w:sz w:val="20"/>
          <w:szCs w:val="20"/>
        </w:rPr>
      </w:pPr>
      <w:r w:rsidRPr="006E439B">
        <w:rPr>
          <w:rFonts w:ascii="Arial" w:hAnsi="Arial" w:cs="Arial"/>
          <w:sz w:val="20"/>
          <w:szCs w:val="20"/>
        </w:rPr>
        <w:t>Een pdf-bestand mag maximaal één factuur bevatten. Meerdere facturen in één e-mail kunnen niet verwerkt worden. Meerdere facturen worden in aparte pdf-bestanden en aparte mails aangeleverd.</w:t>
      </w:r>
    </w:p>
    <w:p w14:paraId="1A336C4B" w14:textId="77777777" w:rsidR="006E439B" w:rsidRPr="006E439B" w:rsidRDefault="006E439B" w:rsidP="006E439B">
      <w:pPr>
        <w:pStyle w:val="Lijstalinea"/>
        <w:numPr>
          <w:ilvl w:val="0"/>
          <w:numId w:val="29"/>
        </w:numPr>
        <w:spacing w:after="0" w:line="276" w:lineRule="auto"/>
        <w:rPr>
          <w:rFonts w:ascii="Arial" w:hAnsi="Arial" w:cs="Arial"/>
          <w:sz w:val="20"/>
          <w:szCs w:val="20"/>
        </w:rPr>
      </w:pPr>
      <w:r w:rsidRPr="006E439B">
        <w:rPr>
          <w:rFonts w:ascii="Arial" w:hAnsi="Arial" w:cs="Arial"/>
          <w:sz w:val="20"/>
          <w:szCs w:val="20"/>
        </w:rPr>
        <w:t xml:space="preserve">Kan er geen XML aangeleverd worden, dan kan de factuur in via de website: </w:t>
      </w:r>
      <w:hyperlink r:id="rId16" w:history="1">
        <w:r w:rsidRPr="006E439B">
          <w:rPr>
            <w:rStyle w:val="Hyperlink"/>
            <w:rFonts w:ascii="Arial" w:hAnsi="Arial" w:cs="Arial"/>
            <w:color w:val="auto"/>
            <w:sz w:val="20"/>
            <w:szCs w:val="20"/>
          </w:rPr>
          <w:t>www.leidse-regio.nl/factuur/</w:t>
        </w:r>
      </w:hyperlink>
      <w:r w:rsidRPr="006E439B">
        <w:rPr>
          <w:rFonts w:ascii="Arial" w:hAnsi="Arial" w:cs="Arial"/>
          <w:sz w:val="20"/>
          <w:szCs w:val="20"/>
        </w:rPr>
        <w:t xml:space="preserve"> ingediend worden.</w:t>
      </w:r>
    </w:p>
    <w:p w14:paraId="41CE4B11" w14:textId="77777777" w:rsidR="006E439B" w:rsidRPr="006E439B" w:rsidRDefault="006E439B" w:rsidP="006E439B">
      <w:pPr>
        <w:pStyle w:val="Lijstalinea"/>
        <w:numPr>
          <w:ilvl w:val="0"/>
          <w:numId w:val="29"/>
        </w:numPr>
        <w:spacing w:after="0" w:line="276" w:lineRule="auto"/>
        <w:rPr>
          <w:rFonts w:ascii="Arial" w:hAnsi="Arial" w:cs="Arial"/>
          <w:sz w:val="20"/>
          <w:szCs w:val="20"/>
        </w:rPr>
      </w:pPr>
      <w:r w:rsidRPr="006E439B">
        <w:rPr>
          <w:rFonts w:ascii="Arial" w:hAnsi="Arial" w:cs="Arial"/>
          <w:sz w:val="20"/>
          <w:szCs w:val="20"/>
        </w:rPr>
        <w:t>Als niet bekend is of een XML-factuur verwerkt kan worden, kan de factuur via</w:t>
      </w:r>
      <w:r w:rsidRPr="006E439B">
        <w:rPr>
          <w:rStyle w:val="Hyperlink"/>
          <w:rFonts w:ascii="Arial" w:hAnsi="Arial" w:cs="Arial"/>
          <w:color w:val="auto"/>
          <w:sz w:val="20"/>
          <w:szCs w:val="20"/>
        </w:rPr>
        <w:t xml:space="preserve"> </w:t>
      </w:r>
      <w:hyperlink r:id="rId17" w:history="1">
        <w:r w:rsidRPr="006E439B">
          <w:rPr>
            <w:rStyle w:val="Hyperlink"/>
            <w:rFonts w:ascii="Arial" w:hAnsi="Arial" w:cs="Arial"/>
            <w:color w:val="auto"/>
            <w:sz w:val="20"/>
            <w:szCs w:val="20"/>
          </w:rPr>
          <w:t>www.leidse-regio.nl/testmijnfactuur/test.php</w:t>
        </w:r>
      </w:hyperlink>
      <w:r w:rsidRPr="006E439B">
        <w:rPr>
          <w:rStyle w:val="Hyperlink"/>
          <w:rFonts w:ascii="Arial" w:hAnsi="Arial" w:cs="Arial"/>
          <w:color w:val="auto"/>
          <w:sz w:val="20"/>
          <w:szCs w:val="20"/>
        </w:rPr>
        <w:t xml:space="preserve"> getest worden.</w:t>
      </w:r>
      <w:r w:rsidRPr="006E439B">
        <w:rPr>
          <w:rFonts w:ascii="Arial" w:hAnsi="Arial" w:cs="Arial"/>
          <w:sz w:val="20"/>
          <w:szCs w:val="20"/>
        </w:rPr>
        <w:t xml:space="preserve"> </w:t>
      </w:r>
    </w:p>
    <w:p w14:paraId="1CF38171" w14:textId="2CA21680" w:rsidR="006E439B" w:rsidRPr="006E439B" w:rsidRDefault="006E439B" w:rsidP="006E439B">
      <w:pPr>
        <w:spacing w:after="0" w:line="276" w:lineRule="auto"/>
        <w:rPr>
          <w:rFonts w:ascii="Arial" w:hAnsi="Arial" w:cs="Arial"/>
          <w:sz w:val="20"/>
          <w:szCs w:val="20"/>
        </w:rPr>
      </w:pPr>
      <w:r w:rsidRPr="006E439B">
        <w:rPr>
          <w:rFonts w:ascii="Arial" w:hAnsi="Arial" w:cs="Arial"/>
          <w:sz w:val="20"/>
          <w:szCs w:val="20"/>
        </w:rPr>
        <w:t> </w:t>
      </w:r>
    </w:p>
    <w:p w14:paraId="44B988F8"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De aanhef van de factuur is als volgt:  </w:t>
      </w:r>
    </w:p>
    <w:p w14:paraId="1CC85F6C" w14:textId="124FBABD" w:rsidR="006E439B" w:rsidRDefault="00584B34" w:rsidP="006E439B">
      <w:pPr>
        <w:pStyle w:val="Lijstalinea"/>
        <w:spacing w:after="0" w:line="276" w:lineRule="auto"/>
        <w:ind w:left="709"/>
        <w:rPr>
          <w:rFonts w:ascii="Arial" w:hAnsi="Arial" w:cs="Arial"/>
          <w:sz w:val="20"/>
          <w:szCs w:val="20"/>
        </w:rPr>
      </w:pPr>
      <w:sdt>
        <w:sdtPr>
          <w:rPr>
            <w:rFonts w:ascii="Arial" w:hAnsi="Arial" w:cs="Arial"/>
            <w:sz w:val="20"/>
            <w:szCs w:val="20"/>
          </w:rPr>
          <w:alias w:val="Bedrijf"/>
          <w:tag w:val=""/>
          <w:id w:val="-224073182"/>
          <w:placeholder>
            <w:docPart w:val="0A9F4F4E4E14426987AC84247798CF30"/>
          </w:placeholder>
          <w:dataBinding w:prefixMappings="xmlns:ns0='http://schemas.openxmlformats.org/officeDocument/2006/extended-properties' " w:xpath="/ns0:Properties[1]/ns0:Company[1]" w:storeItemID="{6668398D-A668-4E3E-A5EB-62B293D839F1}"/>
          <w:text/>
        </w:sdtPr>
        <w:sdtEndPr/>
        <w:sdtContent>
          <w:r w:rsidR="009F72B2" w:rsidRPr="008A124E">
            <w:rPr>
              <w:rFonts w:ascii="Arial" w:hAnsi="Arial" w:cs="Arial"/>
              <w:sz w:val="20"/>
              <w:szCs w:val="20"/>
            </w:rPr>
            <w:t>Gemeente Leiden</w:t>
          </w:r>
        </w:sdtContent>
      </w:sdt>
      <w:r w:rsidR="006E439B" w:rsidRPr="008A124E">
        <w:rPr>
          <w:rFonts w:ascii="Arial" w:hAnsi="Arial" w:cs="Arial"/>
          <w:sz w:val="20"/>
          <w:szCs w:val="20"/>
        </w:rPr>
        <w:t xml:space="preserve"> </w:t>
      </w:r>
    </w:p>
    <w:p w14:paraId="54D75373" w14:textId="11FA0C58" w:rsidR="008A124E" w:rsidRPr="008A124E" w:rsidRDefault="008A124E" w:rsidP="006E439B">
      <w:pPr>
        <w:pStyle w:val="Lijstalinea"/>
        <w:spacing w:after="0" w:line="276" w:lineRule="auto"/>
        <w:ind w:left="709"/>
        <w:rPr>
          <w:rFonts w:ascii="Arial" w:hAnsi="Arial" w:cs="Arial"/>
          <w:sz w:val="20"/>
          <w:szCs w:val="20"/>
        </w:rPr>
      </w:pPr>
      <w:r>
        <w:rPr>
          <w:rFonts w:ascii="Arial" w:hAnsi="Arial" w:cs="Arial"/>
          <w:sz w:val="20"/>
          <w:szCs w:val="20"/>
        </w:rPr>
        <w:t>Afdeling Projectbureau</w:t>
      </w:r>
      <w:r w:rsidR="005C10B5">
        <w:rPr>
          <w:rFonts w:ascii="Arial" w:hAnsi="Arial" w:cs="Arial"/>
          <w:sz w:val="20"/>
          <w:szCs w:val="20"/>
        </w:rPr>
        <w:t xml:space="preserve"> </w:t>
      </w:r>
      <w:r w:rsidR="00295800" w:rsidRPr="00295800">
        <w:rPr>
          <w:rFonts w:ascii="Arial" w:hAnsi="Arial" w:cs="Arial"/>
          <w:sz w:val="20"/>
          <w:szCs w:val="20"/>
          <w:highlight w:val="yellow"/>
        </w:rPr>
        <w:t>Voorletter(s) en achternaam contactpersoon</w:t>
      </w:r>
    </w:p>
    <w:p w14:paraId="780AA2D4" w14:textId="77777777" w:rsidR="008A124E" w:rsidRDefault="008A124E" w:rsidP="008A124E">
      <w:pPr>
        <w:pStyle w:val="Lijstalinea"/>
        <w:spacing w:after="0" w:line="276" w:lineRule="auto"/>
        <w:ind w:left="709"/>
        <w:rPr>
          <w:rFonts w:ascii="Arial" w:hAnsi="Arial" w:cs="Arial"/>
          <w:sz w:val="20"/>
          <w:szCs w:val="20"/>
        </w:rPr>
      </w:pPr>
      <w:r w:rsidRPr="008A124E">
        <w:rPr>
          <w:rFonts w:ascii="Arial" w:hAnsi="Arial" w:cs="Arial"/>
          <w:sz w:val="20"/>
          <w:szCs w:val="20"/>
        </w:rPr>
        <w:t>Stadhuisplein 1</w:t>
      </w:r>
    </w:p>
    <w:p w14:paraId="77700FA5" w14:textId="791364B0" w:rsidR="008A124E" w:rsidRPr="008A124E" w:rsidRDefault="008A124E" w:rsidP="008A124E">
      <w:pPr>
        <w:pStyle w:val="Lijstalinea"/>
        <w:spacing w:after="0" w:line="276" w:lineRule="auto"/>
        <w:ind w:left="709"/>
        <w:rPr>
          <w:rFonts w:ascii="Arial" w:hAnsi="Arial" w:cs="Arial"/>
          <w:sz w:val="20"/>
          <w:szCs w:val="20"/>
        </w:rPr>
      </w:pPr>
      <w:r w:rsidRPr="008A124E">
        <w:rPr>
          <w:rFonts w:ascii="Arial" w:hAnsi="Arial" w:cs="Arial"/>
          <w:sz w:val="20"/>
          <w:szCs w:val="20"/>
        </w:rPr>
        <w:t>2311 EJ LEIDEN</w:t>
      </w:r>
    </w:p>
    <w:p w14:paraId="4DD51732" w14:textId="77777777" w:rsidR="006E439B" w:rsidRPr="006E439B" w:rsidRDefault="006E439B" w:rsidP="006E439B">
      <w:pPr>
        <w:pStyle w:val="Lijstalinea"/>
        <w:spacing w:after="0" w:line="276" w:lineRule="auto"/>
        <w:ind w:left="284"/>
        <w:rPr>
          <w:rFonts w:ascii="Arial" w:hAnsi="Arial" w:cs="Arial"/>
          <w:sz w:val="20"/>
          <w:szCs w:val="20"/>
        </w:rPr>
      </w:pPr>
    </w:p>
    <w:p w14:paraId="02E7BFE5"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De factuur bevat daarnaast in elk geval de volgende gegevens:  </w:t>
      </w:r>
    </w:p>
    <w:p w14:paraId="0FB968CB"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factuurnummer. </w:t>
      </w:r>
    </w:p>
    <w:p w14:paraId="56F5FADB"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De factuurdatum. </w:t>
      </w:r>
    </w:p>
    <w:p w14:paraId="35A57C80"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inkoopordernummer. Opdrachtgever verstrekt dit nummer.</w:t>
      </w:r>
    </w:p>
    <w:p w14:paraId="28A60548"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lastRenderedPageBreak/>
        <w:t>De hoeveelheid en een duidelijke omschrijving van de geleverde werken, goederen of diensten. </w:t>
      </w:r>
    </w:p>
    <w:p w14:paraId="04255947"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De datum waarop de Dienst heeft plaatsgevonden. </w:t>
      </w:r>
    </w:p>
    <w:p w14:paraId="27DE9C29"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bedrag van de Dienst, exclusief btw. Bij prestaties met verschillende btw-tarieven worden de aparte bedragen vermeld. Daarnaast wordt (indien van toepassing) de eenheidsprijs opgenomen.</w:t>
      </w:r>
    </w:p>
    <w:p w14:paraId="2219A08C"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btw-tarief dat Opdrachtnemer in rekening brengt.</w:t>
      </w:r>
    </w:p>
    <w:p w14:paraId="4C30D18E"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te betalen btw-bedrag.</w:t>
      </w:r>
    </w:p>
    <w:p w14:paraId="07E4255B"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btw-identificatienummer van Opdrachtnemer.</w:t>
      </w:r>
    </w:p>
    <w:p w14:paraId="5679D5B2"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 xml:space="preserve">De </w:t>
      </w:r>
      <w:proofErr w:type="spellStart"/>
      <w:r w:rsidRPr="006E439B">
        <w:rPr>
          <w:rFonts w:ascii="Arial" w:hAnsi="Arial" w:cs="Arial"/>
          <w:sz w:val="20"/>
          <w:szCs w:val="20"/>
        </w:rPr>
        <w:t>naw-gegevens</w:t>
      </w:r>
      <w:proofErr w:type="spellEnd"/>
      <w:r w:rsidRPr="006E439B">
        <w:rPr>
          <w:rFonts w:ascii="Arial" w:hAnsi="Arial" w:cs="Arial"/>
          <w:sz w:val="20"/>
          <w:szCs w:val="20"/>
        </w:rPr>
        <w:t xml:space="preserve"> van Opdrachtnemer.</w:t>
      </w:r>
    </w:p>
    <w:p w14:paraId="1B07EC00"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KVK-nummer van Opdrachtnemer.</w:t>
      </w:r>
    </w:p>
    <w:p w14:paraId="19F589C7" w14:textId="77777777" w:rsidR="006E439B" w:rsidRPr="006E439B" w:rsidRDefault="006E439B" w:rsidP="006E439B">
      <w:pPr>
        <w:spacing w:after="0" w:line="276" w:lineRule="auto"/>
        <w:ind w:left="720"/>
        <w:rPr>
          <w:rFonts w:ascii="Arial" w:hAnsi="Arial" w:cs="Arial"/>
          <w:sz w:val="20"/>
          <w:szCs w:val="20"/>
        </w:rPr>
      </w:pPr>
    </w:p>
    <w:p w14:paraId="7BB35F98"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Opdrachtnemer stuurt geen verzamelfacturen, maar factureert per inkoopordernummer.</w:t>
      </w:r>
    </w:p>
    <w:p w14:paraId="2B67554A" w14:textId="77777777" w:rsidR="006E439B" w:rsidRPr="006E439B" w:rsidRDefault="006E439B" w:rsidP="006E439B">
      <w:pPr>
        <w:pStyle w:val="Lijstalinea"/>
        <w:spacing w:after="0" w:line="276" w:lineRule="auto"/>
        <w:ind w:left="284"/>
        <w:rPr>
          <w:rFonts w:ascii="Arial" w:hAnsi="Arial" w:cs="Arial"/>
          <w:sz w:val="20"/>
          <w:szCs w:val="20"/>
        </w:rPr>
      </w:pPr>
    </w:p>
    <w:p w14:paraId="363FB028"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Opdrachtnemer voegt specificaties bij de factuur, zoals urenstaten, ónder de factuur toe, in één pdf toe. Of hij vermeldt de gegevens direct in de factuur.</w:t>
      </w:r>
    </w:p>
    <w:p w14:paraId="4455B1D1" w14:textId="77777777" w:rsidR="006E439B" w:rsidRPr="006E439B" w:rsidRDefault="006E439B" w:rsidP="006E439B">
      <w:pPr>
        <w:pStyle w:val="Lijstalinea"/>
        <w:spacing w:after="0" w:line="276" w:lineRule="auto"/>
        <w:rPr>
          <w:rFonts w:ascii="Arial" w:hAnsi="Arial" w:cs="Arial"/>
          <w:sz w:val="20"/>
          <w:szCs w:val="20"/>
        </w:rPr>
      </w:pPr>
    </w:p>
    <w:p w14:paraId="26937D1D"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 xml:space="preserve">Opdrachtgever betaalt een factuur die aan de gestelde facturatievoorwaarden voldoet, gemiddeld binnen 30 dagen. Facturen die niet voldoen aan de facturatievoorwaarden worden niet in behandeling genomen. Opdrachtnemer ontvangt de factuur dan retour met het verzoek de ontbrekende gegevens aan te vullen en/of de onjuiste gegevens te corrigeren. </w:t>
      </w:r>
    </w:p>
    <w:p w14:paraId="03338161" w14:textId="77777777" w:rsidR="006E439B" w:rsidRPr="006E439B" w:rsidRDefault="006E439B" w:rsidP="006E439B">
      <w:pPr>
        <w:spacing w:after="0" w:line="276" w:lineRule="auto"/>
        <w:ind w:left="284"/>
        <w:rPr>
          <w:rFonts w:ascii="Arial" w:hAnsi="Arial" w:cs="Arial"/>
          <w:sz w:val="20"/>
          <w:szCs w:val="20"/>
        </w:rPr>
      </w:pPr>
    </w:p>
    <w:p w14:paraId="69F7106C"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Overige voorwaarden zijn op de internetpagina van de Belastingdienst: </w:t>
      </w:r>
      <w:hyperlink r:id="rId18" w:tgtFrame="_blank" w:history="1">
        <w:r w:rsidRPr="006E439B">
          <w:rPr>
            <w:rStyle w:val="Hyperlink"/>
            <w:rFonts w:ascii="Arial" w:hAnsi="Arial" w:cs="Arial"/>
            <w:color w:val="auto"/>
            <w:sz w:val="20"/>
            <w:szCs w:val="20"/>
          </w:rPr>
          <w:t>Aan welke eisen moeten facturen voldoen voor uw btw-administratie?</w:t>
        </w:r>
      </w:hyperlink>
      <w:r w:rsidRPr="006E439B">
        <w:rPr>
          <w:rStyle w:val="Hyperlink"/>
          <w:rFonts w:ascii="Arial" w:hAnsi="Arial" w:cs="Arial"/>
          <w:color w:val="auto"/>
          <w:sz w:val="20"/>
          <w:szCs w:val="20"/>
          <w:u w:val="none"/>
        </w:rPr>
        <w:t xml:space="preserve"> te vinden.</w:t>
      </w:r>
    </w:p>
    <w:bookmarkEnd w:id="4"/>
    <w:p w14:paraId="5DE1F8FA" w14:textId="77777777" w:rsidR="008B0ECD" w:rsidRPr="00295800" w:rsidRDefault="008B0ECD" w:rsidP="00295800">
      <w:pPr>
        <w:spacing w:after="0" w:line="276" w:lineRule="auto"/>
        <w:rPr>
          <w:rFonts w:ascii="Arial" w:hAnsi="Arial" w:cs="Arial"/>
          <w:b/>
          <w:bCs/>
          <w:sz w:val="20"/>
          <w:szCs w:val="20"/>
        </w:rPr>
      </w:pPr>
    </w:p>
    <w:p w14:paraId="74837F86" w14:textId="11E8283E" w:rsidR="0065553A"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Contactpersonen</w:t>
      </w:r>
    </w:p>
    <w:p w14:paraId="58BABA7D" w14:textId="77777777" w:rsidR="0065553A" w:rsidRPr="00FD19C3" w:rsidRDefault="0065553A" w:rsidP="00B17301">
      <w:pPr>
        <w:pStyle w:val="Lijstalinea"/>
        <w:spacing w:after="0" w:line="276" w:lineRule="auto"/>
        <w:rPr>
          <w:rFonts w:ascii="Arial" w:hAnsi="Arial" w:cs="Arial"/>
          <w:b/>
          <w:bCs/>
          <w:sz w:val="20"/>
          <w:szCs w:val="20"/>
        </w:rPr>
      </w:pPr>
    </w:p>
    <w:p w14:paraId="74833CDF" w14:textId="771F0668" w:rsidR="0065553A" w:rsidRPr="00A92456"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Contracteigenaar v</w:t>
      </w:r>
      <w:r w:rsidR="00374B8A" w:rsidRPr="00FD19C3">
        <w:rPr>
          <w:rFonts w:ascii="Arial" w:hAnsi="Arial" w:cs="Arial"/>
          <w:sz w:val="20"/>
          <w:szCs w:val="20"/>
        </w:rPr>
        <w:t>an</w:t>
      </w:r>
      <w:r w:rsidRPr="00FD19C3">
        <w:rPr>
          <w:rFonts w:ascii="Arial" w:hAnsi="Arial" w:cs="Arial"/>
          <w:sz w:val="20"/>
          <w:szCs w:val="20"/>
        </w:rPr>
        <w:t xml:space="preserve"> </w:t>
      </w:r>
      <w:r w:rsidRPr="00A92456">
        <w:rPr>
          <w:rFonts w:ascii="Arial" w:hAnsi="Arial" w:cs="Arial"/>
          <w:sz w:val="20"/>
          <w:szCs w:val="20"/>
        </w:rPr>
        <w:t xml:space="preserve">Opdrachtgever is </w:t>
      </w:r>
      <w:r w:rsidR="00295800" w:rsidRPr="00A92456">
        <w:rPr>
          <w:rFonts w:ascii="Arial" w:hAnsi="Arial" w:cs="Arial"/>
          <w:sz w:val="20"/>
          <w:szCs w:val="20"/>
        </w:rPr>
        <w:t>H. van Heijst</w:t>
      </w:r>
      <w:r w:rsidR="00374B8A" w:rsidRPr="00A92456">
        <w:rPr>
          <w:rFonts w:ascii="Arial" w:hAnsi="Arial" w:cs="Arial"/>
          <w:sz w:val="20"/>
          <w:szCs w:val="20"/>
        </w:rPr>
        <w:t>.</w:t>
      </w:r>
    </w:p>
    <w:p w14:paraId="01F3CE9A" w14:textId="0417645E" w:rsidR="0065553A" w:rsidRDefault="006443B3" w:rsidP="00B17301">
      <w:pPr>
        <w:pStyle w:val="Lijstalinea"/>
        <w:spacing w:after="0" w:line="276" w:lineRule="auto"/>
        <w:rPr>
          <w:rFonts w:ascii="Arial" w:hAnsi="Arial" w:cs="Arial"/>
          <w:sz w:val="20"/>
          <w:szCs w:val="20"/>
        </w:rPr>
      </w:pPr>
      <w:r w:rsidRPr="00A92456">
        <w:rPr>
          <w:rFonts w:ascii="Arial" w:hAnsi="Arial" w:cs="Arial"/>
          <w:sz w:val="20"/>
          <w:szCs w:val="20"/>
        </w:rPr>
        <w:t>Contactpersoon v</w:t>
      </w:r>
      <w:r w:rsidR="00374B8A" w:rsidRPr="00A92456">
        <w:rPr>
          <w:rFonts w:ascii="Arial" w:hAnsi="Arial" w:cs="Arial"/>
          <w:sz w:val="20"/>
          <w:szCs w:val="20"/>
        </w:rPr>
        <w:t>an</w:t>
      </w:r>
      <w:r w:rsidRPr="00A92456">
        <w:rPr>
          <w:rFonts w:ascii="Arial" w:hAnsi="Arial" w:cs="Arial"/>
          <w:sz w:val="20"/>
          <w:szCs w:val="20"/>
        </w:rPr>
        <w:t xml:space="preserve"> Opdrachtgever is </w:t>
      </w:r>
      <w:r w:rsidR="00295800" w:rsidRPr="00A92456">
        <w:rPr>
          <w:rFonts w:ascii="Arial" w:hAnsi="Arial" w:cs="Arial"/>
          <w:sz w:val="20"/>
          <w:szCs w:val="20"/>
        </w:rPr>
        <w:t>M. von E</w:t>
      </w:r>
      <w:r w:rsidR="00A92456" w:rsidRPr="00A92456">
        <w:rPr>
          <w:rFonts w:ascii="Arial" w:hAnsi="Arial" w:cs="Arial"/>
          <w:sz w:val="20"/>
          <w:szCs w:val="20"/>
        </w:rPr>
        <w:t>ckardstein</w:t>
      </w:r>
      <w:r w:rsidR="00374B8A" w:rsidRPr="00A92456">
        <w:rPr>
          <w:rFonts w:ascii="Arial" w:hAnsi="Arial" w:cs="Arial"/>
          <w:sz w:val="20"/>
          <w:szCs w:val="20"/>
        </w:rPr>
        <w:t>.</w:t>
      </w:r>
    </w:p>
    <w:p w14:paraId="7344DDE8" w14:textId="77777777" w:rsidR="00295800" w:rsidRPr="000F5134" w:rsidRDefault="00295800" w:rsidP="0055264B">
      <w:pPr>
        <w:pStyle w:val="Lijstalinea"/>
        <w:spacing w:after="0" w:line="276" w:lineRule="auto"/>
        <w:ind w:right="-142"/>
        <w:rPr>
          <w:rFonts w:ascii="Arial" w:hAnsi="Arial" w:cs="Arial"/>
          <w:b/>
          <w:bCs/>
          <w:sz w:val="20"/>
          <w:szCs w:val="20"/>
        </w:rPr>
      </w:pPr>
    </w:p>
    <w:p w14:paraId="346E1282" w14:textId="4BDB2983" w:rsidR="0065553A" w:rsidRPr="0055264B" w:rsidRDefault="006443B3" w:rsidP="0055264B">
      <w:pPr>
        <w:spacing w:after="0" w:line="276" w:lineRule="auto"/>
        <w:ind w:firstLine="708"/>
        <w:rPr>
          <w:rFonts w:ascii="Arial" w:hAnsi="Arial" w:cs="Arial"/>
          <w:sz w:val="20"/>
          <w:szCs w:val="20"/>
        </w:rPr>
      </w:pPr>
      <w:r w:rsidRPr="0055264B">
        <w:rPr>
          <w:rFonts w:ascii="Arial" w:hAnsi="Arial" w:cs="Arial"/>
          <w:sz w:val="20"/>
          <w:szCs w:val="20"/>
        </w:rPr>
        <w:t>Contactpersoon v</w:t>
      </w:r>
      <w:r w:rsidR="00374B8A" w:rsidRPr="0055264B">
        <w:rPr>
          <w:rFonts w:ascii="Arial" w:hAnsi="Arial" w:cs="Arial"/>
          <w:sz w:val="20"/>
          <w:szCs w:val="20"/>
        </w:rPr>
        <w:t>an</w:t>
      </w:r>
      <w:r w:rsidRPr="0055264B">
        <w:rPr>
          <w:rFonts w:ascii="Arial" w:hAnsi="Arial" w:cs="Arial"/>
          <w:sz w:val="20"/>
          <w:szCs w:val="20"/>
        </w:rPr>
        <w:t xml:space="preserve"> Opdrachtnemer is </w:t>
      </w:r>
      <w:r w:rsidR="0065553A" w:rsidRPr="0055264B">
        <w:rPr>
          <w:rFonts w:ascii="Arial" w:hAnsi="Arial" w:cs="Arial"/>
          <w:sz w:val="20"/>
          <w:szCs w:val="20"/>
          <w:highlight w:val="yellow"/>
        </w:rPr>
        <w:t>Voorletter</w:t>
      </w:r>
      <w:r w:rsidR="00B17301" w:rsidRPr="0055264B">
        <w:rPr>
          <w:rFonts w:ascii="Arial" w:hAnsi="Arial" w:cs="Arial"/>
          <w:sz w:val="20"/>
          <w:szCs w:val="20"/>
          <w:highlight w:val="yellow"/>
        </w:rPr>
        <w:t>(</w:t>
      </w:r>
      <w:r w:rsidR="0065553A" w:rsidRPr="0055264B">
        <w:rPr>
          <w:rFonts w:ascii="Arial" w:hAnsi="Arial" w:cs="Arial"/>
          <w:sz w:val="20"/>
          <w:szCs w:val="20"/>
          <w:highlight w:val="yellow"/>
        </w:rPr>
        <w:t>s</w:t>
      </w:r>
      <w:r w:rsidR="00B17301" w:rsidRPr="0055264B">
        <w:rPr>
          <w:rFonts w:ascii="Arial" w:hAnsi="Arial" w:cs="Arial"/>
          <w:sz w:val="20"/>
          <w:szCs w:val="20"/>
          <w:highlight w:val="yellow"/>
        </w:rPr>
        <w:t>)</w:t>
      </w:r>
      <w:r w:rsidR="00BB27ED" w:rsidRPr="0055264B">
        <w:rPr>
          <w:rFonts w:ascii="Arial" w:hAnsi="Arial" w:cs="Arial"/>
          <w:sz w:val="20"/>
          <w:szCs w:val="20"/>
          <w:highlight w:val="yellow"/>
        </w:rPr>
        <w:t xml:space="preserve"> en a</w:t>
      </w:r>
      <w:r w:rsidRPr="0055264B">
        <w:rPr>
          <w:rFonts w:ascii="Arial" w:hAnsi="Arial" w:cs="Arial"/>
          <w:sz w:val="20"/>
          <w:szCs w:val="20"/>
          <w:highlight w:val="yellow"/>
        </w:rPr>
        <w:t>chternaam</w:t>
      </w:r>
      <w:r w:rsidR="00374B8A" w:rsidRPr="0055264B">
        <w:rPr>
          <w:rFonts w:ascii="Arial" w:hAnsi="Arial" w:cs="Arial"/>
          <w:sz w:val="20"/>
          <w:szCs w:val="20"/>
        </w:rPr>
        <w:t>.</w:t>
      </w:r>
    </w:p>
    <w:p w14:paraId="4FAEA5D2" w14:textId="77777777" w:rsidR="00C57C75" w:rsidRPr="00A92456" w:rsidRDefault="00C57C75" w:rsidP="00A92456">
      <w:pPr>
        <w:spacing w:after="0" w:line="276" w:lineRule="auto"/>
        <w:rPr>
          <w:rFonts w:ascii="Arial" w:hAnsi="Arial" w:cs="Arial"/>
          <w:sz w:val="20"/>
          <w:szCs w:val="20"/>
        </w:rPr>
      </w:pPr>
    </w:p>
    <w:p w14:paraId="513F9613" w14:textId="75678503" w:rsidR="00C57C75" w:rsidRPr="00FD19C3" w:rsidRDefault="00C57C75" w:rsidP="00C57C75">
      <w:pPr>
        <w:pStyle w:val="Lijstalinea"/>
        <w:numPr>
          <w:ilvl w:val="1"/>
          <w:numId w:val="2"/>
        </w:numPr>
        <w:spacing w:after="0" w:line="276" w:lineRule="auto"/>
        <w:ind w:hanging="720"/>
        <w:rPr>
          <w:rFonts w:ascii="Arial" w:hAnsi="Arial" w:cs="Arial"/>
          <w:sz w:val="20"/>
          <w:szCs w:val="20"/>
        </w:rPr>
      </w:pPr>
      <w:proofErr w:type="gramStart"/>
      <w:r w:rsidRPr="00FD19C3">
        <w:rPr>
          <w:rFonts w:ascii="Arial" w:hAnsi="Arial" w:cs="Arial"/>
          <w:sz w:val="20"/>
          <w:szCs w:val="20"/>
        </w:rPr>
        <w:t>Indien</w:t>
      </w:r>
      <w:proofErr w:type="gramEnd"/>
      <w:r w:rsidRPr="00FD19C3">
        <w:rPr>
          <w:rFonts w:ascii="Arial" w:hAnsi="Arial" w:cs="Arial"/>
          <w:sz w:val="20"/>
          <w:szCs w:val="20"/>
        </w:rPr>
        <w:t xml:space="preserve"> er wijzigingen </w:t>
      </w:r>
      <w:r w:rsidR="006157EC" w:rsidRPr="00FD19C3">
        <w:rPr>
          <w:rFonts w:ascii="Arial" w:hAnsi="Arial" w:cs="Arial"/>
          <w:sz w:val="20"/>
          <w:szCs w:val="20"/>
        </w:rPr>
        <w:t>zijn met betrekking tot de contactpersonen</w:t>
      </w:r>
      <w:r w:rsidRPr="00FD19C3">
        <w:rPr>
          <w:rFonts w:ascii="Arial" w:hAnsi="Arial" w:cs="Arial"/>
          <w:sz w:val="20"/>
          <w:szCs w:val="20"/>
        </w:rPr>
        <w:t xml:space="preserve">, </w:t>
      </w:r>
      <w:r w:rsidR="006157EC" w:rsidRPr="00FD19C3">
        <w:rPr>
          <w:rFonts w:ascii="Arial" w:hAnsi="Arial" w:cs="Arial"/>
          <w:sz w:val="20"/>
          <w:szCs w:val="20"/>
        </w:rPr>
        <w:t>infomeren</w:t>
      </w:r>
      <w:r w:rsidRPr="00FD19C3">
        <w:rPr>
          <w:rFonts w:ascii="Arial" w:hAnsi="Arial" w:cs="Arial"/>
          <w:sz w:val="20"/>
          <w:szCs w:val="20"/>
        </w:rPr>
        <w:t xml:space="preserve"> Partijen elkaar hier zo spoedig </w:t>
      </w:r>
      <w:r w:rsidR="006157EC" w:rsidRPr="00FD19C3">
        <w:rPr>
          <w:rFonts w:ascii="Arial" w:hAnsi="Arial" w:cs="Arial"/>
          <w:sz w:val="20"/>
          <w:szCs w:val="20"/>
        </w:rPr>
        <w:t>mogelijk over</w:t>
      </w:r>
      <w:r w:rsidRPr="00FD19C3">
        <w:rPr>
          <w:rFonts w:ascii="Arial" w:hAnsi="Arial" w:cs="Arial"/>
          <w:sz w:val="20"/>
          <w:szCs w:val="20"/>
        </w:rPr>
        <w:t>.</w:t>
      </w:r>
    </w:p>
    <w:p w14:paraId="6AD9DBDB" w14:textId="77777777" w:rsidR="00C57C75" w:rsidRPr="00FD19C3" w:rsidRDefault="00C57C75" w:rsidP="00C57C75">
      <w:pPr>
        <w:spacing w:after="0" w:line="276" w:lineRule="auto"/>
        <w:rPr>
          <w:rFonts w:ascii="Arial" w:hAnsi="Arial" w:cs="Arial"/>
          <w:sz w:val="20"/>
          <w:szCs w:val="20"/>
        </w:rPr>
      </w:pPr>
    </w:p>
    <w:p w14:paraId="64B45AB8" w14:textId="1A9DA7C5" w:rsidR="0065553A" w:rsidRPr="00FD19C3" w:rsidRDefault="00DE34EC" w:rsidP="00B17301">
      <w:pPr>
        <w:pStyle w:val="Lijstalinea"/>
        <w:numPr>
          <w:ilvl w:val="1"/>
          <w:numId w:val="2"/>
        </w:numPr>
        <w:spacing w:after="0" w:line="276" w:lineRule="auto"/>
        <w:ind w:hanging="720"/>
        <w:rPr>
          <w:rFonts w:ascii="Arial" w:hAnsi="Arial" w:cs="Arial"/>
          <w:sz w:val="20"/>
          <w:szCs w:val="20"/>
        </w:rPr>
      </w:pPr>
      <w:r w:rsidRPr="00DE34EC">
        <w:rPr>
          <w:rFonts w:ascii="Arial" w:hAnsi="Arial" w:cs="Arial"/>
          <w:sz w:val="20"/>
          <w:szCs w:val="20"/>
        </w:rPr>
        <w:t xml:space="preserve">Per fase van elke deelopdracht </w:t>
      </w:r>
      <w:r>
        <w:rPr>
          <w:rFonts w:ascii="Arial" w:hAnsi="Arial" w:cs="Arial"/>
          <w:sz w:val="20"/>
          <w:szCs w:val="20"/>
        </w:rPr>
        <w:t xml:space="preserve">(Nadere Opdracht) </w:t>
      </w:r>
      <w:r w:rsidR="006443B3" w:rsidRPr="00FD19C3">
        <w:rPr>
          <w:rFonts w:ascii="Arial" w:hAnsi="Arial" w:cs="Arial"/>
          <w:sz w:val="20"/>
          <w:szCs w:val="20"/>
        </w:rPr>
        <w:t xml:space="preserve">vindt overleg plaats tussen de contactpersonen van Partijen over de </w:t>
      </w:r>
      <w:r w:rsidR="0057078B" w:rsidRPr="00FD19C3">
        <w:rPr>
          <w:rFonts w:ascii="Arial" w:hAnsi="Arial" w:cs="Arial"/>
          <w:sz w:val="20"/>
          <w:szCs w:val="20"/>
        </w:rPr>
        <w:t>manier</w:t>
      </w:r>
      <w:r w:rsidR="006443B3" w:rsidRPr="00FD19C3">
        <w:rPr>
          <w:rFonts w:ascii="Arial" w:hAnsi="Arial" w:cs="Arial"/>
          <w:sz w:val="20"/>
          <w:szCs w:val="20"/>
        </w:rPr>
        <w:t xml:space="preserve"> waarop deze Raamovereenkomst wordt uitgevoerd (tussentijdse evaluatie(s)).</w:t>
      </w:r>
    </w:p>
    <w:p w14:paraId="4419E9CF" w14:textId="77777777" w:rsidR="00844219" w:rsidRPr="00FD19C3" w:rsidRDefault="00844219" w:rsidP="00B17301">
      <w:pPr>
        <w:spacing w:after="0" w:line="276" w:lineRule="auto"/>
        <w:rPr>
          <w:rFonts w:ascii="Arial" w:hAnsi="Arial" w:cs="Arial"/>
          <w:sz w:val="20"/>
          <w:szCs w:val="20"/>
        </w:rPr>
      </w:pPr>
    </w:p>
    <w:p w14:paraId="569EA9E7" w14:textId="18700427" w:rsidR="0065553A"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 xml:space="preserve">Tijd en plaats </w:t>
      </w:r>
      <w:r w:rsidR="00B93E42" w:rsidRPr="00FD19C3">
        <w:rPr>
          <w:rFonts w:ascii="Arial" w:hAnsi="Arial" w:cs="Arial"/>
          <w:b/>
          <w:bCs/>
          <w:sz w:val="20"/>
          <w:szCs w:val="20"/>
        </w:rPr>
        <w:t xml:space="preserve">werkzaamheden </w:t>
      </w:r>
    </w:p>
    <w:p w14:paraId="40E110A8" w14:textId="77777777" w:rsidR="0065553A" w:rsidRPr="00FD19C3" w:rsidRDefault="0065553A" w:rsidP="00B17301">
      <w:pPr>
        <w:pStyle w:val="Lijstalinea"/>
        <w:spacing w:after="0" w:line="276" w:lineRule="auto"/>
        <w:rPr>
          <w:rFonts w:ascii="Arial" w:hAnsi="Arial" w:cs="Arial"/>
          <w:b/>
          <w:bCs/>
          <w:sz w:val="20"/>
          <w:szCs w:val="20"/>
        </w:rPr>
      </w:pPr>
    </w:p>
    <w:p w14:paraId="51A1BF66" w14:textId="77777777" w:rsidR="00A81490" w:rsidRPr="00FD19C3" w:rsidRDefault="008A02EB"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D</w:t>
      </w:r>
      <w:r w:rsidR="006443B3" w:rsidRPr="00FD19C3">
        <w:rPr>
          <w:rFonts w:ascii="Arial" w:hAnsi="Arial" w:cs="Arial"/>
          <w:sz w:val="20"/>
          <w:szCs w:val="20"/>
        </w:rPr>
        <w:t>e werkzaamheden, verband houdend met de in een Nadere Overeenkomst gespecificeerde Diensten, worden verricht op de in de Nadere Overeenkomst aan te geven plaats(en).</w:t>
      </w:r>
    </w:p>
    <w:p w14:paraId="25896773" w14:textId="77777777" w:rsidR="00A81490" w:rsidRPr="00FD19C3" w:rsidRDefault="00A81490" w:rsidP="00B17301">
      <w:pPr>
        <w:pStyle w:val="Lijstalinea"/>
        <w:spacing w:after="0" w:line="276" w:lineRule="auto"/>
        <w:rPr>
          <w:rFonts w:ascii="Arial" w:hAnsi="Arial" w:cs="Arial"/>
          <w:b/>
          <w:bCs/>
          <w:sz w:val="20"/>
          <w:szCs w:val="20"/>
        </w:rPr>
      </w:pPr>
    </w:p>
    <w:p w14:paraId="717DFAE5" w14:textId="0402FBAD" w:rsidR="00A907DF" w:rsidRPr="00FD19C3" w:rsidRDefault="006443B3" w:rsidP="00A907DF">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Partijen verplichten zich het Personeel van de andere Partij toegang te verlenen tot de plaats waar de werkzaamheden verband houdend met de in de Nadere Overeenkomst gespecificeerde Diensten moeten worden verricht</w:t>
      </w:r>
      <w:r w:rsidR="00412EA4" w:rsidRPr="00FD19C3">
        <w:rPr>
          <w:rFonts w:ascii="Arial" w:hAnsi="Arial" w:cs="Arial"/>
          <w:sz w:val="20"/>
          <w:szCs w:val="20"/>
        </w:rPr>
        <w:t xml:space="preserve">. Ook </w:t>
      </w:r>
      <w:r w:rsidR="003667B9" w:rsidRPr="00FD19C3">
        <w:rPr>
          <w:rFonts w:ascii="Arial" w:hAnsi="Arial" w:cs="Arial"/>
          <w:sz w:val="20"/>
          <w:szCs w:val="20"/>
        </w:rPr>
        <w:t xml:space="preserve">moeten Partijen </w:t>
      </w:r>
      <w:r w:rsidRPr="00FD19C3">
        <w:rPr>
          <w:rFonts w:ascii="Arial" w:hAnsi="Arial" w:cs="Arial"/>
          <w:sz w:val="20"/>
          <w:szCs w:val="20"/>
        </w:rPr>
        <w:t>dit Personeel in staat stellen de werkzaamheden onder de bij die Partij gebruikelijke arbeidsomstandigheden te verrichten gedurende de regulier geldende kantoortijden. Partijen verplichten zich hun Personeel de ter plekke van de uitvoering geldende huisregels en gedragscode na te l</w:t>
      </w:r>
      <w:r w:rsidR="0057078B" w:rsidRPr="00FD19C3">
        <w:rPr>
          <w:rFonts w:ascii="Arial" w:hAnsi="Arial" w:cs="Arial"/>
          <w:sz w:val="20"/>
          <w:szCs w:val="20"/>
        </w:rPr>
        <w:t>aten l</w:t>
      </w:r>
      <w:r w:rsidRPr="00FD19C3">
        <w:rPr>
          <w:rFonts w:ascii="Arial" w:hAnsi="Arial" w:cs="Arial"/>
          <w:sz w:val="20"/>
          <w:szCs w:val="20"/>
        </w:rPr>
        <w:t>even.</w:t>
      </w:r>
    </w:p>
    <w:p w14:paraId="06DDE422" w14:textId="77777777" w:rsidR="00402621" w:rsidRPr="006F5B7A" w:rsidRDefault="00402621" w:rsidP="006F5B7A">
      <w:pPr>
        <w:spacing w:after="0" w:line="276" w:lineRule="auto"/>
        <w:rPr>
          <w:rFonts w:ascii="Arial" w:hAnsi="Arial" w:cs="Arial"/>
          <w:sz w:val="20"/>
          <w:szCs w:val="20"/>
        </w:rPr>
      </w:pPr>
    </w:p>
    <w:p w14:paraId="3C2195B0" w14:textId="2E6CD27E" w:rsidR="00A6483B" w:rsidRPr="00EE28FF" w:rsidRDefault="00A6483B" w:rsidP="00A6483B">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Verzekering(en</w:t>
      </w:r>
      <w:r w:rsidR="00EE28FF">
        <w:rPr>
          <w:rFonts w:ascii="Arial" w:hAnsi="Arial" w:cs="Arial"/>
          <w:b/>
          <w:bCs/>
          <w:sz w:val="20"/>
          <w:szCs w:val="20"/>
        </w:rPr>
        <w:t>)</w:t>
      </w:r>
    </w:p>
    <w:p w14:paraId="0C1C583E" w14:textId="4292F9DF" w:rsidR="736AA421" w:rsidRPr="00FD19C3" w:rsidRDefault="736AA421" w:rsidP="780D8E0E">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lastRenderedPageBreak/>
        <w:t xml:space="preserve">Opdrachtnemer dient voor deze </w:t>
      </w:r>
      <w:r w:rsidR="2D7A8643" w:rsidRPr="00FD19C3">
        <w:rPr>
          <w:rFonts w:ascii="Arial" w:hAnsi="Arial" w:cs="Arial"/>
          <w:sz w:val="20"/>
          <w:szCs w:val="20"/>
        </w:rPr>
        <w:t xml:space="preserve">Overeenkomst </w:t>
      </w:r>
      <w:r w:rsidRPr="00FD19C3">
        <w:rPr>
          <w:rFonts w:ascii="Arial" w:hAnsi="Arial" w:cs="Arial"/>
          <w:sz w:val="20"/>
          <w:szCs w:val="20"/>
        </w:rPr>
        <w:t>voldoende dekkend verzekerd te zijn voor tenminste een bedrag van €</w:t>
      </w:r>
      <w:r w:rsidR="003C7BDF">
        <w:rPr>
          <w:rFonts w:ascii="Arial" w:hAnsi="Arial" w:cs="Arial"/>
          <w:sz w:val="20"/>
          <w:szCs w:val="20"/>
        </w:rPr>
        <w:t xml:space="preserve"> </w:t>
      </w:r>
      <w:r w:rsidR="00334DB5">
        <w:rPr>
          <w:rFonts w:ascii="Arial" w:hAnsi="Arial" w:cs="Arial"/>
          <w:sz w:val="20"/>
          <w:szCs w:val="20"/>
        </w:rPr>
        <w:t>2</w:t>
      </w:r>
      <w:r w:rsidR="00334DB5" w:rsidRPr="00FD19C3">
        <w:rPr>
          <w:rFonts w:ascii="Arial" w:hAnsi="Arial" w:cs="Arial"/>
          <w:sz w:val="20"/>
          <w:szCs w:val="20"/>
        </w:rPr>
        <w:t>.000.000, -</w:t>
      </w:r>
      <w:r w:rsidRPr="00FD19C3">
        <w:rPr>
          <w:rFonts w:ascii="Arial" w:hAnsi="Arial" w:cs="Arial"/>
          <w:sz w:val="20"/>
          <w:szCs w:val="20"/>
        </w:rPr>
        <w:t xml:space="preserve"> </w:t>
      </w:r>
      <w:r w:rsidR="00334DB5">
        <w:rPr>
          <w:rFonts w:ascii="Arial" w:hAnsi="Arial" w:cs="Arial"/>
          <w:sz w:val="20"/>
          <w:szCs w:val="20"/>
        </w:rPr>
        <w:t xml:space="preserve">per jaar </w:t>
      </w:r>
      <w:r w:rsidRPr="00FD19C3">
        <w:rPr>
          <w:rFonts w:ascii="Arial" w:hAnsi="Arial" w:cs="Arial"/>
          <w:sz w:val="20"/>
          <w:szCs w:val="20"/>
        </w:rPr>
        <w:t>bij een gerenommeerde verzekeringsmaatschappij. Op eerste verzoek van Opdrachtgever dient Opdrachtnemer een polis, certificaat of ander bewijsmiddel van deze verzekering te delen en een bewijs van afdracht van de premie voor de periode waarin de Dienst wordt afgenomen door de Opdrachtgever.</w:t>
      </w:r>
    </w:p>
    <w:p w14:paraId="2D4E8D3F" w14:textId="73F026B5" w:rsidR="780D8E0E" w:rsidRPr="00FD19C3" w:rsidRDefault="780D8E0E" w:rsidP="780D8E0E">
      <w:pPr>
        <w:pStyle w:val="Lijstalinea"/>
        <w:spacing w:after="0" w:line="276" w:lineRule="auto"/>
        <w:ind w:hanging="720"/>
        <w:rPr>
          <w:rFonts w:ascii="Arial" w:hAnsi="Arial" w:cs="Arial"/>
          <w:sz w:val="20"/>
          <w:szCs w:val="20"/>
        </w:rPr>
      </w:pPr>
    </w:p>
    <w:p w14:paraId="766CBCB2" w14:textId="75DCB3FA" w:rsidR="736AA421" w:rsidRPr="00FD19C3" w:rsidRDefault="736AA421" w:rsidP="780D8E0E">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Wanneer Opdrachtnemer geen verzekering, of een onvoldoende dekkende verzekering heeft, is Opdrachtgever gerechtigd de Overeenkomst per direct te beëindigen zonder enige schadevergoeding verschuldigd te zijn, Opdrachtgever behoudt al zijn rechten tot het vorderen van schadevergoeding.</w:t>
      </w:r>
    </w:p>
    <w:p w14:paraId="23D45967" w14:textId="77777777" w:rsidR="00B80172" w:rsidRPr="00FD19C3" w:rsidRDefault="00B80172" w:rsidP="00B80172">
      <w:pPr>
        <w:pStyle w:val="Lijstalinea"/>
        <w:spacing w:after="0" w:line="276" w:lineRule="auto"/>
        <w:rPr>
          <w:rFonts w:ascii="Arial" w:hAnsi="Arial" w:cs="Arial"/>
          <w:sz w:val="20"/>
          <w:szCs w:val="20"/>
        </w:rPr>
      </w:pPr>
    </w:p>
    <w:p w14:paraId="2EC98E89" w14:textId="3C74F864" w:rsidR="00A6483B" w:rsidRPr="00EE28FF" w:rsidRDefault="00A6483B" w:rsidP="00A6483B">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Herzieningsclausule</w:t>
      </w:r>
    </w:p>
    <w:p w14:paraId="01ADBEB1" w14:textId="537AF303" w:rsidR="00A6483B" w:rsidRPr="00FD19C3" w:rsidRDefault="00A6483B" w:rsidP="00A6483B">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Op deze Overeenkomst is een herzieningsclausule van toepassing. De herzieningsclausule is</w:t>
      </w:r>
    </w:p>
    <w:p w14:paraId="11FE35E4" w14:textId="7CB3E42E" w:rsidR="006F5B7A" w:rsidRPr="009D7701" w:rsidRDefault="00A6483B" w:rsidP="009D7701">
      <w:pPr>
        <w:pStyle w:val="Lijstalinea"/>
        <w:spacing w:after="0" w:line="276" w:lineRule="auto"/>
        <w:ind w:left="360" w:firstLine="348"/>
        <w:rPr>
          <w:rFonts w:ascii="Arial" w:hAnsi="Arial" w:cs="Arial"/>
          <w:sz w:val="20"/>
          <w:szCs w:val="20"/>
        </w:rPr>
      </w:pPr>
      <w:proofErr w:type="gramStart"/>
      <w:r w:rsidRPr="00FD19C3">
        <w:rPr>
          <w:rFonts w:ascii="Arial" w:hAnsi="Arial" w:cs="Arial"/>
          <w:sz w:val="20"/>
          <w:szCs w:val="20"/>
        </w:rPr>
        <w:t>opgenomen</w:t>
      </w:r>
      <w:proofErr w:type="gramEnd"/>
      <w:r w:rsidRPr="00FD19C3">
        <w:rPr>
          <w:rFonts w:ascii="Arial" w:hAnsi="Arial" w:cs="Arial"/>
          <w:sz w:val="20"/>
          <w:szCs w:val="20"/>
        </w:rPr>
        <w:t xml:space="preserve"> in de Aanbestedingsdocumenten</w:t>
      </w:r>
      <w:r w:rsidR="00785489">
        <w:rPr>
          <w:rFonts w:ascii="Arial" w:hAnsi="Arial" w:cs="Arial"/>
          <w:sz w:val="20"/>
          <w:szCs w:val="20"/>
        </w:rPr>
        <w:t>.</w:t>
      </w:r>
    </w:p>
    <w:p w14:paraId="7654449A" w14:textId="77777777" w:rsidR="00785489" w:rsidRPr="00785489" w:rsidRDefault="00785489" w:rsidP="00785489">
      <w:pPr>
        <w:pStyle w:val="Lijstalinea"/>
        <w:spacing w:after="0" w:line="276" w:lineRule="auto"/>
        <w:ind w:left="360" w:firstLine="348"/>
        <w:rPr>
          <w:rFonts w:ascii="Arial" w:hAnsi="Arial" w:cs="Arial"/>
          <w:b/>
          <w:bCs/>
          <w:sz w:val="20"/>
          <w:szCs w:val="20"/>
        </w:rPr>
      </w:pPr>
    </w:p>
    <w:p w14:paraId="506BFE2C" w14:textId="637974D1" w:rsidR="00A81490" w:rsidRPr="00EE28FF" w:rsidRDefault="00EE359C"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Integriteit, i</w:t>
      </w:r>
      <w:r w:rsidR="006443B3" w:rsidRPr="00FD19C3">
        <w:rPr>
          <w:rFonts w:ascii="Arial" w:hAnsi="Arial" w:cs="Arial"/>
          <w:b/>
          <w:bCs/>
          <w:sz w:val="20"/>
          <w:szCs w:val="20"/>
        </w:rPr>
        <w:t>ntegriteitsverklaring en gedragscode</w:t>
      </w:r>
    </w:p>
    <w:p w14:paraId="401205B2" w14:textId="77777777" w:rsidR="00EE359C" w:rsidRPr="00FD19C3" w:rsidRDefault="00EE359C" w:rsidP="002B46F6">
      <w:pPr>
        <w:pStyle w:val="Lijstalinea"/>
        <w:numPr>
          <w:ilvl w:val="1"/>
          <w:numId w:val="2"/>
        </w:numPr>
        <w:spacing w:after="0" w:line="276" w:lineRule="auto"/>
        <w:ind w:left="709" w:hanging="720"/>
        <w:rPr>
          <w:rFonts w:ascii="Arial" w:hAnsi="Arial" w:cs="Arial"/>
          <w:sz w:val="20"/>
          <w:szCs w:val="20"/>
        </w:rPr>
      </w:pPr>
      <w:r w:rsidRPr="00FD19C3">
        <w:rPr>
          <w:rFonts w:ascii="Arial" w:hAnsi="Arial" w:cs="Arial"/>
          <w:sz w:val="20"/>
          <w:szCs w:val="20"/>
        </w:rPr>
        <w:t xml:space="preserve">a. Opdrachtgever is gerechtigd de overeenkomst eenzijdig, direct en zonder ingebrekestelling te ontbinden, indien zich ten aanzien van Opdrachtnemer of (een) eventuele onderaannemer(s) een situatie voordoet als bedoeld in artikel 9, tweede lid, van de Wet </w:t>
      </w:r>
      <w:proofErr w:type="spellStart"/>
      <w:r w:rsidRPr="00FD19C3">
        <w:rPr>
          <w:rFonts w:ascii="Arial" w:hAnsi="Arial" w:cs="Arial"/>
          <w:sz w:val="20"/>
          <w:szCs w:val="20"/>
        </w:rPr>
        <w:t>Bibob</w:t>
      </w:r>
      <w:proofErr w:type="spellEnd"/>
      <w:r w:rsidRPr="00FD19C3">
        <w:rPr>
          <w:rFonts w:ascii="Arial" w:hAnsi="Arial" w:cs="Arial"/>
          <w:sz w:val="20"/>
          <w:szCs w:val="20"/>
        </w:rPr>
        <w:t xml:space="preserve">. </w:t>
      </w:r>
    </w:p>
    <w:p w14:paraId="0E715EED" w14:textId="77777777" w:rsidR="00EE359C" w:rsidRPr="00FD19C3" w:rsidRDefault="00EE359C" w:rsidP="00EE359C">
      <w:pPr>
        <w:pStyle w:val="Lijstalinea"/>
        <w:spacing w:after="0" w:line="276" w:lineRule="auto"/>
        <w:ind w:right="-142"/>
        <w:rPr>
          <w:rFonts w:ascii="Arial" w:hAnsi="Arial" w:cs="Arial"/>
          <w:sz w:val="20"/>
          <w:szCs w:val="20"/>
        </w:rPr>
      </w:pPr>
      <w:r w:rsidRPr="00FD19C3">
        <w:rPr>
          <w:rFonts w:ascii="Arial" w:hAnsi="Arial" w:cs="Arial"/>
          <w:sz w:val="20"/>
          <w:szCs w:val="20"/>
        </w:rPr>
        <w:t xml:space="preserve">b. Op grond van een integriteitsrisico bij een onderaannemer kan Opdrachtgever de inschakeling van die onderaannemer weigeren of verlangen dat de inschakeling van deze onderaannemer wordt beëindigd. </w:t>
      </w:r>
    </w:p>
    <w:p w14:paraId="2E5354BC" w14:textId="77777777" w:rsidR="00EE359C" w:rsidRPr="00FD19C3" w:rsidRDefault="00EE359C" w:rsidP="00EE359C">
      <w:pPr>
        <w:pStyle w:val="Lijstalinea"/>
        <w:spacing w:after="0" w:line="276" w:lineRule="auto"/>
        <w:ind w:right="-142"/>
        <w:rPr>
          <w:rFonts w:ascii="Arial" w:hAnsi="Arial" w:cs="Arial"/>
          <w:sz w:val="20"/>
          <w:szCs w:val="20"/>
        </w:rPr>
      </w:pPr>
      <w:r w:rsidRPr="00FD19C3">
        <w:rPr>
          <w:rFonts w:ascii="Arial" w:hAnsi="Arial" w:cs="Arial"/>
          <w:sz w:val="20"/>
          <w:szCs w:val="20"/>
        </w:rPr>
        <w:t xml:space="preserve">c. Ontbinding van de overeenkomst geschiedt niet voordat Opdrachtgever advies heeft ingewonnen bij het Landelijk Bureau </w:t>
      </w:r>
      <w:proofErr w:type="spellStart"/>
      <w:r w:rsidRPr="00FD19C3">
        <w:rPr>
          <w:rFonts w:ascii="Arial" w:hAnsi="Arial" w:cs="Arial"/>
          <w:sz w:val="20"/>
          <w:szCs w:val="20"/>
        </w:rPr>
        <w:t>Bibob</w:t>
      </w:r>
      <w:proofErr w:type="spellEnd"/>
      <w:r w:rsidRPr="00FD19C3">
        <w:rPr>
          <w:rFonts w:ascii="Arial" w:hAnsi="Arial" w:cs="Arial"/>
          <w:sz w:val="20"/>
          <w:szCs w:val="20"/>
        </w:rPr>
        <w:t xml:space="preserve">. In geval van ontbinding is Opdrachtgever </w:t>
      </w:r>
      <w:proofErr w:type="gramStart"/>
      <w:r w:rsidRPr="00FD19C3">
        <w:rPr>
          <w:rFonts w:ascii="Arial" w:hAnsi="Arial" w:cs="Arial"/>
          <w:sz w:val="20"/>
          <w:szCs w:val="20"/>
        </w:rPr>
        <w:t>jegens</w:t>
      </w:r>
      <w:proofErr w:type="gramEnd"/>
      <w:r w:rsidRPr="00FD19C3">
        <w:rPr>
          <w:rFonts w:ascii="Arial" w:hAnsi="Arial" w:cs="Arial"/>
          <w:sz w:val="20"/>
          <w:szCs w:val="20"/>
        </w:rPr>
        <w:t xml:space="preserve"> Opdrachtnemer niet schadeplichtig.</w:t>
      </w:r>
    </w:p>
    <w:p w14:paraId="7C9B8592" w14:textId="77777777" w:rsidR="00EE359C" w:rsidRPr="00FD19C3" w:rsidRDefault="00EE359C" w:rsidP="00B17301">
      <w:pPr>
        <w:pStyle w:val="Lijstalinea"/>
        <w:spacing w:after="0" w:line="276" w:lineRule="auto"/>
        <w:rPr>
          <w:rFonts w:ascii="Arial" w:hAnsi="Arial" w:cs="Arial"/>
          <w:b/>
          <w:bCs/>
          <w:sz w:val="20"/>
          <w:szCs w:val="20"/>
        </w:rPr>
      </w:pPr>
    </w:p>
    <w:p w14:paraId="713C9B82" w14:textId="1189FC8F" w:rsidR="00A81490"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Opdrachtnemer verklaart dat hij in het kader van de gunning van deze Raamovereenkomst en ter verkrijging van opdrachten tot het verrichten van Diensten onder Nadere Overeenkomsten, Personeel van Opdrachtgever generlei voordeel heeft geboden, gegeven, doen aanbieden of doen geven, respectievelijk zal bieden, geven, zal doen aanbieden of zal doen geven. Hij zal dat ook niet alsnog doen </w:t>
      </w:r>
      <w:r w:rsidR="000870F7" w:rsidRPr="00FD19C3">
        <w:rPr>
          <w:rFonts w:ascii="Arial" w:hAnsi="Arial" w:cs="Arial"/>
          <w:sz w:val="20"/>
          <w:szCs w:val="20"/>
        </w:rPr>
        <w:t>om</w:t>
      </w:r>
      <w:r w:rsidRPr="00FD19C3">
        <w:rPr>
          <w:rFonts w:ascii="Arial" w:hAnsi="Arial" w:cs="Arial"/>
          <w:sz w:val="20"/>
          <w:szCs w:val="20"/>
        </w:rPr>
        <w:t xml:space="preserve"> personen in dienst van Opdrachtgever enige handeling te </w:t>
      </w:r>
      <w:r w:rsidR="006157EC" w:rsidRPr="00FD19C3">
        <w:rPr>
          <w:rFonts w:ascii="Arial" w:hAnsi="Arial" w:cs="Arial"/>
          <w:sz w:val="20"/>
          <w:szCs w:val="20"/>
        </w:rPr>
        <w:t xml:space="preserve">laten doen </w:t>
      </w:r>
      <w:r w:rsidRPr="00FD19C3">
        <w:rPr>
          <w:rFonts w:ascii="Arial" w:hAnsi="Arial" w:cs="Arial"/>
          <w:sz w:val="20"/>
          <w:szCs w:val="20"/>
        </w:rPr>
        <w:t xml:space="preserve">of </w:t>
      </w:r>
      <w:r w:rsidR="006157EC" w:rsidRPr="00FD19C3">
        <w:rPr>
          <w:rFonts w:ascii="Arial" w:hAnsi="Arial" w:cs="Arial"/>
          <w:sz w:val="20"/>
          <w:szCs w:val="20"/>
        </w:rPr>
        <w:t xml:space="preserve">niet te laten doen. </w:t>
      </w:r>
    </w:p>
    <w:p w14:paraId="1208C88B" w14:textId="77777777" w:rsidR="00A81490" w:rsidRPr="00FD19C3" w:rsidRDefault="00A81490" w:rsidP="00B17301">
      <w:pPr>
        <w:pStyle w:val="Lijstalinea"/>
        <w:spacing w:after="0" w:line="276" w:lineRule="auto"/>
        <w:rPr>
          <w:rFonts w:ascii="Arial" w:hAnsi="Arial" w:cs="Arial"/>
          <w:b/>
          <w:bCs/>
          <w:sz w:val="20"/>
          <w:szCs w:val="20"/>
        </w:rPr>
      </w:pPr>
    </w:p>
    <w:p w14:paraId="381BEE9E" w14:textId="7311ECB3" w:rsidR="009D7701" w:rsidRPr="00EE28FF" w:rsidRDefault="006443B3" w:rsidP="00EE28FF">
      <w:pPr>
        <w:pStyle w:val="Lijstalinea"/>
        <w:numPr>
          <w:ilvl w:val="1"/>
          <w:numId w:val="2"/>
        </w:numPr>
        <w:spacing w:after="0" w:line="276" w:lineRule="auto"/>
        <w:ind w:hanging="720"/>
        <w:rPr>
          <w:rFonts w:ascii="Arial" w:hAnsi="Arial" w:cs="Arial"/>
          <w:b/>
          <w:bCs/>
          <w:sz w:val="20"/>
          <w:szCs w:val="20"/>
        </w:rPr>
      </w:pPr>
      <w:r w:rsidRPr="002468AE">
        <w:rPr>
          <w:rFonts w:ascii="Arial" w:hAnsi="Arial" w:cs="Arial"/>
          <w:sz w:val="20"/>
          <w:szCs w:val="20"/>
        </w:rPr>
        <w:t xml:space="preserve">Opdrachtnemer verplicht zijn Personeel de integriteitsverklaring en de gedragscode van </w:t>
      </w:r>
      <w:sdt>
        <w:sdtPr>
          <w:rPr>
            <w:rFonts w:ascii="Arial" w:hAnsi="Arial" w:cs="Arial"/>
            <w:sz w:val="20"/>
            <w:szCs w:val="20"/>
          </w:rPr>
          <w:alias w:val="Bedrijf"/>
          <w:tag w:val=""/>
          <w:id w:val="797179128"/>
          <w:placeholder>
            <w:docPart w:val="BD8DB295934E4BC7A8BA54DA35440180"/>
          </w:placeholder>
          <w:dataBinding w:prefixMappings="xmlns:ns0='http://schemas.openxmlformats.org/officeDocument/2006/extended-properties' " w:xpath="/ns0:Properties[1]/ns0:Company[1]" w:storeItemID="{6668398D-A668-4E3E-A5EB-62B293D839F1}"/>
          <w:text/>
        </w:sdtPr>
        <w:sdtEndPr/>
        <w:sdtContent>
          <w:r w:rsidR="009F72B2" w:rsidRPr="002468AE">
            <w:rPr>
              <w:rFonts w:ascii="Arial" w:hAnsi="Arial" w:cs="Arial"/>
              <w:sz w:val="20"/>
              <w:szCs w:val="20"/>
            </w:rPr>
            <w:t>Gemeente Leiden</w:t>
          </w:r>
        </w:sdtContent>
      </w:sdt>
      <w:r w:rsidRPr="002468AE">
        <w:rPr>
          <w:rFonts w:ascii="Arial" w:hAnsi="Arial" w:cs="Arial"/>
          <w:sz w:val="20"/>
          <w:szCs w:val="20"/>
        </w:rPr>
        <w:t xml:space="preserve"> te ondertekenen en na te leven en staat ervoor in dat deze personen die verplichting nakomen</w:t>
      </w:r>
      <w:r w:rsidRPr="00FD19C3">
        <w:rPr>
          <w:rFonts w:ascii="Arial" w:hAnsi="Arial" w:cs="Arial"/>
          <w:sz w:val="20"/>
          <w:szCs w:val="20"/>
        </w:rPr>
        <w:t>.</w:t>
      </w:r>
    </w:p>
    <w:p w14:paraId="20CF8CEE" w14:textId="77777777" w:rsidR="009D7701" w:rsidRPr="00FD19C3" w:rsidRDefault="009D7701" w:rsidP="00B17301">
      <w:pPr>
        <w:pStyle w:val="Lijstalinea"/>
        <w:spacing w:after="0" w:line="276" w:lineRule="auto"/>
        <w:rPr>
          <w:rFonts w:ascii="Arial" w:hAnsi="Arial" w:cs="Arial"/>
          <w:b/>
          <w:bCs/>
          <w:sz w:val="20"/>
          <w:szCs w:val="20"/>
        </w:rPr>
      </w:pPr>
    </w:p>
    <w:p w14:paraId="5A4704FD" w14:textId="01C0D242" w:rsidR="00A81490" w:rsidRPr="00EE28FF" w:rsidRDefault="00A81490"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S</w:t>
      </w:r>
      <w:r w:rsidR="006443B3" w:rsidRPr="00FD19C3">
        <w:rPr>
          <w:rFonts w:ascii="Arial" w:hAnsi="Arial" w:cs="Arial"/>
          <w:b/>
          <w:bCs/>
          <w:sz w:val="20"/>
          <w:szCs w:val="20"/>
        </w:rPr>
        <w:t>lotbepaling</w:t>
      </w:r>
    </w:p>
    <w:p w14:paraId="55F47027" w14:textId="77777777" w:rsidR="00A81490"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Afwijkingen van deze Raamovereenkomst of een Nadere Overeenkomst zijn slechts bindend voor zover zij uitdrukkelijk tussen Partijen schriftelijk zijn overeengekomen.</w:t>
      </w:r>
    </w:p>
    <w:p w14:paraId="3EFBC911" w14:textId="77777777" w:rsidR="00A81490" w:rsidRPr="00FD19C3" w:rsidRDefault="00A81490" w:rsidP="00B17301">
      <w:pPr>
        <w:pStyle w:val="Lijstalinea"/>
        <w:spacing w:after="0" w:line="276" w:lineRule="auto"/>
        <w:rPr>
          <w:rFonts w:ascii="Arial" w:hAnsi="Arial" w:cs="Arial"/>
          <w:sz w:val="20"/>
          <w:szCs w:val="20"/>
        </w:rPr>
      </w:pPr>
    </w:p>
    <w:p w14:paraId="574193BC" w14:textId="77777777" w:rsidR="002468AE" w:rsidRDefault="006443B3" w:rsidP="002468AE">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Door ondertekening van deze Raamovereenkomst vervallen alle eventueel eerder door Partijen gemaakte mondelinge en schriftelijke afspraken </w:t>
      </w:r>
      <w:proofErr w:type="gramStart"/>
      <w:r w:rsidRPr="00FD19C3">
        <w:rPr>
          <w:rFonts w:ascii="Arial" w:hAnsi="Arial" w:cs="Arial"/>
          <w:sz w:val="20"/>
          <w:szCs w:val="20"/>
        </w:rPr>
        <w:t>omtrent</w:t>
      </w:r>
      <w:proofErr w:type="gramEnd"/>
      <w:r w:rsidRPr="00FD19C3">
        <w:rPr>
          <w:rFonts w:ascii="Arial" w:hAnsi="Arial" w:cs="Arial"/>
          <w:sz w:val="20"/>
          <w:szCs w:val="20"/>
        </w:rPr>
        <w:t xml:space="preserve"> het verstrekken van opdrachten tot het verrichten van Diensten, al dan niet onder een Nadere Overeenkomst.</w:t>
      </w:r>
    </w:p>
    <w:p w14:paraId="09CD8079" w14:textId="77777777" w:rsidR="002468AE" w:rsidRPr="002468AE" w:rsidRDefault="002468AE" w:rsidP="002468AE">
      <w:pPr>
        <w:pStyle w:val="Lijstalinea"/>
        <w:rPr>
          <w:rFonts w:ascii="Arial" w:hAnsi="Arial" w:cs="Arial"/>
          <w:sz w:val="20"/>
          <w:szCs w:val="20"/>
        </w:rPr>
      </w:pPr>
    </w:p>
    <w:p w14:paraId="07F7727A" w14:textId="2D55FFC2" w:rsidR="002468AE" w:rsidRPr="002468AE" w:rsidRDefault="002468AE" w:rsidP="002468AE">
      <w:pPr>
        <w:pStyle w:val="Lijstalinea"/>
        <w:numPr>
          <w:ilvl w:val="1"/>
          <w:numId w:val="2"/>
        </w:numPr>
        <w:spacing w:after="0" w:line="276" w:lineRule="auto"/>
        <w:ind w:hanging="720"/>
        <w:rPr>
          <w:rFonts w:ascii="Arial" w:hAnsi="Arial" w:cs="Arial"/>
          <w:sz w:val="20"/>
          <w:szCs w:val="20"/>
        </w:rPr>
      </w:pPr>
      <w:r w:rsidRPr="002468AE">
        <w:rPr>
          <w:rFonts w:ascii="Arial" w:hAnsi="Arial" w:cs="Arial"/>
          <w:sz w:val="20"/>
          <w:szCs w:val="20"/>
        </w:rPr>
        <w:t xml:space="preserve">Opdrachtnemer heeft ter dekking van zijn aansprakelijkheid voortvloeiend uit deze opdracht een beroeps- en aansprakelijkheidsverzekering afgesloten </w:t>
      </w:r>
      <w:proofErr w:type="gramStart"/>
      <w:r w:rsidRPr="002468AE">
        <w:rPr>
          <w:rFonts w:ascii="Arial" w:hAnsi="Arial" w:cs="Arial"/>
          <w:sz w:val="20"/>
          <w:szCs w:val="20"/>
        </w:rPr>
        <w:t>conform</w:t>
      </w:r>
      <w:proofErr w:type="gramEnd"/>
      <w:r w:rsidRPr="002468AE">
        <w:rPr>
          <w:rFonts w:ascii="Arial" w:hAnsi="Arial" w:cs="Arial"/>
          <w:sz w:val="20"/>
          <w:szCs w:val="20"/>
        </w:rPr>
        <w:t xml:space="preserve"> hetgeen gesteld in de DNR2011 voor waarden en de Bijlage Afwijkingen DNR. Ten bewijze van het bestaan van deze verzekering overlegt Opdrachtnemer (jaarlijks) een afschrift van het </w:t>
      </w:r>
      <w:proofErr w:type="spellStart"/>
      <w:r w:rsidRPr="002468AE">
        <w:rPr>
          <w:rFonts w:ascii="Arial" w:hAnsi="Arial" w:cs="Arial"/>
          <w:sz w:val="20"/>
          <w:szCs w:val="20"/>
        </w:rPr>
        <w:t>polisblad</w:t>
      </w:r>
      <w:proofErr w:type="spellEnd"/>
      <w:r w:rsidRPr="002468AE">
        <w:rPr>
          <w:rFonts w:ascii="Arial" w:hAnsi="Arial" w:cs="Arial"/>
          <w:sz w:val="20"/>
          <w:szCs w:val="20"/>
        </w:rPr>
        <w:t>.</w:t>
      </w:r>
    </w:p>
    <w:p w14:paraId="42676611" w14:textId="77777777" w:rsidR="002468AE" w:rsidRDefault="002468AE" w:rsidP="002468AE">
      <w:pPr>
        <w:spacing w:after="0" w:line="276" w:lineRule="auto"/>
        <w:rPr>
          <w:rFonts w:ascii="Arial" w:hAnsi="Arial" w:cs="Arial"/>
          <w:sz w:val="20"/>
          <w:szCs w:val="20"/>
        </w:rPr>
      </w:pPr>
    </w:p>
    <w:p w14:paraId="0EC1A7AB" w14:textId="77777777" w:rsidR="009E2AA3" w:rsidRPr="002468AE" w:rsidRDefault="009E2AA3" w:rsidP="002468AE">
      <w:pPr>
        <w:spacing w:after="0" w:line="276" w:lineRule="auto"/>
        <w:rPr>
          <w:rFonts w:ascii="Arial" w:hAnsi="Arial" w:cs="Arial"/>
          <w:sz w:val="20"/>
          <w:szCs w:val="20"/>
        </w:rPr>
      </w:pPr>
    </w:p>
    <w:p w14:paraId="68839C9E" w14:textId="77777777" w:rsidR="000D243B" w:rsidRPr="00FD19C3" w:rsidRDefault="000D243B" w:rsidP="00B17301">
      <w:pPr>
        <w:spacing w:after="0" w:line="276" w:lineRule="auto"/>
        <w:rPr>
          <w:rFonts w:ascii="Arial" w:hAnsi="Arial" w:cs="Arial"/>
          <w:sz w:val="20"/>
          <w:szCs w:val="20"/>
        </w:rPr>
      </w:pPr>
    </w:p>
    <w:p w14:paraId="682EA5AF" w14:textId="595F3393" w:rsidR="006443B3" w:rsidRPr="00FD19C3" w:rsidRDefault="008A02EB" w:rsidP="00EE445A">
      <w:pPr>
        <w:spacing w:after="0" w:line="276" w:lineRule="auto"/>
        <w:rPr>
          <w:rFonts w:ascii="Arial" w:hAnsi="Arial" w:cs="Arial"/>
          <w:sz w:val="20"/>
          <w:szCs w:val="20"/>
        </w:rPr>
      </w:pPr>
      <w:r w:rsidRPr="00FD19C3">
        <w:rPr>
          <w:rFonts w:ascii="Arial" w:hAnsi="Arial" w:cs="Arial"/>
          <w:sz w:val="20"/>
          <w:szCs w:val="20"/>
        </w:rPr>
        <w:lastRenderedPageBreak/>
        <w:t>A</w:t>
      </w:r>
      <w:r w:rsidR="006443B3" w:rsidRPr="00FD19C3">
        <w:rPr>
          <w:rFonts w:ascii="Arial" w:hAnsi="Arial" w:cs="Arial"/>
          <w:sz w:val="20"/>
          <w:szCs w:val="20"/>
        </w:rPr>
        <w:t xml:space="preserve">ldus overeengekomen en </w:t>
      </w:r>
      <w:r w:rsidR="002B2D19" w:rsidRPr="00FD19C3">
        <w:rPr>
          <w:rFonts w:ascii="Arial" w:hAnsi="Arial" w:cs="Arial"/>
          <w:sz w:val="20"/>
          <w:szCs w:val="20"/>
        </w:rPr>
        <w:t>door beide Partijen</w:t>
      </w:r>
      <w:r w:rsidR="006443B3" w:rsidRPr="00FD19C3">
        <w:rPr>
          <w:rFonts w:ascii="Arial" w:hAnsi="Arial" w:cs="Arial"/>
          <w:sz w:val="20"/>
          <w:szCs w:val="20"/>
        </w:rPr>
        <w:t xml:space="preserve"> ondertekend,</w:t>
      </w:r>
    </w:p>
    <w:p w14:paraId="29C46B02" w14:textId="77777777" w:rsidR="00DC3351" w:rsidRPr="00FD19C3" w:rsidRDefault="00DC3351" w:rsidP="00EE445A">
      <w:pPr>
        <w:spacing w:after="0" w:line="276" w:lineRule="auto"/>
        <w:rPr>
          <w:rFonts w:ascii="Arial" w:hAnsi="Arial" w:cs="Arial"/>
          <w:sz w:val="20"/>
          <w:szCs w:val="20"/>
        </w:rPr>
      </w:pPr>
    </w:p>
    <w:p w14:paraId="5963F9A7" w14:textId="0389984C" w:rsidR="00090E0C" w:rsidRPr="00FD19C3" w:rsidRDefault="00090E0C" w:rsidP="00EE445A">
      <w:pPr>
        <w:spacing w:after="0" w:line="276" w:lineRule="auto"/>
        <w:rPr>
          <w:rFonts w:ascii="Arial" w:hAnsi="Arial" w:cs="Arial"/>
          <w:sz w:val="20"/>
          <w:szCs w:val="20"/>
        </w:rPr>
      </w:pPr>
      <w:r w:rsidRPr="00FD19C3">
        <w:rPr>
          <w:rFonts w:ascii="Arial" w:hAnsi="Arial" w:cs="Arial"/>
          <w:sz w:val="20"/>
          <w:szCs w:val="20"/>
        </w:rPr>
        <w:t xml:space="preserve">Opdrachtgever </w:t>
      </w:r>
      <w:r w:rsidRPr="00FD19C3">
        <w:rPr>
          <w:rFonts w:ascii="Arial" w:hAnsi="Arial" w:cs="Arial"/>
          <w:sz w:val="20"/>
          <w:szCs w:val="20"/>
        </w:rPr>
        <w:tab/>
      </w:r>
      <w:r w:rsidR="00A94C46" w:rsidRPr="00FD19C3">
        <w:rPr>
          <w:rFonts w:ascii="Arial" w:hAnsi="Arial" w:cs="Arial"/>
          <w:sz w:val="20"/>
          <w:szCs w:val="20"/>
        </w:rPr>
        <w:tab/>
      </w:r>
      <w:r w:rsidRPr="00FD19C3">
        <w:rPr>
          <w:rFonts w:ascii="Arial" w:hAnsi="Arial" w:cs="Arial"/>
          <w:sz w:val="20"/>
          <w:szCs w:val="20"/>
        </w:rPr>
        <w:tab/>
      </w:r>
      <w:r w:rsidRPr="00FD19C3">
        <w:rPr>
          <w:rFonts w:ascii="Arial" w:hAnsi="Arial" w:cs="Arial"/>
          <w:sz w:val="20"/>
          <w:szCs w:val="20"/>
        </w:rPr>
        <w:tab/>
      </w:r>
      <w:r w:rsidRPr="00FD19C3">
        <w:rPr>
          <w:rFonts w:ascii="Arial" w:hAnsi="Arial" w:cs="Arial"/>
          <w:sz w:val="20"/>
          <w:szCs w:val="20"/>
        </w:rPr>
        <w:tab/>
      </w:r>
      <w:r w:rsidRPr="00FD19C3">
        <w:rPr>
          <w:rFonts w:ascii="Arial" w:hAnsi="Arial" w:cs="Arial"/>
          <w:sz w:val="20"/>
          <w:szCs w:val="20"/>
        </w:rPr>
        <w:tab/>
        <w:t>Opdrachtnemer</w:t>
      </w:r>
    </w:p>
    <w:p w14:paraId="6B6D64CA" w14:textId="47EE6EF7" w:rsidR="00090E0C" w:rsidRPr="00FD19C3" w:rsidRDefault="00584B34" w:rsidP="00EE445A">
      <w:pPr>
        <w:spacing w:after="0" w:line="276" w:lineRule="auto"/>
        <w:rPr>
          <w:rFonts w:ascii="Arial" w:hAnsi="Arial" w:cs="Arial"/>
          <w:sz w:val="20"/>
          <w:szCs w:val="20"/>
        </w:rPr>
      </w:pPr>
      <w:sdt>
        <w:sdtPr>
          <w:rPr>
            <w:rFonts w:ascii="Arial" w:hAnsi="Arial" w:cs="Arial"/>
            <w:sz w:val="20"/>
            <w:szCs w:val="20"/>
            <w:highlight w:val="green"/>
          </w:rPr>
          <w:alias w:val="Bedrijf"/>
          <w:tag w:val=""/>
          <w:id w:val="-1897573892"/>
          <w:placeholder>
            <w:docPart w:val="79ED952B875B44998A674C096277E624"/>
          </w:placeholder>
          <w:dataBinding w:prefixMappings="xmlns:ns0='http://schemas.openxmlformats.org/officeDocument/2006/extended-properties' " w:xpath="/ns0:Properties[1]/ns0:Company[1]" w:storeItemID="{6668398D-A668-4E3E-A5EB-62B293D839F1}"/>
          <w:text/>
        </w:sdtPr>
        <w:sdtEndPr/>
        <w:sdtContent>
          <w:r w:rsidR="009F72B2">
            <w:rPr>
              <w:rFonts w:ascii="Arial" w:hAnsi="Arial" w:cs="Arial"/>
              <w:sz w:val="20"/>
              <w:szCs w:val="20"/>
              <w:highlight w:val="green"/>
            </w:rPr>
            <w:t>Gemeente Leiden</w:t>
          </w:r>
        </w:sdtContent>
      </w:sdt>
      <w:r w:rsidR="00090E0C" w:rsidRPr="00FD19C3">
        <w:rPr>
          <w:rFonts w:ascii="Arial" w:hAnsi="Arial" w:cs="Arial"/>
          <w:sz w:val="20"/>
          <w:szCs w:val="20"/>
        </w:rPr>
        <w:tab/>
      </w:r>
      <w:r w:rsidR="00A907DF" w:rsidRPr="00FD19C3">
        <w:rPr>
          <w:rFonts w:ascii="Arial" w:hAnsi="Arial" w:cs="Arial"/>
          <w:sz w:val="20"/>
          <w:szCs w:val="20"/>
        </w:rPr>
        <w:tab/>
      </w:r>
      <w:r w:rsidR="006F5B7A">
        <w:rPr>
          <w:rFonts w:ascii="Arial" w:hAnsi="Arial" w:cs="Arial"/>
          <w:sz w:val="20"/>
          <w:szCs w:val="20"/>
        </w:rPr>
        <w:tab/>
      </w:r>
      <w:r w:rsidR="006F5B7A">
        <w:rPr>
          <w:rFonts w:ascii="Arial" w:hAnsi="Arial" w:cs="Arial"/>
          <w:sz w:val="20"/>
          <w:szCs w:val="20"/>
        </w:rPr>
        <w:tab/>
      </w:r>
      <w:r w:rsidR="00BB27ED" w:rsidRPr="00FD19C3">
        <w:rPr>
          <w:rFonts w:ascii="Arial" w:hAnsi="Arial" w:cs="Arial"/>
          <w:sz w:val="20"/>
          <w:szCs w:val="20"/>
        </w:rPr>
        <w:tab/>
      </w:r>
      <w:sdt>
        <w:sdtPr>
          <w:rPr>
            <w:rFonts w:ascii="Arial" w:hAnsi="Arial" w:cs="Arial"/>
            <w:sz w:val="20"/>
            <w:szCs w:val="20"/>
            <w:highlight w:val="green"/>
          </w:rPr>
          <w:alias w:val="Categorie"/>
          <w:tag w:val=""/>
          <w:id w:val="-57396460"/>
          <w:placeholder>
            <w:docPart w:val="656FB5C7875E4F84A12C864F912016E5"/>
          </w:placeholder>
          <w:dataBinding w:prefixMappings="xmlns:ns0='http://purl.org/dc/elements/1.1/' xmlns:ns1='http://schemas.openxmlformats.org/package/2006/metadata/core-properties' " w:xpath="/ns1:coreProperties[1]/ns1:category[1]" w:storeItemID="{6C3C8BC8-F283-45AE-878A-BAB7291924A1}"/>
          <w:text/>
        </w:sdtPr>
        <w:sdtEndPr/>
        <w:sdtContent>
          <w:r w:rsidR="009E6081" w:rsidRPr="00FD19C3">
            <w:rPr>
              <w:rFonts w:ascii="Arial" w:hAnsi="Arial" w:cs="Arial"/>
              <w:sz w:val="20"/>
              <w:szCs w:val="20"/>
              <w:highlight w:val="green"/>
            </w:rPr>
            <w:t>Naam Opdrachtnemer</w:t>
          </w:r>
        </w:sdtContent>
      </w:sdt>
    </w:p>
    <w:p w14:paraId="5EC09384" w14:textId="50A449B1" w:rsidR="00090E0C" w:rsidRPr="009F72B2" w:rsidRDefault="00090E0C" w:rsidP="00EE445A">
      <w:pPr>
        <w:spacing w:after="0" w:line="276" w:lineRule="auto"/>
        <w:rPr>
          <w:rFonts w:ascii="Arial" w:hAnsi="Arial" w:cs="Arial"/>
          <w:sz w:val="20"/>
          <w:szCs w:val="20"/>
          <w:lang w:val="en-US"/>
        </w:rPr>
      </w:pPr>
      <w:proofErr w:type="spellStart"/>
      <w:r w:rsidRPr="009F72B2">
        <w:rPr>
          <w:rFonts w:ascii="Arial" w:hAnsi="Arial" w:cs="Arial"/>
          <w:sz w:val="20"/>
          <w:szCs w:val="20"/>
          <w:lang w:val="en-US"/>
        </w:rPr>
        <w:t>namens</w:t>
      </w:r>
      <w:proofErr w:type="spellEnd"/>
      <w:r w:rsidRPr="009F72B2">
        <w:rPr>
          <w:rFonts w:ascii="Arial" w:hAnsi="Arial" w:cs="Arial"/>
          <w:sz w:val="20"/>
          <w:szCs w:val="20"/>
          <w:lang w:val="en-US"/>
        </w:rPr>
        <w:t xml:space="preserve"> </w:t>
      </w:r>
      <w:proofErr w:type="spellStart"/>
      <w:r w:rsidRPr="009F72B2">
        <w:rPr>
          <w:rFonts w:ascii="Arial" w:hAnsi="Arial" w:cs="Arial"/>
          <w:sz w:val="20"/>
          <w:szCs w:val="20"/>
          <w:lang w:val="en-US"/>
        </w:rPr>
        <w:t>deze</w:t>
      </w:r>
      <w:proofErr w:type="spellEnd"/>
      <w:r w:rsidRPr="009F72B2">
        <w:rPr>
          <w:rFonts w:ascii="Arial" w:hAnsi="Arial" w:cs="Arial"/>
          <w:sz w:val="20"/>
          <w:szCs w:val="20"/>
          <w:lang w:val="en-US"/>
        </w:rPr>
        <w:t>,</w:t>
      </w:r>
    </w:p>
    <w:p w14:paraId="6B0261C5" w14:textId="77777777" w:rsidR="00362849" w:rsidRPr="009F72B2" w:rsidRDefault="00362849" w:rsidP="00EE445A">
      <w:pPr>
        <w:spacing w:after="0" w:line="276" w:lineRule="auto"/>
        <w:ind w:left="4956" w:hanging="4956"/>
        <w:rPr>
          <w:rFonts w:ascii="Arial" w:hAnsi="Arial" w:cs="Arial"/>
          <w:sz w:val="20"/>
          <w:szCs w:val="20"/>
          <w:highlight w:val="green"/>
          <w:lang w:val="en-US"/>
        </w:rPr>
      </w:pPr>
    </w:p>
    <w:p w14:paraId="5F5365CC" w14:textId="77777777" w:rsidR="004D0D1E" w:rsidRPr="009F72B2" w:rsidRDefault="004D0D1E" w:rsidP="00EE445A">
      <w:pPr>
        <w:spacing w:after="0" w:line="276" w:lineRule="auto"/>
        <w:rPr>
          <w:rFonts w:ascii="Arial" w:hAnsi="Arial" w:cs="Arial"/>
          <w:sz w:val="18"/>
          <w:szCs w:val="18"/>
          <w:lang w:val="en-US"/>
        </w:rPr>
      </w:pPr>
      <w:r w:rsidRPr="009F72B2">
        <w:rPr>
          <w:rFonts w:ascii="Arial" w:hAnsi="Arial" w:cs="Arial"/>
          <w:sz w:val="18"/>
          <w:szCs w:val="18"/>
          <w:lang w:val="en-US"/>
        </w:rPr>
        <w:t>{{</w:t>
      </w:r>
      <w:proofErr w:type="gramStart"/>
      <w:r w:rsidRPr="009F72B2">
        <w:rPr>
          <w:rFonts w:ascii="Arial" w:hAnsi="Arial" w:cs="Arial"/>
          <w:sz w:val="18"/>
          <w:szCs w:val="18"/>
          <w:lang w:val="en-US"/>
        </w:rPr>
        <w:t>esl:Signer1:capture</w:t>
      </w:r>
      <w:proofErr w:type="gramEnd"/>
      <w:r w:rsidRPr="009F72B2">
        <w:rPr>
          <w:rFonts w:ascii="Arial" w:hAnsi="Arial" w:cs="Arial"/>
          <w:sz w:val="18"/>
          <w:szCs w:val="18"/>
          <w:lang w:val="en-US"/>
        </w:rPr>
        <w:t>:</w:t>
      </w:r>
      <w:proofErr w:type="gramStart"/>
      <w:r w:rsidRPr="009F72B2">
        <w:rPr>
          <w:rFonts w:ascii="Arial" w:hAnsi="Arial" w:cs="Arial"/>
          <w:sz w:val="18"/>
          <w:szCs w:val="18"/>
          <w:lang w:val="en-US"/>
        </w:rPr>
        <w:t>size(200,50)}} </w:t>
      </w:r>
      <w:r w:rsidRPr="009F72B2">
        <w:rPr>
          <w:rFonts w:ascii="Arial" w:hAnsi="Arial" w:cs="Arial"/>
          <w:sz w:val="18"/>
          <w:szCs w:val="18"/>
          <w:lang w:val="en-US"/>
        </w:rPr>
        <w:tab/>
      </w:r>
      <w:r w:rsidRPr="009F72B2">
        <w:rPr>
          <w:rFonts w:ascii="Arial" w:hAnsi="Arial" w:cs="Arial"/>
          <w:sz w:val="18"/>
          <w:szCs w:val="18"/>
          <w:lang w:val="en-US"/>
        </w:rPr>
        <w:tab/>
      </w:r>
      <w:r w:rsidRPr="009F72B2">
        <w:rPr>
          <w:rFonts w:ascii="Arial" w:hAnsi="Arial" w:cs="Arial"/>
          <w:sz w:val="18"/>
          <w:szCs w:val="18"/>
          <w:lang w:val="en-US"/>
        </w:rPr>
        <w:tab/>
        <w:t>{{esl:Signer2:capture</w:t>
      </w:r>
      <w:proofErr w:type="gramEnd"/>
      <w:r w:rsidRPr="009F72B2">
        <w:rPr>
          <w:rFonts w:ascii="Arial" w:hAnsi="Arial" w:cs="Arial"/>
          <w:sz w:val="18"/>
          <w:szCs w:val="18"/>
          <w:lang w:val="en-US"/>
        </w:rPr>
        <w:t>:</w:t>
      </w:r>
      <w:proofErr w:type="gramStart"/>
      <w:r w:rsidRPr="009F72B2">
        <w:rPr>
          <w:rFonts w:ascii="Arial" w:hAnsi="Arial" w:cs="Arial"/>
          <w:sz w:val="18"/>
          <w:szCs w:val="18"/>
          <w:lang w:val="en-US"/>
        </w:rPr>
        <w:t>size(200,50)}}</w:t>
      </w:r>
      <w:proofErr w:type="gramEnd"/>
    </w:p>
    <w:p w14:paraId="369D6BF8" w14:textId="77777777" w:rsidR="004D0D1E" w:rsidRPr="009F72B2" w:rsidRDefault="004D0D1E" w:rsidP="00EE445A">
      <w:pPr>
        <w:spacing w:after="0" w:line="276" w:lineRule="auto"/>
        <w:rPr>
          <w:rFonts w:ascii="Arial" w:hAnsi="Arial" w:cs="Arial"/>
          <w:sz w:val="18"/>
          <w:szCs w:val="18"/>
          <w:lang w:val="en-US"/>
        </w:rPr>
      </w:pPr>
    </w:p>
    <w:p w14:paraId="53F06454" w14:textId="77777777" w:rsidR="004D0D1E" w:rsidRPr="009F72B2" w:rsidRDefault="004D0D1E" w:rsidP="00EE445A">
      <w:pPr>
        <w:spacing w:after="0" w:line="276" w:lineRule="auto"/>
        <w:rPr>
          <w:rFonts w:ascii="Arial" w:hAnsi="Arial" w:cs="Arial"/>
          <w:sz w:val="18"/>
          <w:szCs w:val="18"/>
          <w:lang w:val="en-US"/>
        </w:rPr>
      </w:pPr>
    </w:p>
    <w:p w14:paraId="1658BA1F" w14:textId="7A4EA6D2" w:rsidR="00090E0C" w:rsidRPr="00FD19C3" w:rsidRDefault="00584B34" w:rsidP="00EE445A">
      <w:pPr>
        <w:spacing w:after="0" w:line="276" w:lineRule="auto"/>
        <w:ind w:left="4956" w:hanging="4956"/>
        <w:rPr>
          <w:rFonts w:ascii="Arial" w:hAnsi="Arial" w:cs="Arial"/>
          <w:sz w:val="20"/>
          <w:szCs w:val="20"/>
        </w:rPr>
      </w:pPr>
      <w:sdt>
        <w:sdtPr>
          <w:rPr>
            <w:rFonts w:ascii="Arial" w:hAnsi="Arial" w:cs="Arial"/>
            <w:sz w:val="20"/>
            <w:szCs w:val="20"/>
            <w:highlight w:val="green"/>
          </w:rPr>
          <w:alias w:val="Manager"/>
          <w:tag w:val=""/>
          <w:id w:val="1284614662"/>
          <w:placeholder>
            <w:docPart w:val="D64858C566604E7E98AFA02D581A6C44"/>
          </w:placeholder>
          <w:dataBinding w:prefixMappings="xmlns:ns0='http://schemas.openxmlformats.org/officeDocument/2006/extended-properties' " w:xpath="/ns0:Properties[1]/ns0:Manager[1]" w:storeItemID="{6668398D-A668-4E3E-A5EB-62B293D839F1}"/>
          <w:text/>
        </w:sdtPr>
        <w:sdtEndPr/>
        <w:sdtContent>
          <w:r w:rsidR="009E6081" w:rsidRPr="00FD19C3">
            <w:rPr>
              <w:rFonts w:ascii="Arial" w:hAnsi="Arial" w:cs="Arial"/>
              <w:sz w:val="20"/>
              <w:szCs w:val="20"/>
              <w:highlight w:val="green"/>
            </w:rPr>
            <w:t>Voorletter(s) en achternaam tekenbevoegde OG</w:t>
          </w:r>
        </w:sdtContent>
      </w:sdt>
      <w:r w:rsidR="00090E0C" w:rsidRPr="00FD19C3">
        <w:rPr>
          <w:rFonts w:ascii="Arial" w:hAnsi="Arial" w:cs="Arial"/>
          <w:sz w:val="20"/>
          <w:szCs w:val="20"/>
        </w:rPr>
        <w:t xml:space="preserve"> </w:t>
      </w:r>
      <w:r w:rsidR="00090E0C" w:rsidRPr="00FD19C3">
        <w:rPr>
          <w:rFonts w:ascii="Arial" w:hAnsi="Arial" w:cs="Arial"/>
          <w:sz w:val="20"/>
          <w:szCs w:val="20"/>
        </w:rPr>
        <w:tab/>
      </w:r>
      <w:sdt>
        <w:sdtPr>
          <w:rPr>
            <w:rFonts w:ascii="Arial" w:hAnsi="Arial" w:cs="Arial"/>
            <w:sz w:val="20"/>
            <w:szCs w:val="20"/>
            <w:highlight w:val="green"/>
          </w:rPr>
          <w:alias w:val="Titel"/>
          <w:tag w:val=""/>
          <w:id w:val="63995722"/>
          <w:placeholder>
            <w:docPart w:val="6C580BFFD1094693B3C4E5BC6C5736C0"/>
          </w:placeholder>
          <w:dataBinding w:prefixMappings="xmlns:ns0='http://purl.org/dc/elements/1.1/' xmlns:ns1='http://schemas.openxmlformats.org/package/2006/metadata/core-properties' " w:xpath="/ns1:coreProperties[1]/ns0:title[1]" w:storeItemID="{6C3C8BC8-F283-45AE-878A-BAB7291924A1}"/>
          <w:text/>
        </w:sdtPr>
        <w:sdtEndPr/>
        <w:sdtContent>
          <w:r w:rsidR="009E6081" w:rsidRPr="00FD19C3">
            <w:rPr>
              <w:rFonts w:ascii="Arial" w:hAnsi="Arial" w:cs="Arial"/>
              <w:sz w:val="20"/>
              <w:szCs w:val="20"/>
              <w:highlight w:val="green"/>
            </w:rPr>
            <w:t>Voorletter(s) en achternaam tekenbevoegde ON</w:t>
          </w:r>
        </w:sdtContent>
      </w:sdt>
    </w:p>
    <w:p w14:paraId="64E8F9DF" w14:textId="63D150BA" w:rsidR="00090E0C" w:rsidRPr="00FD19C3" w:rsidRDefault="00584B34" w:rsidP="00EE445A">
      <w:pPr>
        <w:spacing w:after="0" w:line="276" w:lineRule="auto"/>
        <w:rPr>
          <w:rFonts w:ascii="Arial" w:hAnsi="Arial" w:cs="Arial"/>
          <w:sz w:val="20"/>
          <w:szCs w:val="20"/>
        </w:rPr>
      </w:pPr>
      <w:sdt>
        <w:sdtPr>
          <w:rPr>
            <w:rFonts w:ascii="Arial" w:hAnsi="Arial" w:cs="Arial"/>
            <w:sz w:val="20"/>
            <w:szCs w:val="20"/>
            <w:highlight w:val="green"/>
          </w:rPr>
          <w:alias w:val="Status"/>
          <w:tag w:val=""/>
          <w:id w:val="772974319"/>
          <w:placeholder>
            <w:docPart w:val="EC4B3F1FE54047F9AF8F2864A31EC71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9443A" w:rsidRPr="00FD19C3">
            <w:rPr>
              <w:rFonts w:ascii="Arial" w:hAnsi="Arial" w:cs="Arial"/>
              <w:sz w:val="20"/>
              <w:szCs w:val="20"/>
              <w:highlight w:val="green"/>
            </w:rPr>
            <w:t>Functie tekenbevoegde OG</w:t>
          </w:r>
        </w:sdtContent>
      </w:sdt>
      <w:r w:rsidR="0051372A" w:rsidRPr="00FD19C3">
        <w:rPr>
          <w:rFonts w:ascii="Arial" w:hAnsi="Arial" w:cs="Arial"/>
          <w:sz w:val="20"/>
          <w:szCs w:val="20"/>
        </w:rPr>
        <w:t xml:space="preserve"> </w:t>
      </w:r>
      <w:r w:rsidR="00090E0C" w:rsidRPr="00FD19C3">
        <w:rPr>
          <w:rFonts w:ascii="Arial" w:hAnsi="Arial" w:cs="Arial"/>
          <w:sz w:val="20"/>
          <w:szCs w:val="20"/>
        </w:rPr>
        <w:tab/>
      </w:r>
      <w:r w:rsidR="00090E0C" w:rsidRPr="00FD19C3">
        <w:rPr>
          <w:rFonts w:ascii="Arial" w:hAnsi="Arial" w:cs="Arial"/>
          <w:sz w:val="20"/>
          <w:szCs w:val="20"/>
        </w:rPr>
        <w:tab/>
      </w:r>
      <w:r w:rsidR="00090E0C" w:rsidRPr="00FD19C3">
        <w:rPr>
          <w:rFonts w:ascii="Arial" w:hAnsi="Arial" w:cs="Arial"/>
          <w:sz w:val="20"/>
          <w:szCs w:val="20"/>
        </w:rPr>
        <w:tab/>
      </w:r>
      <w:r w:rsidR="00090E0C" w:rsidRPr="00FD19C3">
        <w:rPr>
          <w:rFonts w:ascii="Arial" w:hAnsi="Arial" w:cs="Arial"/>
          <w:sz w:val="20"/>
          <w:szCs w:val="20"/>
        </w:rPr>
        <w:tab/>
      </w:r>
      <w:sdt>
        <w:sdtPr>
          <w:rPr>
            <w:rFonts w:ascii="Arial" w:hAnsi="Arial" w:cs="Arial"/>
            <w:sz w:val="20"/>
            <w:szCs w:val="20"/>
            <w:highlight w:val="green"/>
          </w:rPr>
          <w:alias w:val="Trefwoorden"/>
          <w:tag w:val=""/>
          <w:id w:val="-734627772"/>
          <w:placeholder>
            <w:docPart w:val="67D57031FDBF4CA3BBF22581EB5F5345"/>
          </w:placeholder>
          <w:dataBinding w:prefixMappings="xmlns:ns0='http://purl.org/dc/elements/1.1/' xmlns:ns1='http://schemas.openxmlformats.org/package/2006/metadata/core-properties' " w:xpath="/ns1:coreProperties[1]/ns1:keywords[1]" w:storeItemID="{6C3C8BC8-F283-45AE-878A-BAB7291924A1}"/>
          <w:text/>
        </w:sdtPr>
        <w:sdtEndPr/>
        <w:sdtContent>
          <w:r w:rsidR="009E6081" w:rsidRPr="00FD19C3">
            <w:rPr>
              <w:rFonts w:ascii="Arial" w:hAnsi="Arial" w:cs="Arial"/>
              <w:sz w:val="20"/>
              <w:szCs w:val="20"/>
              <w:highlight w:val="green"/>
            </w:rPr>
            <w:t>Functie tekenbevoegde ON</w:t>
          </w:r>
        </w:sdtContent>
      </w:sdt>
    </w:p>
    <w:p w14:paraId="58C6CC35" w14:textId="19698568" w:rsidR="00090E0C" w:rsidRPr="00FD19C3" w:rsidRDefault="00090E0C" w:rsidP="00EE445A">
      <w:pPr>
        <w:spacing w:after="0" w:line="276" w:lineRule="auto"/>
        <w:rPr>
          <w:rFonts w:ascii="Arial" w:hAnsi="Arial" w:cs="Arial"/>
          <w:sz w:val="20"/>
          <w:szCs w:val="20"/>
        </w:rPr>
      </w:pPr>
    </w:p>
    <w:p w14:paraId="002F9BD6" w14:textId="77777777" w:rsidR="00844219" w:rsidRPr="00FD19C3" w:rsidRDefault="00844219" w:rsidP="00EE445A">
      <w:pPr>
        <w:spacing w:after="0" w:line="276" w:lineRule="auto"/>
        <w:rPr>
          <w:rFonts w:ascii="Arial" w:hAnsi="Arial" w:cs="Arial"/>
          <w:sz w:val="20"/>
          <w:szCs w:val="20"/>
        </w:rPr>
      </w:pPr>
    </w:p>
    <w:p w14:paraId="7B7A4CBA" w14:textId="77777777" w:rsidR="00EE445A" w:rsidRPr="009F72B2" w:rsidRDefault="00EE445A" w:rsidP="00EE445A">
      <w:pPr>
        <w:spacing w:after="0" w:line="276" w:lineRule="auto"/>
        <w:rPr>
          <w:rFonts w:ascii="Arial" w:hAnsi="Arial" w:cs="Arial"/>
          <w:lang w:val="en-US"/>
        </w:rPr>
      </w:pPr>
      <w:r w:rsidRPr="009F72B2">
        <w:rPr>
          <w:rFonts w:ascii="Arial" w:hAnsi="Arial" w:cs="Arial"/>
          <w:sz w:val="20"/>
          <w:szCs w:val="20"/>
          <w:lang w:val="en-US"/>
        </w:rPr>
        <w:t>Plaats</w:t>
      </w:r>
      <w:r w:rsidRPr="009F72B2">
        <w:rPr>
          <w:rFonts w:ascii="Arial" w:hAnsi="Arial" w:cs="Arial"/>
          <w:lang w:val="en-US"/>
        </w:rPr>
        <w:t xml:space="preserve">: </w:t>
      </w:r>
      <w:r w:rsidRPr="009F72B2">
        <w:rPr>
          <w:rFonts w:ascii="Arial" w:hAnsi="Arial" w:cs="Arial"/>
          <w:sz w:val="18"/>
          <w:szCs w:val="18"/>
          <w:lang w:val="en-US"/>
        </w:rPr>
        <w:t>{{</w:t>
      </w:r>
      <w:proofErr w:type="gramStart"/>
      <w:r w:rsidRPr="009F72B2">
        <w:rPr>
          <w:rFonts w:ascii="Arial" w:hAnsi="Arial" w:cs="Arial"/>
          <w:sz w:val="18"/>
          <w:szCs w:val="18"/>
          <w:lang w:val="en-US"/>
        </w:rPr>
        <w:t>esl:Signer1:TextField</w:t>
      </w:r>
      <w:proofErr w:type="gramEnd"/>
      <w:r w:rsidRPr="009F72B2">
        <w:rPr>
          <w:rFonts w:ascii="Arial" w:hAnsi="Arial" w:cs="Arial"/>
          <w:sz w:val="18"/>
          <w:szCs w:val="18"/>
          <w:lang w:val="en-US"/>
        </w:rPr>
        <w:t>:</w:t>
      </w:r>
      <w:proofErr w:type="gramStart"/>
      <w:r w:rsidRPr="009F72B2">
        <w:rPr>
          <w:rFonts w:ascii="Arial" w:hAnsi="Arial" w:cs="Arial"/>
          <w:sz w:val="18"/>
          <w:szCs w:val="18"/>
          <w:lang w:val="en-US"/>
        </w:rPr>
        <w:t>size(</w:t>
      </w:r>
      <w:proofErr w:type="gramEnd"/>
      <w:r w:rsidRPr="009F72B2">
        <w:rPr>
          <w:rFonts w:ascii="Arial" w:hAnsi="Arial" w:cs="Arial"/>
          <w:sz w:val="18"/>
          <w:szCs w:val="18"/>
          <w:lang w:val="en-US"/>
        </w:rPr>
        <w:t>200,20)}}</w:t>
      </w:r>
      <w:r w:rsidRPr="009F72B2">
        <w:rPr>
          <w:rFonts w:ascii="Arial" w:hAnsi="Arial" w:cs="Arial"/>
          <w:lang w:val="en-US"/>
        </w:rPr>
        <w:tab/>
      </w:r>
      <w:r w:rsidRPr="009F72B2">
        <w:rPr>
          <w:rFonts w:ascii="Arial" w:hAnsi="Arial" w:cs="Arial"/>
          <w:lang w:val="en-US"/>
        </w:rPr>
        <w:tab/>
      </w:r>
      <w:r w:rsidRPr="009F72B2">
        <w:rPr>
          <w:rFonts w:ascii="Arial" w:hAnsi="Arial" w:cs="Arial"/>
          <w:sz w:val="20"/>
          <w:szCs w:val="20"/>
          <w:lang w:val="en-US"/>
        </w:rPr>
        <w:t>Plaats:</w:t>
      </w:r>
      <w:r w:rsidRPr="009F72B2">
        <w:rPr>
          <w:rFonts w:ascii="Arial" w:hAnsi="Arial" w:cs="Arial"/>
          <w:lang w:val="en-US"/>
        </w:rPr>
        <w:t xml:space="preserve"> </w:t>
      </w:r>
      <w:r w:rsidRPr="009F72B2">
        <w:rPr>
          <w:rFonts w:ascii="Arial" w:hAnsi="Arial" w:cs="Arial"/>
          <w:sz w:val="18"/>
          <w:szCs w:val="18"/>
          <w:lang w:val="en-US"/>
        </w:rPr>
        <w:t>{{</w:t>
      </w:r>
      <w:proofErr w:type="gramStart"/>
      <w:r w:rsidRPr="009F72B2">
        <w:rPr>
          <w:rFonts w:ascii="Arial" w:hAnsi="Arial" w:cs="Arial"/>
          <w:sz w:val="18"/>
          <w:szCs w:val="18"/>
          <w:lang w:val="en-US"/>
        </w:rPr>
        <w:t>esl:Signer2:TextField</w:t>
      </w:r>
      <w:proofErr w:type="gramEnd"/>
      <w:r w:rsidRPr="009F72B2">
        <w:rPr>
          <w:rFonts w:ascii="Arial" w:hAnsi="Arial" w:cs="Arial"/>
          <w:sz w:val="18"/>
          <w:szCs w:val="18"/>
          <w:lang w:val="en-US"/>
        </w:rPr>
        <w:t>:</w:t>
      </w:r>
      <w:proofErr w:type="gramStart"/>
      <w:r w:rsidRPr="009F72B2">
        <w:rPr>
          <w:rFonts w:ascii="Arial" w:hAnsi="Arial" w:cs="Arial"/>
          <w:sz w:val="18"/>
          <w:szCs w:val="18"/>
          <w:lang w:val="en-US"/>
        </w:rPr>
        <w:t>size(</w:t>
      </w:r>
      <w:proofErr w:type="gramEnd"/>
      <w:r w:rsidRPr="009F72B2">
        <w:rPr>
          <w:rFonts w:ascii="Arial" w:hAnsi="Arial" w:cs="Arial"/>
          <w:sz w:val="18"/>
          <w:szCs w:val="18"/>
          <w:lang w:val="en-US"/>
        </w:rPr>
        <w:t>200,20)}}</w:t>
      </w:r>
    </w:p>
    <w:p w14:paraId="1DDE6A9E" w14:textId="77777777" w:rsidR="00EE445A" w:rsidRPr="009F72B2" w:rsidRDefault="00EE445A" w:rsidP="00EE445A">
      <w:pPr>
        <w:spacing w:after="0" w:line="276" w:lineRule="auto"/>
        <w:rPr>
          <w:rFonts w:ascii="Arial" w:hAnsi="Arial" w:cs="Arial"/>
          <w:lang w:val="en-US"/>
        </w:rPr>
      </w:pPr>
    </w:p>
    <w:p w14:paraId="78ACEA5D" w14:textId="77777777" w:rsidR="00EE445A" w:rsidRPr="009F72B2" w:rsidRDefault="00EE445A" w:rsidP="00EE445A">
      <w:pPr>
        <w:spacing w:after="0" w:line="276" w:lineRule="auto"/>
        <w:rPr>
          <w:rFonts w:ascii="Arial" w:hAnsi="Arial" w:cs="Arial"/>
          <w:lang w:val="en-US"/>
        </w:rPr>
      </w:pPr>
    </w:p>
    <w:p w14:paraId="1CA7F01E" w14:textId="77777777" w:rsidR="00EE445A" w:rsidRPr="009F72B2" w:rsidRDefault="00EE445A" w:rsidP="00EE445A">
      <w:pPr>
        <w:spacing w:after="0" w:line="276" w:lineRule="auto"/>
        <w:rPr>
          <w:rFonts w:ascii="Arial" w:hAnsi="Arial" w:cs="Arial"/>
          <w:sz w:val="18"/>
          <w:szCs w:val="18"/>
          <w:lang w:val="en-US"/>
        </w:rPr>
      </w:pPr>
      <w:proofErr w:type="gramStart"/>
      <w:r w:rsidRPr="009F72B2">
        <w:rPr>
          <w:rFonts w:ascii="Arial" w:hAnsi="Arial" w:cs="Arial"/>
          <w:sz w:val="20"/>
          <w:szCs w:val="20"/>
          <w:lang w:val="en-US"/>
        </w:rPr>
        <w:t>Datum:</w:t>
      </w:r>
      <w:r w:rsidRPr="009F72B2">
        <w:rPr>
          <w:rFonts w:ascii="Arial" w:hAnsi="Arial" w:cs="Arial"/>
          <w:lang w:val="en-US"/>
        </w:rPr>
        <w:t xml:space="preserve"> </w:t>
      </w:r>
      <w:r w:rsidRPr="009F72B2">
        <w:rPr>
          <w:rFonts w:ascii="Arial" w:hAnsi="Arial" w:cs="Arial"/>
          <w:sz w:val="18"/>
          <w:szCs w:val="18"/>
          <w:lang w:val="en-US"/>
        </w:rPr>
        <w:t>{{esl:Signer1:SigningDate</w:t>
      </w:r>
      <w:proofErr w:type="gramEnd"/>
      <w:r w:rsidRPr="009F72B2">
        <w:rPr>
          <w:rFonts w:ascii="Arial" w:hAnsi="Arial" w:cs="Arial"/>
          <w:sz w:val="18"/>
          <w:szCs w:val="18"/>
          <w:lang w:val="en-US"/>
        </w:rPr>
        <w:t>:</w:t>
      </w:r>
      <w:proofErr w:type="gramStart"/>
      <w:r w:rsidRPr="009F72B2">
        <w:rPr>
          <w:rFonts w:ascii="Arial" w:hAnsi="Arial" w:cs="Arial"/>
          <w:sz w:val="18"/>
          <w:szCs w:val="18"/>
          <w:lang w:val="en-US"/>
        </w:rPr>
        <w:t>size(200,20)}}</w:t>
      </w:r>
      <w:r w:rsidRPr="009F72B2">
        <w:rPr>
          <w:rFonts w:ascii="Arial" w:hAnsi="Arial" w:cs="Arial"/>
          <w:lang w:val="en-US"/>
        </w:rPr>
        <w:tab/>
      </w:r>
      <w:proofErr w:type="gramEnd"/>
      <w:r w:rsidRPr="009F72B2">
        <w:rPr>
          <w:rFonts w:ascii="Arial" w:hAnsi="Arial" w:cs="Arial"/>
          <w:lang w:val="en-US"/>
        </w:rPr>
        <w:tab/>
      </w:r>
      <w:proofErr w:type="gramStart"/>
      <w:r w:rsidRPr="009F72B2">
        <w:rPr>
          <w:rFonts w:ascii="Arial" w:hAnsi="Arial" w:cs="Arial"/>
          <w:sz w:val="20"/>
          <w:szCs w:val="20"/>
          <w:lang w:val="en-US"/>
        </w:rPr>
        <w:t>Datum:</w:t>
      </w:r>
      <w:r w:rsidRPr="009F72B2">
        <w:rPr>
          <w:rFonts w:ascii="Arial" w:hAnsi="Arial" w:cs="Arial"/>
          <w:lang w:val="en-US"/>
        </w:rPr>
        <w:t xml:space="preserve"> </w:t>
      </w:r>
      <w:r w:rsidRPr="009F72B2">
        <w:rPr>
          <w:rFonts w:ascii="Arial" w:hAnsi="Arial" w:cs="Arial"/>
          <w:sz w:val="18"/>
          <w:szCs w:val="18"/>
          <w:lang w:val="en-US"/>
        </w:rPr>
        <w:t>{{esl:Signer2:SigningDate</w:t>
      </w:r>
      <w:proofErr w:type="gramEnd"/>
      <w:r w:rsidRPr="009F72B2">
        <w:rPr>
          <w:rFonts w:ascii="Arial" w:hAnsi="Arial" w:cs="Arial"/>
          <w:sz w:val="18"/>
          <w:szCs w:val="18"/>
          <w:lang w:val="en-US"/>
        </w:rPr>
        <w:t>:</w:t>
      </w:r>
      <w:proofErr w:type="gramStart"/>
      <w:r w:rsidRPr="009F72B2">
        <w:rPr>
          <w:rFonts w:ascii="Arial" w:hAnsi="Arial" w:cs="Arial"/>
          <w:sz w:val="18"/>
          <w:szCs w:val="18"/>
          <w:lang w:val="en-US"/>
        </w:rPr>
        <w:t>size(200,20)}}</w:t>
      </w:r>
      <w:proofErr w:type="gramEnd"/>
    </w:p>
    <w:p w14:paraId="61F7EE89" w14:textId="77777777" w:rsidR="00090E0C" w:rsidRPr="009F72B2" w:rsidRDefault="00090E0C" w:rsidP="00EE445A">
      <w:pPr>
        <w:spacing w:after="0" w:line="276" w:lineRule="auto"/>
        <w:rPr>
          <w:rFonts w:ascii="Arial" w:hAnsi="Arial" w:cs="Arial"/>
          <w:sz w:val="20"/>
          <w:szCs w:val="20"/>
          <w:lang w:val="en-US"/>
        </w:rPr>
      </w:pPr>
    </w:p>
    <w:p w14:paraId="62F988A7" w14:textId="77777777" w:rsidR="00362849" w:rsidRPr="009F72B2" w:rsidRDefault="00362849" w:rsidP="00EE445A">
      <w:pPr>
        <w:spacing w:after="0" w:line="276" w:lineRule="auto"/>
        <w:rPr>
          <w:rFonts w:ascii="Arial" w:hAnsi="Arial" w:cs="Arial"/>
          <w:b/>
          <w:bCs/>
          <w:sz w:val="20"/>
          <w:szCs w:val="20"/>
          <w:lang w:val="en-US"/>
        </w:rPr>
      </w:pPr>
    </w:p>
    <w:p w14:paraId="5E091267" w14:textId="77777777" w:rsidR="002E4ECD" w:rsidRPr="009F72B2" w:rsidRDefault="002E4ECD" w:rsidP="00B17301">
      <w:pPr>
        <w:spacing w:after="0" w:line="276" w:lineRule="auto"/>
        <w:rPr>
          <w:rFonts w:ascii="Arial" w:hAnsi="Arial" w:cs="Arial"/>
          <w:b/>
          <w:bCs/>
          <w:sz w:val="20"/>
          <w:szCs w:val="20"/>
          <w:lang w:val="en-US"/>
        </w:rPr>
      </w:pPr>
    </w:p>
    <w:p w14:paraId="1EE3AFB1" w14:textId="77777777" w:rsidR="009D7701" w:rsidRPr="009D6950" w:rsidRDefault="009D7701" w:rsidP="00B17301">
      <w:pPr>
        <w:spacing w:after="0" w:line="276" w:lineRule="auto"/>
        <w:rPr>
          <w:rFonts w:ascii="Arial" w:hAnsi="Arial" w:cs="Arial"/>
          <w:b/>
          <w:bCs/>
          <w:sz w:val="20"/>
          <w:szCs w:val="20"/>
          <w:lang w:val="en-US"/>
        </w:rPr>
      </w:pPr>
    </w:p>
    <w:p w14:paraId="3883B5AD" w14:textId="77777777" w:rsidR="009D7701" w:rsidRPr="009D6950" w:rsidRDefault="009D7701" w:rsidP="00B17301">
      <w:pPr>
        <w:spacing w:after="0" w:line="276" w:lineRule="auto"/>
        <w:rPr>
          <w:rFonts w:ascii="Arial" w:hAnsi="Arial" w:cs="Arial"/>
          <w:b/>
          <w:bCs/>
          <w:sz w:val="20"/>
          <w:szCs w:val="20"/>
          <w:lang w:val="en-US"/>
        </w:rPr>
      </w:pPr>
    </w:p>
    <w:p w14:paraId="5FDF25CA" w14:textId="77777777" w:rsidR="009D7701" w:rsidRPr="009D6950" w:rsidRDefault="009D7701" w:rsidP="00B17301">
      <w:pPr>
        <w:spacing w:after="0" w:line="276" w:lineRule="auto"/>
        <w:rPr>
          <w:rFonts w:ascii="Arial" w:hAnsi="Arial" w:cs="Arial"/>
          <w:b/>
          <w:bCs/>
          <w:sz w:val="20"/>
          <w:szCs w:val="20"/>
          <w:lang w:val="en-US"/>
        </w:rPr>
      </w:pPr>
    </w:p>
    <w:p w14:paraId="036823A5" w14:textId="77777777" w:rsidR="009D7701" w:rsidRPr="009D6950" w:rsidRDefault="009D7701" w:rsidP="00B17301">
      <w:pPr>
        <w:spacing w:after="0" w:line="276" w:lineRule="auto"/>
        <w:rPr>
          <w:rFonts w:ascii="Arial" w:hAnsi="Arial" w:cs="Arial"/>
          <w:b/>
          <w:bCs/>
          <w:sz w:val="20"/>
          <w:szCs w:val="20"/>
          <w:lang w:val="en-US"/>
        </w:rPr>
      </w:pPr>
    </w:p>
    <w:p w14:paraId="325B4496" w14:textId="77777777" w:rsidR="009D7701" w:rsidRPr="009D6950" w:rsidRDefault="009D7701" w:rsidP="00B17301">
      <w:pPr>
        <w:spacing w:after="0" w:line="276" w:lineRule="auto"/>
        <w:rPr>
          <w:rFonts w:ascii="Arial" w:hAnsi="Arial" w:cs="Arial"/>
          <w:b/>
          <w:bCs/>
          <w:sz w:val="20"/>
          <w:szCs w:val="20"/>
          <w:lang w:val="en-US"/>
        </w:rPr>
      </w:pPr>
    </w:p>
    <w:p w14:paraId="5AA2A94D" w14:textId="77777777" w:rsidR="009D7701" w:rsidRPr="009D6950" w:rsidRDefault="009D7701" w:rsidP="00B17301">
      <w:pPr>
        <w:spacing w:after="0" w:line="276" w:lineRule="auto"/>
        <w:rPr>
          <w:rFonts w:ascii="Arial" w:hAnsi="Arial" w:cs="Arial"/>
          <w:b/>
          <w:bCs/>
          <w:sz w:val="20"/>
          <w:szCs w:val="20"/>
          <w:lang w:val="en-US"/>
        </w:rPr>
      </w:pPr>
    </w:p>
    <w:p w14:paraId="6C773FBA" w14:textId="77777777" w:rsidR="009D7701" w:rsidRPr="009D6950" w:rsidRDefault="009D7701" w:rsidP="00B17301">
      <w:pPr>
        <w:spacing w:after="0" w:line="276" w:lineRule="auto"/>
        <w:rPr>
          <w:rFonts w:ascii="Arial" w:hAnsi="Arial" w:cs="Arial"/>
          <w:b/>
          <w:bCs/>
          <w:sz w:val="20"/>
          <w:szCs w:val="20"/>
          <w:lang w:val="en-US"/>
        </w:rPr>
      </w:pPr>
    </w:p>
    <w:p w14:paraId="3D4F828A" w14:textId="77777777" w:rsidR="009D7701" w:rsidRPr="009D6950" w:rsidRDefault="009D7701" w:rsidP="00B17301">
      <w:pPr>
        <w:spacing w:after="0" w:line="276" w:lineRule="auto"/>
        <w:rPr>
          <w:rFonts w:ascii="Arial" w:hAnsi="Arial" w:cs="Arial"/>
          <w:b/>
          <w:bCs/>
          <w:sz w:val="20"/>
          <w:szCs w:val="20"/>
          <w:lang w:val="en-US"/>
        </w:rPr>
      </w:pPr>
    </w:p>
    <w:p w14:paraId="45EDD253" w14:textId="77777777" w:rsidR="009D7701" w:rsidRPr="009D6950" w:rsidRDefault="009D7701" w:rsidP="00B17301">
      <w:pPr>
        <w:spacing w:after="0" w:line="276" w:lineRule="auto"/>
        <w:rPr>
          <w:rFonts w:ascii="Arial" w:hAnsi="Arial" w:cs="Arial"/>
          <w:b/>
          <w:bCs/>
          <w:sz w:val="20"/>
          <w:szCs w:val="20"/>
          <w:lang w:val="en-US"/>
        </w:rPr>
      </w:pPr>
    </w:p>
    <w:p w14:paraId="60049189" w14:textId="77777777" w:rsidR="009D7701" w:rsidRDefault="009D7701" w:rsidP="00B17301">
      <w:pPr>
        <w:spacing w:after="0" w:line="276" w:lineRule="auto"/>
        <w:rPr>
          <w:rFonts w:ascii="Arial" w:hAnsi="Arial" w:cs="Arial"/>
          <w:b/>
          <w:bCs/>
          <w:sz w:val="20"/>
          <w:szCs w:val="20"/>
          <w:lang w:val="en-US"/>
        </w:rPr>
      </w:pPr>
    </w:p>
    <w:p w14:paraId="4985B1F0" w14:textId="77777777" w:rsidR="009E2AA3" w:rsidRDefault="009E2AA3" w:rsidP="00B17301">
      <w:pPr>
        <w:spacing w:after="0" w:line="276" w:lineRule="auto"/>
        <w:rPr>
          <w:rFonts w:ascii="Arial" w:hAnsi="Arial" w:cs="Arial"/>
          <w:b/>
          <w:bCs/>
          <w:sz w:val="20"/>
          <w:szCs w:val="20"/>
          <w:lang w:val="en-US"/>
        </w:rPr>
      </w:pPr>
    </w:p>
    <w:p w14:paraId="35301E57" w14:textId="77777777" w:rsidR="009E2AA3" w:rsidRDefault="009E2AA3" w:rsidP="00B17301">
      <w:pPr>
        <w:spacing w:after="0" w:line="276" w:lineRule="auto"/>
        <w:rPr>
          <w:rFonts w:ascii="Arial" w:hAnsi="Arial" w:cs="Arial"/>
          <w:b/>
          <w:bCs/>
          <w:sz w:val="20"/>
          <w:szCs w:val="20"/>
          <w:lang w:val="en-US"/>
        </w:rPr>
      </w:pPr>
    </w:p>
    <w:p w14:paraId="745900C6" w14:textId="77777777" w:rsidR="009E2AA3" w:rsidRDefault="009E2AA3" w:rsidP="00B17301">
      <w:pPr>
        <w:spacing w:after="0" w:line="276" w:lineRule="auto"/>
        <w:rPr>
          <w:rFonts w:ascii="Arial" w:hAnsi="Arial" w:cs="Arial"/>
          <w:b/>
          <w:bCs/>
          <w:sz w:val="20"/>
          <w:szCs w:val="20"/>
          <w:lang w:val="en-US"/>
        </w:rPr>
      </w:pPr>
    </w:p>
    <w:p w14:paraId="5EFE1A75" w14:textId="77777777" w:rsidR="009E2AA3" w:rsidRDefault="009E2AA3" w:rsidP="00B17301">
      <w:pPr>
        <w:spacing w:after="0" w:line="276" w:lineRule="auto"/>
        <w:rPr>
          <w:rFonts w:ascii="Arial" w:hAnsi="Arial" w:cs="Arial"/>
          <w:b/>
          <w:bCs/>
          <w:sz w:val="20"/>
          <w:szCs w:val="20"/>
          <w:lang w:val="en-US"/>
        </w:rPr>
      </w:pPr>
    </w:p>
    <w:p w14:paraId="0F46C468" w14:textId="77777777" w:rsidR="009E2AA3" w:rsidRDefault="009E2AA3" w:rsidP="00B17301">
      <w:pPr>
        <w:spacing w:after="0" w:line="276" w:lineRule="auto"/>
        <w:rPr>
          <w:rFonts w:ascii="Arial" w:hAnsi="Arial" w:cs="Arial"/>
          <w:b/>
          <w:bCs/>
          <w:sz w:val="20"/>
          <w:szCs w:val="20"/>
          <w:lang w:val="en-US"/>
        </w:rPr>
      </w:pPr>
    </w:p>
    <w:p w14:paraId="22A7A56F" w14:textId="77777777" w:rsidR="009E2AA3" w:rsidRDefault="009E2AA3" w:rsidP="00B17301">
      <w:pPr>
        <w:spacing w:after="0" w:line="276" w:lineRule="auto"/>
        <w:rPr>
          <w:rFonts w:ascii="Arial" w:hAnsi="Arial" w:cs="Arial"/>
          <w:b/>
          <w:bCs/>
          <w:sz w:val="20"/>
          <w:szCs w:val="20"/>
          <w:lang w:val="en-US"/>
        </w:rPr>
      </w:pPr>
    </w:p>
    <w:p w14:paraId="651F556D" w14:textId="77777777" w:rsidR="009E2AA3" w:rsidRDefault="009E2AA3" w:rsidP="00B17301">
      <w:pPr>
        <w:spacing w:after="0" w:line="276" w:lineRule="auto"/>
        <w:rPr>
          <w:rFonts w:ascii="Arial" w:hAnsi="Arial" w:cs="Arial"/>
          <w:b/>
          <w:bCs/>
          <w:sz w:val="20"/>
          <w:szCs w:val="20"/>
          <w:lang w:val="en-US"/>
        </w:rPr>
      </w:pPr>
    </w:p>
    <w:p w14:paraId="404259DD" w14:textId="77777777" w:rsidR="009E2AA3" w:rsidRDefault="009E2AA3" w:rsidP="00B17301">
      <w:pPr>
        <w:spacing w:after="0" w:line="276" w:lineRule="auto"/>
        <w:rPr>
          <w:rFonts w:ascii="Arial" w:hAnsi="Arial" w:cs="Arial"/>
          <w:b/>
          <w:bCs/>
          <w:sz w:val="20"/>
          <w:szCs w:val="20"/>
          <w:lang w:val="en-US"/>
        </w:rPr>
      </w:pPr>
    </w:p>
    <w:p w14:paraId="22B269B3" w14:textId="77777777" w:rsidR="009E2AA3" w:rsidRDefault="009E2AA3" w:rsidP="00B17301">
      <w:pPr>
        <w:spacing w:after="0" w:line="276" w:lineRule="auto"/>
        <w:rPr>
          <w:rFonts w:ascii="Arial" w:hAnsi="Arial" w:cs="Arial"/>
          <w:b/>
          <w:bCs/>
          <w:sz w:val="20"/>
          <w:szCs w:val="20"/>
          <w:lang w:val="en-US"/>
        </w:rPr>
      </w:pPr>
    </w:p>
    <w:p w14:paraId="4EEA0E91" w14:textId="77777777" w:rsidR="009E2AA3" w:rsidRDefault="009E2AA3" w:rsidP="00B17301">
      <w:pPr>
        <w:spacing w:after="0" w:line="276" w:lineRule="auto"/>
        <w:rPr>
          <w:rFonts w:ascii="Arial" w:hAnsi="Arial" w:cs="Arial"/>
          <w:b/>
          <w:bCs/>
          <w:sz w:val="20"/>
          <w:szCs w:val="20"/>
          <w:lang w:val="en-US"/>
        </w:rPr>
      </w:pPr>
    </w:p>
    <w:p w14:paraId="4B2B2DFD" w14:textId="77777777" w:rsidR="009E2AA3" w:rsidRDefault="009E2AA3" w:rsidP="00B17301">
      <w:pPr>
        <w:spacing w:after="0" w:line="276" w:lineRule="auto"/>
        <w:rPr>
          <w:rFonts w:ascii="Arial" w:hAnsi="Arial" w:cs="Arial"/>
          <w:b/>
          <w:bCs/>
          <w:sz w:val="20"/>
          <w:szCs w:val="20"/>
          <w:lang w:val="en-US"/>
        </w:rPr>
      </w:pPr>
    </w:p>
    <w:p w14:paraId="7F103362" w14:textId="77777777" w:rsidR="009E2AA3" w:rsidRDefault="009E2AA3" w:rsidP="00B17301">
      <w:pPr>
        <w:spacing w:after="0" w:line="276" w:lineRule="auto"/>
        <w:rPr>
          <w:rFonts w:ascii="Arial" w:hAnsi="Arial" w:cs="Arial"/>
          <w:b/>
          <w:bCs/>
          <w:sz w:val="20"/>
          <w:szCs w:val="20"/>
          <w:lang w:val="en-US"/>
        </w:rPr>
      </w:pPr>
    </w:p>
    <w:p w14:paraId="54AAA491" w14:textId="77777777" w:rsidR="009E2AA3" w:rsidRDefault="009E2AA3" w:rsidP="00B17301">
      <w:pPr>
        <w:spacing w:after="0" w:line="276" w:lineRule="auto"/>
        <w:rPr>
          <w:rFonts w:ascii="Arial" w:hAnsi="Arial" w:cs="Arial"/>
          <w:b/>
          <w:bCs/>
          <w:sz w:val="20"/>
          <w:szCs w:val="20"/>
          <w:lang w:val="en-US"/>
        </w:rPr>
      </w:pPr>
    </w:p>
    <w:p w14:paraId="6C32650B" w14:textId="77777777" w:rsidR="009E2AA3" w:rsidRDefault="009E2AA3" w:rsidP="00B17301">
      <w:pPr>
        <w:spacing w:after="0" w:line="276" w:lineRule="auto"/>
        <w:rPr>
          <w:rFonts w:ascii="Arial" w:hAnsi="Arial" w:cs="Arial"/>
          <w:b/>
          <w:bCs/>
          <w:sz w:val="20"/>
          <w:szCs w:val="20"/>
          <w:lang w:val="en-US"/>
        </w:rPr>
      </w:pPr>
    </w:p>
    <w:p w14:paraId="238EBED0" w14:textId="77777777" w:rsidR="009E2AA3" w:rsidRPr="009D6950" w:rsidRDefault="009E2AA3" w:rsidP="00B17301">
      <w:pPr>
        <w:spacing w:after="0" w:line="276" w:lineRule="auto"/>
        <w:rPr>
          <w:rFonts w:ascii="Arial" w:hAnsi="Arial" w:cs="Arial"/>
          <w:b/>
          <w:bCs/>
          <w:sz w:val="20"/>
          <w:szCs w:val="20"/>
          <w:lang w:val="en-US"/>
        </w:rPr>
      </w:pPr>
    </w:p>
    <w:p w14:paraId="5F6F4443" w14:textId="77777777" w:rsidR="009D7701" w:rsidRPr="009D6950" w:rsidRDefault="009D7701" w:rsidP="00B17301">
      <w:pPr>
        <w:spacing w:after="0" w:line="276" w:lineRule="auto"/>
        <w:rPr>
          <w:rFonts w:ascii="Arial" w:hAnsi="Arial" w:cs="Arial"/>
          <w:b/>
          <w:bCs/>
          <w:sz w:val="20"/>
          <w:szCs w:val="20"/>
          <w:lang w:val="en-US"/>
        </w:rPr>
      </w:pPr>
    </w:p>
    <w:p w14:paraId="27E6CD38" w14:textId="77777777" w:rsidR="009D7701" w:rsidRPr="009D6950" w:rsidRDefault="009D7701" w:rsidP="00B17301">
      <w:pPr>
        <w:spacing w:after="0" w:line="276" w:lineRule="auto"/>
        <w:rPr>
          <w:rFonts w:ascii="Arial" w:hAnsi="Arial" w:cs="Arial"/>
          <w:b/>
          <w:bCs/>
          <w:sz w:val="20"/>
          <w:szCs w:val="20"/>
          <w:lang w:val="en-US"/>
        </w:rPr>
      </w:pPr>
    </w:p>
    <w:p w14:paraId="1F12DA72" w14:textId="5C5BB801" w:rsidR="006443B3" w:rsidRPr="00FD19C3" w:rsidRDefault="00362849" w:rsidP="00B17301">
      <w:pPr>
        <w:spacing w:after="0" w:line="276" w:lineRule="auto"/>
        <w:rPr>
          <w:rFonts w:ascii="Arial" w:hAnsi="Arial" w:cs="Arial"/>
          <w:b/>
          <w:bCs/>
          <w:sz w:val="20"/>
          <w:szCs w:val="20"/>
        </w:rPr>
      </w:pPr>
      <w:r w:rsidRPr="00FD19C3">
        <w:rPr>
          <w:rFonts w:ascii="Arial" w:hAnsi="Arial" w:cs="Arial"/>
          <w:b/>
          <w:bCs/>
          <w:sz w:val="20"/>
          <w:szCs w:val="20"/>
        </w:rPr>
        <w:t>B</w:t>
      </w:r>
      <w:r w:rsidR="006443B3" w:rsidRPr="00FD19C3">
        <w:rPr>
          <w:rFonts w:ascii="Arial" w:hAnsi="Arial" w:cs="Arial"/>
          <w:b/>
          <w:bCs/>
          <w:sz w:val="20"/>
          <w:szCs w:val="20"/>
        </w:rPr>
        <w:t>ijlage(n)</w:t>
      </w:r>
      <w:r w:rsidR="007C0C05" w:rsidRPr="00FD19C3">
        <w:rPr>
          <w:rFonts w:ascii="Arial" w:hAnsi="Arial" w:cs="Arial"/>
          <w:b/>
          <w:bCs/>
          <w:sz w:val="20"/>
          <w:szCs w:val="20"/>
        </w:rPr>
        <w:t>:</w:t>
      </w:r>
      <w:r w:rsidR="006443B3" w:rsidRPr="00FD19C3">
        <w:rPr>
          <w:rFonts w:ascii="Arial" w:hAnsi="Arial" w:cs="Arial"/>
          <w:b/>
          <w:bCs/>
          <w:sz w:val="20"/>
          <w:szCs w:val="20"/>
        </w:rPr>
        <w:t xml:space="preserve"> </w:t>
      </w:r>
    </w:p>
    <w:p w14:paraId="02918D2D" w14:textId="0E3875E2" w:rsidR="00A94C46" w:rsidRPr="00FD19C3" w:rsidRDefault="006443B3" w:rsidP="00B17301">
      <w:pPr>
        <w:spacing w:after="0" w:line="276" w:lineRule="auto"/>
        <w:rPr>
          <w:rFonts w:ascii="Arial" w:hAnsi="Arial" w:cs="Arial"/>
          <w:sz w:val="20"/>
          <w:szCs w:val="20"/>
        </w:rPr>
      </w:pPr>
      <w:r w:rsidRPr="00FD19C3">
        <w:rPr>
          <w:rFonts w:ascii="Arial" w:hAnsi="Arial" w:cs="Arial"/>
          <w:sz w:val="20"/>
          <w:szCs w:val="20"/>
        </w:rPr>
        <w:t>Bijlage 1 Nota</w:t>
      </w:r>
      <w:r w:rsidR="00BA3FDA" w:rsidRPr="00FD19C3">
        <w:rPr>
          <w:rFonts w:ascii="Arial" w:hAnsi="Arial" w:cs="Arial"/>
          <w:sz w:val="20"/>
          <w:szCs w:val="20"/>
          <w:highlight w:val="yellow"/>
        </w:rPr>
        <w:t>’s</w:t>
      </w:r>
      <w:r w:rsidRPr="00FD19C3">
        <w:rPr>
          <w:rFonts w:ascii="Arial" w:hAnsi="Arial" w:cs="Arial"/>
          <w:sz w:val="20"/>
          <w:szCs w:val="20"/>
        </w:rPr>
        <w:t xml:space="preserve"> van Inlichtingen</w:t>
      </w:r>
      <w:r w:rsidR="00665C35" w:rsidRPr="00FD19C3">
        <w:rPr>
          <w:rFonts w:ascii="Arial" w:hAnsi="Arial" w:cs="Arial"/>
          <w:sz w:val="20"/>
          <w:szCs w:val="20"/>
        </w:rPr>
        <w:t xml:space="preserve"> van</w:t>
      </w:r>
      <w:r w:rsidRPr="00FD19C3">
        <w:rPr>
          <w:rFonts w:ascii="Arial" w:hAnsi="Arial" w:cs="Arial"/>
          <w:sz w:val="20"/>
          <w:szCs w:val="20"/>
        </w:rPr>
        <w:t>.</w:t>
      </w:r>
      <w:r w:rsidR="00DE07D7" w:rsidRPr="00FD19C3">
        <w:rPr>
          <w:rFonts w:ascii="Arial" w:hAnsi="Arial" w:cs="Arial"/>
          <w:sz w:val="20"/>
          <w:szCs w:val="20"/>
        </w:rPr>
        <w:t xml:space="preserve"> </w:t>
      </w:r>
      <w:sdt>
        <w:sdtPr>
          <w:rPr>
            <w:rFonts w:ascii="Arial" w:hAnsi="Arial" w:cs="Arial"/>
            <w:sz w:val="20"/>
            <w:szCs w:val="20"/>
            <w:highlight w:val="green"/>
          </w:rPr>
          <w:alias w:val="Telefoonnummer van bedrijf"/>
          <w:tag w:val=""/>
          <w:id w:val="1467389591"/>
          <w:placeholder>
            <w:docPart w:val="E0AB832B253D4EA19E339821DE8D7DBE"/>
          </w:placeholder>
          <w:dataBinding w:prefixMappings="xmlns:ns0='http://schemas.microsoft.com/office/2006/coverPageProps' " w:xpath="/ns0:CoverPageProperties[1]/ns0:CompanyPhone[1]" w:storeItemID="{55AF091B-3C7A-41E3-B477-F2FDAA23CFDA}"/>
          <w:text/>
        </w:sdtPr>
        <w:sdtEndPr/>
        <w:sdtContent>
          <w:proofErr w:type="gramStart"/>
          <w:r w:rsidR="00BF24F3" w:rsidRPr="00FD19C3">
            <w:rPr>
              <w:rFonts w:ascii="Arial" w:hAnsi="Arial" w:cs="Arial"/>
              <w:sz w:val="20"/>
              <w:szCs w:val="20"/>
              <w:highlight w:val="green"/>
            </w:rPr>
            <w:t>datum</w:t>
          </w:r>
          <w:proofErr w:type="gramEnd"/>
          <w:r w:rsidR="00BF24F3" w:rsidRPr="00FD19C3">
            <w:rPr>
              <w:rFonts w:ascii="Arial" w:hAnsi="Arial" w:cs="Arial"/>
              <w:sz w:val="20"/>
              <w:szCs w:val="20"/>
              <w:highlight w:val="green"/>
            </w:rPr>
            <w:t xml:space="preserve"> en eventuele volgende data)</w:t>
          </w:r>
        </w:sdtContent>
      </w:sdt>
    </w:p>
    <w:p w14:paraId="6490B90D" w14:textId="6DA1B32A" w:rsidR="00A94C46" w:rsidRPr="00FD19C3" w:rsidRDefault="006443B3" w:rsidP="00B17301">
      <w:pPr>
        <w:spacing w:after="0" w:line="276" w:lineRule="auto"/>
        <w:rPr>
          <w:rFonts w:ascii="Arial" w:hAnsi="Arial" w:cs="Arial"/>
          <w:sz w:val="20"/>
          <w:szCs w:val="20"/>
        </w:rPr>
      </w:pPr>
      <w:r w:rsidRPr="00FD19C3">
        <w:rPr>
          <w:rFonts w:ascii="Arial" w:hAnsi="Arial" w:cs="Arial"/>
          <w:sz w:val="20"/>
          <w:szCs w:val="20"/>
        </w:rPr>
        <w:t xml:space="preserve">Bijlage 2 Aanbestedingsleidraad met </w:t>
      </w:r>
      <w:r w:rsidR="00DE07D7" w:rsidRPr="00FD19C3">
        <w:rPr>
          <w:rFonts w:ascii="Arial" w:hAnsi="Arial" w:cs="Arial"/>
          <w:sz w:val="20"/>
          <w:szCs w:val="20"/>
        </w:rPr>
        <w:t>B</w:t>
      </w:r>
      <w:r w:rsidRPr="00FD19C3">
        <w:rPr>
          <w:rFonts w:ascii="Arial" w:hAnsi="Arial" w:cs="Arial"/>
          <w:sz w:val="20"/>
          <w:szCs w:val="20"/>
        </w:rPr>
        <w:t xml:space="preserve">ijlagen </w:t>
      </w:r>
      <w:r w:rsidR="00665C35" w:rsidRPr="00FD19C3">
        <w:rPr>
          <w:rFonts w:ascii="Arial" w:hAnsi="Arial" w:cs="Arial"/>
          <w:sz w:val="20"/>
          <w:szCs w:val="20"/>
        </w:rPr>
        <w:t>van</w:t>
      </w:r>
      <w:r w:rsidRPr="00FD19C3">
        <w:rPr>
          <w:rFonts w:ascii="Arial" w:hAnsi="Arial" w:cs="Arial"/>
          <w:sz w:val="20"/>
          <w:szCs w:val="20"/>
        </w:rPr>
        <w:t xml:space="preserve"> </w:t>
      </w:r>
      <w:sdt>
        <w:sdtPr>
          <w:rPr>
            <w:rFonts w:ascii="Arial" w:hAnsi="Arial" w:cs="Arial"/>
            <w:sz w:val="20"/>
            <w:szCs w:val="20"/>
            <w:highlight w:val="green"/>
          </w:rPr>
          <w:alias w:val="Samenvatting"/>
          <w:tag w:val=""/>
          <w:id w:val="1885592540"/>
          <w:placeholder>
            <w:docPart w:val="58EB3F246268473EABE86359E01FAED9"/>
          </w:placeholder>
          <w:dataBinding w:prefixMappings="xmlns:ns0='http://schemas.microsoft.com/office/2006/coverPageProps' " w:xpath="/ns0:CoverPageProperties[1]/ns0:Abstract[1]" w:storeItemID="{55AF091B-3C7A-41E3-B477-F2FDAA23CFDA}"/>
          <w:text/>
        </w:sdtPr>
        <w:sdtEndPr/>
        <w:sdtContent>
          <w:r w:rsidR="00FE15F3" w:rsidRPr="00FD19C3">
            <w:rPr>
              <w:rFonts w:ascii="Arial" w:hAnsi="Arial" w:cs="Arial"/>
              <w:sz w:val="20"/>
              <w:szCs w:val="20"/>
              <w:highlight w:val="green"/>
            </w:rPr>
            <w:t>datum leidraad</w:t>
          </w:r>
        </w:sdtContent>
      </w:sdt>
      <w:r w:rsidRPr="00FD19C3">
        <w:rPr>
          <w:rFonts w:ascii="Arial" w:hAnsi="Arial" w:cs="Arial"/>
          <w:sz w:val="20"/>
          <w:szCs w:val="20"/>
        </w:rPr>
        <w:t xml:space="preserve">, met kenmerk </w:t>
      </w:r>
      <w:sdt>
        <w:sdtPr>
          <w:rPr>
            <w:rFonts w:ascii="Arial" w:hAnsi="Arial" w:cs="Arial"/>
            <w:sz w:val="20"/>
            <w:szCs w:val="20"/>
            <w:highlight w:val="green"/>
          </w:rPr>
          <w:alias w:val="Opmerkingen"/>
          <w:tag w:val=""/>
          <w:id w:val="-1439363295"/>
          <w:placeholder>
            <w:docPart w:val="14A17FBD903E4AD7AC45ACE25D7F893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D41466">
            <w:rPr>
              <w:rFonts w:ascii="Arial" w:hAnsi="Arial" w:cs="Arial"/>
              <w:sz w:val="20"/>
              <w:szCs w:val="20"/>
              <w:highlight w:val="green"/>
            </w:rPr>
            <w:t>A05.34.2025</w:t>
          </w:r>
        </w:sdtContent>
      </w:sdt>
    </w:p>
    <w:p w14:paraId="063C3962" w14:textId="0C5D4FDF" w:rsidR="006443B3" w:rsidRPr="00FD19C3" w:rsidRDefault="006443B3" w:rsidP="00B17301">
      <w:pPr>
        <w:spacing w:after="0" w:line="276" w:lineRule="auto"/>
        <w:rPr>
          <w:rFonts w:ascii="Arial" w:hAnsi="Arial" w:cs="Arial"/>
          <w:sz w:val="20"/>
          <w:szCs w:val="20"/>
        </w:rPr>
      </w:pPr>
      <w:r w:rsidRPr="00FD19C3">
        <w:rPr>
          <w:rFonts w:ascii="Arial" w:hAnsi="Arial" w:cs="Arial"/>
          <w:sz w:val="20"/>
          <w:szCs w:val="20"/>
        </w:rPr>
        <w:t xml:space="preserve">Bijlage 3 </w:t>
      </w:r>
      <w:r w:rsidRPr="006F5B7A">
        <w:rPr>
          <w:rFonts w:ascii="Arial" w:hAnsi="Arial" w:cs="Arial"/>
          <w:sz w:val="20"/>
          <w:szCs w:val="20"/>
        </w:rPr>
        <w:t xml:space="preserve">Inschrijving van Opdrachtnemer </w:t>
      </w:r>
      <w:r w:rsidR="00665C35" w:rsidRPr="00FD19C3">
        <w:rPr>
          <w:rFonts w:ascii="Arial" w:hAnsi="Arial" w:cs="Arial"/>
          <w:sz w:val="20"/>
          <w:szCs w:val="20"/>
        </w:rPr>
        <w:t>van</w:t>
      </w:r>
      <w:r w:rsidRPr="00FD19C3">
        <w:rPr>
          <w:rFonts w:ascii="Arial" w:hAnsi="Arial" w:cs="Arial"/>
          <w:sz w:val="20"/>
          <w:szCs w:val="20"/>
        </w:rPr>
        <w:t xml:space="preserve"> </w:t>
      </w:r>
      <w:sdt>
        <w:sdtPr>
          <w:rPr>
            <w:rFonts w:ascii="Arial" w:hAnsi="Arial" w:cs="Arial"/>
            <w:sz w:val="20"/>
            <w:szCs w:val="20"/>
            <w:highlight w:val="green"/>
          </w:rPr>
          <w:alias w:val="Faxnummer van bedrijf"/>
          <w:id w:val="1029454996"/>
          <w:placeholder>
            <w:docPart w:val="4B4EC5B466994BA28EC59E85F8B4B73C"/>
          </w:placeholder>
          <w:dataBinding w:prefixMappings="xmlns:ns0='http://schemas.microsoft.com/office/2006/coverPageProps' " w:xpath="/ns0:CoverPageProperties[1]/ns0:CompanyFax[1]" w:storeItemID="{55AF091B-3C7A-41E3-B477-F2FDAA23CFDA}"/>
          <w:text/>
        </w:sdtPr>
        <w:sdtEndPr/>
        <w:sdtContent>
          <w:r w:rsidR="00DB2C81" w:rsidRPr="00FD19C3">
            <w:rPr>
              <w:rFonts w:ascii="Arial" w:hAnsi="Arial" w:cs="Arial"/>
              <w:sz w:val="20"/>
              <w:szCs w:val="20"/>
              <w:highlight w:val="green"/>
            </w:rPr>
            <w:t>datum Inschrijving</w:t>
          </w:r>
        </w:sdtContent>
      </w:sdt>
      <w:r w:rsidRPr="00FD19C3">
        <w:rPr>
          <w:rFonts w:ascii="Arial" w:hAnsi="Arial" w:cs="Arial"/>
          <w:sz w:val="20"/>
          <w:szCs w:val="20"/>
        </w:rPr>
        <w:t xml:space="preserve"> </w:t>
      </w:r>
    </w:p>
    <w:p w14:paraId="39C2211C" w14:textId="243D285D" w:rsidR="006443B3" w:rsidRPr="00FD19C3" w:rsidRDefault="006443B3" w:rsidP="002E4ECD">
      <w:pPr>
        <w:rPr>
          <w:rFonts w:ascii="Arial" w:hAnsi="Arial" w:cs="Arial"/>
          <w:b/>
          <w:bCs/>
          <w:sz w:val="20"/>
          <w:szCs w:val="20"/>
        </w:rPr>
      </w:pPr>
      <w:r w:rsidRPr="00FD19C3">
        <w:rPr>
          <w:rFonts w:ascii="Arial" w:hAnsi="Arial" w:cs="Arial"/>
          <w:sz w:val="20"/>
          <w:szCs w:val="20"/>
        </w:rPr>
        <w:t xml:space="preserve">Bijlage 4 </w:t>
      </w:r>
      <w:r w:rsidRPr="006F5B7A">
        <w:rPr>
          <w:rFonts w:ascii="Arial" w:hAnsi="Arial" w:cs="Arial"/>
          <w:sz w:val="20"/>
          <w:szCs w:val="20"/>
        </w:rPr>
        <w:t>Overzicht prijzen/tarieven</w:t>
      </w:r>
    </w:p>
    <w:sectPr w:rsidR="006443B3" w:rsidRPr="00FD19C3" w:rsidSect="006B678F">
      <w:footerReference w:type="default" r:id="rId19"/>
      <w:head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58CFA" w14:textId="77777777" w:rsidR="00584B34" w:rsidRDefault="00584B34" w:rsidP="008E6EA4">
      <w:pPr>
        <w:spacing w:after="0" w:line="240" w:lineRule="auto"/>
      </w:pPr>
      <w:r>
        <w:separator/>
      </w:r>
    </w:p>
  </w:endnote>
  <w:endnote w:type="continuationSeparator" w:id="0">
    <w:p w14:paraId="04762324" w14:textId="77777777" w:rsidR="00584B34" w:rsidRDefault="00584B34" w:rsidP="008E6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46804470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7AC70E86" w14:textId="4683A01D" w:rsidR="008E6EA4" w:rsidRPr="008E6EA4" w:rsidRDefault="008E6EA4">
            <w:pPr>
              <w:pStyle w:val="Voettekst"/>
              <w:jc w:val="right"/>
              <w:rPr>
                <w:rFonts w:ascii="Arial" w:hAnsi="Arial" w:cs="Arial"/>
                <w:sz w:val="16"/>
                <w:szCs w:val="16"/>
              </w:rPr>
            </w:pPr>
            <w:r w:rsidRPr="008E6EA4">
              <w:rPr>
                <w:rFonts w:ascii="Arial" w:hAnsi="Arial" w:cs="Arial"/>
                <w:sz w:val="16"/>
                <w:szCs w:val="16"/>
              </w:rPr>
              <w:t xml:space="preserve">Pagina </w:t>
            </w:r>
            <w:r w:rsidRPr="008E6EA4">
              <w:rPr>
                <w:rFonts w:ascii="Arial" w:hAnsi="Arial" w:cs="Arial"/>
                <w:sz w:val="16"/>
                <w:szCs w:val="16"/>
              </w:rPr>
              <w:fldChar w:fldCharType="begin"/>
            </w:r>
            <w:r w:rsidRPr="008E6EA4">
              <w:rPr>
                <w:rFonts w:ascii="Arial" w:hAnsi="Arial" w:cs="Arial"/>
                <w:sz w:val="16"/>
                <w:szCs w:val="16"/>
              </w:rPr>
              <w:instrText>PAGE</w:instrText>
            </w:r>
            <w:r w:rsidRPr="008E6EA4">
              <w:rPr>
                <w:rFonts w:ascii="Arial" w:hAnsi="Arial" w:cs="Arial"/>
                <w:sz w:val="16"/>
                <w:szCs w:val="16"/>
              </w:rPr>
              <w:fldChar w:fldCharType="separate"/>
            </w:r>
            <w:r w:rsidRPr="008E6EA4">
              <w:rPr>
                <w:rFonts w:ascii="Arial" w:hAnsi="Arial" w:cs="Arial"/>
                <w:sz w:val="16"/>
                <w:szCs w:val="16"/>
              </w:rPr>
              <w:t>2</w:t>
            </w:r>
            <w:r w:rsidRPr="008E6EA4">
              <w:rPr>
                <w:rFonts w:ascii="Arial" w:hAnsi="Arial" w:cs="Arial"/>
                <w:sz w:val="16"/>
                <w:szCs w:val="16"/>
              </w:rPr>
              <w:fldChar w:fldCharType="end"/>
            </w:r>
            <w:r w:rsidRPr="008E6EA4">
              <w:rPr>
                <w:rFonts w:ascii="Arial" w:hAnsi="Arial" w:cs="Arial"/>
                <w:sz w:val="16"/>
                <w:szCs w:val="16"/>
              </w:rPr>
              <w:t xml:space="preserve"> van </w:t>
            </w:r>
            <w:r w:rsidRPr="008E6EA4">
              <w:rPr>
                <w:rFonts w:ascii="Arial" w:hAnsi="Arial" w:cs="Arial"/>
                <w:sz w:val="16"/>
                <w:szCs w:val="16"/>
              </w:rPr>
              <w:fldChar w:fldCharType="begin"/>
            </w:r>
            <w:r w:rsidRPr="008E6EA4">
              <w:rPr>
                <w:rFonts w:ascii="Arial" w:hAnsi="Arial" w:cs="Arial"/>
                <w:sz w:val="16"/>
                <w:szCs w:val="16"/>
              </w:rPr>
              <w:instrText>NUMPAGES</w:instrText>
            </w:r>
            <w:r w:rsidRPr="008E6EA4">
              <w:rPr>
                <w:rFonts w:ascii="Arial" w:hAnsi="Arial" w:cs="Arial"/>
                <w:sz w:val="16"/>
                <w:szCs w:val="16"/>
              </w:rPr>
              <w:fldChar w:fldCharType="separate"/>
            </w:r>
            <w:r w:rsidRPr="008E6EA4">
              <w:rPr>
                <w:rFonts w:ascii="Arial" w:hAnsi="Arial" w:cs="Arial"/>
                <w:sz w:val="16"/>
                <w:szCs w:val="16"/>
              </w:rPr>
              <w:t>2</w:t>
            </w:r>
            <w:r w:rsidRPr="008E6EA4">
              <w:rPr>
                <w:rFonts w:ascii="Arial" w:hAnsi="Arial" w:cs="Arial"/>
                <w:sz w:val="16"/>
                <w:szCs w:val="16"/>
              </w:rPr>
              <w:fldChar w:fldCharType="end"/>
            </w:r>
          </w:p>
        </w:sdtContent>
      </w:sdt>
    </w:sdtContent>
  </w:sdt>
  <w:p w14:paraId="73574C9F" w14:textId="77777777" w:rsidR="008E6EA4" w:rsidRPr="008E6EA4" w:rsidRDefault="008E6EA4">
    <w:pPr>
      <w:pStyle w:val="Voetteks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86D6D" w14:textId="77777777" w:rsidR="00584B34" w:rsidRDefault="00584B34" w:rsidP="008E6EA4">
      <w:pPr>
        <w:spacing w:after="0" w:line="240" w:lineRule="auto"/>
      </w:pPr>
      <w:r>
        <w:separator/>
      </w:r>
    </w:p>
  </w:footnote>
  <w:footnote w:type="continuationSeparator" w:id="0">
    <w:p w14:paraId="2192D37D" w14:textId="77777777" w:rsidR="00584B34" w:rsidRDefault="00584B34" w:rsidP="008E6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3182"/>
      <w:docPartObj>
        <w:docPartGallery w:val="Watermarks"/>
        <w:docPartUnique/>
      </w:docPartObj>
    </w:sdtPr>
    <w:sdtEndPr/>
    <w:sdtContent>
      <w:p w14:paraId="75CE482A" w14:textId="791A652C" w:rsidR="00A94C46" w:rsidRDefault="00584B34">
        <w:pPr>
          <w:pStyle w:val="Koptekst"/>
        </w:pPr>
        <w:r>
          <w:pict w14:anchorId="574D4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C28D1"/>
    <w:multiLevelType w:val="hybridMultilevel"/>
    <w:tmpl w:val="1A0EEAF4"/>
    <w:lvl w:ilvl="0" w:tplc="886C401E">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2C015D"/>
    <w:multiLevelType w:val="hybridMultilevel"/>
    <w:tmpl w:val="E6D8A9BC"/>
    <w:lvl w:ilvl="0" w:tplc="FFC60F26">
      <w:start w:val="1"/>
      <w:numFmt w:val="bullet"/>
      <w:lvlText w:val=""/>
      <w:lvlJc w:val="left"/>
      <w:pPr>
        <w:ind w:left="720" w:hanging="360"/>
      </w:pPr>
      <w:rPr>
        <w:rFonts w:ascii="Symbol" w:hAnsi="Symbol"/>
      </w:rPr>
    </w:lvl>
    <w:lvl w:ilvl="1" w:tplc="926A786A">
      <w:start w:val="1"/>
      <w:numFmt w:val="bullet"/>
      <w:lvlText w:val=""/>
      <w:lvlJc w:val="left"/>
      <w:pPr>
        <w:ind w:left="720" w:hanging="360"/>
      </w:pPr>
      <w:rPr>
        <w:rFonts w:ascii="Symbol" w:hAnsi="Symbol"/>
      </w:rPr>
    </w:lvl>
    <w:lvl w:ilvl="2" w:tplc="FC3C2D9A">
      <w:start w:val="1"/>
      <w:numFmt w:val="bullet"/>
      <w:lvlText w:val=""/>
      <w:lvlJc w:val="left"/>
      <w:pPr>
        <w:ind w:left="720" w:hanging="360"/>
      </w:pPr>
      <w:rPr>
        <w:rFonts w:ascii="Symbol" w:hAnsi="Symbol"/>
      </w:rPr>
    </w:lvl>
    <w:lvl w:ilvl="3" w:tplc="DD5E1B78">
      <w:start w:val="1"/>
      <w:numFmt w:val="bullet"/>
      <w:lvlText w:val=""/>
      <w:lvlJc w:val="left"/>
      <w:pPr>
        <w:ind w:left="720" w:hanging="360"/>
      </w:pPr>
      <w:rPr>
        <w:rFonts w:ascii="Symbol" w:hAnsi="Symbol"/>
      </w:rPr>
    </w:lvl>
    <w:lvl w:ilvl="4" w:tplc="505C507C">
      <w:start w:val="1"/>
      <w:numFmt w:val="bullet"/>
      <w:lvlText w:val=""/>
      <w:lvlJc w:val="left"/>
      <w:pPr>
        <w:ind w:left="720" w:hanging="360"/>
      </w:pPr>
      <w:rPr>
        <w:rFonts w:ascii="Symbol" w:hAnsi="Symbol"/>
      </w:rPr>
    </w:lvl>
    <w:lvl w:ilvl="5" w:tplc="0F1AD4F8">
      <w:start w:val="1"/>
      <w:numFmt w:val="bullet"/>
      <w:lvlText w:val=""/>
      <w:lvlJc w:val="left"/>
      <w:pPr>
        <w:ind w:left="720" w:hanging="360"/>
      </w:pPr>
      <w:rPr>
        <w:rFonts w:ascii="Symbol" w:hAnsi="Symbol"/>
      </w:rPr>
    </w:lvl>
    <w:lvl w:ilvl="6" w:tplc="D0583DA8">
      <w:start w:val="1"/>
      <w:numFmt w:val="bullet"/>
      <w:lvlText w:val=""/>
      <w:lvlJc w:val="left"/>
      <w:pPr>
        <w:ind w:left="720" w:hanging="360"/>
      </w:pPr>
      <w:rPr>
        <w:rFonts w:ascii="Symbol" w:hAnsi="Symbol"/>
      </w:rPr>
    </w:lvl>
    <w:lvl w:ilvl="7" w:tplc="DCA07312">
      <w:start w:val="1"/>
      <w:numFmt w:val="bullet"/>
      <w:lvlText w:val=""/>
      <w:lvlJc w:val="left"/>
      <w:pPr>
        <w:ind w:left="720" w:hanging="360"/>
      </w:pPr>
      <w:rPr>
        <w:rFonts w:ascii="Symbol" w:hAnsi="Symbol"/>
      </w:rPr>
    </w:lvl>
    <w:lvl w:ilvl="8" w:tplc="D46CB5C6">
      <w:start w:val="1"/>
      <w:numFmt w:val="bullet"/>
      <w:lvlText w:val=""/>
      <w:lvlJc w:val="left"/>
      <w:pPr>
        <w:ind w:left="720" w:hanging="360"/>
      </w:pPr>
      <w:rPr>
        <w:rFonts w:ascii="Symbol" w:hAnsi="Symbol"/>
      </w:rPr>
    </w:lvl>
  </w:abstractNum>
  <w:abstractNum w:abstractNumId="3" w15:restartNumberingAfterBreak="0">
    <w:nsid w:val="031A1A81"/>
    <w:multiLevelType w:val="hybridMultilevel"/>
    <w:tmpl w:val="8C562AA6"/>
    <w:lvl w:ilvl="0" w:tplc="B73C2EAA">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08CD58CC"/>
    <w:multiLevelType w:val="multilevel"/>
    <w:tmpl w:val="A6BC1DB8"/>
    <w:lvl w:ilvl="0">
      <w:start w:val="3"/>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6962DB9"/>
    <w:multiLevelType w:val="hybridMultilevel"/>
    <w:tmpl w:val="CDB894C2"/>
    <w:lvl w:ilvl="0" w:tplc="4BA0B48C">
      <w:start w:val="3"/>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75D7E16"/>
    <w:multiLevelType w:val="hybridMultilevel"/>
    <w:tmpl w:val="039E0078"/>
    <w:lvl w:ilvl="0" w:tplc="22965194">
      <w:start w:val="1"/>
      <w:numFmt w:val="decimal"/>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7C7649E"/>
    <w:multiLevelType w:val="hybridMultilevel"/>
    <w:tmpl w:val="75BC2F5C"/>
    <w:lvl w:ilvl="0" w:tplc="487E7CF6">
      <w:start w:val="1"/>
      <w:numFmt w:val="bullet"/>
      <w:lvlText w:val=""/>
      <w:lvlJc w:val="left"/>
      <w:pPr>
        <w:ind w:left="720" w:hanging="360"/>
      </w:pPr>
      <w:rPr>
        <w:rFonts w:ascii="Symbol" w:hAnsi="Symbol"/>
      </w:rPr>
    </w:lvl>
    <w:lvl w:ilvl="1" w:tplc="676E3E90">
      <w:start w:val="1"/>
      <w:numFmt w:val="bullet"/>
      <w:lvlText w:val=""/>
      <w:lvlJc w:val="left"/>
      <w:pPr>
        <w:ind w:left="720" w:hanging="360"/>
      </w:pPr>
      <w:rPr>
        <w:rFonts w:ascii="Symbol" w:hAnsi="Symbol"/>
      </w:rPr>
    </w:lvl>
    <w:lvl w:ilvl="2" w:tplc="6A9A0232">
      <w:start w:val="1"/>
      <w:numFmt w:val="bullet"/>
      <w:lvlText w:val=""/>
      <w:lvlJc w:val="left"/>
      <w:pPr>
        <w:ind w:left="720" w:hanging="360"/>
      </w:pPr>
      <w:rPr>
        <w:rFonts w:ascii="Symbol" w:hAnsi="Symbol"/>
      </w:rPr>
    </w:lvl>
    <w:lvl w:ilvl="3" w:tplc="802C8E40">
      <w:start w:val="1"/>
      <w:numFmt w:val="bullet"/>
      <w:lvlText w:val=""/>
      <w:lvlJc w:val="left"/>
      <w:pPr>
        <w:ind w:left="720" w:hanging="360"/>
      </w:pPr>
      <w:rPr>
        <w:rFonts w:ascii="Symbol" w:hAnsi="Symbol"/>
      </w:rPr>
    </w:lvl>
    <w:lvl w:ilvl="4" w:tplc="C8167A08">
      <w:start w:val="1"/>
      <w:numFmt w:val="bullet"/>
      <w:lvlText w:val=""/>
      <w:lvlJc w:val="left"/>
      <w:pPr>
        <w:ind w:left="720" w:hanging="360"/>
      </w:pPr>
      <w:rPr>
        <w:rFonts w:ascii="Symbol" w:hAnsi="Symbol"/>
      </w:rPr>
    </w:lvl>
    <w:lvl w:ilvl="5" w:tplc="E7927CFA">
      <w:start w:val="1"/>
      <w:numFmt w:val="bullet"/>
      <w:lvlText w:val=""/>
      <w:lvlJc w:val="left"/>
      <w:pPr>
        <w:ind w:left="720" w:hanging="360"/>
      </w:pPr>
      <w:rPr>
        <w:rFonts w:ascii="Symbol" w:hAnsi="Symbol"/>
      </w:rPr>
    </w:lvl>
    <w:lvl w:ilvl="6" w:tplc="1A86F3E4">
      <w:start w:val="1"/>
      <w:numFmt w:val="bullet"/>
      <w:lvlText w:val=""/>
      <w:lvlJc w:val="left"/>
      <w:pPr>
        <w:ind w:left="720" w:hanging="360"/>
      </w:pPr>
      <w:rPr>
        <w:rFonts w:ascii="Symbol" w:hAnsi="Symbol"/>
      </w:rPr>
    </w:lvl>
    <w:lvl w:ilvl="7" w:tplc="1C0C5158">
      <w:start w:val="1"/>
      <w:numFmt w:val="bullet"/>
      <w:lvlText w:val=""/>
      <w:lvlJc w:val="left"/>
      <w:pPr>
        <w:ind w:left="720" w:hanging="360"/>
      </w:pPr>
      <w:rPr>
        <w:rFonts w:ascii="Symbol" w:hAnsi="Symbol"/>
      </w:rPr>
    </w:lvl>
    <w:lvl w:ilvl="8" w:tplc="283A8C2C">
      <w:start w:val="1"/>
      <w:numFmt w:val="bullet"/>
      <w:lvlText w:val=""/>
      <w:lvlJc w:val="left"/>
      <w:pPr>
        <w:ind w:left="720" w:hanging="360"/>
      </w:pPr>
      <w:rPr>
        <w:rFonts w:ascii="Symbol" w:hAnsi="Symbol"/>
      </w:rPr>
    </w:lvl>
  </w:abstractNum>
  <w:abstractNum w:abstractNumId="8" w15:restartNumberingAfterBreak="0">
    <w:nsid w:val="1A9165C1"/>
    <w:multiLevelType w:val="hybridMultilevel"/>
    <w:tmpl w:val="DCA06EBE"/>
    <w:lvl w:ilvl="0" w:tplc="DF626C3E">
      <w:start w:val="1"/>
      <w:numFmt w:val="bullet"/>
      <w:lvlText w:val=""/>
      <w:lvlJc w:val="left"/>
      <w:pPr>
        <w:ind w:left="720" w:hanging="360"/>
      </w:pPr>
      <w:rPr>
        <w:rFonts w:ascii="Symbol" w:hAnsi="Symbol"/>
      </w:rPr>
    </w:lvl>
    <w:lvl w:ilvl="1" w:tplc="288AA40E">
      <w:start w:val="1"/>
      <w:numFmt w:val="bullet"/>
      <w:lvlText w:val=""/>
      <w:lvlJc w:val="left"/>
      <w:pPr>
        <w:ind w:left="720" w:hanging="360"/>
      </w:pPr>
      <w:rPr>
        <w:rFonts w:ascii="Symbol" w:hAnsi="Symbol"/>
      </w:rPr>
    </w:lvl>
    <w:lvl w:ilvl="2" w:tplc="3E0005A0">
      <w:start w:val="1"/>
      <w:numFmt w:val="bullet"/>
      <w:lvlText w:val=""/>
      <w:lvlJc w:val="left"/>
      <w:pPr>
        <w:ind w:left="720" w:hanging="360"/>
      </w:pPr>
      <w:rPr>
        <w:rFonts w:ascii="Symbol" w:hAnsi="Symbol"/>
      </w:rPr>
    </w:lvl>
    <w:lvl w:ilvl="3" w:tplc="39F24B66">
      <w:start w:val="1"/>
      <w:numFmt w:val="bullet"/>
      <w:lvlText w:val=""/>
      <w:lvlJc w:val="left"/>
      <w:pPr>
        <w:ind w:left="720" w:hanging="360"/>
      </w:pPr>
      <w:rPr>
        <w:rFonts w:ascii="Symbol" w:hAnsi="Symbol"/>
      </w:rPr>
    </w:lvl>
    <w:lvl w:ilvl="4" w:tplc="F790D1C4">
      <w:start w:val="1"/>
      <w:numFmt w:val="bullet"/>
      <w:lvlText w:val=""/>
      <w:lvlJc w:val="left"/>
      <w:pPr>
        <w:ind w:left="720" w:hanging="360"/>
      </w:pPr>
      <w:rPr>
        <w:rFonts w:ascii="Symbol" w:hAnsi="Symbol"/>
      </w:rPr>
    </w:lvl>
    <w:lvl w:ilvl="5" w:tplc="DB086864">
      <w:start w:val="1"/>
      <w:numFmt w:val="bullet"/>
      <w:lvlText w:val=""/>
      <w:lvlJc w:val="left"/>
      <w:pPr>
        <w:ind w:left="720" w:hanging="360"/>
      </w:pPr>
      <w:rPr>
        <w:rFonts w:ascii="Symbol" w:hAnsi="Symbol"/>
      </w:rPr>
    </w:lvl>
    <w:lvl w:ilvl="6" w:tplc="1D687BEC">
      <w:start w:val="1"/>
      <w:numFmt w:val="bullet"/>
      <w:lvlText w:val=""/>
      <w:lvlJc w:val="left"/>
      <w:pPr>
        <w:ind w:left="720" w:hanging="360"/>
      </w:pPr>
      <w:rPr>
        <w:rFonts w:ascii="Symbol" w:hAnsi="Symbol"/>
      </w:rPr>
    </w:lvl>
    <w:lvl w:ilvl="7" w:tplc="B258577A">
      <w:start w:val="1"/>
      <w:numFmt w:val="bullet"/>
      <w:lvlText w:val=""/>
      <w:lvlJc w:val="left"/>
      <w:pPr>
        <w:ind w:left="720" w:hanging="360"/>
      </w:pPr>
      <w:rPr>
        <w:rFonts w:ascii="Symbol" w:hAnsi="Symbol"/>
      </w:rPr>
    </w:lvl>
    <w:lvl w:ilvl="8" w:tplc="49661C0C">
      <w:start w:val="1"/>
      <w:numFmt w:val="bullet"/>
      <w:lvlText w:val=""/>
      <w:lvlJc w:val="left"/>
      <w:pPr>
        <w:ind w:left="720" w:hanging="360"/>
      </w:pPr>
      <w:rPr>
        <w:rFonts w:ascii="Symbol" w:hAnsi="Symbol"/>
      </w:rPr>
    </w:lvl>
  </w:abstractNum>
  <w:abstractNum w:abstractNumId="9" w15:restartNumberingAfterBreak="0">
    <w:nsid w:val="1A932AC6"/>
    <w:multiLevelType w:val="multilevel"/>
    <w:tmpl w:val="54E2D34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BEE429B"/>
    <w:multiLevelType w:val="multilevel"/>
    <w:tmpl w:val="D90C238A"/>
    <w:lvl w:ilvl="0">
      <w:start w:val="1"/>
      <w:numFmt w:val="decimal"/>
      <w:lvlText w:val="%1."/>
      <w:lvlJc w:val="left"/>
      <w:pPr>
        <w:ind w:left="720" w:hanging="360"/>
      </w:pPr>
      <w:rPr>
        <w:rFonts w:hint="default"/>
        <w:i w:val="0"/>
        <w:iCs w:val="0"/>
        <w:sz w:val="20"/>
      </w:rPr>
    </w:lvl>
    <w:lvl w:ilvl="1">
      <w:start w:val="1"/>
      <w:numFmt w:val="decimal"/>
      <w:isLgl/>
      <w:lvlText w:val="%1.%2"/>
      <w:lvlJc w:val="left"/>
      <w:pPr>
        <w:ind w:left="720" w:hanging="360"/>
      </w:pPr>
      <w:rPr>
        <w:rFonts w:hint="default"/>
        <w:b w:val="0"/>
        <w:i w:val="0"/>
        <w:iCs w:val="0"/>
        <w:strike w:val="0"/>
        <w:sz w:val="20"/>
        <w:szCs w:val="20"/>
      </w:rPr>
    </w:lvl>
    <w:lvl w:ilvl="2">
      <w:start w:val="1"/>
      <w:numFmt w:val="bullet"/>
      <w:lvlText w:val=""/>
      <w:lvlJc w:val="left"/>
      <w:pPr>
        <w:ind w:left="720" w:hanging="360"/>
      </w:pPr>
      <w:rPr>
        <w:rFonts w:ascii="Symbol" w:hAnsi="Symbol" w:hint="default"/>
        <w:sz w:val="20"/>
      </w:rPr>
    </w:lvl>
    <w:lvl w:ilvl="3">
      <w:start w:val="1"/>
      <w:numFmt w:val="decimal"/>
      <w:isLgl/>
      <w:lvlText w:val="%1.%2.%3.%4"/>
      <w:lvlJc w:val="left"/>
      <w:pPr>
        <w:ind w:left="1080" w:hanging="720"/>
      </w:pPr>
      <w:rPr>
        <w:rFonts w:hint="default"/>
        <w:b w:val="0"/>
        <w:sz w:val="20"/>
      </w:rPr>
    </w:lvl>
    <w:lvl w:ilvl="4">
      <w:start w:val="1"/>
      <w:numFmt w:val="decimal"/>
      <w:isLgl/>
      <w:lvlText w:val="%1.%2.%3.%4.%5"/>
      <w:lvlJc w:val="left"/>
      <w:pPr>
        <w:ind w:left="1440" w:hanging="1080"/>
      </w:pPr>
      <w:rPr>
        <w:rFonts w:hint="default"/>
        <w:b w:val="0"/>
        <w:sz w:val="20"/>
      </w:rPr>
    </w:lvl>
    <w:lvl w:ilvl="5">
      <w:start w:val="1"/>
      <w:numFmt w:val="decimal"/>
      <w:isLgl/>
      <w:lvlText w:val="%1.%2.%3.%4.%5.%6"/>
      <w:lvlJc w:val="left"/>
      <w:pPr>
        <w:ind w:left="1440" w:hanging="1080"/>
      </w:pPr>
      <w:rPr>
        <w:rFonts w:hint="default"/>
        <w:b w:val="0"/>
        <w:sz w:val="20"/>
      </w:rPr>
    </w:lvl>
    <w:lvl w:ilvl="6">
      <w:start w:val="1"/>
      <w:numFmt w:val="decimal"/>
      <w:isLgl/>
      <w:lvlText w:val="%1.%2.%3.%4.%5.%6.%7"/>
      <w:lvlJc w:val="left"/>
      <w:pPr>
        <w:ind w:left="1800" w:hanging="1440"/>
      </w:pPr>
      <w:rPr>
        <w:rFonts w:hint="default"/>
        <w:b w:val="0"/>
        <w:sz w:val="20"/>
      </w:rPr>
    </w:lvl>
    <w:lvl w:ilvl="7">
      <w:start w:val="1"/>
      <w:numFmt w:val="decimal"/>
      <w:isLgl/>
      <w:lvlText w:val="%1.%2.%3.%4.%5.%6.%7.%8"/>
      <w:lvlJc w:val="left"/>
      <w:pPr>
        <w:ind w:left="1800" w:hanging="1440"/>
      </w:pPr>
      <w:rPr>
        <w:rFonts w:hint="default"/>
        <w:b w:val="0"/>
        <w:sz w:val="20"/>
      </w:rPr>
    </w:lvl>
    <w:lvl w:ilvl="8">
      <w:start w:val="1"/>
      <w:numFmt w:val="decimal"/>
      <w:isLgl/>
      <w:lvlText w:val="%1.%2.%3.%4.%5.%6.%7.%8.%9"/>
      <w:lvlJc w:val="left"/>
      <w:pPr>
        <w:ind w:left="2160" w:hanging="1800"/>
      </w:pPr>
      <w:rPr>
        <w:rFonts w:hint="default"/>
        <w:b w:val="0"/>
        <w:sz w:val="20"/>
      </w:rPr>
    </w:lvl>
  </w:abstractNum>
  <w:abstractNum w:abstractNumId="11" w15:restartNumberingAfterBreak="0">
    <w:nsid w:val="23133CE6"/>
    <w:multiLevelType w:val="multilevel"/>
    <w:tmpl w:val="01846C9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5C22D3A"/>
    <w:multiLevelType w:val="hybridMultilevel"/>
    <w:tmpl w:val="C9A8C7B4"/>
    <w:lvl w:ilvl="0" w:tplc="919EFBA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2707643F"/>
    <w:multiLevelType w:val="multilevel"/>
    <w:tmpl w:val="903E438E"/>
    <w:lvl w:ilvl="0">
      <w:start w:val="1"/>
      <w:numFmt w:val="decimal"/>
      <w:lvlText w:val="%1."/>
      <w:lvlJc w:val="left"/>
      <w:pPr>
        <w:ind w:left="720" w:hanging="360"/>
      </w:pPr>
    </w:lvl>
    <w:lvl w:ilvl="1">
      <w:start w:val="1"/>
      <w:numFmt w:val="decimal"/>
      <w:isLgl/>
      <w:lvlText w:val="%1.%2"/>
      <w:lvlJc w:val="left"/>
      <w:pPr>
        <w:ind w:left="7732"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8296D88"/>
    <w:multiLevelType w:val="hybridMultilevel"/>
    <w:tmpl w:val="F7D681FA"/>
    <w:lvl w:ilvl="0" w:tplc="F5FECA1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2BA21C33"/>
    <w:multiLevelType w:val="hybridMultilevel"/>
    <w:tmpl w:val="441090EC"/>
    <w:lvl w:ilvl="0" w:tplc="4C6899A2">
      <w:start w:val="1"/>
      <w:numFmt w:val="bullet"/>
      <w:lvlText w:val="-"/>
      <w:lvlJc w:val="left"/>
      <w:pPr>
        <w:ind w:left="1069"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C3500F"/>
    <w:multiLevelType w:val="multilevel"/>
    <w:tmpl w:val="45289810"/>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3E82313F"/>
    <w:multiLevelType w:val="multilevel"/>
    <w:tmpl w:val="8F1EF81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F3933E3"/>
    <w:multiLevelType w:val="hybridMultilevel"/>
    <w:tmpl w:val="B4D866E6"/>
    <w:lvl w:ilvl="0" w:tplc="10700E10">
      <w:start w:val="1"/>
      <w:numFmt w:val="bullet"/>
      <w:lvlText w:val=""/>
      <w:lvlJc w:val="left"/>
      <w:pPr>
        <w:ind w:left="720" w:hanging="360"/>
      </w:pPr>
      <w:rPr>
        <w:rFonts w:ascii="Symbol" w:hAnsi="Symbol"/>
      </w:rPr>
    </w:lvl>
    <w:lvl w:ilvl="1" w:tplc="D388A990">
      <w:start w:val="1"/>
      <w:numFmt w:val="bullet"/>
      <w:lvlText w:val=""/>
      <w:lvlJc w:val="left"/>
      <w:pPr>
        <w:ind w:left="720" w:hanging="360"/>
      </w:pPr>
      <w:rPr>
        <w:rFonts w:ascii="Symbol" w:hAnsi="Symbol"/>
      </w:rPr>
    </w:lvl>
    <w:lvl w:ilvl="2" w:tplc="68B201DE">
      <w:start w:val="1"/>
      <w:numFmt w:val="bullet"/>
      <w:lvlText w:val=""/>
      <w:lvlJc w:val="left"/>
      <w:pPr>
        <w:ind w:left="720" w:hanging="360"/>
      </w:pPr>
      <w:rPr>
        <w:rFonts w:ascii="Symbol" w:hAnsi="Symbol"/>
      </w:rPr>
    </w:lvl>
    <w:lvl w:ilvl="3" w:tplc="1D3CFA7E">
      <w:start w:val="1"/>
      <w:numFmt w:val="bullet"/>
      <w:lvlText w:val=""/>
      <w:lvlJc w:val="left"/>
      <w:pPr>
        <w:ind w:left="720" w:hanging="360"/>
      </w:pPr>
      <w:rPr>
        <w:rFonts w:ascii="Symbol" w:hAnsi="Symbol"/>
      </w:rPr>
    </w:lvl>
    <w:lvl w:ilvl="4" w:tplc="47D87FEE">
      <w:start w:val="1"/>
      <w:numFmt w:val="bullet"/>
      <w:lvlText w:val=""/>
      <w:lvlJc w:val="left"/>
      <w:pPr>
        <w:ind w:left="720" w:hanging="360"/>
      </w:pPr>
      <w:rPr>
        <w:rFonts w:ascii="Symbol" w:hAnsi="Symbol"/>
      </w:rPr>
    </w:lvl>
    <w:lvl w:ilvl="5" w:tplc="376E0340">
      <w:start w:val="1"/>
      <w:numFmt w:val="bullet"/>
      <w:lvlText w:val=""/>
      <w:lvlJc w:val="left"/>
      <w:pPr>
        <w:ind w:left="720" w:hanging="360"/>
      </w:pPr>
      <w:rPr>
        <w:rFonts w:ascii="Symbol" w:hAnsi="Symbol"/>
      </w:rPr>
    </w:lvl>
    <w:lvl w:ilvl="6" w:tplc="F1168D5C">
      <w:start w:val="1"/>
      <w:numFmt w:val="bullet"/>
      <w:lvlText w:val=""/>
      <w:lvlJc w:val="left"/>
      <w:pPr>
        <w:ind w:left="720" w:hanging="360"/>
      </w:pPr>
      <w:rPr>
        <w:rFonts w:ascii="Symbol" w:hAnsi="Symbol"/>
      </w:rPr>
    </w:lvl>
    <w:lvl w:ilvl="7" w:tplc="AD840FD4">
      <w:start w:val="1"/>
      <w:numFmt w:val="bullet"/>
      <w:lvlText w:val=""/>
      <w:lvlJc w:val="left"/>
      <w:pPr>
        <w:ind w:left="720" w:hanging="360"/>
      </w:pPr>
      <w:rPr>
        <w:rFonts w:ascii="Symbol" w:hAnsi="Symbol"/>
      </w:rPr>
    </w:lvl>
    <w:lvl w:ilvl="8" w:tplc="BF1C2044">
      <w:start w:val="1"/>
      <w:numFmt w:val="bullet"/>
      <w:lvlText w:val=""/>
      <w:lvlJc w:val="left"/>
      <w:pPr>
        <w:ind w:left="720" w:hanging="360"/>
      </w:pPr>
      <w:rPr>
        <w:rFonts w:ascii="Symbol" w:hAnsi="Symbol"/>
      </w:rPr>
    </w:lvl>
  </w:abstractNum>
  <w:abstractNum w:abstractNumId="19" w15:restartNumberingAfterBreak="0">
    <w:nsid w:val="43850141"/>
    <w:multiLevelType w:val="hybridMultilevel"/>
    <w:tmpl w:val="20305840"/>
    <w:lvl w:ilvl="0" w:tplc="BD4ED2B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48510572"/>
    <w:multiLevelType w:val="hybridMultilevel"/>
    <w:tmpl w:val="403CA722"/>
    <w:lvl w:ilvl="0" w:tplc="38BE52D4">
      <w:start w:val="1"/>
      <w:numFmt w:val="bullet"/>
      <w:lvlText w:val=""/>
      <w:lvlJc w:val="left"/>
      <w:pPr>
        <w:ind w:left="720" w:hanging="360"/>
      </w:pPr>
      <w:rPr>
        <w:rFonts w:ascii="Symbol" w:hAnsi="Symbol"/>
      </w:rPr>
    </w:lvl>
    <w:lvl w:ilvl="1" w:tplc="F4D0671C">
      <w:start w:val="1"/>
      <w:numFmt w:val="bullet"/>
      <w:lvlText w:val=""/>
      <w:lvlJc w:val="left"/>
      <w:pPr>
        <w:ind w:left="720" w:hanging="360"/>
      </w:pPr>
      <w:rPr>
        <w:rFonts w:ascii="Symbol" w:hAnsi="Symbol"/>
      </w:rPr>
    </w:lvl>
    <w:lvl w:ilvl="2" w:tplc="1DA250CA">
      <w:start w:val="1"/>
      <w:numFmt w:val="bullet"/>
      <w:lvlText w:val=""/>
      <w:lvlJc w:val="left"/>
      <w:pPr>
        <w:ind w:left="720" w:hanging="360"/>
      </w:pPr>
      <w:rPr>
        <w:rFonts w:ascii="Symbol" w:hAnsi="Symbol"/>
      </w:rPr>
    </w:lvl>
    <w:lvl w:ilvl="3" w:tplc="AAA02A16">
      <w:start w:val="1"/>
      <w:numFmt w:val="bullet"/>
      <w:lvlText w:val=""/>
      <w:lvlJc w:val="left"/>
      <w:pPr>
        <w:ind w:left="720" w:hanging="360"/>
      </w:pPr>
      <w:rPr>
        <w:rFonts w:ascii="Symbol" w:hAnsi="Symbol"/>
      </w:rPr>
    </w:lvl>
    <w:lvl w:ilvl="4" w:tplc="009EF76C">
      <w:start w:val="1"/>
      <w:numFmt w:val="bullet"/>
      <w:lvlText w:val=""/>
      <w:lvlJc w:val="left"/>
      <w:pPr>
        <w:ind w:left="720" w:hanging="360"/>
      </w:pPr>
      <w:rPr>
        <w:rFonts w:ascii="Symbol" w:hAnsi="Symbol"/>
      </w:rPr>
    </w:lvl>
    <w:lvl w:ilvl="5" w:tplc="B07AA4AC">
      <w:start w:val="1"/>
      <w:numFmt w:val="bullet"/>
      <w:lvlText w:val=""/>
      <w:lvlJc w:val="left"/>
      <w:pPr>
        <w:ind w:left="720" w:hanging="360"/>
      </w:pPr>
      <w:rPr>
        <w:rFonts w:ascii="Symbol" w:hAnsi="Symbol"/>
      </w:rPr>
    </w:lvl>
    <w:lvl w:ilvl="6" w:tplc="0A34E18C">
      <w:start w:val="1"/>
      <w:numFmt w:val="bullet"/>
      <w:lvlText w:val=""/>
      <w:lvlJc w:val="left"/>
      <w:pPr>
        <w:ind w:left="720" w:hanging="360"/>
      </w:pPr>
      <w:rPr>
        <w:rFonts w:ascii="Symbol" w:hAnsi="Symbol"/>
      </w:rPr>
    </w:lvl>
    <w:lvl w:ilvl="7" w:tplc="61EACDBE">
      <w:start w:val="1"/>
      <w:numFmt w:val="bullet"/>
      <w:lvlText w:val=""/>
      <w:lvlJc w:val="left"/>
      <w:pPr>
        <w:ind w:left="720" w:hanging="360"/>
      </w:pPr>
      <w:rPr>
        <w:rFonts w:ascii="Symbol" w:hAnsi="Symbol"/>
      </w:rPr>
    </w:lvl>
    <w:lvl w:ilvl="8" w:tplc="906AC956">
      <w:start w:val="1"/>
      <w:numFmt w:val="bullet"/>
      <w:lvlText w:val=""/>
      <w:lvlJc w:val="left"/>
      <w:pPr>
        <w:ind w:left="720" w:hanging="360"/>
      </w:pPr>
      <w:rPr>
        <w:rFonts w:ascii="Symbol" w:hAnsi="Symbol"/>
      </w:rPr>
    </w:lvl>
  </w:abstractNum>
  <w:abstractNum w:abstractNumId="21" w15:restartNumberingAfterBreak="0">
    <w:nsid w:val="4EDB6B79"/>
    <w:multiLevelType w:val="multilevel"/>
    <w:tmpl w:val="4350D1C0"/>
    <w:lvl w:ilvl="0">
      <w:start w:val="1"/>
      <w:numFmt w:val="bullet"/>
      <w:lvlText w:val=""/>
      <w:lvlJc w:val="left"/>
      <w:pPr>
        <w:ind w:left="1068" w:hanging="360"/>
      </w:pPr>
      <w:rPr>
        <w:rFonts w:ascii="Symbol" w:hAnsi="Symbol" w:hint="default"/>
        <w:i w:val="0"/>
        <w:iCs w:val="0"/>
        <w:sz w:val="20"/>
      </w:rPr>
    </w:lvl>
    <w:lvl w:ilvl="1">
      <w:start w:val="1"/>
      <w:numFmt w:val="decimal"/>
      <w:isLgl/>
      <w:lvlText w:val="%1.%2"/>
      <w:lvlJc w:val="left"/>
      <w:pPr>
        <w:ind w:left="1068" w:hanging="360"/>
      </w:pPr>
      <w:rPr>
        <w:rFonts w:hint="default"/>
        <w:b w:val="0"/>
        <w:i w:val="0"/>
        <w:iCs w:val="0"/>
        <w:strike w:val="0"/>
        <w:sz w:val="20"/>
        <w:szCs w:val="20"/>
      </w:rPr>
    </w:lvl>
    <w:lvl w:ilvl="2">
      <w:start w:val="1"/>
      <w:numFmt w:val="bullet"/>
      <w:lvlText w:val=""/>
      <w:lvlJc w:val="left"/>
      <w:pPr>
        <w:ind w:left="1068" w:hanging="360"/>
      </w:pPr>
      <w:rPr>
        <w:rFonts w:ascii="Symbol" w:hAnsi="Symbol" w:hint="default"/>
        <w:sz w:val="20"/>
      </w:rPr>
    </w:lvl>
    <w:lvl w:ilvl="3">
      <w:start w:val="1"/>
      <w:numFmt w:val="decimal"/>
      <w:isLgl/>
      <w:lvlText w:val="%1.%2.%3.%4"/>
      <w:lvlJc w:val="left"/>
      <w:pPr>
        <w:ind w:left="1428" w:hanging="720"/>
      </w:pPr>
      <w:rPr>
        <w:rFonts w:hint="default"/>
        <w:b w:val="0"/>
        <w:sz w:val="20"/>
      </w:rPr>
    </w:lvl>
    <w:lvl w:ilvl="4">
      <w:start w:val="1"/>
      <w:numFmt w:val="decimal"/>
      <w:isLgl/>
      <w:lvlText w:val="%1.%2.%3.%4.%5"/>
      <w:lvlJc w:val="left"/>
      <w:pPr>
        <w:ind w:left="1788" w:hanging="1080"/>
      </w:pPr>
      <w:rPr>
        <w:rFonts w:hint="default"/>
        <w:b w:val="0"/>
        <w:sz w:val="20"/>
      </w:rPr>
    </w:lvl>
    <w:lvl w:ilvl="5">
      <w:start w:val="1"/>
      <w:numFmt w:val="decimal"/>
      <w:isLgl/>
      <w:lvlText w:val="%1.%2.%3.%4.%5.%6"/>
      <w:lvlJc w:val="left"/>
      <w:pPr>
        <w:ind w:left="1788" w:hanging="1080"/>
      </w:pPr>
      <w:rPr>
        <w:rFonts w:hint="default"/>
        <w:b w:val="0"/>
        <w:sz w:val="20"/>
      </w:rPr>
    </w:lvl>
    <w:lvl w:ilvl="6">
      <w:start w:val="1"/>
      <w:numFmt w:val="decimal"/>
      <w:isLgl/>
      <w:lvlText w:val="%1.%2.%3.%4.%5.%6.%7"/>
      <w:lvlJc w:val="left"/>
      <w:pPr>
        <w:ind w:left="2148" w:hanging="1440"/>
      </w:pPr>
      <w:rPr>
        <w:rFonts w:hint="default"/>
        <w:b w:val="0"/>
        <w:sz w:val="20"/>
      </w:rPr>
    </w:lvl>
    <w:lvl w:ilvl="7">
      <w:start w:val="1"/>
      <w:numFmt w:val="decimal"/>
      <w:isLgl/>
      <w:lvlText w:val="%1.%2.%3.%4.%5.%6.%7.%8"/>
      <w:lvlJc w:val="left"/>
      <w:pPr>
        <w:ind w:left="2148" w:hanging="1440"/>
      </w:pPr>
      <w:rPr>
        <w:rFonts w:hint="default"/>
        <w:b w:val="0"/>
        <w:sz w:val="20"/>
      </w:rPr>
    </w:lvl>
    <w:lvl w:ilvl="8">
      <w:start w:val="1"/>
      <w:numFmt w:val="decimal"/>
      <w:isLgl/>
      <w:lvlText w:val="%1.%2.%3.%4.%5.%6.%7.%8.%9"/>
      <w:lvlJc w:val="left"/>
      <w:pPr>
        <w:ind w:left="2508" w:hanging="1800"/>
      </w:pPr>
      <w:rPr>
        <w:rFonts w:hint="default"/>
        <w:b w:val="0"/>
        <w:sz w:val="20"/>
      </w:rPr>
    </w:lvl>
  </w:abstractNum>
  <w:abstractNum w:abstractNumId="22" w15:restartNumberingAfterBreak="0">
    <w:nsid w:val="528036E5"/>
    <w:multiLevelType w:val="hybridMultilevel"/>
    <w:tmpl w:val="5EF0A090"/>
    <w:lvl w:ilvl="0" w:tplc="41CED4A0">
      <w:start w:val="1"/>
      <w:numFmt w:val="bullet"/>
      <w:lvlText w:val=""/>
      <w:lvlJc w:val="left"/>
      <w:pPr>
        <w:ind w:left="720" w:hanging="360"/>
      </w:pPr>
      <w:rPr>
        <w:rFonts w:ascii="Symbol" w:hAnsi="Symbol"/>
      </w:rPr>
    </w:lvl>
    <w:lvl w:ilvl="1" w:tplc="AEE2884C">
      <w:start w:val="1"/>
      <w:numFmt w:val="bullet"/>
      <w:lvlText w:val=""/>
      <w:lvlJc w:val="left"/>
      <w:pPr>
        <w:ind w:left="720" w:hanging="360"/>
      </w:pPr>
      <w:rPr>
        <w:rFonts w:ascii="Symbol" w:hAnsi="Symbol"/>
      </w:rPr>
    </w:lvl>
    <w:lvl w:ilvl="2" w:tplc="2EF00A64">
      <w:start w:val="1"/>
      <w:numFmt w:val="bullet"/>
      <w:lvlText w:val=""/>
      <w:lvlJc w:val="left"/>
      <w:pPr>
        <w:ind w:left="720" w:hanging="360"/>
      </w:pPr>
      <w:rPr>
        <w:rFonts w:ascii="Symbol" w:hAnsi="Symbol"/>
      </w:rPr>
    </w:lvl>
    <w:lvl w:ilvl="3" w:tplc="E37CB87C">
      <w:start w:val="1"/>
      <w:numFmt w:val="bullet"/>
      <w:lvlText w:val=""/>
      <w:lvlJc w:val="left"/>
      <w:pPr>
        <w:ind w:left="720" w:hanging="360"/>
      </w:pPr>
      <w:rPr>
        <w:rFonts w:ascii="Symbol" w:hAnsi="Symbol"/>
      </w:rPr>
    </w:lvl>
    <w:lvl w:ilvl="4" w:tplc="ECA033EA">
      <w:start w:val="1"/>
      <w:numFmt w:val="bullet"/>
      <w:lvlText w:val=""/>
      <w:lvlJc w:val="left"/>
      <w:pPr>
        <w:ind w:left="720" w:hanging="360"/>
      </w:pPr>
      <w:rPr>
        <w:rFonts w:ascii="Symbol" w:hAnsi="Symbol"/>
      </w:rPr>
    </w:lvl>
    <w:lvl w:ilvl="5" w:tplc="F58ED474">
      <w:start w:val="1"/>
      <w:numFmt w:val="bullet"/>
      <w:lvlText w:val=""/>
      <w:lvlJc w:val="left"/>
      <w:pPr>
        <w:ind w:left="720" w:hanging="360"/>
      </w:pPr>
      <w:rPr>
        <w:rFonts w:ascii="Symbol" w:hAnsi="Symbol"/>
      </w:rPr>
    </w:lvl>
    <w:lvl w:ilvl="6" w:tplc="F32A2C96">
      <w:start w:val="1"/>
      <w:numFmt w:val="bullet"/>
      <w:lvlText w:val=""/>
      <w:lvlJc w:val="left"/>
      <w:pPr>
        <w:ind w:left="720" w:hanging="360"/>
      </w:pPr>
      <w:rPr>
        <w:rFonts w:ascii="Symbol" w:hAnsi="Symbol"/>
      </w:rPr>
    </w:lvl>
    <w:lvl w:ilvl="7" w:tplc="CDE8CF10">
      <w:start w:val="1"/>
      <w:numFmt w:val="bullet"/>
      <w:lvlText w:val=""/>
      <w:lvlJc w:val="left"/>
      <w:pPr>
        <w:ind w:left="720" w:hanging="360"/>
      </w:pPr>
      <w:rPr>
        <w:rFonts w:ascii="Symbol" w:hAnsi="Symbol"/>
      </w:rPr>
    </w:lvl>
    <w:lvl w:ilvl="8" w:tplc="1474E554">
      <w:start w:val="1"/>
      <w:numFmt w:val="bullet"/>
      <w:lvlText w:val=""/>
      <w:lvlJc w:val="left"/>
      <w:pPr>
        <w:ind w:left="720" w:hanging="360"/>
      </w:pPr>
      <w:rPr>
        <w:rFonts w:ascii="Symbol" w:hAnsi="Symbol"/>
      </w:rPr>
    </w:lvl>
  </w:abstractNum>
  <w:abstractNum w:abstractNumId="23" w15:restartNumberingAfterBreak="0">
    <w:nsid w:val="57E52CAC"/>
    <w:multiLevelType w:val="hybridMultilevel"/>
    <w:tmpl w:val="992EE3D2"/>
    <w:lvl w:ilvl="0" w:tplc="F63E5CB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69A10B9E"/>
    <w:multiLevelType w:val="multilevel"/>
    <w:tmpl w:val="D90C238A"/>
    <w:lvl w:ilvl="0">
      <w:start w:val="1"/>
      <w:numFmt w:val="decimal"/>
      <w:lvlText w:val="%1."/>
      <w:lvlJc w:val="left"/>
      <w:pPr>
        <w:ind w:left="720" w:hanging="360"/>
      </w:pPr>
      <w:rPr>
        <w:i w:val="0"/>
        <w:iCs w:val="0"/>
      </w:rPr>
    </w:lvl>
    <w:lvl w:ilvl="1">
      <w:start w:val="1"/>
      <w:numFmt w:val="decimal"/>
      <w:isLgl/>
      <w:lvlText w:val="%1.%2"/>
      <w:lvlJc w:val="left"/>
      <w:pPr>
        <w:ind w:left="720" w:hanging="360"/>
      </w:pPr>
      <w:rPr>
        <w:rFonts w:hint="default"/>
        <w:b w:val="0"/>
        <w:i w:val="0"/>
        <w:iCs w:val="0"/>
        <w:strike w:val="0"/>
        <w:sz w:val="20"/>
        <w:szCs w:val="2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6CA5401B"/>
    <w:multiLevelType w:val="multilevel"/>
    <w:tmpl w:val="AE6A9C5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D440EEA"/>
    <w:multiLevelType w:val="hybridMultilevel"/>
    <w:tmpl w:val="87D217A4"/>
    <w:lvl w:ilvl="0" w:tplc="5D90AFB0">
      <w:start w:val="3"/>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E2973D8"/>
    <w:multiLevelType w:val="multilevel"/>
    <w:tmpl w:val="C7663636"/>
    <w:lvl w:ilvl="0">
      <w:start w:val="6"/>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lowerRoman"/>
      <w:lvlText w:val="%1.%2.%3"/>
      <w:lvlJc w:val="left"/>
      <w:pPr>
        <w:ind w:left="1080" w:hanging="108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8" w15:restartNumberingAfterBreak="0">
    <w:nsid w:val="6F9752E9"/>
    <w:multiLevelType w:val="hybridMultilevel"/>
    <w:tmpl w:val="1304CA96"/>
    <w:lvl w:ilvl="0" w:tplc="3A1C9F56">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9" w15:restartNumberingAfterBreak="0">
    <w:nsid w:val="71DD6B32"/>
    <w:multiLevelType w:val="hybridMultilevel"/>
    <w:tmpl w:val="487E975A"/>
    <w:lvl w:ilvl="0" w:tplc="C57E138A">
      <w:start w:val="1"/>
      <w:numFmt w:val="bullet"/>
      <w:lvlText w:val=""/>
      <w:lvlJc w:val="left"/>
      <w:pPr>
        <w:ind w:left="720" w:hanging="360"/>
      </w:pPr>
      <w:rPr>
        <w:rFonts w:ascii="Symbol" w:hAnsi="Symbol"/>
      </w:rPr>
    </w:lvl>
    <w:lvl w:ilvl="1" w:tplc="DBF006F0">
      <w:start w:val="1"/>
      <w:numFmt w:val="bullet"/>
      <w:lvlText w:val=""/>
      <w:lvlJc w:val="left"/>
      <w:pPr>
        <w:ind w:left="720" w:hanging="360"/>
      </w:pPr>
      <w:rPr>
        <w:rFonts w:ascii="Symbol" w:hAnsi="Symbol"/>
      </w:rPr>
    </w:lvl>
    <w:lvl w:ilvl="2" w:tplc="654EE458">
      <w:start w:val="1"/>
      <w:numFmt w:val="bullet"/>
      <w:lvlText w:val=""/>
      <w:lvlJc w:val="left"/>
      <w:pPr>
        <w:ind w:left="720" w:hanging="360"/>
      </w:pPr>
      <w:rPr>
        <w:rFonts w:ascii="Symbol" w:hAnsi="Symbol"/>
      </w:rPr>
    </w:lvl>
    <w:lvl w:ilvl="3" w:tplc="92CE955E">
      <w:start w:val="1"/>
      <w:numFmt w:val="bullet"/>
      <w:lvlText w:val=""/>
      <w:lvlJc w:val="left"/>
      <w:pPr>
        <w:ind w:left="720" w:hanging="360"/>
      </w:pPr>
      <w:rPr>
        <w:rFonts w:ascii="Symbol" w:hAnsi="Symbol"/>
      </w:rPr>
    </w:lvl>
    <w:lvl w:ilvl="4" w:tplc="AE0208D8">
      <w:start w:val="1"/>
      <w:numFmt w:val="bullet"/>
      <w:lvlText w:val=""/>
      <w:lvlJc w:val="left"/>
      <w:pPr>
        <w:ind w:left="720" w:hanging="360"/>
      </w:pPr>
      <w:rPr>
        <w:rFonts w:ascii="Symbol" w:hAnsi="Symbol"/>
      </w:rPr>
    </w:lvl>
    <w:lvl w:ilvl="5" w:tplc="C29448CC">
      <w:start w:val="1"/>
      <w:numFmt w:val="bullet"/>
      <w:lvlText w:val=""/>
      <w:lvlJc w:val="left"/>
      <w:pPr>
        <w:ind w:left="720" w:hanging="360"/>
      </w:pPr>
      <w:rPr>
        <w:rFonts w:ascii="Symbol" w:hAnsi="Symbol"/>
      </w:rPr>
    </w:lvl>
    <w:lvl w:ilvl="6" w:tplc="4B600718">
      <w:start w:val="1"/>
      <w:numFmt w:val="bullet"/>
      <w:lvlText w:val=""/>
      <w:lvlJc w:val="left"/>
      <w:pPr>
        <w:ind w:left="720" w:hanging="360"/>
      </w:pPr>
      <w:rPr>
        <w:rFonts w:ascii="Symbol" w:hAnsi="Symbol"/>
      </w:rPr>
    </w:lvl>
    <w:lvl w:ilvl="7" w:tplc="6FF470FA">
      <w:start w:val="1"/>
      <w:numFmt w:val="bullet"/>
      <w:lvlText w:val=""/>
      <w:lvlJc w:val="left"/>
      <w:pPr>
        <w:ind w:left="720" w:hanging="360"/>
      </w:pPr>
      <w:rPr>
        <w:rFonts w:ascii="Symbol" w:hAnsi="Symbol"/>
      </w:rPr>
    </w:lvl>
    <w:lvl w:ilvl="8" w:tplc="ABFC94F8">
      <w:start w:val="1"/>
      <w:numFmt w:val="bullet"/>
      <w:lvlText w:val=""/>
      <w:lvlJc w:val="left"/>
      <w:pPr>
        <w:ind w:left="720" w:hanging="360"/>
      </w:pPr>
      <w:rPr>
        <w:rFonts w:ascii="Symbol" w:hAnsi="Symbol"/>
      </w:rPr>
    </w:lvl>
  </w:abstractNum>
  <w:abstractNum w:abstractNumId="30" w15:restartNumberingAfterBreak="0">
    <w:nsid w:val="754F1A0D"/>
    <w:multiLevelType w:val="hybridMultilevel"/>
    <w:tmpl w:val="D1D6886E"/>
    <w:lvl w:ilvl="0" w:tplc="58DA183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5135188">
    <w:abstractNumId w:val="1"/>
  </w:num>
  <w:num w:numId="2" w16cid:durableId="607542517">
    <w:abstractNumId w:val="24"/>
  </w:num>
  <w:num w:numId="3" w16cid:durableId="518158674">
    <w:abstractNumId w:val="6"/>
  </w:num>
  <w:num w:numId="4" w16cid:durableId="1907304419">
    <w:abstractNumId w:val="14"/>
  </w:num>
  <w:num w:numId="5" w16cid:durableId="1851598255">
    <w:abstractNumId w:val="5"/>
  </w:num>
  <w:num w:numId="6" w16cid:durableId="1792898625">
    <w:abstractNumId w:val="19"/>
  </w:num>
  <w:num w:numId="7" w16cid:durableId="1847086560">
    <w:abstractNumId w:val="12"/>
  </w:num>
  <w:num w:numId="8" w16cid:durableId="1291088768">
    <w:abstractNumId w:val="23"/>
  </w:num>
  <w:num w:numId="9" w16cid:durableId="1994412102">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9834080">
    <w:abstractNumId w:val="30"/>
  </w:num>
  <w:num w:numId="11" w16cid:durableId="1267270972">
    <w:abstractNumId w:val="0"/>
  </w:num>
  <w:num w:numId="12" w16cid:durableId="125852442">
    <w:abstractNumId w:val="2"/>
  </w:num>
  <w:num w:numId="13" w16cid:durableId="671223431">
    <w:abstractNumId w:val="22"/>
  </w:num>
  <w:num w:numId="14" w16cid:durableId="235936954">
    <w:abstractNumId w:val="7"/>
  </w:num>
  <w:num w:numId="15" w16cid:durableId="542988835">
    <w:abstractNumId w:val="8"/>
  </w:num>
  <w:num w:numId="16" w16cid:durableId="701709489">
    <w:abstractNumId w:val="29"/>
  </w:num>
  <w:num w:numId="17" w16cid:durableId="415826505">
    <w:abstractNumId w:val="18"/>
  </w:num>
  <w:num w:numId="18" w16cid:durableId="1240479369">
    <w:abstractNumId w:val="25"/>
  </w:num>
  <w:num w:numId="19" w16cid:durableId="1389694688">
    <w:abstractNumId w:val="11"/>
  </w:num>
  <w:num w:numId="20" w16cid:durableId="1059209928">
    <w:abstractNumId w:val="20"/>
  </w:num>
  <w:num w:numId="21" w16cid:durableId="223687716">
    <w:abstractNumId w:val="4"/>
  </w:num>
  <w:num w:numId="22" w16cid:durableId="1036732641">
    <w:abstractNumId w:val="3"/>
  </w:num>
  <w:num w:numId="23" w16cid:durableId="1210459187">
    <w:abstractNumId w:val="26"/>
  </w:num>
  <w:num w:numId="24" w16cid:durableId="307904966">
    <w:abstractNumId w:val="5"/>
  </w:num>
  <w:num w:numId="25" w16cid:durableId="489639775">
    <w:abstractNumId w:val="16"/>
  </w:num>
  <w:num w:numId="26" w16cid:durableId="984699166">
    <w:abstractNumId w:val="13"/>
  </w:num>
  <w:num w:numId="27" w16cid:durableId="101153202">
    <w:abstractNumId w:val="17"/>
  </w:num>
  <w:num w:numId="28" w16cid:durableId="2067757172">
    <w:abstractNumId w:val="9"/>
  </w:num>
  <w:num w:numId="29" w16cid:durableId="174880873">
    <w:abstractNumId w:val="15"/>
  </w:num>
  <w:num w:numId="30" w16cid:durableId="54161015">
    <w:abstractNumId w:val="28"/>
  </w:num>
  <w:num w:numId="31" w16cid:durableId="76246064">
    <w:abstractNumId w:val="10"/>
  </w:num>
  <w:num w:numId="32" w16cid:durableId="14703681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B3"/>
    <w:rsid w:val="000025FE"/>
    <w:rsid w:val="00003532"/>
    <w:rsid w:val="00012057"/>
    <w:rsid w:val="00013C58"/>
    <w:rsid w:val="00020144"/>
    <w:rsid w:val="0003545A"/>
    <w:rsid w:val="000472E7"/>
    <w:rsid w:val="000507D7"/>
    <w:rsid w:val="00056107"/>
    <w:rsid w:val="000730CC"/>
    <w:rsid w:val="000755F6"/>
    <w:rsid w:val="000766BE"/>
    <w:rsid w:val="0008060B"/>
    <w:rsid w:val="00083648"/>
    <w:rsid w:val="00086729"/>
    <w:rsid w:val="000870F7"/>
    <w:rsid w:val="00090E0C"/>
    <w:rsid w:val="00092127"/>
    <w:rsid w:val="00096D54"/>
    <w:rsid w:val="000A2AFD"/>
    <w:rsid w:val="000A2C83"/>
    <w:rsid w:val="000A67BA"/>
    <w:rsid w:val="000C1E3F"/>
    <w:rsid w:val="000D243B"/>
    <w:rsid w:val="000D353B"/>
    <w:rsid w:val="000D7B60"/>
    <w:rsid w:val="000E318E"/>
    <w:rsid w:val="00103F9F"/>
    <w:rsid w:val="0010676E"/>
    <w:rsid w:val="001073FD"/>
    <w:rsid w:val="001202B4"/>
    <w:rsid w:val="001313CC"/>
    <w:rsid w:val="00141B96"/>
    <w:rsid w:val="00147463"/>
    <w:rsid w:val="00154C99"/>
    <w:rsid w:val="00155D5D"/>
    <w:rsid w:val="00156D26"/>
    <w:rsid w:val="0018345C"/>
    <w:rsid w:val="001930BA"/>
    <w:rsid w:val="00196DB3"/>
    <w:rsid w:val="001A3387"/>
    <w:rsid w:val="001A6122"/>
    <w:rsid w:val="001B7D89"/>
    <w:rsid w:val="001D6A93"/>
    <w:rsid w:val="001E001E"/>
    <w:rsid w:val="001E7BE2"/>
    <w:rsid w:val="00203F2B"/>
    <w:rsid w:val="00210122"/>
    <w:rsid w:val="00226399"/>
    <w:rsid w:val="002278F9"/>
    <w:rsid w:val="002468AE"/>
    <w:rsid w:val="002473C0"/>
    <w:rsid w:val="00247780"/>
    <w:rsid w:val="00271FDE"/>
    <w:rsid w:val="002836A0"/>
    <w:rsid w:val="002843B9"/>
    <w:rsid w:val="0029056E"/>
    <w:rsid w:val="00293B5B"/>
    <w:rsid w:val="00294A92"/>
    <w:rsid w:val="00295800"/>
    <w:rsid w:val="00296C7E"/>
    <w:rsid w:val="002B2D19"/>
    <w:rsid w:val="002B46F6"/>
    <w:rsid w:val="002B666A"/>
    <w:rsid w:val="002B7CC6"/>
    <w:rsid w:val="002C7501"/>
    <w:rsid w:val="002D3C00"/>
    <w:rsid w:val="002D5924"/>
    <w:rsid w:val="002E4ECD"/>
    <w:rsid w:val="002E59C7"/>
    <w:rsid w:val="002E709C"/>
    <w:rsid w:val="00303723"/>
    <w:rsid w:val="003144F0"/>
    <w:rsid w:val="00315D33"/>
    <w:rsid w:val="003218FE"/>
    <w:rsid w:val="00333329"/>
    <w:rsid w:val="00334DB5"/>
    <w:rsid w:val="003464E1"/>
    <w:rsid w:val="0035798F"/>
    <w:rsid w:val="0036253B"/>
    <w:rsid w:val="00362849"/>
    <w:rsid w:val="003662C8"/>
    <w:rsid w:val="003667B9"/>
    <w:rsid w:val="00370E19"/>
    <w:rsid w:val="00372514"/>
    <w:rsid w:val="00374B8A"/>
    <w:rsid w:val="00392923"/>
    <w:rsid w:val="003A2862"/>
    <w:rsid w:val="003A7CA3"/>
    <w:rsid w:val="003B0DB3"/>
    <w:rsid w:val="003B0F0A"/>
    <w:rsid w:val="003C6A9F"/>
    <w:rsid w:val="003C7BDF"/>
    <w:rsid w:val="003F342B"/>
    <w:rsid w:val="003F6CB8"/>
    <w:rsid w:val="00402621"/>
    <w:rsid w:val="004042A5"/>
    <w:rsid w:val="00412EA4"/>
    <w:rsid w:val="00413C97"/>
    <w:rsid w:val="0042280A"/>
    <w:rsid w:val="004300B4"/>
    <w:rsid w:val="004420D6"/>
    <w:rsid w:val="004435A2"/>
    <w:rsid w:val="004527E5"/>
    <w:rsid w:val="00455949"/>
    <w:rsid w:val="004561E3"/>
    <w:rsid w:val="00474063"/>
    <w:rsid w:val="00475A8D"/>
    <w:rsid w:val="00493F92"/>
    <w:rsid w:val="00495248"/>
    <w:rsid w:val="004A5B19"/>
    <w:rsid w:val="004B70CC"/>
    <w:rsid w:val="004B73E7"/>
    <w:rsid w:val="004D0D1E"/>
    <w:rsid w:val="004E3776"/>
    <w:rsid w:val="00501A27"/>
    <w:rsid w:val="00506DCB"/>
    <w:rsid w:val="005130E6"/>
    <w:rsid w:val="0051372A"/>
    <w:rsid w:val="0051682D"/>
    <w:rsid w:val="00521F23"/>
    <w:rsid w:val="00526F4D"/>
    <w:rsid w:val="00531B8A"/>
    <w:rsid w:val="0055264B"/>
    <w:rsid w:val="00555615"/>
    <w:rsid w:val="00564D7E"/>
    <w:rsid w:val="00565F2B"/>
    <w:rsid w:val="00570409"/>
    <w:rsid w:val="0057078B"/>
    <w:rsid w:val="00580E59"/>
    <w:rsid w:val="00584B34"/>
    <w:rsid w:val="0059443A"/>
    <w:rsid w:val="00596E08"/>
    <w:rsid w:val="005A32F1"/>
    <w:rsid w:val="005A4088"/>
    <w:rsid w:val="005A7C53"/>
    <w:rsid w:val="005B2A76"/>
    <w:rsid w:val="005C10B5"/>
    <w:rsid w:val="005C1E78"/>
    <w:rsid w:val="005C26D3"/>
    <w:rsid w:val="005D164C"/>
    <w:rsid w:val="005D5274"/>
    <w:rsid w:val="005D5628"/>
    <w:rsid w:val="005E6A2F"/>
    <w:rsid w:val="005E75A3"/>
    <w:rsid w:val="00601203"/>
    <w:rsid w:val="006027EF"/>
    <w:rsid w:val="00606A30"/>
    <w:rsid w:val="00606BB3"/>
    <w:rsid w:val="0061231A"/>
    <w:rsid w:val="006157EC"/>
    <w:rsid w:val="00622E35"/>
    <w:rsid w:val="006443B3"/>
    <w:rsid w:val="006452A3"/>
    <w:rsid w:val="00646FE1"/>
    <w:rsid w:val="00650BC9"/>
    <w:rsid w:val="0065553A"/>
    <w:rsid w:val="00655D7A"/>
    <w:rsid w:val="00665C35"/>
    <w:rsid w:val="0067049F"/>
    <w:rsid w:val="00671289"/>
    <w:rsid w:val="00671B8A"/>
    <w:rsid w:val="00694AE7"/>
    <w:rsid w:val="006B0406"/>
    <w:rsid w:val="006B272B"/>
    <w:rsid w:val="006B3F28"/>
    <w:rsid w:val="006B5E11"/>
    <w:rsid w:val="006B678F"/>
    <w:rsid w:val="006C79E7"/>
    <w:rsid w:val="006D408B"/>
    <w:rsid w:val="006E439B"/>
    <w:rsid w:val="006F5B7A"/>
    <w:rsid w:val="0070596D"/>
    <w:rsid w:val="00716D9C"/>
    <w:rsid w:val="007235E4"/>
    <w:rsid w:val="00730B02"/>
    <w:rsid w:val="00736CAE"/>
    <w:rsid w:val="00741314"/>
    <w:rsid w:val="00750B70"/>
    <w:rsid w:val="0075372F"/>
    <w:rsid w:val="0075557C"/>
    <w:rsid w:val="00766B39"/>
    <w:rsid w:val="0077064D"/>
    <w:rsid w:val="00784F4D"/>
    <w:rsid w:val="00785489"/>
    <w:rsid w:val="00787A9E"/>
    <w:rsid w:val="00792347"/>
    <w:rsid w:val="007923E1"/>
    <w:rsid w:val="007938BB"/>
    <w:rsid w:val="007A2C39"/>
    <w:rsid w:val="007A72C9"/>
    <w:rsid w:val="007B3F73"/>
    <w:rsid w:val="007B5C97"/>
    <w:rsid w:val="007C0C05"/>
    <w:rsid w:val="007C284E"/>
    <w:rsid w:val="007C7A0E"/>
    <w:rsid w:val="007D0295"/>
    <w:rsid w:val="007D0ABC"/>
    <w:rsid w:val="007E4885"/>
    <w:rsid w:val="007F5974"/>
    <w:rsid w:val="007F7783"/>
    <w:rsid w:val="0081007E"/>
    <w:rsid w:val="008110E8"/>
    <w:rsid w:val="008229F0"/>
    <w:rsid w:val="008273E5"/>
    <w:rsid w:val="008276D9"/>
    <w:rsid w:val="0083185F"/>
    <w:rsid w:val="00837E6E"/>
    <w:rsid w:val="00844219"/>
    <w:rsid w:val="00852F71"/>
    <w:rsid w:val="00854AE3"/>
    <w:rsid w:val="0087277C"/>
    <w:rsid w:val="00872B6D"/>
    <w:rsid w:val="008841C0"/>
    <w:rsid w:val="00887B5C"/>
    <w:rsid w:val="008A02EB"/>
    <w:rsid w:val="008A124E"/>
    <w:rsid w:val="008A1284"/>
    <w:rsid w:val="008A7894"/>
    <w:rsid w:val="008A7922"/>
    <w:rsid w:val="008B0ECD"/>
    <w:rsid w:val="008B4919"/>
    <w:rsid w:val="008B7BEC"/>
    <w:rsid w:val="008D0BDC"/>
    <w:rsid w:val="008D100B"/>
    <w:rsid w:val="008D21A9"/>
    <w:rsid w:val="008E3EED"/>
    <w:rsid w:val="008E46BC"/>
    <w:rsid w:val="008E6EA4"/>
    <w:rsid w:val="00902688"/>
    <w:rsid w:val="00921551"/>
    <w:rsid w:val="00923FD6"/>
    <w:rsid w:val="00926604"/>
    <w:rsid w:val="0093205D"/>
    <w:rsid w:val="0094412B"/>
    <w:rsid w:val="009452F9"/>
    <w:rsid w:val="00960387"/>
    <w:rsid w:val="0096223C"/>
    <w:rsid w:val="00972307"/>
    <w:rsid w:val="009756C1"/>
    <w:rsid w:val="00976A7C"/>
    <w:rsid w:val="00983447"/>
    <w:rsid w:val="00983554"/>
    <w:rsid w:val="009A006B"/>
    <w:rsid w:val="009A263F"/>
    <w:rsid w:val="009B3EFE"/>
    <w:rsid w:val="009B408A"/>
    <w:rsid w:val="009B4A9F"/>
    <w:rsid w:val="009B7FF3"/>
    <w:rsid w:val="009C4FF9"/>
    <w:rsid w:val="009D46D9"/>
    <w:rsid w:val="009D6950"/>
    <w:rsid w:val="009D7701"/>
    <w:rsid w:val="009E2AA3"/>
    <w:rsid w:val="009E6081"/>
    <w:rsid w:val="009E7BA3"/>
    <w:rsid w:val="009F0C85"/>
    <w:rsid w:val="009F326A"/>
    <w:rsid w:val="009F51F7"/>
    <w:rsid w:val="009F72B2"/>
    <w:rsid w:val="00A011D2"/>
    <w:rsid w:val="00A0249A"/>
    <w:rsid w:val="00A10BC8"/>
    <w:rsid w:val="00A2757C"/>
    <w:rsid w:val="00A36FCE"/>
    <w:rsid w:val="00A41950"/>
    <w:rsid w:val="00A439D4"/>
    <w:rsid w:val="00A4745A"/>
    <w:rsid w:val="00A477F5"/>
    <w:rsid w:val="00A527B6"/>
    <w:rsid w:val="00A5480C"/>
    <w:rsid w:val="00A640AD"/>
    <w:rsid w:val="00A6483B"/>
    <w:rsid w:val="00A705AF"/>
    <w:rsid w:val="00A76BC5"/>
    <w:rsid w:val="00A81490"/>
    <w:rsid w:val="00A906A8"/>
    <w:rsid w:val="00A907DF"/>
    <w:rsid w:val="00A90D66"/>
    <w:rsid w:val="00A92456"/>
    <w:rsid w:val="00A94C46"/>
    <w:rsid w:val="00A95AFC"/>
    <w:rsid w:val="00AA79F5"/>
    <w:rsid w:val="00AB475C"/>
    <w:rsid w:val="00AB5739"/>
    <w:rsid w:val="00AB7BC7"/>
    <w:rsid w:val="00AC0711"/>
    <w:rsid w:val="00AC363E"/>
    <w:rsid w:val="00AD1D08"/>
    <w:rsid w:val="00AD4DC1"/>
    <w:rsid w:val="00AD73EB"/>
    <w:rsid w:val="00AE293B"/>
    <w:rsid w:val="00AE53E5"/>
    <w:rsid w:val="00B050BE"/>
    <w:rsid w:val="00B07071"/>
    <w:rsid w:val="00B12D3C"/>
    <w:rsid w:val="00B17301"/>
    <w:rsid w:val="00B22FE2"/>
    <w:rsid w:val="00B26672"/>
    <w:rsid w:val="00B5494B"/>
    <w:rsid w:val="00B625E3"/>
    <w:rsid w:val="00B71772"/>
    <w:rsid w:val="00B734A4"/>
    <w:rsid w:val="00B77748"/>
    <w:rsid w:val="00B80075"/>
    <w:rsid w:val="00B80172"/>
    <w:rsid w:val="00B84400"/>
    <w:rsid w:val="00B85216"/>
    <w:rsid w:val="00B924C3"/>
    <w:rsid w:val="00B93E42"/>
    <w:rsid w:val="00B95A3C"/>
    <w:rsid w:val="00B97138"/>
    <w:rsid w:val="00BA3118"/>
    <w:rsid w:val="00BA3FDA"/>
    <w:rsid w:val="00BB27ED"/>
    <w:rsid w:val="00BB4D0B"/>
    <w:rsid w:val="00BB68A0"/>
    <w:rsid w:val="00BD1200"/>
    <w:rsid w:val="00BF1A4A"/>
    <w:rsid w:val="00BF24F3"/>
    <w:rsid w:val="00C017BF"/>
    <w:rsid w:val="00C0478B"/>
    <w:rsid w:val="00C05D85"/>
    <w:rsid w:val="00C11202"/>
    <w:rsid w:val="00C20122"/>
    <w:rsid w:val="00C2054A"/>
    <w:rsid w:val="00C20E49"/>
    <w:rsid w:val="00C251F7"/>
    <w:rsid w:val="00C517C5"/>
    <w:rsid w:val="00C57C75"/>
    <w:rsid w:val="00C63200"/>
    <w:rsid w:val="00C65729"/>
    <w:rsid w:val="00C70680"/>
    <w:rsid w:val="00C7631B"/>
    <w:rsid w:val="00C84FAA"/>
    <w:rsid w:val="00C9366E"/>
    <w:rsid w:val="00C975F0"/>
    <w:rsid w:val="00CC3AD0"/>
    <w:rsid w:val="00CD2249"/>
    <w:rsid w:val="00CD4A3D"/>
    <w:rsid w:val="00CE2D1B"/>
    <w:rsid w:val="00CE6354"/>
    <w:rsid w:val="00CF5EB9"/>
    <w:rsid w:val="00D05665"/>
    <w:rsid w:val="00D20AA6"/>
    <w:rsid w:val="00D360D8"/>
    <w:rsid w:val="00D41466"/>
    <w:rsid w:val="00D45295"/>
    <w:rsid w:val="00D470EC"/>
    <w:rsid w:val="00D80DCD"/>
    <w:rsid w:val="00D81826"/>
    <w:rsid w:val="00D83629"/>
    <w:rsid w:val="00D87222"/>
    <w:rsid w:val="00D87311"/>
    <w:rsid w:val="00D926DC"/>
    <w:rsid w:val="00D94D59"/>
    <w:rsid w:val="00DA11FC"/>
    <w:rsid w:val="00DB2C81"/>
    <w:rsid w:val="00DB78EF"/>
    <w:rsid w:val="00DB7E24"/>
    <w:rsid w:val="00DC3351"/>
    <w:rsid w:val="00DD2BD3"/>
    <w:rsid w:val="00DD38C4"/>
    <w:rsid w:val="00DD5C1B"/>
    <w:rsid w:val="00DE07D7"/>
    <w:rsid w:val="00DE2F83"/>
    <w:rsid w:val="00DE34EC"/>
    <w:rsid w:val="00DE6E73"/>
    <w:rsid w:val="00DF6976"/>
    <w:rsid w:val="00E02FC4"/>
    <w:rsid w:val="00E031D9"/>
    <w:rsid w:val="00E041FA"/>
    <w:rsid w:val="00E055EF"/>
    <w:rsid w:val="00E06522"/>
    <w:rsid w:val="00E13F17"/>
    <w:rsid w:val="00E43AC6"/>
    <w:rsid w:val="00E61D9A"/>
    <w:rsid w:val="00E66E6B"/>
    <w:rsid w:val="00E762C6"/>
    <w:rsid w:val="00EA173C"/>
    <w:rsid w:val="00EA61B4"/>
    <w:rsid w:val="00EA72F6"/>
    <w:rsid w:val="00EB30F3"/>
    <w:rsid w:val="00EC3A6E"/>
    <w:rsid w:val="00EC3F36"/>
    <w:rsid w:val="00ED6D80"/>
    <w:rsid w:val="00EE28FF"/>
    <w:rsid w:val="00EE359C"/>
    <w:rsid w:val="00EE445A"/>
    <w:rsid w:val="00F043C9"/>
    <w:rsid w:val="00F06D8D"/>
    <w:rsid w:val="00F10C8A"/>
    <w:rsid w:val="00F20E1F"/>
    <w:rsid w:val="00F26D58"/>
    <w:rsid w:val="00F31A9F"/>
    <w:rsid w:val="00F336E2"/>
    <w:rsid w:val="00F41159"/>
    <w:rsid w:val="00F44237"/>
    <w:rsid w:val="00F53313"/>
    <w:rsid w:val="00F5742D"/>
    <w:rsid w:val="00F813CC"/>
    <w:rsid w:val="00F833BA"/>
    <w:rsid w:val="00F93C72"/>
    <w:rsid w:val="00F94529"/>
    <w:rsid w:val="00FA01D7"/>
    <w:rsid w:val="00FA2724"/>
    <w:rsid w:val="00FA4CF1"/>
    <w:rsid w:val="00FB4BB9"/>
    <w:rsid w:val="00FD19C3"/>
    <w:rsid w:val="00FD4E98"/>
    <w:rsid w:val="00FE15F3"/>
    <w:rsid w:val="00FE2A97"/>
    <w:rsid w:val="00FF3367"/>
    <w:rsid w:val="00FF51EB"/>
    <w:rsid w:val="00FF6DCA"/>
    <w:rsid w:val="11D4774E"/>
    <w:rsid w:val="1895615B"/>
    <w:rsid w:val="1AD1A213"/>
    <w:rsid w:val="28EDEB2E"/>
    <w:rsid w:val="2A9FDE7F"/>
    <w:rsid w:val="2CB4068A"/>
    <w:rsid w:val="2D7A8643"/>
    <w:rsid w:val="39CBB51D"/>
    <w:rsid w:val="3C81A361"/>
    <w:rsid w:val="45D78E29"/>
    <w:rsid w:val="60A3D1A0"/>
    <w:rsid w:val="6113D073"/>
    <w:rsid w:val="6B54930D"/>
    <w:rsid w:val="736AA421"/>
    <w:rsid w:val="780D8E0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D00E9"/>
  <w15:chartTrackingRefBased/>
  <w15:docId w15:val="{4B4A5006-17C7-4AAC-A64B-F0D3C2EB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5A7C53"/>
    <w:rPr>
      <w:sz w:val="16"/>
      <w:szCs w:val="16"/>
    </w:rPr>
  </w:style>
  <w:style w:type="paragraph" w:styleId="Tekstopmerking">
    <w:name w:val="annotation text"/>
    <w:basedOn w:val="Standaard"/>
    <w:link w:val="TekstopmerkingChar"/>
    <w:uiPriority w:val="99"/>
    <w:unhideWhenUsed/>
    <w:rsid w:val="005A7C53"/>
    <w:pPr>
      <w:spacing w:line="240" w:lineRule="auto"/>
    </w:pPr>
    <w:rPr>
      <w:sz w:val="20"/>
      <w:szCs w:val="20"/>
    </w:rPr>
  </w:style>
  <w:style w:type="character" w:customStyle="1" w:styleId="TekstopmerkingChar">
    <w:name w:val="Tekst opmerking Char"/>
    <w:basedOn w:val="Standaardalinea-lettertype"/>
    <w:link w:val="Tekstopmerking"/>
    <w:uiPriority w:val="99"/>
    <w:rsid w:val="005A7C53"/>
    <w:rPr>
      <w:sz w:val="20"/>
      <w:szCs w:val="20"/>
    </w:rPr>
  </w:style>
  <w:style w:type="paragraph" w:styleId="Onderwerpvanopmerking">
    <w:name w:val="annotation subject"/>
    <w:basedOn w:val="Tekstopmerking"/>
    <w:next w:val="Tekstopmerking"/>
    <w:link w:val="OnderwerpvanopmerkingChar"/>
    <w:uiPriority w:val="99"/>
    <w:semiHidden/>
    <w:unhideWhenUsed/>
    <w:rsid w:val="005A7C53"/>
    <w:rPr>
      <w:b/>
      <w:bCs/>
    </w:rPr>
  </w:style>
  <w:style w:type="character" w:customStyle="1" w:styleId="OnderwerpvanopmerkingChar">
    <w:name w:val="Onderwerp van opmerking Char"/>
    <w:basedOn w:val="TekstopmerkingChar"/>
    <w:link w:val="Onderwerpvanopmerking"/>
    <w:uiPriority w:val="99"/>
    <w:semiHidden/>
    <w:rsid w:val="005A7C53"/>
    <w:rPr>
      <w:b/>
      <w:bCs/>
      <w:sz w:val="20"/>
      <w:szCs w:val="20"/>
    </w:rPr>
  </w:style>
  <w:style w:type="paragraph" w:styleId="Lijstalinea">
    <w:name w:val="List Paragraph"/>
    <w:basedOn w:val="Standaard"/>
    <w:uiPriority w:val="34"/>
    <w:qFormat/>
    <w:rsid w:val="005A7C53"/>
    <w:pPr>
      <w:ind w:left="720"/>
      <w:contextualSpacing/>
    </w:pPr>
  </w:style>
  <w:style w:type="character" w:styleId="Hyperlink">
    <w:name w:val="Hyperlink"/>
    <w:basedOn w:val="Standaardalinea-lettertype"/>
    <w:uiPriority w:val="99"/>
    <w:unhideWhenUsed/>
    <w:rsid w:val="00887B5C"/>
    <w:rPr>
      <w:color w:val="0000FF"/>
      <w:u w:val="single"/>
    </w:rPr>
  </w:style>
  <w:style w:type="character" w:styleId="Onopgelostemelding">
    <w:name w:val="Unresolved Mention"/>
    <w:basedOn w:val="Standaardalinea-lettertype"/>
    <w:uiPriority w:val="99"/>
    <w:semiHidden/>
    <w:unhideWhenUsed/>
    <w:rsid w:val="00887B5C"/>
    <w:rPr>
      <w:color w:val="605E5C"/>
      <w:shd w:val="clear" w:color="auto" w:fill="E1DFDD"/>
    </w:rPr>
  </w:style>
  <w:style w:type="paragraph" w:styleId="Koptekst">
    <w:name w:val="header"/>
    <w:basedOn w:val="Standaard"/>
    <w:link w:val="KoptekstChar"/>
    <w:uiPriority w:val="99"/>
    <w:unhideWhenUsed/>
    <w:rsid w:val="008E6E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6EA4"/>
  </w:style>
  <w:style w:type="paragraph" w:styleId="Voettekst">
    <w:name w:val="footer"/>
    <w:basedOn w:val="Standaard"/>
    <w:link w:val="VoettekstChar"/>
    <w:uiPriority w:val="99"/>
    <w:unhideWhenUsed/>
    <w:rsid w:val="008E6E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6EA4"/>
  </w:style>
  <w:style w:type="paragraph" w:customStyle="1" w:styleId="Default">
    <w:name w:val="Default"/>
    <w:basedOn w:val="Standaard"/>
    <w:rsid w:val="005B2A76"/>
    <w:pPr>
      <w:autoSpaceDE w:val="0"/>
      <w:autoSpaceDN w:val="0"/>
      <w:spacing w:after="0" w:line="240" w:lineRule="auto"/>
    </w:pPr>
    <w:rPr>
      <w:rFonts w:ascii="Arial" w:hAnsi="Arial" w:cs="Arial"/>
      <w:color w:val="000000"/>
      <w:sz w:val="24"/>
      <w:szCs w:val="24"/>
      <w:lang w:eastAsia="nl-NL"/>
    </w:rPr>
  </w:style>
  <w:style w:type="character" w:styleId="Tekstvantijdelijkeaanduiding">
    <w:name w:val="Placeholder Text"/>
    <w:basedOn w:val="Standaardalinea-lettertype"/>
    <w:uiPriority w:val="99"/>
    <w:semiHidden/>
    <w:rsid w:val="00203F2B"/>
    <w:rPr>
      <w:color w:val="808080"/>
    </w:rPr>
  </w:style>
  <w:style w:type="paragraph" w:styleId="Revisie">
    <w:name w:val="Revision"/>
    <w:hidden/>
    <w:uiPriority w:val="99"/>
    <w:semiHidden/>
    <w:rsid w:val="005C26D3"/>
    <w:pPr>
      <w:spacing w:after="0" w:line="240" w:lineRule="auto"/>
    </w:pPr>
  </w:style>
  <w:style w:type="table" w:styleId="Tabelraster">
    <w:name w:val="Table Grid"/>
    <w:basedOn w:val="Standaardtabel"/>
    <w:uiPriority w:val="39"/>
    <w:rsid w:val="006E439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6704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331">
      <w:bodyDiv w:val="1"/>
      <w:marLeft w:val="0"/>
      <w:marRight w:val="0"/>
      <w:marTop w:val="0"/>
      <w:marBottom w:val="0"/>
      <w:divBdr>
        <w:top w:val="none" w:sz="0" w:space="0" w:color="auto"/>
        <w:left w:val="none" w:sz="0" w:space="0" w:color="auto"/>
        <w:bottom w:val="none" w:sz="0" w:space="0" w:color="auto"/>
        <w:right w:val="none" w:sz="0" w:space="0" w:color="auto"/>
      </w:divBdr>
    </w:div>
    <w:div w:id="144325491">
      <w:bodyDiv w:val="1"/>
      <w:marLeft w:val="0"/>
      <w:marRight w:val="0"/>
      <w:marTop w:val="0"/>
      <w:marBottom w:val="0"/>
      <w:divBdr>
        <w:top w:val="none" w:sz="0" w:space="0" w:color="auto"/>
        <w:left w:val="none" w:sz="0" w:space="0" w:color="auto"/>
        <w:bottom w:val="none" w:sz="0" w:space="0" w:color="auto"/>
        <w:right w:val="none" w:sz="0" w:space="0" w:color="auto"/>
      </w:divBdr>
    </w:div>
    <w:div w:id="331377527">
      <w:bodyDiv w:val="1"/>
      <w:marLeft w:val="0"/>
      <w:marRight w:val="0"/>
      <w:marTop w:val="0"/>
      <w:marBottom w:val="0"/>
      <w:divBdr>
        <w:top w:val="none" w:sz="0" w:space="0" w:color="auto"/>
        <w:left w:val="none" w:sz="0" w:space="0" w:color="auto"/>
        <w:bottom w:val="none" w:sz="0" w:space="0" w:color="auto"/>
        <w:right w:val="none" w:sz="0" w:space="0" w:color="auto"/>
      </w:divBdr>
    </w:div>
    <w:div w:id="336612204">
      <w:bodyDiv w:val="1"/>
      <w:marLeft w:val="0"/>
      <w:marRight w:val="0"/>
      <w:marTop w:val="0"/>
      <w:marBottom w:val="0"/>
      <w:divBdr>
        <w:top w:val="none" w:sz="0" w:space="0" w:color="auto"/>
        <w:left w:val="none" w:sz="0" w:space="0" w:color="auto"/>
        <w:bottom w:val="none" w:sz="0" w:space="0" w:color="auto"/>
        <w:right w:val="none" w:sz="0" w:space="0" w:color="auto"/>
      </w:divBdr>
    </w:div>
    <w:div w:id="364332018">
      <w:bodyDiv w:val="1"/>
      <w:marLeft w:val="0"/>
      <w:marRight w:val="0"/>
      <w:marTop w:val="0"/>
      <w:marBottom w:val="0"/>
      <w:divBdr>
        <w:top w:val="none" w:sz="0" w:space="0" w:color="auto"/>
        <w:left w:val="none" w:sz="0" w:space="0" w:color="auto"/>
        <w:bottom w:val="none" w:sz="0" w:space="0" w:color="auto"/>
        <w:right w:val="none" w:sz="0" w:space="0" w:color="auto"/>
      </w:divBdr>
    </w:div>
    <w:div w:id="456607585">
      <w:bodyDiv w:val="1"/>
      <w:marLeft w:val="0"/>
      <w:marRight w:val="0"/>
      <w:marTop w:val="0"/>
      <w:marBottom w:val="0"/>
      <w:divBdr>
        <w:top w:val="none" w:sz="0" w:space="0" w:color="auto"/>
        <w:left w:val="none" w:sz="0" w:space="0" w:color="auto"/>
        <w:bottom w:val="none" w:sz="0" w:space="0" w:color="auto"/>
        <w:right w:val="none" w:sz="0" w:space="0" w:color="auto"/>
      </w:divBdr>
    </w:div>
    <w:div w:id="855073379">
      <w:bodyDiv w:val="1"/>
      <w:marLeft w:val="0"/>
      <w:marRight w:val="0"/>
      <w:marTop w:val="0"/>
      <w:marBottom w:val="0"/>
      <w:divBdr>
        <w:top w:val="none" w:sz="0" w:space="0" w:color="auto"/>
        <w:left w:val="none" w:sz="0" w:space="0" w:color="auto"/>
        <w:bottom w:val="none" w:sz="0" w:space="0" w:color="auto"/>
        <w:right w:val="none" w:sz="0" w:space="0" w:color="auto"/>
      </w:divBdr>
    </w:div>
    <w:div w:id="866910329">
      <w:bodyDiv w:val="1"/>
      <w:marLeft w:val="0"/>
      <w:marRight w:val="0"/>
      <w:marTop w:val="0"/>
      <w:marBottom w:val="0"/>
      <w:divBdr>
        <w:top w:val="none" w:sz="0" w:space="0" w:color="auto"/>
        <w:left w:val="none" w:sz="0" w:space="0" w:color="auto"/>
        <w:bottom w:val="none" w:sz="0" w:space="0" w:color="auto"/>
        <w:right w:val="none" w:sz="0" w:space="0" w:color="auto"/>
      </w:divBdr>
    </w:div>
    <w:div w:id="904488651">
      <w:bodyDiv w:val="1"/>
      <w:marLeft w:val="0"/>
      <w:marRight w:val="0"/>
      <w:marTop w:val="0"/>
      <w:marBottom w:val="0"/>
      <w:divBdr>
        <w:top w:val="none" w:sz="0" w:space="0" w:color="auto"/>
        <w:left w:val="none" w:sz="0" w:space="0" w:color="auto"/>
        <w:bottom w:val="none" w:sz="0" w:space="0" w:color="auto"/>
        <w:right w:val="none" w:sz="0" w:space="0" w:color="auto"/>
      </w:divBdr>
    </w:div>
    <w:div w:id="970986975">
      <w:bodyDiv w:val="1"/>
      <w:marLeft w:val="0"/>
      <w:marRight w:val="0"/>
      <w:marTop w:val="0"/>
      <w:marBottom w:val="0"/>
      <w:divBdr>
        <w:top w:val="none" w:sz="0" w:space="0" w:color="auto"/>
        <w:left w:val="none" w:sz="0" w:space="0" w:color="auto"/>
        <w:bottom w:val="none" w:sz="0" w:space="0" w:color="auto"/>
        <w:right w:val="none" w:sz="0" w:space="0" w:color="auto"/>
      </w:divBdr>
    </w:div>
    <w:div w:id="1033766519">
      <w:bodyDiv w:val="1"/>
      <w:marLeft w:val="0"/>
      <w:marRight w:val="0"/>
      <w:marTop w:val="0"/>
      <w:marBottom w:val="0"/>
      <w:divBdr>
        <w:top w:val="none" w:sz="0" w:space="0" w:color="auto"/>
        <w:left w:val="none" w:sz="0" w:space="0" w:color="auto"/>
        <w:bottom w:val="none" w:sz="0" w:space="0" w:color="auto"/>
        <w:right w:val="none" w:sz="0" w:space="0" w:color="auto"/>
      </w:divBdr>
    </w:div>
    <w:div w:id="1057121867">
      <w:bodyDiv w:val="1"/>
      <w:marLeft w:val="0"/>
      <w:marRight w:val="0"/>
      <w:marTop w:val="0"/>
      <w:marBottom w:val="0"/>
      <w:divBdr>
        <w:top w:val="none" w:sz="0" w:space="0" w:color="auto"/>
        <w:left w:val="none" w:sz="0" w:space="0" w:color="auto"/>
        <w:bottom w:val="none" w:sz="0" w:space="0" w:color="auto"/>
        <w:right w:val="none" w:sz="0" w:space="0" w:color="auto"/>
      </w:divBdr>
    </w:div>
    <w:div w:id="1125193778">
      <w:bodyDiv w:val="1"/>
      <w:marLeft w:val="0"/>
      <w:marRight w:val="0"/>
      <w:marTop w:val="0"/>
      <w:marBottom w:val="0"/>
      <w:divBdr>
        <w:top w:val="none" w:sz="0" w:space="0" w:color="auto"/>
        <w:left w:val="none" w:sz="0" w:space="0" w:color="auto"/>
        <w:bottom w:val="none" w:sz="0" w:space="0" w:color="auto"/>
        <w:right w:val="none" w:sz="0" w:space="0" w:color="auto"/>
      </w:divBdr>
    </w:div>
    <w:div w:id="1161431040">
      <w:bodyDiv w:val="1"/>
      <w:marLeft w:val="0"/>
      <w:marRight w:val="0"/>
      <w:marTop w:val="0"/>
      <w:marBottom w:val="0"/>
      <w:divBdr>
        <w:top w:val="none" w:sz="0" w:space="0" w:color="auto"/>
        <w:left w:val="none" w:sz="0" w:space="0" w:color="auto"/>
        <w:bottom w:val="none" w:sz="0" w:space="0" w:color="auto"/>
        <w:right w:val="none" w:sz="0" w:space="0" w:color="auto"/>
      </w:divBdr>
    </w:div>
    <w:div w:id="1169325096">
      <w:bodyDiv w:val="1"/>
      <w:marLeft w:val="0"/>
      <w:marRight w:val="0"/>
      <w:marTop w:val="0"/>
      <w:marBottom w:val="0"/>
      <w:divBdr>
        <w:top w:val="none" w:sz="0" w:space="0" w:color="auto"/>
        <w:left w:val="none" w:sz="0" w:space="0" w:color="auto"/>
        <w:bottom w:val="none" w:sz="0" w:space="0" w:color="auto"/>
        <w:right w:val="none" w:sz="0" w:space="0" w:color="auto"/>
      </w:divBdr>
    </w:div>
    <w:div w:id="1175850821">
      <w:bodyDiv w:val="1"/>
      <w:marLeft w:val="0"/>
      <w:marRight w:val="0"/>
      <w:marTop w:val="0"/>
      <w:marBottom w:val="0"/>
      <w:divBdr>
        <w:top w:val="none" w:sz="0" w:space="0" w:color="auto"/>
        <w:left w:val="none" w:sz="0" w:space="0" w:color="auto"/>
        <w:bottom w:val="none" w:sz="0" w:space="0" w:color="auto"/>
        <w:right w:val="none" w:sz="0" w:space="0" w:color="auto"/>
      </w:divBdr>
    </w:div>
    <w:div w:id="1401176228">
      <w:bodyDiv w:val="1"/>
      <w:marLeft w:val="0"/>
      <w:marRight w:val="0"/>
      <w:marTop w:val="0"/>
      <w:marBottom w:val="0"/>
      <w:divBdr>
        <w:top w:val="none" w:sz="0" w:space="0" w:color="auto"/>
        <w:left w:val="none" w:sz="0" w:space="0" w:color="auto"/>
        <w:bottom w:val="none" w:sz="0" w:space="0" w:color="auto"/>
        <w:right w:val="none" w:sz="0" w:space="0" w:color="auto"/>
      </w:divBdr>
    </w:div>
    <w:div w:id="1413163679">
      <w:bodyDiv w:val="1"/>
      <w:marLeft w:val="0"/>
      <w:marRight w:val="0"/>
      <w:marTop w:val="0"/>
      <w:marBottom w:val="0"/>
      <w:divBdr>
        <w:top w:val="none" w:sz="0" w:space="0" w:color="auto"/>
        <w:left w:val="none" w:sz="0" w:space="0" w:color="auto"/>
        <w:bottom w:val="none" w:sz="0" w:space="0" w:color="auto"/>
        <w:right w:val="none" w:sz="0" w:space="0" w:color="auto"/>
      </w:divBdr>
    </w:div>
    <w:div w:id="1418096341">
      <w:bodyDiv w:val="1"/>
      <w:marLeft w:val="0"/>
      <w:marRight w:val="0"/>
      <w:marTop w:val="0"/>
      <w:marBottom w:val="0"/>
      <w:divBdr>
        <w:top w:val="none" w:sz="0" w:space="0" w:color="auto"/>
        <w:left w:val="none" w:sz="0" w:space="0" w:color="auto"/>
        <w:bottom w:val="none" w:sz="0" w:space="0" w:color="auto"/>
        <w:right w:val="none" w:sz="0" w:space="0" w:color="auto"/>
      </w:divBdr>
    </w:div>
    <w:div w:id="1663316442">
      <w:bodyDiv w:val="1"/>
      <w:marLeft w:val="0"/>
      <w:marRight w:val="0"/>
      <w:marTop w:val="0"/>
      <w:marBottom w:val="0"/>
      <w:divBdr>
        <w:top w:val="none" w:sz="0" w:space="0" w:color="auto"/>
        <w:left w:val="none" w:sz="0" w:space="0" w:color="auto"/>
        <w:bottom w:val="none" w:sz="0" w:space="0" w:color="auto"/>
        <w:right w:val="none" w:sz="0" w:space="0" w:color="auto"/>
      </w:divBdr>
    </w:div>
    <w:div w:id="1671983001">
      <w:bodyDiv w:val="1"/>
      <w:marLeft w:val="0"/>
      <w:marRight w:val="0"/>
      <w:marTop w:val="0"/>
      <w:marBottom w:val="0"/>
      <w:divBdr>
        <w:top w:val="none" w:sz="0" w:space="0" w:color="auto"/>
        <w:left w:val="none" w:sz="0" w:space="0" w:color="auto"/>
        <w:bottom w:val="none" w:sz="0" w:space="0" w:color="auto"/>
        <w:right w:val="none" w:sz="0" w:space="0" w:color="auto"/>
      </w:divBdr>
    </w:div>
    <w:div w:id="1866208597">
      <w:bodyDiv w:val="1"/>
      <w:marLeft w:val="0"/>
      <w:marRight w:val="0"/>
      <w:marTop w:val="0"/>
      <w:marBottom w:val="0"/>
      <w:divBdr>
        <w:top w:val="none" w:sz="0" w:space="0" w:color="auto"/>
        <w:left w:val="none" w:sz="0" w:space="0" w:color="auto"/>
        <w:bottom w:val="none" w:sz="0" w:space="0" w:color="auto"/>
        <w:right w:val="none" w:sz="0" w:space="0" w:color="auto"/>
      </w:divBdr>
    </w:div>
    <w:div w:id="1952086460">
      <w:bodyDiv w:val="1"/>
      <w:marLeft w:val="0"/>
      <w:marRight w:val="0"/>
      <w:marTop w:val="0"/>
      <w:marBottom w:val="0"/>
      <w:divBdr>
        <w:top w:val="none" w:sz="0" w:space="0" w:color="auto"/>
        <w:left w:val="none" w:sz="0" w:space="0" w:color="auto"/>
        <w:bottom w:val="none" w:sz="0" w:space="0" w:color="auto"/>
        <w:right w:val="none" w:sz="0" w:space="0" w:color="auto"/>
      </w:divBdr>
    </w:div>
    <w:div w:id="1956211656">
      <w:bodyDiv w:val="1"/>
      <w:marLeft w:val="0"/>
      <w:marRight w:val="0"/>
      <w:marTop w:val="0"/>
      <w:marBottom w:val="0"/>
      <w:divBdr>
        <w:top w:val="none" w:sz="0" w:space="0" w:color="auto"/>
        <w:left w:val="none" w:sz="0" w:space="0" w:color="auto"/>
        <w:bottom w:val="none" w:sz="0" w:space="0" w:color="auto"/>
        <w:right w:val="none" w:sz="0" w:space="0" w:color="auto"/>
      </w:divBdr>
    </w:div>
    <w:div w:id="210541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onnect.eu/nl" TargetMode="External"/><Relationship Id="rId18" Type="http://schemas.openxmlformats.org/officeDocument/2006/relationships/hyperlink" Target="https://www.belastingdienst.nl/wps/wcm/connect/bldcontentnl/belastingdienst/zakelijk/btw/administratie_bijhouden/facturen_maken/factuureis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eppol.nlv" TargetMode="External"/><Relationship Id="rId17" Type="http://schemas.openxmlformats.org/officeDocument/2006/relationships/hyperlink" Target="http://www.leidse-regio.nl/testmijnfactuur/test.php" TargetMode="External"/><Relationship Id="rId2" Type="http://schemas.openxmlformats.org/officeDocument/2006/relationships/customXml" Target="../customXml/item2.xml"/><Relationship Id="rId16" Type="http://schemas.openxmlformats.org/officeDocument/2006/relationships/hyperlink" Target="http://www.leidse-regio.nl/factuu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ctmanagement@leidse-regio.nl" TargetMode="External"/><Relationship Id="rId5" Type="http://schemas.openxmlformats.org/officeDocument/2006/relationships/numbering" Target="numbering.xml"/><Relationship Id="rId15" Type="http://schemas.openxmlformats.org/officeDocument/2006/relationships/hyperlink" Target="mailto:eorhud5e@trust.econnect.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onnect.eu/nl/makkelijk-versturen/factuurportaa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D69C4789E54A489B17FA441BB0B614"/>
        <w:category>
          <w:name w:val="Algemeen"/>
          <w:gallery w:val="placeholder"/>
        </w:category>
        <w:types>
          <w:type w:val="bbPlcHdr"/>
        </w:types>
        <w:behaviors>
          <w:behavior w:val="content"/>
        </w:behaviors>
        <w:guid w:val="{5CABB3F7-BE3F-4A5A-A0FB-EB70D1EDAC7B}"/>
      </w:docPartPr>
      <w:docPartBody>
        <w:p w:rsidR="008E5224" w:rsidRDefault="009B3EFE">
          <w:r w:rsidRPr="005B6B9E">
            <w:rPr>
              <w:rStyle w:val="Tekstvantijdelijkeaanduiding"/>
            </w:rPr>
            <w:t>[Categorie]</w:t>
          </w:r>
        </w:p>
      </w:docPartBody>
    </w:docPart>
    <w:docPart>
      <w:docPartPr>
        <w:name w:val="69844A8712DE46358BCA7807D3C7DFE1"/>
        <w:category>
          <w:name w:val="Algemeen"/>
          <w:gallery w:val="placeholder"/>
        </w:category>
        <w:types>
          <w:type w:val="bbPlcHdr"/>
        </w:types>
        <w:behaviors>
          <w:behavior w:val="content"/>
        </w:behaviors>
        <w:guid w:val="{B59BF517-17F0-4B69-AE69-AC605F52DEAE}"/>
      </w:docPartPr>
      <w:docPartBody>
        <w:p w:rsidR="008E5224" w:rsidRDefault="009B3EFE">
          <w:r w:rsidRPr="005B6B9E">
            <w:rPr>
              <w:rStyle w:val="Tekstvantijdelijkeaanduiding"/>
            </w:rPr>
            <w:t>[Onderwerp]</w:t>
          </w:r>
        </w:p>
      </w:docPartBody>
    </w:docPart>
    <w:docPart>
      <w:docPartPr>
        <w:name w:val="57F92221995F43A0A8248A5BC9151450"/>
        <w:category>
          <w:name w:val="Algemeen"/>
          <w:gallery w:val="placeholder"/>
        </w:category>
        <w:types>
          <w:type w:val="bbPlcHdr"/>
        </w:types>
        <w:behaviors>
          <w:behavior w:val="content"/>
        </w:behaviors>
        <w:guid w:val="{8EA1FF03-483C-4288-AF49-54BEB10FBCCE}"/>
      </w:docPartPr>
      <w:docPartBody>
        <w:p w:rsidR="008E5224" w:rsidRDefault="009B3EFE">
          <w:r w:rsidRPr="005B6B9E">
            <w:rPr>
              <w:rStyle w:val="Tekstvantijdelijkeaanduiding"/>
            </w:rPr>
            <w:t>[Bedrijf]</w:t>
          </w:r>
        </w:p>
      </w:docPartBody>
    </w:docPart>
    <w:docPart>
      <w:docPartPr>
        <w:name w:val="E1AA208CAE544BFF8C73472DB36D8ADD"/>
        <w:category>
          <w:name w:val="Algemeen"/>
          <w:gallery w:val="placeholder"/>
        </w:category>
        <w:types>
          <w:type w:val="bbPlcHdr"/>
        </w:types>
        <w:behaviors>
          <w:behavior w:val="content"/>
        </w:behaviors>
        <w:guid w:val="{3251F192-5C41-4868-9769-DA721B15479C}"/>
      </w:docPartPr>
      <w:docPartBody>
        <w:p w:rsidR="008E5224" w:rsidRDefault="009B3EFE">
          <w:r w:rsidRPr="005B6B9E">
            <w:rPr>
              <w:rStyle w:val="Tekstvantijdelijkeaanduiding"/>
            </w:rPr>
            <w:t>[Manager]</w:t>
          </w:r>
        </w:p>
      </w:docPartBody>
    </w:docPart>
    <w:docPart>
      <w:docPartPr>
        <w:name w:val="55DBC4A3AEF44117AF36A39BB0D056C6"/>
        <w:category>
          <w:name w:val="Algemeen"/>
          <w:gallery w:val="placeholder"/>
        </w:category>
        <w:types>
          <w:type w:val="bbPlcHdr"/>
        </w:types>
        <w:behaviors>
          <w:behavior w:val="content"/>
        </w:behaviors>
        <w:guid w:val="{8720CE59-BA57-4F0D-9C7C-EDB044940002}"/>
      </w:docPartPr>
      <w:docPartBody>
        <w:p w:rsidR="008E5224" w:rsidRDefault="009B3EFE">
          <w:r w:rsidRPr="005B6B9E">
            <w:rPr>
              <w:rStyle w:val="Tekstvantijdelijkeaanduiding"/>
            </w:rPr>
            <w:t>[Status]</w:t>
          </w:r>
        </w:p>
      </w:docPartBody>
    </w:docPart>
    <w:docPart>
      <w:docPartPr>
        <w:name w:val="D08434FEFD9B48B384AD2EC841F3E17D"/>
        <w:category>
          <w:name w:val="Algemeen"/>
          <w:gallery w:val="placeholder"/>
        </w:category>
        <w:types>
          <w:type w:val="bbPlcHdr"/>
        </w:types>
        <w:behaviors>
          <w:behavior w:val="content"/>
        </w:behaviors>
        <w:guid w:val="{72695A8A-2F77-4CBE-AE47-D7D49425737B}"/>
      </w:docPartPr>
      <w:docPartBody>
        <w:p w:rsidR="008E5224" w:rsidRDefault="009B3EFE">
          <w:r w:rsidRPr="005B6B9E">
            <w:rPr>
              <w:rStyle w:val="Tekstvantijdelijkeaanduiding"/>
            </w:rPr>
            <w:t>[Categorie]</w:t>
          </w:r>
        </w:p>
      </w:docPartBody>
    </w:docPart>
    <w:docPart>
      <w:docPartPr>
        <w:name w:val="02FDB35683B547B1A273B2DAD36787D9"/>
        <w:category>
          <w:name w:val="Algemeen"/>
          <w:gallery w:val="placeholder"/>
        </w:category>
        <w:types>
          <w:type w:val="bbPlcHdr"/>
        </w:types>
        <w:behaviors>
          <w:behavior w:val="content"/>
        </w:behaviors>
        <w:guid w:val="{B9CB957E-748D-458A-8C5B-D7E91C12F64F}"/>
      </w:docPartPr>
      <w:docPartBody>
        <w:p w:rsidR="008E5224" w:rsidRDefault="009B3EFE">
          <w:r w:rsidRPr="005B6B9E">
            <w:rPr>
              <w:rStyle w:val="Tekstvantijdelijkeaanduiding"/>
            </w:rPr>
            <w:t>[Titel]</w:t>
          </w:r>
        </w:p>
      </w:docPartBody>
    </w:docPart>
    <w:docPart>
      <w:docPartPr>
        <w:name w:val="284255AFD0464D7B82FF516D17A20A54"/>
        <w:category>
          <w:name w:val="Algemeen"/>
          <w:gallery w:val="placeholder"/>
        </w:category>
        <w:types>
          <w:type w:val="bbPlcHdr"/>
        </w:types>
        <w:behaviors>
          <w:behavior w:val="content"/>
        </w:behaviors>
        <w:guid w:val="{7DE86BD2-3F49-4C82-AD90-11A327C3E988}"/>
      </w:docPartPr>
      <w:docPartBody>
        <w:p w:rsidR="008E5224" w:rsidRDefault="009B3EFE">
          <w:r w:rsidRPr="005B6B9E">
            <w:rPr>
              <w:rStyle w:val="Tekstvantijdelijkeaanduiding"/>
            </w:rPr>
            <w:t>[Trefwoorden]</w:t>
          </w:r>
        </w:p>
      </w:docPartBody>
    </w:docPart>
    <w:docPart>
      <w:docPartPr>
        <w:name w:val="AD5EBACA85F7488AB823372715A04216"/>
        <w:category>
          <w:name w:val="Algemeen"/>
          <w:gallery w:val="placeholder"/>
        </w:category>
        <w:types>
          <w:type w:val="bbPlcHdr"/>
        </w:types>
        <w:behaviors>
          <w:behavior w:val="content"/>
        </w:behaviors>
        <w:guid w:val="{622909DB-F2E9-4554-96E3-30175ACD5873}"/>
      </w:docPartPr>
      <w:docPartBody>
        <w:p w:rsidR="008E5224" w:rsidRDefault="009B3EFE">
          <w:r w:rsidRPr="005B6B9E">
            <w:rPr>
              <w:rStyle w:val="Tekstvantijdelijkeaanduiding"/>
            </w:rPr>
            <w:t>[Onderwerp]</w:t>
          </w:r>
        </w:p>
      </w:docPartBody>
    </w:docPart>
    <w:docPart>
      <w:docPartPr>
        <w:name w:val="20F7FFE83AF445AA859C98ECFA9D867F"/>
        <w:category>
          <w:name w:val="Algemeen"/>
          <w:gallery w:val="placeholder"/>
        </w:category>
        <w:types>
          <w:type w:val="bbPlcHdr"/>
        </w:types>
        <w:behaviors>
          <w:behavior w:val="content"/>
        </w:behaviors>
        <w:guid w:val="{C158929A-C683-438D-BE3C-1C916C377B50}"/>
      </w:docPartPr>
      <w:docPartBody>
        <w:p w:rsidR="008E5224" w:rsidRDefault="009B3EFE">
          <w:r w:rsidRPr="005B6B9E">
            <w:rPr>
              <w:rStyle w:val="Tekstvantijdelijkeaanduiding"/>
            </w:rPr>
            <w:t>[Opmerkingen]</w:t>
          </w:r>
        </w:p>
      </w:docPartBody>
    </w:docPart>
    <w:docPart>
      <w:docPartPr>
        <w:name w:val="BD8DB295934E4BC7A8BA54DA35440180"/>
        <w:category>
          <w:name w:val="Algemeen"/>
          <w:gallery w:val="placeholder"/>
        </w:category>
        <w:types>
          <w:type w:val="bbPlcHdr"/>
        </w:types>
        <w:behaviors>
          <w:behavior w:val="content"/>
        </w:behaviors>
        <w:guid w:val="{F0053A14-3732-4F9C-ACA1-A16235E624CE}"/>
      </w:docPartPr>
      <w:docPartBody>
        <w:p w:rsidR="008E5224" w:rsidRDefault="009B3EFE">
          <w:r w:rsidRPr="005B6B9E">
            <w:rPr>
              <w:rStyle w:val="Tekstvantijdelijkeaanduiding"/>
            </w:rPr>
            <w:t>[Bedrijf]</w:t>
          </w:r>
        </w:p>
      </w:docPartBody>
    </w:docPart>
    <w:docPart>
      <w:docPartPr>
        <w:name w:val="79ED952B875B44998A674C096277E624"/>
        <w:category>
          <w:name w:val="Algemeen"/>
          <w:gallery w:val="placeholder"/>
        </w:category>
        <w:types>
          <w:type w:val="bbPlcHdr"/>
        </w:types>
        <w:behaviors>
          <w:behavior w:val="content"/>
        </w:behaviors>
        <w:guid w:val="{2EDC2A7D-9846-452D-A29D-A88B46C10AB3}"/>
      </w:docPartPr>
      <w:docPartBody>
        <w:p w:rsidR="008E5224" w:rsidRDefault="009B3EFE">
          <w:r w:rsidRPr="005B6B9E">
            <w:rPr>
              <w:rStyle w:val="Tekstvantijdelijkeaanduiding"/>
            </w:rPr>
            <w:t>[Bedrijf]</w:t>
          </w:r>
        </w:p>
      </w:docPartBody>
    </w:docPart>
    <w:docPart>
      <w:docPartPr>
        <w:name w:val="656FB5C7875E4F84A12C864F912016E5"/>
        <w:category>
          <w:name w:val="Algemeen"/>
          <w:gallery w:val="placeholder"/>
        </w:category>
        <w:types>
          <w:type w:val="bbPlcHdr"/>
        </w:types>
        <w:behaviors>
          <w:behavior w:val="content"/>
        </w:behaviors>
        <w:guid w:val="{2CF58FAC-63C8-4E28-AB99-34204127BD67}"/>
      </w:docPartPr>
      <w:docPartBody>
        <w:p w:rsidR="008E5224" w:rsidRDefault="009B3EFE">
          <w:r w:rsidRPr="005B6B9E">
            <w:rPr>
              <w:rStyle w:val="Tekstvantijdelijkeaanduiding"/>
            </w:rPr>
            <w:t>[Categorie]</w:t>
          </w:r>
        </w:p>
      </w:docPartBody>
    </w:docPart>
    <w:docPart>
      <w:docPartPr>
        <w:name w:val="D64858C566604E7E98AFA02D581A6C44"/>
        <w:category>
          <w:name w:val="Algemeen"/>
          <w:gallery w:val="placeholder"/>
        </w:category>
        <w:types>
          <w:type w:val="bbPlcHdr"/>
        </w:types>
        <w:behaviors>
          <w:behavior w:val="content"/>
        </w:behaviors>
        <w:guid w:val="{9DAA43C6-C92B-4BE5-B797-1DEEDF93E36C}"/>
      </w:docPartPr>
      <w:docPartBody>
        <w:p w:rsidR="008E5224" w:rsidRDefault="009B3EFE">
          <w:r w:rsidRPr="005B6B9E">
            <w:rPr>
              <w:rStyle w:val="Tekstvantijdelijkeaanduiding"/>
            </w:rPr>
            <w:t>[Manager]</w:t>
          </w:r>
        </w:p>
      </w:docPartBody>
    </w:docPart>
    <w:docPart>
      <w:docPartPr>
        <w:name w:val="EC4B3F1FE54047F9AF8F2864A31EC714"/>
        <w:category>
          <w:name w:val="Algemeen"/>
          <w:gallery w:val="placeholder"/>
        </w:category>
        <w:types>
          <w:type w:val="bbPlcHdr"/>
        </w:types>
        <w:behaviors>
          <w:behavior w:val="content"/>
        </w:behaviors>
        <w:guid w:val="{913F5B62-D2FF-4640-9CFD-9DBB44E1B7CD}"/>
      </w:docPartPr>
      <w:docPartBody>
        <w:p w:rsidR="008E5224" w:rsidRDefault="009B3EFE">
          <w:r w:rsidRPr="005B6B9E">
            <w:rPr>
              <w:rStyle w:val="Tekstvantijdelijkeaanduiding"/>
            </w:rPr>
            <w:t>[Status]</w:t>
          </w:r>
        </w:p>
      </w:docPartBody>
    </w:docPart>
    <w:docPart>
      <w:docPartPr>
        <w:name w:val="6C580BFFD1094693B3C4E5BC6C5736C0"/>
        <w:category>
          <w:name w:val="Algemeen"/>
          <w:gallery w:val="placeholder"/>
        </w:category>
        <w:types>
          <w:type w:val="bbPlcHdr"/>
        </w:types>
        <w:behaviors>
          <w:behavior w:val="content"/>
        </w:behaviors>
        <w:guid w:val="{FF1AD52C-7D7A-4F85-8904-D28141D01094}"/>
      </w:docPartPr>
      <w:docPartBody>
        <w:p w:rsidR="008E5224" w:rsidRDefault="009B3EFE">
          <w:r w:rsidRPr="005B6B9E">
            <w:rPr>
              <w:rStyle w:val="Tekstvantijdelijkeaanduiding"/>
            </w:rPr>
            <w:t>[Titel]</w:t>
          </w:r>
        </w:p>
      </w:docPartBody>
    </w:docPart>
    <w:docPart>
      <w:docPartPr>
        <w:name w:val="67D57031FDBF4CA3BBF22581EB5F5345"/>
        <w:category>
          <w:name w:val="Algemeen"/>
          <w:gallery w:val="placeholder"/>
        </w:category>
        <w:types>
          <w:type w:val="bbPlcHdr"/>
        </w:types>
        <w:behaviors>
          <w:behavior w:val="content"/>
        </w:behaviors>
        <w:guid w:val="{0D7DB19C-78B6-4550-B62A-8395D69F03AA}"/>
      </w:docPartPr>
      <w:docPartBody>
        <w:p w:rsidR="008E5224" w:rsidRDefault="009B3EFE">
          <w:r w:rsidRPr="005B6B9E">
            <w:rPr>
              <w:rStyle w:val="Tekstvantijdelijkeaanduiding"/>
            </w:rPr>
            <w:t>[Trefwoorden]</w:t>
          </w:r>
        </w:p>
      </w:docPartBody>
    </w:docPart>
    <w:docPart>
      <w:docPartPr>
        <w:name w:val="14A17FBD903E4AD7AC45ACE25D7F893C"/>
        <w:category>
          <w:name w:val="Algemeen"/>
          <w:gallery w:val="placeholder"/>
        </w:category>
        <w:types>
          <w:type w:val="bbPlcHdr"/>
        </w:types>
        <w:behaviors>
          <w:behavior w:val="content"/>
        </w:behaviors>
        <w:guid w:val="{7BF11936-1CEB-44FE-AC12-A82D530942AC}"/>
      </w:docPartPr>
      <w:docPartBody>
        <w:p w:rsidR="008E5224" w:rsidRDefault="009B3EFE">
          <w:r w:rsidRPr="005B6B9E">
            <w:rPr>
              <w:rStyle w:val="Tekstvantijdelijkeaanduiding"/>
            </w:rPr>
            <w:t>[Opmerkingen]</w:t>
          </w:r>
        </w:p>
      </w:docPartBody>
    </w:docPart>
    <w:docPart>
      <w:docPartPr>
        <w:name w:val="7DCBFC272FAA452F8F161B8B95D0D66E"/>
        <w:category>
          <w:name w:val="Algemeen"/>
          <w:gallery w:val="placeholder"/>
        </w:category>
        <w:types>
          <w:type w:val="bbPlcHdr"/>
        </w:types>
        <w:behaviors>
          <w:behavior w:val="content"/>
        </w:behaviors>
        <w:guid w:val="{9BB49D6E-ED1D-4A94-A640-C8451ED886AB}"/>
      </w:docPartPr>
      <w:docPartBody>
        <w:p w:rsidR="008E5224" w:rsidRDefault="009B3EFE">
          <w:r w:rsidRPr="005B6B9E">
            <w:rPr>
              <w:rStyle w:val="Tekstvantijdelijkeaanduiding"/>
            </w:rPr>
            <w:t>[Telefoonnummer van bedrijf]</w:t>
          </w:r>
        </w:p>
      </w:docPartBody>
    </w:docPart>
    <w:docPart>
      <w:docPartPr>
        <w:name w:val="E0AB832B253D4EA19E339821DE8D7DBE"/>
        <w:category>
          <w:name w:val="Algemeen"/>
          <w:gallery w:val="placeholder"/>
        </w:category>
        <w:types>
          <w:type w:val="bbPlcHdr"/>
        </w:types>
        <w:behaviors>
          <w:behavior w:val="content"/>
        </w:behaviors>
        <w:guid w:val="{9A913A52-191D-4EB9-BBD1-DF92E3C23D4A}"/>
      </w:docPartPr>
      <w:docPartBody>
        <w:p w:rsidR="008E5224" w:rsidRDefault="009B3EFE">
          <w:r w:rsidRPr="005B6B9E">
            <w:rPr>
              <w:rStyle w:val="Tekstvantijdelijkeaanduiding"/>
            </w:rPr>
            <w:t>[Telefoonnummer van bedrijf]</w:t>
          </w:r>
        </w:p>
      </w:docPartBody>
    </w:docPart>
    <w:docPart>
      <w:docPartPr>
        <w:name w:val="0DCEDCB9A7AC4D81A2509482C4ED5C24"/>
        <w:category>
          <w:name w:val="Algemeen"/>
          <w:gallery w:val="placeholder"/>
        </w:category>
        <w:types>
          <w:type w:val="bbPlcHdr"/>
        </w:types>
        <w:behaviors>
          <w:behavior w:val="content"/>
        </w:behaviors>
        <w:guid w:val="{DE157FF6-15D1-4AE1-914E-B8FE4094D6E9}"/>
      </w:docPartPr>
      <w:docPartBody>
        <w:p w:rsidR="003F258D" w:rsidRDefault="000025FE" w:rsidP="000025FE">
          <w:pPr>
            <w:pStyle w:val="0DCEDCB9A7AC4D81A2509482C4ED5C24"/>
          </w:pPr>
          <w:r>
            <w:rPr>
              <w:rStyle w:val="Tekstvantijdelijkeaanduiding"/>
            </w:rPr>
            <w:t>[Faxnummer van bedrijf]</w:t>
          </w:r>
        </w:p>
      </w:docPartBody>
    </w:docPart>
    <w:docPart>
      <w:docPartPr>
        <w:name w:val="58EB3F246268473EABE86359E01FAED9"/>
        <w:category>
          <w:name w:val="Algemeen"/>
          <w:gallery w:val="placeholder"/>
        </w:category>
        <w:types>
          <w:type w:val="bbPlcHdr"/>
        </w:types>
        <w:behaviors>
          <w:behavior w:val="content"/>
        </w:behaviors>
        <w:guid w:val="{38AF8CDA-6E6D-4421-BAB5-898D70BBE515}"/>
      </w:docPartPr>
      <w:docPartBody>
        <w:p w:rsidR="003F258D" w:rsidRDefault="000025FE">
          <w:r w:rsidRPr="002E5A4C">
            <w:rPr>
              <w:rStyle w:val="Tekstvantijdelijkeaanduiding"/>
            </w:rPr>
            <w:t>[Samenvatting]</w:t>
          </w:r>
        </w:p>
      </w:docPartBody>
    </w:docPart>
    <w:docPart>
      <w:docPartPr>
        <w:name w:val="4B4EC5B466994BA28EC59E85F8B4B73C"/>
        <w:category>
          <w:name w:val="Algemeen"/>
          <w:gallery w:val="placeholder"/>
        </w:category>
        <w:types>
          <w:type w:val="bbPlcHdr"/>
        </w:types>
        <w:behaviors>
          <w:behavior w:val="content"/>
        </w:behaviors>
        <w:guid w:val="{BFE290AC-83F7-4307-BEE3-5A0A9009370A}"/>
      </w:docPartPr>
      <w:docPartBody>
        <w:p w:rsidR="003F258D" w:rsidRDefault="000025FE" w:rsidP="000025FE">
          <w:pPr>
            <w:pStyle w:val="4B4EC5B466994BA28EC59E85F8B4B73C"/>
          </w:pPr>
          <w:r>
            <w:rPr>
              <w:rStyle w:val="Tekstvantijdelijkeaanduiding"/>
            </w:rPr>
            <w:t>[Faxnummer van bedrijf]</w:t>
          </w:r>
        </w:p>
      </w:docPartBody>
    </w:docPart>
    <w:docPart>
      <w:docPartPr>
        <w:name w:val="0A9F4F4E4E14426987AC84247798CF30"/>
        <w:category>
          <w:name w:val="Algemeen"/>
          <w:gallery w:val="placeholder"/>
        </w:category>
        <w:types>
          <w:type w:val="bbPlcHdr"/>
        </w:types>
        <w:behaviors>
          <w:behavior w:val="content"/>
        </w:behaviors>
        <w:guid w:val="{3C92A510-4320-405B-8157-90C2BCF5B8F4}"/>
      </w:docPartPr>
      <w:docPartBody>
        <w:p w:rsidR="00EE4587" w:rsidRDefault="00C65729" w:rsidP="00C65729">
          <w:pPr>
            <w:pStyle w:val="0A9F4F4E4E14426987AC84247798CF30"/>
          </w:pPr>
          <w:r w:rsidRPr="009922CF">
            <w:rPr>
              <w:rStyle w:val="Tekstvantijdelijkeaanduiding"/>
            </w:rPr>
            <w:t>[Bedrijf]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FE"/>
    <w:rsid w:val="000025FE"/>
    <w:rsid w:val="00027D10"/>
    <w:rsid w:val="0003545A"/>
    <w:rsid w:val="000E0C71"/>
    <w:rsid w:val="00210122"/>
    <w:rsid w:val="002B6C4E"/>
    <w:rsid w:val="003218FE"/>
    <w:rsid w:val="00347D1F"/>
    <w:rsid w:val="003B18FA"/>
    <w:rsid w:val="003F258D"/>
    <w:rsid w:val="003F6CB8"/>
    <w:rsid w:val="00471875"/>
    <w:rsid w:val="004B70CC"/>
    <w:rsid w:val="005A0678"/>
    <w:rsid w:val="005C5F6A"/>
    <w:rsid w:val="005D5274"/>
    <w:rsid w:val="005F601C"/>
    <w:rsid w:val="006452A3"/>
    <w:rsid w:val="00654D25"/>
    <w:rsid w:val="006C4141"/>
    <w:rsid w:val="007735E8"/>
    <w:rsid w:val="008273E5"/>
    <w:rsid w:val="008A011F"/>
    <w:rsid w:val="008D2833"/>
    <w:rsid w:val="008E5224"/>
    <w:rsid w:val="0092327D"/>
    <w:rsid w:val="00996BBB"/>
    <w:rsid w:val="009B1D98"/>
    <w:rsid w:val="009B3EFE"/>
    <w:rsid w:val="009B408A"/>
    <w:rsid w:val="009F049E"/>
    <w:rsid w:val="00A320B7"/>
    <w:rsid w:val="00A6600D"/>
    <w:rsid w:val="00A86DD0"/>
    <w:rsid w:val="00B77748"/>
    <w:rsid w:val="00B95A3C"/>
    <w:rsid w:val="00BB59B4"/>
    <w:rsid w:val="00BD1200"/>
    <w:rsid w:val="00C11202"/>
    <w:rsid w:val="00C2090B"/>
    <w:rsid w:val="00C22176"/>
    <w:rsid w:val="00C65729"/>
    <w:rsid w:val="00CA37CE"/>
    <w:rsid w:val="00CB5653"/>
    <w:rsid w:val="00CE6176"/>
    <w:rsid w:val="00D078AE"/>
    <w:rsid w:val="00D6340F"/>
    <w:rsid w:val="00D64DD6"/>
    <w:rsid w:val="00D94B0D"/>
    <w:rsid w:val="00DA11FC"/>
    <w:rsid w:val="00DA30C1"/>
    <w:rsid w:val="00DB2F62"/>
    <w:rsid w:val="00DC251F"/>
    <w:rsid w:val="00DF6976"/>
    <w:rsid w:val="00E203F6"/>
    <w:rsid w:val="00EA37F3"/>
    <w:rsid w:val="00EB432C"/>
    <w:rsid w:val="00EE4587"/>
    <w:rsid w:val="00F94529"/>
    <w:rsid w:val="00FD25F2"/>
    <w:rsid w:val="00FE3D6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203F6"/>
    <w:rPr>
      <w:color w:val="808080"/>
    </w:rPr>
  </w:style>
  <w:style w:type="paragraph" w:customStyle="1" w:styleId="0DCEDCB9A7AC4D81A2509482C4ED5C24">
    <w:name w:val="0DCEDCB9A7AC4D81A2509482C4ED5C24"/>
    <w:rsid w:val="000025FE"/>
    <w:rPr>
      <w:kern w:val="2"/>
      <w14:ligatures w14:val="standardContextual"/>
    </w:rPr>
  </w:style>
  <w:style w:type="paragraph" w:customStyle="1" w:styleId="4B4EC5B466994BA28EC59E85F8B4B73C">
    <w:name w:val="4B4EC5B466994BA28EC59E85F8B4B73C"/>
    <w:rsid w:val="000025FE"/>
    <w:rPr>
      <w:kern w:val="2"/>
      <w14:ligatures w14:val="standardContextual"/>
    </w:rPr>
  </w:style>
  <w:style w:type="paragraph" w:customStyle="1" w:styleId="0A9F4F4E4E14426987AC84247798CF30">
    <w:name w:val="0A9F4F4E4E14426987AC84247798CF30"/>
    <w:rsid w:val="00C6572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datum Inschrijving</PublishDate>
  <Abstract>datum leidraad</Abstract>
  <CompanyAddress>[Plaatsnaam],</CompanyAddress>
  <CompanyPhone>datum en eventuele volgende data)</CompanyPhone>
  <CompanyFax>datum Inschrijving</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2" ma:contentTypeDescription="Een nieuw document maken." ma:contentTypeScope="" ma:versionID="607f889a69ca14ebe025fbd841c58a1f">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05afc8efb8b30e890798b53b1ef4f17e"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73A439-2930-4D64-80A0-6722800B131A}">
  <ds:schemaRefs>
    <ds:schemaRef ds:uri="http://schemas.microsoft.com/office/2006/metadata/properties"/>
    <ds:schemaRef ds:uri="http://schemas.microsoft.com/office/infopath/2007/PartnerControls"/>
    <ds:schemaRef ds:uri="b9bd92d5-1b95-4629-b465-e6e3a58c153d"/>
    <ds:schemaRef ds:uri="54cc4668-d113-4bac-9d47-c8bca46526f0"/>
  </ds:schemaRefs>
</ds:datastoreItem>
</file>

<file path=customXml/itemProps3.xml><?xml version="1.0" encoding="utf-8"?>
<ds:datastoreItem xmlns:ds="http://schemas.openxmlformats.org/officeDocument/2006/customXml" ds:itemID="{54648E3B-9B66-4002-886E-CE33A356F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d92d5-1b95-4629-b465-e6e3a58c153d"/>
    <ds:schemaRef ds:uri="54cc4668-d113-4bac-9d47-c8bca4652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28301-1365-47B7-A258-1A50E3F39F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2825</Words>
  <Characters>15538</Characters>
  <Application>Microsoft Office Word</Application>
  <DocSecurity>0</DocSecurity>
  <Lines>129</Lines>
  <Paragraphs>36</Paragraphs>
  <ScaleCrop>false</ScaleCrop>
  <Manager>Voorletter(s) en achternaam tekenbevoegde OG</Manager>
  <Company>Gemeente Leiden</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Voorletter(s) en achternaam tekenbevoegde ON</dc:title>
  <dc:subject>Ingenieursdiensten Parkeergarage Haarlemmerstraat</dc:subject>
  <dc:creator>cijfers/letters van kenmerk Inschrijving</dc:creator>
  <cp:keywords>Functie tekenbevoegde ON</cp:keywords>
  <dc:description>A05.34.2025</dc:description>
  <cp:lastModifiedBy>Wijnands, Tim</cp:lastModifiedBy>
  <cp:revision>268</cp:revision>
  <dcterms:created xsi:type="dcterms:W3CDTF">2023-08-23T16:30:00Z</dcterms:created>
  <dcterms:modified xsi:type="dcterms:W3CDTF">2025-12-11T14:46:00Z</dcterms:modified>
  <cp:category>Naam Opdrachtnemer</cp:category>
  <cp:contentStatus>Functie tekenbevoegde OG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