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B15374">
        <w:rPr>
          <w:b/>
          <w:noProof/>
          <w:spacing w:val="4"/>
          <w:sz w:val="32"/>
          <w:lang w:eastAsia="en-US"/>
        </w:rPr>
        <w:t>3</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 xml:space="preserve">De </w:t>
      </w:r>
      <w:r w:rsidRPr="00A32872">
        <w:t xml:space="preserve">Inschrijver, of in geval van een samenwerkingsverband: de gezamenlijke ondernemingen, dient aan te tonen dat </w:t>
      </w:r>
      <w:r w:rsidR="00A32872" w:rsidRPr="00A32872">
        <w:t>5</w:t>
      </w:r>
      <w:r w:rsidRPr="00A32872">
        <w:t xml:space="preserve"> jaar</w:t>
      </w:r>
      <w:r w:rsidRPr="003158A5">
        <w:t xml:space="preserve"> voor de datum van Inschrijving</w:t>
      </w:r>
      <w:r>
        <w:t>,</w:t>
      </w:r>
      <w:r w:rsidRPr="003158A5">
        <w:t xml:space="preserve"> </w:t>
      </w:r>
      <w:r>
        <w:t xml:space="preserve">ervaring is opgedaan in </w:t>
      </w:r>
      <w:r w:rsidRPr="003158A5">
        <w:t xml:space="preserve">de </w:t>
      </w:r>
      <w:r>
        <w:t xml:space="preserve">kerncompetenties zoals beschreven in </w:t>
      </w:r>
      <w:r w:rsidRPr="00A32872">
        <w:t xml:space="preserve">paragraaf </w:t>
      </w:r>
      <w:r w:rsidR="00A32872" w:rsidRPr="00A32872">
        <w:t>5.4.1</w:t>
      </w:r>
      <w:r w:rsidRPr="00A32872">
        <w:t xml:space="preserve"> van</w:t>
      </w:r>
      <w:r>
        <w:t xml:space="preserve"> </w:t>
      </w:r>
      <w:r w:rsidRPr="00A32872">
        <w:t>de Selectieleidraad, door referentieopdrachten in te dienen die op vakkundige en regelmatige wijze zijn uitgevoerd</w:t>
      </w:r>
      <w:r w:rsidR="006D0AAC" w:rsidRPr="00A32872">
        <w:t>. In deze Bijlage dient men van de betreffende referentieopdracht op toereikende wijze informatie te verstrekken</w:t>
      </w:r>
      <w:r w:rsidR="005F511F" w:rsidRPr="00A32872">
        <w:t xml:space="preserve"> zodat Aanbestedende dienst ondubbelzinnig kan vaststellen dat Gegadigde voldoet</w:t>
      </w:r>
      <w:r w:rsidR="005F511F">
        <w:t xml:space="preserve"> aan de gevraagde kerncompetenties.</w:t>
      </w:r>
    </w:p>
    <w:p w:rsidR="00AD4E5E" w:rsidRDefault="00AD4E5E" w:rsidP="00AD4E5E">
      <w:pPr>
        <w:pStyle w:val="StandardText"/>
        <w:numPr>
          <w:ilvl w:val="0"/>
          <w:numId w:val="0"/>
        </w:numPr>
        <w:spacing w:line="260" w:lineRule="exact"/>
        <w:jc w:val="left"/>
      </w:pPr>
    </w:p>
    <w:p w:rsidR="000F37CF" w:rsidRPr="00A32872"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w:t>
      </w:r>
      <w:r w:rsidR="000B61A3" w:rsidRPr="00A32872">
        <w:t xml:space="preserve">kerncompetenties dit zijn. </w:t>
      </w:r>
    </w:p>
    <w:p w:rsidR="00DD7BB2" w:rsidRDefault="00DD7BB2" w:rsidP="005F511F">
      <w:pPr>
        <w:pStyle w:val="StandardText"/>
        <w:numPr>
          <w:ilvl w:val="0"/>
          <w:numId w:val="0"/>
        </w:numPr>
        <w:spacing w:line="260" w:lineRule="exact"/>
        <w:jc w:val="left"/>
      </w:pPr>
    </w:p>
    <w:p w:rsidR="008863FD" w:rsidRDefault="00566B1F" w:rsidP="005F511F">
      <w:pPr>
        <w:pStyle w:val="StandardText"/>
        <w:numPr>
          <w:ilvl w:val="0"/>
          <w:numId w:val="0"/>
        </w:numPr>
        <w:spacing w:line="260" w:lineRule="exact"/>
        <w:jc w:val="left"/>
      </w:pPr>
      <w:r w:rsidRPr="00A32872">
        <w:t xml:space="preserve">Het is mogelijk dat </w:t>
      </w:r>
      <w:r w:rsidR="000B61A3" w:rsidRPr="00A32872">
        <w:t xml:space="preserve">Gegadigde </w:t>
      </w:r>
      <w:r w:rsidRPr="00A32872">
        <w:t>meerdere</w:t>
      </w:r>
      <w:r>
        <w:t xml:space="preserve"> referentieopdrachten </w:t>
      </w:r>
      <w:r w:rsidR="00FF25F9">
        <w:t xml:space="preserve">(maximaal twee) </w:t>
      </w:r>
      <w:r>
        <w:t xml:space="preserve">moet indienen om aan de gestelde </w:t>
      </w:r>
      <w:r w:rsidR="008863FD">
        <w:t xml:space="preserve">minimumeisen in </w:t>
      </w:r>
      <w:r w:rsidR="008863FD" w:rsidRPr="00A32872">
        <w:t xml:space="preserve">paragraaf </w:t>
      </w:r>
      <w:r w:rsidR="00A32872" w:rsidRPr="00A32872">
        <w:t>5.4.1</w:t>
      </w:r>
      <w:r w:rsidR="008863FD" w:rsidRPr="00A32872">
        <w:t xml:space="preserve"> te</w:t>
      </w:r>
      <w:r w:rsidR="008863FD">
        <w:t xml:space="preserv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w:t>
            </w:r>
            <w:r w:rsidR="003C4B81" w:rsidRPr="00A32872">
              <w:rPr>
                <w:b/>
                <w:szCs w:val="19"/>
              </w:rPr>
              <w:t xml:space="preserve">par. </w:t>
            </w:r>
            <w:r w:rsidR="00A32872" w:rsidRPr="00A32872">
              <w:rPr>
                <w:b/>
                <w:szCs w:val="19"/>
              </w:rPr>
              <w:t>5.4.1</w:t>
            </w:r>
            <w:r w:rsidR="00A973FC">
              <w:rPr>
                <w:b/>
                <w:szCs w:val="19"/>
              </w:rPr>
              <w:t xml:space="preserve"> </w:t>
            </w:r>
            <w:r w:rsidR="003C4B81">
              <w:rPr>
                <w:b/>
                <w:szCs w:val="19"/>
              </w:rPr>
              <w:t>onderhavige referentieopdracht betrekking heeft</w:t>
            </w:r>
            <w:r>
              <w:rPr>
                <w:b/>
                <w:szCs w:val="19"/>
              </w:rPr>
              <w:t>:</w:t>
            </w:r>
          </w:p>
          <w:p w:rsidR="000B61A3" w:rsidRDefault="008B0CC1" w:rsidP="008B0CC1">
            <w:pPr>
              <w:pStyle w:val="Lijstalinea"/>
              <w:numPr>
                <w:ilvl w:val="0"/>
                <w:numId w:val="16"/>
              </w:numPr>
              <w:spacing w:before="90" w:after="54" w:line="260" w:lineRule="exact"/>
              <w:rPr>
                <w:b/>
                <w:szCs w:val="19"/>
              </w:rPr>
            </w:pPr>
            <w:r>
              <w:rPr>
                <w:b/>
                <w:szCs w:val="19"/>
              </w:rPr>
              <w:t>1) rioolvervanging in binnenstedelijk gebied;</w:t>
            </w:r>
          </w:p>
          <w:p w:rsidR="008B0CC1" w:rsidRPr="008B0CC1" w:rsidRDefault="008B0CC1" w:rsidP="008B0CC1">
            <w:pPr>
              <w:pStyle w:val="Lijstalinea"/>
              <w:numPr>
                <w:ilvl w:val="0"/>
                <w:numId w:val="16"/>
              </w:numPr>
              <w:spacing w:before="90" w:after="54" w:line="260" w:lineRule="exact"/>
              <w:rPr>
                <w:b/>
                <w:szCs w:val="19"/>
              </w:rPr>
            </w:pPr>
            <w:r>
              <w:rPr>
                <w:b/>
                <w:szCs w:val="19"/>
              </w:rPr>
              <w:t>2) ophoging in een zettingsgevoelig gebied.</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8B0CC1" w:rsidRDefault="008B0CC1" w:rsidP="001D5D8C">
            <w:pPr>
              <w:pStyle w:val="Ballontekst"/>
              <w:spacing w:before="90" w:after="54" w:line="260" w:lineRule="exact"/>
            </w:pPr>
            <w:r>
              <w:t>Kerncompetenties:</w:t>
            </w:r>
          </w:p>
          <w:p w:rsidR="001D5D8C" w:rsidRDefault="001D5D8C" w:rsidP="001D5D8C">
            <w:pPr>
              <w:pStyle w:val="Ballontekst"/>
              <w:spacing w:before="90" w:after="54" w:line="260" w:lineRule="exact"/>
            </w:pPr>
            <w:r>
              <w:t>Geef bij uw omschrijving ten minste de volgende informatie:</w:t>
            </w:r>
          </w:p>
          <w:p w:rsidR="000F37CF" w:rsidRDefault="00DD7BB2" w:rsidP="009A51A3">
            <w:pPr>
              <w:pStyle w:val="Ballontekst"/>
              <w:numPr>
                <w:ilvl w:val="0"/>
                <w:numId w:val="20"/>
              </w:numPr>
              <w:spacing w:before="90" w:after="54" w:line="260" w:lineRule="exact"/>
            </w:pPr>
            <w:r>
              <w:t>omgeving</w:t>
            </w:r>
            <w:r w:rsidR="001D5D8C">
              <w:t>s</w:t>
            </w:r>
            <w:r>
              <w:t>adre</w:t>
            </w:r>
            <w:r>
              <w:t xml:space="preserve">ssendichtheid </w:t>
            </w:r>
            <w:r w:rsidR="001D5D8C">
              <w:t xml:space="preserve">(OAD) </w:t>
            </w:r>
            <w:r>
              <w:t xml:space="preserve">van </w:t>
            </w:r>
            <w:r w:rsidR="001D5D8C">
              <w:t>de</w:t>
            </w:r>
            <w:r>
              <w:t xml:space="preserve"> referentieopdracht</w:t>
            </w:r>
            <w:r w:rsidR="008B0CC1">
              <w:t>:</w:t>
            </w:r>
          </w:p>
          <w:p w:rsidR="001D5D8C" w:rsidRDefault="001D5D8C" w:rsidP="009A51A3">
            <w:pPr>
              <w:pStyle w:val="Ballontekst"/>
              <w:numPr>
                <w:ilvl w:val="0"/>
                <w:numId w:val="20"/>
              </w:numPr>
              <w:spacing w:before="90" w:after="54" w:line="260" w:lineRule="exact"/>
            </w:pPr>
            <w:r>
              <w:t>de hoeveelheid adressen binnen het projectgebied</w:t>
            </w:r>
            <w:r w:rsidR="008B0CC1">
              <w:t>:</w:t>
            </w:r>
          </w:p>
          <w:p w:rsidR="009A51A3" w:rsidRPr="009A51A3" w:rsidRDefault="009A51A3" w:rsidP="009A51A3">
            <w:pPr>
              <w:pStyle w:val="Ballontekst"/>
              <w:numPr>
                <w:ilvl w:val="0"/>
                <w:numId w:val="20"/>
              </w:numPr>
              <w:spacing w:before="90" w:after="54" w:line="260" w:lineRule="exact"/>
              <w:rPr>
                <w:rFonts w:ascii="Times New Roman" w:hAnsi="Times New Roman" w:cs="Times New Roman"/>
                <w:bCs/>
                <w:sz w:val="20"/>
              </w:rPr>
            </w:pPr>
            <w:r>
              <w:t>de samenstelling van de ondergrond en/of de zettingsgevoeligheid in millimeter per jaar (mm/j):</w:t>
            </w:r>
          </w:p>
          <w:p w:rsidR="008B0CC1" w:rsidRPr="001D5D8C" w:rsidRDefault="008B0CC1" w:rsidP="009A51A3">
            <w:pPr>
              <w:pStyle w:val="Ballontekst"/>
              <w:numPr>
                <w:ilvl w:val="0"/>
                <w:numId w:val="20"/>
              </w:numPr>
              <w:spacing w:before="90" w:after="54" w:line="260" w:lineRule="exact"/>
              <w:rPr>
                <w:rFonts w:ascii="Times New Roman" w:hAnsi="Times New Roman" w:cs="Times New Roman"/>
                <w:bCs/>
                <w:sz w:val="20"/>
              </w:rPr>
            </w:pPr>
            <w:r>
              <w:t>d</w:t>
            </w:r>
            <w:r>
              <w:t>e gefactureerde waarde:</w:t>
            </w:r>
          </w:p>
          <w:p w:rsidR="008B0CC1" w:rsidRPr="008B0CC1" w:rsidRDefault="008B0CC1" w:rsidP="009A51A3">
            <w:pPr>
              <w:pStyle w:val="Ballontekst"/>
              <w:numPr>
                <w:ilvl w:val="0"/>
                <w:numId w:val="20"/>
              </w:numPr>
              <w:spacing w:before="90" w:after="54" w:line="260" w:lineRule="exact"/>
              <w:rPr>
                <w:rFonts w:ascii="Times New Roman" w:hAnsi="Times New Roman" w:cs="Times New Roman"/>
                <w:bCs/>
                <w:sz w:val="20"/>
              </w:rPr>
            </w:pPr>
            <w:r>
              <w:t xml:space="preserve">de </w:t>
            </w:r>
            <w:r w:rsidR="009A51A3">
              <w:t>start</w:t>
            </w:r>
            <w:r>
              <w:t>datum van het project:</w:t>
            </w:r>
          </w:p>
          <w:p w:rsidR="008B0CC1" w:rsidRPr="009A51A3" w:rsidRDefault="008B0CC1" w:rsidP="009A51A3">
            <w:pPr>
              <w:pStyle w:val="Ballontekst"/>
              <w:numPr>
                <w:ilvl w:val="0"/>
                <w:numId w:val="20"/>
              </w:numPr>
              <w:spacing w:before="90" w:after="54" w:line="260" w:lineRule="exact"/>
              <w:rPr>
                <w:rFonts w:ascii="Times New Roman" w:hAnsi="Times New Roman" w:cs="Times New Roman"/>
                <w:bCs/>
                <w:sz w:val="20"/>
              </w:rPr>
            </w:pPr>
            <w:r>
              <w:t>de opleverdatum van het project:</w:t>
            </w:r>
          </w:p>
          <w:p w:rsidR="009A51A3" w:rsidRDefault="009A51A3" w:rsidP="009A51A3">
            <w:pPr>
              <w:pStyle w:val="Ballontekst"/>
              <w:numPr>
                <w:ilvl w:val="0"/>
                <w:numId w:val="20"/>
              </w:numPr>
              <w:spacing w:before="90" w:after="54" w:line="260" w:lineRule="exact"/>
              <w:rPr>
                <w:rFonts w:ascii="Times New Roman" w:hAnsi="Times New Roman" w:cs="Times New Roman"/>
                <w:bCs/>
                <w:sz w:val="20"/>
              </w:rPr>
            </w:pPr>
            <w:r>
              <w:t>overige informatie van de referentieopdracht:</w:t>
            </w:r>
          </w:p>
          <w:p w:rsidR="008B0CC1" w:rsidRDefault="008B0CC1" w:rsidP="008B0CC1">
            <w:pPr>
              <w:pStyle w:val="Ballontekst"/>
              <w:spacing w:before="90" w:after="54" w:line="260" w:lineRule="exact"/>
              <w:ind w:left="360"/>
            </w:pPr>
          </w:p>
          <w:p w:rsidR="008B0CC1" w:rsidRDefault="008B0CC1" w:rsidP="008B0CC1">
            <w:pPr>
              <w:pStyle w:val="Ballontekst"/>
              <w:spacing w:before="90" w:after="54" w:line="260" w:lineRule="exact"/>
            </w:pPr>
            <w:bookmarkStart w:id="1" w:name="_GoBack"/>
            <w:bookmarkEnd w:id="1"/>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lastRenderedPageBreak/>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7C0" w:rsidRDefault="009717C0">
      <w:r>
        <w:separator/>
      </w:r>
    </w:p>
  </w:endnote>
  <w:endnote w:type="continuationSeparator" w:id="0">
    <w:p w:rsidR="009717C0" w:rsidRDefault="0097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7C0" w:rsidRDefault="009717C0">
      <w:r>
        <w:separator/>
      </w:r>
    </w:p>
  </w:footnote>
  <w:footnote w:type="continuationSeparator" w:id="0">
    <w:p w:rsidR="009717C0" w:rsidRDefault="009717C0">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32542C9"/>
    <w:multiLevelType w:val="hybridMultilevel"/>
    <w:tmpl w:val="9A14920E"/>
    <w:lvl w:ilvl="0" w:tplc="04130003">
      <w:start w:val="1"/>
      <w:numFmt w:val="bullet"/>
      <w:lvlText w:val="o"/>
      <w:lvlJc w:val="left"/>
      <w:pPr>
        <w:ind w:left="773" w:hanging="360"/>
      </w:pPr>
      <w:rPr>
        <w:rFonts w:ascii="Courier New" w:hAnsi="Courier New" w:cs="Courier New"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1F8530A"/>
    <w:multiLevelType w:val="hybridMultilevel"/>
    <w:tmpl w:val="C820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DB57F23"/>
    <w:multiLevelType w:val="hybridMultilevel"/>
    <w:tmpl w:val="57CCBF80"/>
    <w:lvl w:ilvl="0" w:tplc="03E24848">
      <w:start w:val="1"/>
      <w:numFmt w:val="bullet"/>
      <w:lvlText w:val=""/>
      <w:lvlJc w:val="left"/>
      <w:pPr>
        <w:ind w:left="720" w:hanging="360"/>
      </w:pPr>
      <w:rPr>
        <w:rFonts w:ascii="Wingdings" w:hAnsi="Wingdings"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293C51"/>
    <w:multiLevelType w:val="hybridMultilevel"/>
    <w:tmpl w:val="4BA0BE1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8" w15:restartNumberingAfterBreak="0">
    <w:nsid w:val="6DD01BD9"/>
    <w:multiLevelType w:val="hybridMultilevel"/>
    <w:tmpl w:val="FE360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3540B7"/>
    <w:multiLevelType w:val="hybridMultilevel"/>
    <w:tmpl w:val="BDCCD39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3"/>
  </w:num>
  <w:num w:numId="14">
    <w:abstractNumId w:val="16"/>
  </w:num>
  <w:num w:numId="15">
    <w:abstractNumId w:val="18"/>
  </w:num>
  <w:num w:numId="16">
    <w:abstractNumId w:val="9"/>
  </w:num>
  <w:num w:numId="17">
    <w:abstractNumId w:val="15"/>
  </w:num>
  <w:num w:numId="18">
    <w:abstractNumId w:val="12"/>
  </w:num>
  <w:num w:numId="19">
    <w:abstractNumId w:val="1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D5D8C"/>
    <w:rsid w:val="00254F9E"/>
    <w:rsid w:val="002648D9"/>
    <w:rsid w:val="003C4B81"/>
    <w:rsid w:val="00566B1F"/>
    <w:rsid w:val="005F511F"/>
    <w:rsid w:val="006060C0"/>
    <w:rsid w:val="006D0AAC"/>
    <w:rsid w:val="006D2DFA"/>
    <w:rsid w:val="00743FCE"/>
    <w:rsid w:val="00754104"/>
    <w:rsid w:val="007A50BA"/>
    <w:rsid w:val="008268DF"/>
    <w:rsid w:val="0086618B"/>
    <w:rsid w:val="008863FD"/>
    <w:rsid w:val="008A302E"/>
    <w:rsid w:val="008A7651"/>
    <w:rsid w:val="008B0CC1"/>
    <w:rsid w:val="00934484"/>
    <w:rsid w:val="009717C0"/>
    <w:rsid w:val="00990DDD"/>
    <w:rsid w:val="009A365F"/>
    <w:rsid w:val="009A4D67"/>
    <w:rsid w:val="009A51A3"/>
    <w:rsid w:val="00A32872"/>
    <w:rsid w:val="00A973FC"/>
    <w:rsid w:val="00AC761F"/>
    <w:rsid w:val="00AD4E5E"/>
    <w:rsid w:val="00AE4423"/>
    <w:rsid w:val="00B15374"/>
    <w:rsid w:val="00B41D9B"/>
    <w:rsid w:val="00B42344"/>
    <w:rsid w:val="00C37DD4"/>
    <w:rsid w:val="00C935BB"/>
    <w:rsid w:val="00CC5CD6"/>
    <w:rsid w:val="00CF74BA"/>
    <w:rsid w:val="00D22F90"/>
    <w:rsid w:val="00D273C2"/>
    <w:rsid w:val="00D36EDA"/>
    <w:rsid w:val="00D755E7"/>
    <w:rsid w:val="00DD7BB2"/>
    <w:rsid w:val="00EC769C"/>
    <w:rsid w:val="00F309E8"/>
    <w:rsid w:val="00F3577E"/>
    <w:rsid w:val="00F56885"/>
    <w:rsid w:val="00FD29B7"/>
    <w:rsid w:val="00FF25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3F6EC"/>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basedOn w:val="Standaard"/>
    <w:uiPriority w:val="34"/>
    <w:qFormat/>
    <w:rsid w:val="008B0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CFB37-1E2B-4CD8-A479-CD3733BE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328</Words>
  <Characters>2313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Versluys, Guy</cp:lastModifiedBy>
  <cp:revision>6</cp:revision>
  <cp:lastPrinted>2012-03-21T09:28:00Z</cp:lastPrinted>
  <dcterms:created xsi:type="dcterms:W3CDTF">2021-02-17T16:39:00Z</dcterms:created>
  <dcterms:modified xsi:type="dcterms:W3CDTF">2021-02-19T10:50:00Z</dcterms:modified>
</cp:coreProperties>
</file>