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E7AA0" w14:textId="77777777" w:rsidR="003975F5" w:rsidRDefault="003975F5">
      <w:pPr>
        <w:rPr>
          <w:b/>
          <w:bCs/>
          <w:sz w:val="24"/>
          <w:szCs w:val="24"/>
        </w:rPr>
      </w:pPr>
    </w:p>
    <w:p w14:paraId="4FABB144" w14:textId="77777777" w:rsidR="003975F5" w:rsidRDefault="003975F5">
      <w:pPr>
        <w:rPr>
          <w:b/>
          <w:bCs/>
          <w:sz w:val="24"/>
          <w:szCs w:val="24"/>
        </w:rPr>
      </w:pPr>
    </w:p>
    <w:p w14:paraId="146CCD1D" w14:textId="5A7C69DE" w:rsidR="00DB70E3" w:rsidRPr="00BB1CF5" w:rsidRDefault="008B15E8">
      <w:pPr>
        <w:rPr>
          <w:b/>
          <w:bCs/>
          <w:sz w:val="24"/>
          <w:szCs w:val="24"/>
        </w:rPr>
      </w:pPr>
      <w:r w:rsidRPr="00BB1CF5">
        <w:rPr>
          <w:b/>
          <w:bCs/>
          <w:sz w:val="24"/>
          <w:szCs w:val="24"/>
        </w:rPr>
        <w:t>Bijlage</w:t>
      </w:r>
      <w:r w:rsidR="00D12E63">
        <w:rPr>
          <w:b/>
          <w:bCs/>
          <w:sz w:val="24"/>
          <w:szCs w:val="24"/>
        </w:rPr>
        <w:t xml:space="preserve"> 7</w:t>
      </w:r>
      <w:r w:rsidR="003A65C4">
        <w:rPr>
          <w:b/>
          <w:bCs/>
          <w:sz w:val="24"/>
          <w:szCs w:val="24"/>
        </w:rPr>
        <w:t>:</w:t>
      </w:r>
      <w:r w:rsidR="003975F5">
        <w:rPr>
          <w:b/>
          <w:bCs/>
          <w:sz w:val="24"/>
          <w:szCs w:val="24"/>
        </w:rPr>
        <w:t xml:space="preserve"> </w:t>
      </w:r>
      <w:r w:rsidRPr="00BB1CF5">
        <w:rPr>
          <w:b/>
          <w:bCs/>
          <w:sz w:val="24"/>
          <w:szCs w:val="24"/>
        </w:rPr>
        <w:t xml:space="preserve">verklaring </w:t>
      </w:r>
      <w:r w:rsidR="0002217D">
        <w:rPr>
          <w:b/>
          <w:bCs/>
          <w:sz w:val="24"/>
          <w:szCs w:val="24"/>
        </w:rPr>
        <w:t xml:space="preserve">ontbreken van </w:t>
      </w:r>
      <w:r w:rsidRPr="00BB1CF5">
        <w:rPr>
          <w:b/>
          <w:bCs/>
          <w:sz w:val="24"/>
          <w:szCs w:val="24"/>
        </w:rPr>
        <w:t xml:space="preserve">Russische betrokkenheid </w:t>
      </w:r>
    </w:p>
    <w:p w14:paraId="4E7504E6" w14:textId="0839AAF2" w:rsidR="008B15E8" w:rsidRDefault="008B15E8"/>
    <w:p w14:paraId="275FCDFF" w14:textId="63ADE316" w:rsidR="003A65C4" w:rsidRPr="008B15E8" w:rsidRDefault="003A65C4">
      <w:r w:rsidRPr="003A65C4">
        <w:t xml:space="preserve">Opdrachtnemer dient hier onvoorwaardelijk mee in te stemmen en doet dit door middel van het </w:t>
      </w:r>
      <w:r>
        <w:t xml:space="preserve">indienen van een inschrijving. </w:t>
      </w:r>
    </w:p>
    <w:p w14:paraId="1DD104AD" w14:textId="45747EA2"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 xml:space="preserve">Hierbij verklaar ik naar eer en geweten dat er geen sprake is van Russische betrokkenheid bij de uitvoering van deze overeenkomst die de drempels van artikel 5 </w:t>
      </w:r>
      <w:proofErr w:type="spellStart"/>
      <w:r w:rsidRPr="000F6307">
        <w:rPr>
          <w:rFonts w:ascii="Fira Sans" w:hAnsi="Fira Sans" w:cs="Arial"/>
          <w:sz w:val="20"/>
          <w:szCs w:val="20"/>
        </w:rPr>
        <w:t>duodecies</w:t>
      </w:r>
      <w:proofErr w:type="spellEnd"/>
      <w:r w:rsidRPr="000F6307">
        <w:rPr>
          <w:rFonts w:ascii="Fira Sans" w:hAnsi="Fira Sans"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6AD20FC"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Ik verklaar in het bijzonder dat:</w:t>
      </w:r>
    </w:p>
    <w:p w14:paraId="6AD74FF7"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123B0A3"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13C4B70"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c) noch ik noch de onderneming die ik vertegenwoordig een (rechts)persoon (gevestigd in Rusland of een ander land) is die handelt in belang van of op aanwijzing van een Russische partij, zoals bedoeld onder a) en b);</w:t>
      </w:r>
    </w:p>
    <w:p w14:paraId="7126C294" w14:textId="77777777" w:rsidR="008B15E8" w:rsidRDefault="008B15E8" w:rsidP="008B15E8">
      <w:pPr>
        <w:pStyle w:val="Normaalweb"/>
        <w:rPr>
          <w:rFonts w:ascii="Fira Sans" w:hAnsi="Fira Sans" w:cs="Arial"/>
          <w:sz w:val="20"/>
          <w:szCs w:val="20"/>
        </w:rPr>
      </w:pPr>
      <w:r w:rsidRPr="000F6307">
        <w:rPr>
          <w:rFonts w:ascii="Fira Sans" w:hAnsi="Fira Sans"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63DEA6C" w14:textId="77777777" w:rsidR="00D43476" w:rsidRDefault="00D43476" w:rsidP="00D43476">
      <w:pPr>
        <w:spacing w:line="240" w:lineRule="auto"/>
        <w:rPr>
          <w:rFonts w:eastAsia="Times New Roman" w:cs="Arial"/>
          <w:color w:val="auto"/>
          <w:lang w:eastAsia="nl-NL"/>
        </w:rPr>
      </w:pPr>
    </w:p>
    <w:p w14:paraId="44DDE3FE" w14:textId="3F6DE6D9" w:rsidR="00D43476" w:rsidRDefault="00D43476" w:rsidP="00D43476">
      <w:pPr>
        <w:spacing w:line="240" w:lineRule="auto"/>
        <w:rPr>
          <w:rFonts w:eastAsia="Times New Roman" w:cs="Arial"/>
          <w:color w:val="auto"/>
          <w:lang w:eastAsia="nl-NL"/>
        </w:rPr>
      </w:pPr>
      <w:r w:rsidRPr="00D43476">
        <w:rPr>
          <w:rFonts w:eastAsia="Times New Roman" w:cs="Arial"/>
          <w:color w:val="auto"/>
          <w:lang w:eastAsia="nl-NL"/>
        </w:rPr>
        <w:t xml:space="preserve">Aldus rechtsgelding ondertekend door inschrijver: </w:t>
      </w:r>
    </w:p>
    <w:p w14:paraId="6841F333" w14:textId="77777777" w:rsidR="00D43476" w:rsidRPr="00D43476" w:rsidRDefault="00D43476" w:rsidP="00D43476">
      <w:pPr>
        <w:spacing w:line="240" w:lineRule="auto"/>
        <w:rPr>
          <w:rFonts w:eastAsia="Times New Roman" w:cs="Arial"/>
          <w:color w:val="auto"/>
          <w:lang w:eastAsia="nl-NL"/>
        </w:rPr>
      </w:pPr>
    </w:p>
    <w:tbl>
      <w:tblPr>
        <w:tblW w:w="0" w:type="auto"/>
        <w:tblCellMar>
          <w:left w:w="0" w:type="dxa"/>
          <w:right w:w="0" w:type="dxa"/>
        </w:tblCellMar>
        <w:tblLook w:val="04A0" w:firstRow="1" w:lastRow="0" w:firstColumn="1" w:lastColumn="0" w:noHBand="0" w:noVBand="1"/>
      </w:tblPr>
      <w:tblGrid>
        <w:gridCol w:w="1935"/>
        <w:gridCol w:w="375"/>
        <w:gridCol w:w="6750"/>
      </w:tblGrid>
      <w:tr w:rsidR="00D43476" w:rsidRPr="00D43476" w14:paraId="113234E9" w14:textId="77777777" w:rsidTr="00D43476">
        <w:trPr>
          <w:trHeight w:val="300"/>
        </w:trPr>
        <w:tc>
          <w:tcPr>
            <w:tcW w:w="1935" w:type="dxa"/>
            <w:tcBorders>
              <w:top w:val="nil"/>
              <w:left w:val="nil"/>
              <w:bottom w:val="single" w:sz="8" w:space="0" w:color="595959"/>
              <w:right w:val="nil"/>
            </w:tcBorders>
            <w:tcMar>
              <w:top w:w="0" w:type="dxa"/>
              <w:left w:w="105" w:type="dxa"/>
              <w:bottom w:w="0" w:type="dxa"/>
              <w:right w:w="105" w:type="dxa"/>
            </w:tcMar>
            <w:vAlign w:val="bottom"/>
            <w:hideMark/>
          </w:tcPr>
          <w:p w14:paraId="0F805F8B" w14:textId="77777777" w:rsidR="00D43476" w:rsidRPr="00D43476" w:rsidRDefault="00D43476" w:rsidP="00D43476">
            <w:pPr>
              <w:spacing w:line="240" w:lineRule="auto"/>
              <w:rPr>
                <w:rFonts w:eastAsia="Times New Roman" w:cs="Arial"/>
                <w:color w:val="auto"/>
                <w:lang w:eastAsia="nl-NL"/>
              </w:rPr>
            </w:pPr>
            <w:r w:rsidRPr="00D43476">
              <w:rPr>
                <w:rFonts w:eastAsia="Times New Roman" w:cs="Arial"/>
                <w:color w:val="auto"/>
                <w:lang w:eastAsia="nl-NL"/>
              </w:rPr>
              <w:t xml:space="preserve">Inschrijver </w:t>
            </w:r>
          </w:p>
        </w:tc>
        <w:tc>
          <w:tcPr>
            <w:tcW w:w="375" w:type="dxa"/>
            <w:tcBorders>
              <w:top w:val="nil"/>
              <w:left w:val="nil"/>
              <w:bottom w:val="single" w:sz="8" w:space="0" w:color="595959"/>
              <w:right w:val="nil"/>
            </w:tcBorders>
            <w:tcMar>
              <w:top w:w="0" w:type="dxa"/>
              <w:left w:w="105" w:type="dxa"/>
              <w:bottom w:w="0" w:type="dxa"/>
              <w:right w:w="105" w:type="dxa"/>
            </w:tcMar>
            <w:vAlign w:val="center"/>
            <w:hideMark/>
          </w:tcPr>
          <w:p w14:paraId="4ADE09EC" w14:textId="77777777" w:rsidR="00D43476" w:rsidRPr="00D43476" w:rsidRDefault="00D43476" w:rsidP="00D43476">
            <w:pPr>
              <w:spacing w:line="240" w:lineRule="auto"/>
              <w:rPr>
                <w:rFonts w:eastAsia="Times New Roman" w:cs="Arial"/>
                <w:color w:val="auto"/>
                <w:lang w:eastAsia="nl-NL"/>
              </w:rPr>
            </w:pPr>
            <w:r w:rsidRPr="00D43476">
              <w:rPr>
                <w:rFonts w:eastAsia="Times New Roman" w:cs="Arial"/>
                <w:color w:val="auto"/>
                <w:lang w:eastAsia="nl-NL"/>
              </w:rPr>
              <w:t xml:space="preserve">: </w:t>
            </w:r>
          </w:p>
        </w:tc>
        <w:tc>
          <w:tcPr>
            <w:tcW w:w="6750" w:type="dxa"/>
            <w:tcBorders>
              <w:top w:val="nil"/>
              <w:left w:val="nil"/>
              <w:bottom w:val="single" w:sz="8" w:space="0" w:color="595959"/>
              <w:right w:val="nil"/>
            </w:tcBorders>
            <w:tcMar>
              <w:top w:w="0" w:type="dxa"/>
              <w:left w:w="105" w:type="dxa"/>
              <w:bottom w:w="0" w:type="dxa"/>
              <w:right w:w="105" w:type="dxa"/>
            </w:tcMar>
          </w:tcPr>
          <w:p w14:paraId="432F85F1" w14:textId="77777777" w:rsidR="00D43476" w:rsidRPr="00D43476" w:rsidRDefault="00D43476" w:rsidP="00D43476">
            <w:pPr>
              <w:spacing w:line="240" w:lineRule="auto"/>
              <w:rPr>
                <w:rFonts w:eastAsia="Times New Roman" w:cs="Arial"/>
                <w:color w:val="auto"/>
                <w:lang w:eastAsia="nl-NL"/>
              </w:rPr>
            </w:pPr>
          </w:p>
        </w:tc>
      </w:tr>
      <w:tr w:rsidR="00D43476" w:rsidRPr="00D43476" w14:paraId="48A6E866" w14:textId="77777777" w:rsidTr="00D43476">
        <w:trPr>
          <w:trHeight w:val="300"/>
        </w:trPr>
        <w:tc>
          <w:tcPr>
            <w:tcW w:w="1935" w:type="dxa"/>
            <w:tcBorders>
              <w:top w:val="nil"/>
              <w:left w:val="nil"/>
              <w:bottom w:val="single" w:sz="8" w:space="0" w:color="595959"/>
              <w:right w:val="nil"/>
            </w:tcBorders>
            <w:tcMar>
              <w:top w:w="0" w:type="dxa"/>
              <w:left w:w="105" w:type="dxa"/>
              <w:bottom w:w="0" w:type="dxa"/>
              <w:right w:w="105" w:type="dxa"/>
            </w:tcMar>
            <w:vAlign w:val="bottom"/>
            <w:hideMark/>
          </w:tcPr>
          <w:p w14:paraId="4E2497A0" w14:textId="77777777" w:rsidR="00D43476" w:rsidRPr="00D43476" w:rsidRDefault="00D43476" w:rsidP="00D43476">
            <w:pPr>
              <w:spacing w:line="240" w:lineRule="auto"/>
              <w:rPr>
                <w:rFonts w:eastAsia="Times New Roman" w:cs="Arial"/>
                <w:color w:val="auto"/>
                <w:lang w:eastAsia="nl-NL"/>
              </w:rPr>
            </w:pPr>
            <w:r w:rsidRPr="00D43476">
              <w:rPr>
                <w:rFonts w:eastAsia="Times New Roman" w:cs="Arial"/>
                <w:color w:val="auto"/>
                <w:lang w:eastAsia="nl-NL"/>
              </w:rPr>
              <w:t>Naam rechtsgeldig vertegenwoordiger</w:t>
            </w:r>
          </w:p>
        </w:tc>
        <w:tc>
          <w:tcPr>
            <w:tcW w:w="375" w:type="dxa"/>
            <w:tcBorders>
              <w:top w:val="nil"/>
              <w:left w:val="nil"/>
              <w:bottom w:val="single" w:sz="8" w:space="0" w:color="595959"/>
              <w:right w:val="nil"/>
            </w:tcBorders>
            <w:tcMar>
              <w:top w:w="0" w:type="dxa"/>
              <w:left w:w="105" w:type="dxa"/>
              <w:bottom w:w="0" w:type="dxa"/>
              <w:right w:w="105" w:type="dxa"/>
            </w:tcMar>
            <w:vAlign w:val="bottom"/>
            <w:hideMark/>
          </w:tcPr>
          <w:p w14:paraId="6CD9ABD1" w14:textId="77777777" w:rsidR="00D43476" w:rsidRPr="00D43476" w:rsidRDefault="00D43476" w:rsidP="00D43476">
            <w:pPr>
              <w:spacing w:line="240" w:lineRule="auto"/>
              <w:rPr>
                <w:rFonts w:eastAsia="Times New Roman" w:cs="Arial"/>
                <w:color w:val="auto"/>
                <w:lang w:eastAsia="nl-NL"/>
              </w:rPr>
            </w:pPr>
            <w:r w:rsidRPr="00D43476">
              <w:rPr>
                <w:rFonts w:eastAsia="Times New Roman" w:cs="Arial"/>
                <w:color w:val="auto"/>
                <w:lang w:eastAsia="nl-NL"/>
              </w:rPr>
              <w:t>:</w:t>
            </w:r>
          </w:p>
        </w:tc>
        <w:tc>
          <w:tcPr>
            <w:tcW w:w="6750" w:type="dxa"/>
            <w:tcBorders>
              <w:top w:val="nil"/>
              <w:left w:val="nil"/>
              <w:bottom w:val="single" w:sz="8" w:space="0" w:color="595959"/>
              <w:right w:val="nil"/>
            </w:tcBorders>
            <w:tcMar>
              <w:top w:w="0" w:type="dxa"/>
              <w:left w:w="105" w:type="dxa"/>
              <w:bottom w:w="0" w:type="dxa"/>
              <w:right w:w="105" w:type="dxa"/>
            </w:tcMar>
          </w:tcPr>
          <w:p w14:paraId="75A150D5" w14:textId="77777777" w:rsidR="00D43476" w:rsidRPr="00D43476" w:rsidRDefault="00D43476" w:rsidP="00D43476">
            <w:pPr>
              <w:spacing w:line="240" w:lineRule="auto"/>
              <w:rPr>
                <w:rFonts w:eastAsia="Times New Roman" w:cs="Arial"/>
                <w:color w:val="auto"/>
                <w:lang w:eastAsia="nl-NL"/>
              </w:rPr>
            </w:pPr>
          </w:p>
        </w:tc>
      </w:tr>
      <w:tr w:rsidR="00D43476" w:rsidRPr="00D43476" w14:paraId="37759828" w14:textId="77777777" w:rsidTr="00D43476">
        <w:trPr>
          <w:trHeight w:val="300"/>
        </w:trPr>
        <w:tc>
          <w:tcPr>
            <w:tcW w:w="1935" w:type="dxa"/>
            <w:tcBorders>
              <w:top w:val="nil"/>
              <w:left w:val="nil"/>
              <w:bottom w:val="single" w:sz="8" w:space="0" w:color="595959"/>
              <w:right w:val="nil"/>
            </w:tcBorders>
            <w:tcMar>
              <w:top w:w="0" w:type="dxa"/>
              <w:left w:w="105" w:type="dxa"/>
              <w:bottom w:w="0" w:type="dxa"/>
              <w:right w:w="105" w:type="dxa"/>
            </w:tcMar>
            <w:vAlign w:val="bottom"/>
            <w:hideMark/>
          </w:tcPr>
          <w:p w14:paraId="462E75FC" w14:textId="77777777" w:rsidR="00D43476" w:rsidRPr="00D43476" w:rsidRDefault="00D43476" w:rsidP="00D43476">
            <w:pPr>
              <w:spacing w:line="240" w:lineRule="auto"/>
              <w:rPr>
                <w:rFonts w:eastAsia="Times New Roman" w:cs="Arial"/>
                <w:color w:val="auto"/>
                <w:lang w:eastAsia="nl-NL"/>
              </w:rPr>
            </w:pPr>
            <w:r w:rsidRPr="00D43476">
              <w:rPr>
                <w:rFonts w:eastAsia="Times New Roman" w:cs="Arial"/>
                <w:color w:val="auto"/>
                <w:lang w:eastAsia="nl-NL"/>
              </w:rPr>
              <w:t>Functie</w:t>
            </w:r>
          </w:p>
        </w:tc>
        <w:tc>
          <w:tcPr>
            <w:tcW w:w="375" w:type="dxa"/>
            <w:tcBorders>
              <w:top w:val="nil"/>
              <w:left w:val="nil"/>
              <w:bottom w:val="single" w:sz="8" w:space="0" w:color="595959"/>
              <w:right w:val="nil"/>
            </w:tcBorders>
            <w:tcMar>
              <w:top w:w="0" w:type="dxa"/>
              <w:left w:w="105" w:type="dxa"/>
              <w:bottom w:w="0" w:type="dxa"/>
              <w:right w:w="105" w:type="dxa"/>
            </w:tcMar>
            <w:vAlign w:val="bottom"/>
            <w:hideMark/>
          </w:tcPr>
          <w:p w14:paraId="7F7111B8" w14:textId="77777777" w:rsidR="00D43476" w:rsidRPr="00D43476" w:rsidRDefault="00D43476" w:rsidP="00D43476">
            <w:pPr>
              <w:spacing w:line="240" w:lineRule="auto"/>
              <w:rPr>
                <w:rFonts w:eastAsia="Times New Roman" w:cs="Arial"/>
                <w:color w:val="auto"/>
                <w:lang w:eastAsia="nl-NL"/>
              </w:rPr>
            </w:pPr>
            <w:r w:rsidRPr="00D43476">
              <w:rPr>
                <w:rFonts w:eastAsia="Times New Roman" w:cs="Arial"/>
                <w:color w:val="auto"/>
                <w:lang w:eastAsia="nl-NL"/>
              </w:rPr>
              <w:t>:</w:t>
            </w:r>
          </w:p>
        </w:tc>
        <w:tc>
          <w:tcPr>
            <w:tcW w:w="6750" w:type="dxa"/>
            <w:tcBorders>
              <w:top w:val="nil"/>
              <w:left w:val="nil"/>
              <w:bottom w:val="single" w:sz="8" w:space="0" w:color="595959"/>
              <w:right w:val="nil"/>
            </w:tcBorders>
            <w:tcMar>
              <w:top w:w="0" w:type="dxa"/>
              <w:left w:w="105" w:type="dxa"/>
              <w:bottom w:w="0" w:type="dxa"/>
              <w:right w:w="105" w:type="dxa"/>
            </w:tcMar>
          </w:tcPr>
          <w:p w14:paraId="2FC1C37E" w14:textId="77777777" w:rsidR="00D43476" w:rsidRPr="00D43476" w:rsidRDefault="00D43476" w:rsidP="00D43476">
            <w:pPr>
              <w:spacing w:line="240" w:lineRule="auto"/>
              <w:rPr>
                <w:rFonts w:eastAsia="Times New Roman" w:cs="Arial"/>
                <w:color w:val="auto"/>
                <w:lang w:eastAsia="nl-NL"/>
              </w:rPr>
            </w:pPr>
          </w:p>
        </w:tc>
      </w:tr>
      <w:tr w:rsidR="00D43476" w:rsidRPr="00D43476" w14:paraId="79EC6D2E" w14:textId="77777777" w:rsidTr="00D43476">
        <w:trPr>
          <w:trHeight w:val="300"/>
        </w:trPr>
        <w:tc>
          <w:tcPr>
            <w:tcW w:w="1935" w:type="dxa"/>
            <w:tcBorders>
              <w:top w:val="nil"/>
              <w:left w:val="nil"/>
              <w:bottom w:val="single" w:sz="8" w:space="0" w:color="595959"/>
              <w:right w:val="nil"/>
            </w:tcBorders>
            <w:tcMar>
              <w:top w:w="0" w:type="dxa"/>
              <w:left w:w="105" w:type="dxa"/>
              <w:bottom w:w="0" w:type="dxa"/>
              <w:right w:w="105" w:type="dxa"/>
            </w:tcMar>
            <w:vAlign w:val="bottom"/>
            <w:hideMark/>
          </w:tcPr>
          <w:p w14:paraId="355B1923" w14:textId="77777777" w:rsidR="00D43476" w:rsidRPr="00D43476" w:rsidRDefault="00D43476" w:rsidP="00D43476">
            <w:pPr>
              <w:spacing w:line="240" w:lineRule="auto"/>
              <w:rPr>
                <w:rFonts w:eastAsia="Times New Roman" w:cs="Arial"/>
                <w:color w:val="auto"/>
                <w:lang w:eastAsia="nl-NL"/>
              </w:rPr>
            </w:pPr>
            <w:r w:rsidRPr="00D43476">
              <w:rPr>
                <w:rFonts w:eastAsia="Times New Roman" w:cs="Arial"/>
                <w:color w:val="auto"/>
                <w:lang w:eastAsia="nl-NL"/>
              </w:rPr>
              <w:t>Datum</w:t>
            </w:r>
          </w:p>
        </w:tc>
        <w:tc>
          <w:tcPr>
            <w:tcW w:w="375" w:type="dxa"/>
            <w:tcBorders>
              <w:top w:val="nil"/>
              <w:left w:val="nil"/>
              <w:bottom w:val="single" w:sz="8" w:space="0" w:color="595959"/>
              <w:right w:val="nil"/>
            </w:tcBorders>
            <w:tcMar>
              <w:top w:w="0" w:type="dxa"/>
              <w:left w:w="105" w:type="dxa"/>
              <w:bottom w:w="0" w:type="dxa"/>
              <w:right w:w="105" w:type="dxa"/>
            </w:tcMar>
            <w:vAlign w:val="bottom"/>
            <w:hideMark/>
          </w:tcPr>
          <w:p w14:paraId="02E02F0E" w14:textId="77777777" w:rsidR="00D43476" w:rsidRPr="00D43476" w:rsidRDefault="00D43476" w:rsidP="00D43476">
            <w:pPr>
              <w:spacing w:line="240" w:lineRule="auto"/>
              <w:rPr>
                <w:rFonts w:eastAsia="Times New Roman" w:cs="Arial"/>
                <w:color w:val="auto"/>
                <w:lang w:eastAsia="nl-NL"/>
              </w:rPr>
            </w:pPr>
            <w:r w:rsidRPr="00D43476">
              <w:rPr>
                <w:rFonts w:eastAsia="Times New Roman" w:cs="Arial"/>
                <w:color w:val="auto"/>
                <w:lang w:eastAsia="nl-NL"/>
              </w:rPr>
              <w:t xml:space="preserve">: </w:t>
            </w:r>
          </w:p>
        </w:tc>
        <w:tc>
          <w:tcPr>
            <w:tcW w:w="6750" w:type="dxa"/>
            <w:tcBorders>
              <w:top w:val="nil"/>
              <w:left w:val="nil"/>
              <w:bottom w:val="single" w:sz="8" w:space="0" w:color="595959"/>
              <w:right w:val="nil"/>
            </w:tcBorders>
            <w:tcMar>
              <w:top w:w="0" w:type="dxa"/>
              <w:left w:w="105" w:type="dxa"/>
              <w:bottom w:w="0" w:type="dxa"/>
              <w:right w:w="105" w:type="dxa"/>
            </w:tcMar>
          </w:tcPr>
          <w:p w14:paraId="6D79EFAB" w14:textId="77777777" w:rsidR="00D43476" w:rsidRPr="00D43476" w:rsidRDefault="00D43476" w:rsidP="00D43476">
            <w:pPr>
              <w:spacing w:line="240" w:lineRule="auto"/>
              <w:rPr>
                <w:rFonts w:eastAsia="Times New Roman" w:cs="Arial"/>
                <w:color w:val="auto"/>
                <w:lang w:eastAsia="nl-NL"/>
              </w:rPr>
            </w:pPr>
          </w:p>
        </w:tc>
      </w:tr>
      <w:tr w:rsidR="00D43476" w:rsidRPr="00D43476" w14:paraId="6BED5649" w14:textId="77777777" w:rsidTr="00D43476">
        <w:trPr>
          <w:trHeight w:val="300"/>
        </w:trPr>
        <w:tc>
          <w:tcPr>
            <w:tcW w:w="1935" w:type="dxa"/>
            <w:tcBorders>
              <w:top w:val="nil"/>
              <w:left w:val="nil"/>
              <w:bottom w:val="single" w:sz="8" w:space="0" w:color="595959"/>
              <w:right w:val="nil"/>
            </w:tcBorders>
            <w:tcMar>
              <w:top w:w="0" w:type="dxa"/>
              <w:left w:w="105" w:type="dxa"/>
              <w:bottom w:w="0" w:type="dxa"/>
              <w:right w:w="105" w:type="dxa"/>
            </w:tcMar>
            <w:vAlign w:val="bottom"/>
            <w:hideMark/>
          </w:tcPr>
          <w:p w14:paraId="7E256A6E" w14:textId="77777777" w:rsidR="00D43476" w:rsidRPr="00D43476" w:rsidRDefault="00D43476" w:rsidP="00D43476">
            <w:pPr>
              <w:spacing w:line="240" w:lineRule="auto"/>
              <w:rPr>
                <w:rFonts w:eastAsia="Times New Roman" w:cs="Arial"/>
                <w:color w:val="auto"/>
                <w:lang w:eastAsia="nl-NL"/>
              </w:rPr>
            </w:pPr>
            <w:r w:rsidRPr="00D43476">
              <w:rPr>
                <w:rFonts w:eastAsia="Times New Roman" w:cs="Arial"/>
                <w:color w:val="auto"/>
                <w:lang w:eastAsia="nl-NL"/>
              </w:rPr>
              <w:t>Plaats</w:t>
            </w:r>
          </w:p>
        </w:tc>
        <w:tc>
          <w:tcPr>
            <w:tcW w:w="375" w:type="dxa"/>
            <w:tcBorders>
              <w:top w:val="nil"/>
              <w:left w:val="nil"/>
              <w:bottom w:val="single" w:sz="8" w:space="0" w:color="595959"/>
              <w:right w:val="nil"/>
            </w:tcBorders>
            <w:tcMar>
              <w:top w:w="0" w:type="dxa"/>
              <w:left w:w="105" w:type="dxa"/>
              <w:bottom w:w="0" w:type="dxa"/>
              <w:right w:w="105" w:type="dxa"/>
            </w:tcMar>
            <w:vAlign w:val="bottom"/>
            <w:hideMark/>
          </w:tcPr>
          <w:p w14:paraId="7C70ED60" w14:textId="77777777" w:rsidR="00D43476" w:rsidRPr="00D43476" w:rsidRDefault="00D43476" w:rsidP="00D43476">
            <w:pPr>
              <w:spacing w:line="240" w:lineRule="auto"/>
              <w:rPr>
                <w:rFonts w:eastAsia="Times New Roman" w:cs="Arial"/>
                <w:color w:val="auto"/>
                <w:lang w:eastAsia="nl-NL"/>
              </w:rPr>
            </w:pPr>
            <w:r w:rsidRPr="00D43476">
              <w:rPr>
                <w:rFonts w:eastAsia="Times New Roman" w:cs="Arial"/>
                <w:color w:val="auto"/>
                <w:lang w:eastAsia="nl-NL"/>
              </w:rPr>
              <w:t xml:space="preserve">: </w:t>
            </w:r>
          </w:p>
        </w:tc>
        <w:tc>
          <w:tcPr>
            <w:tcW w:w="6750" w:type="dxa"/>
            <w:tcBorders>
              <w:top w:val="nil"/>
              <w:left w:val="nil"/>
              <w:bottom w:val="single" w:sz="8" w:space="0" w:color="595959"/>
              <w:right w:val="nil"/>
            </w:tcBorders>
            <w:tcMar>
              <w:top w:w="0" w:type="dxa"/>
              <w:left w:w="105" w:type="dxa"/>
              <w:bottom w:w="0" w:type="dxa"/>
              <w:right w:w="105" w:type="dxa"/>
            </w:tcMar>
          </w:tcPr>
          <w:p w14:paraId="134F7FFA" w14:textId="77777777" w:rsidR="00D43476" w:rsidRPr="00D43476" w:rsidRDefault="00D43476" w:rsidP="00D43476">
            <w:pPr>
              <w:spacing w:line="240" w:lineRule="auto"/>
              <w:rPr>
                <w:rFonts w:eastAsia="Times New Roman" w:cs="Arial"/>
                <w:color w:val="auto"/>
                <w:lang w:eastAsia="nl-NL"/>
              </w:rPr>
            </w:pPr>
          </w:p>
        </w:tc>
      </w:tr>
      <w:tr w:rsidR="00D43476" w:rsidRPr="00D43476" w14:paraId="1E9BC5CF" w14:textId="77777777" w:rsidTr="00D43476">
        <w:trPr>
          <w:trHeight w:val="300"/>
        </w:trPr>
        <w:tc>
          <w:tcPr>
            <w:tcW w:w="1935" w:type="dxa"/>
            <w:tcMar>
              <w:top w:w="0" w:type="dxa"/>
              <w:left w:w="105" w:type="dxa"/>
              <w:bottom w:w="0" w:type="dxa"/>
              <w:right w:w="105" w:type="dxa"/>
            </w:tcMar>
            <w:vAlign w:val="bottom"/>
          </w:tcPr>
          <w:p w14:paraId="0B141EC4" w14:textId="77777777" w:rsidR="00D43476" w:rsidRPr="00D43476" w:rsidRDefault="00D43476" w:rsidP="00D43476">
            <w:pPr>
              <w:spacing w:line="240" w:lineRule="auto"/>
              <w:rPr>
                <w:rFonts w:eastAsia="Times New Roman" w:cs="Arial"/>
                <w:color w:val="auto"/>
                <w:lang w:eastAsia="nl-NL"/>
              </w:rPr>
            </w:pPr>
          </w:p>
        </w:tc>
        <w:tc>
          <w:tcPr>
            <w:tcW w:w="375" w:type="dxa"/>
            <w:tcMar>
              <w:top w:w="0" w:type="dxa"/>
              <w:left w:w="105" w:type="dxa"/>
              <w:bottom w:w="0" w:type="dxa"/>
              <w:right w:w="105" w:type="dxa"/>
            </w:tcMar>
            <w:vAlign w:val="center"/>
          </w:tcPr>
          <w:p w14:paraId="1DECFC94" w14:textId="77777777" w:rsidR="00D43476" w:rsidRPr="00D43476" w:rsidRDefault="00D43476" w:rsidP="00D43476">
            <w:pPr>
              <w:spacing w:line="240" w:lineRule="auto"/>
              <w:rPr>
                <w:rFonts w:eastAsia="Times New Roman" w:cs="Arial"/>
                <w:color w:val="auto"/>
                <w:lang w:eastAsia="nl-NL"/>
              </w:rPr>
            </w:pPr>
          </w:p>
        </w:tc>
        <w:tc>
          <w:tcPr>
            <w:tcW w:w="6750" w:type="dxa"/>
            <w:tcMar>
              <w:top w:w="0" w:type="dxa"/>
              <w:left w:w="105" w:type="dxa"/>
              <w:bottom w:w="0" w:type="dxa"/>
              <w:right w:w="105" w:type="dxa"/>
            </w:tcMar>
          </w:tcPr>
          <w:p w14:paraId="27A27629" w14:textId="77777777" w:rsidR="00D43476" w:rsidRPr="00D43476" w:rsidRDefault="00D43476" w:rsidP="00D43476">
            <w:pPr>
              <w:spacing w:line="240" w:lineRule="auto"/>
              <w:rPr>
                <w:rFonts w:eastAsia="Times New Roman" w:cs="Arial"/>
                <w:color w:val="auto"/>
                <w:lang w:eastAsia="nl-NL"/>
              </w:rPr>
            </w:pPr>
          </w:p>
        </w:tc>
      </w:tr>
      <w:tr w:rsidR="00D43476" w:rsidRPr="00D43476" w14:paraId="7CA1B96A" w14:textId="77777777" w:rsidTr="00D43476">
        <w:trPr>
          <w:trHeight w:val="300"/>
        </w:trPr>
        <w:tc>
          <w:tcPr>
            <w:tcW w:w="1935" w:type="dxa"/>
            <w:tcMar>
              <w:top w:w="0" w:type="dxa"/>
              <w:left w:w="105" w:type="dxa"/>
              <w:bottom w:w="0" w:type="dxa"/>
              <w:right w:w="105" w:type="dxa"/>
            </w:tcMar>
            <w:vAlign w:val="bottom"/>
            <w:hideMark/>
          </w:tcPr>
          <w:p w14:paraId="5900518B" w14:textId="77777777" w:rsidR="00D43476" w:rsidRPr="00D43476" w:rsidRDefault="00D43476" w:rsidP="00D43476">
            <w:pPr>
              <w:spacing w:line="240" w:lineRule="auto"/>
              <w:rPr>
                <w:rFonts w:eastAsia="Times New Roman" w:cs="Arial"/>
                <w:color w:val="auto"/>
                <w:lang w:eastAsia="nl-NL"/>
              </w:rPr>
            </w:pPr>
            <w:r w:rsidRPr="00D43476">
              <w:rPr>
                <w:rFonts w:eastAsia="Times New Roman" w:cs="Arial"/>
                <w:color w:val="auto"/>
                <w:lang w:eastAsia="nl-NL"/>
              </w:rPr>
              <w:t>Handtekening</w:t>
            </w:r>
          </w:p>
        </w:tc>
        <w:tc>
          <w:tcPr>
            <w:tcW w:w="375" w:type="dxa"/>
            <w:tcMar>
              <w:top w:w="0" w:type="dxa"/>
              <w:left w:w="105" w:type="dxa"/>
              <w:bottom w:w="0" w:type="dxa"/>
              <w:right w:w="105" w:type="dxa"/>
            </w:tcMar>
            <w:vAlign w:val="center"/>
            <w:hideMark/>
          </w:tcPr>
          <w:p w14:paraId="7C4515F0" w14:textId="77777777" w:rsidR="00D43476" w:rsidRPr="00D43476" w:rsidRDefault="00D43476" w:rsidP="00D43476">
            <w:pPr>
              <w:spacing w:line="240" w:lineRule="auto"/>
              <w:rPr>
                <w:rFonts w:eastAsia="Times New Roman" w:cs="Arial"/>
                <w:color w:val="auto"/>
                <w:lang w:eastAsia="nl-NL"/>
              </w:rPr>
            </w:pPr>
            <w:r w:rsidRPr="00D43476">
              <w:rPr>
                <w:rFonts w:eastAsia="Times New Roman" w:cs="Arial"/>
                <w:color w:val="auto"/>
                <w:lang w:eastAsia="nl-NL"/>
              </w:rPr>
              <w:t>:</w:t>
            </w:r>
          </w:p>
        </w:tc>
        <w:tc>
          <w:tcPr>
            <w:tcW w:w="6750" w:type="dxa"/>
            <w:tcMar>
              <w:top w:w="0" w:type="dxa"/>
              <w:left w:w="105" w:type="dxa"/>
              <w:bottom w:w="0" w:type="dxa"/>
              <w:right w:w="105" w:type="dxa"/>
            </w:tcMar>
          </w:tcPr>
          <w:p w14:paraId="01678D3B" w14:textId="77777777" w:rsidR="00D43476" w:rsidRPr="00D43476" w:rsidRDefault="00D43476" w:rsidP="00D43476">
            <w:pPr>
              <w:spacing w:line="240" w:lineRule="auto"/>
              <w:rPr>
                <w:rFonts w:eastAsia="Times New Roman" w:cs="Arial"/>
                <w:color w:val="auto"/>
                <w:lang w:eastAsia="nl-NL"/>
              </w:rPr>
            </w:pPr>
          </w:p>
        </w:tc>
      </w:tr>
    </w:tbl>
    <w:p w14:paraId="6F2E0933" w14:textId="77777777" w:rsidR="00D43476" w:rsidRDefault="00D43476" w:rsidP="008B15E8">
      <w:pPr>
        <w:pStyle w:val="Normaalweb"/>
        <w:rPr>
          <w:rFonts w:ascii="Fira Sans" w:hAnsi="Fira Sans" w:cs="Arial"/>
          <w:sz w:val="20"/>
          <w:szCs w:val="20"/>
        </w:rPr>
      </w:pPr>
    </w:p>
    <w:p w14:paraId="7C63AF5F" w14:textId="77777777" w:rsidR="00D43476" w:rsidRDefault="00D43476" w:rsidP="008B15E8">
      <w:pPr>
        <w:pStyle w:val="Normaalweb"/>
        <w:rPr>
          <w:rFonts w:ascii="Fira Sans" w:hAnsi="Fira Sans" w:cs="Arial"/>
          <w:sz w:val="20"/>
          <w:szCs w:val="20"/>
        </w:rPr>
      </w:pPr>
    </w:p>
    <w:p w14:paraId="54077ECF" w14:textId="77777777" w:rsidR="00D43476" w:rsidRPr="000F6307" w:rsidRDefault="00D43476" w:rsidP="008B15E8">
      <w:pPr>
        <w:pStyle w:val="Normaalweb"/>
        <w:rPr>
          <w:rFonts w:ascii="Fira Sans" w:hAnsi="Fira Sans" w:cs="Arial"/>
          <w:sz w:val="20"/>
          <w:szCs w:val="20"/>
        </w:rPr>
      </w:pPr>
    </w:p>
    <w:sectPr w:rsidR="00D43476" w:rsidRPr="000F63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5E8"/>
    <w:rsid w:val="0002217D"/>
    <w:rsid w:val="00084824"/>
    <w:rsid w:val="000D4CD6"/>
    <w:rsid w:val="000F6307"/>
    <w:rsid w:val="0018627E"/>
    <w:rsid w:val="001B0DC5"/>
    <w:rsid w:val="002220DD"/>
    <w:rsid w:val="00371D09"/>
    <w:rsid w:val="0037797E"/>
    <w:rsid w:val="003975F5"/>
    <w:rsid w:val="003A65C4"/>
    <w:rsid w:val="004953D9"/>
    <w:rsid w:val="00532FC4"/>
    <w:rsid w:val="005F66BD"/>
    <w:rsid w:val="00631B2E"/>
    <w:rsid w:val="00882DD5"/>
    <w:rsid w:val="008B15E8"/>
    <w:rsid w:val="00B210A9"/>
    <w:rsid w:val="00BB1CF5"/>
    <w:rsid w:val="00BE620A"/>
    <w:rsid w:val="00C55B18"/>
    <w:rsid w:val="00C7506C"/>
    <w:rsid w:val="00CB665F"/>
    <w:rsid w:val="00D12E63"/>
    <w:rsid w:val="00D43476"/>
    <w:rsid w:val="00DB70E3"/>
    <w:rsid w:val="00EC225D"/>
    <w:rsid w:val="00ED01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AE490"/>
  <w15:chartTrackingRefBased/>
  <w15:docId w15:val="{5DE24433-81B1-4E12-AD49-4FEB348D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0DC5"/>
    <w:pPr>
      <w:spacing w:after="0" w:line="240" w:lineRule="exact"/>
    </w:p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basedOn w:val="Standaard"/>
    <w:next w:val="Standaard"/>
    <w:link w:val="Kop4Char"/>
    <w:uiPriority w:val="9"/>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uiPriority w:val="1"/>
    <w:qFormat/>
    <w:rsid w:val="002220DD"/>
    <w:pPr>
      <w:spacing w:line="240" w:lineRule="atLeast"/>
      <w:ind w:left="720"/>
    </w:pPr>
    <w:rPr>
      <w:rFonts w:eastAsia="Times New Roman"/>
      <w:color w:val="auto"/>
      <w:szCs w:val="24"/>
      <w:lang w:eastAsia="nl-NL"/>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color w:val="auto"/>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paragraph" w:styleId="Normaalweb">
    <w:name w:val="Normal (Web)"/>
    <w:basedOn w:val="Standaard"/>
    <w:uiPriority w:val="99"/>
    <w:semiHidden/>
    <w:unhideWhenUsed/>
    <w:rsid w:val="008B15E8"/>
    <w:pPr>
      <w:spacing w:before="100" w:beforeAutospacing="1" w:after="100" w:afterAutospacing="1" w:line="240" w:lineRule="auto"/>
    </w:pPr>
    <w:rPr>
      <w:rFonts w:ascii="Times New Roman" w:eastAsia="Times New Roman" w:hAnsi="Times New Roman"/>
      <w:color w:val="auto"/>
      <w:sz w:val="24"/>
      <w:szCs w:val="24"/>
      <w:lang w:eastAsia="nl-NL"/>
    </w:rPr>
  </w:style>
  <w:style w:type="paragraph" w:styleId="Ballontekst">
    <w:name w:val="Balloon Text"/>
    <w:basedOn w:val="Standaard"/>
    <w:link w:val="BallontekstChar"/>
    <w:uiPriority w:val="99"/>
    <w:semiHidden/>
    <w:unhideWhenUsed/>
    <w:rsid w:val="00C7506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50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192381">
      <w:bodyDiv w:val="1"/>
      <w:marLeft w:val="0"/>
      <w:marRight w:val="0"/>
      <w:marTop w:val="0"/>
      <w:marBottom w:val="0"/>
      <w:divBdr>
        <w:top w:val="none" w:sz="0" w:space="0" w:color="auto"/>
        <w:left w:val="none" w:sz="0" w:space="0" w:color="auto"/>
        <w:bottom w:val="none" w:sz="0" w:space="0" w:color="auto"/>
        <w:right w:val="none" w:sz="0" w:space="0" w:color="auto"/>
      </w:divBdr>
    </w:div>
    <w:div w:id="74881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B8588-B092-456C-9922-115BE4E58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1562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dc:creator>
  <cp:keywords/>
  <dc:description/>
  <cp:lastModifiedBy>Marit Sieling</cp:lastModifiedBy>
  <cp:revision>2</cp:revision>
  <dcterms:created xsi:type="dcterms:W3CDTF">2025-11-27T14:49:00Z</dcterms:created>
  <dcterms:modified xsi:type="dcterms:W3CDTF">2025-11-27T14:49:00Z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