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C22B" w14:textId="77777777" w:rsidR="0054351F" w:rsidRPr="00CC4F73" w:rsidRDefault="0054351F" w:rsidP="0054351F"/>
    <w:p w14:paraId="0A53C22C" w14:textId="77777777" w:rsidR="0054351F" w:rsidRPr="00CC4F73" w:rsidRDefault="0054351F" w:rsidP="0054351F">
      <w:pPr>
        <w:spacing w:line="280" w:lineRule="atLeast"/>
        <w:rPr>
          <w:rFonts w:ascii="Trebuchet MS" w:hAnsi="Trebuchet MS"/>
          <w:sz w:val="32"/>
          <w:szCs w:val="32"/>
        </w:rPr>
      </w:pPr>
    </w:p>
    <w:p w14:paraId="0A53C22D" w14:textId="77777777" w:rsidR="0054351F" w:rsidRPr="00CC4F73" w:rsidRDefault="0054351F" w:rsidP="0054351F">
      <w:pPr>
        <w:spacing w:line="280" w:lineRule="atLeast"/>
        <w:rPr>
          <w:rFonts w:ascii="Trebuchet MS" w:hAnsi="Trebuchet MS"/>
          <w:sz w:val="32"/>
          <w:szCs w:val="32"/>
        </w:rPr>
      </w:pPr>
    </w:p>
    <w:p w14:paraId="0A53C22E" w14:textId="77777777" w:rsidR="0054351F" w:rsidRPr="00CC4F73" w:rsidRDefault="0054351F" w:rsidP="0054351F">
      <w:pPr>
        <w:spacing w:line="280" w:lineRule="atLeast"/>
        <w:rPr>
          <w:rFonts w:ascii="Trebuchet MS" w:hAnsi="Trebuchet MS"/>
          <w:sz w:val="32"/>
          <w:szCs w:val="32"/>
        </w:rPr>
      </w:pPr>
      <w:r w:rsidRPr="00CC4F73">
        <w:rPr>
          <w:rFonts w:ascii="Trebuchet MS" w:hAnsi="Trebuchet MS"/>
          <w:noProof/>
          <w:sz w:val="32"/>
          <w:szCs w:val="32"/>
        </w:rPr>
        <w:drawing>
          <wp:inline distT="0" distB="0" distL="0" distR="0" wp14:anchorId="0A53C2AC" wp14:editId="0A53C2AD">
            <wp:extent cx="5760720" cy="2019627"/>
            <wp:effectExtent l="0" t="0" r="0" b="0"/>
            <wp:docPr id="20" name="Afbeelding 20" descr="C:\Users\EBeens\Appdata\Local\Microsoft\Windows\Temporary Internet Files\Content.Outlook\0VSRQDBJ\LAN-Logo.RGB.Horizont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eens\Appdata\Local\Microsoft\Windows\Temporary Internet Files\Content.Outlook\0VSRQDBJ\LAN-Logo.RGB.Horizonta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3C22F" w14:textId="77777777" w:rsidR="0054351F" w:rsidRPr="00CC4F73" w:rsidRDefault="0054351F" w:rsidP="0054351F">
      <w:pPr>
        <w:tabs>
          <w:tab w:val="left" w:pos="3827"/>
        </w:tabs>
        <w:spacing w:line="280" w:lineRule="atLeast"/>
        <w:jc w:val="center"/>
        <w:rPr>
          <w:rFonts w:ascii="Trebuchet MS" w:hAnsi="Trebuchet MS"/>
          <w:sz w:val="32"/>
          <w:szCs w:val="32"/>
        </w:rPr>
      </w:pPr>
    </w:p>
    <w:p w14:paraId="0A53C232" w14:textId="056098AF" w:rsidR="0054351F" w:rsidRPr="00CC4F73" w:rsidRDefault="009A30ED" w:rsidP="0054351F">
      <w:pPr>
        <w:spacing w:line="280" w:lineRule="atLeast"/>
        <w:jc w:val="center"/>
        <w:rPr>
          <w:rFonts w:ascii="Trebuchet MS" w:hAnsi="Trebuchet MS"/>
          <w:sz w:val="44"/>
          <w:szCs w:val="44"/>
        </w:rPr>
      </w:pPr>
      <w:r>
        <w:rPr>
          <w:rFonts w:ascii="Trebuchet MS" w:hAnsi="Trebuchet MS"/>
          <w:sz w:val="44"/>
          <w:szCs w:val="44"/>
        </w:rPr>
        <w:t>Bijlage 1 Vragenlijst</w:t>
      </w:r>
    </w:p>
    <w:p w14:paraId="0A53C233" w14:textId="77777777" w:rsidR="0054351F" w:rsidRPr="00CC4F73" w:rsidRDefault="0054351F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4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5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6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7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8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9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A" w14:textId="77777777" w:rsidR="00925D4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453C6870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660FE6C4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3CB68286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3F021B63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5A2FC2AE" w14:textId="77777777" w:rsidR="00327655" w:rsidRDefault="00327655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132DA074" w14:textId="77777777" w:rsidR="00327655" w:rsidRDefault="00327655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1D0055" w14:textId="77777777" w:rsidR="00327655" w:rsidRDefault="00327655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14E81749" w14:textId="77777777" w:rsidR="00327655" w:rsidRDefault="00327655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3C5FEFC9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62EFF02A" w14:textId="77777777" w:rsidR="00BC649A" w:rsidRDefault="00BC649A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300738DA" w14:textId="242B94B9" w:rsidR="00BC649A" w:rsidRPr="00CC4F73" w:rsidRDefault="00327655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  <w:r w:rsidRPr="00CC4F73">
        <w:rPr>
          <w:rFonts w:ascii="Trebuchet MS" w:hAnsi="Trebuchet M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54E0E" wp14:editId="7BC0488C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4686300" cy="1404620"/>
                <wp:effectExtent l="0" t="0" r="19050" b="1397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7659" w14:textId="77777777" w:rsidR="00327655" w:rsidRPr="00772FF4" w:rsidRDefault="00327655" w:rsidP="00327655">
                            <w:r w:rsidRPr="004D5D34">
                              <w:t>Naam aanbesteding</w:t>
                            </w:r>
                            <w:r w:rsidRPr="00772FF4">
                              <w:t xml:space="preserve">: Marktconsultatie </w:t>
                            </w:r>
                            <w:r>
                              <w:t>Raamovereenkomsten Stedelijk Water</w:t>
                            </w:r>
                          </w:p>
                          <w:p w14:paraId="3E0F38F5" w14:textId="679DE321" w:rsidR="00327655" w:rsidRDefault="00327655" w:rsidP="00327655">
                            <w:r>
                              <w:t>Corsanummer:T25.0806</w:t>
                            </w:r>
                            <w:r w:rsidR="0043388C">
                              <w:t>5</w:t>
                            </w:r>
                          </w:p>
                          <w:p w14:paraId="6908D5F5" w14:textId="1D21FBBD" w:rsidR="00327655" w:rsidRDefault="00327655" w:rsidP="00327655">
                            <w:r w:rsidRPr="004D5D34">
                              <w:t xml:space="preserve">Datum: </w:t>
                            </w:r>
                            <w:r w:rsidR="00F20DA8">
                              <w:t>1</w:t>
                            </w:r>
                            <w:r>
                              <w:t>1-12-2025</w:t>
                            </w:r>
                          </w:p>
                          <w:p w14:paraId="130518BC" w14:textId="77777777" w:rsidR="00327655" w:rsidRPr="004D5D34" w:rsidRDefault="00327655" w:rsidP="00327655">
                            <w:pPr>
                              <w:rPr>
                                <w:color w:val="00B0F0"/>
                              </w:rPr>
                            </w:pPr>
                            <w:r>
                              <w:t>Status: 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F54E0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0;margin-top:18.05pt;width:36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">
                <v:textbox style="mso-fit-shape-to-text:t">
                  <w:txbxContent>
                    <w:p w14:paraId="75FE7659" w14:textId="77777777" w:rsidR="00327655" w:rsidRPr="00772FF4" w:rsidRDefault="00327655" w:rsidP="00327655">
                      <w:r w:rsidRPr="004D5D34">
                        <w:t>Naam aanbesteding</w:t>
                      </w:r>
                      <w:r w:rsidRPr="00772FF4">
                        <w:t xml:space="preserve">: Marktconsultatie </w:t>
                      </w:r>
                      <w:r>
                        <w:t>Raamovereenkomsten Stedelijk Water</w:t>
                      </w:r>
                    </w:p>
                    <w:p w14:paraId="3E0F38F5" w14:textId="679DE321" w:rsidR="00327655" w:rsidRDefault="00327655" w:rsidP="00327655">
                      <w:r>
                        <w:t>Corsanummer:T25.0806</w:t>
                      </w:r>
                      <w:r w:rsidR="0043388C">
                        <w:t>5</w:t>
                      </w:r>
                    </w:p>
                    <w:p w14:paraId="6908D5F5" w14:textId="1D21FBBD" w:rsidR="00327655" w:rsidRDefault="00327655" w:rsidP="00327655">
                      <w:r w:rsidRPr="004D5D34">
                        <w:t xml:space="preserve">Datum: </w:t>
                      </w:r>
                      <w:r w:rsidR="00F20DA8">
                        <w:t>1</w:t>
                      </w:r>
                      <w:r>
                        <w:t>1-12-2025</w:t>
                      </w:r>
                    </w:p>
                    <w:p w14:paraId="130518BC" w14:textId="77777777" w:rsidR="00327655" w:rsidRPr="004D5D34" w:rsidRDefault="00327655" w:rsidP="00327655">
                      <w:pPr>
                        <w:rPr>
                          <w:color w:val="00B0F0"/>
                        </w:rPr>
                      </w:pPr>
                      <w:r>
                        <w:t>Status: 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53C23B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C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3D" w14:textId="77777777" w:rsidR="00925D43" w:rsidRPr="00CC4F73" w:rsidRDefault="00925D43" w:rsidP="0054351F">
      <w:pPr>
        <w:spacing w:line="280" w:lineRule="atLeast"/>
        <w:ind w:left="720"/>
        <w:rPr>
          <w:rFonts w:ascii="Trebuchet MS" w:hAnsi="Trebuchet MS"/>
          <w:color w:val="FF0000"/>
          <w:sz w:val="19"/>
          <w:szCs w:val="24"/>
        </w:rPr>
      </w:pPr>
    </w:p>
    <w:p w14:paraId="0A53C245" w14:textId="77777777" w:rsidR="0054351F" w:rsidRPr="00CC4F73" w:rsidRDefault="0054351F" w:rsidP="0054351F">
      <w:pPr>
        <w:spacing w:line="280" w:lineRule="atLeast"/>
        <w:rPr>
          <w:rFonts w:ascii="Trebuchet MS" w:hAnsi="Trebuchet MS"/>
          <w:color w:val="00B0F0"/>
          <w:sz w:val="19"/>
          <w:szCs w:val="19"/>
        </w:rPr>
      </w:pPr>
      <w:r w:rsidRPr="00CC4F73">
        <w:rPr>
          <w:rFonts w:ascii="Trebuchet MS" w:hAnsi="Trebuchet MS"/>
          <w:color w:val="00B0F0"/>
          <w:sz w:val="19"/>
          <w:szCs w:val="19"/>
        </w:rPr>
        <w:br w:type="page"/>
      </w:r>
    </w:p>
    <w:p w14:paraId="50048DCA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74D8DB80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1. Bedrijfsinformatie (algemeen)</w:t>
      </w:r>
    </w:p>
    <w:p w14:paraId="3E69A74D" w14:textId="77777777" w:rsidR="00293237" w:rsidRPr="00293237" w:rsidRDefault="00293237" w:rsidP="00293237">
      <w:pPr>
        <w:numPr>
          <w:ilvl w:val="0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is de naam van uw organisatie?</w:t>
      </w:r>
    </w:p>
    <w:p w14:paraId="28F6B5E5" w14:textId="023E95B2" w:rsidR="00293237" w:rsidRPr="00353875" w:rsidRDefault="00293237" w:rsidP="00353875">
      <w:pPr>
        <w:numPr>
          <w:ilvl w:val="0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Hoe typeert u uw organisatie?</w:t>
      </w:r>
    </w:p>
    <w:p w14:paraId="1BACE3A4" w14:textId="0986A9BC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MKB (</w:t>
      </w:r>
      <w:r w:rsidR="003E56D7">
        <w:rPr>
          <w:rFonts w:ascii="Trebuchet MS" w:hAnsi="Trebuchet MS"/>
        </w:rPr>
        <w:t>&lt;</w:t>
      </w:r>
      <w:r w:rsidR="007C7A0F">
        <w:rPr>
          <w:rFonts w:ascii="Trebuchet MS" w:hAnsi="Trebuchet MS"/>
        </w:rPr>
        <w:t>2</w:t>
      </w:r>
      <w:r w:rsidRPr="00293237">
        <w:rPr>
          <w:rFonts w:ascii="Trebuchet MS" w:hAnsi="Trebuchet MS"/>
        </w:rPr>
        <w:t>50 medewerkers)</w:t>
      </w:r>
    </w:p>
    <w:p w14:paraId="52A5CF10" w14:textId="0E2A47EC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Groot bedrijf (&gt;</w:t>
      </w:r>
      <w:r w:rsidR="007C7A0F">
        <w:rPr>
          <w:rFonts w:ascii="Trebuchet MS" w:hAnsi="Trebuchet MS"/>
        </w:rPr>
        <w:t>2</w:t>
      </w:r>
      <w:r w:rsidRPr="00293237">
        <w:rPr>
          <w:rFonts w:ascii="Trebuchet MS" w:hAnsi="Trebuchet MS"/>
        </w:rPr>
        <w:t>50 medewerkers)</w:t>
      </w:r>
    </w:p>
    <w:p w14:paraId="3E057367" w14:textId="77777777" w:rsidR="00293237" w:rsidRPr="00293237" w:rsidRDefault="00293237" w:rsidP="00293237">
      <w:pPr>
        <w:numPr>
          <w:ilvl w:val="0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In welke disciplines binnen stedelijk water bent u actief? (meerdere mogelijk)</w:t>
      </w:r>
    </w:p>
    <w:p w14:paraId="7229010B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Reinigen</w:t>
      </w:r>
    </w:p>
    <w:p w14:paraId="2A19FFE7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Inspecteren</w:t>
      </w:r>
    </w:p>
    <w:p w14:paraId="427B12F7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Renovatie vrij-verval</w:t>
      </w:r>
    </w:p>
    <w:p w14:paraId="0693639A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Renovatie gemalen (mini/hoofd)</w:t>
      </w:r>
    </w:p>
    <w:p w14:paraId="5F60C490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Onderhoud gemalen</w:t>
      </w:r>
    </w:p>
    <w:p w14:paraId="1E61BC4E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Onderhoud persleidingen</w:t>
      </w:r>
    </w:p>
    <w:p w14:paraId="2681B6B5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Onderhoud kolken/lijngoten</w:t>
      </w:r>
    </w:p>
    <w:p w14:paraId="594B0456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Deelreparaties / relinen</w:t>
      </w:r>
    </w:p>
    <w:p w14:paraId="2DF23521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Overig, namelijk </w:t>
      </w:r>
      <w:r w:rsidRPr="00293237">
        <w:rPr>
          <w:rFonts w:ascii="Trebuchet MS" w:hAnsi="Trebuchet MS" w:cs="Trebuchet MS"/>
        </w:rPr>
        <w:t>…</w:t>
      </w:r>
    </w:p>
    <w:p w14:paraId="3FECFD51" w14:textId="77777777" w:rsidR="00293237" w:rsidRPr="00293237" w:rsidRDefault="00293237" w:rsidP="00293237">
      <w:pPr>
        <w:numPr>
          <w:ilvl w:val="0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Heeft uw organisatie ervaring met raamovereenkomsten bij gemeenten?</w:t>
      </w:r>
    </w:p>
    <w:p w14:paraId="01BEED76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Ja</w:t>
      </w:r>
    </w:p>
    <w:p w14:paraId="14A883F6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Nee</w:t>
      </w:r>
    </w:p>
    <w:p w14:paraId="1FDB41C6" w14:textId="77777777" w:rsidR="00293237" w:rsidRPr="00293237" w:rsidRDefault="00293237" w:rsidP="00293237">
      <w:pPr>
        <w:numPr>
          <w:ilvl w:val="0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Indien ja: welke contractvormen past u regelmatig toe?</w:t>
      </w:r>
    </w:p>
    <w:p w14:paraId="39770566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RAW</w:t>
      </w:r>
    </w:p>
    <w:p w14:paraId="2616E3F0" w14:textId="77777777" w:rsidR="00293237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UAV-GC</w:t>
      </w:r>
    </w:p>
    <w:p w14:paraId="15CDAED5" w14:textId="0D0C0460" w:rsidR="00A872B9" w:rsidRPr="00293237" w:rsidRDefault="00293237" w:rsidP="00293237">
      <w:pPr>
        <w:numPr>
          <w:ilvl w:val="1"/>
          <w:numId w:val="32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B02989">
        <w:rPr>
          <w:rFonts w:ascii="Trebuchet MS" w:hAnsi="Trebuchet MS"/>
        </w:rPr>
        <w:t>Beelbestek</w:t>
      </w:r>
    </w:p>
    <w:p w14:paraId="602F01F6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250BB843">
          <v:rect id="_x0000_i1025" style="width:0;height:1.5pt" o:hralign="center" o:hrstd="t" o:hr="t" fillcolor="#a0a0a0" stroked="f"/>
        </w:pict>
      </w:r>
    </w:p>
    <w:p w14:paraId="066B2BE3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2. Clustering van werkzaamheden</w:t>
      </w:r>
    </w:p>
    <w:p w14:paraId="587F5E0F" w14:textId="5E8D65F9" w:rsidR="00293237" w:rsidRPr="00293237" w:rsidRDefault="00293237" w:rsidP="00293237">
      <w:pPr>
        <w:numPr>
          <w:ilvl w:val="0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van onderstaande werksoorten ziet u als logisch om te clusteren in één raamovereenkomst?</w:t>
      </w:r>
      <w:r w:rsidR="00772C92">
        <w:rPr>
          <w:rFonts w:ascii="Trebuchet MS" w:hAnsi="Trebuchet MS"/>
        </w:rPr>
        <w:t xml:space="preserve"> U kunt hier meerdere grote of kleine combinaties benoemen</w:t>
      </w:r>
      <w:r w:rsidR="0087373F">
        <w:rPr>
          <w:rFonts w:ascii="Trebuchet MS" w:hAnsi="Trebuchet MS"/>
        </w:rPr>
        <w:t xml:space="preserve">. </w:t>
      </w:r>
    </w:p>
    <w:p w14:paraId="352AB968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 xml:space="preserve">Onderhoud en </w:t>
      </w:r>
      <w:r>
        <w:t xml:space="preserve">24/7 </w:t>
      </w:r>
      <w:r w:rsidRPr="003F68AB">
        <w:t>storin</w:t>
      </w:r>
      <w:r>
        <w:t>gsdienst</w:t>
      </w:r>
    </w:p>
    <w:p w14:paraId="431791D0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Renovatie mini gemalen</w:t>
      </w:r>
    </w:p>
    <w:p w14:paraId="7A41B9E4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Renovatie hoofdgemalen</w:t>
      </w:r>
    </w:p>
    <w:p w14:paraId="46855E28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Onderhoud persleidingen</w:t>
      </w:r>
    </w:p>
    <w:p w14:paraId="057A07F7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Reiniging en inspecteren vrij-verval riool</w:t>
      </w:r>
    </w:p>
    <w:p w14:paraId="359043A1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Reinigen kolken en lijngoten</w:t>
      </w:r>
    </w:p>
    <w:p w14:paraId="7A7F5A77" w14:textId="77777777" w:rsidR="008F1826" w:rsidRPr="003F68AB" w:rsidRDefault="008F1826" w:rsidP="008F1826">
      <w:pPr>
        <w:numPr>
          <w:ilvl w:val="1"/>
          <w:numId w:val="33"/>
        </w:numPr>
      </w:pPr>
      <w:r w:rsidRPr="003F68AB">
        <w:t>Klein onderhoud rioleringen</w:t>
      </w:r>
    </w:p>
    <w:p w14:paraId="02BE856A" w14:textId="77777777" w:rsidR="008F1826" w:rsidRDefault="008F1826" w:rsidP="008F1826">
      <w:pPr>
        <w:numPr>
          <w:ilvl w:val="1"/>
          <w:numId w:val="33"/>
        </w:numPr>
      </w:pPr>
      <w:r w:rsidRPr="003F68AB">
        <w:t>Onderhoud geurfilters</w:t>
      </w:r>
    </w:p>
    <w:p w14:paraId="6210E27C" w14:textId="77777777" w:rsidR="008F1826" w:rsidRPr="003F68AB" w:rsidRDefault="008F1826" w:rsidP="008F1826">
      <w:pPr>
        <w:numPr>
          <w:ilvl w:val="1"/>
          <w:numId w:val="33"/>
        </w:numPr>
      </w:pPr>
      <w:r>
        <w:t>Biologische vetvreters</w:t>
      </w:r>
    </w:p>
    <w:p w14:paraId="3CCDAAFB" w14:textId="77777777" w:rsidR="008F1826" w:rsidRPr="00E740F5" w:rsidRDefault="008F1826" w:rsidP="008F1826">
      <w:pPr>
        <w:numPr>
          <w:ilvl w:val="1"/>
          <w:numId w:val="33"/>
        </w:numPr>
      </w:pPr>
      <w:r w:rsidRPr="003F68AB">
        <w:t>NEN 3140 keuringen</w:t>
      </w:r>
    </w:p>
    <w:p w14:paraId="2ACEA475" w14:textId="77777777" w:rsidR="00293237" w:rsidRPr="00293237" w:rsidRDefault="00293237" w:rsidP="00293237">
      <w:pPr>
        <w:numPr>
          <w:ilvl w:val="0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Zijn er werksoorten die volgens u juist niet gecombineerd moeten worden? Waarom?</w:t>
      </w:r>
    </w:p>
    <w:p w14:paraId="5487E569" w14:textId="08F5039A" w:rsidR="00293237" w:rsidRPr="00293237" w:rsidRDefault="00293237" w:rsidP="00293237">
      <w:pPr>
        <w:numPr>
          <w:ilvl w:val="0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vindt u van het idee om één integraal raamcontract te vormen voor alle stedelijk-waterdisciplines?</w:t>
      </w:r>
      <w:r w:rsidR="0087373F">
        <w:rPr>
          <w:rFonts w:ascii="Trebuchet MS" w:hAnsi="Trebuchet MS"/>
        </w:rPr>
        <w:t xml:space="preserve"> </w:t>
      </w:r>
    </w:p>
    <w:p w14:paraId="7C78BCDD" w14:textId="64D7825C" w:rsidR="00293237" w:rsidRPr="00293237" w:rsidRDefault="00293237" w:rsidP="00293237">
      <w:pPr>
        <w:numPr>
          <w:ilvl w:val="1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Positief</w:t>
      </w:r>
      <w:r w:rsidR="009200DC">
        <w:rPr>
          <w:rFonts w:ascii="Trebuchet MS" w:hAnsi="Trebuchet MS"/>
        </w:rPr>
        <w:t>, omdat…</w:t>
      </w:r>
    </w:p>
    <w:p w14:paraId="3EF274AE" w14:textId="5C4A9940" w:rsidR="00293237" w:rsidRPr="00293237" w:rsidRDefault="00293237" w:rsidP="00293237">
      <w:pPr>
        <w:numPr>
          <w:ilvl w:val="1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Neutraal</w:t>
      </w:r>
      <w:r w:rsidR="009200DC">
        <w:rPr>
          <w:rFonts w:ascii="Trebuchet MS" w:hAnsi="Trebuchet MS"/>
        </w:rPr>
        <w:t>, omdat…</w:t>
      </w:r>
    </w:p>
    <w:p w14:paraId="0AB8EE43" w14:textId="67A7A3FD" w:rsidR="00A42AD3" w:rsidRDefault="00293237" w:rsidP="00D05302">
      <w:pPr>
        <w:numPr>
          <w:ilvl w:val="1"/>
          <w:numId w:val="33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="00E3138A">
        <w:rPr>
          <w:rFonts w:ascii="Segoe UI Symbol" w:hAnsi="Segoe UI Symbol" w:cs="Segoe UI Symbol"/>
        </w:rPr>
        <w:t xml:space="preserve"> </w:t>
      </w:r>
      <w:r w:rsidRPr="00293237">
        <w:rPr>
          <w:rFonts w:ascii="Trebuchet MS" w:hAnsi="Trebuchet MS"/>
        </w:rPr>
        <w:t>Negatie</w:t>
      </w:r>
      <w:r w:rsidR="00E3138A">
        <w:rPr>
          <w:rFonts w:ascii="Trebuchet MS" w:hAnsi="Trebuchet MS"/>
        </w:rPr>
        <w:t>f</w:t>
      </w:r>
      <w:r w:rsidR="009200DC">
        <w:rPr>
          <w:rFonts w:ascii="Trebuchet MS" w:hAnsi="Trebuchet MS"/>
        </w:rPr>
        <w:t>, omdat…</w:t>
      </w:r>
    </w:p>
    <w:p w14:paraId="4BDB02E2" w14:textId="77777777" w:rsidR="009200DC" w:rsidRDefault="009200DC" w:rsidP="009200DC">
      <w:pPr>
        <w:spacing w:line="280" w:lineRule="atLeast"/>
        <w:jc w:val="both"/>
        <w:rPr>
          <w:rFonts w:ascii="Trebuchet MS" w:hAnsi="Trebuchet MS"/>
        </w:rPr>
      </w:pPr>
    </w:p>
    <w:p w14:paraId="2C5EF195" w14:textId="77777777" w:rsidR="009200DC" w:rsidRDefault="009200DC" w:rsidP="009200DC">
      <w:pPr>
        <w:spacing w:line="280" w:lineRule="atLeast"/>
        <w:jc w:val="both"/>
        <w:rPr>
          <w:rFonts w:ascii="Trebuchet MS" w:hAnsi="Trebuchet MS"/>
        </w:rPr>
      </w:pPr>
    </w:p>
    <w:p w14:paraId="6A902B40" w14:textId="77777777" w:rsidR="009200DC" w:rsidRPr="00D05302" w:rsidRDefault="009200DC" w:rsidP="009200DC">
      <w:pPr>
        <w:spacing w:line="280" w:lineRule="atLeast"/>
        <w:jc w:val="both"/>
        <w:rPr>
          <w:rFonts w:ascii="Trebuchet MS" w:hAnsi="Trebuchet MS"/>
        </w:rPr>
      </w:pPr>
    </w:p>
    <w:p w14:paraId="34769305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pict w14:anchorId="4DA8A9F9">
          <v:rect id="_x0000_i1026" style="width:0;height:1.5pt" o:hralign="center" o:hrstd="t" o:hr="t" fillcolor="#a0a0a0" stroked="f"/>
        </w:pict>
      </w:r>
    </w:p>
    <w:p w14:paraId="43F2FDA9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3. Percelenstructuur en markttoegang</w:t>
      </w:r>
    </w:p>
    <w:p w14:paraId="5BFA03E0" w14:textId="2E9258B8" w:rsidR="00293237" w:rsidRPr="00293237" w:rsidRDefault="00293237" w:rsidP="00293237">
      <w:pPr>
        <w:numPr>
          <w:ilvl w:val="0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 xml:space="preserve">Welke </w:t>
      </w:r>
      <w:r w:rsidR="00405DAE">
        <w:rPr>
          <w:rFonts w:ascii="Trebuchet MS" w:hAnsi="Trebuchet MS"/>
        </w:rPr>
        <w:t>contract</w:t>
      </w:r>
      <w:r w:rsidRPr="00293237">
        <w:rPr>
          <w:rFonts w:ascii="Trebuchet MS" w:hAnsi="Trebuchet MS"/>
        </w:rPr>
        <w:t>structuur vindt u het meest passend?</w:t>
      </w:r>
    </w:p>
    <w:p w14:paraId="21738D28" w14:textId="0DE026FE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1 groot </w:t>
      </w:r>
      <w:r w:rsidR="00405DAE">
        <w:rPr>
          <w:rFonts w:ascii="Trebuchet MS" w:hAnsi="Trebuchet MS"/>
        </w:rPr>
        <w:t>contract</w:t>
      </w:r>
    </w:p>
    <w:p w14:paraId="68FAF6C5" w14:textId="179B49D2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3</w:t>
      </w:r>
      <w:r w:rsidRPr="00293237">
        <w:rPr>
          <w:rFonts w:ascii="Trebuchet MS" w:hAnsi="Trebuchet MS" w:cs="Trebuchet MS"/>
        </w:rPr>
        <w:t>–</w:t>
      </w:r>
      <w:r w:rsidRPr="00293237">
        <w:rPr>
          <w:rFonts w:ascii="Trebuchet MS" w:hAnsi="Trebuchet MS"/>
        </w:rPr>
        <w:t xml:space="preserve">4 </w:t>
      </w:r>
      <w:r w:rsidR="003A753C">
        <w:rPr>
          <w:rFonts w:ascii="Trebuchet MS" w:hAnsi="Trebuchet MS"/>
        </w:rPr>
        <w:t>gecombineerde</w:t>
      </w:r>
      <w:r w:rsidRPr="00293237">
        <w:rPr>
          <w:rFonts w:ascii="Trebuchet MS" w:hAnsi="Trebuchet MS"/>
        </w:rPr>
        <w:t xml:space="preserve"> </w:t>
      </w:r>
      <w:r w:rsidR="00405DAE">
        <w:rPr>
          <w:rFonts w:ascii="Trebuchet MS" w:hAnsi="Trebuchet MS"/>
        </w:rPr>
        <w:t>contracten</w:t>
      </w:r>
      <w:r w:rsidR="00525BAA">
        <w:rPr>
          <w:rFonts w:ascii="Trebuchet MS" w:hAnsi="Trebuchet MS"/>
        </w:rPr>
        <w:t xml:space="preserve"> op basis van </w:t>
      </w:r>
      <w:r w:rsidR="00405DAE">
        <w:rPr>
          <w:rFonts w:ascii="Trebuchet MS" w:hAnsi="Trebuchet MS"/>
        </w:rPr>
        <w:t>inhoud en praktische logica (zie ook logische clustering bij vraag 6)</w:t>
      </w:r>
    </w:p>
    <w:p w14:paraId="7ED9C917" w14:textId="2878B214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44014D">
        <w:rPr>
          <w:rFonts w:ascii="Trebuchet MS" w:hAnsi="Trebuchet MS"/>
        </w:rPr>
        <w:t>allemaal lossen contracten</w:t>
      </w:r>
    </w:p>
    <w:p w14:paraId="04047C48" w14:textId="330B87E8" w:rsid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3A753C">
        <w:rPr>
          <w:rFonts w:ascii="Trebuchet MS" w:hAnsi="Trebuchet MS"/>
        </w:rPr>
        <w:t>gecombineerde g</w:t>
      </w:r>
      <w:r w:rsidRPr="00293237">
        <w:rPr>
          <w:rFonts w:ascii="Trebuchet MS" w:hAnsi="Trebuchet MS"/>
        </w:rPr>
        <w:t xml:space="preserve">eografische </w:t>
      </w:r>
      <w:r w:rsidR="0044014D">
        <w:rPr>
          <w:rFonts w:ascii="Trebuchet MS" w:hAnsi="Trebuchet MS"/>
        </w:rPr>
        <w:t>contracten</w:t>
      </w:r>
      <w:r w:rsidRPr="00293237">
        <w:rPr>
          <w:rFonts w:ascii="Trebuchet MS" w:hAnsi="Trebuchet MS"/>
        </w:rPr>
        <w:t xml:space="preserve"> (bijv. per kern)</w:t>
      </w:r>
    </w:p>
    <w:p w14:paraId="3EA66DAF" w14:textId="0D91A081" w:rsidR="003A753C" w:rsidRDefault="003A753C" w:rsidP="003A753C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456D4C">
        <w:rPr>
          <w:rFonts w:ascii="Trebuchet MS" w:hAnsi="Trebuchet MS"/>
        </w:rPr>
        <w:t>allemaal losse</w:t>
      </w:r>
      <w:r>
        <w:rPr>
          <w:rFonts w:ascii="Trebuchet MS" w:hAnsi="Trebuchet MS"/>
        </w:rPr>
        <w:t xml:space="preserve"> g</w:t>
      </w:r>
      <w:r w:rsidRPr="00293237">
        <w:rPr>
          <w:rFonts w:ascii="Trebuchet MS" w:hAnsi="Trebuchet MS"/>
        </w:rPr>
        <w:t xml:space="preserve">eografische </w:t>
      </w:r>
      <w:r>
        <w:rPr>
          <w:rFonts w:ascii="Trebuchet MS" w:hAnsi="Trebuchet MS"/>
        </w:rPr>
        <w:t>contracten</w:t>
      </w:r>
      <w:r w:rsidRPr="00293237">
        <w:rPr>
          <w:rFonts w:ascii="Trebuchet MS" w:hAnsi="Trebuchet MS"/>
        </w:rPr>
        <w:t xml:space="preserve"> (bijv. per kern)</w:t>
      </w:r>
    </w:p>
    <w:p w14:paraId="3B2092A0" w14:textId="77777777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Anders, namelijk </w:t>
      </w:r>
      <w:r w:rsidRPr="00293237">
        <w:rPr>
          <w:rFonts w:ascii="Trebuchet MS" w:hAnsi="Trebuchet MS" w:cs="Trebuchet MS"/>
        </w:rPr>
        <w:t>…</w:t>
      </w:r>
    </w:p>
    <w:p w14:paraId="6BA5CE01" w14:textId="271EAEE4" w:rsidR="00293237" w:rsidRPr="00293237" w:rsidRDefault="00293237" w:rsidP="00293237">
      <w:pPr>
        <w:numPr>
          <w:ilvl w:val="0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In hoeverre is het voor u belangrijk dat er kleinere percelen</w:t>
      </w:r>
      <w:r w:rsidR="00456D4C">
        <w:rPr>
          <w:rFonts w:ascii="Trebuchet MS" w:hAnsi="Trebuchet MS"/>
        </w:rPr>
        <w:t>/contracten</w:t>
      </w:r>
      <w:r w:rsidRPr="00293237">
        <w:rPr>
          <w:rFonts w:ascii="Trebuchet MS" w:hAnsi="Trebuchet MS"/>
        </w:rPr>
        <w:t xml:space="preserve"> beschikbaar zijn voor MKB-partijen?</w:t>
      </w:r>
    </w:p>
    <w:p w14:paraId="52DCD9F3" w14:textId="77777777" w:rsidR="00293237" w:rsidRPr="00293237" w:rsidRDefault="00293237" w:rsidP="00293237">
      <w:pPr>
        <w:numPr>
          <w:ilvl w:val="0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is volgens u de maximale omvang / scope die voor uw organisatie behapbaar is?</w:t>
      </w:r>
    </w:p>
    <w:p w14:paraId="7DA2142B" w14:textId="6B2968ED" w:rsidR="00293237" w:rsidRPr="00293237" w:rsidRDefault="00293237" w:rsidP="00293237">
      <w:pPr>
        <w:numPr>
          <w:ilvl w:val="0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Zou u inschrijven op een perceel dat meerdere disciplines bevat (</w:t>
      </w:r>
      <w:r w:rsidR="00380201">
        <w:rPr>
          <w:rFonts w:ascii="Trebuchet MS" w:hAnsi="Trebuchet MS"/>
        </w:rPr>
        <w:t>praktische</w:t>
      </w:r>
      <w:r w:rsidR="00B676AC">
        <w:rPr>
          <w:rFonts w:ascii="Trebuchet MS" w:hAnsi="Trebuchet MS"/>
        </w:rPr>
        <w:t>/ logische</w:t>
      </w:r>
      <w:r w:rsidR="00380201">
        <w:rPr>
          <w:rFonts w:ascii="Trebuchet MS" w:hAnsi="Trebuchet MS"/>
        </w:rPr>
        <w:t xml:space="preserve">? </w:t>
      </w:r>
      <w:r w:rsidRPr="00293237">
        <w:rPr>
          <w:rFonts w:ascii="Trebuchet MS" w:hAnsi="Trebuchet MS"/>
        </w:rPr>
        <w:t>combinatie van specialismen)?</w:t>
      </w:r>
    </w:p>
    <w:p w14:paraId="4DECAE1B" w14:textId="77777777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Ja</w:t>
      </w:r>
    </w:p>
    <w:p w14:paraId="0BE01EA6" w14:textId="77777777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Mogelijk, afhankelijk van scope</w:t>
      </w:r>
    </w:p>
    <w:p w14:paraId="30047BCE" w14:textId="48EDFD53" w:rsidR="00293237" w:rsidRPr="00293237" w:rsidRDefault="00293237" w:rsidP="00293237">
      <w:pPr>
        <w:numPr>
          <w:ilvl w:val="1"/>
          <w:numId w:val="34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Nee</w:t>
      </w:r>
      <w:r w:rsidR="006A173E">
        <w:rPr>
          <w:rFonts w:ascii="Trebuchet MS" w:hAnsi="Trebuchet MS"/>
        </w:rPr>
        <w:t xml:space="preserve"> </w:t>
      </w:r>
    </w:p>
    <w:p w14:paraId="370E5BD6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5A8D81CF">
          <v:rect id="_x0000_i1027" style="width:0;height:1.5pt" o:hralign="center" o:hrstd="t" o:hr="t" fillcolor="#a0a0a0" stroked="f"/>
        </w:pict>
      </w:r>
    </w:p>
    <w:p w14:paraId="3CE5FDF4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4. Contractvorm en looptijd</w:t>
      </w:r>
    </w:p>
    <w:p w14:paraId="5E4C51FB" w14:textId="77777777" w:rsidR="00293237" w:rsidRPr="00293237" w:rsidRDefault="00293237" w:rsidP="00293237">
      <w:pPr>
        <w:numPr>
          <w:ilvl w:val="0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contractvorm heeft uw voorkeur voor stedelijk-waterwerkzaamheden?</w:t>
      </w:r>
    </w:p>
    <w:p w14:paraId="30F1E9F1" w14:textId="77777777" w:rsidR="00293237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RAW</w:t>
      </w:r>
    </w:p>
    <w:p w14:paraId="4BA8A1A2" w14:textId="77777777" w:rsidR="00293237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UAV-GC</w:t>
      </w:r>
    </w:p>
    <w:p w14:paraId="63476289" w14:textId="62E310B0" w:rsidR="00A42AD3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456D4C">
        <w:rPr>
          <w:rFonts w:ascii="Trebuchet MS" w:hAnsi="Trebuchet MS"/>
        </w:rPr>
        <w:t>Beeldbestek</w:t>
      </w:r>
    </w:p>
    <w:p w14:paraId="028A1FBD" w14:textId="77777777" w:rsidR="00293237" w:rsidRPr="00293237" w:rsidRDefault="00293237" w:rsidP="00293237">
      <w:pPr>
        <w:numPr>
          <w:ilvl w:val="0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vindt u een passende contractduur?</w:t>
      </w:r>
    </w:p>
    <w:p w14:paraId="07F057C0" w14:textId="40403B12" w:rsidR="00293237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FD54DC">
        <w:rPr>
          <w:rFonts w:ascii="Trebuchet MS" w:hAnsi="Trebuchet MS"/>
        </w:rPr>
        <w:t>1</w:t>
      </w:r>
      <w:r w:rsidRPr="00293237">
        <w:rPr>
          <w:rFonts w:ascii="Trebuchet MS" w:hAnsi="Trebuchet MS"/>
        </w:rPr>
        <w:t xml:space="preserve"> jaar</w:t>
      </w:r>
      <w:r w:rsidR="00FD54DC" w:rsidRPr="00293237">
        <w:rPr>
          <w:rFonts w:ascii="Trebuchet MS" w:hAnsi="Trebuchet MS"/>
        </w:rPr>
        <w:t>+ verlengopties</w:t>
      </w:r>
    </w:p>
    <w:p w14:paraId="2A631C2C" w14:textId="22D11B0A" w:rsidR="00293237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</w:t>
      </w:r>
      <w:r w:rsidR="00FD54DC">
        <w:rPr>
          <w:rFonts w:ascii="Trebuchet MS" w:hAnsi="Trebuchet MS"/>
        </w:rPr>
        <w:t>2</w:t>
      </w:r>
      <w:r w:rsidRPr="00293237">
        <w:rPr>
          <w:rFonts w:ascii="Trebuchet MS" w:hAnsi="Trebuchet MS"/>
        </w:rPr>
        <w:t xml:space="preserve"> jaar</w:t>
      </w:r>
      <w:r w:rsidR="00FD54DC" w:rsidRPr="00293237">
        <w:rPr>
          <w:rFonts w:ascii="Trebuchet MS" w:hAnsi="Trebuchet MS"/>
        </w:rPr>
        <w:t>+ verlengopties</w:t>
      </w:r>
    </w:p>
    <w:p w14:paraId="373C9007" w14:textId="77777777" w:rsidR="00293237" w:rsidRPr="00293237" w:rsidRDefault="00293237" w:rsidP="00293237">
      <w:pPr>
        <w:numPr>
          <w:ilvl w:val="1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4 jaar + verlengopties</w:t>
      </w:r>
    </w:p>
    <w:p w14:paraId="03F9B173" w14:textId="6AB61424" w:rsidR="00293237" w:rsidRPr="00293237" w:rsidRDefault="00293237" w:rsidP="00293237">
      <w:pPr>
        <w:numPr>
          <w:ilvl w:val="0"/>
          <w:numId w:val="35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In welke mate bent u bereid om risico’s te dragen binnen een raamcontract?</w:t>
      </w:r>
      <w:r w:rsidR="00FD54DC">
        <w:rPr>
          <w:rFonts w:ascii="Trebuchet MS" w:hAnsi="Trebuchet MS"/>
        </w:rPr>
        <w:t xml:space="preserve"> </w:t>
      </w:r>
      <w:r w:rsidRPr="00293237">
        <w:rPr>
          <w:rFonts w:ascii="Trebuchet MS" w:hAnsi="Trebuchet MS"/>
        </w:rPr>
        <w:t>Geef aan welke risico’s u wél en niet kunt/</w:t>
      </w:r>
      <w:r w:rsidR="00456D4C">
        <w:rPr>
          <w:rFonts w:ascii="Trebuchet MS" w:hAnsi="Trebuchet MS"/>
        </w:rPr>
        <w:t>wilt</w:t>
      </w:r>
      <w:r w:rsidRPr="00293237">
        <w:rPr>
          <w:rFonts w:ascii="Trebuchet MS" w:hAnsi="Trebuchet MS"/>
        </w:rPr>
        <w:t xml:space="preserve"> willen dragen (bijv. beschikbaarheid, storingen, ondergrond, planning, volume-onzekerheid).</w:t>
      </w:r>
    </w:p>
    <w:p w14:paraId="1D193690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01B9BF90">
          <v:rect id="_x0000_i1028" style="width:0;height:1.5pt" o:hralign="center" o:hrstd="t" o:hr="t" fillcolor="#a0a0a0" stroked="f"/>
        </w:pict>
      </w:r>
    </w:p>
    <w:p w14:paraId="6B4EE51D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5. Uitvoerbaarheid en capaciteit</w:t>
      </w:r>
    </w:p>
    <w:p w14:paraId="4CB86938" w14:textId="77777777" w:rsidR="00293237" w:rsidRPr="00293237" w:rsidRDefault="00293237" w:rsidP="00293237">
      <w:pPr>
        <w:numPr>
          <w:ilvl w:val="0"/>
          <w:numId w:val="36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Zijn er volgens u uitvoeringsrisico’s die de gemeente moet meenemen in haar contractstructuur?</w:t>
      </w:r>
    </w:p>
    <w:p w14:paraId="59A96188" w14:textId="77777777" w:rsidR="00293237" w:rsidRPr="00293237" w:rsidRDefault="00293237" w:rsidP="00293237">
      <w:pPr>
        <w:numPr>
          <w:ilvl w:val="0"/>
          <w:numId w:val="36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informatie heeft u nodig om efficiënt te kunnen werken binnen een raamovereenkomst? (denk aan areaaldata, tekeningen, inspectiehistorie, formats)</w:t>
      </w:r>
    </w:p>
    <w:p w14:paraId="520F9697" w14:textId="77777777" w:rsidR="00293237" w:rsidRPr="00293237" w:rsidRDefault="00293237" w:rsidP="00293237">
      <w:pPr>
        <w:numPr>
          <w:ilvl w:val="0"/>
          <w:numId w:val="36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zou u helpen om sneller en effectiever te kunnen reageren op storingen en ad-hoc werkzaamheden?</w:t>
      </w:r>
    </w:p>
    <w:p w14:paraId="3B11062F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4DF6B73A">
          <v:rect id="_x0000_i1029" style="width:0;height:1.5pt" o:hralign="center" o:hrstd="t" o:hr="t" fillcolor="#a0a0a0" stroked="f"/>
        </w:pict>
      </w:r>
    </w:p>
    <w:p w14:paraId="1726FF0F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6. Innovatie, duurzaamheid en samenwerking</w:t>
      </w:r>
    </w:p>
    <w:p w14:paraId="4E13AEF3" w14:textId="77777777" w:rsidR="00293237" w:rsidRPr="00293237" w:rsidRDefault="00293237" w:rsidP="00293237">
      <w:pPr>
        <w:numPr>
          <w:ilvl w:val="0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innovaties in stedelijk water ziet u de komende jaren als relevant?</w:t>
      </w:r>
    </w:p>
    <w:p w14:paraId="642B8B93" w14:textId="77777777" w:rsidR="00293237" w:rsidRPr="00293237" w:rsidRDefault="00293237" w:rsidP="00293237">
      <w:pPr>
        <w:numPr>
          <w:ilvl w:val="0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Hoe belangrijk is duurzaamheid voor uw bedrijfsvoering en inschrijvingen?</w:t>
      </w:r>
    </w:p>
    <w:p w14:paraId="7596646F" w14:textId="77777777" w:rsidR="00293237" w:rsidRPr="00293237" w:rsidRDefault="00293237" w:rsidP="00293237">
      <w:pPr>
        <w:numPr>
          <w:ilvl w:val="1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Zeer belangrijk</w:t>
      </w:r>
    </w:p>
    <w:p w14:paraId="2597F4F4" w14:textId="77777777" w:rsidR="00293237" w:rsidRPr="00293237" w:rsidRDefault="00293237" w:rsidP="00293237">
      <w:pPr>
        <w:numPr>
          <w:ilvl w:val="1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Belangrijk</w:t>
      </w:r>
    </w:p>
    <w:p w14:paraId="519D0D94" w14:textId="77777777" w:rsidR="00293237" w:rsidRPr="00293237" w:rsidRDefault="00293237" w:rsidP="00293237">
      <w:pPr>
        <w:numPr>
          <w:ilvl w:val="1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Neutraal</w:t>
      </w:r>
    </w:p>
    <w:p w14:paraId="111ED7E9" w14:textId="77777777" w:rsidR="00293237" w:rsidRPr="00293237" w:rsidRDefault="00293237" w:rsidP="00293237">
      <w:pPr>
        <w:numPr>
          <w:ilvl w:val="1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Niet belangrijk</w:t>
      </w:r>
    </w:p>
    <w:p w14:paraId="674DC3C2" w14:textId="77777777" w:rsidR="00293237" w:rsidRPr="00293237" w:rsidRDefault="00293237" w:rsidP="00293237">
      <w:pPr>
        <w:numPr>
          <w:ilvl w:val="0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lastRenderedPageBreak/>
        <w:t>Hoe zou de opdrachtgever innovaties beter kunnen faciliteren binnen raamcontracten?</w:t>
      </w:r>
    </w:p>
    <w:p w14:paraId="2D5BD992" w14:textId="4BCC6B8D" w:rsidR="00293237" w:rsidRPr="00293237" w:rsidRDefault="00293237" w:rsidP="00293237">
      <w:pPr>
        <w:numPr>
          <w:ilvl w:val="0"/>
          <w:numId w:val="37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vindt u belangrijk in de samenwerking met een opdrachtgever? (bijv. contactmomenten, flexibiliteit, datadeling)</w:t>
      </w:r>
    </w:p>
    <w:p w14:paraId="37B685B0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0CE00398">
          <v:rect id="_x0000_i1030" style="width:0;height:1.5pt" o:hralign="center" o:hrstd="t" o:hr="t" fillcolor="#a0a0a0" stroked="f"/>
        </w:pict>
      </w:r>
    </w:p>
    <w:p w14:paraId="70338DFF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7. Administratie, rapportage en datadeling</w:t>
      </w:r>
    </w:p>
    <w:p w14:paraId="04DB6068" w14:textId="77777777" w:rsidR="00293237" w:rsidRPr="00293237" w:rsidRDefault="00293237" w:rsidP="00293237">
      <w:pPr>
        <w:numPr>
          <w:ilvl w:val="0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Wat vindt u van de administratieve lasten binnen huidige raamcontracten in Nederland?</w:t>
      </w:r>
    </w:p>
    <w:p w14:paraId="6F0E377E" w14:textId="77777777" w:rsidR="00293237" w:rsidRPr="00293237" w:rsidRDefault="00293237" w:rsidP="00293237">
      <w:pPr>
        <w:numPr>
          <w:ilvl w:val="1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Te hoog</w:t>
      </w:r>
    </w:p>
    <w:p w14:paraId="0F73C214" w14:textId="77777777" w:rsidR="00293237" w:rsidRPr="00293237" w:rsidRDefault="00293237" w:rsidP="00293237">
      <w:pPr>
        <w:numPr>
          <w:ilvl w:val="1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Acceptabel</w:t>
      </w:r>
    </w:p>
    <w:p w14:paraId="66E942EB" w14:textId="77777777" w:rsidR="00293237" w:rsidRPr="00293237" w:rsidRDefault="00293237" w:rsidP="00293237">
      <w:pPr>
        <w:numPr>
          <w:ilvl w:val="1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Segoe UI Symbol" w:hAnsi="Segoe UI Symbol" w:cs="Segoe UI Symbol"/>
        </w:rPr>
        <w:t>☐</w:t>
      </w:r>
      <w:r w:rsidRPr="00293237">
        <w:rPr>
          <w:rFonts w:ascii="Trebuchet MS" w:hAnsi="Trebuchet MS"/>
        </w:rPr>
        <w:t xml:space="preserve"> Laag</w:t>
      </w:r>
    </w:p>
    <w:p w14:paraId="1DB9206B" w14:textId="77777777" w:rsidR="00293237" w:rsidRPr="00293237" w:rsidRDefault="00293237" w:rsidP="00293237">
      <w:pPr>
        <w:numPr>
          <w:ilvl w:val="0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eisen of rapportages zijn volgens u noodzakelijk en welke zouden minder zwaar kunnen?</w:t>
      </w:r>
    </w:p>
    <w:p w14:paraId="621D63B0" w14:textId="77777777" w:rsidR="00293237" w:rsidRPr="00293237" w:rsidRDefault="00293237" w:rsidP="00293237">
      <w:pPr>
        <w:numPr>
          <w:ilvl w:val="0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In hoeverre bent u in staat om als aannemer:</w:t>
      </w:r>
    </w:p>
    <w:p w14:paraId="666B4D09" w14:textId="77777777" w:rsidR="00293237" w:rsidRPr="00293237" w:rsidRDefault="00293237" w:rsidP="00293237">
      <w:pPr>
        <w:numPr>
          <w:ilvl w:val="1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Realtime meldingen/updates te delen</w:t>
      </w:r>
    </w:p>
    <w:p w14:paraId="3D774536" w14:textId="77777777" w:rsidR="00293237" w:rsidRPr="00293237" w:rsidRDefault="00293237" w:rsidP="00293237">
      <w:pPr>
        <w:numPr>
          <w:ilvl w:val="1"/>
          <w:numId w:val="38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Data aan te leveren conform gemeentelijke systemen</w:t>
      </w:r>
    </w:p>
    <w:p w14:paraId="23A6F486" w14:textId="77777777" w:rsidR="00293237" w:rsidRPr="00293237" w:rsidRDefault="00035BAF" w:rsidP="00293237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pict w14:anchorId="08F68855">
          <v:rect id="_x0000_i1031" style="width:0;height:1.5pt" o:hralign="center" o:hrstd="t" o:hr="t" fillcolor="#a0a0a0" stroked="f"/>
        </w:pict>
      </w:r>
    </w:p>
    <w:p w14:paraId="56FF6C3B" w14:textId="77777777" w:rsidR="00293237" w:rsidRPr="00293237" w:rsidRDefault="00293237" w:rsidP="00293237">
      <w:pPr>
        <w:spacing w:line="280" w:lineRule="atLeast"/>
        <w:jc w:val="both"/>
        <w:rPr>
          <w:rFonts w:ascii="Trebuchet MS" w:hAnsi="Trebuchet MS"/>
          <w:b/>
          <w:bCs/>
        </w:rPr>
      </w:pPr>
      <w:r w:rsidRPr="00293237">
        <w:rPr>
          <w:rFonts w:ascii="Trebuchet MS" w:hAnsi="Trebuchet MS"/>
          <w:b/>
          <w:bCs/>
        </w:rPr>
        <w:t>8. Open slotvragen</w:t>
      </w:r>
    </w:p>
    <w:p w14:paraId="1FE7EC13" w14:textId="541737C6" w:rsidR="00293237" w:rsidRDefault="00293237" w:rsidP="00293237">
      <w:pPr>
        <w:numPr>
          <w:ilvl w:val="0"/>
          <w:numId w:val="39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 xml:space="preserve">Welke kansen ziet u bij een nieuwe raamovereenkomstenstructuur voor </w:t>
      </w:r>
      <w:r w:rsidR="001F3A9F">
        <w:rPr>
          <w:rFonts w:ascii="Trebuchet MS" w:hAnsi="Trebuchet MS"/>
        </w:rPr>
        <w:t>S</w:t>
      </w:r>
      <w:r w:rsidRPr="00293237">
        <w:rPr>
          <w:rFonts w:ascii="Trebuchet MS" w:hAnsi="Trebuchet MS"/>
        </w:rPr>
        <w:t xml:space="preserve">tedelijk </w:t>
      </w:r>
      <w:r w:rsidR="001F3A9F">
        <w:rPr>
          <w:rFonts w:ascii="Trebuchet MS" w:hAnsi="Trebuchet MS"/>
        </w:rPr>
        <w:t>W</w:t>
      </w:r>
      <w:r w:rsidRPr="00293237">
        <w:rPr>
          <w:rFonts w:ascii="Trebuchet MS" w:hAnsi="Trebuchet MS"/>
        </w:rPr>
        <w:t>ater?</w:t>
      </w:r>
    </w:p>
    <w:p w14:paraId="042959EA" w14:textId="1EF92B2B" w:rsidR="00861BAD" w:rsidRPr="00293237" w:rsidRDefault="00861BAD" w:rsidP="00293237">
      <w:pPr>
        <w:numPr>
          <w:ilvl w:val="0"/>
          <w:numId w:val="39"/>
        </w:num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Welke kansen ziet u om ook onderzoeken, zoals bijvoorbeeld </w:t>
      </w:r>
      <w:r w:rsidR="00CA41C4">
        <w:rPr>
          <w:rFonts w:ascii="Trebuchet MS" w:hAnsi="Trebuchet MS"/>
        </w:rPr>
        <w:t>foutieve huisaansluitingen, te integreren in de contracten? Kunt u enige voorbeelden noemen?</w:t>
      </w:r>
    </w:p>
    <w:p w14:paraId="1F586A2C" w14:textId="77777777" w:rsidR="00293237" w:rsidRPr="00293237" w:rsidRDefault="00293237" w:rsidP="00293237">
      <w:pPr>
        <w:numPr>
          <w:ilvl w:val="0"/>
          <w:numId w:val="39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Welke risico’s ziet u die wij mogelijk over het hoofd zien?</w:t>
      </w:r>
    </w:p>
    <w:p w14:paraId="1DEDE896" w14:textId="77777777" w:rsidR="00293237" w:rsidRPr="00293237" w:rsidRDefault="00293237" w:rsidP="00293237">
      <w:pPr>
        <w:numPr>
          <w:ilvl w:val="0"/>
          <w:numId w:val="39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Heeft u suggesties voor de verdere inrichting van percelen of clustering?</w:t>
      </w:r>
    </w:p>
    <w:p w14:paraId="4B008AB9" w14:textId="77777777" w:rsidR="00293237" w:rsidRPr="00293237" w:rsidRDefault="00293237" w:rsidP="00293237">
      <w:pPr>
        <w:numPr>
          <w:ilvl w:val="0"/>
          <w:numId w:val="39"/>
        </w:numPr>
        <w:spacing w:line="280" w:lineRule="atLeast"/>
        <w:jc w:val="both"/>
        <w:rPr>
          <w:rFonts w:ascii="Trebuchet MS" w:hAnsi="Trebuchet MS"/>
        </w:rPr>
      </w:pPr>
      <w:r w:rsidRPr="00293237">
        <w:rPr>
          <w:rFonts w:ascii="Trebuchet MS" w:hAnsi="Trebuchet MS"/>
        </w:rPr>
        <w:t>Zijn er voorwaarden waaronder uw organisatie het meest geneigd is om in te schrijven?</w:t>
      </w:r>
    </w:p>
    <w:p w14:paraId="4455A53F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40B72470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3BB211D4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1D9B0916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3F12B422" w14:textId="77777777" w:rsidR="004104F8" w:rsidRDefault="004104F8" w:rsidP="003462AC">
      <w:pPr>
        <w:spacing w:line="280" w:lineRule="atLeast"/>
        <w:jc w:val="both"/>
        <w:rPr>
          <w:rFonts w:ascii="Trebuchet MS" w:hAnsi="Trebuchet MS"/>
        </w:rPr>
      </w:pPr>
    </w:p>
    <w:p w14:paraId="0A53C2AB" w14:textId="38095C4A" w:rsidR="009F7437" w:rsidRPr="00CC4F73" w:rsidRDefault="009F7437" w:rsidP="004104F8">
      <w:pPr>
        <w:spacing w:line="280" w:lineRule="atLeast"/>
        <w:jc w:val="both"/>
      </w:pPr>
    </w:p>
    <w:sectPr w:rsidR="009F7437" w:rsidRPr="00CC4F73" w:rsidSect="009A501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52" w:right="96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0DE6" w14:textId="77777777" w:rsidR="00035BAF" w:rsidRDefault="00035BAF">
      <w:pPr>
        <w:spacing w:line="240" w:lineRule="auto"/>
      </w:pPr>
      <w:r>
        <w:separator/>
      </w:r>
    </w:p>
  </w:endnote>
  <w:endnote w:type="continuationSeparator" w:id="0">
    <w:p w14:paraId="36E0D9D7" w14:textId="77777777" w:rsidR="00035BAF" w:rsidRDefault="00035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5882"/>
      <w:docPartObj>
        <w:docPartGallery w:val="Page Numbers (Bottom of Page)"/>
        <w:docPartUnique/>
      </w:docPartObj>
    </w:sdtPr>
    <w:sdtEndPr/>
    <w:sdtContent>
      <w:sdt>
        <w:sdtPr>
          <w:id w:val="332723791"/>
          <w:docPartObj>
            <w:docPartGallery w:val="Page Numbers (Top of Page)"/>
            <w:docPartUnique/>
          </w:docPartObj>
        </w:sdtPr>
        <w:sdtEndPr/>
        <w:sdtContent>
          <w:p w14:paraId="0A53C2B6" w14:textId="63EB91E8" w:rsidR="00BE32B0" w:rsidRPr="0054351F" w:rsidRDefault="004104F8" w:rsidP="004104F8">
            <w:pPr>
              <w:tabs>
                <w:tab w:val="center" w:pos="4536"/>
                <w:tab w:val="right" w:pos="9072"/>
              </w:tabs>
              <w:spacing w:line="0" w:lineRule="atLeast"/>
              <w:rPr>
                <w:rFonts w:ascii="Trebuchet MS" w:hAnsi="Trebuchet MS"/>
                <w:b/>
                <w:color w:val="00B0F0"/>
                <w:sz w:val="18"/>
                <w:szCs w:val="18"/>
              </w:rPr>
            </w:pPr>
            <w:r>
              <w:t>Bijlage 1: Vragenlijst</w:t>
            </w:r>
          </w:p>
          <w:p w14:paraId="0A53C2B7" w14:textId="66E1984C" w:rsidR="00BE32B0" w:rsidRDefault="00BE32B0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1" layoutInCell="1" allowOverlap="1" wp14:anchorId="0A53C2C0" wp14:editId="0A53C2C1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4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732336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B676AC">
              <w:rPr>
                <w:bCs/>
                <w:noProof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B676AC">
              <w:rPr>
                <w:bCs/>
                <w:noProof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3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53C2BD" w14:textId="21A4AA29" w:rsidR="00BE32B0" w:rsidRDefault="00BE32B0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0A53C2C2" wp14:editId="0A53C2C3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B676AC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B676AC">
              <w:rPr>
                <w:bCs/>
                <w:noProof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64490" w14:textId="77777777" w:rsidR="00035BAF" w:rsidRDefault="00035BAF">
      <w:pPr>
        <w:spacing w:line="240" w:lineRule="auto"/>
      </w:pPr>
      <w:r>
        <w:separator/>
      </w:r>
    </w:p>
  </w:footnote>
  <w:footnote w:type="continuationSeparator" w:id="0">
    <w:p w14:paraId="15ECC694" w14:textId="77777777" w:rsidR="00035BAF" w:rsidRDefault="00035B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C2B4" w14:textId="77777777" w:rsidR="00BE32B0" w:rsidRPr="006E4784" w:rsidRDefault="00BE32B0" w:rsidP="006E4784">
    <w:pPr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A53C2BE" wp14:editId="0A53C2BF">
          <wp:simplePos x="0" y="0"/>
          <wp:positionH relativeFrom="page">
            <wp:posOffset>5292725</wp:posOffset>
          </wp:positionH>
          <wp:positionV relativeFrom="page">
            <wp:posOffset>629920</wp:posOffset>
          </wp:positionV>
          <wp:extent cx="1501200" cy="547200"/>
          <wp:effectExtent l="0" t="0" r="3810" b="5715"/>
          <wp:wrapNone/>
          <wp:docPr id="2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5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C2B8" w14:textId="77777777" w:rsidR="00BE32B0" w:rsidRPr="006E4784" w:rsidRDefault="00BE32B0" w:rsidP="00ED1725">
    <w:pPr>
      <w:jc w:val="right"/>
    </w:pPr>
  </w:p>
  <w:p w14:paraId="0A53C2B9" w14:textId="77777777" w:rsidR="00BE32B0" w:rsidRPr="006E4784" w:rsidRDefault="00BE32B0" w:rsidP="00ED1725">
    <w:pPr>
      <w:pStyle w:val="Koptekst"/>
      <w:spacing w:line="240" w:lineRule="exact"/>
      <w:rPr>
        <w:sz w:val="24"/>
        <w:szCs w:val="24"/>
      </w:rPr>
    </w:pPr>
  </w:p>
  <w:p w14:paraId="0A53C2BA" w14:textId="77777777" w:rsidR="00BE32B0" w:rsidRPr="006E4784" w:rsidRDefault="00BE32B0" w:rsidP="00ED1725">
    <w:pPr>
      <w:pStyle w:val="Koptekst"/>
      <w:spacing w:line="240" w:lineRule="exact"/>
      <w:rPr>
        <w:sz w:val="24"/>
        <w:szCs w:val="24"/>
      </w:rPr>
    </w:pPr>
  </w:p>
  <w:p w14:paraId="0A53C2BB" w14:textId="77777777" w:rsidR="00BE32B0" w:rsidRPr="006E4784" w:rsidRDefault="00BE32B0" w:rsidP="008A2638">
    <w:pPr>
      <w:pStyle w:val="Koptekst"/>
      <w:spacing w:line="240" w:lineRule="exact"/>
      <w:rPr>
        <w:sz w:val="24"/>
        <w:szCs w:val="24"/>
      </w:rPr>
    </w:pPr>
  </w:p>
  <w:p w14:paraId="0A53C2BC" w14:textId="77777777" w:rsidR="00BE32B0" w:rsidRPr="006E4784" w:rsidRDefault="00BE32B0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AA9CC"/>
    <w:lvl w:ilvl="0">
      <w:start w:val="1"/>
      <w:numFmt w:val="decimal"/>
      <w:pStyle w:val="Lijstnummering"/>
      <w:lvlText w:val="%1."/>
      <w:lvlJc w:val="left"/>
      <w:pPr>
        <w:tabs>
          <w:tab w:val="num" w:pos="3402"/>
        </w:tabs>
        <w:ind w:left="340" w:hanging="34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C3CF9"/>
    <w:multiLevelType w:val="multilevel"/>
    <w:tmpl w:val="0809001D"/>
    <w:styleLink w:val="Lijstgenumme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96B00A9"/>
    <w:multiLevelType w:val="hybridMultilevel"/>
    <w:tmpl w:val="1D4440D4"/>
    <w:lvl w:ilvl="0" w:tplc="AEAA222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355D9"/>
    <w:multiLevelType w:val="hybridMultilevel"/>
    <w:tmpl w:val="53E6F096"/>
    <w:styleLink w:val="Artikelsectie1"/>
    <w:lvl w:ilvl="0" w:tplc="DCCC0B90">
      <w:start w:val="1"/>
      <w:numFmt w:val="decimal"/>
      <w:pStyle w:val="Kop2notitieParagraaf"/>
      <w:lvlText w:val="1.%1."/>
      <w:lvlJc w:val="left"/>
      <w:pPr>
        <w:ind w:left="720" w:hanging="360"/>
      </w:pPr>
      <w:rPr>
        <w:rFonts w:hint="default"/>
      </w:rPr>
    </w:lvl>
    <w:lvl w:ilvl="1" w:tplc="E74CF4DC" w:tentative="1">
      <w:start w:val="1"/>
      <w:numFmt w:val="lowerLetter"/>
      <w:lvlText w:val="%2."/>
      <w:lvlJc w:val="left"/>
      <w:pPr>
        <w:ind w:left="1440" w:hanging="360"/>
      </w:pPr>
    </w:lvl>
    <w:lvl w:ilvl="2" w:tplc="2ADA4F98" w:tentative="1">
      <w:start w:val="1"/>
      <w:numFmt w:val="lowerRoman"/>
      <w:lvlText w:val="%3."/>
      <w:lvlJc w:val="right"/>
      <w:pPr>
        <w:ind w:left="2160" w:hanging="180"/>
      </w:pPr>
    </w:lvl>
    <w:lvl w:ilvl="3" w:tplc="DA80F810" w:tentative="1">
      <w:start w:val="1"/>
      <w:numFmt w:val="decimal"/>
      <w:lvlText w:val="%4."/>
      <w:lvlJc w:val="left"/>
      <w:pPr>
        <w:ind w:left="2880" w:hanging="360"/>
      </w:pPr>
    </w:lvl>
    <w:lvl w:ilvl="4" w:tplc="1F10EB46" w:tentative="1">
      <w:start w:val="1"/>
      <w:numFmt w:val="lowerLetter"/>
      <w:lvlText w:val="%5."/>
      <w:lvlJc w:val="left"/>
      <w:pPr>
        <w:ind w:left="3600" w:hanging="360"/>
      </w:pPr>
    </w:lvl>
    <w:lvl w:ilvl="5" w:tplc="8A2661EC" w:tentative="1">
      <w:start w:val="1"/>
      <w:numFmt w:val="lowerRoman"/>
      <w:lvlText w:val="%6."/>
      <w:lvlJc w:val="right"/>
      <w:pPr>
        <w:ind w:left="4320" w:hanging="180"/>
      </w:pPr>
    </w:lvl>
    <w:lvl w:ilvl="6" w:tplc="34120B56" w:tentative="1">
      <w:start w:val="1"/>
      <w:numFmt w:val="decimal"/>
      <w:lvlText w:val="%7."/>
      <w:lvlJc w:val="left"/>
      <w:pPr>
        <w:ind w:left="5040" w:hanging="360"/>
      </w:pPr>
    </w:lvl>
    <w:lvl w:ilvl="7" w:tplc="50BA4AA6" w:tentative="1">
      <w:start w:val="1"/>
      <w:numFmt w:val="lowerLetter"/>
      <w:lvlText w:val="%8."/>
      <w:lvlJc w:val="left"/>
      <w:pPr>
        <w:ind w:left="5760" w:hanging="360"/>
      </w:pPr>
    </w:lvl>
    <w:lvl w:ilvl="8" w:tplc="5076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469D2"/>
    <w:multiLevelType w:val="hybridMultilevel"/>
    <w:tmpl w:val="C7128A46"/>
    <w:lvl w:ilvl="0" w:tplc="1048DC9A">
      <w:start w:val="1"/>
      <w:numFmt w:val="decimal"/>
      <w:pStyle w:val="Kop3notitieSubparagraaf"/>
      <w:lvlText w:val="1.1.%1."/>
      <w:lvlJc w:val="left"/>
      <w:pPr>
        <w:ind w:left="720" w:hanging="360"/>
      </w:pPr>
      <w:rPr>
        <w:rFonts w:hint="default"/>
      </w:rPr>
    </w:lvl>
    <w:lvl w:ilvl="1" w:tplc="975E8EE2" w:tentative="1">
      <w:start w:val="1"/>
      <w:numFmt w:val="lowerLetter"/>
      <w:lvlText w:val="%2."/>
      <w:lvlJc w:val="left"/>
      <w:pPr>
        <w:ind w:left="1440" w:hanging="360"/>
      </w:pPr>
    </w:lvl>
    <w:lvl w:ilvl="2" w:tplc="04FEF356" w:tentative="1">
      <w:start w:val="1"/>
      <w:numFmt w:val="lowerRoman"/>
      <w:lvlText w:val="%3."/>
      <w:lvlJc w:val="right"/>
      <w:pPr>
        <w:ind w:left="2160" w:hanging="180"/>
      </w:pPr>
    </w:lvl>
    <w:lvl w:ilvl="3" w:tplc="E00E360E" w:tentative="1">
      <w:start w:val="1"/>
      <w:numFmt w:val="decimal"/>
      <w:lvlText w:val="%4."/>
      <w:lvlJc w:val="left"/>
      <w:pPr>
        <w:ind w:left="2880" w:hanging="360"/>
      </w:pPr>
    </w:lvl>
    <w:lvl w:ilvl="4" w:tplc="22C8D954" w:tentative="1">
      <w:start w:val="1"/>
      <w:numFmt w:val="lowerLetter"/>
      <w:lvlText w:val="%5."/>
      <w:lvlJc w:val="left"/>
      <w:pPr>
        <w:ind w:left="3600" w:hanging="360"/>
      </w:pPr>
    </w:lvl>
    <w:lvl w:ilvl="5" w:tplc="129414C4" w:tentative="1">
      <w:start w:val="1"/>
      <w:numFmt w:val="lowerRoman"/>
      <w:lvlText w:val="%6."/>
      <w:lvlJc w:val="right"/>
      <w:pPr>
        <w:ind w:left="4320" w:hanging="180"/>
      </w:pPr>
    </w:lvl>
    <w:lvl w:ilvl="6" w:tplc="F1FCFF9E" w:tentative="1">
      <w:start w:val="1"/>
      <w:numFmt w:val="decimal"/>
      <w:lvlText w:val="%7."/>
      <w:lvlJc w:val="left"/>
      <w:pPr>
        <w:ind w:left="5040" w:hanging="360"/>
      </w:pPr>
    </w:lvl>
    <w:lvl w:ilvl="7" w:tplc="EDDC91EE" w:tentative="1">
      <w:start w:val="1"/>
      <w:numFmt w:val="lowerLetter"/>
      <w:lvlText w:val="%8."/>
      <w:lvlJc w:val="left"/>
      <w:pPr>
        <w:ind w:left="5760" w:hanging="360"/>
      </w:pPr>
    </w:lvl>
    <w:lvl w:ilvl="8" w:tplc="0168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0240D10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0660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E4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88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CC1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1C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27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C030C"/>
    <w:multiLevelType w:val="multilevel"/>
    <w:tmpl w:val="4B2E7F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A44B82"/>
    <w:multiLevelType w:val="multilevel"/>
    <w:tmpl w:val="1240766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835E1C"/>
    <w:multiLevelType w:val="hybridMultilevel"/>
    <w:tmpl w:val="D4D207A8"/>
    <w:lvl w:ilvl="0" w:tplc="15D02F7A">
      <w:start w:val="1"/>
      <w:numFmt w:val="bullet"/>
      <w:pStyle w:val="Lijstalinea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BD12F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C9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6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8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B49CB"/>
    <w:multiLevelType w:val="hybridMultilevel"/>
    <w:tmpl w:val="18BEA482"/>
    <w:lvl w:ilvl="0" w:tplc="AEC096C8">
      <w:start w:val="1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F79FE"/>
    <w:multiLevelType w:val="hybridMultilevel"/>
    <w:tmpl w:val="B91ABAD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81EA3"/>
    <w:multiLevelType w:val="multilevel"/>
    <w:tmpl w:val="2BE8B6C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F70FCA"/>
    <w:multiLevelType w:val="multilevel"/>
    <w:tmpl w:val="C29C54F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714D4"/>
    <w:multiLevelType w:val="hybridMultilevel"/>
    <w:tmpl w:val="A372B97C"/>
    <w:lvl w:ilvl="0" w:tplc="118C8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A85B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37C0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E8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AB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C0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AA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6B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4F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CE72624"/>
    <w:multiLevelType w:val="multilevel"/>
    <w:tmpl w:val="CC9635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8C45565"/>
    <w:multiLevelType w:val="hybridMultilevel"/>
    <w:tmpl w:val="7CB01212"/>
    <w:lvl w:ilvl="0" w:tplc="118C8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26743"/>
    <w:multiLevelType w:val="multilevel"/>
    <w:tmpl w:val="6052B2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A75D88"/>
    <w:multiLevelType w:val="multilevel"/>
    <w:tmpl w:val="D9FAEF16"/>
    <w:styleLink w:val="11111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D24F92"/>
    <w:multiLevelType w:val="multilevel"/>
    <w:tmpl w:val="C602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5A700AC"/>
    <w:multiLevelType w:val="multilevel"/>
    <w:tmpl w:val="EC9CDCF2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72E1AE9"/>
    <w:multiLevelType w:val="hybridMultilevel"/>
    <w:tmpl w:val="0F0200AC"/>
    <w:lvl w:ilvl="0" w:tplc="3AF06E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BA32A6F"/>
    <w:multiLevelType w:val="hybridMultilevel"/>
    <w:tmpl w:val="3AD0922E"/>
    <w:lvl w:ilvl="0" w:tplc="6F8E35D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E3C6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D28A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51E6C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F1EEB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5C54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02AA0E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1B2A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C291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2" w15:restartNumberingAfterBreak="0">
    <w:nsid w:val="6BBF4BEF"/>
    <w:multiLevelType w:val="multilevel"/>
    <w:tmpl w:val="A274CE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BE41A9B"/>
    <w:multiLevelType w:val="hybridMultilevel"/>
    <w:tmpl w:val="C8028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2532B"/>
    <w:multiLevelType w:val="hybridMultilevel"/>
    <w:tmpl w:val="B59E1DDA"/>
    <w:styleLink w:val="1ai1"/>
    <w:lvl w:ilvl="0" w:tplc="CCC4FBE6">
      <w:start w:val="1"/>
      <w:numFmt w:val="decimal"/>
      <w:pStyle w:val="Notitiekop"/>
      <w:lvlText w:val="%1."/>
      <w:lvlJc w:val="left"/>
      <w:pPr>
        <w:ind w:left="720" w:hanging="360"/>
      </w:pPr>
    </w:lvl>
    <w:lvl w:ilvl="1" w:tplc="2DEAC50E" w:tentative="1">
      <w:start w:val="1"/>
      <w:numFmt w:val="lowerLetter"/>
      <w:lvlText w:val="%2."/>
      <w:lvlJc w:val="left"/>
      <w:pPr>
        <w:ind w:left="1440" w:hanging="360"/>
      </w:pPr>
    </w:lvl>
    <w:lvl w:ilvl="2" w:tplc="1FDCB9CC" w:tentative="1">
      <w:start w:val="1"/>
      <w:numFmt w:val="lowerRoman"/>
      <w:lvlText w:val="%3."/>
      <w:lvlJc w:val="right"/>
      <w:pPr>
        <w:ind w:left="2160" w:hanging="180"/>
      </w:pPr>
    </w:lvl>
    <w:lvl w:ilvl="3" w:tplc="35E61082" w:tentative="1">
      <w:start w:val="1"/>
      <w:numFmt w:val="decimal"/>
      <w:lvlText w:val="%4."/>
      <w:lvlJc w:val="left"/>
      <w:pPr>
        <w:ind w:left="2880" w:hanging="360"/>
      </w:pPr>
    </w:lvl>
    <w:lvl w:ilvl="4" w:tplc="A058BA08" w:tentative="1">
      <w:start w:val="1"/>
      <w:numFmt w:val="lowerLetter"/>
      <w:lvlText w:val="%5."/>
      <w:lvlJc w:val="left"/>
      <w:pPr>
        <w:ind w:left="3600" w:hanging="360"/>
      </w:pPr>
    </w:lvl>
    <w:lvl w:ilvl="5" w:tplc="63EA83C4" w:tentative="1">
      <w:start w:val="1"/>
      <w:numFmt w:val="lowerRoman"/>
      <w:lvlText w:val="%6."/>
      <w:lvlJc w:val="right"/>
      <w:pPr>
        <w:ind w:left="4320" w:hanging="180"/>
      </w:pPr>
    </w:lvl>
    <w:lvl w:ilvl="6" w:tplc="8CA2C9D8" w:tentative="1">
      <w:start w:val="1"/>
      <w:numFmt w:val="decimal"/>
      <w:lvlText w:val="%7."/>
      <w:lvlJc w:val="left"/>
      <w:pPr>
        <w:ind w:left="5040" w:hanging="360"/>
      </w:pPr>
    </w:lvl>
    <w:lvl w:ilvl="7" w:tplc="F3C8F842" w:tentative="1">
      <w:start w:val="1"/>
      <w:numFmt w:val="lowerLetter"/>
      <w:lvlText w:val="%8."/>
      <w:lvlJc w:val="left"/>
      <w:pPr>
        <w:ind w:left="5760" w:hanging="360"/>
      </w:pPr>
    </w:lvl>
    <w:lvl w:ilvl="8" w:tplc="7D9437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440602">
    <w:abstractNumId w:val="30"/>
  </w:num>
  <w:num w:numId="2" w16cid:durableId="543106101">
    <w:abstractNumId w:val="22"/>
  </w:num>
  <w:num w:numId="3" w16cid:durableId="438839636">
    <w:abstractNumId w:val="33"/>
  </w:num>
  <w:num w:numId="4" w16cid:durableId="1780636896">
    <w:abstractNumId w:val="8"/>
  </w:num>
  <w:num w:numId="5" w16cid:durableId="1250121418">
    <w:abstractNumId w:val="25"/>
  </w:num>
  <w:num w:numId="6" w16cid:durableId="1187984965">
    <w:abstractNumId w:val="36"/>
  </w:num>
  <w:num w:numId="7" w16cid:durableId="1433546677">
    <w:abstractNumId w:val="10"/>
  </w:num>
  <w:num w:numId="8" w16cid:durableId="97609136">
    <w:abstractNumId w:val="25"/>
  </w:num>
  <w:num w:numId="9" w16cid:durableId="488450301">
    <w:abstractNumId w:val="36"/>
  </w:num>
  <w:num w:numId="10" w16cid:durableId="25101144">
    <w:abstractNumId w:val="10"/>
  </w:num>
  <w:num w:numId="11" w16cid:durableId="59645783">
    <w:abstractNumId w:val="11"/>
  </w:num>
  <w:num w:numId="12" w16cid:durableId="1138717118">
    <w:abstractNumId w:val="34"/>
  </w:num>
  <w:num w:numId="13" w16cid:durableId="1886066311">
    <w:abstractNumId w:val="7"/>
  </w:num>
  <w:num w:numId="14" w16cid:durableId="2710632">
    <w:abstractNumId w:val="5"/>
  </w:num>
  <w:num w:numId="15" w16cid:durableId="1295597940">
    <w:abstractNumId w:val="4"/>
  </w:num>
  <w:num w:numId="16" w16cid:durableId="772212704">
    <w:abstractNumId w:val="3"/>
  </w:num>
  <w:num w:numId="17" w16cid:durableId="18623732">
    <w:abstractNumId w:val="6"/>
  </w:num>
  <w:num w:numId="18" w16cid:durableId="2123570257">
    <w:abstractNumId w:val="2"/>
  </w:num>
  <w:num w:numId="19" w16cid:durableId="623384795">
    <w:abstractNumId w:val="1"/>
  </w:num>
  <w:num w:numId="20" w16cid:durableId="196896917">
    <w:abstractNumId w:val="0"/>
  </w:num>
  <w:num w:numId="21" w16cid:durableId="1027679350">
    <w:abstractNumId w:val="15"/>
  </w:num>
  <w:num w:numId="22" w16cid:durableId="2001227401">
    <w:abstractNumId w:val="12"/>
  </w:num>
  <w:num w:numId="23" w16cid:durableId="141584077">
    <w:abstractNumId w:val="27"/>
  </w:num>
  <w:num w:numId="24" w16cid:durableId="1304768893">
    <w:abstractNumId w:val="28"/>
  </w:num>
  <w:num w:numId="25" w16cid:durableId="1645086629">
    <w:abstractNumId w:val="16"/>
  </w:num>
  <w:num w:numId="26" w16cid:durableId="1483739413">
    <w:abstractNumId w:val="20"/>
  </w:num>
  <w:num w:numId="27" w16cid:durableId="87775012">
    <w:abstractNumId w:val="17"/>
  </w:num>
  <w:num w:numId="28" w16cid:durableId="1513253402">
    <w:abstractNumId w:val="35"/>
  </w:num>
  <w:num w:numId="29" w16cid:durableId="2073386379">
    <w:abstractNumId w:val="23"/>
  </w:num>
  <w:num w:numId="30" w16cid:durableId="1752434419">
    <w:abstractNumId w:val="29"/>
  </w:num>
  <w:num w:numId="31" w16cid:durableId="392974632">
    <w:abstractNumId w:val="9"/>
  </w:num>
  <w:num w:numId="32" w16cid:durableId="572812100">
    <w:abstractNumId w:val="26"/>
  </w:num>
  <w:num w:numId="33" w16cid:durableId="941229407">
    <w:abstractNumId w:val="21"/>
  </w:num>
  <w:num w:numId="34" w16cid:durableId="1513493362">
    <w:abstractNumId w:val="32"/>
  </w:num>
  <w:num w:numId="35" w16cid:durableId="564486046">
    <w:abstractNumId w:val="24"/>
  </w:num>
  <w:num w:numId="36" w16cid:durableId="1410232019">
    <w:abstractNumId w:val="19"/>
  </w:num>
  <w:num w:numId="37" w16cid:durableId="1035692389">
    <w:abstractNumId w:val="13"/>
  </w:num>
  <w:num w:numId="38" w16cid:durableId="1146698601">
    <w:abstractNumId w:val="18"/>
  </w:num>
  <w:num w:numId="39" w16cid:durableId="111369693">
    <w:abstractNumId w:val="14"/>
  </w:num>
  <w:num w:numId="40" w16cid:durableId="469900504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73"/>
    <w:rsid w:val="00004932"/>
    <w:rsid w:val="0001140E"/>
    <w:rsid w:val="00016948"/>
    <w:rsid w:val="00016BC6"/>
    <w:rsid w:val="000212EC"/>
    <w:rsid w:val="0002271A"/>
    <w:rsid w:val="00026812"/>
    <w:rsid w:val="00027209"/>
    <w:rsid w:val="0003050E"/>
    <w:rsid w:val="00031077"/>
    <w:rsid w:val="00035BAF"/>
    <w:rsid w:val="000444DC"/>
    <w:rsid w:val="00051478"/>
    <w:rsid w:val="00072EDC"/>
    <w:rsid w:val="000735BD"/>
    <w:rsid w:val="00075BD1"/>
    <w:rsid w:val="00081167"/>
    <w:rsid w:val="00087986"/>
    <w:rsid w:val="000A1186"/>
    <w:rsid w:val="000A6F40"/>
    <w:rsid w:val="000B23C9"/>
    <w:rsid w:val="000B2E23"/>
    <w:rsid w:val="000D0AE8"/>
    <w:rsid w:val="000D3D97"/>
    <w:rsid w:val="000E407F"/>
    <w:rsid w:val="000F0E5F"/>
    <w:rsid w:val="000F5BDC"/>
    <w:rsid w:val="001019A1"/>
    <w:rsid w:val="00105F5C"/>
    <w:rsid w:val="00114CAB"/>
    <w:rsid w:val="0012012F"/>
    <w:rsid w:val="001227A8"/>
    <w:rsid w:val="00123171"/>
    <w:rsid w:val="00132C7D"/>
    <w:rsid w:val="00133608"/>
    <w:rsid w:val="00134476"/>
    <w:rsid w:val="001377FD"/>
    <w:rsid w:val="00141773"/>
    <w:rsid w:val="001443E4"/>
    <w:rsid w:val="001576B6"/>
    <w:rsid w:val="00157CCA"/>
    <w:rsid w:val="0018035A"/>
    <w:rsid w:val="001B21DD"/>
    <w:rsid w:val="001B5CDE"/>
    <w:rsid w:val="001C3D9F"/>
    <w:rsid w:val="001C55BA"/>
    <w:rsid w:val="001C7998"/>
    <w:rsid w:val="001D2AA9"/>
    <w:rsid w:val="001E10D2"/>
    <w:rsid w:val="001F2C30"/>
    <w:rsid w:val="001F3A9F"/>
    <w:rsid w:val="00202519"/>
    <w:rsid w:val="00210A82"/>
    <w:rsid w:val="002137AA"/>
    <w:rsid w:val="002170D3"/>
    <w:rsid w:val="0022099A"/>
    <w:rsid w:val="002236E9"/>
    <w:rsid w:val="00223B0F"/>
    <w:rsid w:val="0022692B"/>
    <w:rsid w:val="00227047"/>
    <w:rsid w:val="00230A5C"/>
    <w:rsid w:val="00237313"/>
    <w:rsid w:val="0024796A"/>
    <w:rsid w:val="002479DF"/>
    <w:rsid w:val="002508FB"/>
    <w:rsid w:val="00254AFB"/>
    <w:rsid w:val="00254EE8"/>
    <w:rsid w:val="00255611"/>
    <w:rsid w:val="00282111"/>
    <w:rsid w:val="00284A05"/>
    <w:rsid w:val="0029048D"/>
    <w:rsid w:val="00293237"/>
    <w:rsid w:val="002946CB"/>
    <w:rsid w:val="002A09FC"/>
    <w:rsid w:val="002A422C"/>
    <w:rsid w:val="002B7295"/>
    <w:rsid w:val="002C17E4"/>
    <w:rsid w:val="002D74B4"/>
    <w:rsid w:val="002E4C49"/>
    <w:rsid w:val="002E698F"/>
    <w:rsid w:val="002F1732"/>
    <w:rsid w:val="002F4BDC"/>
    <w:rsid w:val="002F65A4"/>
    <w:rsid w:val="002F7016"/>
    <w:rsid w:val="0030017A"/>
    <w:rsid w:val="00304D71"/>
    <w:rsid w:val="003050CB"/>
    <w:rsid w:val="00310ED4"/>
    <w:rsid w:val="00311D44"/>
    <w:rsid w:val="003164D3"/>
    <w:rsid w:val="00323CE4"/>
    <w:rsid w:val="00323DB7"/>
    <w:rsid w:val="00327655"/>
    <w:rsid w:val="0033282A"/>
    <w:rsid w:val="00343BF0"/>
    <w:rsid w:val="003462AC"/>
    <w:rsid w:val="00351EAC"/>
    <w:rsid w:val="00353875"/>
    <w:rsid w:val="00363A8C"/>
    <w:rsid w:val="00367E9F"/>
    <w:rsid w:val="003722C7"/>
    <w:rsid w:val="00377C69"/>
    <w:rsid w:val="00380201"/>
    <w:rsid w:val="003922E0"/>
    <w:rsid w:val="00395CC7"/>
    <w:rsid w:val="003965C6"/>
    <w:rsid w:val="00397245"/>
    <w:rsid w:val="003A1D5F"/>
    <w:rsid w:val="003A753C"/>
    <w:rsid w:val="003C188E"/>
    <w:rsid w:val="003D0998"/>
    <w:rsid w:val="003E56D7"/>
    <w:rsid w:val="003F576D"/>
    <w:rsid w:val="003F6368"/>
    <w:rsid w:val="00405DAE"/>
    <w:rsid w:val="004104F8"/>
    <w:rsid w:val="00411AFB"/>
    <w:rsid w:val="004123EE"/>
    <w:rsid w:val="004143F1"/>
    <w:rsid w:val="00415C33"/>
    <w:rsid w:val="00422330"/>
    <w:rsid w:val="0042251A"/>
    <w:rsid w:val="004240A9"/>
    <w:rsid w:val="00427F4E"/>
    <w:rsid w:val="0043141C"/>
    <w:rsid w:val="0043216A"/>
    <w:rsid w:val="0043388C"/>
    <w:rsid w:val="00435CE5"/>
    <w:rsid w:val="0044014D"/>
    <w:rsid w:val="00442828"/>
    <w:rsid w:val="004523BA"/>
    <w:rsid w:val="00456D4C"/>
    <w:rsid w:val="0045776A"/>
    <w:rsid w:val="00462497"/>
    <w:rsid w:val="004710EC"/>
    <w:rsid w:val="00477D3F"/>
    <w:rsid w:val="00481C69"/>
    <w:rsid w:val="00493B52"/>
    <w:rsid w:val="004A2FFA"/>
    <w:rsid w:val="004C2C81"/>
    <w:rsid w:val="004D3DB9"/>
    <w:rsid w:val="004E77F6"/>
    <w:rsid w:val="00513594"/>
    <w:rsid w:val="00525BAA"/>
    <w:rsid w:val="00526DFA"/>
    <w:rsid w:val="0053490E"/>
    <w:rsid w:val="005412C0"/>
    <w:rsid w:val="0054351F"/>
    <w:rsid w:val="005455D5"/>
    <w:rsid w:val="00556C99"/>
    <w:rsid w:val="0056788D"/>
    <w:rsid w:val="00567BA9"/>
    <w:rsid w:val="00567D5F"/>
    <w:rsid w:val="00570594"/>
    <w:rsid w:val="005812B6"/>
    <w:rsid w:val="00584104"/>
    <w:rsid w:val="005874D3"/>
    <w:rsid w:val="0059247E"/>
    <w:rsid w:val="00592875"/>
    <w:rsid w:val="005A195E"/>
    <w:rsid w:val="005B1698"/>
    <w:rsid w:val="005B2FD5"/>
    <w:rsid w:val="005C7515"/>
    <w:rsid w:val="005D1423"/>
    <w:rsid w:val="005D2445"/>
    <w:rsid w:val="005E6EB1"/>
    <w:rsid w:val="005F0221"/>
    <w:rsid w:val="005F61C9"/>
    <w:rsid w:val="00605C7D"/>
    <w:rsid w:val="00606A4A"/>
    <w:rsid w:val="00607C3A"/>
    <w:rsid w:val="00611CF6"/>
    <w:rsid w:val="00616A7D"/>
    <w:rsid w:val="00617D57"/>
    <w:rsid w:val="00622846"/>
    <w:rsid w:val="00637030"/>
    <w:rsid w:val="006400C2"/>
    <w:rsid w:val="00640350"/>
    <w:rsid w:val="00645505"/>
    <w:rsid w:val="00652B54"/>
    <w:rsid w:val="00664F1D"/>
    <w:rsid w:val="00682927"/>
    <w:rsid w:val="00684E6E"/>
    <w:rsid w:val="006900E9"/>
    <w:rsid w:val="00691205"/>
    <w:rsid w:val="00691D15"/>
    <w:rsid w:val="00695D31"/>
    <w:rsid w:val="006A173E"/>
    <w:rsid w:val="006B1CCC"/>
    <w:rsid w:val="006B2705"/>
    <w:rsid w:val="006B2A9C"/>
    <w:rsid w:val="006B36C4"/>
    <w:rsid w:val="006B4A7D"/>
    <w:rsid w:val="006C0236"/>
    <w:rsid w:val="006D031D"/>
    <w:rsid w:val="006E2530"/>
    <w:rsid w:val="006E4784"/>
    <w:rsid w:val="006E59E0"/>
    <w:rsid w:val="006E5E70"/>
    <w:rsid w:val="006F090E"/>
    <w:rsid w:val="006F1408"/>
    <w:rsid w:val="006F1849"/>
    <w:rsid w:val="006F2431"/>
    <w:rsid w:val="00702BE3"/>
    <w:rsid w:val="00706B84"/>
    <w:rsid w:val="0073162E"/>
    <w:rsid w:val="00731D37"/>
    <w:rsid w:val="00734552"/>
    <w:rsid w:val="00747ABD"/>
    <w:rsid w:val="00752004"/>
    <w:rsid w:val="00757E3C"/>
    <w:rsid w:val="00760712"/>
    <w:rsid w:val="00772635"/>
    <w:rsid w:val="00772C92"/>
    <w:rsid w:val="00772FF4"/>
    <w:rsid w:val="007745A8"/>
    <w:rsid w:val="00794274"/>
    <w:rsid w:val="007A59DC"/>
    <w:rsid w:val="007A6F5F"/>
    <w:rsid w:val="007B0A57"/>
    <w:rsid w:val="007C7A0F"/>
    <w:rsid w:val="007D19D0"/>
    <w:rsid w:val="007E2369"/>
    <w:rsid w:val="007E268D"/>
    <w:rsid w:val="007F4502"/>
    <w:rsid w:val="007F59B2"/>
    <w:rsid w:val="008004FD"/>
    <w:rsid w:val="00801277"/>
    <w:rsid w:val="00803398"/>
    <w:rsid w:val="00806795"/>
    <w:rsid w:val="00807529"/>
    <w:rsid w:val="008151C9"/>
    <w:rsid w:val="008225CA"/>
    <w:rsid w:val="008256B6"/>
    <w:rsid w:val="0082575F"/>
    <w:rsid w:val="00826455"/>
    <w:rsid w:val="008319B1"/>
    <w:rsid w:val="0083385C"/>
    <w:rsid w:val="00836184"/>
    <w:rsid w:val="00836CF9"/>
    <w:rsid w:val="008410B0"/>
    <w:rsid w:val="00845A45"/>
    <w:rsid w:val="00861BAD"/>
    <w:rsid w:val="00864BD7"/>
    <w:rsid w:val="0086563E"/>
    <w:rsid w:val="008669B5"/>
    <w:rsid w:val="008733E5"/>
    <w:rsid w:val="0087373F"/>
    <w:rsid w:val="008739A1"/>
    <w:rsid w:val="00876C88"/>
    <w:rsid w:val="00886A62"/>
    <w:rsid w:val="008A1AFF"/>
    <w:rsid w:val="008A2638"/>
    <w:rsid w:val="008A3B8F"/>
    <w:rsid w:val="008A6A14"/>
    <w:rsid w:val="008A7F47"/>
    <w:rsid w:val="008B616E"/>
    <w:rsid w:val="008B6595"/>
    <w:rsid w:val="008C0524"/>
    <w:rsid w:val="008D3816"/>
    <w:rsid w:val="008D5CE0"/>
    <w:rsid w:val="008E2B5A"/>
    <w:rsid w:val="008F1826"/>
    <w:rsid w:val="008F5FFD"/>
    <w:rsid w:val="00903A3A"/>
    <w:rsid w:val="00910BBA"/>
    <w:rsid w:val="00910E2E"/>
    <w:rsid w:val="00913D1B"/>
    <w:rsid w:val="00915E11"/>
    <w:rsid w:val="00916124"/>
    <w:rsid w:val="009200DC"/>
    <w:rsid w:val="00925D43"/>
    <w:rsid w:val="00940635"/>
    <w:rsid w:val="00940C44"/>
    <w:rsid w:val="009449F8"/>
    <w:rsid w:val="00951E6C"/>
    <w:rsid w:val="00954C60"/>
    <w:rsid w:val="0095568C"/>
    <w:rsid w:val="00961C23"/>
    <w:rsid w:val="00974D39"/>
    <w:rsid w:val="009810B5"/>
    <w:rsid w:val="0098242C"/>
    <w:rsid w:val="00984FAF"/>
    <w:rsid w:val="009969FD"/>
    <w:rsid w:val="009975FA"/>
    <w:rsid w:val="009A30ED"/>
    <w:rsid w:val="009A39A3"/>
    <w:rsid w:val="009A5015"/>
    <w:rsid w:val="009C52D9"/>
    <w:rsid w:val="009D4ABF"/>
    <w:rsid w:val="009D6622"/>
    <w:rsid w:val="009D66C4"/>
    <w:rsid w:val="009E5A1A"/>
    <w:rsid w:val="009F4615"/>
    <w:rsid w:val="009F4DCA"/>
    <w:rsid w:val="009F7437"/>
    <w:rsid w:val="00A014E0"/>
    <w:rsid w:val="00A0159C"/>
    <w:rsid w:val="00A04FFA"/>
    <w:rsid w:val="00A06B03"/>
    <w:rsid w:val="00A06C1B"/>
    <w:rsid w:val="00A16AB4"/>
    <w:rsid w:val="00A24AFD"/>
    <w:rsid w:val="00A33D0B"/>
    <w:rsid w:val="00A42AD3"/>
    <w:rsid w:val="00A52701"/>
    <w:rsid w:val="00A63871"/>
    <w:rsid w:val="00A676D7"/>
    <w:rsid w:val="00A80EFB"/>
    <w:rsid w:val="00A83B7B"/>
    <w:rsid w:val="00A85A77"/>
    <w:rsid w:val="00A872B9"/>
    <w:rsid w:val="00A93500"/>
    <w:rsid w:val="00AA6513"/>
    <w:rsid w:val="00AB18B3"/>
    <w:rsid w:val="00AE0C0A"/>
    <w:rsid w:val="00AE56CD"/>
    <w:rsid w:val="00B02989"/>
    <w:rsid w:val="00B10136"/>
    <w:rsid w:val="00B10DDB"/>
    <w:rsid w:val="00B371AF"/>
    <w:rsid w:val="00B375EF"/>
    <w:rsid w:val="00B43A67"/>
    <w:rsid w:val="00B510E9"/>
    <w:rsid w:val="00B54BE1"/>
    <w:rsid w:val="00B676AC"/>
    <w:rsid w:val="00B751C0"/>
    <w:rsid w:val="00B82970"/>
    <w:rsid w:val="00B853A7"/>
    <w:rsid w:val="00B91DBC"/>
    <w:rsid w:val="00B94EDE"/>
    <w:rsid w:val="00B96413"/>
    <w:rsid w:val="00B97C17"/>
    <w:rsid w:val="00BA1C61"/>
    <w:rsid w:val="00BA760D"/>
    <w:rsid w:val="00BB703B"/>
    <w:rsid w:val="00BC4146"/>
    <w:rsid w:val="00BC649A"/>
    <w:rsid w:val="00BC7141"/>
    <w:rsid w:val="00BD748D"/>
    <w:rsid w:val="00BE003E"/>
    <w:rsid w:val="00BE1E4B"/>
    <w:rsid w:val="00BE32B0"/>
    <w:rsid w:val="00BE42DD"/>
    <w:rsid w:val="00BE57D2"/>
    <w:rsid w:val="00BF0620"/>
    <w:rsid w:val="00C00BC8"/>
    <w:rsid w:val="00C01462"/>
    <w:rsid w:val="00C03FCA"/>
    <w:rsid w:val="00C05677"/>
    <w:rsid w:val="00C070AD"/>
    <w:rsid w:val="00C07B5D"/>
    <w:rsid w:val="00C20D6C"/>
    <w:rsid w:val="00C21F4B"/>
    <w:rsid w:val="00C253CB"/>
    <w:rsid w:val="00C32921"/>
    <w:rsid w:val="00C40737"/>
    <w:rsid w:val="00C5386A"/>
    <w:rsid w:val="00C610E9"/>
    <w:rsid w:val="00C64AAD"/>
    <w:rsid w:val="00C6590D"/>
    <w:rsid w:val="00C6744D"/>
    <w:rsid w:val="00C710BE"/>
    <w:rsid w:val="00C742D1"/>
    <w:rsid w:val="00C81811"/>
    <w:rsid w:val="00C82CEE"/>
    <w:rsid w:val="00C86153"/>
    <w:rsid w:val="00CA41C4"/>
    <w:rsid w:val="00CB3938"/>
    <w:rsid w:val="00CB46C5"/>
    <w:rsid w:val="00CC4F73"/>
    <w:rsid w:val="00CC62EE"/>
    <w:rsid w:val="00CD3CB6"/>
    <w:rsid w:val="00CE4A86"/>
    <w:rsid w:val="00CE6AC2"/>
    <w:rsid w:val="00CF1488"/>
    <w:rsid w:val="00CF31F3"/>
    <w:rsid w:val="00D00A42"/>
    <w:rsid w:val="00D04173"/>
    <w:rsid w:val="00D05302"/>
    <w:rsid w:val="00D058C4"/>
    <w:rsid w:val="00D103F0"/>
    <w:rsid w:val="00D14D6D"/>
    <w:rsid w:val="00D25761"/>
    <w:rsid w:val="00D36F73"/>
    <w:rsid w:val="00D41F23"/>
    <w:rsid w:val="00D5521B"/>
    <w:rsid w:val="00D6001C"/>
    <w:rsid w:val="00D62737"/>
    <w:rsid w:val="00D630C2"/>
    <w:rsid w:val="00D76014"/>
    <w:rsid w:val="00D842CF"/>
    <w:rsid w:val="00D86E84"/>
    <w:rsid w:val="00D95167"/>
    <w:rsid w:val="00D96C6D"/>
    <w:rsid w:val="00DA4DBE"/>
    <w:rsid w:val="00DC06B6"/>
    <w:rsid w:val="00DC268A"/>
    <w:rsid w:val="00DD112E"/>
    <w:rsid w:val="00DD5C11"/>
    <w:rsid w:val="00DE14E6"/>
    <w:rsid w:val="00DE3C64"/>
    <w:rsid w:val="00DF2A0E"/>
    <w:rsid w:val="00DF7956"/>
    <w:rsid w:val="00E02641"/>
    <w:rsid w:val="00E153C3"/>
    <w:rsid w:val="00E249C2"/>
    <w:rsid w:val="00E24B52"/>
    <w:rsid w:val="00E30576"/>
    <w:rsid w:val="00E3138A"/>
    <w:rsid w:val="00E32F65"/>
    <w:rsid w:val="00E41411"/>
    <w:rsid w:val="00E510ED"/>
    <w:rsid w:val="00E56E2E"/>
    <w:rsid w:val="00E62EAC"/>
    <w:rsid w:val="00E62EED"/>
    <w:rsid w:val="00E711DC"/>
    <w:rsid w:val="00E740F5"/>
    <w:rsid w:val="00E77C8C"/>
    <w:rsid w:val="00E91EC8"/>
    <w:rsid w:val="00E92518"/>
    <w:rsid w:val="00E977F5"/>
    <w:rsid w:val="00EA168C"/>
    <w:rsid w:val="00EA3F98"/>
    <w:rsid w:val="00ED1725"/>
    <w:rsid w:val="00ED58A2"/>
    <w:rsid w:val="00EE0320"/>
    <w:rsid w:val="00EE701C"/>
    <w:rsid w:val="00EE7E26"/>
    <w:rsid w:val="00EE7FE9"/>
    <w:rsid w:val="00EF5366"/>
    <w:rsid w:val="00F10AEE"/>
    <w:rsid w:val="00F17EDF"/>
    <w:rsid w:val="00F20DA8"/>
    <w:rsid w:val="00F31962"/>
    <w:rsid w:val="00F35628"/>
    <w:rsid w:val="00F42737"/>
    <w:rsid w:val="00F50234"/>
    <w:rsid w:val="00F54354"/>
    <w:rsid w:val="00F5717B"/>
    <w:rsid w:val="00F76331"/>
    <w:rsid w:val="00F84408"/>
    <w:rsid w:val="00F95CDD"/>
    <w:rsid w:val="00FA574B"/>
    <w:rsid w:val="00FB01A4"/>
    <w:rsid w:val="00FB123C"/>
    <w:rsid w:val="00FB5888"/>
    <w:rsid w:val="00FB596F"/>
    <w:rsid w:val="00FC369C"/>
    <w:rsid w:val="00FD361D"/>
    <w:rsid w:val="00FD54DC"/>
    <w:rsid w:val="00FD63BC"/>
    <w:rsid w:val="00FE3854"/>
    <w:rsid w:val="00FF1DC9"/>
    <w:rsid w:val="00FF739C"/>
    <w:rsid w:val="00FF7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3C22B"/>
  <w15:docId w15:val="{C823E1FE-91BF-4108-A83D-3A80316A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 w:qFormat="1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Note Heading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_broodtekst"/>
    <w:qFormat/>
    <w:rsid w:val="00255611"/>
    <w:pPr>
      <w:spacing w:line="280" w:lineRule="exact"/>
    </w:pPr>
  </w:style>
  <w:style w:type="paragraph" w:styleId="Kop1">
    <w:name w:val="heading 1"/>
    <w:aliases w:val="Grote kop,Hoofdstukkop"/>
    <w:basedOn w:val="Standaard"/>
    <w:next w:val="Standaard"/>
    <w:link w:val="Kop1Char"/>
    <w:qFormat/>
    <w:rsid w:val="00CE64FA"/>
    <w:pPr>
      <w:keepNext/>
      <w:keepLines/>
      <w:spacing w:before="240" w:line="840" w:lineRule="exact"/>
      <w:outlineLvl w:val="0"/>
    </w:pPr>
    <w:rPr>
      <w:rFonts w:eastAsiaTheme="majorEastAsia" w:cstheme="majorBidi"/>
      <w:color w:val="000000" w:themeColor="text1"/>
      <w:sz w:val="72"/>
      <w:szCs w:val="32"/>
    </w:rPr>
  </w:style>
  <w:style w:type="paragraph" w:styleId="Kop2">
    <w:name w:val="heading 2"/>
    <w:aliases w:val="Middelgrote kop,Paragraafkop"/>
    <w:basedOn w:val="Standaard"/>
    <w:next w:val="Standaard"/>
    <w:link w:val="Kop2Char"/>
    <w:unhideWhenUsed/>
    <w:qFormat/>
    <w:rsid w:val="00CE64FA"/>
    <w:pPr>
      <w:keepNext/>
      <w:keepLines/>
      <w:spacing w:before="40" w:line="320" w:lineRule="exac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Kop3">
    <w:name w:val="heading 3"/>
    <w:aliases w:val="Kop,Subparagraafkop"/>
    <w:basedOn w:val="Kop2"/>
    <w:next w:val="Standaard"/>
    <w:link w:val="Kop3Char"/>
    <w:unhideWhenUsed/>
    <w:qFormat/>
    <w:rsid w:val="00CE64FA"/>
    <w:pPr>
      <w:spacing w:line="280" w:lineRule="exact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F3B44"/>
    <w:pPr>
      <w:keepNext/>
      <w:numPr>
        <w:ilvl w:val="3"/>
        <w:numId w:val="8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DF3B4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3B44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DF3B44"/>
    <w:pPr>
      <w:numPr>
        <w:ilvl w:val="6"/>
        <w:numId w:val="8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qFormat/>
    <w:rsid w:val="00DF3B44"/>
    <w:pPr>
      <w:numPr>
        <w:ilvl w:val="7"/>
        <w:numId w:val="8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DF3B44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jes">
    <w:name w:val="Kopjes"/>
    <w:basedOn w:val="Standaard"/>
    <w:link w:val="KopjesChar"/>
    <w:rsid w:val="009D4ABF"/>
    <w:pPr>
      <w:spacing w:line="220" w:lineRule="exact"/>
    </w:pPr>
    <w:rPr>
      <w:sz w:val="14"/>
    </w:rPr>
  </w:style>
  <w:style w:type="paragraph" w:customStyle="1" w:styleId="Concept">
    <w:name w:val="Concept"/>
    <w:basedOn w:val="Standaard"/>
    <w:next w:val="Standaard"/>
    <w:rsid w:val="009D4ABF"/>
    <w:pPr>
      <w:spacing w:line="240" w:lineRule="auto"/>
    </w:pPr>
    <w:rPr>
      <w:i/>
      <w:sz w:val="40"/>
    </w:rPr>
  </w:style>
  <w:style w:type="paragraph" w:customStyle="1" w:styleId="KopjeVet">
    <w:name w:val="Kopje Vet"/>
    <w:basedOn w:val="Standaard"/>
    <w:next w:val="Standaard"/>
    <w:rsid w:val="00794274"/>
    <w:rPr>
      <w:b/>
    </w:rPr>
  </w:style>
  <w:style w:type="paragraph" w:styleId="Koptekst">
    <w:name w:val="header"/>
    <w:aliases w:val="Kop- en voettekst"/>
    <w:basedOn w:val="Standaard"/>
    <w:link w:val="KoptekstChar"/>
    <w:qFormat/>
    <w:rsid w:val="006F090E"/>
    <w:pPr>
      <w:tabs>
        <w:tab w:val="center" w:pos="4536"/>
        <w:tab w:val="right" w:pos="9072"/>
      </w:tabs>
      <w:spacing w:line="280" w:lineRule="atLeast"/>
    </w:pPr>
    <w:rPr>
      <w:sz w:val="16"/>
    </w:rPr>
  </w:style>
  <w:style w:type="paragraph" w:styleId="Voettekst">
    <w:name w:val="footer"/>
    <w:basedOn w:val="Standaard"/>
    <w:next w:val="Standaard"/>
    <w:link w:val="VoettekstChar"/>
    <w:uiPriority w:val="99"/>
    <w:qFormat/>
    <w:rsid w:val="006F090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6F090E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character" w:customStyle="1" w:styleId="KopjesChar">
    <w:name w:val="Kopjes Char"/>
    <w:link w:val="Kopjes"/>
    <w:rsid w:val="00984FAF"/>
    <w:rPr>
      <w:rFonts w:ascii="Trebuchet MS" w:hAnsi="Trebuchet MS"/>
      <w:sz w:val="14"/>
      <w:szCs w:val="18"/>
      <w:lang w:val="nl-NL" w:eastAsia="nl-NL" w:bidi="ar-SA"/>
    </w:rPr>
  </w:style>
  <w:style w:type="paragraph" w:styleId="Lijstopsomteken">
    <w:name w:val="List Bullet"/>
    <w:basedOn w:val="Standaard"/>
    <w:rsid w:val="005252C7"/>
    <w:pPr>
      <w:numPr>
        <w:numId w:val="13"/>
      </w:numPr>
    </w:pPr>
  </w:style>
  <w:style w:type="paragraph" w:styleId="Lijstnummering">
    <w:name w:val="List Number"/>
    <w:aliases w:val="Lijst (genummerd) 2"/>
    <w:basedOn w:val="Standaard"/>
    <w:unhideWhenUsed/>
    <w:qFormat/>
    <w:rsid w:val="00CE64FA"/>
    <w:pPr>
      <w:numPr>
        <w:numId w:val="17"/>
      </w:numPr>
      <w:contextualSpacing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2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12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12"/>
      </w:numPr>
    </w:pPr>
  </w:style>
  <w:style w:type="table" w:customStyle="1" w:styleId="TabelLansingerlandNotitie">
    <w:name w:val="Tabel Lansingerland Notitie"/>
    <w:basedOn w:val="Standaardtabel"/>
    <w:rsid w:val="00530DD8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link w:val="AfsluitingChar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link w:val="BerichtkopChar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Plattetekst">
    <w:name w:val="Body Text"/>
    <w:basedOn w:val="Standaard"/>
    <w:link w:val="PlattetekstChar"/>
    <w:semiHidden/>
    <w:rsid w:val="004260D7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link w:val="HandtekeningChar"/>
    <w:semiHidden/>
    <w:rsid w:val="009A5B4A"/>
    <w:pPr>
      <w:ind w:left="4252"/>
    </w:pPr>
  </w:style>
  <w:style w:type="paragraph" w:styleId="HTML-voorafopgemaakt">
    <w:name w:val="HTML Preformatted"/>
    <w:basedOn w:val="Standaard"/>
    <w:link w:val="HTML-voorafopgemaaktChar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link w:val="HTML-adresChar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4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5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6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18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19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0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</w:rPr>
  </w:style>
  <w:style w:type="paragraph" w:styleId="Plattetekst2">
    <w:name w:val="Body Text 2"/>
    <w:basedOn w:val="Standaard"/>
    <w:link w:val="Plattetekst2Char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link w:val="Plattetekst3Char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link w:val="PlattetekstinspringenChar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9A5B4A"/>
    <w:pPr>
      <w:ind w:firstLine="210"/>
    </w:pPr>
  </w:style>
  <w:style w:type="paragraph" w:styleId="Plattetekstinspringen2">
    <w:name w:val="Body Text Indent 2"/>
    <w:basedOn w:val="Standaard"/>
    <w:link w:val="Plattetekstinspringen2Char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link w:val="Plattetekstinspringen3Char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link w:val="OndertitelChar"/>
    <w:qFormat/>
    <w:rsid w:val="00C9098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C909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basedOn w:val="Standaardalinea-lettertype"/>
    <w:qFormat/>
    <w:rsid w:val="00CE64F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link w:val="VoetnoottekstChar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link w:val="TekstzonderopmaakChar"/>
    <w:rsid w:val="004E017F"/>
    <w:rPr>
      <w:rFonts w:cs="Courier New"/>
    </w:rPr>
  </w:style>
  <w:style w:type="character" w:customStyle="1" w:styleId="Kop2Char">
    <w:name w:val="Kop 2 Char"/>
    <w:aliases w:val="Middelgrote kop Char,Paragraafkop Char"/>
    <w:basedOn w:val="Standaardalinea-lettertype"/>
    <w:link w:val="Kop2"/>
    <w:rsid w:val="00CE64FA"/>
    <w:rPr>
      <w:rFonts w:ascii="Trebuchet MS" w:eastAsiaTheme="majorEastAsia" w:hAnsi="Trebuchet MS" w:cstheme="majorBidi"/>
      <w:b/>
      <w:color w:val="000000" w:themeColor="text1"/>
      <w:sz w:val="28"/>
      <w:szCs w:val="26"/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469"/>
    <w:pPr>
      <w:spacing w:before="200" w:after="160" w:line="420" w:lineRule="exact"/>
      <w:ind w:left="862" w:right="862"/>
      <w:jc w:val="center"/>
    </w:pPr>
    <w:rPr>
      <w:iCs/>
      <w:color w:val="47A23F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397469"/>
    <w:rPr>
      <w:iCs/>
      <w:color w:val="47A23F"/>
      <w:sz w:val="36"/>
    </w:rPr>
  </w:style>
  <w:style w:type="paragraph" w:customStyle="1" w:styleId="Gegevens">
    <w:name w:val="Gegevens"/>
    <w:basedOn w:val="Standaard"/>
    <w:next w:val="Standaard"/>
    <w:qFormat/>
    <w:rsid w:val="00CE64FA"/>
    <w:rPr>
      <w:sz w:val="16"/>
    </w:rPr>
  </w:style>
  <w:style w:type="character" w:customStyle="1" w:styleId="Kop1Char">
    <w:name w:val="Kop 1 Char"/>
    <w:aliases w:val="Grote kop Char,Hoofdstukkop Char"/>
    <w:basedOn w:val="Standaardalinea-lettertype"/>
    <w:link w:val="Kop1"/>
    <w:rsid w:val="00CE64FA"/>
    <w:rPr>
      <w:rFonts w:ascii="Trebuchet MS" w:eastAsiaTheme="majorEastAsia" w:hAnsi="Trebuchet MS" w:cstheme="majorBidi"/>
      <w:color w:val="000000" w:themeColor="text1"/>
      <w:sz w:val="72"/>
      <w:szCs w:val="32"/>
      <w:lang w:val="en-GB" w:eastAsia="en-US"/>
    </w:rPr>
  </w:style>
  <w:style w:type="character" w:customStyle="1" w:styleId="Kop3Char">
    <w:name w:val="Kop 3 Char"/>
    <w:aliases w:val="Kop Char,Subparagraafkop Char"/>
    <w:basedOn w:val="Standaardalinea-lettertype"/>
    <w:link w:val="Kop3"/>
    <w:rsid w:val="00CE64FA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Referentie">
    <w:name w:val="Referentie"/>
    <w:basedOn w:val="Standaard"/>
    <w:next w:val="Standaard"/>
    <w:qFormat/>
    <w:rsid w:val="00CE64FA"/>
    <w:rPr>
      <w:sz w:val="16"/>
    </w:rPr>
  </w:style>
  <w:style w:type="paragraph" w:customStyle="1" w:styleId="Koptekst1">
    <w:name w:val="Koptekst1"/>
    <w:basedOn w:val="Standaard"/>
    <w:next w:val="Standaard"/>
    <w:qFormat/>
    <w:rsid w:val="00397469"/>
    <w:rPr>
      <w:sz w:val="16"/>
    </w:rPr>
  </w:style>
  <w:style w:type="numbering" w:customStyle="1" w:styleId="Lijstgenummerd">
    <w:name w:val="Lijst (genummerd)"/>
    <w:basedOn w:val="Geenlijst"/>
    <w:uiPriority w:val="99"/>
    <w:rsid w:val="00CE64FA"/>
    <w:pPr>
      <w:numPr>
        <w:numId w:val="4"/>
      </w:numPr>
    </w:pPr>
  </w:style>
  <w:style w:type="paragraph" w:styleId="Lijstalinea">
    <w:name w:val="List Paragraph"/>
    <w:aliases w:val="Lijst (opsommingstekens)"/>
    <w:basedOn w:val="Standaard"/>
    <w:uiPriority w:val="34"/>
    <w:qFormat/>
    <w:rsid w:val="00DC69FE"/>
    <w:pPr>
      <w:numPr>
        <w:numId w:val="21"/>
      </w:numPr>
      <w:contextualSpacing/>
    </w:pPr>
  </w:style>
  <w:style w:type="character" w:customStyle="1" w:styleId="Tabelkop">
    <w:name w:val="Tabelkop"/>
    <w:basedOn w:val="Standaardalinea-lettertype"/>
    <w:uiPriority w:val="1"/>
    <w:qFormat/>
    <w:rsid w:val="00DC69FE"/>
    <w:rPr>
      <w:rFonts w:asciiTheme="minorHAnsi" w:hAnsiTheme="minorHAnsi"/>
      <w:b/>
      <w:sz w:val="20"/>
      <w:bdr w:val="none" w:sz="0" w:space="0" w:color="auto"/>
      <w:lang w:val="nl-NL"/>
    </w:rPr>
  </w:style>
  <w:style w:type="paragraph" w:customStyle="1" w:styleId="Tabeltekst">
    <w:name w:val="Tabeltekst"/>
    <w:basedOn w:val="Standaard"/>
    <w:qFormat/>
    <w:rsid w:val="00CE64FA"/>
  </w:style>
  <w:style w:type="paragraph" w:styleId="Bijschrift">
    <w:name w:val="caption"/>
    <w:basedOn w:val="Standaard"/>
    <w:next w:val="Standaard"/>
    <w:unhideWhenUsed/>
    <w:qFormat/>
    <w:rsid w:val="009C53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um">
    <w:name w:val="Date"/>
    <w:basedOn w:val="Standaard"/>
    <w:next w:val="Standaard"/>
    <w:link w:val="DatumChar"/>
    <w:semiHidden/>
    <w:rsid w:val="009A5B4A"/>
  </w:style>
  <w:style w:type="table" w:styleId="Rastertabel4-Accent3">
    <w:name w:val="Grid Table 4 Accent 3"/>
    <w:basedOn w:val="Standaardtabel"/>
    <w:uiPriority w:val="49"/>
    <w:rsid w:val="00CC38D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Notitiekop">
    <w:name w:val="Note Heading"/>
    <w:aliases w:val="Kop 1 notitie (Hoofdstuk)"/>
    <w:basedOn w:val="Standaard"/>
    <w:next w:val="Standaard"/>
    <w:link w:val="NotitiekopChar"/>
    <w:qFormat/>
    <w:rsid w:val="00E7453E"/>
    <w:pPr>
      <w:keepNext/>
      <w:keepLines/>
      <w:numPr>
        <w:numId w:val="9"/>
      </w:numPr>
      <w:spacing w:after="120" w:line="600" w:lineRule="exact"/>
      <w:ind w:left="0" w:firstLine="0"/>
      <w:outlineLvl w:val="0"/>
    </w:pPr>
    <w:rPr>
      <w:rFonts w:ascii="Trebuchet MS" w:hAnsi="Trebuchet MS"/>
      <w:sz w:val="56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Inhopg1">
    <w:name w:val="toc 1"/>
    <w:basedOn w:val="Standaard"/>
    <w:next w:val="Standaard"/>
    <w:autoRedefine/>
    <w:uiPriority w:val="39"/>
    <w:rsid w:val="00E7453E"/>
  </w:style>
  <w:style w:type="character" w:customStyle="1" w:styleId="KoptekstChar">
    <w:name w:val="Koptekst Char"/>
    <w:aliases w:val="Kop- en voettekst Char"/>
    <w:basedOn w:val="Standaardalinea-lettertype"/>
    <w:link w:val="Koptekst"/>
    <w:rsid w:val="007F4502"/>
    <w:rPr>
      <w:b/>
      <w:sz w:val="14"/>
    </w:rPr>
  </w:style>
  <w:style w:type="paragraph" w:customStyle="1" w:styleId="Tabskopenvoettekst">
    <w:name w:val="Tabs kop en voettekst"/>
    <w:basedOn w:val="Standaard"/>
    <w:link w:val="TabskopenvoettekstChar"/>
    <w:qFormat/>
    <w:rsid w:val="00D337A2"/>
    <w:pPr>
      <w:tabs>
        <w:tab w:val="left" w:pos="0"/>
        <w:tab w:val="left" w:pos="1474"/>
        <w:tab w:val="left" w:pos="2194"/>
        <w:tab w:val="left" w:pos="4128"/>
        <w:tab w:val="left" w:pos="6294"/>
      </w:tabs>
    </w:pPr>
    <w:rPr>
      <w:sz w:val="16"/>
    </w:rPr>
  </w:style>
  <w:style w:type="character" w:customStyle="1" w:styleId="TabskopenvoettekstChar">
    <w:name w:val="Tabs kop en voettekst Char"/>
    <w:basedOn w:val="Standaardalinea-lettertype"/>
    <w:link w:val="Tabskopenvoettekst"/>
    <w:rsid w:val="00D337A2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4784"/>
  </w:style>
  <w:style w:type="paragraph" w:styleId="Macrotekst">
    <w:name w:val="macro"/>
    <w:link w:val="MacrotekstChar"/>
    <w:rsid w:val="00B059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B05959"/>
    <w:rPr>
      <w:rFonts w:ascii="Consolas" w:hAnsi="Consolas"/>
    </w:rPr>
  </w:style>
  <w:style w:type="table" w:styleId="Kleurrijkraster-accent6">
    <w:name w:val="Colorful Grid Accent 6"/>
    <w:basedOn w:val="Standaardtabel"/>
    <w:uiPriority w:val="73"/>
    <w:semiHidden/>
    <w:unhideWhenUsed/>
    <w:rsid w:val="00AC5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Verwijzingopmerking">
    <w:name w:val="annotation reference"/>
    <w:basedOn w:val="Standaardalinea-lettertype"/>
    <w:rsid w:val="0073634E"/>
    <w:rPr>
      <w:sz w:val="16"/>
      <w:szCs w:val="16"/>
    </w:rPr>
  </w:style>
  <w:style w:type="paragraph" w:customStyle="1" w:styleId="Sjabloonnaam">
    <w:name w:val="Sjabloonnaam"/>
    <w:basedOn w:val="Standaard"/>
    <w:next w:val="Standaard"/>
    <w:qFormat/>
    <w:rsid w:val="00122400"/>
    <w:pPr>
      <w:spacing w:line="440" w:lineRule="exact"/>
    </w:pPr>
    <w:rPr>
      <w:i/>
      <w:sz w:val="40"/>
    </w:rPr>
  </w:style>
  <w:style w:type="character" w:styleId="Subtielebenadrukking">
    <w:name w:val="Subtle Emphasis"/>
    <w:basedOn w:val="Standaardalinea-lettertype"/>
    <w:uiPriority w:val="19"/>
    <w:rsid w:val="00122400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22400"/>
    <w:rPr>
      <w:smallCaps/>
      <w:color w:val="5A5A5A" w:themeColor="text1" w:themeTint="A5"/>
    </w:rPr>
  </w:style>
  <w:style w:type="paragraph" w:styleId="Tekstopmerking">
    <w:name w:val="annotation text"/>
    <w:basedOn w:val="Standaard"/>
    <w:link w:val="TekstopmerkingChar"/>
    <w:rsid w:val="001224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22400"/>
  </w:style>
  <w:style w:type="table" w:styleId="Donkerelijst-accent6">
    <w:name w:val="Dark List Accent 6"/>
    <w:basedOn w:val="Kleurrijkraster-accent6"/>
    <w:uiPriority w:val="70"/>
    <w:semiHidden/>
    <w:unhideWhenUsed/>
    <w:rsid w:val="00AC51B6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customStyle="1" w:styleId="Documentsoort">
    <w:name w:val="Documentsoort"/>
    <w:basedOn w:val="Standaard"/>
    <w:next w:val="Standaard"/>
    <w:qFormat/>
    <w:rsid w:val="00AC51B6"/>
    <w:pPr>
      <w:spacing w:before="240" w:line="400" w:lineRule="atLeast"/>
    </w:pPr>
    <w:rPr>
      <w:i/>
      <w:sz w:val="36"/>
    </w:rPr>
  </w:style>
  <w:style w:type="paragraph" w:customStyle="1" w:styleId="Kop0Titelnotitie">
    <w:name w:val="Kop 0 Titel notitie"/>
    <w:basedOn w:val="Standaardinspringing"/>
    <w:next w:val="Standaard"/>
    <w:qFormat/>
    <w:rsid w:val="00AC51B6"/>
    <w:pPr>
      <w:spacing w:line="600" w:lineRule="exact"/>
      <w:ind w:left="0"/>
    </w:pPr>
    <w:rPr>
      <w:sz w:val="56"/>
    </w:rPr>
  </w:style>
  <w:style w:type="paragraph" w:customStyle="1" w:styleId="Kop2notitieParagraaf">
    <w:name w:val="Kop 2 notitie (Paragraaf)"/>
    <w:basedOn w:val="Notitiekop"/>
    <w:next w:val="Standaard"/>
    <w:qFormat/>
    <w:rsid w:val="00AC51B6"/>
    <w:pPr>
      <w:numPr>
        <w:numId w:val="10"/>
      </w:numPr>
      <w:spacing w:before="40" w:after="0" w:line="320" w:lineRule="exact"/>
      <w:ind w:left="0" w:firstLine="0"/>
      <w:outlineLvl w:val="1"/>
    </w:pPr>
    <w:rPr>
      <w:b/>
      <w:sz w:val="28"/>
    </w:rPr>
  </w:style>
  <w:style w:type="paragraph" w:customStyle="1" w:styleId="Kop3notitieSubparagraaf">
    <w:name w:val="Kop 3 notitie (Sub paragraaf)"/>
    <w:basedOn w:val="Notitiekop"/>
    <w:next w:val="Standaard"/>
    <w:qFormat/>
    <w:rsid w:val="00AC51B6"/>
    <w:pPr>
      <w:numPr>
        <w:numId w:val="11"/>
      </w:numPr>
      <w:spacing w:before="40" w:after="0" w:line="280" w:lineRule="exact"/>
      <w:ind w:left="0" w:firstLine="0"/>
      <w:outlineLvl w:val="2"/>
    </w:pPr>
    <w:rPr>
      <w:sz w:val="24"/>
    </w:rPr>
  </w:style>
  <w:style w:type="paragraph" w:customStyle="1" w:styleId="Kop1briefkopalinea">
    <w:name w:val="_Kop 1 brief (kop alinea)"/>
    <w:basedOn w:val="Standaard"/>
    <w:next w:val="Standaard"/>
    <w:qFormat/>
    <w:rsid w:val="00AC51B6"/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AC51B6"/>
    <w:rPr>
      <w:b/>
      <w:i/>
    </w:rPr>
  </w:style>
  <w:style w:type="character" w:customStyle="1" w:styleId="Kop4Char">
    <w:name w:val="Kop 4 Char"/>
    <w:basedOn w:val="Standaardalinea-lettertype"/>
    <w:link w:val="Kop4"/>
    <w:rsid w:val="00841CD9"/>
    <w:rPr>
      <w:bCs/>
      <w:i/>
      <w:sz w:val="24"/>
      <w:szCs w:val="28"/>
    </w:rPr>
  </w:style>
  <w:style w:type="character" w:customStyle="1" w:styleId="OndertitelChar">
    <w:name w:val="Ondertitel Char"/>
    <w:basedOn w:val="Standaardalinea-lettertype"/>
    <w:link w:val="Ondertitel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link w:val="Titel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ikgedrukt">
    <w:name w:val="Dikgedrukt"/>
    <w:basedOn w:val="Standaard"/>
    <w:next w:val="Standaard"/>
    <w:qFormat/>
    <w:rsid w:val="00795A57"/>
    <w:rPr>
      <w:b/>
      <w:bCs/>
    </w:rPr>
  </w:style>
  <w:style w:type="paragraph" w:customStyle="1" w:styleId="Adresgegevens">
    <w:name w:val="Adresgegevens"/>
    <w:basedOn w:val="Standaard"/>
    <w:qFormat/>
    <w:rsid w:val="00795A57"/>
    <w:pPr>
      <w:spacing w:after="280"/>
    </w:pPr>
    <w:rPr>
      <w:sz w:val="16"/>
    </w:rPr>
  </w:style>
  <w:style w:type="paragraph" w:styleId="Ballontekst">
    <w:name w:val="Balloon Text"/>
    <w:basedOn w:val="Standaard"/>
    <w:link w:val="BallontekstChar"/>
    <w:rsid w:val="004168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8EB"/>
    <w:rPr>
      <w:rFonts w:ascii="Tahoma" w:hAnsi="Tahoma" w:cs="Tahoma"/>
      <w:sz w:val="16"/>
      <w:szCs w:val="16"/>
    </w:rPr>
  </w:style>
  <w:style w:type="paragraph" w:styleId="Inhopg2">
    <w:name w:val="toc 2"/>
    <w:basedOn w:val="Standaard"/>
    <w:next w:val="Standaard"/>
    <w:autoRedefine/>
    <w:uiPriority w:val="39"/>
    <w:rsid w:val="0054351F"/>
    <w:pPr>
      <w:spacing w:after="100"/>
      <w:ind w:left="200"/>
    </w:pPr>
  </w:style>
  <w:style w:type="numbering" w:customStyle="1" w:styleId="Geenlijst1">
    <w:name w:val="Geen lijst1"/>
    <w:next w:val="Geenlijst"/>
    <w:uiPriority w:val="99"/>
    <w:semiHidden/>
    <w:unhideWhenUsed/>
    <w:rsid w:val="0054351F"/>
  </w:style>
  <w:style w:type="table" w:customStyle="1" w:styleId="Tabelraster10">
    <w:name w:val="Tabelraster1"/>
    <w:basedOn w:val="Standaardtabel"/>
    <w:next w:val="Tabelraster"/>
    <w:rsid w:val="0054351F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table" w:customStyle="1" w:styleId="TabelLansingerlandNotitie1">
    <w:name w:val="Tabel Lansingerland Notitie1"/>
    <w:basedOn w:val="Standaardtabel"/>
    <w:rsid w:val="0054351F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table" w:customStyle="1" w:styleId="3D-effectenvoortabel11">
    <w:name w:val="3D-effecten voor tabel 11"/>
    <w:basedOn w:val="Standaardtabel"/>
    <w:next w:val="3D-effectenvoortabel1"/>
    <w:semiHidden/>
    <w:rsid w:val="0054351F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">
    <w:name w:val="3D-effecten voor tabel 21"/>
    <w:basedOn w:val="Standaardtabel"/>
    <w:next w:val="3D-effectenvoortabel2"/>
    <w:semiHidden/>
    <w:rsid w:val="0054351F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">
    <w:name w:val="3D-effecten voor tabel 31"/>
    <w:basedOn w:val="Standaardtabel"/>
    <w:next w:val="3D-effectenvoortabel3"/>
    <w:semiHidden/>
    <w:rsid w:val="0054351F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11">
    <w:name w:val="Eenvoudige tabel 11"/>
    <w:basedOn w:val="Standaardtabel"/>
    <w:next w:val="Eenvoudigetabel1"/>
    <w:semiHidden/>
    <w:rsid w:val="0054351F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">
    <w:name w:val="Eenvoudige tabel 21"/>
    <w:basedOn w:val="Standaardtabel"/>
    <w:next w:val="Eenvoudigetabel2"/>
    <w:semiHidden/>
    <w:rsid w:val="0054351F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">
    <w:name w:val="Eenvoudige tabel 31"/>
    <w:basedOn w:val="Standaardtabel"/>
    <w:next w:val="Eenvoudigetabel3"/>
    <w:semiHidden/>
    <w:rsid w:val="0054351F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">
    <w:name w:val="Eigentijdse tabel1"/>
    <w:basedOn w:val="Standaardtabel"/>
    <w:next w:val="Eigentijdsetabel"/>
    <w:semiHidden/>
    <w:rsid w:val="0054351F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">
    <w:name w:val="Elegante tabel1"/>
    <w:basedOn w:val="Standaardtabel"/>
    <w:next w:val="Elegantetabel"/>
    <w:semiHidden/>
    <w:rsid w:val="0054351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">
    <w:name w:val="Klassieke tabel 11"/>
    <w:basedOn w:val="Standaardtabel"/>
    <w:next w:val="Klassieketabel1"/>
    <w:semiHidden/>
    <w:rsid w:val="0054351F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">
    <w:name w:val="Klassieke tabel 21"/>
    <w:basedOn w:val="Standaardtabel"/>
    <w:next w:val="Klassieketabel2"/>
    <w:semiHidden/>
    <w:rsid w:val="0054351F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">
    <w:name w:val="Klassieke tabel 31"/>
    <w:basedOn w:val="Standaardtabel"/>
    <w:next w:val="Klassieketabel3"/>
    <w:semiHidden/>
    <w:rsid w:val="0054351F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">
    <w:name w:val="Klassieke tabel 41"/>
    <w:basedOn w:val="Standaardtabel"/>
    <w:next w:val="Klassieketabel4"/>
    <w:semiHidden/>
    <w:rsid w:val="0054351F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">
    <w:name w:val="Kleurrijke tabel 11"/>
    <w:basedOn w:val="Standaardtabel"/>
    <w:next w:val="Kleurrijketabel1"/>
    <w:semiHidden/>
    <w:rsid w:val="0054351F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">
    <w:name w:val="Kleurrijke tabel 21"/>
    <w:basedOn w:val="Standaardtabel"/>
    <w:next w:val="Kleurrijketabel2"/>
    <w:semiHidden/>
    <w:rsid w:val="0054351F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">
    <w:name w:val="Kleurrijke tabel 31"/>
    <w:basedOn w:val="Standaardtabel"/>
    <w:next w:val="Kleurrijketabel3"/>
    <w:semiHidden/>
    <w:rsid w:val="0054351F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">
    <w:name w:val="Professionele tabel1"/>
    <w:basedOn w:val="Standaardtabel"/>
    <w:next w:val="Professioneletabel"/>
    <w:semiHidden/>
    <w:rsid w:val="0054351F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">
    <w:name w:val="Tabelkolommen 11"/>
    <w:basedOn w:val="Standaardtabel"/>
    <w:next w:val="Tabelkolommen1"/>
    <w:semiHidden/>
    <w:rsid w:val="0054351F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">
    <w:name w:val="Tabelkolommen 21"/>
    <w:basedOn w:val="Standaardtabel"/>
    <w:next w:val="Tabelkolommen2"/>
    <w:semiHidden/>
    <w:rsid w:val="0054351F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">
    <w:name w:val="Tabelkolommen 31"/>
    <w:basedOn w:val="Standaardtabel"/>
    <w:next w:val="Tabelkolommen3"/>
    <w:semiHidden/>
    <w:rsid w:val="0054351F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">
    <w:name w:val="Tabelkolommen 41"/>
    <w:basedOn w:val="Standaardtabel"/>
    <w:next w:val="Tabelkolommen4"/>
    <w:semiHidden/>
    <w:rsid w:val="0054351F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">
    <w:name w:val="Tabelkolommen 51"/>
    <w:basedOn w:val="Standaardtabel"/>
    <w:next w:val="Tabelkolommen5"/>
    <w:semiHidden/>
    <w:rsid w:val="0054351F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">
    <w:name w:val="Tabellijst 11"/>
    <w:basedOn w:val="Standaardtabel"/>
    <w:next w:val="Tabellijst1"/>
    <w:semiHidden/>
    <w:rsid w:val="0054351F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">
    <w:name w:val="Tabellijst 21"/>
    <w:basedOn w:val="Standaardtabel"/>
    <w:next w:val="Tabellijst2"/>
    <w:semiHidden/>
    <w:rsid w:val="0054351F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">
    <w:name w:val="Tabellijst 31"/>
    <w:basedOn w:val="Standaardtabel"/>
    <w:next w:val="Tabellijst3"/>
    <w:semiHidden/>
    <w:rsid w:val="0054351F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">
    <w:name w:val="Tabellijst 41"/>
    <w:basedOn w:val="Standaardtabel"/>
    <w:next w:val="Tabellijst4"/>
    <w:semiHidden/>
    <w:rsid w:val="0054351F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">
    <w:name w:val="Tabellijst 51"/>
    <w:basedOn w:val="Standaardtabel"/>
    <w:next w:val="Tabellijst5"/>
    <w:semiHidden/>
    <w:rsid w:val="0054351F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">
    <w:name w:val="Tabellijst 61"/>
    <w:basedOn w:val="Standaardtabel"/>
    <w:next w:val="Tabellijst6"/>
    <w:semiHidden/>
    <w:rsid w:val="0054351F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">
    <w:name w:val="Tabellijst 71"/>
    <w:basedOn w:val="Standaardtabel"/>
    <w:next w:val="Tabellijst7"/>
    <w:semiHidden/>
    <w:rsid w:val="0054351F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">
    <w:name w:val="Tabellijst 81"/>
    <w:basedOn w:val="Standaardtabel"/>
    <w:next w:val="Tabellijst8"/>
    <w:semiHidden/>
    <w:rsid w:val="0054351F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1">
    <w:name w:val="Tabelraster 11"/>
    <w:basedOn w:val="Standaardtabel"/>
    <w:next w:val="Tabelraster1"/>
    <w:semiHidden/>
    <w:rsid w:val="0054351F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">
    <w:name w:val="Tabelraster 21"/>
    <w:basedOn w:val="Standaardtabel"/>
    <w:next w:val="Tabelraster2"/>
    <w:semiHidden/>
    <w:rsid w:val="0054351F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">
    <w:name w:val="Tabelraster 31"/>
    <w:basedOn w:val="Standaardtabel"/>
    <w:next w:val="Tabelraster3"/>
    <w:semiHidden/>
    <w:rsid w:val="0054351F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">
    <w:name w:val="Tabelraster 41"/>
    <w:basedOn w:val="Standaardtabel"/>
    <w:next w:val="Tabelraster4"/>
    <w:semiHidden/>
    <w:rsid w:val="0054351F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">
    <w:name w:val="Tabelraster 51"/>
    <w:basedOn w:val="Standaardtabel"/>
    <w:next w:val="Tabelraster5"/>
    <w:semiHidden/>
    <w:rsid w:val="0054351F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">
    <w:name w:val="Tabelraster 61"/>
    <w:basedOn w:val="Standaardtabel"/>
    <w:next w:val="Tabelraster6"/>
    <w:semiHidden/>
    <w:rsid w:val="0054351F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">
    <w:name w:val="Tabelraster 71"/>
    <w:basedOn w:val="Standaardtabel"/>
    <w:next w:val="Tabelraster7"/>
    <w:semiHidden/>
    <w:rsid w:val="0054351F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">
    <w:name w:val="Tabelraster 81"/>
    <w:basedOn w:val="Standaardtabel"/>
    <w:next w:val="Tabelraster8"/>
    <w:semiHidden/>
    <w:rsid w:val="0054351F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">
    <w:name w:val="Tabelthema1"/>
    <w:basedOn w:val="Standaardtabel"/>
    <w:next w:val="Tabelthema"/>
    <w:semiHidden/>
    <w:rsid w:val="0054351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">
    <w:name w:val="Verfijnde tabel 11"/>
    <w:basedOn w:val="Standaardtabel"/>
    <w:next w:val="Verfijndetabel1"/>
    <w:semiHidden/>
    <w:rsid w:val="0054351F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">
    <w:name w:val="Verfijnde tabel 21"/>
    <w:basedOn w:val="Standaardtabel"/>
    <w:next w:val="Verfijndetabel2"/>
    <w:semiHidden/>
    <w:rsid w:val="0054351F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">
    <w:name w:val="Webtabel 11"/>
    <w:basedOn w:val="Standaardtabel"/>
    <w:next w:val="Webtabel1"/>
    <w:semiHidden/>
    <w:rsid w:val="0054351F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">
    <w:name w:val="Webtabel 21"/>
    <w:basedOn w:val="Standaardtabel"/>
    <w:next w:val="Webtabel2"/>
    <w:semiHidden/>
    <w:rsid w:val="0054351F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">
    <w:name w:val="Webtabel 31"/>
    <w:basedOn w:val="Standaardtabel"/>
    <w:next w:val="Webtabel3"/>
    <w:semiHidden/>
    <w:rsid w:val="0054351F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nsingerlandstandaard1">
    <w:name w:val="Tabel Lansingerland standaard1"/>
    <w:basedOn w:val="Standaardtabel"/>
    <w:rsid w:val="0054351F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31">
    <w:name w:val="Rastertabel 4 - Accent 31"/>
    <w:basedOn w:val="Standaardtabel"/>
    <w:next w:val="Rastertabel4-Accent3"/>
    <w:uiPriority w:val="49"/>
    <w:rsid w:val="0054351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eurrijkraster-accent61">
    <w:name w:val="Kleurrijk raster - accent 61"/>
    <w:basedOn w:val="Standaardtabel"/>
    <w:next w:val="Kleurrijkraster-accent6"/>
    <w:uiPriority w:val="73"/>
    <w:semiHidden/>
    <w:unhideWhenUsed/>
    <w:rsid w:val="005435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Donkerelijst-accent61">
    <w:name w:val="Donkere lijst - accent 61"/>
    <w:basedOn w:val="Kleurrijkraster-accent6"/>
    <w:next w:val="Donkerelijst-accent6"/>
    <w:uiPriority w:val="70"/>
    <w:semiHidden/>
    <w:unhideWhenUsed/>
    <w:rsid w:val="0054351F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numbering" w:customStyle="1" w:styleId="Geenlijst11">
    <w:name w:val="Geen lijst11"/>
    <w:next w:val="Geenlijst"/>
    <w:uiPriority w:val="99"/>
    <w:semiHidden/>
    <w:unhideWhenUsed/>
    <w:rsid w:val="0054351F"/>
  </w:style>
  <w:style w:type="paragraph" w:styleId="Kopvaninhoudsopgave">
    <w:name w:val="TOC Heading"/>
    <w:basedOn w:val="Kop1"/>
    <w:next w:val="Standaard"/>
    <w:uiPriority w:val="39"/>
    <w:unhideWhenUsed/>
    <w:qFormat/>
    <w:rsid w:val="0054351F"/>
    <w:pPr>
      <w:spacing w:line="280" w:lineRule="exact"/>
      <w:outlineLvl w:val="9"/>
    </w:pPr>
    <w:rPr>
      <w:rFonts w:asciiTheme="majorHAnsi" w:hAnsiTheme="majorHAnsi"/>
      <w:color w:val="2E74B5" w:themeColor="accent1" w:themeShade="BF"/>
      <w:sz w:val="32"/>
    </w:rPr>
  </w:style>
  <w:style w:type="numbering" w:customStyle="1" w:styleId="Geenlijst111">
    <w:name w:val="Geen lijst111"/>
    <w:next w:val="Geenlijst"/>
    <w:uiPriority w:val="99"/>
    <w:semiHidden/>
    <w:unhideWhenUsed/>
    <w:rsid w:val="0054351F"/>
  </w:style>
  <w:style w:type="character" w:customStyle="1" w:styleId="Kop5Char">
    <w:name w:val="Kop 5 Char"/>
    <w:basedOn w:val="Standaardalinea-lettertype"/>
    <w:link w:val="Kop5"/>
    <w:rsid w:val="0054351F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54351F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54351F"/>
    <w:rPr>
      <w:sz w:val="24"/>
    </w:rPr>
  </w:style>
  <w:style w:type="character" w:customStyle="1" w:styleId="Kop8Char">
    <w:name w:val="Kop 8 Char"/>
    <w:basedOn w:val="Standaardalinea-lettertype"/>
    <w:link w:val="Kop8"/>
    <w:rsid w:val="0054351F"/>
    <w:rPr>
      <w:i/>
      <w:iCs/>
      <w:sz w:val="24"/>
    </w:rPr>
  </w:style>
  <w:style w:type="character" w:customStyle="1" w:styleId="Kop9Char">
    <w:name w:val="Kop 9 Char"/>
    <w:basedOn w:val="Standaardalinea-lettertype"/>
    <w:link w:val="Kop9"/>
    <w:rsid w:val="0054351F"/>
    <w:rPr>
      <w:rFonts w:cs="Arial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semiHidden/>
    <w:rsid w:val="0054351F"/>
  </w:style>
  <w:style w:type="character" w:customStyle="1" w:styleId="NotitiekopChar">
    <w:name w:val="Notitiekop Char"/>
    <w:aliases w:val="Kop 1 notitie (Hoofdstuk) Char"/>
    <w:basedOn w:val="Standaardalinea-lettertype"/>
    <w:link w:val="Notitiekop"/>
    <w:rsid w:val="0054351F"/>
    <w:rPr>
      <w:rFonts w:ascii="Trebuchet MS" w:hAnsi="Trebuchet MS"/>
      <w:sz w:val="56"/>
    </w:rPr>
  </w:style>
  <w:style w:type="table" w:customStyle="1" w:styleId="TabelLansingerlandNotitie11">
    <w:name w:val="Tabel Lansingerland Notitie11"/>
    <w:basedOn w:val="Standaardtabel"/>
    <w:rsid w:val="0054351F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numbering" w:customStyle="1" w:styleId="1111111">
    <w:name w:val="1 / 1.1 / 1.1.11"/>
    <w:basedOn w:val="Geenlijst"/>
    <w:next w:val="111111"/>
    <w:semiHidden/>
    <w:rsid w:val="0054351F"/>
    <w:pPr>
      <w:numPr>
        <w:numId w:val="5"/>
      </w:numPr>
    </w:pPr>
  </w:style>
  <w:style w:type="numbering" w:customStyle="1" w:styleId="1ai1">
    <w:name w:val="1 / a / i1"/>
    <w:basedOn w:val="Geenlijst"/>
    <w:next w:val="1ai"/>
    <w:semiHidden/>
    <w:rsid w:val="0054351F"/>
    <w:pPr>
      <w:numPr>
        <w:numId w:val="6"/>
      </w:numPr>
    </w:pPr>
  </w:style>
  <w:style w:type="table" w:customStyle="1" w:styleId="3D-effectenvoortabel111">
    <w:name w:val="3D-effecten voor tabel 111"/>
    <w:basedOn w:val="Standaardtabel"/>
    <w:next w:val="3D-effectenvoortabel1"/>
    <w:semiHidden/>
    <w:rsid w:val="0054351F"/>
    <w:pPr>
      <w:spacing w:line="260" w:lineRule="atLeast"/>
    </w:pPr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1">
    <w:name w:val="3D-effecten voor tabel 211"/>
    <w:basedOn w:val="Standaardtabel"/>
    <w:next w:val="3D-effectenvoortabel2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1">
    <w:name w:val="3D-effecten voor tabel 311"/>
    <w:basedOn w:val="Standaardtabel"/>
    <w:next w:val="3D-effectenvoortabel3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anhefChar">
    <w:name w:val="Aanhef Char"/>
    <w:basedOn w:val="Standaardalinea-lettertype"/>
    <w:link w:val="Aanhef"/>
    <w:semiHidden/>
    <w:rsid w:val="0054351F"/>
  </w:style>
  <w:style w:type="character" w:customStyle="1" w:styleId="AfsluitingChar">
    <w:name w:val="Afsluiting Char"/>
    <w:basedOn w:val="Standaardalinea-lettertype"/>
    <w:link w:val="Afsluiting"/>
    <w:semiHidden/>
    <w:rsid w:val="0054351F"/>
  </w:style>
  <w:style w:type="numbering" w:customStyle="1" w:styleId="Artikelsectie1">
    <w:name w:val="Artikel/sectie1"/>
    <w:basedOn w:val="Geenlijst"/>
    <w:next w:val="Artikelsectie"/>
    <w:semiHidden/>
    <w:rsid w:val="0054351F"/>
    <w:pPr>
      <w:numPr>
        <w:numId w:val="7"/>
      </w:numPr>
    </w:pPr>
  </w:style>
  <w:style w:type="character" w:customStyle="1" w:styleId="BerichtkopChar">
    <w:name w:val="Berichtkop Char"/>
    <w:basedOn w:val="Standaardalinea-lettertype"/>
    <w:link w:val="Berichtkop"/>
    <w:semiHidden/>
    <w:rsid w:val="0054351F"/>
    <w:rPr>
      <w:rFonts w:ascii="Arial" w:hAnsi="Arial" w:cs="Arial"/>
      <w:sz w:val="24"/>
      <w:shd w:val="pct20" w:color="auto" w:fill="auto"/>
    </w:rPr>
  </w:style>
  <w:style w:type="character" w:customStyle="1" w:styleId="DatumChar">
    <w:name w:val="Datum Char"/>
    <w:basedOn w:val="Standaardalinea-lettertype"/>
    <w:link w:val="Datum"/>
    <w:semiHidden/>
    <w:rsid w:val="0054351F"/>
  </w:style>
  <w:style w:type="table" w:customStyle="1" w:styleId="Eenvoudigetabel111">
    <w:name w:val="Eenvoudige tabel 111"/>
    <w:basedOn w:val="Standaardtabel"/>
    <w:next w:val="Eenvoudigetabel1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1">
    <w:name w:val="Eenvoudige tabel 211"/>
    <w:basedOn w:val="Standaardtabel"/>
    <w:next w:val="Eenvoudigetabel2"/>
    <w:semiHidden/>
    <w:rsid w:val="0054351F"/>
    <w:pPr>
      <w:spacing w:line="260" w:lineRule="atLeast"/>
    </w:pPr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1">
    <w:name w:val="Eenvoudige tabel 311"/>
    <w:basedOn w:val="Standaardtabel"/>
    <w:next w:val="Eenvoudigetabel3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1">
    <w:name w:val="Eigentijdse tabel11"/>
    <w:basedOn w:val="Standaardtabel"/>
    <w:next w:val="Eigentijdsetabel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1">
    <w:name w:val="Elegante tabel11"/>
    <w:basedOn w:val="Standaardtabel"/>
    <w:next w:val="Elegantetabel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54351F"/>
  </w:style>
  <w:style w:type="character" w:customStyle="1" w:styleId="HandtekeningChar">
    <w:name w:val="Handtekening Char"/>
    <w:basedOn w:val="Standaardalinea-lettertype"/>
    <w:link w:val="Handtekening"/>
    <w:semiHidden/>
    <w:rsid w:val="0054351F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54351F"/>
    <w:rPr>
      <w:rFonts w:ascii="Courier New" w:hAnsi="Courier New" w:cs="Courier New"/>
    </w:rPr>
  </w:style>
  <w:style w:type="character" w:customStyle="1" w:styleId="HTML-adresChar">
    <w:name w:val="HTML-adres Char"/>
    <w:basedOn w:val="Standaardalinea-lettertype"/>
    <w:link w:val="HTML-adres"/>
    <w:semiHidden/>
    <w:rsid w:val="0054351F"/>
    <w:rPr>
      <w:i/>
      <w:iCs/>
    </w:rPr>
  </w:style>
  <w:style w:type="table" w:customStyle="1" w:styleId="Klassieketabel111">
    <w:name w:val="Klassieke tabel 111"/>
    <w:basedOn w:val="Standaardtabel"/>
    <w:next w:val="Klassieketabel1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1">
    <w:name w:val="Klassieke tabel 211"/>
    <w:basedOn w:val="Standaardtabel"/>
    <w:next w:val="Klassieketabel2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1">
    <w:name w:val="Klassieke tabel 311"/>
    <w:basedOn w:val="Standaardtabel"/>
    <w:next w:val="Klassieketabel3"/>
    <w:semiHidden/>
    <w:rsid w:val="0054351F"/>
    <w:pPr>
      <w:spacing w:line="260" w:lineRule="atLeast"/>
    </w:pPr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1">
    <w:name w:val="Klassieke tabel 411"/>
    <w:basedOn w:val="Standaardtabel"/>
    <w:next w:val="Klassieketabel4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1">
    <w:name w:val="Kleurrijke tabel 111"/>
    <w:basedOn w:val="Standaardtabel"/>
    <w:next w:val="Kleurrijketabel1"/>
    <w:semiHidden/>
    <w:rsid w:val="0054351F"/>
    <w:pPr>
      <w:spacing w:line="260" w:lineRule="atLeast"/>
    </w:pPr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1">
    <w:name w:val="Kleurrijke tabel 211"/>
    <w:basedOn w:val="Standaardtabel"/>
    <w:next w:val="Kleurrijketabel2"/>
    <w:semiHidden/>
    <w:rsid w:val="0054351F"/>
    <w:pPr>
      <w:spacing w:line="260" w:lineRule="atLeast"/>
    </w:pPr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1">
    <w:name w:val="Kleurrijke tabel 311"/>
    <w:basedOn w:val="Standaardtabel"/>
    <w:next w:val="Kleurrijketabel3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Plattetekst2Char">
    <w:name w:val="Platte tekst 2 Char"/>
    <w:basedOn w:val="Standaardalinea-lettertype"/>
    <w:link w:val="Plattetekst2"/>
    <w:semiHidden/>
    <w:rsid w:val="0054351F"/>
  </w:style>
  <w:style w:type="character" w:customStyle="1" w:styleId="Plattetekst3Char">
    <w:name w:val="Platte tekst 3 Char"/>
    <w:basedOn w:val="Standaardalinea-lettertype"/>
    <w:link w:val="Plattetekst3"/>
    <w:semiHidden/>
    <w:rsid w:val="0054351F"/>
    <w:rPr>
      <w:sz w:val="16"/>
      <w:szCs w:val="16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54351F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4351F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54351F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4351F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4351F"/>
    <w:rPr>
      <w:sz w:val="16"/>
      <w:szCs w:val="16"/>
    </w:rPr>
  </w:style>
  <w:style w:type="table" w:customStyle="1" w:styleId="Professioneletabel11">
    <w:name w:val="Professionele tabel11"/>
    <w:basedOn w:val="Standaardtabel"/>
    <w:next w:val="Professioneletabel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1">
    <w:name w:val="Tabelkolommen 111"/>
    <w:basedOn w:val="Standaardtabel"/>
    <w:next w:val="Tabelkolommen1"/>
    <w:semiHidden/>
    <w:rsid w:val="0054351F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1">
    <w:name w:val="Tabelkolommen 211"/>
    <w:basedOn w:val="Standaardtabel"/>
    <w:next w:val="Tabelkolommen2"/>
    <w:semiHidden/>
    <w:rsid w:val="0054351F"/>
    <w:pPr>
      <w:spacing w:line="260" w:lineRule="atLeast"/>
    </w:pPr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1">
    <w:name w:val="Tabelkolommen 311"/>
    <w:basedOn w:val="Standaardtabel"/>
    <w:next w:val="Tabelkolommen3"/>
    <w:semiHidden/>
    <w:rsid w:val="0054351F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1">
    <w:name w:val="Tabelkolommen 411"/>
    <w:basedOn w:val="Standaardtabel"/>
    <w:next w:val="Tabelkolommen4"/>
    <w:semiHidden/>
    <w:rsid w:val="0054351F"/>
    <w:pPr>
      <w:spacing w:line="260" w:lineRule="atLeast"/>
    </w:pPr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1">
    <w:name w:val="Tabelkolommen 511"/>
    <w:basedOn w:val="Standaardtabel"/>
    <w:next w:val="Tabelkolommen5"/>
    <w:semiHidden/>
    <w:rsid w:val="0054351F"/>
    <w:pPr>
      <w:spacing w:line="260" w:lineRule="atLeast"/>
    </w:pPr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1">
    <w:name w:val="Tabellijst 111"/>
    <w:basedOn w:val="Standaardtabel"/>
    <w:next w:val="Tabellijst1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1">
    <w:name w:val="Tabellijst 211"/>
    <w:basedOn w:val="Standaardtabel"/>
    <w:next w:val="Tabellijst2"/>
    <w:semiHidden/>
    <w:rsid w:val="0054351F"/>
    <w:pPr>
      <w:spacing w:line="260" w:lineRule="atLeast"/>
    </w:pPr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1">
    <w:name w:val="Tabellijst 311"/>
    <w:basedOn w:val="Standaardtabel"/>
    <w:next w:val="Tabellijst3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1">
    <w:name w:val="Tabellijst 411"/>
    <w:basedOn w:val="Standaardtabel"/>
    <w:next w:val="Tabellijst4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1">
    <w:name w:val="Tabellijst 511"/>
    <w:basedOn w:val="Standaardtabel"/>
    <w:next w:val="Tabellijst5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1">
    <w:name w:val="Tabellijst 611"/>
    <w:basedOn w:val="Standaardtabel"/>
    <w:next w:val="Tabellijst6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1">
    <w:name w:val="Tabellijst 711"/>
    <w:basedOn w:val="Standaardtabel"/>
    <w:next w:val="Tabellijst7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1">
    <w:name w:val="Tabellijst 811"/>
    <w:basedOn w:val="Standaardtabel"/>
    <w:next w:val="Tabellijst8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10">
    <w:name w:val="Tabelraster11"/>
    <w:basedOn w:val="Standaardtabel"/>
    <w:next w:val="Tabelraster"/>
    <w:rsid w:val="0054351F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1">
    <w:name w:val="Tabelraster 111"/>
    <w:basedOn w:val="Standaardtabel"/>
    <w:next w:val="Tabelraster1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1">
    <w:name w:val="Tabelraster 211"/>
    <w:basedOn w:val="Standaardtabel"/>
    <w:next w:val="Tabelraster2"/>
    <w:semiHidden/>
    <w:rsid w:val="0054351F"/>
    <w:pPr>
      <w:spacing w:line="260" w:lineRule="atLeast"/>
    </w:pPr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1">
    <w:name w:val="Tabelraster 311"/>
    <w:basedOn w:val="Standaardtabel"/>
    <w:next w:val="Tabelraster3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1">
    <w:name w:val="Tabelraster 411"/>
    <w:basedOn w:val="Standaardtabel"/>
    <w:next w:val="Tabelraster4"/>
    <w:semiHidden/>
    <w:rsid w:val="0054351F"/>
    <w:pPr>
      <w:spacing w:line="260" w:lineRule="atLeast"/>
    </w:pPr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1">
    <w:name w:val="Tabelraster 511"/>
    <w:basedOn w:val="Standaardtabel"/>
    <w:next w:val="Tabelraster5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1">
    <w:name w:val="Tabelraster 611"/>
    <w:basedOn w:val="Standaardtabel"/>
    <w:next w:val="Tabelraster6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1">
    <w:name w:val="Tabelraster 711"/>
    <w:basedOn w:val="Standaardtabel"/>
    <w:next w:val="Tabelraster7"/>
    <w:semiHidden/>
    <w:rsid w:val="0054351F"/>
    <w:pPr>
      <w:spacing w:line="260" w:lineRule="atLeast"/>
    </w:pPr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1">
    <w:name w:val="Tabelraster 811"/>
    <w:basedOn w:val="Standaardtabel"/>
    <w:next w:val="Tabelraster8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1">
    <w:name w:val="Tabelthema11"/>
    <w:basedOn w:val="Standaardtabel"/>
    <w:next w:val="Tabelthema"/>
    <w:semiHidden/>
    <w:rsid w:val="0054351F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1">
    <w:name w:val="Verfijnde tabel 111"/>
    <w:basedOn w:val="Standaardtabel"/>
    <w:next w:val="Verfijndetabel1"/>
    <w:semiHidden/>
    <w:rsid w:val="0054351F"/>
    <w:pPr>
      <w:spacing w:line="260" w:lineRule="atLeast"/>
    </w:pPr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1">
    <w:name w:val="Verfijnde tabel 211"/>
    <w:basedOn w:val="Standaardtabel"/>
    <w:next w:val="Verfijndetabel2"/>
    <w:semiHidden/>
    <w:rsid w:val="0054351F"/>
    <w:pPr>
      <w:spacing w:line="260" w:lineRule="atLeast"/>
    </w:pPr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1">
    <w:name w:val="Webtabel 111"/>
    <w:basedOn w:val="Standaardtabel"/>
    <w:next w:val="Webtabel1"/>
    <w:semiHidden/>
    <w:rsid w:val="0054351F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1">
    <w:name w:val="Webtabel 211"/>
    <w:basedOn w:val="Standaardtabel"/>
    <w:next w:val="Webtabel2"/>
    <w:semiHidden/>
    <w:rsid w:val="0054351F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1">
    <w:name w:val="Webtabel 311"/>
    <w:basedOn w:val="Standaardtabel"/>
    <w:next w:val="Webtabel3"/>
    <w:semiHidden/>
    <w:rsid w:val="0054351F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oetnoottekstChar">
    <w:name w:val="Voetnoottekst Char"/>
    <w:basedOn w:val="Standaardalinea-lettertype"/>
    <w:link w:val="Voetnoottekst"/>
    <w:rsid w:val="0054351F"/>
    <w:rPr>
      <w:b/>
      <w:sz w:val="14"/>
    </w:rPr>
  </w:style>
  <w:style w:type="table" w:customStyle="1" w:styleId="TabelLansingerlandstandaard11">
    <w:name w:val="Tabel Lansingerland standaard11"/>
    <w:basedOn w:val="Standaardtabel"/>
    <w:rsid w:val="0054351F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zonderopmaakChar">
    <w:name w:val="Tekst zonder opmaak Char"/>
    <w:basedOn w:val="Standaardalinea-lettertype"/>
    <w:link w:val="Tekstzonderopmaak"/>
    <w:rsid w:val="0054351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54351F"/>
    <w:pPr>
      <w:numPr>
        <w:ilvl w:val="2"/>
        <w:numId w:val="23"/>
      </w:numPr>
      <w:tabs>
        <w:tab w:val="left" w:pos="709"/>
      </w:tabs>
      <w:spacing w:before="240" w:after="60" w:line="260" w:lineRule="atLeast"/>
      <w:outlineLvl w:val="2"/>
    </w:pPr>
    <w:rPr>
      <w:rFonts w:ascii="Trebuchet MS" w:hAnsi="Trebuchet MS"/>
      <w:bCs/>
      <w:sz w:val="19"/>
    </w:rPr>
  </w:style>
  <w:style w:type="character" w:customStyle="1" w:styleId="2-OpsommingChar">
    <w:name w:val="2 - Opsomming Char"/>
    <w:basedOn w:val="Standaardalinea-lettertype"/>
    <w:link w:val="2-Opsomming"/>
    <w:rsid w:val="0054351F"/>
    <w:rPr>
      <w:rFonts w:ascii="Trebuchet MS" w:hAnsi="Trebuchet MS"/>
      <w:bCs/>
      <w:sz w:val="19"/>
    </w:rPr>
  </w:style>
  <w:style w:type="paragraph" w:styleId="Inhopg3">
    <w:name w:val="toc 3"/>
    <w:basedOn w:val="Standaard"/>
    <w:next w:val="Standaard"/>
    <w:autoRedefine/>
    <w:uiPriority w:val="39"/>
    <w:rsid w:val="0054351F"/>
    <w:pPr>
      <w:spacing w:after="100" w:line="260" w:lineRule="atLeast"/>
      <w:ind w:left="380"/>
    </w:pPr>
    <w:rPr>
      <w:rFonts w:ascii="Trebuchet MS" w:hAnsi="Trebuchet MS"/>
      <w:sz w:val="19"/>
    </w:rPr>
  </w:style>
  <w:style w:type="paragraph" w:customStyle="1" w:styleId="Calibrikop1">
    <w:name w:val="Calibri kop 1"/>
    <w:basedOn w:val="Standaard"/>
    <w:link w:val="Calibrikop1Char"/>
    <w:qFormat/>
    <w:rsid w:val="0054351F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4351F"/>
    <w:rPr>
      <w:rFonts w:ascii="Calibri" w:hAnsi="Calibri"/>
      <w:b/>
      <w:color w:val="333399"/>
      <w:sz w:val="28"/>
      <w:szCs w:val="28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351F"/>
    <w:rPr>
      <w:rFonts w:ascii="Trebuchet MS" w:hAnsi="Trebuchet M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351F"/>
    <w:rPr>
      <w:rFonts w:ascii="Trebuchet MS" w:hAnsi="Trebuchet MS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4351F"/>
    <w:rPr>
      <w:color w:val="808080"/>
      <w:shd w:val="clear" w:color="auto" w:fill="E6E6E6"/>
    </w:rPr>
  </w:style>
  <w:style w:type="paragraph" w:styleId="Revisie">
    <w:name w:val="Revision"/>
    <w:hidden/>
    <w:uiPriority w:val="99"/>
    <w:semiHidden/>
    <w:rsid w:val="0054351F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6D031D"/>
    <w:pPr>
      <w:numPr>
        <w:numId w:val="24"/>
      </w:numPr>
      <w:spacing w:before="360" w:after="12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6D031D"/>
    <w:pPr>
      <w:numPr>
        <w:ilvl w:val="2"/>
      </w:numPr>
      <w:spacing w:before="240" w:after="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6D031D"/>
    <w:rPr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6D031D"/>
    <w:pPr>
      <w:numPr>
        <w:ilvl w:val="1"/>
        <w:numId w:val="24"/>
      </w:numPr>
      <w:tabs>
        <w:tab w:val="left" w:pos="709"/>
      </w:tabs>
      <w:spacing w:before="120" w:after="12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54351F"/>
    <w:pPr>
      <w:numPr>
        <w:ilvl w:val="3"/>
      </w:numPr>
      <w:ind w:left="1440"/>
    </w:pPr>
  </w:style>
  <w:style w:type="paragraph" w:customStyle="1" w:styleId="Style">
    <w:name w:val="Style"/>
    <w:rsid w:val="0054351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54351F"/>
    <w:pPr>
      <w:keepLines w:val="0"/>
      <w:spacing w:before="0" w:line="260" w:lineRule="atLeast"/>
    </w:pPr>
    <w:rPr>
      <w:rFonts w:ascii="Trebuchet MS" w:eastAsia="MS Mincho" w:hAnsi="Trebuchet MS" w:cs="Arial"/>
      <w:bCs/>
      <w:iCs/>
      <w:color w:val="auto"/>
      <w:sz w:val="24"/>
      <w:szCs w:val="19"/>
    </w:rPr>
  </w:style>
  <w:style w:type="paragraph" w:customStyle="1" w:styleId="Inhopg41">
    <w:name w:val="Inhopg 41"/>
    <w:basedOn w:val="Standaard"/>
    <w:next w:val="Standaard"/>
    <w:autoRedefine/>
    <w:uiPriority w:val="39"/>
    <w:unhideWhenUsed/>
    <w:rsid w:val="0054351F"/>
    <w:pPr>
      <w:spacing w:after="100" w:line="259" w:lineRule="auto"/>
      <w:ind w:left="660"/>
    </w:pPr>
    <w:rPr>
      <w:sz w:val="22"/>
      <w:szCs w:val="22"/>
    </w:rPr>
  </w:style>
  <w:style w:type="paragraph" w:customStyle="1" w:styleId="Inhopg51">
    <w:name w:val="Inhopg 51"/>
    <w:basedOn w:val="Standaard"/>
    <w:next w:val="Standaard"/>
    <w:autoRedefine/>
    <w:uiPriority w:val="39"/>
    <w:unhideWhenUsed/>
    <w:rsid w:val="0054351F"/>
    <w:pPr>
      <w:spacing w:after="100" w:line="259" w:lineRule="auto"/>
      <w:ind w:left="880"/>
    </w:pPr>
    <w:rPr>
      <w:sz w:val="22"/>
      <w:szCs w:val="22"/>
    </w:rPr>
  </w:style>
  <w:style w:type="paragraph" w:customStyle="1" w:styleId="Inhopg61">
    <w:name w:val="Inhopg 61"/>
    <w:basedOn w:val="Standaard"/>
    <w:next w:val="Standaard"/>
    <w:autoRedefine/>
    <w:uiPriority w:val="39"/>
    <w:unhideWhenUsed/>
    <w:rsid w:val="0054351F"/>
    <w:pPr>
      <w:spacing w:after="100" w:line="259" w:lineRule="auto"/>
      <w:ind w:left="1100"/>
    </w:pPr>
    <w:rPr>
      <w:sz w:val="22"/>
      <w:szCs w:val="22"/>
    </w:rPr>
  </w:style>
  <w:style w:type="paragraph" w:customStyle="1" w:styleId="Inhopg71">
    <w:name w:val="Inhopg 71"/>
    <w:basedOn w:val="Standaard"/>
    <w:next w:val="Standaard"/>
    <w:autoRedefine/>
    <w:uiPriority w:val="39"/>
    <w:unhideWhenUsed/>
    <w:rsid w:val="0054351F"/>
    <w:pPr>
      <w:spacing w:after="100" w:line="259" w:lineRule="auto"/>
      <w:ind w:left="1320"/>
    </w:pPr>
    <w:rPr>
      <w:sz w:val="22"/>
      <w:szCs w:val="22"/>
    </w:rPr>
  </w:style>
  <w:style w:type="paragraph" w:customStyle="1" w:styleId="Inhopg81">
    <w:name w:val="Inhopg 81"/>
    <w:basedOn w:val="Standaard"/>
    <w:next w:val="Standaard"/>
    <w:autoRedefine/>
    <w:uiPriority w:val="39"/>
    <w:unhideWhenUsed/>
    <w:rsid w:val="0054351F"/>
    <w:pPr>
      <w:spacing w:after="100" w:line="259" w:lineRule="auto"/>
      <w:ind w:left="1540"/>
    </w:pPr>
    <w:rPr>
      <w:sz w:val="22"/>
      <w:szCs w:val="22"/>
    </w:rPr>
  </w:style>
  <w:style w:type="paragraph" w:customStyle="1" w:styleId="Inhopg91">
    <w:name w:val="Inhopg 91"/>
    <w:basedOn w:val="Standaard"/>
    <w:next w:val="Standaard"/>
    <w:autoRedefine/>
    <w:uiPriority w:val="39"/>
    <w:unhideWhenUsed/>
    <w:rsid w:val="0054351F"/>
    <w:pPr>
      <w:spacing w:after="100" w:line="259" w:lineRule="auto"/>
      <w:ind w:left="176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54351F"/>
    <w:pPr>
      <w:spacing w:after="100" w:line="259" w:lineRule="auto"/>
      <w:ind w:left="660"/>
    </w:pPr>
    <w:rPr>
      <w:rFonts w:eastAsiaTheme="minorEastAsia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4351F"/>
    <w:pPr>
      <w:spacing w:after="100" w:line="259" w:lineRule="auto"/>
      <w:ind w:left="880"/>
    </w:pPr>
    <w:rPr>
      <w:rFonts w:eastAsiaTheme="minorEastAsia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4351F"/>
    <w:pPr>
      <w:spacing w:after="100" w:line="259" w:lineRule="auto"/>
      <w:ind w:left="1100"/>
    </w:pPr>
    <w:rPr>
      <w:rFonts w:eastAsiaTheme="minorEastAsia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4351F"/>
    <w:pPr>
      <w:spacing w:after="100" w:line="259" w:lineRule="auto"/>
      <w:ind w:left="1320"/>
    </w:pPr>
    <w:rPr>
      <w:rFonts w:eastAsiaTheme="minorEastAsia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4351F"/>
    <w:pPr>
      <w:spacing w:after="100" w:line="259" w:lineRule="auto"/>
      <w:ind w:left="1540"/>
    </w:pPr>
    <w:rPr>
      <w:rFonts w:eastAsiaTheme="minorEastAsia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4351F"/>
    <w:pPr>
      <w:spacing w:after="100" w:line="259" w:lineRule="auto"/>
      <w:ind w:left="1760"/>
    </w:pPr>
    <w:rPr>
      <w:rFonts w:eastAsiaTheme="minorEastAsia" w:cstheme="minorBidi"/>
      <w:sz w:val="22"/>
      <w:szCs w:val="22"/>
    </w:rPr>
  </w:style>
  <w:style w:type="paragraph" w:customStyle="1" w:styleId="Default">
    <w:name w:val="Default"/>
    <w:rsid w:val="00CB393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0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5860064-89AC-4333-B6D0-4D60A3D4C400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High Concept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Gebruikersnaam</dc:creator>
  <cp:keywords/>
  <dc:description/>
  <cp:lastModifiedBy>Bernard Nienhuis</cp:lastModifiedBy>
  <cp:revision>4</cp:revision>
  <cp:lastPrinted>2021-11-17T07:57:00Z</cp:lastPrinted>
  <dcterms:created xsi:type="dcterms:W3CDTF">2025-12-01T09:49:00Z</dcterms:created>
  <dcterms:modified xsi:type="dcterms:W3CDTF">2025-12-11T06:21:00Z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b552433d-ca6c-87bf-9114-be7c20e90b29</vt:lpwstr>
  </property>
  <property fmtid="{D5CDD505-2E9C-101B-9397-08002B2CF9AE}" pid="3" name="CORSA_OBJECTTYPE">
    <vt:lpwstr>S</vt:lpwstr>
  </property>
  <property fmtid="{D5CDD505-2E9C-101B-9397-08002B2CF9AE}" pid="4" name="CORSA_OBJECTID">
    <vt:lpwstr>U22.01020</vt:lpwstr>
  </property>
  <property fmtid="{D5CDD505-2E9C-101B-9397-08002B2CF9AE}" pid="5" name="CORSA_VERSION">
    <vt:lpwstr>20</vt:lpwstr>
  </property>
</Properties>
</file>