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AB3DB" w14:textId="5370FD22" w:rsidR="00F759C3" w:rsidRDefault="002172F6" w:rsidP="00F759C3">
      <w:pPr>
        <w:rPr>
          <w:rFonts w:ascii="Calibri" w:hAnsi="Calibri" w:cs="Calibri"/>
          <w:b/>
          <w:bCs/>
          <w:sz w:val="22"/>
          <w:szCs w:val="22"/>
        </w:rPr>
      </w:pPr>
      <w:r>
        <w:rPr>
          <w:rFonts w:ascii="Calibri" w:hAnsi="Calibri" w:cs="Calibri"/>
          <w:b/>
          <w:bCs/>
          <w:sz w:val="22"/>
          <w:szCs w:val="22"/>
        </w:rPr>
        <w:t xml:space="preserve">Bijlage </w:t>
      </w:r>
      <w:r>
        <w:rPr>
          <w:rFonts w:ascii="Calibri" w:hAnsi="Calibri" w:cs="Calibri"/>
          <w:b/>
          <w:bCs/>
          <w:sz w:val="22"/>
          <w:szCs w:val="22"/>
        </w:rPr>
        <w:tab/>
      </w:r>
      <w:r w:rsidR="00F759C3" w:rsidRPr="00F759C3">
        <w:rPr>
          <w:rFonts w:ascii="Calibri" w:hAnsi="Calibri" w:cs="Calibri"/>
          <w:b/>
          <w:bCs/>
          <w:sz w:val="22"/>
          <w:szCs w:val="22"/>
        </w:rPr>
        <w:t>Modelverklaring Onafhankelijkheid</w:t>
      </w:r>
    </w:p>
    <w:p w14:paraId="1323A197" w14:textId="77777777" w:rsidR="00F759C3" w:rsidRPr="00F759C3" w:rsidRDefault="00F759C3" w:rsidP="00F759C3">
      <w:pPr>
        <w:rPr>
          <w:rFonts w:ascii="Calibri" w:hAnsi="Calibri" w:cs="Calibri"/>
          <w:sz w:val="22"/>
          <w:szCs w:val="22"/>
        </w:rPr>
      </w:pPr>
    </w:p>
    <w:p w14:paraId="01C2DA6A" w14:textId="77777777" w:rsidR="00F759C3" w:rsidRPr="00F759C3" w:rsidRDefault="00F759C3" w:rsidP="00F759C3">
      <w:pPr>
        <w:rPr>
          <w:rFonts w:ascii="Calibri" w:hAnsi="Calibri" w:cs="Calibri"/>
          <w:sz w:val="22"/>
          <w:szCs w:val="22"/>
        </w:rPr>
      </w:pPr>
      <w:r w:rsidRPr="00F759C3">
        <w:rPr>
          <w:rFonts w:ascii="Calibri" w:hAnsi="Calibri" w:cs="Calibri"/>
          <w:sz w:val="22"/>
          <w:szCs w:val="22"/>
        </w:rPr>
        <w:t>Plaats, [datum]</w:t>
      </w:r>
    </w:p>
    <w:p w14:paraId="2B41D6AC" w14:textId="77777777" w:rsidR="00F759C3" w:rsidRPr="00F759C3" w:rsidRDefault="00F759C3" w:rsidP="00F759C3">
      <w:pPr>
        <w:rPr>
          <w:rFonts w:ascii="Calibri" w:hAnsi="Calibri" w:cs="Calibri"/>
          <w:sz w:val="22"/>
          <w:szCs w:val="22"/>
        </w:rPr>
      </w:pPr>
      <w:r w:rsidRPr="00F759C3">
        <w:rPr>
          <w:rFonts w:ascii="Calibri" w:hAnsi="Calibri" w:cs="Calibri"/>
          <w:sz w:val="22"/>
          <w:szCs w:val="22"/>
        </w:rPr>
        <w:t>Betreft: Verklaring van Onafhankelijkheid ten behoeve van de aanbesteding 'Accountantsdiensten' van het Leids Universitair Medisch Centrum (LUMC)</w:t>
      </w:r>
    </w:p>
    <w:p w14:paraId="625C892E" w14:textId="77777777" w:rsidR="00F759C3" w:rsidRDefault="00F759C3" w:rsidP="00F759C3">
      <w:pPr>
        <w:rPr>
          <w:rFonts w:ascii="Calibri" w:hAnsi="Calibri" w:cs="Calibri"/>
          <w:sz w:val="22"/>
          <w:szCs w:val="22"/>
        </w:rPr>
      </w:pPr>
    </w:p>
    <w:p w14:paraId="17D546E0" w14:textId="26AA4FC8" w:rsidR="00F759C3" w:rsidRPr="00F759C3" w:rsidRDefault="00F759C3" w:rsidP="00F759C3">
      <w:pPr>
        <w:rPr>
          <w:rFonts w:ascii="Calibri" w:hAnsi="Calibri" w:cs="Calibri"/>
          <w:sz w:val="22"/>
          <w:szCs w:val="22"/>
        </w:rPr>
      </w:pPr>
      <w:r w:rsidRPr="00F759C3">
        <w:rPr>
          <w:rFonts w:ascii="Calibri" w:hAnsi="Calibri" w:cs="Calibri"/>
          <w:sz w:val="22"/>
          <w:szCs w:val="22"/>
        </w:rPr>
        <w:t>Geacht</w:t>
      </w:r>
      <w:r>
        <w:rPr>
          <w:rFonts w:ascii="Calibri" w:hAnsi="Calibri" w:cs="Calibri"/>
          <w:sz w:val="22"/>
          <w:szCs w:val="22"/>
        </w:rPr>
        <w:t>e</w:t>
      </w:r>
      <w:r w:rsidR="00B079A6">
        <w:rPr>
          <w:rFonts w:ascii="Calibri" w:hAnsi="Calibri" w:cs="Calibri"/>
          <w:sz w:val="22"/>
          <w:szCs w:val="22"/>
        </w:rPr>
        <w:t xml:space="preserve"> leden van d</w:t>
      </w:r>
      <w:r w:rsidR="00B079A6" w:rsidRPr="00B079A6">
        <w:rPr>
          <w:rFonts w:ascii="Calibri" w:hAnsi="Calibri" w:cs="Calibri"/>
          <w:sz w:val="22"/>
          <w:szCs w:val="22"/>
        </w:rPr>
        <w:t xml:space="preserve">e (auditcommissie van de) </w:t>
      </w:r>
      <w:r w:rsidR="00B079A6">
        <w:rPr>
          <w:rFonts w:ascii="Calibri" w:hAnsi="Calibri" w:cs="Calibri"/>
          <w:sz w:val="22"/>
          <w:szCs w:val="22"/>
        </w:rPr>
        <w:t>R</w:t>
      </w:r>
      <w:r w:rsidR="00B079A6" w:rsidRPr="00B079A6">
        <w:rPr>
          <w:rFonts w:ascii="Calibri" w:hAnsi="Calibri" w:cs="Calibri"/>
          <w:sz w:val="22"/>
          <w:szCs w:val="22"/>
        </w:rPr>
        <w:t xml:space="preserve">aad van </w:t>
      </w:r>
      <w:r w:rsidR="00B079A6">
        <w:rPr>
          <w:rFonts w:ascii="Calibri" w:hAnsi="Calibri" w:cs="Calibri"/>
          <w:sz w:val="22"/>
          <w:szCs w:val="22"/>
        </w:rPr>
        <w:t>T</w:t>
      </w:r>
      <w:r w:rsidR="00B079A6" w:rsidRPr="00B079A6">
        <w:rPr>
          <w:rFonts w:ascii="Calibri" w:hAnsi="Calibri" w:cs="Calibri"/>
          <w:sz w:val="22"/>
          <w:szCs w:val="22"/>
        </w:rPr>
        <w:t xml:space="preserve">oezicht en de </w:t>
      </w:r>
      <w:r w:rsidR="00B079A6">
        <w:rPr>
          <w:rFonts w:ascii="Calibri" w:hAnsi="Calibri" w:cs="Calibri"/>
          <w:sz w:val="22"/>
          <w:szCs w:val="22"/>
        </w:rPr>
        <w:t>R</w:t>
      </w:r>
      <w:r w:rsidR="00B079A6" w:rsidRPr="00B079A6">
        <w:rPr>
          <w:rFonts w:ascii="Calibri" w:hAnsi="Calibri" w:cs="Calibri"/>
          <w:sz w:val="22"/>
          <w:szCs w:val="22"/>
        </w:rPr>
        <w:t xml:space="preserve">aad van </w:t>
      </w:r>
      <w:r w:rsidR="00B079A6">
        <w:rPr>
          <w:rFonts w:ascii="Calibri" w:hAnsi="Calibri" w:cs="Calibri"/>
          <w:sz w:val="22"/>
          <w:szCs w:val="22"/>
        </w:rPr>
        <w:t>B</w:t>
      </w:r>
      <w:r w:rsidR="00B079A6" w:rsidRPr="00B079A6">
        <w:rPr>
          <w:rFonts w:ascii="Calibri" w:hAnsi="Calibri" w:cs="Calibri"/>
          <w:sz w:val="22"/>
          <w:szCs w:val="22"/>
        </w:rPr>
        <w:t>estuur,</w:t>
      </w:r>
      <w:r w:rsidR="00B079A6">
        <w:rPr>
          <w:rFonts w:ascii="Calibri" w:hAnsi="Calibri" w:cs="Calibri"/>
          <w:sz w:val="22"/>
          <w:szCs w:val="22"/>
        </w:rPr>
        <w:t xml:space="preserve"> </w:t>
      </w:r>
    </w:p>
    <w:p w14:paraId="6C0CC74E" w14:textId="77777777" w:rsidR="00F759C3" w:rsidRPr="00F759C3" w:rsidRDefault="00F759C3" w:rsidP="00F759C3">
      <w:pPr>
        <w:rPr>
          <w:rFonts w:ascii="Calibri" w:hAnsi="Calibri" w:cs="Calibri"/>
          <w:sz w:val="22"/>
          <w:szCs w:val="22"/>
        </w:rPr>
      </w:pPr>
      <w:r w:rsidRPr="00F759C3">
        <w:rPr>
          <w:rFonts w:ascii="Calibri" w:hAnsi="Calibri" w:cs="Calibri"/>
          <w:sz w:val="22"/>
          <w:szCs w:val="22"/>
        </w:rPr>
        <w:t>[Naam Inschrijver], gevestigd te [Plaats], hierna te noemen "de Inschrijver", verklaart ten behoeve van haar inschrijving op de bovengenoemde aanbesteding het volgende:</w:t>
      </w:r>
    </w:p>
    <w:p w14:paraId="4146E390" w14:textId="77777777" w:rsidR="00F759C3" w:rsidRPr="00F759C3" w:rsidRDefault="00F759C3" w:rsidP="00F759C3">
      <w:pPr>
        <w:numPr>
          <w:ilvl w:val="0"/>
          <w:numId w:val="1"/>
        </w:numPr>
        <w:rPr>
          <w:rFonts w:ascii="Calibri" w:hAnsi="Calibri" w:cs="Calibri"/>
          <w:sz w:val="22"/>
          <w:szCs w:val="22"/>
        </w:rPr>
      </w:pPr>
      <w:r w:rsidRPr="00F759C3">
        <w:rPr>
          <w:rFonts w:ascii="Calibri" w:hAnsi="Calibri" w:cs="Calibri"/>
          <w:sz w:val="22"/>
          <w:szCs w:val="22"/>
        </w:rPr>
        <w:t>De Inschrijver heeft kennisgenomen van de aard en omvang van de in de aanbesteding beschreven opdrachten.</w:t>
      </w:r>
    </w:p>
    <w:p w14:paraId="5794D843" w14:textId="77777777" w:rsidR="00F759C3" w:rsidRPr="00F759C3" w:rsidRDefault="00F759C3" w:rsidP="00F759C3">
      <w:pPr>
        <w:numPr>
          <w:ilvl w:val="0"/>
          <w:numId w:val="1"/>
        </w:numPr>
        <w:rPr>
          <w:rFonts w:ascii="Calibri" w:hAnsi="Calibri" w:cs="Calibri"/>
          <w:sz w:val="22"/>
          <w:szCs w:val="22"/>
        </w:rPr>
      </w:pPr>
      <w:r w:rsidRPr="00F759C3">
        <w:rPr>
          <w:rFonts w:ascii="Calibri" w:hAnsi="Calibri" w:cs="Calibri"/>
          <w:sz w:val="22"/>
          <w:szCs w:val="22"/>
        </w:rPr>
        <w:t>De Inschrijver heeft een interne onafhankelijkheidstoetsing uitgevoerd, overeenkomstig de procedures binnen onze organisatie die de naleving van de Verordening inzake de onafhankelijkheid van accountants bij assurance-opdrachten (ViO) en andere relevante onafhankelijkheidsregelgeving waarborgen.</w:t>
      </w:r>
    </w:p>
    <w:p w14:paraId="04397116" w14:textId="77777777" w:rsidR="00F759C3" w:rsidRPr="00F759C3" w:rsidRDefault="00F759C3" w:rsidP="00F759C3">
      <w:pPr>
        <w:numPr>
          <w:ilvl w:val="0"/>
          <w:numId w:val="1"/>
        </w:numPr>
        <w:rPr>
          <w:rFonts w:ascii="Calibri" w:hAnsi="Calibri" w:cs="Calibri"/>
          <w:sz w:val="22"/>
          <w:szCs w:val="22"/>
        </w:rPr>
      </w:pPr>
      <w:r w:rsidRPr="00F759C3">
        <w:rPr>
          <w:rFonts w:ascii="Calibri" w:hAnsi="Calibri" w:cs="Calibri"/>
          <w:sz w:val="22"/>
          <w:szCs w:val="22"/>
        </w:rPr>
        <w:t>Op basis van deze toetsing verklaren wij dat er per de datum van ondertekening van deze verklaring geen sprake is van (mogelijke) bedreigingen voor onze onafhankelijkheid ten aanzien van het Leids Universitair Medisch Centrum, die niet door middel van passende waarborgen tot een aanvaardbaar laag niveau kunnen worden teruggebracht of reeds zijn teruggebracht.</w:t>
      </w:r>
    </w:p>
    <w:p w14:paraId="2AB41E4D" w14:textId="77777777" w:rsidR="00F759C3" w:rsidRPr="00F759C3" w:rsidRDefault="00F759C3" w:rsidP="00F759C3">
      <w:pPr>
        <w:numPr>
          <w:ilvl w:val="0"/>
          <w:numId w:val="1"/>
        </w:numPr>
        <w:rPr>
          <w:rFonts w:ascii="Calibri" w:hAnsi="Calibri" w:cs="Calibri"/>
          <w:sz w:val="22"/>
          <w:szCs w:val="22"/>
        </w:rPr>
      </w:pPr>
      <w:r w:rsidRPr="00F759C3">
        <w:rPr>
          <w:rFonts w:ascii="Calibri" w:hAnsi="Calibri" w:cs="Calibri"/>
          <w:sz w:val="22"/>
          <w:szCs w:val="22"/>
        </w:rPr>
        <w:t>Wij concluderen derhalve dat [Naam Inschrijver] onafhankelijk is in de zin van de ViO en dat er geen belemmeringen zijn om de in de aanbesteding beschreven opdrachten te accepteren en uit te voeren.</w:t>
      </w:r>
    </w:p>
    <w:p w14:paraId="5AFB4A7C" w14:textId="77777777" w:rsidR="00F759C3" w:rsidRPr="00F759C3" w:rsidRDefault="00F759C3" w:rsidP="00F759C3">
      <w:pPr>
        <w:numPr>
          <w:ilvl w:val="0"/>
          <w:numId w:val="1"/>
        </w:numPr>
        <w:rPr>
          <w:rFonts w:ascii="Calibri" w:hAnsi="Calibri" w:cs="Calibri"/>
          <w:sz w:val="22"/>
          <w:szCs w:val="22"/>
        </w:rPr>
      </w:pPr>
      <w:r w:rsidRPr="00F759C3">
        <w:rPr>
          <w:rFonts w:ascii="Calibri" w:hAnsi="Calibri" w:cs="Calibri"/>
          <w:sz w:val="22"/>
          <w:szCs w:val="22"/>
        </w:rPr>
        <w:t>Deze verklaring wordt afgegeven onder de voorwaarde dat, mochten zich na de datum van ondertekening nieuwe feiten of omstandigheden voordoen die de onafhankelijkheid kunnen beïnvloeden, wij het LUMC hierover onverwijld zullen informeren.</w:t>
      </w:r>
    </w:p>
    <w:p w14:paraId="75656111" w14:textId="77777777" w:rsidR="00F759C3" w:rsidRDefault="00F759C3" w:rsidP="00F759C3">
      <w:pPr>
        <w:rPr>
          <w:rFonts w:ascii="Calibri" w:hAnsi="Calibri" w:cs="Calibri"/>
          <w:sz w:val="22"/>
          <w:szCs w:val="22"/>
        </w:rPr>
      </w:pPr>
      <w:r w:rsidRPr="00F759C3">
        <w:rPr>
          <w:rFonts w:ascii="Calibri" w:hAnsi="Calibri" w:cs="Calibri"/>
          <w:sz w:val="22"/>
          <w:szCs w:val="22"/>
        </w:rPr>
        <w:t>Deze verklaring wordt afgegeven door een daartoe bevoegde vertegenwoordiger van de Inschrijver.</w:t>
      </w:r>
    </w:p>
    <w:p w14:paraId="00C5325E" w14:textId="77777777" w:rsidR="00F759C3" w:rsidRPr="00F759C3" w:rsidRDefault="00F759C3" w:rsidP="00F759C3">
      <w:pPr>
        <w:rPr>
          <w:rFonts w:ascii="Calibri" w:hAnsi="Calibri" w:cs="Calibri"/>
          <w:sz w:val="22"/>
          <w:szCs w:val="22"/>
        </w:rPr>
      </w:pPr>
    </w:p>
    <w:p w14:paraId="4D49CA34" w14:textId="77777777" w:rsidR="00F759C3" w:rsidRPr="00F759C3" w:rsidRDefault="00F759C3" w:rsidP="00F759C3">
      <w:pPr>
        <w:rPr>
          <w:rFonts w:ascii="Calibri" w:hAnsi="Calibri" w:cs="Calibri"/>
          <w:sz w:val="22"/>
          <w:szCs w:val="22"/>
        </w:rPr>
      </w:pPr>
      <w:r w:rsidRPr="00F759C3">
        <w:rPr>
          <w:rFonts w:ascii="Calibri" w:hAnsi="Calibri" w:cs="Calibri"/>
          <w:sz w:val="22"/>
          <w:szCs w:val="22"/>
        </w:rPr>
        <w:t>Met vriendelijke groet,</w:t>
      </w:r>
    </w:p>
    <w:p w14:paraId="22DEFEA4" w14:textId="77777777" w:rsidR="00F759C3" w:rsidRPr="00F759C3" w:rsidRDefault="00F759C3" w:rsidP="00F759C3">
      <w:pPr>
        <w:rPr>
          <w:rFonts w:ascii="Calibri" w:hAnsi="Calibri" w:cs="Calibri"/>
          <w:sz w:val="22"/>
          <w:szCs w:val="22"/>
        </w:rPr>
      </w:pPr>
      <w:r w:rsidRPr="00F759C3">
        <w:rPr>
          <w:rFonts w:ascii="Calibri" w:hAnsi="Calibri" w:cs="Calibri"/>
          <w:sz w:val="22"/>
          <w:szCs w:val="22"/>
        </w:rPr>
        <w:t>[Naam Inschrijver]</w:t>
      </w:r>
    </w:p>
    <w:p w14:paraId="6C7F9247" w14:textId="77777777" w:rsidR="00F759C3" w:rsidRDefault="00F759C3" w:rsidP="00F759C3">
      <w:pPr>
        <w:rPr>
          <w:rFonts w:ascii="Calibri" w:hAnsi="Calibri" w:cs="Calibri"/>
          <w:sz w:val="22"/>
          <w:szCs w:val="22"/>
        </w:rPr>
      </w:pPr>
      <w:r w:rsidRPr="00F759C3">
        <w:rPr>
          <w:rFonts w:ascii="Calibri" w:hAnsi="Calibri" w:cs="Calibri"/>
          <w:sz w:val="22"/>
          <w:szCs w:val="22"/>
        </w:rPr>
        <w:t xml:space="preserve">[Naam ondertekenaar] </w:t>
      </w:r>
    </w:p>
    <w:p w14:paraId="411E7ACC" w14:textId="77777777" w:rsidR="00F759C3" w:rsidRDefault="00F759C3" w:rsidP="00F759C3">
      <w:pPr>
        <w:rPr>
          <w:rFonts w:ascii="Calibri" w:hAnsi="Calibri" w:cs="Calibri"/>
          <w:sz w:val="22"/>
          <w:szCs w:val="22"/>
        </w:rPr>
      </w:pPr>
      <w:r w:rsidRPr="00F759C3">
        <w:rPr>
          <w:rFonts w:ascii="Calibri" w:hAnsi="Calibri" w:cs="Calibri"/>
          <w:sz w:val="22"/>
          <w:szCs w:val="22"/>
        </w:rPr>
        <w:t xml:space="preserve">[Functie ondertekenaar] </w:t>
      </w:r>
    </w:p>
    <w:p w14:paraId="5FDB9392" w14:textId="751BA88F" w:rsidR="00F759C3" w:rsidRPr="00F759C3" w:rsidRDefault="00F759C3" w:rsidP="00F759C3">
      <w:pPr>
        <w:rPr>
          <w:rFonts w:ascii="Calibri" w:hAnsi="Calibri" w:cs="Calibri"/>
          <w:sz w:val="22"/>
          <w:szCs w:val="22"/>
        </w:rPr>
      </w:pPr>
      <w:r w:rsidRPr="00F759C3">
        <w:rPr>
          <w:rFonts w:ascii="Calibri" w:hAnsi="Calibri" w:cs="Calibri"/>
          <w:sz w:val="22"/>
          <w:szCs w:val="22"/>
        </w:rPr>
        <w:t>[Handtekening]</w:t>
      </w:r>
    </w:p>
    <w:p w14:paraId="3D1EF53D" w14:textId="77777777" w:rsidR="00F759C3" w:rsidRPr="00F759C3" w:rsidRDefault="00F759C3">
      <w:pPr>
        <w:rPr>
          <w:rFonts w:ascii="Calibri" w:hAnsi="Calibri" w:cs="Calibri"/>
          <w:sz w:val="22"/>
          <w:szCs w:val="22"/>
        </w:rPr>
      </w:pPr>
    </w:p>
    <w:sectPr w:rsidR="00F759C3" w:rsidRPr="00F759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50B6"/>
    <w:multiLevelType w:val="multilevel"/>
    <w:tmpl w:val="29FE7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257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C3"/>
    <w:rsid w:val="002172F6"/>
    <w:rsid w:val="005C05EE"/>
    <w:rsid w:val="00B079A6"/>
    <w:rsid w:val="00F759C3"/>
    <w:rsid w:val="00FE2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92F8"/>
  <w15:chartTrackingRefBased/>
  <w15:docId w15:val="{7F2ABCE8-522A-49B3-AED0-167CB977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5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5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59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59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59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59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59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59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59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59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59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59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59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59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59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59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59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59C3"/>
    <w:rPr>
      <w:rFonts w:eastAsiaTheme="majorEastAsia" w:cstheme="majorBidi"/>
      <w:color w:val="272727" w:themeColor="text1" w:themeTint="D8"/>
    </w:rPr>
  </w:style>
  <w:style w:type="paragraph" w:styleId="Titel">
    <w:name w:val="Title"/>
    <w:basedOn w:val="Standaard"/>
    <w:next w:val="Standaard"/>
    <w:link w:val="TitelChar"/>
    <w:uiPriority w:val="10"/>
    <w:qFormat/>
    <w:rsid w:val="00F75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59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59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59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59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59C3"/>
    <w:rPr>
      <w:i/>
      <w:iCs/>
      <w:color w:val="404040" w:themeColor="text1" w:themeTint="BF"/>
    </w:rPr>
  </w:style>
  <w:style w:type="paragraph" w:styleId="Lijstalinea">
    <w:name w:val="List Paragraph"/>
    <w:basedOn w:val="Standaard"/>
    <w:uiPriority w:val="34"/>
    <w:qFormat/>
    <w:rsid w:val="00F759C3"/>
    <w:pPr>
      <w:ind w:left="720"/>
      <w:contextualSpacing/>
    </w:pPr>
  </w:style>
  <w:style w:type="character" w:styleId="Intensievebenadrukking">
    <w:name w:val="Intense Emphasis"/>
    <w:basedOn w:val="Standaardalinea-lettertype"/>
    <w:uiPriority w:val="21"/>
    <w:qFormat/>
    <w:rsid w:val="00F759C3"/>
    <w:rPr>
      <w:i/>
      <w:iCs/>
      <w:color w:val="0F4761" w:themeColor="accent1" w:themeShade="BF"/>
    </w:rPr>
  </w:style>
  <w:style w:type="paragraph" w:styleId="Duidelijkcitaat">
    <w:name w:val="Intense Quote"/>
    <w:basedOn w:val="Standaard"/>
    <w:next w:val="Standaard"/>
    <w:link w:val="DuidelijkcitaatChar"/>
    <w:uiPriority w:val="30"/>
    <w:qFormat/>
    <w:rsid w:val="00F75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59C3"/>
    <w:rPr>
      <w:i/>
      <w:iCs/>
      <w:color w:val="0F4761" w:themeColor="accent1" w:themeShade="BF"/>
    </w:rPr>
  </w:style>
  <w:style w:type="character" w:styleId="Intensieveverwijzing">
    <w:name w:val="Intense Reference"/>
    <w:basedOn w:val="Standaardalinea-lettertype"/>
    <w:uiPriority w:val="32"/>
    <w:qFormat/>
    <w:rsid w:val="00F759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80736">
      <w:bodyDiv w:val="1"/>
      <w:marLeft w:val="0"/>
      <w:marRight w:val="0"/>
      <w:marTop w:val="0"/>
      <w:marBottom w:val="0"/>
      <w:divBdr>
        <w:top w:val="none" w:sz="0" w:space="0" w:color="auto"/>
        <w:left w:val="none" w:sz="0" w:space="0" w:color="auto"/>
        <w:bottom w:val="none" w:sz="0" w:space="0" w:color="auto"/>
        <w:right w:val="none" w:sz="0" w:space="0" w:color="auto"/>
      </w:divBdr>
    </w:div>
    <w:div w:id="10632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287</Words>
  <Characters>1582</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Dokkum, Judith (FB-INKOOP - LUMC)</dc:creator>
  <cp:keywords/>
  <dc:description/>
  <cp:lastModifiedBy>Dokkum, Judith (FB-INKOOP - LUMC)</cp:lastModifiedBy>
  <cp:revision>3</cp:revision>
  <dcterms:created xsi:type="dcterms:W3CDTF">2026-01-20T12:14:00Z</dcterms:created>
  <dcterms:modified xsi:type="dcterms:W3CDTF">2026-01-20T12:48:00Z</dcterms:modified>
</cp:coreProperties>
</file>