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9B0C" w14:textId="1BC43432" w:rsidR="00F36F50" w:rsidRDefault="001E532F" w:rsidP="001E532F">
      <w:pPr>
        <w:pStyle w:val="Kop1"/>
        <w:numPr>
          <w:ilvl w:val="0"/>
          <w:numId w:val="0"/>
        </w:numPr>
        <w:rPr>
          <w:rFonts w:ascii="Verdana" w:hAnsi="Verdana"/>
          <w:color w:val="auto"/>
          <w:szCs w:val="18"/>
        </w:rPr>
      </w:pPr>
      <w:r w:rsidRPr="001E532F">
        <w:rPr>
          <w:rFonts w:ascii="Verdana" w:hAnsi="Verdana"/>
          <w:color w:val="auto"/>
          <w:szCs w:val="18"/>
        </w:rPr>
        <w:t xml:space="preserve">Standaardformulier </w:t>
      </w:r>
      <w:r w:rsidR="00366163">
        <w:rPr>
          <w:rFonts w:ascii="Verdana" w:hAnsi="Verdana"/>
          <w:color w:val="auto"/>
          <w:szCs w:val="18"/>
        </w:rPr>
        <w:t>SF</w:t>
      </w:r>
      <w:r w:rsidR="00466DC7">
        <w:rPr>
          <w:rFonts w:ascii="Verdana" w:hAnsi="Verdana"/>
          <w:color w:val="auto"/>
          <w:szCs w:val="18"/>
        </w:rPr>
        <w:t>-</w:t>
      </w:r>
      <w:r w:rsidR="00366163">
        <w:rPr>
          <w:rFonts w:ascii="Verdana" w:hAnsi="Verdana"/>
          <w:color w:val="auto"/>
          <w:szCs w:val="18"/>
        </w:rPr>
        <w:t>3</w:t>
      </w:r>
      <w:r w:rsidRPr="001E532F">
        <w:rPr>
          <w:rFonts w:ascii="Verdana" w:hAnsi="Verdana"/>
          <w:color w:val="auto"/>
          <w:szCs w:val="18"/>
        </w:rPr>
        <w:t xml:space="preserve">: </w:t>
      </w:r>
      <w:r w:rsidR="00F36F50">
        <w:rPr>
          <w:rFonts w:ascii="Verdana" w:hAnsi="Verdana"/>
          <w:color w:val="auto"/>
          <w:szCs w:val="18"/>
        </w:rPr>
        <w:t>Refer</w:t>
      </w:r>
      <w:r w:rsidR="00E27FD2">
        <w:rPr>
          <w:rFonts w:ascii="Verdana" w:hAnsi="Verdana"/>
          <w:color w:val="auto"/>
          <w:szCs w:val="18"/>
        </w:rPr>
        <w:t>entieformat</w:t>
      </w:r>
    </w:p>
    <w:p w14:paraId="2354734F" w14:textId="2FAB3D90" w:rsidR="001E532F" w:rsidRDefault="001E532F" w:rsidP="001E532F">
      <w:pPr>
        <w:pStyle w:val="Kop1"/>
        <w:numPr>
          <w:ilvl w:val="0"/>
          <w:numId w:val="0"/>
        </w:numPr>
        <w:rPr>
          <w:rFonts w:ascii="Verdana" w:hAnsi="Verdana"/>
          <w:color w:val="auto"/>
          <w:szCs w:val="18"/>
        </w:rPr>
      </w:pPr>
      <w:r w:rsidRPr="001E532F">
        <w:rPr>
          <w:rFonts w:ascii="Verdana" w:hAnsi="Verdana"/>
          <w:color w:val="auto"/>
          <w:szCs w:val="18"/>
        </w:rPr>
        <w:t>Ervaring Gegadigde Geschiktheidseisen &amp; Selectiecriteria</w:t>
      </w:r>
    </w:p>
    <w:p w14:paraId="61ADFDBF" w14:textId="49A578CD" w:rsidR="00B57646" w:rsidRDefault="00B57646" w:rsidP="00B57646">
      <w:pPr>
        <w:pStyle w:val="BasistekstOLCO"/>
      </w:pPr>
      <w:r>
        <w:t>Behorende tot</w:t>
      </w:r>
      <w:r w:rsidR="005568FA">
        <w:t xml:space="preserve"> Europees Openbare Aanbesteding </w:t>
      </w:r>
      <w:r w:rsidR="006872F7">
        <w:t>“</w:t>
      </w:r>
      <w:r w:rsidR="0047039C">
        <w:t>onderhoud elektronische installaties</w:t>
      </w:r>
      <w:r w:rsidR="001845EB">
        <w:t>”</w:t>
      </w:r>
    </w:p>
    <w:p w14:paraId="6019F555" w14:textId="76EDE74A" w:rsidR="005568FA" w:rsidRDefault="005568FA" w:rsidP="00B57646">
      <w:pPr>
        <w:pStyle w:val="BasistekstOLCO"/>
      </w:pPr>
      <w:r>
        <w:t>Kenmerk: I&amp;A_</w:t>
      </w:r>
      <w:r w:rsidR="006872F7">
        <w:t>2025_00</w:t>
      </w:r>
      <w:r w:rsidR="00E20C49">
        <w:t>4</w:t>
      </w:r>
      <w:r w:rsidR="0047039C">
        <w:t>1</w:t>
      </w:r>
    </w:p>
    <w:p w14:paraId="5479EB38" w14:textId="77777777" w:rsidR="005568FA" w:rsidRPr="00B57646" w:rsidRDefault="005568FA" w:rsidP="00B57646">
      <w:pPr>
        <w:pStyle w:val="BasistekstOLCO"/>
      </w:pPr>
    </w:p>
    <w:p w14:paraId="79D871D7" w14:textId="7B235B52" w:rsidR="001E532F" w:rsidRDefault="001E532F" w:rsidP="001E532F">
      <w:pPr>
        <w:rPr>
          <w:rFonts w:ascii="Verdana" w:hAnsi="Verdana"/>
          <w:sz w:val="18"/>
          <w:szCs w:val="18"/>
        </w:rPr>
      </w:pPr>
      <w:bookmarkStart w:id="0" w:name="_Ref383778995"/>
      <w:bookmarkStart w:id="1" w:name="_Toc383779235"/>
      <w:r w:rsidRPr="00D90ED6">
        <w:rPr>
          <w:rFonts w:ascii="Verdana" w:hAnsi="Verdana"/>
          <w:sz w:val="18"/>
          <w:szCs w:val="18"/>
        </w:rPr>
        <w:t xml:space="preserve">Gegadigde dient gebruik te maken van onderstaande tabel voor het indienen van referenties. </w:t>
      </w:r>
    </w:p>
    <w:tbl>
      <w:tblPr>
        <w:tblW w:w="94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7"/>
        <w:gridCol w:w="3380"/>
        <w:gridCol w:w="5801"/>
      </w:tblGrid>
      <w:tr w:rsidR="001E532F" w:rsidRPr="000D2A20" w14:paraId="7619DAAF" w14:textId="77777777" w:rsidTr="00397EFA">
        <w:trPr>
          <w:cantSplit/>
          <w:trHeight w:val="398"/>
        </w:trPr>
        <w:tc>
          <w:tcPr>
            <w:tcW w:w="9488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CCCC"/>
          </w:tcPr>
          <w:p w14:paraId="7F9444A1" w14:textId="77777777" w:rsidR="001E532F" w:rsidRPr="00D90ED6" w:rsidRDefault="001E532F" w:rsidP="006037E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0ED6">
              <w:rPr>
                <w:rFonts w:ascii="Verdana" w:hAnsi="Verdana"/>
                <w:b/>
                <w:bCs/>
                <w:sz w:val="18"/>
                <w:szCs w:val="18"/>
              </w:rPr>
              <w:t>Gegevens opdrachtgever</w:t>
            </w:r>
          </w:p>
        </w:tc>
      </w:tr>
      <w:tr w:rsidR="001E532F" w:rsidRPr="000D2A20" w14:paraId="7A7431D0" w14:textId="77777777" w:rsidTr="00397EFA">
        <w:trPr>
          <w:cantSplit/>
          <w:trHeight w:val="252"/>
        </w:trPr>
        <w:tc>
          <w:tcPr>
            <w:tcW w:w="307" w:type="dxa"/>
            <w:vMerge w:val="restart"/>
            <w:tcBorders>
              <w:top w:val="single" w:sz="8" w:space="0" w:color="808080"/>
            </w:tcBorders>
          </w:tcPr>
          <w:p w14:paraId="58E751B3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1)</w:t>
            </w:r>
          </w:p>
        </w:tc>
        <w:tc>
          <w:tcPr>
            <w:tcW w:w="3380" w:type="dxa"/>
            <w:tcBorders>
              <w:top w:val="single" w:sz="8" w:space="0" w:color="808080"/>
            </w:tcBorders>
            <w:shd w:val="clear" w:color="auto" w:fill="D9D9D9"/>
            <w:vAlign w:val="center"/>
          </w:tcPr>
          <w:p w14:paraId="3D36300C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D04A36">
              <w:rPr>
                <w:rFonts w:ascii="Verdana" w:hAnsi="Verdana" w:cs="Tahoma"/>
                <w:sz w:val="18"/>
                <w:szCs w:val="18"/>
              </w:rPr>
              <w:t>Naam opdrachtgever</w:t>
            </w:r>
          </w:p>
        </w:tc>
        <w:tc>
          <w:tcPr>
            <w:tcW w:w="5801" w:type="dxa"/>
            <w:tcBorders>
              <w:top w:val="single" w:sz="8" w:space="0" w:color="808080"/>
            </w:tcBorders>
          </w:tcPr>
          <w:p w14:paraId="62DE050A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3741CA6" w14:textId="77777777" w:rsidTr="00397EFA">
        <w:trPr>
          <w:cantSplit/>
          <w:trHeight w:val="166"/>
        </w:trPr>
        <w:tc>
          <w:tcPr>
            <w:tcW w:w="307" w:type="dxa"/>
            <w:vMerge/>
          </w:tcPr>
          <w:p w14:paraId="56A7E8F4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02A0C42B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5563AC">
              <w:rPr>
                <w:rFonts w:ascii="Verdana" w:hAnsi="Verdana" w:cs="Tahoma"/>
                <w:sz w:val="18"/>
                <w:szCs w:val="18"/>
              </w:rPr>
              <w:t>Adres, postcode en plaatsnaam</w:t>
            </w:r>
          </w:p>
        </w:tc>
        <w:tc>
          <w:tcPr>
            <w:tcW w:w="5801" w:type="dxa"/>
          </w:tcPr>
          <w:p w14:paraId="6C924BD5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2814B8F6" w14:textId="77777777" w:rsidTr="00397EFA">
        <w:trPr>
          <w:cantSplit/>
          <w:trHeight w:val="502"/>
        </w:trPr>
        <w:tc>
          <w:tcPr>
            <w:tcW w:w="307" w:type="dxa"/>
            <w:vMerge w:val="restart"/>
          </w:tcPr>
          <w:p w14:paraId="587BD6DB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2)</w:t>
            </w:r>
          </w:p>
        </w:tc>
        <w:tc>
          <w:tcPr>
            <w:tcW w:w="3380" w:type="dxa"/>
            <w:shd w:val="clear" w:color="auto" w:fill="D9D9D9"/>
            <w:vAlign w:val="center"/>
          </w:tcPr>
          <w:p w14:paraId="21EE857F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D04A36">
              <w:rPr>
                <w:rFonts w:ascii="Verdana" w:hAnsi="Verdana" w:cs="Tahoma"/>
                <w:sz w:val="18"/>
                <w:szCs w:val="18"/>
              </w:rPr>
              <w:t>Naam co</w:t>
            </w:r>
            <w:r w:rsidRPr="005563AC">
              <w:rPr>
                <w:rFonts w:ascii="Verdana" w:hAnsi="Verdana" w:cs="Tahoma"/>
                <w:sz w:val="18"/>
                <w:szCs w:val="18"/>
              </w:rPr>
              <w:t>ntactpersoon opdrachtgever</w:t>
            </w:r>
          </w:p>
        </w:tc>
        <w:tc>
          <w:tcPr>
            <w:tcW w:w="5801" w:type="dxa"/>
          </w:tcPr>
          <w:p w14:paraId="56842F3A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721AD22" w14:textId="77777777" w:rsidTr="00397EFA">
        <w:trPr>
          <w:cantSplit/>
          <w:trHeight w:val="294"/>
        </w:trPr>
        <w:tc>
          <w:tcPr>
            <w:tcW w:w="307" w:type="dxa"/>
            <w:vMerge/>
          </w:tcPr>
          <w:p w14:paraId="3E0876A1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65BBE058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801" w:type="dxa"/>
          </w:tcPr>
          <w:p w14:paraId="739A7259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03FB8FB" w14:textId="77777777" w:rsidTr="00397EFA">
        <w:trPr>
          <w:cantSplit/>
          <w:trHeight w:val="166"/>
        </w:trPr>
        <w:tc>
          <w:tcPr>
            <w:tcW w:w="307" w:type="dxa"/>
            <w:vMerge/>
          </w:tcPr>
          <w:p w14:paraId="31FB9AF0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1C73BBC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Telefoonnummer</w:t>
            </w:r>
          </w:p>
        </w:tc>
        <w:tc>
          <w:tcPr>
            <w:tcW w:w="5801" w:type="dxa"/>
          </w:tcPr>
          <w:p w14:paraId="1EF6E1C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784DC31" w14:textId="77777777" w:rsidTr="00397EFA">
        <w:trPr>
          <w:cantSplit/>
          <w:trHeight w:val="166"/>
        </w:trPr>
        <w:tc>
          <w:tcPr>
            <w:tcW w:w="307" w:type="dxa"/>
            <w:vMerge/>
          </w:tcPr>
          <w:p w14:paraId="27A81F12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77BCBD9E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E-mailadres</w:t>
            </w:r>
          </w:p>
        </w:tc>
        <w:tc>
          <w:tcPr>
            <w:tcW w:w="5801" w:type="dxa"/>
          </w:tcPr>
          <w:p w14:paraId="1EC35AF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4F001B51" w14:textId="77777777" w:rsidR="001E532F" w:rsidRPr="00D90ED6" w:rsidRDefault="001E532F" w:rsidP="001E532F">
      <w:pPr>
        <w:rPr>
          <w:rFonts w:ascii="Verdana" w:hAnsi="Verdana"/>
          <w:sz w:val="18"/>
          <w:szCs w:val="18"/>
        </w:rPr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2659"/>
        <w:gridCol w:w="6336"/>
      </w:tblGrid>
      <w:tr w:rsidR="001E532F" w:rsidRPr="000D2A20" w14:paraId="69A31407" w14:textId="77777777" w:rsidTr="00397EFA">
        <w:trPr>
          <w:cantSplit/>
          <w:trHeight w:val="420"/>
        </w:trPr>
        <w:tc>
          <w:tcPr>
            <w:tcW w:w="9488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CCCC"/>
            <w:vAlign w:val="center"/>
          </w:tcPr>
          <w:p w14:paraId="5224D242" w14:textId="77777777" w:rsidR="001E532F" w:rsidRPr="00D90ED6" w:rsidRDefault="001E532F" w:rsidP="006037E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0ED6">
              <w:rPr>
                <w:rFonts w:ascii="Verdana" w:hAnsi="Verdana"/>
                <w:b/>
                <w:bCs/>
                <w:sz w:val="18"/>
                <w:szCs w:val="18"/>
              </w:rPr>
              <w:t>Projectgegevens</w:t>
            </w:r>
          </w:p>
        </w:tc>
      </w:tr>
      <w:tr w:rsidR="001E532F" w:rsidRPr="000D2A20" w14:paraId="299BE87A" w14:textId="77777777" w:rsidTr="00397EFA">
        <w:trPr>
          <w:cantSplit/>
          <w:trHeight w:val="324"/>
        </w:trPr>
        <w:tc>
          <w:tcPr>
            <w:tcW w:w="493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3985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3)</w:t>
            </w:r>
          </w:p>
        </w:tc>
        <w:tc>
          <w:tcPr>
            <w:tcW w:w="2659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445F6926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Opdrachtnemer</w:t>
            </w:r>
          </w:p>
        </w:tc>
        <w:tc>
          <w:tcPr>
            <w:tcW w:w="6336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51BBBC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  <w:r w:rsidRPr="005563AC">
              <w:rPr>
                <w:rFonts w:ascii="Verdana" w:hAnsi="Verdana" w:cs="Tahoma"/>
                <w:color w:val="808080"/>
                <w:sz w:val="18"/>
                <w:szCs w:val="18"/>
              </w:rPr>
              <w:t>[dus Gegadigde, Combinant, onderaannemer, holding en/of dochteronderneming</w:t>
            </w:r>
          </w:p>
        </w:tc>
      </w:tr>
      <w:tr w:rsidR="001E532F" w:rsidRPr="000D2A20" w14:paraId="75FA57FC" w14:textId="77777777" w:rsidTr="00397EFA">
        <w:trPr>
          <w:cantSplit/>
          <w:trHeight w:val="324"/>
        </w:trPr>
        <w:tc>
          <w:tcPr>
            <w:tcW w:w="493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32473E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4)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6CE3F4D4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Projectduur</w:t>
            </w: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0346B05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C3D05FB" w14:textId="77777777" w:rsidTr="00397EFA">
        <w:trPr>
          <w:cantSplit/>
          <w:trHeight w:val="184"/>
        </w:trPr>
        <w:tc>
          <w:tcPr>
            <w:tcW w:w="493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0E4F18" w14:textId="77777777" w:rsidR="001E532F" w:rsidRPr="005563AC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5FFD06D6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>Start- en einddatum project</w:t>
            </w: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FC25A6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33FDF749" w14:textId="77777777" w:rsidTr="00397EFA">
        <w:trPr>
          <w:cantSplit/>
          <w:trHeight w:hRule="exact" w:val="946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1B3C42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5)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1BE39429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Omschrijving van opdr</w:t>
            </w:r>
            <w:r w:rsidRPr="005563AC">
              <w:rPr>
                <w:rFonts w:ascii="Verdana" w:hAnsi="Verdana"/>
                <w:sz w:val="18"/>
                <w:szCs w:val="18"/>
              </w:rPr>
              <w:t>acht</w:t>
            </w:r>
          </w:p>
          <w:p w14:paraId="04B796C1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121F23E3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4FB070AA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3EDF0240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0C661896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43C9E2F9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31531F1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  <w:r w:rsidRPr="005563AC">
              <w:rPr>
                <w:rFonts w:ascii="Verdana" w:hAnsi="Verdana" w:cs="Tahoma"/>
                <w:color w:val="808080"/>
                <w:sz w:val="18"/>
                <w:szCs w:val="18"/>
              </w:rPr>
              <w:t>[</w:t>
            </w:r>
            <w:proofErr w:type="spellStart"/>
            <w:r w:rsidRPr="005563AC">
              <w:rPr>
                <w:rFonts w:ascii="Verdana" w:hAnsi="Verdana" w:cs="Tahoma"/>
                <w:color w:val="808080"/>
                <w:sz w:val="18"/>
                <w:szCs w:val="18"/>
              </w:rPr>
              <w:t>nb</w:t>
            </w:r>
            <w:proofErr w:type="spellEnd"/>
            <w:r w:rsidRPr="005563AC">
              <w:rPr>
                <w:rFonts w:ascii="Verdana" w:hAnsi="Verdana" w:cs="Tahoma"/>
                <w:color w:val="808080"/>
                <w:sz w:val="18"/>
                <w:szCs w:val="18"/>
              </w:rPr>
              <w:t>: in dit Standaardformulier is lettergrootte 9 toegestaan</w:t>
            </w:r>
          </w:p>
          <w:p w14:paraId="4F29A8F7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0C43F156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258E2F69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5ABD8757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2F71D50" w14:textId="77777777" w:rsidTr="00397EFA">
        <w:trPr>
          <w:cantSplit/>
          <w:trHeight w:hRule="exact" w:val="363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048DD4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6)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16C1BD7C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 xml:space="preserve">Waarde opdracht </w:t>
            </w: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8EEBC1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5563AC">
              <w:rPr>
                <w:rFonts w:ascii="Verdana" w:hAnsi="Verdana" w:cs="Tahoma"/>
                <w:sz w:val="18"/>
                <w:szCs w:val="18"/>
              </w:rPr>
              <w:t xml:space="preserve">€ </w:t>
            </w:r>
          </w:p>
        </w:tc>
      </w:tr>
      <w:tr w:rsidR="001E532F" w:rsidRPr="000D2A20" w14:paraId="508736BE" w14:textId="77777777" w:rsidTr="00397EFA">
        <w:trPr>
          <w:cantSplit/>
          <w:trHeight w:hRule="exact" w:val="2457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D2C4381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7)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0626839C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Welke competentie</w:t>
            </w:r>
            <w:r w:rsidRPr="005563AC">
              <w:rPr>
                <w:rFonts w:ascii="Verdana" w:hAnsi="Verdana"/>
                <w:sz w:val="18"/>
                <w:szCs w:val="18"/>
              </w:rPr>
              <w:t>(s) toont Gegadigde hiermee aan (aankruisen indien van toepassing)</w:t>
            </w: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0021D8A" w14:textId="56549937" w:rsidR="00366163" w:rsidRDefault="001B5A99" w:rsidP="001645AB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211462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5A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66163" w:rsidRPr="001B5A99">
              <w:rPr>
                <w:rFonts w:ascii="Verdana" w:hAnsi="Verdana"/>
                <w:b/>
                <w:bCs/>
                <w:sz w:val="18"/>
                <w:szCs w:val="18"/>
              </w:rPr>
              <w:t>Kerncompetentie 1:</w:t>
            </w:r>
          </w:p>
          <w:p w14:paraId="29C8A106" w14:textId="77777777" w:rsidR="001645AB" w:rsidRPr="001B5A99" w:rsidRDefault="001645AB" w:rsidP="001645AB">
            <w:pPr>
              <w:rPr>
                <w:rFonts w:ascii="Verdana" w:eastAsia="MS Mincho" w:hAnsi="Verdana" w:cs="Calibri"/>
                <w:sz w:val="18"/>
                <w:szCs w:val="18"/>
              </w:rPr>
            </w:pPr>
            <w:r w:rsidRPr="001B5A99">
              <w:rPr>
                <w:rFonts w:ascii="Verdana" w:eastAsia="MS Mincho" w:hAnsi="Verdana" w:cs="Calibri"/>
                <w:sz w:val="18"/>
                <w:szCs w:val="18"/>
              </w:rPr>
              <w:t>Elektrotechnisch onderhoud van utiliteitsgebouwen of complexen van utiliteitsgebouwen waarbij de nadruk ligt op maatschappelijk georiënteerd vastgoed  en onderwijslocaties . Hierbij dient het aantal vierkante meters bruto vloeroppervlakte (BVO) van minimaal 1 gebouw groter te zijn dan 20.000m² en het geheel van de opdracht minimaal 180.000m² BVO te omvatten.</w:t>
            </w:r>
          </w:p>
          <w:p w14:paraId="55198EC6" w14:textId="07B07982" w:rsidR="00F5414B" w:rsidRPr="005563AC" w:rsidRDefault="00F5414B" w:rsidP="0047039C">
            <w:pPr>
              <w:ind w:left="1069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E4BF7AE" w14:textId="2367256A" w:rsidR="00011A08" w:rsidRDefault="00011A08" w:rsidP="001E532F">
      <w:pPr>
        <w:rPr>
          <w:rFonts w:ascii="Verdana" w:hAnsi="Verdana"/>
          <w:sz w:val="18"/>
          <w:szCs w:val="18"/>
        </w:rPr>
      </w:pPr>
    </w:p>
    <w:p w14:paraId="47131AC4" w14:textId="77777777" w:rsidR="00011A08" w:rsidRDefault="00011A08">
      <w:pPr>
        <w:spacing w:line="280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6F1568EC" w14:textId="77777777" w:rsidR="001E532F" w:rsidRPr="00D90ED6" w:rsidRDefault="001E532F" w:rsidP="001E532F">
      <w:pPr>
        <w:rPr>
          <w:rFonts w:ascii="Verdana" w:hAnsi="Verdana"/>
          <w:sz w:val="18"/>
          <w:szCs w:val="18"/>
        </w:rPr>
      </w:pPr>
    </w:p>
    <w:tbl>
      <w:tblPr>
        <w:tblW w:w="94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4"/>
        <w:gridCol w:w="6364"/>
      </w:tblGrid>
      <w:tr w:rsidR="001E532F" w:rsidRPr="000D2A20" w14:paraId="601FFA50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7369B42F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Naam ondergetekende</w:t>
            </w:r>
          </w:p>
        </w:tc>
        <w:tc>
          <w:tcPr>
            <w:tcW w:w="6364" w:type="dxa"/>
          </w:tcPr>
          <w:p w14:paraId="39327785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2E0F9375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45D2B677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6364" w:type="dxa"/>
          </w:tcPr>
          <w:p w14:paraId="3FAEC02F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59BB44ED" w14:textId="77777777" w:rsidTr="002E5DA5">
        <w:trPr>
          <w:trHeight w:val="406"/>
        </w:trPr>
        <w:tc>
          <w:tcPr>
            <w:tcW w:w="3124" w:type="dxa"/>
            <w:shd w:val="clear" w:color="auto" w:fill="D9D9D9"/>
          </w:tcPr>
          <w:p w14:paraId="2698B4D1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Gegadigde</w:t>
            </w:r>
          </w:p>
        </w:tc>
        <w:tc>
          <w:tcPr>
            <w:tcW w:w="6364" w:type="dxa"/>
          </w:tcPr>
          <w:p w14:paraId="4B5D6A13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12D895E8" w14:textId="77777777" w:rsidTr="002E5DA5">
        <w:trPr>
          <w:trHeight w:val="1030"/>
        </w:trPr>
        <w:tc>
          <w:tcPr>
            <w:tcW w:w="3124" w:type="dxa"/>
            <w:shd w:val="clear" w:color="auto" w:fill="D9D9D9"/>
          </w:tcPr>
          <w:p w14:paraId="005012C4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14:paraId="1AEC9470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6364" w:type="dxa"/>
          </w:tcPr>
          <w:p w14:paraId="01075F1D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18C16D77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19FBABDE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6364" w:type="dxa"/>
          </w:tcPr>
          <w:p w14:paraId="66FD26AB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bookmarkEnd w:id="0"/>
      <w:bookmarkEnd w:id="1"/>
    </w:tbl>
    <w:p w14:paraId="4F912946" w14:textId="77777777" w:rsidR="001E532F" w:rsidRPr="00D90ED6" w:rsidRDefault="001E532F" w:rsidP="001E532F">
      <w:pPr>
        <w:spacing w:line="240" w:lineRule="auto"/>
        <w:rPr>
          <w:rFonts w:ascii="Verdana" w:hAnsi="Verdana"/>
          <w:sz w:val="18"/>
          <w:szCs w:val="18"/>
        </w:rPr>
      </w:pPr>
    </w:p>
    <w:p w14:paraId="47B353C4" w14:textId="77777777" w:rsidR="00601A39" w:rsidRPr="005A3B61" w:rsidRDefault="00601A39" w:rsidP="005A3B61">
      <w:pPr>
        <w:pStyle w:val="BasistekstOLCO"/>
      </w:pPr>
    </w:p>
    <w:sectPr w:rsidR="00601A39" w:rsidRPr="005A3B61" w:rsidSect="000F7C34">
      <w:headerReference w:type="default" r:id="rId13"/>
      <w:footerReference w:type="default" r:id="rId14"/>
      <w:headerReference w:type="first" r:id="rId15"/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43651" w14:textId="77777777" w:rsidR="00BE050E" w:rsidRPr="005A3B61" w:rsidRDefault="00BE050E" w:rsidP="005A3B61">
      <w:pPr>
        <w:pStyle w:val="Voettekst"/>
      </w:pPr>
    </w:p>
  </w:endnote>
  <w:endnote w:type="continuationSeparator" w:id="0">
    <w:p w14:paraId="343919C0" w14:textId="77777777" w:rsidR="00BE050E" w:rsidRPr="005A3B61" w:rsidRDefault="00BE050E" w:rsidP="005A3B61">
      <w:pPr>
        <w:pStyle w:val="Voettekst"/>
      </w:pPr>
    </w:p>
  </w:endnote>
  <w:endnote w:type="continuationNotice" w:id="1">
    <w:p w14:paraId="72ECDBA4" w14:textId="77777777" w:rsidR="00BE050E" w:rsidRDefault="00BE05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1036270"/>
      <w:docPartObj>
        <w:docPartGallery w:val="Page Numbers (Bottom of Page)"/>
        <w:docPartUnique/>
      </w:docPartObj>
    </w:sdtPr>
    <w:sdtEndPr/>
    <w:sdtContent>
      <w:p w14:paraId="20F59EBD" w14:textId="77777777" w:rsidR="002E5DA5" w:rsidRDefault="001E532F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41</w:t>
        </w:r>
        <w:r>
          <w:fldChar w:fldCharType="end"/>
        </w:r>
      </w:p>
    </w:sdtContent>
  </w:sdt>
  <w:p w14:paraId="09D77B20" w14:textId="77777777" w:rsidR="002E5DA5" w:rsidRPr="00DC4C9A" w:rsidRDefault="002E5DA5" w:rsidP="000F7C34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C10C3" w14:textId="77777777" w:rsidR="00BE050E" w:rsidRPr="005A3B61" w:rsidRDefault="00BE050E" w:rsidP="005A3B61">
      <w:pPr>
        <w:pStyle w:val="Voettekst"/>
      </w:pPr>
    </w:p>
  </w:footnote>
  <w:footnote w:type="continuationSeparator" w:id="0">
    <w:p w14:paraId="4F5FF67E" w14:textId="77777777" w:rsidR="00BE050E" w:rsidRPr="005A3B61" w:rsidRDefault="00BE050E" w:rsidP="005A3B61">
      <w:pPr>
        <w:pStyle w:val="Voettekst"/>
      </w:pPr>
    </w:p>
  </w:footnote>
  <w:footnote w:type="continuationNotice" w:id="1">
    <w:p w14:paraId="616BE1CF" w14:textId="77777777" w:rsidR="00BE050E" w:rsidRDefault="00BE050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9415E" w14:textId="77777777" w:rsidR="002E5DA5" w:rsidRDefault="002E5DA5">
    <w:pPr>
      <w:pStyle w:val="Koptekst"/>
    </w:pPr>
  </w:p>
  <w:p w14:paraId="257D6BF2" w14:textId="77777777" w:rsidR="002E5DA5" w:rsidRDefault="002E5DA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E057D" w14:textId="77777777" w:rsidR="002E5DA5" w:rsidRDefault="001E532F" w:rsidP="00AF1D48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FE30AB3" wp14:editId="641E268E">
          <wp:simplePos x="0" y="0"/>
          <wp:positionH relativeFrom="page">
            <wp:posOffset>3138622</wp:posOffset>
          </wp:positionH>
          <wp:positionV relativeFrom="page">
            <wp:posOffset>430838</wp:posOffset>
          </wp:positionV>
          <wp:extent cx="1477645" cy="309880"/>
          <wp:effectExtent l="0" t="0" r="8255" b="0"/>
          <wp:wrapNone/>
          <wp:docPr id="1" name="Afbeelding 1" descr="G:\sponsorlogo P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ponsorlogo P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C5558D7" w14:textId="77777777" w:rsidR="002E5DA5" w:rsidRDefault="001E532F" w:rsidP="00AF1D48">
    <w:pPr>
      <w:pStyle w:val="Koptekst"/>
      <w:tabs>
        <w:tab w:val="left" w:pos="341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97451"/>
    <w:multiLevelType w:val="hybridMultilevel"/>
    <w:tmpl w:val="3828E10A"/>
    <w:lvl w:ilvl="0" w:tplc="C7AC84D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4F283D44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C84ED7DC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plc="B756F27E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53B26DB2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plc="D354E1D8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plc="DBDC17D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90CC54DE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plc="427C1880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1" w15:restartNumberingAfterBreak="0">
    <w:nsid w:val="06FB0A3D"/>
    <w:multiLevelType w:val="multilevel"/>
    <w:tmpl w:val="9E50E438"/>
    <w:styleLink w:val="OpsommingbolletjeOLCO"/>
    <w:lvl w:ilvl="0">
      <w:start w:val="1"/>
      <w:numFmt w:val="bullet"/>
      <w:pStyle w:val="Opsommingbolletje1eniveauOLCO"/>
      <w:lvlText w:val="▪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Opsommingbolletje2eniveauOLCO"/>
      <w:lvlText w:val="▪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Opsommingbolletje3eniveauOLCO"/>
      <w:lvlText w:val="▪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Arial" w:hAnsi="Arial" w:hint="default"/>
      </w:rPr>
    </w:lvl>
  </w:abstractNum>
  <w:abstractNum w:abstractNumId="12" w15:restartNumberingAfterBreak="0">
    <w:nsid w:val="0BC24928"/>
    <w:multiLevelType w:val="multilevel"/>
    <w:tmpl w:val="B4BACAD8"/>
    <w:styleLink w:val="OpsommingstreepjeOLCO"/>
    <w:lvl w:ilvl="0">
      <w:start w:val="1"/>
      <w:numFmt w:val="bullet"/>
      <w:pStyle w:val="Opsommingstreepje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OLC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OLC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F79541F"/>
    <w:multiLevelType w:val="multilevel"/>
    <w:tmpl w:val="0EC4CCC6"/>
    <w:numStyleLink w:val="OpsommingnummerlijstOLCO"/>
  </w:abstractNum>
  <w:abstractNum w:abstractNumId="14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606172A"/>
    <w:multiLevelType w:val="multilevel"/>
    <w:tmpl w:val="7DC8CAB8"/>
    <w:lvl w:ilvl="0">
      <w:start w:val="1"/>
      <w:numFmt w:val="none"/>
      <w:pStyle w:val="Opsommingnumm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18C323BF"/>
    <w:multiLevelType w:val="multilevel"/>
    <w:tmpl w:val="9E50E438"/>
    <w:numStyleLink w:val="OpsommingbolletjeOLCO"/>
  </w:abstractNum>
  <w:abstractNum w:abstractNumId="18" w15:restartNumberingAfterBreak="0">
    <w:nsid w:val="192E403D"/>
    <w:multiLevelType w:val="multilevel"/>
    <w:tmpl w:val="D6C83E62"/>
    <w:lvl w:ilvl="0">
      <w:start w:val="1"/>
      <w:numFmt w:val="none"/>
      <w:pStyle w:val="Opsommingkleinelett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lowerLetter"/>
      <w:pStyle w:val="Opsommingkleinelett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D665843"/>
    <w:multiLevelType w:val="multilevel"/>
    <w:tmpl w:val="90A8103A"/>
    <w:styleLink w:val="BijlagenummeringOLCO"/>
    <w:lvl w:ilvl="0">
      <w:start w:val="1"/>
      <w:numFmt w:val="decimal"/>
      <w:pStyle w:val="Bijlagekop1OLC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OLC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2D7E06B0"/>
    <w:multiLevelType w:val="multilevel"/>
    <w:tmpl w:val="CAA4A354"/>
    <w:styleLink w:val="OpsommingkleineletterOLCO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2" w:hanging="284"/>
      </w:pPr>
      <w:rPr>
        <w:rFonts w:hint="default"/>
      </w:rPr>
    </w:lvl>
  </w:abstractNum>
  <w:abstractNum w:abstractNumId="21" w15:restartNumberingAfterBreak="0">
    <w:nsid w:val="398A2A0C"/>
    <w:multiLevelType w:val="multilevel"/>
    <w:tmpl w:val="3BCC6492"/>
    <w:styleLink w:val="OpsommingnummerOLCO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3B5F5FD6"/>
    <w:multiLevelType w:val="multilevel"/>
    <w:tmpl w:val="0EC4CCC6"/>
    <w:numStyleLink w:val="OpsommingnummerlijstOLCO"/>
  </w:abstractNum>
  <w:abstractNum w:abstractNumId="23" w15:restartNumberingAfterBreak="0">
    <w:nsid w:val="3CEB52DC"/>
    <w:multiLevelType w:val="multilevel"/>
    <w:tmpl w:val="5B52AA5E"/>
    <w:numStyleLink w:val="KopnummeringOLCO"/>
  </w:abstractNum>
  <w:abstractNum w:abstractNumId="24" w15:restartNumberingAfterBreak="0">
    <w:nsid w:val="40856C0E"/>
    <w:multiLevelType w:val="hybridMultilevel"/>
    <w:tmpl w:val="E77C2C8A"/>
    <w:lvl w:ilvl="0" w:tplc="F1A86CD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EF61F8"/>
    <w:multiLevelType w:val="multilevel"/>
    <w:tmpl w:val="5B52AA5E"/>
    <w:styleLink w:val="KopnummeringOLCO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lowerLetter"/>
      <w:pStyle w:val="Kop3"/>
      <w:lvlText w:val="%3."/>
      <w:lvlJc w:val="left"/>
      <w:pPr>
        <w:ind w:left="284" w:hanging="284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ind w:left="0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6" w15:restartNumberingAfterBreak="0">
    <w:nsid w:val="46A60AA0"/>
    <w:multiLevelType w:val="multilevel"/>
    <w:tmpl w:val="C9FA2D30"/>
    <w:styleLink w:val="OpsommingopenrondjeOLCO"/>
    <w:lvl w:ilvl="0">
      <w:start w:val="1"/>
      <w:numFmt w:val="bullet"/>
      <w:pStyle w:val="Opsommingopenrondje1eniveauOLC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OLC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OLC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7" w15:restartNumberingAfterBreak="0">
    <w:nsid w:val="49E04A53"/>
    <w:multiLevelType w:val="multilevel"/>
    <w:tmpl w:val="7FB6E594"/>
    <w:styleLink w:val="AgendapuntlijstOLCO"/>
    <w:lvl w:ilvl="0">
      <w:start w:val="1"/>
      <w:numFmt w:val="decimal"/>
      <w:pStyle w:val="AgendapuntOLC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032A50"/>
    <w:multiLevelType w:val="hybridMultilevel"/>
    <w:tmpl w:val="101A0168"/>
    <w:lvl w:ilvl="0" w:tplc="CA88797C">
      <w:start w:val="2"/>
      <w:numFmt w:val="decimal"/>
      <w:pStyle w:val="VergadernummerOLCO"/>
      <w:suff w:val="nothing"/>
      <w:lvlText w:val="Nr.%1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3433F2"/>
    <w:multiLevelType w:val="multilevel"/>
    <w:tmpl w:val="3BCC6492"/>
    <w:numStyleLink w:val="OpsommingnummerOLCO"/>
  </w:abstractNum>
  <w:abstractNum w:abstractNumId="31" w15:restartNumberingAfterBreak="0">
    <w:nsid w:val="60974065"/>
    <w:multiLevelType w:val="multilevel"/>
    <w:tmpl w:val="FBEAE4F2"/>
    <w:lvl w:ilvl="0">
      <w:start w:val="1"/>
      <w:numFmt w:val="none"/>
      <w:pStyle w:val="Opsommingnummerlijst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nummerlijst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lijst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pStyle w:val="Opsommingnummerlijst3eniveauOLCO"/>
      <w:lvlText w:val="-"/>
      <w:lvlJc w:val="left"/>
      <w:pPr>
        <w:ind w:left="851" w:hanging="284"/>
      </w:pPr>
      <w:rPr>
        <w:rFonts w:ascii="Calibri" w:hAnsi="Calibri"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3F335A0"/>
    <w:multiLevelType w:val="multilevel"/>
    <w:tmpl w:val="8576664C"/>
    <w:styleLink w:val="OpsommingtekenOLCO"/>
    <w:lvl w:ilvl="0">
      <w:start w:val="1"/>
      <w:numFmt w:val="bullet"/>
      <w:pStyle w:val="Opsommingteken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OLC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3" w15:restartNumberingAfterBreak="0">
    <w:nsid w:val="6CAB1E63"/>
    <w:multiLevelType w:val="multilevel"/>
    <w:tmpl w:val="7FB6E594"/>
    <w:numStyleLink w:val="AgendapuntlijstOLCO"/>
  </w:abstractNum>
  <w:abstractNum w:abstractNumId="34" w15:restartNumberingAfterBreak="0">
    <w:nsid w:val="6DC14767"/>
    <w:multiLevelType w:val="hybridMultilevel"/>
    <w:tmpl w:val="3828E10A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5" w15:restartNumberingAfterBreak="0">
    <w:nsid w:val="7038598F"/>
    <w:multiLevelType w:val="multilevel"/>
    <w:tmpl w:val="90A8103A"/>
    <w:numStyleLink w:val="BijlagenummeringOLCO"/>
  </w:abstractNum>
  <w:abstractNum w:abstractNumId="36" w15:restartNumberingAfterBreak="0">
    <w:nsid w:val="70EC4E8C"/>
    <w:multiLevelType w:val="multilevel"/>
    <w:tmpl w:val="C9FA2D30"/>
    <w:numStyleLink w:val="OpsommingopenrondjeOLCO"/>
  </w:abstractNum>
  <w:abstractNum w:abstractNumId="37" w15:restartNumberingAfterBreak="0">
    <w:nsid w:val="73E15C40"/>
    <w:multiLevelType w:val="multilevel"/>
    <w:tmpl w:val="0EC4CCC6"/>
    <w:styleLink w:val="OpsommingnummerlijstOLCO"/>
    <w:lvl w:ilvl="0">
      <w:start w:val="1"/>
      <w:numFmt w:val="lowerLetter"/>
      <w:lvlText w:val="%1."/>
      <w:lvlJc w:val="left"/>
      <w:pPr>
        <w:ind w:left="284" w:hanging="284"/>
      </w:pPr>
      <w:rPr>
        <w:rFonts w:asciiTheme="majorHAnsi" w:hAnsiTheme="majorHAns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ajorHAnsi" w:hAnsiTheme="majorHAnsi" w:hint="default"/>
        <w:color w:val="auto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rial" w:hAnsi="Arial" w:hint="default"/>
        <w:color w:val="auto"/>
      </w:rPr>
    </w:lvl>
  </w:abstractNum>
  <w:abstractNum w:abstractNumId="38" w15:restartNumberingAfterBreak="0">
    <w:nsid w:val="76AE427F"/>
    <w:multiLevelType w:val="multilevel"/>
    <w:tmpl w:val="8576664C"/>
    <w:numStyleLink w:val="OpsommingtekenOLCO"/>
  </w:abstractNum>
  <w:abstractNum w:abstractNumId="39" w15:restartNumberingAfterBreak="0">
    <w:nsid w:val="791323A8"/>
    <w:multiLevelType w:val="multilevel"/>
    <w:tmpl w:val="CAA4A354"/>
    <w:numStyleLink w:val="OpsommingkleineletterOLCO"/>
  </w:abstractNum>
  <w:abstractNum w:abstractNumId="40" w15:restartNumberingAfterBreak="0">
    <w:nsid w:val="79AE6CDF"/>
    <w:multiLevelType w:val="multilevel"/>
    <w:tmpl w:val="B4BACAD8"/>
    <w:numStyleLink w:val="OpsommingstreepjeOLCO"/>
  </w:abstractNum>
  <w:num w:numId="1" w16cid:durableId="1922593446">
    <w:abstractNumId w:val="11"/>
  </w:num>
  <w:num w:numId="2" w16cid:durableId="1991204343">
    <w:abstractNumId w:val="21"/>
  </w:num>
  <w:num w:numId="3" w16cid:durableId="1516068614">
    <w:abstractNumId w:val="26"/>
  </w:num>
  <w:num w:numId="4" w16cid:durableId="1654521926">
    <w:abstractNumId w:val="12"/>
  </w:num>
  <w:num w:numId="5" w16cid:durableId="14381225">
    <w:abstractNumId w:val="28"/>
  </w:num>
  <w:num w:numId="6" w16cid:durableId="1435130200">
    <w:abstractNumId w:val="15"/>
  </w:num>
  <w:num w:numId="7" w16cid:durableId="749548324">
    <w:abstractNumId w:val="14"/>
  </w:num>
  <w:num w:numId="8" w16cid:durableId="196704116">
    <w:abstractNumId w:val="20"/>
  </w:num>
  <w:num w:numId="9" w16cid:durableId="117768671">
    <w:abstractNumId w:val="25"/>
  </w:num>
  <w:num w:numId="10" w16cid:durableId="1380281905">
    <w:abstractNumId w:val="32"/>
  </w:num>
  <w:num w:numId="11" w16cid:durableId="1159617500">
    <w:abstractNumId w:val="19"/>
  </w:num>
  <w:num w:numId="12" w16cid:durableId="1017466735">
    <w:abstractNumId w:val="9"/>
  </w:num>
  <w:num w:numId="13" w16cid:durableId="736628467">
    <w:abstractNumId w:val="7"/>
  </w:num>
  <w:num w:numId="14" w16cid:durableId="81991938">
    <w:abstractNumId w:val="6"/>
  </w:num>
  <w:num w:numId="15" w16cid:durableId="2050103920">
    <w:abstractNumId w:val="5"/>
  </w:num>
  <w:num w:numId="16" w16cid:durableId="321587632">
    <w:abstractNumId w:val="4"/>
  </w:num>
  <w:num w:numId="17" w16cid:durableId="1332754817">
    <w:abstractNumId w:val="8"/>
  </w:num>
  <w:num w:numId="18" w16cid:durableId="1684237853">
    <w:abstractNumId w:val="3"/>
  </w:num>
  <w:num w:numId="19" w16cid:durableId="483667054">
    <w:abstractNumId w:val="2"/>
  </w:num>
  <w:num w:numId="20" w16cid:durableId="1822119459">
    <w:abstractNumId w:val="1"/>
  </w:num>
  <w:num w:numId="21" w16cid:durableId="768895186">
    <w:abstractNumId w:val="0"/>
  </w:num>
  <w:num w:numId="22" w16cid:durableId="1691955593">
    <w:abstractNumId w:val="27"/>
  </w:num>
  <w:num w:numId="23" w16cid:durableId="2073190615">
    <w:abstractNumId w:val="33"/>
  </w:num>
  <w:num w:numId="24" w16cid:durableId="875125023">
    <w:abstractNumId w:val="36"/>
  </w:num>
  <w:num w:numId="25" w16cid:durableId="489251149">
    <w:abstractNumId w:val="40"/>
  </w:num>
  <w:num w:numId="26" w16cid:durableId="668216088">
    <w:abstractNumId w:val="35"/>
  </w:num>
  <w:num w:numId="27" w16cid:durableId="1229803372">
    <w:abstractNumId w:val="38"/>
  </w:num>
  <w:num w:numId="28" w16cid:durableId="2037346615">
    <w:abstractNumId w:val="37"/>
  </w:num>
  <w:num w:numId="29" w16cid:durableId="107118482">
    <w:abstractNumId w:val="13"/>
  </w:num>
  <w:num w:numId="30" w16cid:durableId="594172266">
    <w:abstractNumId w:val="17"/>
  </w:num>
  <w:num w:numId="31" w16cid:durableId="1846943922">
    <w:abstractNumId w:val="23"/>
  </w:num>
  <w:num w:numId="32" w16cid:durableId="353384494">
    <w:abstractNumId w:val="29"/>
  </w:num>
  <w:num w:numId="33" w16cid:durableId="1563250155">
    <w:abstractNumId w:val="21"/>
  </w:num>
  <w:num w:numId="34" w16cid:durableId="1473013846">
    <w:abstractNumId w:val="39"/>
  </w:num>
  <w:num w:numId="35" w16cid:durableId="1723482650">
    <w:abstractNumId w:val="18"/>
  </w:num>
  <w:num w:numId="36" w16cid:durableId="1347365281">
    <w:abstractNumId w:val="30"/>
  </w:num>
  <w:num w:numId="37" w16cid:durableId="1612125042">
    <w:abstractNumId w:val="30"/>
  </w:num>
  <w:num w:numId="38" w16cid:durableId="114754427">
    <w:abstractNumId w:val="30"/>
  </w:num>
  <w:num w:numId="39" w16cid:durableId="388235461">
    <w:abstractNumId w:val="30"/>
  </w:num>
  <w:num w:numId="40" w16cid:durableId="1187862490">
    <w:abstractNumId w:val="22"/>
  </w:num>
  <w:num w:numId="41" w16cid:durableId="340744377">
    <w:abstractNumId w:val="22"/>
  </w:num>
  <w:num w:numId="42" w16cid:durableId="1194340958">
    <w:abstractNumId w:val="22"/>
  </w:num>
  <w:num w:numId="43" w16cid:durableId="508718334">
    <w:abstractNumId w:val="22"/>
  </w:num>
  <w:num w:numId="44" w16cid:durableId="1164474051">
    <w:abstractNumId w:val="31"/>
  </w:num>
  <w:num w:numId="45" w16cid:durableId="931622027">
    <w:abstractNumId w:val="16"/>
  </w:num>
  <w:num w:numId="46" w16cid:durableId="1062950943">
    <w:abstractNumId w:val="24"/>
  </w:num>
  <w:num w:numId="47" w16cid:durableId="309746156">
    <w:abstractNumId w:val="10"/>
  </w:num>
  <w:num w:numId="48" w16cid:durableId="243229043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2F"/>
    <w:rsid w:val="00003160"/>
    <w:rsid w:val="00004562"/>
    <w:rsid w:val="00006237"/>
    <w:rsid w:val="0000663D"/>
    <w:rsid w:val="00010D95"/>
    <w:rsid w:val="00011A08"/>
    <w:rsid w:val="00011BFA"/>
    <w:rsid w:val="00012581"/>
    <w:rsid w:val="00016F50"/>
    <w:rsid w:val="00017C09"/>
    <w:rsid w:val="00020820"/>
    <w:rsid w:val="000212BA"/>
    <w:rsid w:val="0002562D"/>
    <w:rsid w:val="0003377A"/>
    <w:rsid w:val="00035232"/>
    <w:rsid w:val="00037A61"/>
    <w:rsid w:val="000418EF"/>
    <w:rsid w:val="0004513F"/>
    <w:rsid w:val="000469DB"/>
    <w:rsid w:val="00050D4B"/>
    <w:rsid w:val="0005205D"/>
    <w:rsid w:val="00052426"/>
    <w:rsid w:val="00052FF4"/>
    <w:rsid w:val="00053E43"/>
    <w:rsid w:val="0005430B"/>
    <w:rsid w:val="0005732F"/>
    <w:rsid w:val="00064BC0"/>
    <w:rsid w:val="00066DF0"/>
    <w:rsid w:val="00074DAC"/>
    <w:rsid w:val="00076778"/>
    <w:rsid w:val="0007714E"/>
    <w:rsid w:val="00081CEE"/>
    <w:rsid w:val="0009698A"/>
    <w:rsid w:val="000A1B78"/>
    <w:rsid w:val="000B01BC"/>
    <w:rsid w:val="000C0969"/>
    <w:rsid w:val="000C1A1A"/>
    <w:rsid w:val="000D6AB7"/>
    <w:rsid w:val="000E1539"/>
    <w:rsid w:val="000E1C12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DED"/>
    <w:rsid w:val="00132265"/>
    <w:rsid w:val="00132575"/>
    <w:rsid w:val="00133F27"/>
    <w:rsid w:val="001341C3"/>
    <w:rsid w:val="00134E43"/>
    <w:rsid w:val="00135A2A"/>
    <w:rsid w:val="00135E7B"/>
    <w:rsid w:val="00137CBB"/>
    <w:rsid w:val="00145B8E"/>
    <w:rsid w:val="0014640F"/>
    <w:rsid w:val="00151789"/>
    <w:rsid w:val="00152E4D"/>
    <w:rsid w:val="001579D8"/>
    <w:rsid w:val="001639F5"/>
    <w:rsid w:val="001645AB"/>
    <w:rsid w:val="0018093D"/>
    <w:rsid w:val="001845EB"/>
    <w:rsid w:val="00187A59"/>
    <w:rsid w:val="001B1B37"/>
    <w:rsid w:val="001B4C7E"/>
    <w:rsid w:val="001B5A99"/>
    <w:rsid w:val="001C11BE"/>
    <w:rsid w:val="001C6232"/>
    <w:rsid w:val="001C63E7"/>
    <w:rsid w:val="001D0E9B"/>
    <w:rsid w:val="001D2384"/>
    <w:rsid w:val="001D2A06"/>
    <w:rsid w:val="001E14E1"/>
    <w:rsid w:val="001E2293"/>
    <w:rsid w:val="001E2B6C"/>
    <w:rsid w:val="001E34AC"/>
    <w:rsid w:val="001E532F"/>
    <w:rsid w:val="001E5F7F"/>
    <w:rsid w:val="001F5B4F"/>
    <w:rsid w:val="001F5C28"/>
    <w:rsid w:val="001F6547"/>
    <w:rsid w:val="0020261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6DE9"/>
    <w:rsid w:val="00242226"/>
    <w:rsid w:val="002503D5"/>
    <w:rsid w:val="002518D2"/>
    <w:rsid w:val="00252B9A"/>
    <w:rsid w:val="00254088"/>
    <w:rsid w:val="00256039"/>
    <w:rsid w:val="00257AA9"/>
    <w:rsid w:val="00262D4E"/>
    <w:rsid w:val="002646C8"/>
    <w:rsid w:val="00272763"/>
    <w:rsid w:val="00280D1D"/>
    <w:rsid w:val="00282B5D"/>
    <w:rsid w:val="00283592"/>
    <w:rsid w:val="00286914"/>
    <w:rsid w:val="00294CD2"/>
    <w:rsid w:val="0029657D"/>
    <w:rsid w:val="002A2E44"/>
    <w:rsid w:val="002A330F"/>
    <w:rsid w:val="002A5ADD"/>
    <w:rsid w:val="002B08A4"/>
    <w:rsid w:val="002B2998"/>
    <w:rsid w:val="002B4EA3"/>
    <w:rsid w:val="002B64EE"/>
    <w:rsid w:val="002C46FB"/>
    <w:rsid w:val="002D0E88"/>
    <w:rsid w:val="002D52B2"/>
    <w:rsid w:val="002E2611"/>
    <w:rsid w:val="002E274E"/>
    <w:rsid w:val="002E5DA5"/>
    <w:rsid w:val="002E68CD"/>
    <w:rsid w:val="002F678C"/>
    <w:rsid w:val="002F7B77"/>
    <w:rsid w:val="0030167B"/>
    <w:rsid w:val="003063C0"/>
    <w:rsid w:val="00307745"/>
    <w:rsid w:val="00312D26"/>
    <w:rsid w:val="00317501"/>
    <w:rsid w:val="00317DEA"/>
    <w:rsid w:val="00322A9F"/>
    <w:rsid w:val="00323121"/>
    <w:rsid w:val="00334D4B"/>
    <w:rsid w:val="00335B5E"/>
    <w:rsid w:val="00335F6B"/>
    <w:rsid w:val="00337DDE"/>
    <w:rsid w:val="003422CD"/>
    <w:rsid w:val="00345315"/>
    <w:rsid w:val="00346631"/>
    <w:rsid w:val="00347094"/>
    <w:rsid w:val="003563A8"/>
    <w:rsid w:val="0036336D"/>
    <w:rsid w:val="00364B2C"/>
    <w:rsid w:val="00364E1D"/>
    <w:rsid w:val="00365254"/>
    <w:rsid w:val="00365327"/>
    <w:rsid w:val="00366163"/>
    <w:rsid w:val="00374C23"/>
    <w:rsid w:val="00374D9A"/>
    <w:rsid w:val="00377612"/>
    <w:rsid w:val="00382603"/>
    <w:rsid w:val="00383954"/>
    <w:rsid w:val="0039126D"/>
    <w:rsid w:val="003964D4"/>
    <w:rsid w:val="0039656A"/>
    <w:rsid w:val="00397EFA"/>
    <w:rsid w:val="003A2DEC"/>
    <w:rsid w:val="003A5ED3"/>
    <w:rsid w:val="003A6677"/>
    <w:rsid w:val="003B14A0"/>
    <w:rsid w:val="003B595E"/>
    <w:rsid w:val="003B6D79"/>
    <w:rsid w:val="003C31D4"/>
    <w:rsid w:val="003C4635"/>
    <w:rsid w:val="003D04B7"/>
    <w:rsid w:val="003D09E4"/>
    <w:rsid w:val="003D414A"/>
    <w:rsid w:val="003D49E5"/>
    <w:rsid w:val="003E30F2"/>
    <w:rsid w:val="003E3B7D"/>
    <w:rsid w:val="003E766F"/>
    <w:rsid w:val="003F2747"/>
    <w:rsid w:val="003F4813"/>
    <w:rsid w:val="003F768C"/>
    <w:rsid w:val="004001AF"/>
    <w:rsid w:val="00410F28"/>
    <w:rsid w:val="0041597B"/>
    <w:rsid w:val="0041674F"/>
    <w:rsid w:val="0042594D"/>
    <w:rsid w:val="00441382"/>
    <w:rsid w:val="00442621"/>
    <w:rsid w:val="00442A20"/>
    <w:rsid w:val="00450449"/>
    <w:rsid w:val="00451FDB"/>
    <w:rsid w:val="00454815"/>
    <w:rsid w:val="004564A6"/>
    <w:rsid w:val="00460433"/>
    <w:rsid w:val="004656F6"/>
    <w:rsid w:val="004659D3"/>
    <w:rsid w:val="00466D71"/>
    <w:rsid w:val="00466DC7"/>
    <w:rsid w:val="0047039C"/>
    <w:rsid w:val="00471C0F"/>
    <w:rsid w:val="00472E5E"/>
    <w:rsid w:val="004733C3"/>
    <w:rsid w:val="0047392D"/>
    <w:rsid w:val="0047518D"/>
    <w:rsid w:val="004804E1"/>
    <w:rsid w:val="004819E2"/>
    <w:rsid w:val="00484C8E"/>
    <w:rsid w:val="00485D45"/>
    <w:rsid w:val="004860EF"/>
    <w:rsid w:val="00486319"/>
    <w:rsid w:val="00487543"/>
    <w:rsid w:val="004875E2"/>
    <w:rsid w:val="00490BBD"/>
    <w:rsid w:val="00495327"/>
    <w:rsid w:val="004A0BCC"/>
    <w:rsid w:val="004A2D25"/>
    <w:rsid w:val="004B2C90"/>
    <w:rsid w:val="004B60A1"/>
    <w:rsid w:val="004C51F8"/>
    <w:rsid w:val="004D0F71"/>
    <w:rsid w:val="004D2412"/>
    <w:rsid w:val="004F3118"/>
    <w:rsid w:val="004F4A4D"/>
    <w:rsid w:val="004F5F14"/>
    <w:rsid w:val="004F6A99"/>
    <w:rsid w:val="004F7087"/>
    <w:rsid w:val="005017F3"/>
    <w:rsid w:val="00501A64"/>
    <w:rsid w:val="00503BFD"/>
    <w:rsid w:val="005043E5"/>
    <w:rsid w:val="00513D36"/>
    <w:rsid w:val="00515E2F"/>
    <w:rsid w:val="00521726"/>
    <w:rsid w:val="00526530"/>
    <w:rsid w:val="00527191"/>
    <w:rsid w:val="0053645C"/>
    <w:rsid w:val="00537801"/>
    <w:rsid w:val="00544BC8"/>
    <w:rsid w:val="00545244"/>
    <w:rsid w:val="00553801"/>
    <w:rsid w:val="005568FA"/>
    <w:rsid w:val="005615BE"/>
    <w:rsid w:val="00562E3D"/>
    <w:rsid w:val="0056661A"/>
    <w:rsid w:val="00566ED7"/>
    <w:rsid w:val="00575FFC"/>
    <w:rsid w:val="00576FBA"/>
    <w:rsid w:val="005818B8"/>
    <w:rsid w:val="005850AF"/>
    <w:rsid w:val="0059027A"/>
    <w:rsid w:val="005926F8"/>
    <w:rsid w:val="0059437A"/>
    <w:rsid w:val="005A1BD7"/>
    <w:rsid w:val="005A2BEC"/>
    <w:rsid w:val="005A3B61"/>
    <w:rsid w:val="005B4FAF"/>
    <w:rsid w:val="005C5603"/>
    <w:rsid w:val="005C6668"/>
    <w:rsid w:val="005D4151"/>
    <w:rsid w:val="005D5E21"/>
    <w:rsid w:val="005E3E58"/>
    <w:rsid w:val="005F11D2"/>
    <w:rsid w:val="005F1E97"/>
    <w:rsid w:val="005F60B5"/>
    <w:rsid w:val="00600770"/>
    <w:rsid w:val="00601A39"/>
    <w:rsid w:val="00601C54"/>
    <w:rsid w:val="006027F8"/>
    <w:rsid w:val="006040DB"/>
    <w:rsid w:val="00606D41"/>
    <w:rsid w:val="00606DE2"/>
    <w:rsid w:val="00606EE2"/>
    <w:rsid w:val="00610FF8"/>
    <w:rsid w:val="00612C22"/>
    <w:rsid w:val="00624485"/>
    <w:rsid w:val="006311B3"/>
    <w:rsid w:val="00632D18"/>
    <w:rsid w:val="00641E45"/>
    <w:rsid w:val="00647A67"/>
    <w:rsid w:val="00653D01"/>
    <w:rsid w:val="00664EE1"/>
    <w:rsid w:val="006653B0"/>
    <w:rsid w:val="006662ED"/>
    <w:rsid w:val="006767B2"/>
    <w:rsid w:val="00685EED"/>
    <w:rsid w:val="006872F7"/>
    <w:rsid w:val="006953A2"/>
    <w:rsid w:val="006A24E5"/>
    <w:rsid w:val="006B6044"/>
    <w:rsid w:val="006C6A9D"/>
    <w:rsid w:val="006C7217"/>
    <w:rsid w:val="006D1154"/>
    <w:rsid w:val="006D2ECD"/>
    <w:rsid w:val="006E2CB9"/>
    <w:rsid w:val="006F2003"/>
    <w:rsid w:val="006F6315"/>
    <w:rsid w:val="007007D2"/>
    <w:rsid w:val="00703BD3"/>
    <w:rsid w:val="00705849"/>
    <w:rsid w:val="00706308"/>
    <w:rsid w:val="0071084D"/>
    <w:rsid w:val="00712665"/>
    <w:rsid w:val="0071386B"/>
    <w:rsid w:val="00716E8C"/>
    <w:rsid w:val="0072479C"/>
    <w:rsid w:val="0073440F"/>
    <w:rsid w:val="007358BA"/>
    <w:rsid w:val="007361EE"/>
    <w:rsid w:val="00736888"/>
    <w:rsid w:val="00743326"/>
    <w:rsid w:val="00750733"/>
    <w:rsid w:val="00750780"/>
    <w:rsid w:val="007525D1"/>
    <w:rsid w:val="00752725"/>
    <w:rsid w:val="00756C31"/>
    <w:rsid w:val="00757E05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5F0F"/>
    <w:rsid w:val="00796A8D"/>
    <w:rsid w:val="007B0C68"/>
    <w:rsid w:val="007B3114"/>
    <w:rsid w:val="007B5373"/>
    <w:rsid w:val="007C0010"/>
    <w:rsid w:val="007C037C"/>
    <w:rsid w:val="007C33FA"/>
    <w:rsid w:val="007D2B2D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4CF9"/>
    <w:rsid w:val="008222EE"/>
    <w:rsid w:val="00823AC1"/>
    <w:rsid w:val="00826EA4"/>
    <w:rsid w:val="00832239"/>
    <w:rsid w:val="00840AC2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06A0"/>
    <w:rsid w:val="008B0A06"/>
    <w:rsid w:val="008B5CD1"/>
    <w:rsid w:val="008C2F90"/>
    <w:rsid w:val="008C3E75"/>
    <w:rsid w:val="008C5834"/>
    <w:rsid w:val="008C6251"/>
    <w:rsid w:val="008D157B"/>
    <w:rsid w:val="008D7BDD"/>
    <w:rsid w:val="008E4C01"/>
    <w:rsid w:val="0090254C"/>
    <w:rsid w:val="0090724E"/>
    <w:rsid w:val="00907888"/>
    <w:rsid w:val="00910D57"/>
    <w:rsid w:val="0091623B"/>
    <w:rsid w:val="009221AC"/>
    <w:rsid w:val="009225D7"/>
    <w:rsid w:val="009261FD"/>
    <w:rsid w:val="00926DFF"/>
    <w:rsid w:val="00934750"/>
    <w:rsid w:val="00934E30"/>
    <w:rsid w:val="00935271"/>
    <w:rsid w:val="00943209"/>
    <w:rsid w:val="0094509D"/>
    <w:rsid w:val="00945318"/>
    <w:rsid w:val="00950DB4"/>
    <w:rsid w:val="009534C6"/>
    <w:rsid w:val="00957CCB"/>
    <w:rsid w:val="009606EB"/>
    <w:rsid w:val="00963973"/>
    <w:rsid w:val="00971786"/>
    <w:rsid w:val="00971B3B"/>
    <w:rsid w:val="00982137"/>
    <w:rsid w:val="0098458C"/>
    <w:rsid w:val="00985F48"/>
    <w:rsid w:val="009A2877"/>
    <w:rsid w:val="009C1976"/>
    <w:rsid w:val="009C2F9E"/>
    <w:rsid w:val="009D5AE2"/>
    <w:rsid w:val="009E467B"/>
    <w:rsid w:val="009F0D11"/>
    <w:rsid w:val="009F1756"/>
    <w:rsid w:val="00A07FEF"/>
    <w:rsid w:val="00A1497C"/>
    <w:rsid w:val="00A21159"/>
    <w:rsid w:val="00A21956"/>
    <w:rsid w:val="00A225DD"/>
    <w:rsid w:val="00A35B44"/>
    <w:rsid w:val="00A42EEC"/>
    <w:rsid w:val="00A50406"/>
    <w:rsid w:val="00A50767"/>
    <w:rsid w:val="00A50801"/>
    <w:rsid w:val="00A51447"/>
    <w:rsid w:val="00A60A58"/>
    <w:rsid w:val="00A61B21"/>
    <w:rsid w:val="00A65B09"/>
    <w:rsid w:val="00A670BB"/>
    <w:rsid w:val="00A71291"/>
    <w:rsid w:val="00A76E7C"/>
    <w:rsid w:val="00A804D2"/>
    <w:rsid w:val="00A86EF6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AF6339"/>
    <w:rsid w:val="00AF6F6A"/>
    <w:rsid w:val="00B01DA1"/>
    <w:rsid w:val="00B03BC1"/>
    <w:rsid w:val="00B11A76"/>
    <w:rsid w:val="00B233E3"/>
    <w:rsid w:val="00B30352"/>
    <w:rsid w:val="00B346DF"/>
    <w:rsid w:val="00B460C2"/>
    <w:rsid w:val="00B47460"/>
    <w:rsid w:val="00B5196B"/>
    <w:rsid w:val="00B57646"/>
    <w:rsid w:val="00B63EB9"/>
    <w:rsid w:val="00B74B15"/>
    <w:rsid w:val="00B75ED8"/>
    <w:rsid w:val="00B77809"/>
    <w:rsid w:val="00B83B98"/>
    <w:rsid w:val="00B860DC"/>
    <w:rsid w:val="00B9540B"/>
    <w:rsid w:val="00B979BF"/>
    <w:rsid w:val="00BA3794"/>
    <w:rsid w:val="00BA3F4D"/>
    <w:rsid w:val="00BA79E3"/>
    <w:rsid w:val="00BB1FC1"/>
    <w:rsid w:val="00BB239A"/>
    <w:rsid w:val="00BB31CE"/>
    <w:rsid w:val="00BC0188"/>
    <w:rsid w:val="00BC6FB7"/>
    <w:rsid w:val="00BC7C0D"/>
    <w:rsid w:val="00BD75A2"/>
    <w:rsid w:val="00BE050E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39FB"/>
    <w:rsid w:val="00C16B60"/>
    <w:rsid w:val="00C17A25"/>
    <w:rsid w:val="00C201EB"/>
    <w:rsid w:val="00C303F4"/>
    <w:rsid w:val="00C304FF"/>
    <w:rsid w:val="00C33308"/>
    <w:rsid w:val="00C4003A"/>
    <w:rsid w:val="00C41422"/>
    <w:rsid w:val="00C41CDD"/>
    <w:rsid w:val="00C50828"/>
    <w:rsid w:val="00C51137"/>
    <w:rsid w:val="00C5464C"/>
    <w:rsid w:val="00C54C26"/>
    <w:rsid w:val="00C6206C"/>
    <w:rsid w:val="00C72D11"/>
    <w:rsid w:val="00C811D8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05AC"/>
    <w:rsid w:val="00CD7A5A"/>
    <w:rsid w:val="00CD7AAF"/>
    <w:rsid w:val="00CE2BA6"/>
    <w:rsid w:val="00CE564D"/>
    <w:rsid w:val="00CF2B0C"/>
    <w:rsid w:val="00CF2BE1"/>
    <w:rsid w:val="00D023A0"/>
    <w:rsid w:val="00D1176B"/>
    <w:rsid w:val="00D14045"/>
    <w:rsid w:val="00D14DE9"/>
    <w:rsid w:val="00D16E87"/>
    <w:rsid w:val="00D25AA0"/>
    <w:rsid w:val="00D27D0E"/>
    <w:rsid w:val="00D35DA7"/>
    <w:rsid w:val="00D47AD0"/>
    <w:rsid w:val="00D57A57"/>
    <w:rsid w:val="00D613A9"/>
    <w:rsid w:val="00D64DDB"/>
    <w:rsid w:val="00D658D3"/>
    <w:rsid w:val="00D673A7"/>
    <w:rsid w:val="00D7238E"/>
    <w:rsid w:val="00D73003"/>
    <w:rsid w:val="00D734F1"/>
    <w:rsid w:val="00D73C03"/>
    <w:rsid w:val="00D77722"/>
    <w:rsid w:val="00D81A72"/>
    <w:rsid w:val="00D84D6D"/>
    <w:rsid w:val="00D92EDA"/>
    <w:rsid w:val="00D9359B"/>
    <w:rsid w:val="00D93BC2"/>
    <w:rsid w:val="00D94B0E"/>
    <w:rsid w:val="00DA5661"/>
    <w:rsid w:val="00DA6E07"/>
    <w:rsid w:val="00DA7584"/>
    <w:rsid w:val="00DA7A62"/>
    <w:rsid w:val="00DB0413"/>
    <w:rsid w:val="00DB0F15"/>
    <w:rsid w:val="00DB3292"/>
    <w:rsid w:val="00DC2F99"/>
    <w:rsid w:val="00DC390F"/>
    <w:rsid w:val="00DC3B21"/>
    <w:rsid w:val="00DC489D"/>
    <w:rsid w:val="00DC6A0D"/>
    <w:rsid w:val="00DD140B"/>
    <w:rsid w:val="00DD2123"/>
    <w:rsid w:val="00DD2A9E"/>
    <w:rsid w:val="00DD509E"/>
    <w:rsid w:val="00DD52A5"/>
    <w:rsid w:val="00DE14C5"/>
    <w:rsid w:val="00DE2331"/>
    <w:rsid w:val="00DE2FD1"/>
    <w:rsid w:val="00DE5157"/>
    <w:rsid w:val="00DF1BBC"/>
    <w:rsid w:val="00DF7B0D"/>
    <w:rsid w:val="00E05BA5"/>
    <w:rsid w:val="00E07762"/>
    <w:rsid w:val="00E12CAA"/>
    <w:rsid w:val="00E20C49"/>
    <w:rsid w:val="00E238C4"/>
    <w:rsid w:val="00E239D8"/>
    <w:rsid w:val="00E2724A"/>
    <w:rsid w:val="00E27FD2"/>
    <w:rsid w:val="00E307CC"/>
    <w:rsid w:val="00E318F2"/>
    <w:rsid w:val="00E334BB"/>
    <w:rsid w:val="00E4520C"/>
    <w:rsid w:val="00E45F90"/>
    <w:rsid w:val="00E47E3C"/>
    <w:rsid w:val="00E51DE4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153F"/>
    <w:rsid w:val="00E921FB"/>
    <w:rsid w:val="00E93FCF"/>
    <w:rsid w:val="00E96BF0"/>
    <w:rsid w:val="00E9778E"/>
    <w:rsid w:val="00E97867"/>
    <w:rsid w:val="00EB7C66"/>
    <w:rsid w:val="00EC1C1D"/>
    <w:rsid w:val="00EC42E3"/>
    <w:rsid w:val="00EC72BE"/>
    <w:rsid w:val="00EE35E4"/>
    <w:rsid w:val="00EF1C1F"/>
    <w:rsid w:val="00EF3294"/>
    <w:rsid w:val="00F005C9"/>
    <w:rsid w:val="00F01649"/>
    <w:rsid w:val="00F1404D"/>
    <w:rsid w:val="00F16B2B"/>
    <w:rsid w:val="00F16EDB"/>
    <w:rsid w:val="00F208DC"/>
    <w:rsid w:val="00F22CB3"/>
    <w:rsid w:val="00F234F5"/>
    <w:rsid w:val="00F3166C"/>
    <w:rsid w:val="00F33259"/>
    <w:rsid w:val="00F33922"/>
    <w:rsid w:val="00F342A5"/>
    <w:rsid w:val="00F36F50"/>
    <w:rsid w:val="00F44E53"/>
    <w:rsid w:val="00F44FB8"/>
    <w:rsid w:val="00F502CA"/>
    <w:rsid w:val="00F519B9"/>
    <w:rsid w:val="00F5414B"/>
    <w:rsid w:val="00F55E8B"/>
    <w:rsid w:val="00F564F9"/>
    <w:rsid w:val="00F669BA"/>
    <w:rsid w:val="00F7766C"/>
    <w:rsid w:val="00F82076"/>
    <w:rsid w:val="00F94FCC"/>
    <w:rsid w:val="00FA269F"/>
    <w:rsid w:val="00FA3A11"/>
    <w:rsid w:val="00FB21F7"/>
    <w:rsid w:val="00FB22AF"/>
    <w:rsid w:val="00FB2839"/>
    <w:rsid w:val="00FB2AAE"/>
    <w:rsid w:val="00FB7F9C"/>
    <w:rsid w:val="00FC25E1"/>
    <w:rsid w:val="00FC3FA5"/>
    <w:rsid w:val="00FC6260"/>
    <w:rsid w:val="00FD2C03"/>
    <w:rsid w:val="00FD3888"/>
    <w:rsid w:val="00FD63B3"/>
    <w:rsid w:val="00FD737A"/>
    <w:rsid w:val="00FE12FA"/>
    <w:rsid w:val="00FE1BFD"/>
    <w:rsid w:val="00FE7FA4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C4052F"/>
  <w15:chartTrackingRefBased/>
  <w15:docId w15:val="{FAA463C1-9B26-43B0-A6B3-12D7E5C5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18"/>
        <w:szCs w:val="18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99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OLCO"/>
    <w:qFormat/>
    <w:rsid w:val="001E532F"/>
    <w:pPr>
      <w:spacing w:line="288" w:lineRule="auto"/>
    </w:pPr>
    <w:rPr>
      <w:rFonts w:ascii="Tahoma" w:hAnsi="Tahoma"/>
      <w:sz w:val="20"/>
      <w:szCs w:val="24"/>
    </w:rPr>
  </w:style>
  <w:style w:type="paragraph" w:styleId="Kop1">
    <w:name w:val="heading 1"/>
    <w:aliases w:val="Kop 1 OLCO"/>
    <w:basedOn w:val="ZsysbasisOLCO"/>
    <w:next w:val="BasistekstOLCO"/>
    <w:link w:val="Kop1Char"/>
    <w:uiPriority w:val="99"/>
    <w:qFormat/>
    <w:rsid w:val="005A3B61"/>
    <w:pPr>
      <w:keepNext/>
      <w:keepLines/>
      <w:numPr>
        <w:numId w:val="31"/>
      </w:numPr>
      <w:spacing w:before="280"/>
      <w:outlineLvl w:val="0"/>
    </w:pPr>
    <w:rPr>
      <w:b/>
      <w:bCs/>
      <w:color w:val="28AF6B" w:themeColor="accent3"/>
      <w:szCs w:val="32"/>
    </w:rPr>
  </w:style>
  <w:style w:type="paragraph" w:styleId="Kop2">
    <w:name w:val="heading 2"/>
    <w:aliases w:val="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31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Kop3">
    <w:name w:val="heading 3"/>
    <w:aliases w:val="Kop 3 OLCO"/>
    <w:basedOn w:val="ZsysbasisOLCO"/>
    <w:next w:val="BasistekstOLCO"/>
    <w:uiPriority w:val="4"/>
    <w:qFormat/>
    <w:rsid w:val="005A3B61"/>
    <w:pPr>
      <w:keepNext/>
      <w:keepLines/>
      <w:numPr>
        <w:ilvl w:val="2"/>
        <w:numId w:val="31"/>
      </w:numPr>
      <w:outlineLvl w:val="2"/>
    </w:pPr>
    <w:rPr>
      <w:iCs/>
    </w:rPr>
  </w:style>
  <w:style w:type="paragraph" w:styleId="Kop4">
    <w:name w:val="heading 4"/>
    <w:aliases w:val="Kop 4 OLCO"/>
    <w:basedOn w:val="ZsysbasisOLCO"/>
    <w:next w:val="BasistekstOLCO"/>
    <w:uiPriority w:val="4"/>
    <w:semiHidden/>
    <w:rsid w:val="005A3B61"/>
    <w:pPr>
      <w:keepNext/>
      <w:keepLines/>
      <w:numPr>
        <w:ilvl w:val="3"/>
        <w:numId w:val="31"/>
      </w:numPr>
      <w:outlineLvl w:val="3"/>
    </w:pPr>
    <w:rPr>
      <w:bCs/>
      <w:szCs w:val="24"/>
    </w:rPr>
  </w:style>
  <w:style w:type="paragraph" w:styleId="Kop5">
    <w:name w:val="heading 5"/>
    <w:aliases w:val="Kop 5 OLCO"/>
    <w:basedOn w:val="ZsysbasisOLCO"/>
    <w:next w:val="BasistekstOLCO"/>
    <w:uiPriority w:val="4"/>
    <w:semiHidden/>
    <w:rsid w:val="005A3B61"/>
    <w:pPr>
      <w:keepNext/>
      <w:keepLines/>
      <w:numPr>
        <w:ilvl w:val="4"/>
        <w:numId w:val="31"/>
      </w:numPr>
      <w:outlineLvl w:val="4"/>
    </w:pPr>
    <w:rPr>
      <w:bCs/>
      <w:iCs/>
      <w:szCs w:val="22"/>
    </w:rPr>
  </w:style>
  <w:style w:type="paragraph" w:styleId="Kop6">
    <w:name w:val="heading 6"/>
    <w:aliases w:val="Kop 6 OLCO"/>
    <w:basedOn w:val="ZsysbasisOLCO"/>
    <w:next w:val="BasistekstOLCO"/>
    <w:uiPriority w:val="4"/>
    <w:semiHidden/>
    <w:rsid w:val="005A3B61"/>
    <w:pPr>
      <w:keepNext/>
      <w:keepLines/>
      <w:numPr>
        <w:ilvl w:val="5"/>
        <w:numId w:val="31"/>
      </w:numPr>
      <w:outlineLvl w:val="5"/>
    </w:pPr>
  </w:style>
  <w:style w:type="paragraph" w:styleId="Kop7">
    <w:name w:val="heading 7"/>
    <w:aliases w:val="Kop 7 OLCO"/>
    <w:basedOn w:val="ZsysbasisOLCO"/>
    <w:next w:val="BasistekstOLCO"/>
    <w:uiPriority w:val="4"/>
    <w:semiHidden/>
    <w:rsid w:val="005A3B61"/>
    <w:pPr>
      <w:keepNext/>
      <w:keepLines/>
      <w:numPr>
        <w:ilvl w:val="6"/>
        <w:numId w:val="31"/>
      </w:numPr>
      <w:outlineLvl w:val="6"/>
    </w:pPr>
    <w:rPr>
      <w:bCs/>
      <w:szCs w:val="20"/>
    </w:rPr>
  </w:style>
  <w:style w:type="paragraph" w:styleId="Kop8">
    <w:name w:val="heading 8"/>
    <w:aliases w:val="Kop 8 OLCO"/>
    <w:basedOn w:val="ZsysbasisOLCO"/>
    <w:next w:val="BasistekstOLCO"/>
    <w:uiPriority w:val="4"/>
    <w:semiHidden/>
    <w:rsid w:val="005A3B61"/>
    <w:pPr>
      <w:keepNext/>
      <w:keepLines/>
      <w:numPr>
        <w:ilvl w:val="7"/>
        <w:numId w:val="31"/>
      </w:numPr>
      <w:outlineLvl w:val="7"/>
    </w:pPr>
    <w:rPr>
      <w:iCs/>
      <w:szCs w:val="20"/>
    </w:rPr>
  </w:style>
  <w:style w:type="paragraph" w:styleId="Kop9">
    <w:name w:val="heading 9"/>
    <w:aliases w:val="Kop 9 OLCO"/>
    <w:basedOn w:val="ZsysbasisOLCO"/>
    <w:next w:val="BasistekstOLCO"/>
    <w:uiPriority w:val="4"/>
    <w:semiHidden/>
    <w:rsid w:val="005A3B61"/>
    <w:pPr>
      <w:keepNext/>
      <w:keepLines/>
      <w:numPr>
        <w:ilvl w:val="8"/>
        <w:numId w:val="31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OLCO">
    <w:name w:val="Basistekst OLCO"/>
    <w:basedOn w:val="ZsysbasisOLCO"/>
    <w:qFormat/>
    <w:rsid w:val="005A3B61"/>
  </w:style>
  <w:style w:type="paragraph" w:customStyle="1" w:styleId="ZsysbasisOLCO">
    <w:name w:val="Zsysbasis OLCO"/>
    <w:next w:val="BasistekstOLCO"/>
    <w:link w:val="ZsysbasisOLCOChar"/>
    <w:uiPriority w:val="4"/>
    <w:semiHidden/>
    <w:rsid w:val="005A3B61"/>
    <w:rPr>
      <w:rFonts w:cs="Arial"/>
    </w:rPr>
  </w:style>
  <w:style w:type="paragraph" w:customStyle="1" w:styleId="BasistekstvetOLCO">
    <w:name w:val="Basistekst vet OLCO"/>
    <w:basedOn w:val="ZsysbasisOLCO"/>
    <w:next w:val="BasistekstOLCO"/>
    <w:uiPriority w:val="1"/>
    <w:qFormat/>
    <w:rsid w:val="005A3B61"/>
    <w:rPr>
      <w:b/>
      <w:bCs/>
    </w:rPr>
  </w:style>
  <w:style w:type="character" w:styleId="GevolgdeHyperlink">
    <w:name w:val="FollowedHyperlink"/>
    <w:aliases w:val="GevolgdeHyperlink OLC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OLCO"/>
    <w:basedOn w:val="Standaardalinea-lettertype"/>
    <w:uiPriority w:val="4"/>
    <w:rsid w:val="00B460C2"/>
    <w:rPr>
      <w:color w:val="auto"/>
      <w:u w:val="none"/>
    </w:rPr>
  </w:style>
  <w:style w:type="paragraph" w:customStyle="1" w:styleId="AdresvakOLCO">
    <w:name w:val="Adresvak OLCO"/>
    <w:basedOn w:val="ZsysbasisOLCO"/>
    <w:uiPriority w:val="4"/>
    <w:rsid w:val="005A3B61"/>
    <w:rPr>
      <w:noProof/>
    </w:rPr>
  </w:style>
  <w:style w:type="paragraph" w:styleId="Koptekst">
    <w:name w:val="header"/>
    <w:basedOn w:val="ZsysbasisOLCO"/>
    <w:next w:val="BasistekstOLCO"/>
    <w:link w:val="KoptekstChar"/>
    <w:uiPriority w:val="99"/>
    <w:rsid w:val="005A3B61"/>
  </w:style>
  <w:style w:type="paragraph" w:styleId="Voettekst">
    <w:name w:val="footer"/>
    <w:basedOn w:val="ZsysbasisOLCO"/>
    <w:next w:val="BasistekstOLCO"/>
    <w:link w:val="VoettekstChar"/>
    <w:uiPriority w:val="99"/>
    <w:rsid w:val="005A3B61"/>
    <w:pPr>
      <w:jc w:val="right"/>
    </w:pPr>
  </w:style>
  <w:style w:type="paragraph" w:customStyle="1" w:styleId="KoptekstOLCO">
    <w:name w:val="Koptekst OLCO"/>
    <w:basedOn w:val="ZsysbasisdocumentgegevensOLCO"/>
    <w:uiPriority w:val="4"/>
    <w:rsid w:val="005A3B61"/>
  </w:style>
  <w:style w:type="paragraph" w:customStyle="1" w:styleId="VoettekstOLCO">
    <w:name w:val="Voettekst OLCO"/>
    <w:basedOn w:val="ZsysbasisdocumentgegevensOLCO"/>
    <w:uiPriority w:val="4"/>
    <w:rsid w:val="005A3B61"/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OLCO">
    <w:name w:val="Basistekst cursief OLCO"/>
    <w:basedOn w:val="ZsysbasisOLCO"/>
    <w:next w:val="BasistekstOLCO"/>
    <w:uiPriority w:val="2"/>
    <w:qFormat/>
    <w:rsid w:val="005A3B61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OLCO"/>
    <w:next w:val="BasistekstOLCO"/>
    <w:uiPriority w:val="98"/>
    <w:semiHidden/>
    <w:rsid w:val="005A3B61"/>
  </w:style>
  <w:style w:type="paragraph" w:styleId="Adresenvelop">
    <w:name w:val="envelope address"/>
    <w:basedOn w:val="ZsysbasisOLCO"/>
    <w:next w:val="BasistekstOLCO"/>
    <w:uiPriority w:val="98"/>
    <w:semiHidden/>
    <w:rsid w:val="005A3B61"/>
  </w:style>
  <w:style w:type="paragraph" w:styleId="Afsluiting">
    <w:name w:val="Closing"/>
    <w:basedOn w:val="ZsysbasisOLCO"/>
    <w:next w:val="BasistekstOLCO"/>
    <w:uiPriority w:val="98"/>
    <w:semiHidden/>
    <w:rsid w:val="005A3B61"/>
  </w:style>
  <w:style w:type="paragraph" w:customStyle="1" w:styleId="Inspring1eniveauOLCO">
    <w:name w:val="Inspring 1e niveau OLCO"/>
    <w:basedOn w:val="ZsysbasisOLCO"/>
    <w:uiPriority w:val="4"/>
    <w:qFormat/>
    <w:rsid w:val="005A3B61"/>
    <w:pPr>
      <w:tabs>
        <w:tab w:val="left" w:pos="284"/>
      </w:tabs>
      <w:ind w:left="284" w:hanging="284"/>
    </w:pPr>
  </w:style>
  <w:style w:type="paragraph" w:customStyle="1" w:styleId="Inspring2eniveauOLCO">
    <w:name w:val="Inspring 2e niveau OLCO"/>
    <w:basedOn w:val="ZsysbasisOLCO"/>
    <w:uiPriority w:val="4"/>
    <w:qFormat/>
    <w:rsid w:val="005A3B61"/>
    <w:pPr>
      <w:tabs>
        <w:tab w:val="left" w:pos="567"/>
      </w:tabs>
      <w:ind w:left="568" w:hanging="284"/>
    </w:pPr>
  </w:style>
  <w:style w:type="paragraph" w:customStyle="1" w:styleId="Inspring3eniveauOLCO">
    <w:name w:val="Inspring 3e niveau OLCO"/>
    <w:basedOn w:val="ZsysbasisOLCO"/>
    <w:uiPriority w:val="4"/>
    <w:qFormat/>
    <w:rsid w:val="005A3B61"/>
    <w:pPr>
      <w:tabs>
        <w:tab w:val="left" w:pos="851"/>
      </w:tabs>
      <w:ind w:left="851" w:hanging="284"/>
    </w:pPr>
  </w:style>
  <w:style w:type="paragraph" w:customStyle="1" w:styleId="Zwevend1eniveauOLCO">
    <w:name w:val="Zwevend 1e niveau OLCO"/>
    <w:basedOn w:val="ZsysbasisOLCO"/>
    <w:uiPriority w:val="4"/>
    <w:qFormat/>
    <w:rsid w:val="005A3B61"/>
    <w:pPr>
      <w:ind w:left="284"/>
    </w:pPr>
  </w:style>
  <w:style w:type="paragraph" w:customStyle="1" w:styleId="Zwevend2eniveauOLCO">
    <w:name w:val="Zwevend 2e niveau OLCO"/>
    <w:basedOn w:val="ZsysbasisOLCO"/>
    <w:uiPriority w:val="4"/>
    <w:qFormat/>
    <w:rsid w:val="005A3B61"/>
    <w:pPr>
      <w:ind w:left="567"/>
    </w:pPr>
  </w:style>
  <w:style w:type="paragraph" w:customStyle="1" w:styleId="Zwevend3eniveauOLCO">
    <w:name w:val="Zwevend 3e niveau OLCO"/>
    <w:basedOn w:val="ZsysbasisOLCO"/>
    <w:uiPriority w:val="4"/>
    <w:qFormat/>
    <w:rsid w:val="005A3B61"/>
    <w:pPr>
      <w:ind w:left="851"/>
    </w:pPr>
  </w:style>
  <w:style w:type="paragraph" w:styleId="Inhopg1">
    <w:name w:val="toc 1"/>
    <w:aliases w:val="Inhopg 1 OLCO"/>
    <w:basedOn w:val="ZsysbasistocOLCO"/>
    <w:next w:val="BasistekstOLCO"/>
    <w:uiPriority w:val="4"/>
    <w:rsid w:val="005A3B61"/>
    <w:pPr>
      <w:tabs>
        <w:tab w:val="right" w:leader="underscore" w:pos="8363"/>
      </w:tabs>
      <w:spacing w:before="280"/>
      <w:ind w:left="0" w:hanging="567"/>
    </w:pPr>
    <w:rPr>
      <w:b/>
      <w:color w:val="28AF6B" w:themeColor="accent3"/>
      <w:sz w:val="24"/>
    </w:rPr>
  </w:style>
  <w:style w:type="paragraph" w:styleId="Inhopg2">
    <w:name w:val="toc 2"/>
    <w:aliases w:val="Inhopg 2 OLCO"/>
    <w:basedOn w:val="ZsysbasistocOLCO"/>
    <w:next w:val="BasistekstOLCO"/>
    <w:uiPriority w:val="4"/>
    <w:rsid w:val="005A3B61"/>
    <w:pPr>
      <w:ind w:left="454" w:hanging="454"/>
    </w:pPr>
  </w:style>
  <w:style w:type="paragraph" w:styleId="Inhopg3">
    <w:name w:val="toc 3"/>
    <w:aliases w:val="Inhopg 3 OLCO"/>
    <w:basedOn w:val="ZsysbasistocOLCO"/>
    <w:next w:val="BasistekstOLCO"/>
    <w:uiPriority w:val="4"/>
    <w:rsid w:val="005A3B61"/>
    <w:pPr>
      <w:ind w:left="1163"/>
    </w:pPr>
  </w:style>
  <w:style w:type="paragraph" w:styleId="Inhopg4">
    <w:name w:val="toc 4"/>
    <w:aliases w:val="Inhopg 4 OLCO"/>
    <w:basedOn w:val="ZsysbasistocOLCO"/>
    <w:next w:val="BasistekstOLCO"/>
    <w:uiPriority w:val="4"/>
    <w:semiHidden/>
    <w:rsid w:val="005A3B61"/>
  </w:style>
  <w:style w:type="paragraph" w:styleId="Bronvermelding">
    <w:name w:val="table of authorities"/>
    <w:basedOn w:val="ZsysbasisOLCO"/>
    <w:next w:val="BasistekstOLCO"/>
    <w:uiPriority w:val="98"/>
    <w:semiHidden/>
    <w:rsid w:val="005A3B61"/>
    <w:pPr>
      <w:ind w:left="180" w:hanging="180"/>
    </w:pPr>
  </w:style>
  <w:style w:type="paragraph" w:styleId="Index2">
    <w:name w:val="index 2"/>
    <w:basedOn w:val="ZsysbasisOLCO"/>
    <w:next w:val="BasistekstOLCO"/>
    <w:uiPriority w:val="98"/>
    <w:semiHidden/>
    <w:rsid w:val="005A3B61"/>
  </w:style>
  <w:style w:type="paragraph" w:styleId="Index3">
    <w:name w:val="index 3"/>
    <w:basedOn w:val="ZsysbasisOLCO"/>
    <w:next w:val="BasistekstOLCO"/>
    <w:uiPriority w:val="98"/>
    <w:semiHidden/>
    <w:rsid w:val="005A3B61"/>
  </w:style>
  <w:style w:type="paragraph" w:styleId="Ondertitel">
    <w:name w:val="Subtitle"/>
    <w:basedOn w:val="ZsysbasisOLCO"/>
    <w:next w:val="BasistekstOLCO"/>
    <w:uiPriority w:val="98"/>
    <w:semiHidden/>
    <w:rsid w:val="005A3B61"/>
  </w:style>
  <w:style w:type="paragraph" w:styleId="Titel">
    <w:name w:val="Title"/>
    <w:basedOn w:val="ZsysbasisOLCO"/>
    <w:next w:val="BasistekstOLCO"/>
    <w:uiPriority w:val="98"/>
    <w:semiHidden/>
    <w:rsid w:val="005A3B61"/>
  </w:style>
  <w:style w:type="paragraph" w:customStyle="1" w:styleId="Kop2zondernummerOLCO">
    <w:name w:val="Kop 2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1"/>
    </w:pPr>
    <w:rPr>
      <w:b/>
      <w:bCs/>
      <w:iCs/>
      <w:color w:val="124143" w:themeColor="dark2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OLCO">
    <w:name w:val="Kop 1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Kop3zondernummerOLCO">
    <w:name w:val="Kop 3 zonder nummer OLCO"/>
    <w:basedOn w:val="ZsysbasisOLCO"/>
    <w:next w:val="BasistekstOLCO"/>
    <w:uiPriority w:val="4"/>
    <w:qFormat/>
    <w:rsid w:val="005A3B61"/>
    <w:pPr>
      <w:keepNext/>
      <w:keepLines/>
      <w:outlineLvl w:val="2"/>
    </w:pPr>
    <w:rPr>
      <w:iCs/>
    </w:rPr>
  </w:style>
  <w:style w:type="paragraph" w:styleId="Index4">
    <w:name w:val="index 4"/>
    <w:basedOn w:val="Standaard"/>
    <w:next w:val="Standaard"/>
    <w:uiPriority w:val="98"/>
    <w:semiHidden/>
    <w:rsid w:val="005A3B61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5A3B61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5A3B61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5A3B61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5A3B61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5A3B61"/>
    <w:pPr>
      <w:ind w:left="1620" w:hanging="180"/>
    </w:pPr>
  </w:style>
  <w:style w:type="paragraph" w:styleId="Inhopg5">
    <w:name w:val="toc 5"/>
    <w:aliases w:val="Inhopg 5 OLCO"/>
    <w:basedOn w:val="ZsysbasistocOLCO"/>
    <w:next w:val="BasistekstOLCO"/>
    <w:uiPriority w:val="4"/>
    <w:semiHidden/>
    <w:rsid w:val="005A3B61"/>
  </w:style>
  <w:style w:type="paragraph" w:styleId="Inhopg6">
    <w:name w:val="toc 6"/>
    <w:aliases w:val="Inhopg 6 OLCO"/>
    <w:basedOn w:val="ZsysbasistocOLCO"/>
    <w:next w:val="BasistekstOLCO"/>
    <w:uiPriority w:val="4"/>
    <w:semiHidden/>
    <w:rsid w:val="005A3B61"/>
  </w:style>
  <w:style w:type="paragraph" w:styleId="Inhopg7">
    <w:name w:val="toc 7"/>
    <w:aliases w:val="Inhopg 7 OLCO"/>
    <w:basedOn w:val="ZsysbasistocOLCO"/>
    <w:next w:val="BasistekstOLCO"/>
    <w:uiPriority w:val="4"/>
    <w:semiHidden/>
    <w:rsid w:val="005A3B61"/>
  </w:style>
  <w:style w:type="paragraph" w:styleId="Inhopg8">
    <w:name w:val="toc 8"/>
    <w:aliases w:val="Inhopg 8 OLCO"/>
    <w:basedOn w:val="ZsysbasistocOLCO"/>
    <w:next w:val="BasistekstOLCO"/>
    <w:uiPriority w:val="4"/>
    <w:semiHidden/>
    <w:rsid w:val="005A3B61"/>
  </w:style>
  <w:style w:type="paragraph" w:styleId="Inhopg9">
    <w:name w:val="toc 9"/>
    <w:aliases w:val="Inhopg 9 OLCO"/>
    <w:basedOn w:val="ZsysbasistocOLCO"/>
    <w:next w:val="BasistekstOLCO"/>
    <w:uiPriority w:val="4"/>
    <w:semiHidden/>
    <w:rsid w:val="005A3B61"/>
  </w:style>
  <w:style w:type="paragraph" w:styleId="Afzender">
    <w:name w:val="envelope return"/>
    <w:basedOn w:val="ZsysbasisOLCO"/>
    <w:next w:val="BasistekstOLCO"/>
    <w:uiPriority w:val="98"/>
    <w:semiHidden/>
    <w:rsid w:val="005A3B61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OLCO"/>
    <w:next w:val="BasistekstOLCO"/>
    <w:uiPriority w:val="98"/>
    <w:semiHidden/>
    <w:rsid w:val="005A3B61"/>
  </w:style>
  <w:style w:type="paragraph" w:styleId="Bloktekst">
    <w:name w:val="Block Text"/>
    <w:basedOn w:val="ZsysbasisOLCO"/>
    <w:next w:val="BasistekstOLCO"/>
    <w:uiPriority w:val="98"/>
    <w:semiHidden/>
    <w:rsid w:val="005A3B61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OLCO"/>
    <w:next w:val="BasistekstOLCO"/>
    <w:uiPriority w:val="98"/>
    <w:semiHidden/>
    <w:rsid w:val="005A3B61"/>
  </w:style>
  <w:style w:type="paragraph" w:styleId="Handtekening">
    <w:name w:val="Signature"/>
    <w:basedOn w:val="ZsysbasisOLCO"/>
    <w:next w:val="BasistekstOLCO"/>
    <w:uiPriority w:val="98"/>
    <w:semiHidden/>
    <w:rsid w:val="005A3B61"/>
  </w:style>
  <w:style w:type="paragraph" w:styleId="HTML-voorafopgemaakt">
    <w:name w:val="HTML Preformatted"/>
    <w:basedOn w:val="ZsysbasisOLCO"/>
    <w:next w:val="BasistekstOLCO"/>
    <w:uiPriority w:val="98"/>
    <w:semiHidden/>
    <w:rsid w:val="005A3B61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</w:style>
  <w:style w:type="paragraph" w:styleId="HTML-adres">
    <w:name w:val="HTML Address"/>
    <w:basedOn w:val="ZsysbasisOLCO"/>
    <w:next w:val="BasistekstOLCO"/>
    <w:uiPriority w:val="98"/>
    <w:semiHidden/>
    <w:rsid w:val="005A3B61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OLCO"/>
    <w:next w:val="BasistekstOLCO"/>
    <w:uiPriority w:val="98"/>
    <w:semiHidden/>
    <w:rsid w:val="005A3B61"/>
    <w:pPr>
      <w:ind w:left="284" w:hanging="284"/>
    </w:pPr>
  </w:style>
  <w:style w:type="paragraph" w:styleId="Lijst2">
    <w:name w:val="List 2"/>
    <w:basedOn w:val="ZsysbasisOLCO"/>
    <w:next w:val="BasistekstOLCO"/>
    <w:uiPriority w:val="98"/>
    <w:semiHidden/>
    <w:rsid w:val="005A3B61"/>
    <w:pPr>
      <w:ind w:left="568" w:hanging="284"/>
    </w:pPr>
  </w:style>
  <w:style w:type="paragraph" w:styleId="Lijst3">
    <w:name w:val="List 3"/>
    <w:basedOn w:val="ZsysbasisOLCO"/>
    <w:next w:val="BasistekstOLCO"/>
    <w:uiPriority w:val="98"/>
    <w:semiHidden/>
    <w:rsid w:val="005A3B61"/>
    <w:pPr>
      <w:ind w:left="851" w:hanging="284"/>
    </w:pPr>
  </w:style>
  <w:style w:type="paragraph" w:styleId="Lijst4">
    <w:name w:val="List 4"/>
    <w:basedOn w:val="ZsysbasisOLCO"/>
    <w:next w:val="BasistekstOLCO"/>
    <w:uiPriority w:val="98"/>
    <w:semiHidden/>
    <w:rsid w:val="005A3B61"/>
    <w:pPr>
      <w:ind w:left="1135" w:hanging="284"/>
    </w:pPr>
  </w:style>
  <w:style w:type="paragraph" w:styleId="Lijst5">
    <w:name w:val="List 5"/>
    <w:basedOn w:val="ZsysbasisOLCO"/>
    <w:next w:val="BasistekstOLCO"/>
    <w:uiPriority w:val="98"/>
    <w:semiHidden/>
    <w:rsid w:val="005A3B61"/>
    <w:pPr>
      <w:ind w:left="1418" w:hanging="284"/>
    </w:pPr>
  </w:style>
  <w:style w:type="paragraph" w:styleId="Index1">
    <w:name w:val="index 1"/>
    <w:basedOn w:val="ZsysbasisOLCO"/>
    <w:next w:val="BasistekstOLCO"/>
    <w:uiPriority w:val="98"/>
    <w:semiHidden/>
    <w:rsid w:val="005A3B61"/>
  </w:style>
  <w:style w:type="paragraph" w:styleId="Lijstopsomteken">
    <w:name w:val="List Bullet"/>
    <w:basedOn w:val="ZsysbasisOLCO"/>
    <w:next w:val="BasistekstOLCO"/>
    <w:uiPriority w:val="98"/>
    <w:semiHidden/>
    <w:rsid w:val="005A3B61"/>
    <w:pPr>
      <w:numPr>
        <w:numId w:val="12"/>
      </w:numPr>
      <w:ind w:left="357" w:hanging="357"/>
    </w:pPr>
  </w:style>
  <w:style w:type="paragraph" w:styleId="Lijstopsomteken2">
    <w:name w:val="List Bullet 2"/>
    <w:basedOn w:val="ZsysbasisOLCO"/>
    <w:next w:val="BasistekstOLCO"/>
    <w:uiPriority w:val="98"/>
    <w:semiHidden/>
    <w:rsid w:val="005A3B61"/>
    <w:pPr>
      <w:numPr>
        <w:numId w:val="13"/>
      </w:numPr>
      <w:ind w:left="641" w:hanging="357"/>
    </w:pPr>
  </w:style>
  <w:style w:type="paragraph" w:styleId="Lijstopsomteken3">
    <w:name w:val="List Bullet 3"/>
    <w:basedOn w:val="ZsysbasisOLCO"/>
    <w:next w:val="BasistekstOLCO"/>
    <w:uiPriority w:val="98"/>
    <w:semiHidden/>
    <w:rsid w:val="005A3B61"/>
    <w:pPr>
      <w:numPr>
        <w:numId w:val="14"/>
      </w:numPr>
      <w:ind w:left="924" w:hanging="357"/>
    </w:pPr>
  </w:style>
  <w:style w:type="paragraph" w:styleId="Lijstopsomteken4">
    <w:name w:val="List Bullet 4"/>
    <w:basedOn w:val="ZsysbasisOLCO"/>
    <w:next w:val="BasistekstOLCO"/>
    <w:uiPriority w:val="98"/>
    <w:semiHidden/>
    <w:rsid w:val="005A3B61"/>
    <w:pPr>
      <w:numPr>
        <w:numId w:val="15"/>
      </w:numPr>
      <w:ind w:left="1208" w:hanging="357"/>
    </w:pPr>
  </w:style>
  <w:style w:type="paragraph" w:styleId="Lijstnummering">
    <w:name w:val="List Number"/>
    <w:basedOn w:val="ZsysbasisOLCO"/>
    <w:next w:val="BasistekstOLCO"/>
    <w:uiPriority w:val="98"/>
    <w:semiHidden/>
    <w:rsid w:val="005A3B61"/>
    <w:pPr>
      <w:numPr>
        <w:numId w:val="17"/>
      </w:numPr>
      <w:ind w:left="357" w:hanging="357"/>
    </w:pPr>
  </w:style>
  <w:style w:type="paragraph" w:styleId="Lijstnummering2">
    <w:name w:val="List Number 2"/>
    <w:basedOn w:val="ZsysbasisOLCO"/>
    <w:next w:val="BasistekstOLCO"/>
    <w:uiPriority w:val="98"/>
    <w:semiHidden/>
    <w:rsid w:val="005A3B61"/>
    <w:pPr>
      <w:numPr>
        <w:numId w:val="18"/>
      </w:numPr>
      <w:ind w:left="641" w:hanging="357"/>
    </w:pPr>
  </w:style>
  <w:style w:type="paragraph" w:styleId="Lijstnummering3">
    <w:name w:val="List Number 3"/>
    <w:basedOn w:val="ZsysbasisOLCO"/>
    <w:next w:val="BasistekstOLCO"/>
    <w:uiPriority w:val="98"/>
    <w:semiHidden/>
    <w:rsid w:val="005A3B61"/>
    <w:pPr>
      <w:numPr>
        <w:numId w:val="19"/>
      </w:numPr>
      <w:ind w:left="924" w:hanging="357"/>
    </w:pPr>
  </w:style>
  <w:style w:type="paragraph" w:styleId="Lijstnummering4">
    <w:name w:val="List Number 4"/>
    <w:basedOn w:val="ZsysbasisOLCO"/>
    <w:next w:val="BasistekstOLCO"/>
    <w:uiPriority w:val="98"/>
    <w:semiHidden/>
    <w:rsid w:val="005A3B61"/>
    <w:pPr>
      <w:numPr>
        <w:numId w:val="20"/>
      </w:numPr>
      <w:ind w:left="1208" w:hanging="357"/>
    </w:pPr>
  </w:style>
  <w:style w:type="paragraph" w:styleId="Lijstnummering5">
    <w:name w:val="List Number 5"/>
    <w:basedOn w:val="ZsysbasisOLCO"/>
    <w:next w:val="BasistekstOLCO"/>
    <w:uiPriority w:val="98"/>
    <w:semiHidden/>
    <w:rsid w:val="005A3B61"/>
    <w:pPr>
      <w:numPr>
        <w:numId w:val="21"/>
      </w:numPr>
      <w:ind w:left="1491" w:hanging="357"/>
    </w:pPr>
  </w:style>
  <w:style w:type="paragraph" w:styleId="Lijstvoortzetting">
    <w:name w:val="List Continue"/>
    <w:basedOn w:val="ZsysbasisOLCO"/>
    <w:next w:val="BasistekstOLCO"/>
    <w:uiPriority w:val="98"/>
    <w:semiHidden/>
    <w:rsid w:val="005A3B61"/>
    <w:pPr>
      <w:ind w:left="284"/>
    </w:pPr>
  </w:style>
  <w:style w:type="paragraph" w:styleId="Lijstvoortzetting2">
    <w:name w:val="List Continue 2"/>
    <w:basedOn w:val="ZsysbasisOLCO"/>
    <w:next w:val="BasistekstOLCO"/>
    <w:uiPriority w:val="98"/>
    <w:semiHidden/>
    <w:rsid w:val="005A3B61"/>
    <w:pPr>
      <w:ind w:left="567"/>
    </w:pPr>
  </w:style>
  <w:style w:type="paragraph" w:styleId="Lijstvoortzetting3">
    <w:name w:val="List Continue 3"/>
    <w:basedOn w:val="ZsysbasisOLCO"/>
    <w:next w:val="BasistekstOLCO"/>
    <w:uiPriority w:val="98"/>
    <w:semiHidden/>
    <w:rsid w:val="005A3B61"/>
    <w:pPr>
      <w:ind w:left="851"/>
    </w:pPr>
  </w:style>
  <w:style w:type="paragraph" w:styleId="Lijstvoortzetting4">
    <w:name w:val="List Continue 4"/>
    <w:basedOn w:val="ZsysbasisOLCO"/>
    <w:next w:val="BasistekstOLCO"/>
    <w:uiPriority w:val="98"/>
    <w:semiHidden/>
    <w:rsid w:val="005A3B61"/>
    <w:pPr>
      <w:ind w:left="1134"/>
    </w:pPr>
  </w:style>
  <w:style w:type="paragraph" w:styleId="Lijstvoortzetting5">
    <w:name w:val="List Continue 5"/>
    <w:basedOn w:val="ZsysbasisOLCO"/>
    <w:next w:val="BasistekstOLCO"/>
    <w:uiPriority w:val="98"/>
    <w:semiHidden/>
    <w:rsid w:val="005A3B61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OLCO"/>
    <w:next w:val="BasistekstOLCO"/>
    <w:uiPriority w:val="98"/>
    <w:semiHidden/>
    <w:rsid w:val="005A3B61"/>
  </w:style>
  <w:style w:type="paragraph" w:styleId="Notitiekop">
    <w:name w:val="Note Heading"/>
    <w:basedOn w:val="ZsysbasisOLCO"/>
    <w:next w:val="BasistekstOLCO"/>
    <w:uiPriority w:val="98"/>
    <w:semiHidden/>
    <w:rsid w:val="005A3B61"/>
  </w:style>
  <w:style w:type="paragraph" w:styleId="Plattetekst">
    <w:name w:val="Body Text"/>
    <w:basedOn w:val="ZsysbasisOLCO"/>
    <w:next w:val="BasistekstOLCO"/>
    <w:link w:val="PlattetekstChar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2">
    <w:name w:val="Body Text 2"/>
    <w:basedOn w:val="ZsysbasisOLCO"/>
    <w:next w:val="BasistekstOLCO"/>
    <w:link w:val="Plattetekst2Char"/>
    <w:semiHidden/>
    <w:rsid w:val="005A3B61"/>
    <w:rPr>
      <w:rFonts w:ascii="Maiandra GD" w:hAnsi="Maiandra GD" w:cs="Maiandra GD"/>
    </w:rPr>
  </w:style>
  <w:style w:type="paragraph" w:styleId="Plattetekst3">
    <w:name w:val="Body Text 3"/>
    <w:basedOn w:val="ZsysbasisOLCO"/>
    <w:next w:val="BasistekstOLCO"/>
    <w:uiPriority w:val="98"/>
    <w:semiHidden/>
    <w:rsid w:val="005A3B61"/>
  </w:style>
  <w:style w:type="paragraph" w:styleId="Platteteksteersteinspringing">
    <w:name w:val="Body Text First Indent"/>
    <w:basedOn w:val="ZsysbasisOLCO"/>
    <w:next w:val="BasistekstOLCO"/>
    <w:link w:val="PlatteteksteersteinspringingChar"/>
    <w:semiHidden/>
    <w:rsid w:val="005A3B61"/>
    <w:pPr>
      <w:ind w:firstLine="360"/>
    </w:pPr>
    <w:rPr>
      <w:rFonts w:asciiTheme="minorHAnsi" w:hAnsiTheme="minorHAnsi" w:cs="Maiandra GD"/>
      <w:color w:val="000000" w:themeColor="text1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inspringen">
    <w:name w:val="Body Text Indent"/>
    <w:basedOn w:val="ZsysbasisOLCO"/>
    <w:next w:val="BasistekstOLCO"/>
    <w:link w:val="Plattetekstinspringen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A3B61"/>
    <w:rPr>
      <w:rFonts w:ascii="Maiandra GD" w:hAnsi="Maiandra GD" w:cs="Maiandra GD"/>
    </w:rPr>
  </w:style>
  <w:style w:type="paragraph" w:styleId="Platteteksteersteinspringing2">
    <w:name w:val="Body Text First Indent 2"/>
    <w:basedOn w:val="ZsysbasisOLCO"/>
    <w:next w:val="BasistekstOLCO"/>
    <w:link w:val="Platteteksteersteinspringing2Char"/>
    <w:semiHidden/>
    <w:rsid w:val="005A3B61"/>
    <w:pPr>
      <w:ind w:left="360" w:firstLine="360"/>
    </w:pPr>
    <w:rPr>
      <w:rFonts w:ascii="Maiandra GD" w:hAnsi="Maiandra GD" w:cs="Maiandra GD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OLCOChar">
    <w:name w:val="Zsysbasis OLCO Char"/>
    <w:basedOn w:val="Standaardalinea-lettertype"/>
    <w:link w:val="ZsysbasisOLCO"/>
    <w:uiPriority w:val="4"/>
    <w:semiHidden/>
    <w:rsid w:val="005A3B61"/>
    <w:rPr>
      <w:rFonts w:cs="Arial"/>
    </w:rPr>
  </w:style>
  <w:style w:type="paragraph" w:styleId="Standaardinspringing">
    <w:name w:val="Normal Indent"/>
    <w:basedOn w:val="ZsysbasisOLCO"/>
    <w:next w:val="BasistekstOLCO"/>
    <w:uiPriority w:val="98"/>
    <w:semiHidden/>
    <w:rsid w:val="005A3B61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OLC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OLCO"/>
    <w:basedOn w:val="ZsysbasisOLCO"/>
    <w:uiPriority w:val="4"/>
    <w:rsid w:val="005A3B61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OLCO"/>
    <w:next w:val="BasistekstOLCO"/>
    <w:uiPriority w:val="98"/>
    <w:semiHidden/>
    <w:rsid w:val="005A3B61"/>
  </w:style>
  <w:style w:type="paragraph" w:styleId="Tekstzonderopmaak">
    <w:name w:val="Plain Text"/>
    <w:basedOn w:val="ZsysbasisOLCO"/>
    <w:next w:val="BasistekstOLCO"/>
    <w:uiPriority w:val="98"/>
    <w:semiHidden/>
    <w:rsid w:val="005A3B61"/>
  </w:style>
  <w:style w:type="paragraph" w:styleId="Ballontekst">
    <w:name w:val="Balloon Text"/>
    <w:basedOn w:val="ZsysbasisOLCO"/>
    <w:next w:val="BasistekstOLCO"/>
    <w:uiPriority w:val="98"/>
    <w:semiHidden/>
    <w:rsid w:val="005A3B61"/>
  </w:style>
  <w:style w:type="paragraph" w:styleId="Bijschrift">
    <w:name w:val="caption"/>
    <w:aliases w:val="Bijschrift OLCO"/>
    <w:basedOn w:val="ZsysbasisOLCO"/>
    <w:next w:val="BasistekstOLCO"/>
    <w:uiPriority w:val="4"/>
    <w:qFormat/>
    <w:rsid w:val="005A3B61"/>
    <w:pPr>
      <w:spacing w:before="120" w:after="280"/>
    </w:pPr>
    <w:rPr>
      <w:i/>
      <w:color w:val="28AF6B" w:themeColor="accent3"/>
    </w:rPr>
  </w:style>
  <w:style w:type="character" w:customStyle="1" w:styleId="TekstopmerkingChar">
    <w:name w:val="Tekst opmerking Char"/>
    <w:basedOn w:val="ZsysbasisOLCOChar"/>
    <w:link w:val="Tekstopmerking"/>
    <w:semiHidden/>
    <w:rsid w:val="005A3B61"/>
    <w:rPr>
      <w:rFonts w:asciiTheme="minorHAnsi" w:hAnsiTheme="minorHAnsi" w:cs="Maiandra GD"/>
      <w:color w:val="000000" w:themeColor="text1"/>
    </w:rPr>
  </w:style>
  <w:style w:type="paragraph" w:styleId="Documentstructuur">
    <w:name w:val="Document Map"/>
    <w:basedOn w:val="ZsysbasisOLCO"/>
    <w:next w:val="BasistekstOLCO"/>
    <w:uiPriority w:val="98"/>
    <w:semiHidden/>
    <w:rsid w:val="005A3B61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</w:style>
  <w:style w:type="paragraph" w:styleId="Eindnoottekst">
    <w:name w:val="endnote text"/>
    <w:aliases w:val="Eindnoottekst OLCO"/>
    <w:basedOn w:val="ZsysbasisOLCO"/>
    <w:next w:val="BasistekstOLCO"/>
    <w:uiPriority w:val="4"/>
    <w:rsid w:val="005A3B61"/>
  </w:style>
  <w:style w:type="paragraph" w:styleId="Indexkop">
    <w:name w:val="index heading"/>
    <w:basedOn w:val="ZsysbasisOLCO"/>
    <w:next w:val="BasistekstOLCO"/>
    <w:uiPriority w:val="98"/>
    <w:semiHidden/>
    <w:rsid w:val="005A3B61"/>
  </w:style>
  <w:style w:type="paragraph" w:styleId="Kopbronvermelding">
    <w:name w:val="toa heading"/>
    <w:basedOn w:val="ZsysbasisOLCO"/>
    <w:next w:val="BasistekstOLCO"/>
    <w:uiPriority w:val="98"/>
    <w:semiHidden/>
    <w:rsid w:val="005A3B61"/>
  </w:style>
  <w:style w:type="paragraph" w:styleId="Lijstopsomteken5">
    <w:name w:val="List Bullet 5"/>
    <w:basedOn w:val="ZsysbasisOLCO"/>
    <w:next w:val="BasistekstOLCO"/>
    <w:uiPriority w:val="98"/>
    <w:semiHidden/>
    <w:rsid w:val="005A3B61"/>
    <w:pPr>
      <w:numPr>
        <w:numId w:val="16"/>
      </w:numPr>
      <w:ind w:left="1491" w:hanging="357"/>
    </w:pPr>
  </w:style>
  <w:style w:type="paragraph" w:styleId="Macrotekst">
    <w:name w:val="macro"/>
    <w:basedOn w:val="ZsysbasisOLCO"/>
    <w:next w:val="BasistekstOLCO"/>
    <w:uiPriority w:val="98"/>
    <w:semiHidden/>
    <w:rsid w:val="005A3B61"/>
  </w:style>
  <w:style w:type="paragraph" w:styleId="Tekstopmerking">
    <w:name w:val="annotation text"/>
    <w:basedOn w:val="ZsysbasisOLCO"/>
    <w:next w:val="BasistekstOLCO"/>
    <w:link w:val="TekstopmerkingChar"/>
    <w:semiHidden/>
    <w:rsid w:val="005A3B61"/>
    <w:rPr>
      <w:rFonts w:asciiTheme="minorHAnsi" w:hAnsiTheme="minorHAnsi" w:cs="Maiandra GD"/>
      <w:color w:val="000000" w:themeColor="text1"/>
    </w:rPr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OLCO">
    <w:name w:val="Opsomming teken 1e niveau OLCO"/>
    <w:basedOn w:val="ZsysbasisOLCO"/>
    <w:uiPriority w:val="4"/>
    <w:rsid w:val="005A3B61"/>
    <w:pPr>
      <w:numPr>
        <w:numId w:val="27"/>
      </w:numPr>
    </w:pPr>
  </w:style>
  <w:style w:type="paragraph" w:customStyle="1" w:styleId="Opsommingteken2eniveauOLCO">
    <w:name w:val="Opsomming teken 2e niveau OLCO"/>
    <w:basedOn w:val="ZsysbasisOLCO"/>
    <w:uiPriority w:val="4"/>
    <w:rsid w:val="005A3B61"/>
    <w:pPr>
      <w:numPr>
        <w:ilvl w:val="1"/>
        <w:numId w:val="27"/>
      </w:numPr>
    </w:pPr>
  </w:style>
  <w:style w:type="paragraph" w:customStyle="1" w:styleId="Opsommingteken3eniveauOLCO">
    <w:name w:val="Opsomming teken 3e niveau OLCO"/>
    <w:basedOn w:val="ZsysbasisOLCO"/>
    <w:uiPriority w:val="4"/>
    <w:rsid w:val="005A3B61"/>
    <w:pPr>
      <w:numPr>
        <w:ilvl w:val="2"/>
        <w:numId w:val="27"/>
      </w:numPr>
    </w:pPr>
  </w:style>
  <w:style w:type="paragraph" w:customStyle="1" w:styleId="Opsommingbolletje1eniveauOLCO">
    <w:name w:val="Opsomming bolletje 1e niveau OLCO"/>
    <w:basedOn w:val="ZsysbasisOLCO"/>
    <w:uiPriority w:val="4"/>
    <w:qFormat/>
    <w:rsid w:val="005A3B61"/>
    <w:pPr>
      <w:numPr>
        <w:numId w:val="30"/>
      </w:numPr>
    </w:pPr>
  </w:style>
  <w:style w:type="paragraph" w:customStyle="1" w:styleId="Opsommingbolletje2eniveauOLCO">
    <w:name w:val="Opsomming bolletje 2e niveau OLCO"/>
    <w:basedOn w:val="ZsysbasisOLCO"/>
    <w:uiPriority w:val="4"/>
    <w:qFormat/>
    <w:rsid w:val="005A3B61"/>
    <w:pPr>
      <w:numPr>
        <w:ilvl w:val="1"/>
        <w:numId w:val="30"/>
      </w:numPr>
    </w:pPr>
  </w:style>
  <w:style w:type="paragraph" w:customStyle="1" w:styleId="Opsommingbolletje3eniveauOLCO">
    <w:name w:val="Opsomming bolletje 3e niveau OLCO"/>
    <w:basedOn w:val="ZsysbasisOLCO"/>
    <w:uiPriority w:val="4"/>
    <w:qFormat/>
    <w:rsid w:val="005A3B61"/>
    <w:pPr>
      <w:numPr>
        <w:ilvl w:val="2"/>
        <w:numId w:val="30"/>
      </w:numPr>
    </w:pPr>
  </w:style>
  <w:style w:type="numbering" w:customStyle="1" w:styleId="OpsommingbolletjeOLCO">
    <w:name w:val="Opsomming bolletje OLCO"/>
    <w:uiPriority w:val="4"/>
    <w:semiHidden/>
    <w:rsid w:val="005017F3"/>
    <w:pPr>
      <w:numPr>
        <w:numId w:val="1"/>
      </w:numPr>
    </w:pPr>
  </w:style>
  <w:style w:type="paragraph" w:customStyle="1" w:styleId="Opsommingkleineletter1eniveauOLCO">
    <w:name w:val="Opsomming kleine letter 1e niveau OLCO"/>
    <w:basedOn w:val="ZsysbasisOLCO"/>
    <w:uiPriority w:val="15"/>
    <w:qFormat/>
    <w:rsid w:val="005A3B61"/>
    <w:pPr>
      <w:numPr>
        <w:ilvl w:val="1"/>
        <w:numId w:val="35"/>
      </w:numPr>
    </w:pPr>
    <w:rPr>
      <w:rFonts w:cs="Maiandra GD"/>
    </w:rPr>
  </w:style>
  <w:style w:type="paragraph" w:customStyle="1" w:styleId="Opsommingkleineletter2eniveauOLCO">
    <w:name w:val="Opsomming kleine letter 2e niveau OLCO"/>
    <w:basedOn w:val="ZsysbasisOLCO"/>
    <w:uiPriority w:val="16"/>
    <w:qFormat/>
    <w:rsid w:val="005A3B61"/>
    <w:pPr>
      <w:numPr>
        <w:ilvl w:val="2"/>
        <w:numId w:val="35"/>
      </w:numPr>
    </w:pPr>
    <w:rPr>
      <w:rFonts w:cs="Maiandra GD"/>
    </w:rPr>
  </w:style>
  <w:style w:type="paragraph" w:customStyle="1" w:styleId="Opsommingkleineletter3eniveauOLCO">
    <w:name w:val="Opsomming kleine letter 3e niveau OLCO"/>
    <w:basedOn w:val="ZsysbasisOLCO"/>
    <w:uiPriority w:val="17"/>
    <w:qFormat/>
    <w:rsid w:val="005A3B61"/>
    <w:pPr>
      <w:numPr>
        <w:ilvl w:val="3"/>
        <w:numId w:val="35"/>
      </w:numPr>
    </w:pPr>
    <w:rPr>
      <w:rFonts w:cs="Maiandra GD"/>
    </w:rPr>
  </w:style>
  <w:style w:type="numbering" w:customStyle="1" w:styleId="OpsommingkleineletterOLCO">
    <w:name w:val="Opsomming kleine letter OLCO"/>
    <w:uiPriority w:val="99"/>
    <w:semiHidden/>
    <w:rsid w:val="00985F48"/>
    <w:pPr>
      <w:numPr>
        <w:numId w:val="8"/>
      </w:numPr>
    </w:pPr>
  </w:style>
  <w:style w:type="paragraph" w:customStyle="1" w:styleId="Opsommingnummer1eniveauOLCO">
    <w:name w:val="Opsomming nummer 1e niveau OLCO"/>
    <w:basedOn w:val="ZsysbasisOLCO"/>
    <w:uiPriority w:val="19"/>
    <w:qFormat/>
    <w:rsid w:val="005A3B61"/>
    <w:pPr>
      <w:numPr>
        <w:ilvl w:val="1"/>
        <w:numId w:val="45"/>
      </w:numPr>
    </w:pPr>
    <w:rPr>
      <w:rFonts w:cs="Maiandra GD"/>
    </w:rPr>
  </w:style>
  <w:style w:type="paragraph" w:customStyle="1" w:styleId="Opsommingnummer2eniveauOLCO">
    <w:name w:val="Opsomming nummer 2e niveau OLCO"/>
    <w:basedOn w:val="ZsysbasisOLCO"/>
    <w:uiPriority w:val="20"/>
    <w:qFormat/>
    <w:rsid w:val="005A3B61"/>
    <w:pPr>
      <w:numPr>
        <w:ilvl w:val="2"/>
        <w:numId w:val="45"/>
      </w:numPr>
    </w:pPr>
    <w:rPr>
      <w:rFonts w:cs="Maiandra GD"/>
    </w:rPr>
  </w:style>
  <w:style w:type="paragraph" w:customStyle="1" w:styleId="Opsommingnummer3eniveauOLCO">
    <w:name w:val="Opsomming nummer 3e niveau OLCO"/>
    <w:basedOn w:val="ZsysbasisOLCO"/>
    <w:uiPriority w:val="21"/>
    <w:qFormat/>
    <w:rsid w:val="005A3B61"/>
    <w:pPr>
      <w:numPr>
        <w:ilvl w:val="3"/>
        <w:numId w:val="45"/>
      </w:numPr>
    </w:pPr>
    <w:rPr>
      <w:rFonts w:cs="Maiandra GD"/>
    </w:rPr>
  </w:style>
  <w:style w:type="numbering" w:customStyle="1" w:styleId="OpsommingnummerOLCO">
    <w:name w:val="Opsomming nummer OLCO"/>
    <w:uiPriority w:val="99"/>
    <w:semiHidden/>
    <w:rsid w:val="008C3E75"/>
    <w:pPr>
      <w:numPr>
        <w:numId w:val="2"/>
      </w:numPr>
    </w:pPr>
  </w:style>
  <w:style w:type="paragraph" w:customStyle="1" w:styleId="Opsommingopenrondje1eniveauOLCO">
    <w:name w:val="Opsomming open rondje 1e niveau OLCO"/>
    <w:basedOn w:val="ZsysbasisOLCO"/>
    <w:uiPriority w:val="4"/>
    <w:rsid w:val="005A3B61"/>
    <w:pPr>
      <w:numPr>
        <w:numId w:val="24"/>
      </w:numPr>
    </w:pPr>
  </w:style>
  <w:style w:type="paragraph" w:customStyle="1" w:styleId="Opsommingopenrondje2eniveauOLCO">
    <w:name w:val="Opsomming open rondje 2e niveau OLCO"/>
    <w:basedOn w:val="ZsysbasisOLCO"/>
    <w:uiPriority w:val="4"/>
    <w:rsid w:val="005A3B61"/>
    <w:pPr>
      <w:numPr>
        <w:ilvl w:val="1"/>
        <w:numId w:val="24"/>
      </w:numPr>
    </w:pPr>
  </w:style>
  <w:style w:type="paragraph" w:customStyle="1" w:styleId="Opsommingopenrondje3eniveauOLCO">
    <w:name w:val="Opsomming open rondje 3e niveau OLCO"/>
    <w:basedOn w:val="ZsysbasisOLCO"/>
    <w:uiPriority w:val="4"/>
    <w:rsid w:val="005A3B61"/>
    <w:pPr>
      <w:numPr>
        <w:ilvl w:val="2"/>
        <w:numId w:val="24"/>
      </w:numPr>
    </w:pPr>
  </w:style>
  <w:style w:type="numbering" w:customStyle="1" w:styleId="OpsommingopenrondjeOLCO">
    <w:name w:val="Opsomming open rondje OLCO"/>
    <w:uiPriority w:val="4"/>
    <w:semiHidden/>
    <w:rsid w:val="00957CCB"/>
    <w:pPr>
      <w:numPr>
        <w:numId w:val="3"/>
      </w:numPr>
    </w:pPr>
  </w:style>
  <w:style w:type="paragraph" w:customStyle="1" w:styleId="Opsommingstreepje1eniveauOLCO">
    <w:name w:val="Opsomming streepje 1e niveau OLCO"/>
    <w:basedOn w:val="ZsysbasisOLCO"/>
    <w:uiPriority w:val="4"/>
    <w:qFormat/>
    <w:rsid w:val="005A3B61"/>
    <w:pPr>
      <w:numPr>
        <w:numId w:val="25"/>
      </w:numPr>
    </w:pPr>
  </w:style>
  <w:style w:type="paragraph" w:customStyle="1" w:styleId="Opsommingstreepje2eniveauOLCO">
    <w:name w:val="Opsomming streepje 2e niveau OLCO"/>
    <w:basedOn w:val="ZsysbasisOLCO"/>
    <w:uiPriority w:val="4"/>
    <w:qFormat/>
    <w:rsid w:val="005A3B61"/>
    <w:pPr>
      <w:numPr>
        <w:ilvl w:val="1"/>
        <w:numId w:val="25"/>
      </w:numPr>
    </w:pPr>
  </w:style>
  <w:style w:type="paragraph" w:customStyle="1" w:styleId="Opsommingstreepje3eniveauOLCO">
    <w:name w:val="Opsomming streepje 3e niveau OLCO"/>
    <w:basedOn w:val="ZsysbasisOLCO"/>
    <w:uiPriority w:val="4"/>
    <w:qFormat/>
    <w:rsid w:val="005A3B61"/>
    <w:pPr>
      <w:numPr>
        <w:ilvl w:val="2"/>
        <w:numId w:val="25"/>
      </w:numPr>
    </w:pPr>
  </w:style>
  <w:style w:type="numbering" w:customStyle="1" w:styleId="OpsommingstreepjeOLCO">
    <w:name w:val="Opsomming streepje OLC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1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  <w:shd w:val="clear" w:color="auto" w:fill="BAFFDD" w:themeFill="accent6" w:themeFillTint="3F"/>
      </w:tcPr>
    </w:tblStylePr>
    <w:tblStylePr w:type="band2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1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  <w:shd w:val="clear" w:color="auto" w:fill="E4FAEC" w:themeFill="accent5" w:themeFillTint="3F"/>
      </w:tcPr>
    </w:tblStylePr>
    <w:tblStylePr w:type="band2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1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  <w:shd w:val="clear" w:color="auto" w:fill="ACE6E8" w:themeFill="accent4" w:themeFillTint="3F"/>
      </w:tcPr>
    </w:tblStylePr>
    <w:tblStylePr w:type="band2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1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  <w:shd w:val="clear" w:color="auto" w:fill="C3F1DA" w:themeFill="accent3" w:themeFillTint="3F"/>
      </w:tcPr>
    </w:tblStylePr>
    <w:tblStylePr w:type="band2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1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  <w:shd w:val="clear" w:color="auto" w:fill="BAFFDD" w:themeFill="accent2" w:themeFillTint="3F"/>
      </w:tcPr>
    </w:tblStylePr>
    <w:tblStylePr w:type="band2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E385" w:themeFill="accent5" w:themeFillShade="CC"/>
      </w:tcPr>
    </w:tblStylePr>
    <w:tblStylePr w:type="lastRow">
      <w:rPr>
        <w:b/>
        <w:bCs/>
        <w:color w:val="50E38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6" w:themeFillShade="CC"/>
      </w:tcPr>
    </w:tblStylePr>
    <w:tblStylePr w:type="lastRow">
      <w:rPr>
        <w:b/>
        <w:bCs/>
        <w:color w:val="00B85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5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8B55" w:themeFill="accent3" w:themeFillShade="CC"/>
      </w:tcPr>
    </w:tblStylePr>
    <w:tblStylePr w:type="lastRow">
      <w:rPr>
        <w:b/>
        <w:bCs/>
        <w:color w:val="208B5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E3335" w:themeFill="accent4" w:themeFillShade="CC"/>
      </w:tcPr>
    </w:tblStylePr>
    <w:tblStylePr w:type="lastRow">
      <w:rPr>
        <w:b/>
        <w:bCs/>
        <w:color w:val="0E333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EEB4" w:themeColor="accent5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6" w:themeShade="99"/>
          <w:insideV w:val="nil"/>
        </w:tcBorders>
        <w:shd w:val="clear" w:color="auto" w:fill="008A4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6" w:themeFillShade="99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74FFB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6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5" w:themeShade="99"/>
          <w:insideV w:val="nil"/>
        </w:tcBorders>
        <w:shd w:val="clear" w:color="auto" w:fill="1FC7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5" w:themeFillShade="99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C9F6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F6B" w:themeColor="accent3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5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6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628" w:themeColor="accent4" w:themeShade="99"/>
          <w:insideV w:val="nil"/>
        </w:tcBorders>
        <w:shd w:val="clear" w:color="auto" w:fill="0A26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628" w:themeFill="accent4" w:themeFillShade="99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58CD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24143" w:themeColor="accent4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684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6840" w:themeColor="accent3" w:themeShade="99"/>
          <w:insideV w:val="nil"/>
        </w:tcBorders>
        <w:shd w:val="clear" w:color="auto" w:fill="18684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840" w:themeFill="accent3" w:themeFillShade="99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2" w:themeShade="99"/>
          <w:insideV w:val="nil"/>
        </w:tcBorders>
        <w:shd w:val="clear" w:color="auto" w:fill="008A4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2" w:themeFillShade="99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74FFB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1" w:themeShade="99"/>
          <w:insideV w:val="nil"/>
        </w:tcBorders>
        <w:shd w:val="clear" w:color="auto" w:fill="1FC7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1" w:themeFillShade="99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C9F6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</w:rPr>
      <w:tblPr/>
      <w:tcPr>
        <w:shd w:val="clear" w:color="auto" w:fill="8FFFC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</w:rPr>
      <w:tblPr/>
      <w:tcPr>
        <w:shd w:val="clear" w:color="auto" w:fill="D3F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</w:rPr>
      <w:tblPr/>
      <w:tcPr>
        <w:shd w:val="clear" w:color="auto" w:fill="79D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</w:rPr>
      <w:tblPr/>
      <w:tcPr>
        <w:shd w:val="clear" w:color="auto" w:fill="9EE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E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</w:rPr>
      <w:tblPr/>
      <w:tcPr>
        <w:shd w:val="clear" w:color="auto" w:fill="8FFFC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</w:rPr>
      <w:tblPr/>
      <w:tcPr>
        <w:shd w:val="clear" w:color="auto" w:fill="D3F8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14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14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14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6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AF6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F6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F6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F1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6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shd w:val="clear" w:color="auto" w:fill="BAFFD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5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shd w:val="clear" w:color="auto" w:fill="E4FAEC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4143" w:themeColor="accent4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shd w:val="clear" w:color="auto" w:fill="ACE6E8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F6B" w:themeColor="accent3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shd w:val="clear" w:color="auto" w:fill="C3F1DA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2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shd w:val="clear" w:color="auto" w:fill="BAFFDD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6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1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6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CD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CDD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1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E3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E3B4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cPr>
      <w:shd w:val="clear" w:color="auto" w:fill="BAFFD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6" w:themeFillTint="33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tcBorders>
          <w:insideH w:val="single" w:sz="6" w:space="0" w:color="00E776" w:themeColor="accent6"/>
          <w:insideV w:val="single" w:sz="6" w:space="0" w:color="00E776" w:themeColor="accent6"/>
        </w:tcBorders>
        <w:shd w:val="clear" w:color="auto" w:fill="74FFB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cPr>
      <w:shd w:val="clear" w:color="auto" w:fill="E4FA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5" w:themeFillTint="33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tcBorders>
          <w:insideH w:val="single" w:sz="6" w:space="0" w:color="93EEB4" w:themeColor="accent5"/>
          <w:insideV w:val="single" w:sz="6" w:space="0" w:color="93EEB4" w:themeColor="accent5"/>
        </w:tcBorders>
        <w:shd w:val="clear" w:color="auto" w:fill="C9F6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cPr>
      <w:shd w:val="clear" w:color="auto" w:fill="ACE6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5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AED" w:themeFill="accent4" w:themeFillTint="33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tcBorders>
          <w:insideH w:val="single" w:sz="6" w:space="0" w:color="124143" w:themeColor="accent4"/>
          <w:insideV w:val="single" w:sz="6" w:space="0" w:color="124143" w:themeColor="accent4"/>
        </w:tcBorders>
        <w:shd w:val="clear" w:color="auto" w:fill="58CD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cPr>
      <w:shd w:val="clear" w:color="auto" w:fill="C3F1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4E1" w:themeFill="accent3" w:themeFillTint="33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tcBorders>
          <w:insideH w:val="single" w:sz="6" w:space="0" w:color="28AF6B" w:themeColor="accent3"/>
          <w:insideV w:val="single" w:sz="6" w:space="0" w:color="28AF6B" w:themeColor="accent3"/>
        </w:tcBorders>
        <w:shd w:val="clear" w:color="auto" w:fill="87E3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cPr>
      <w:shd w:val="clear" w:color="auto" w:fill="BAFF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2" w:themeFillTint="33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tcBorders>
          <w:insideH w:val="single" w:sz="6" w:space="0" w:color="00E776" w:themeColor="accent2"/>
          <w:insideV w:val="single" w:sz="6" w:space="0" w:color="00E776" w:themeColor="accent2"/>
        </w:tcBorders>
        <w:shd w:val="clear" w:color="auto" w:fill="74FFB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cPr>
      <w:shd w:val="clear" w:color="auto" w:fill="E4F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1" w:themeFillTint="33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tcBorders>
          <w:insideH w:val="single" w:sz="6" w:space="0" w:color="93EEB4" w:themeColor="accent1"/>
          <w:insideV w:val="single" w:sz="6" w:space="0" w:color="93EEB4" w:themeColor="accent1"/>
        </w:tcBorders>
        <w:shd w:val="clear" w:color="auto" w:fill="C9F6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  <w:insideV w:val="single" w:sz="8" w:space="0" w:color="2EFF98" w:themeColor="accent6" w:themeTint="BF"/>
      </w:tblBorders>
    </w:tblPr>
    <w:tcPr>
      <w:shd w:val="clear" w:color="auto" w:fill="BAFF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  <w:insideV w:val="single" w:sz="8" w:space="0" w:color="AEF2C6" w:themeColor="accent5" w:themeTint="BF"/>
      </w:tblBorders>
    </w:tblPr>
    <w:tcPr>
      <w:shd w:val="clear" w:color="auto" w:fill="E4FA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  <w:insideV w:val="single" w:sz="8" w:space="0" w:color="289297" w:themeColor="accent4" w:themeTint="BF"/>
      </w:tblBorders>
    </w:tblPr>
    <w:tcPr>
      <w:shd w:val="clear" w:color="auto" w:fill="ACE6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92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  <w:insideV w:val="single" w:sz="8" w:space="0" w:color="4BD58F" w:themeColor="accent3" w:themeTint="BF"/>
      </w:tblBorders>
    </w:tblPr>
    <w:tcPr>
      <w:shd w:val="clear" w:color="auto" w:fill="C3F1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D58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  <w:insideV w:val="single" w:sz="8" w:space="0" w:color="2EFF98" w:themeColor="accent2" w:themeTint="BF"/>
      </w:tblBorders>
    </w:tblPr>
    <w:tcPr>
      <w:shd w:val="clear" w:color="auto" w:fill="BAFF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  <w:insideV w:val="single" w:sz="8" w:space="0" w:color="AEF2C6" w:themeColor="accent1" w:themeTint="BF"/>
      </w:tblBorders>
    </w:tblPr>
    <w:tcPr>
      <w:shd w:val="clear" w:color="auto" w:fill="E4F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20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30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573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834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</w:style>
  <w:style w:type="paragraph" w:styleId="Bibliografie">
    <w:name w:val="Bibliography"/>
    <w:basedOn w:val="ZsysbasisOLCO"/>
    <w:next w:val="BasistekstOLCO"/>
    <w:uiPriority w:val="98"/>
    <w:semiHidden/>
    <w:rsid w:val="005A3B61"/>
  </w:style>
  <w:style w:type="paragraph" w:styleId="Citaat">
    <w:name w:val="Quote"/>
    <w:basedOn w:val="ZsysbasisOLCO"/>
    <w:next w:val="BasistekstOLCO"/>
    <w:link w:val="CitaatChar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paragraph" w:styleId="Duidelijkcitaat">
    <w:name w:val="Intense Quote"/>
    <w:basedOn w:val="ZsysbasisOLCO"/>
    <w:next w:val="BasistekstOLCO"/>
    <w:link w:val="DuidelijkcitaatChar"/>
    <w:uiPriority w:val="30"/>
    <w:semiHidden/>
    <w:rsid w:val="005A3B61"/>
    <w:pPr>
      <w:spacing w:before="200" w:after="280"/>
      <w:ind w:left="936" w:right="936"/>
    </w:pPr>
    <w:rPr>
      <w:rFonts w:ascii="Maiandra GD" w:hAnsi="Maiandra GD" w:cs="Maiandra GD"/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5A3B61"/>
    <w:rPr>
      <w:rFonts w:ascii="Maiandra GD" w:hAnsi="Maiandra GD" w:cs="Maiandra GD"/>
      <w:b/>
      <w:bCs/>
      <w:i/>
      <w:iCs/>
    </w:rPr>
  </w:style>
  <w:style w:type="character" w:styleId="Eindnootmarkering">
    <w:name w:val="endnote reference"/>
    <w:aliases w:val="Eindnootmarkering OLC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OLCO"/>
    <w:next w:val="BasistekstOLCO"/>
    <w:uiPriority w:val="98"/>
    <w:semiHidden/>
    <w:rsid w:val="005A3B61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OLCO"/>
    <w:next w:val="BasistekstOLCO"/>
    <w:uiPriority w:val="98"/>
    <w:semiHidden/>
    <w:unhideWhenUsed/>
    <w:rsid w:val="005A3B61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OLCO"/>
    <w:next w:val="BasistekstOLCO"/>
    <w:uiPriority w:val="98"/>
    <w:semiHidden/>
    <w:rsid w:val="005A3B61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OLCO">
    <w:name w:val="Kopnummering OLCO"/>
    <w:uiPriority w:val="4"/>
    <w:semiHidden/>
    <w:rsid w:val="000E1C12"/>
    <w:pPr>
      <w:numPr>
        <w:numId w:val="9"/>
      </w:numPr>
    </w:pPr>
  </w:style>
  <w:style w:type="paragraph" w:customStyle="1" w:styleId="ZsyseenpuntOLCO">
    <w:name w:val="Zsyseenpunt OLCO"/>
    <w:basedOn w:val="ZsysbasisOLCO"/>
    <w:uiPriority w:val="4"/>
    <w:semiHidden/>
    <w:rsid w:val="005A3B61"/>
    <w:pPr>
      <w:spacing w:line="20" w:lineRule="exact"/>
    </w:pPr>
    <w:rPr>
      <w:sz w:val="2"/>
    </w:rPr>
  </w:style>
  <w:style w:type="paragraph" w:customStyle="1" w:styleId="ZsysbasisdocumentgegevensOLCO">
    <w:name w:val="Zsysbasisdocumentgegevens OLCO"/>
    <w:basedOn w:val="ZsysbasisOLCO"/>
    <w:next w:val="BasistekstOLCO"/>
    <w:uiPriority w:val="4"/>
    <w:semiHidden/>
    <w:rsid w:val="005A3B61"/>
    <w:pPr>
      <w:spacing w:line="280" w:lineRule="exact"/>
    </w:pPr>
    <w:rPr>
      <w:noProof/>
    </w:rPr>
  </w:style>
  <w:style w:type="paragraph" w:customStyle="1" w:styleId="DocumentgegevenskopjeOLCO">
    <w:name w:val="Documentgegevens kopje OLCO"/>
    <w:basedOn w:val="ZsysbasisdocumentgegevensOLCO"/>
    <w:uiPriority w:val="4"/>
    <w:rsid w:val="005A3B61"/>
    <w:rPr>
      <w:b/>
      <w:color w:val="28AF6B" w:themeColor="accent3"/>
    </w:rPr>
  </w:style>
  <w:style w:type="paragraph" w:customStyle="1" w:styleId="DocumentgegevensOLCO">
    <w:name w:val="Documentgegevens OLCO"/>
    <w:basedOn w:val="ZsysbasisdocumentgegevensOLCO"/>
    <w:uiPriority w:val="4"/>
    <w:rsid w:val="005A3B61"/>
  </w:style>
  <w:style w:type="paragraph" w:customStyle="1" w:styleId="PaginanummerOLCO">
    <w:name w:val="Paginanummer OLCO"/>
    <w:basedOn w:val="ZsysbasisdocumentgegevensOLCO"/>
    <w:uiPriority w:val="4"/>
    <w:rsid w:val="005A3B61"/>
    <w:rPr>
      <w:sz w:val="14"/>
    </w:rPr>
  </w:style>
  <w:style w:type="paragraph" w:customStyle="1" w:styleId="AfzendergegevensOLCO">
    <w:name w:val="Afzendergegevens OLCO"/>
    <w:basedOn w:val="ZsysbasisdocumentgegevensOLCO"/>
    <w:uiPriority w:val="4"/>
    <w:rsid w:val="005A3B61"/>
  </w:style>
  <w:style w:type="paragraph" w:customStyle="1" w:styleId="AfzendergegevenskopjeOLCO">
    <w:name w:val="Afzendergegevens kopje OLCO"/>
    <w:basedOn w:val="ZsysbasisdocumentgegevensOLCO"/>
    <w:uiPriority w:val="4"/>
    <w:rsid w:val="005A3B61"/>
  </w:style>
  <w:style w:type="numbering" w:customStyle="1" w:styleId="OpsommingtekenOLCO">
    <w:name w:val="Opsomming teken OLCO"/>
    <w:uiPriority w:val="4"/>
    <w:semiHidden/>
    <w:rsid w:val="00AD44F1"/>
    <w:pPr>
      <w:numPr>
        <w:numId w:val="10"/>
      </w:numPr>
    </w:pPr>
  </w:style>
  <w:style w:type="paragraph" w:customStyle="1" w:styleId="AlineavoorafbeeldingOLCO">
    <w:name w:val="Alinea voor afbeelding OLCO"/>
    <w:basedOn w:val="ZsysbasisOLCO"/>
    <w:next w:val="BasistekstOLCO"/>
    <w:uiPriority w:val="4"/>
    <w:qFormat/>
    <w:rsid w:val="005A3B61"/>
  </w:style>
  <w:style w:type="paragraph" w:customStyle="1" w:styleId="TitelgroenOLCO">
    <w:name w:val="Titel groen OLCO"/>
    <w:basedOn w:val="ZsysbasisOLCO"/>
    <w:next w:val="SubtitelvetwitOLCO"/>
    <w:uiPriority w:val="4"/>
    <w:qFormat/>
    <w:rsid w:val="005A3B61"/>
    <w:pPr>
      <w:keepLines/>
      <w:spacing w:line="960" w:lineRule="exact"/>
    </w:pPr>
    <w:rPr>
      <w:b/>
      <w:color w:val="00E776" w:themeColor="accent2"/>
      <w:spacing w:val="20"/>
      <w:sz w:val="90"/>
    </w:rPr>
  </w:style>
  <w:style w:type="paragraph" w:customStyle="1" w:styleId="SubtitelvetwitOLCO">
    <w:name w:val="Subtitel vet wit OLCO"/>
    <w:basedOn w:val="ZsysbasisOLCO"/>
    <w:next w:val="SubtitelwitOLCO"/>
    <w:uiPriority w:val="4"/>
    <w:qFormat/>
    <w:rsid w:val="005A3B61"/>
    <w:pPr>
      <w:keepLines/>
      <w:spacing w:before="260" w:line="440" w:lineRule="exact"/>
    </w:pPr>
    <w:rPr>
      <w:b/>
      <w:color w:val="000000"/>
      <w:sz w:val="34"/>
    </w:rPr>
  </w:style>
  <w:style w:type="numbering" w:customStyle="1" w:styleId="BijlagenummeringOLCO">
    <w:name w:val="Bijlagenummering OLCO"/>
    <w:uiPriority w:val="4"/>
    <w:semiHidden/>
    <w:rsid w:val="00345315"/>
    <w:pPr>
      <w:numPr>
        <w:numId w:val="11"/>
      </w:numPr>
    </w:pPr>
  </w:style>
  <w:style w:type="paragraph" w:customStyle="1" w:styleId="Bijlagekop1OLCO">
    <w:name w:val="Bijlage kop 1 OLCO"/>
    <w:basedOn w:val="ZsysbasisOLCO"/>
    <w:next w:val="BasistekstOLCO"/>
    <w:uiPriority w:val="4"/>
    <w:qFormat/>
    <w:rsid w:val="005A3B61"/>
    <w:pPr>
      <w:keepNext/>
      <w:keepLines/>
      <w:numPr>
        <w:numId w:val="26"/>
      </w:numPr>
      <w:tabs>
        <w:tab w:val="left" w:pos="709"/>
      </w:tabs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Bijlagekop2OLCO">
    <w:name w:val="Bijlage 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26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Onderwerpvanopmerking">
    <w:name w:val="annotation subject"/>
    <w:basedOn w:val="ZsysbasisOLCO"/>
    <w:next w:val="BasistekstOLCO"/>
    <w:link w:val="OnderwerpvanopmerkingChar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Plattetekst2Char">
    <w:name w:val="Platte tekst 2 Char"/>
    <w:basedOn w:val="Standaardalinea-lettertype"/>
    <w:link w:val="Plattetekst2"/>
    <w:semiHidden/>
    <w:rsid w:val="005A3B61"/>
    <w:rPr>
      <w:rFonts w:ascii="Maiandra GD" w:hAnsi="Maiandra GD" w:cs="Maiandra GD"/>
    </w:rPr>
  </w:style>
  <w:style w:type="character" w:customStyle="1" w:styleId="PlattetekstChar">
    <w:name w:val="Platte tekst Char"/>
    <w:basedOn w:val="ZsysbasisOLCOChar"/>
    <w:link w:val="Plattetekst"/>
    <w:semiHidden/>
    <w:rsid w:val="005A3B61"/>
    <w:rPr>
      <w:rFonts w:asciiTheme="minorHAnsi" w:hAnsiTheme="minorHAnsi" w:cs="Maiandra GD"/>
      <w:color w:val="000000" w:themeColor="text1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5A3B61"/>
    <w:rPr>
      <w:rFonts w:ascii="Maiandra GD" w:hAnsi="Maiandra GD" w:cs="Maiandra GD"/>
    </w:rPr>
  </w:style>
  <w:style w:type="paragraph" w:styleId="Plattetekstinspringen2">
    <w:name w:val="Body Text Indent 2"/>
    <w:basedOn w:val="ZsysbasisOLCO"/>
    <w:next w:val="BasistekstOLCO"/>
    <w:link w:val="Plattetekstinspringen2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5A3B61"/>
    <w:rPr>
      <w:rFonts w:ascii="Maiandra GD" w:hAnsi="Maiandra GD" w:cs="Maiandra GD"/>
    </w:rPr>
  </w:style>
  <w:style w:type="paragraph" w:styleId="Plattetekstinspringen3">
    <w:name w:val="Body Text Indent 3"/>
    <w:basedOn w:val="ZsysbasisOLCO"/>
    <w:next w:val="BasistekstOLCO"/>
    <w:link w:val="Plattetekstinspringen3Char"/>
    <w:semiHidden/>
    <w:rsid w:val="005A3B61"/>
    <w:pPr>
      <w:ind w:left="284"/>
    </w:pPr>
    <w:rPr>
      <w:rFonts w:ascii="Maiandra GD" w:hAnsi="Maiandra GD" w:cs="Maiandra GD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5A3B61"/>
    <w:rPr>
      <w:rFonts w:ascii="Maiandra GD" w:hAnsi="Maiandra GD" w:cs="Maiandra GD"/>
      <w:szCs w:val="16"/>
    </w:rPr>
  </w:style>
  <w:style w:type="paragraph" w:styleId="Lijstmetafbeeldingen">
    <w:name w:val="table of figures"/>
    <w:aliases w:val="Lijst met afbeeldingen OLCO"/>
    <w:basedOn w:val="ZsysbasisOLCO"/>
    <w:next w:val="BasistekstOLCO"/>
    <w:uiPriority w:val="4"/>
    <w:rsid w:val="005A3B61"/>
  </w:style>
  <w:style w:type="table" w:customStyle="1" w:styleId="TabelzonderopmaakOLCO">
    <w:name w:val="Tabel zonder opmaak OLC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OLCO">
    <w:name w:val="Zsysbasistoc OLCO"/>
    <w:basedOn w:val="ZsysbasisOLCO"/>
    <w:next w:val="BasistekstOLCO"/>
    <w:uiPriority w:val="4"/>
    <w:semiHidden/>
    <w:rsid w:val="005A3B61"/>
    <w:pPr>
      <w:tabs>
        <w:tab w:val="right" w:pos="8363"/>
      </w:tabs>
      <w:ind w:left="709" w:right="1418" w:hanging="709"/>
    </w:pPr>
  </w:style>
  <w:style w:type="numbering" w:customStyle="1" w:styleId="AgendapuntlijstOLCO">
    <w:name w:val="Agendapunt (lijst) OLCO"/>
    <w:uiPriority w:val="4"/>
    <w:semiHidden/>
    <w:rsid w:val="001C6232"/>
    <w:pPr>
      <w:numPr>
        <w:numId w:val="22"/>
      </w:numPr>
    </w:pPr>
  </w:style>
  <w:style w:type="paragraph" w:customStyle="1" w:styleId="AgendapuntOLCO">
    <w:name w:val="Agendapunt OLCO"/>
    <w:basedOn w:val="ZsysbasisOLCO"/>
    <w:uiPriority w:val="4"/>
    <w:rsid w:val="005A3B61"/>
    <w:pPr>
      <w:numPr>
        <w:numId w:val="23"/>
      </w:numPr>
    </w:pPr>
  </w:style>
  <w:style w:type="paragraph" w:customStyle="1" w:styleId="ZsysbasistabeltekstOLCO">
    <w:name w:val="Zsysbasistabeltekst OLCO"/>
    <w:basedOn w:val="ZsysbasisOLCO"/>
    <w:next w:val="TabeltekstOLCO"/>
    <w:uiPriority w:val="4"/>
    <w:semiHidden/>
    <w:rsid w:val="005A3B61"/>
  </w:style>
  <w:style w:type="paragraph" w:customStyle="1" w:styleId="TabeltekstOLCO">
    <w:name w:val="Tabeltekst OLCO"/>
    <w:basedOn w:val="ZsysbasistabeltekstOLCO"/>
    <w:uiPriority w:val="4"/>
    <w:rsid w:val="005A3B61"/>
  </w:style>
  <w:style w:type="paragraph" w:customStyle="1" w:styleId="TabelkopjeOLCO">
    <w:name w:val="Tabelkopje OLCO"/>
    <w:basedOn w:val="ZsysbasistabeltekstOLCO"/>
    <w:next w:val="TabeltekstOLCO"/>
    <w:uiPriority w:val="4"/>
    <w:rsid w:val="005A3B61"/>
    <w:rPr>
      <w:b/>
      <w:color w:val="28AF6B" w:themeColor="accent3"/>
      <w:sz w:val="20"/>
    </w:rPr>
  </w:style>
  <w:style w:type="paragraph" w:customStyle="1" w:styleId="DocumentnaamOLCO">
    <w:name w:val="Documentnaam OLCO"/>
    <w:basedOn w:val="ZsysbasisOLCO"/>
    <w:next w:val="BasistekstOLCO"/>
    <w:uiPriority w:val="4"/>
    <w:rsid w:val="005A3B61"/>
    <w:pPr>
      <w:spacing w:line="660" w:lineRule="exact"/>
    </w:pPr>
    <w:rPr>
      <w:b/>
      <w:color w:val="124143" w:themeColor="dark2"/>
      <w:sz w:val="36"/>
    </w:rPr>
  </w:style>
  <w:style w:type="character" w:customStyle="1" w:styleId="VoetteksttekenopmaakOLCO">
    <w:name w:val="Voettekst tekenopmaak OLCO"/>
    <w:basedOn w:val="Standaardalinea-lettertype"/>
    <w:uiPriority w:val="4"/>
    <w:rsid w:val="00020820"/>
    <w:rPr>
      <w:b/>
    </w:rPr>
  </w:style>
  <w:style w:type="paragraph" w:customStyle="1" w:styleId="Opsommingnummerlijst1eniveauOLCO">
    <w:name w:val="Opsomming nummer lijst 1e niveau OLCO"/>
    <w:basedOn w:val="ZsysbasisOLCO"/>
    <w:uiPriority w:val="4"/>
    <w:rsid w:val="005A3B61"/>
    <w:pPr>
      <w:numPr>
        <w:ilvl w:val="1"/>
        <w:numId w:val="44"/>
      </w:numPr>
    </w:pPr>
  </w:style>
  <w:style w:type="paragraph" w:customStyle="1" w:styleId="Opsommingnummerlijst2eniveauOLCO">
    <w:name w:val="Opsomming nummer lijst 2e niveau OLCO"/>
    <w:basedOn w:val="ZsysbasisOLCO"/>
    <w:uiPriority w:val="4"/>
    <w:rsid w:val="005A3B61"/>
    <w:pPr>
      <w:numPr>
        <w:ilvl w:val="2"/>
        <w:numId w:val="44"/>
      </w:numPr>
    </w:pPr>
  </w:style>
  <w:style w:type="paragraph" w:customStyle="1" w:styleId="Opsommingnummerlijst3eniveauOLCO">
    <w:name w:val="Opsomming nummer lijst 3e niveau OLCO"/>
    <w:basedOn w:val="ZsysbasisOLCO"/>
    <w:uiPriority w:val="4"/>
    <w:rsid w:val="005A3B61"/>
    <w:pPr>
      <w:numPr>
        <w:ilvl w:val="3"/>
        <w:numId w:val="44"/>
      </w:numPr>
    </w:pPr>
  </w:style>
  <w:style w:type="numbering" w:customStyle="1" w:styleId="OpsommingnummerlijstOLCO">
    <w:name w:val="Opsomming nummer lijst OLCO"/>
    <w:uiPriority w:val="99"/>
    <w:semiHidden/>
    <w:rsid w:val="00FE12FA"/>
    <w:pPr>
      <w:numPr>
        <w:numId w:val="28"/>
      </w:numPr>
    </w:pPr>
  </w:style>
  <w:style w:type="character" w:customStyle="1" w:styleId="Kop1Char">
    <w:name w:val="Kop 1 Char"/>
    <w:aliases w:val="Kop 1 OLCO Char"/>
    <w:basedOn w:val="Standaardalinea-lettertype"/>
    <w:link w:val="Kop1"/>
    <w:uiPriority w:val="99"/>
    <w:rsid w:val="005A3B61"/>
    <w:rPr>
      <w:rFonts w:cs="Arial"/>
      <w:b/>
      <w:bCs/>
      <w:color w:val="28AF6B" w:themeColor="accent3"/>
      <w:szCs w:val="32"/>
    </w:rPr>
  </w:style>
  <w:style w:type="paragraph" w:customStyle="1" w:styleId="KopInhoudsopgaveOLCO">
    <w:name w:val="Kop Inhoudsopgave OLCO"/>
    <w:basedOn w:val="ZsysbasisOLCO"/>
    <w:next w:val="BasistekstOLCO"/>
    <w:uiPriority w:val="4"/>
    <w:rsid w:val="005A3B61"/>
    <w:pPr>
      <w:keepNext/>
      <w:keepLines/>
      <w:pageBreakBefore/>
      <w:spacing w:after="80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SubtitelwitOLCO">
    <w:name w:val="Subtitel wit OLCO"/>
    <w:basedOn w:val="ZsysbasisOLCO"/>
    <w:uiPriority w:val="4"/>
    <w:rsid w:val="005A3B61"/>
    <w:pPr>
      <w:spacing w:line="440" w:lineRule="exact"/>
    </w:pPr>
    <w:rPr>
      <w:color w:val="000000"/>
      <w:sz w:val="34"/>
    </w:rPr>
  </w:style>
  <w:style w:type="paragraph" w:customStyle="1" w:styleId="TitelOLCO">
    <w:name w:val="Titel OLCO"/>
    <w:basedOn w:val="ZsysbasisOLCO"/>
    <w:next w:val="SubtitelvetwitOLCO"/>
    <w:uiPriority w:val="4"/>
    <w:rsid w:val="005A3B61"/>
    <w:pPr>
      <w:keepLines/>
      <w:spacing w:line="960" w:lineRule="exact"/>
    </w:pPr>
    <w:rPr>
      <w:b/>
      <w:spacing w:val="20"/>
      <w:sz w:val="90"/>
    </w:rPr>
  </w:style>
  <w:style w:type="paragraph" w:customStyle="1" w:styleId="SubtitelvetOLCO">
    <w:name w:val="Subtitel vet OLCO"/>
    <w:basedOn w:val="ZsysbasisOLCO"/>
    <w:next w:val="SubtitelwitOLCO"/>
    <w:uiPriority w:val="4"/>
    <w:rsid w:val="005A3B61"/>
    <w:pPr>
      <w:keepLines/>
      <w:spacing w:before="260" w:line="440" w:lineRule="exact"/>
    </w:pPr>
    <w:rPr>
      <w:b/>
      <w:sz w:val="34"/>
    </w:rPr>
  </w:style>
  <w:style w:type="paragraph" w:customStyle="1" w:styleId="SubtitelOLCO">
    <w:name w:val="Subtitel OLCO"/>
    <w:basedOn w:val="ZsysbasisOLCO"/>
    <w:next w:val="SubtitelwitOLCO"/>
    <w:uiPriority w:val="4"/>
    <w:rsid w:val="005A3B61"/>
    <w:pPr>
      <w:spacing w:line="440" w:lineRule="exact"/>
    </w:pPr>
    <w:rPr>
      <w:sz w:val="34"/>
    </w:rPr>
  </w:style>
  <w:style w:type="table" w:customStyle="1" w:styleId="TabelstijlOLCO">
    <w:name w:val="Tabelstijl OLCO"/>
    <w:basedOn w:val="Standaardtabel"/>
    <w:uiPriority w:val="99"/>
    <w:rsid w:val="00601A39"/>
    <w:pPr>
      <w:spacing w:line="240" w:lineRule="auto"/>
    </w:pPr>
    <w:tblPr>
      <w:tblBorders>
        <w:insideV w:val="single" w:sz="4" w:space="0" w:color="889FA0"/>
      </w:tblBorders>
      <w:tblCellMar>
        <w:top w:w="28" w:type="dxa"/>
        <w:left w:w="227" w:type="dxa"/>
        <w:bottom w:w="62" w:type="dxa"/>
      </w:tblCellMar>
    </w:tblPr>
    <w:tblStylePr w:type="firstRow">
      <w:rPr>
        <w:b/>
      </w:rPr>
      <w:tblPr/>
      <w:tcPr>
        <w:shd w:val="clear" w:color="auto" w:fill="124143" w:themeFill="text2"/>
      </w:tcPr>
    </w:tblStylePr>
    <w:tblStylePr w:type="lastRow">
      <w:rPr>
        <w:b/>
      </w:rPr>
      <w:tblPr/>
      <w:tcPr>
        <w:shd w:val="clear" w:color="auto" w:fill="28AF6B" w:themeFill="accent3"/>
      </w:tcPr>
    </w:tblStylePr>
  </w:style>
  <w:style w:type="table" w:styleId="Donkerelijst">
    <w:name w:val="Dark List"/>
    <w:basedOn w:val="Standaardtabel"/>
    <w:uiPriority w:val="70"/>
    <w:semiHidden/>
    <w:unhideWhenUsed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shd w:val="clear" w:color="auto" w:fill="E4FAEC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1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  <w:shd w:val="clear" w:color="auto" w:fill="E4FAEC" w:themeFill="accent1" w:themeFillTint="3F"/>
      </w:tcPr>
    </w:tblStylePr>
    <w:tblStylePr w:type="band2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804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bottom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bottom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bottom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bottom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bottom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bottom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1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1"/>
          <w:right w:val="single" w:sz="4" w:space="0" w:color="93EEB4" w:themeColor="accent1"/>
        </w:tcBorders>
      </w:tcPr>
    </w:tblStylePr>
    <w:tblStylePr w:type="band1Horz">
      <w:tblPr/>
      <w:tcPr>
        <w:tcBorders>
          <w:top w:val="single" w:sz="4" w:space="0" w:color="93EEB4" w:themeColor="accent1"/>
          <w:bottom w:val="single" w:sz="4" w:space="0" w:color="93EE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1"/>
          <w:left w:val="nil"/>
        </w:tcBorders>
      </w:tcPr>
    </w:tblStylePr>
    <w:tblStylePr w:type="swCell">
      <w:tblPr/>
      <w:tcPr>
        <w:tcBorders>
          <w:top w:val="double" w:sz="4" w:space="0" w:color="93EEB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2"/>
          <w:right w:val="single" w:sz="4" w:space="0" w:color="00E776" w:themeColor="accent2"/>
        </w:tcBorders>
      </w:tcPr>
    </w:tblStylePr>
    <w:tblStylePr w:type="band1Horz">
      <w:tblPr/>
      <w:tcPr>
        <w:tcBorders>
          <w:top w:val="single" w:sz="4" w:space="0" w:color="00E776" w:themeColor="accent2"/>
          <w:bottom w:val="single" w:sz="4" w:space="0" w:color="00E77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2"/>
          <w:left w:val="nil"/>
        </w:tcBorders>
      </w:tcPr>
    </w:tblStylePr>
    <w:tblStylePr w:type="swCell">
      <w:tblPr/>
      <w:tcPr>
        <w:tcBorders>
          <w:top w:val="double" w:sz="4" w:space="0" w:color="00E77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28AF6B" w:themeColor="accent3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F6B" w:themeColor="accent3"/>
          <w:right w:val="single" w:sz="4" w:space="0" w:color="28AF6B" w:themeColor="accent3"/>
        </w:tcBorders>
      </w:tcPr>
    </w:tblStylePr>
    <w:tblStylePr w:type="band1Horz">
      <w:tblPr/>
      <w:tcPr>
        <w:tcBorders>
          <w:top w:val="single" w:sz="4" w:space="0" w:color="28AF6B" w:themeColor="accent3"/>
          <w:bottom w:val="single" w:sz="4" w:space="0" w:color="28AF6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F6B" w:themeColor="accent3"/>
          <w:left w:val="nil"/>
        </w:tcBorders>
      </w:tcPr>
    </w:tblStylePr>
    <w:tblStylePr w:type="swCell">
      <w:tblPr/>
      <w:tcPr>
        <w:tcBorders>
          <w:top w:val="double" w:sz="4" w:space="0" w:color="28AF6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124143" w:themeColor="accent4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24143" w:themeColor="accent4"/>
          <w:right w:val="single" w:sz="4" w:space="0" w:color="124143" w:themeColor="accent4"/>
        </w:tcBorders>
      </w:tcPr>
    </w:tblStylePr>
    <w:tblStylePr w:type="band1Horz">
      <w:tblPr/>
      <w:tcPr>
        <w:tcBorders>
          <w:top w:val="single" w:sz="4" w:space="0" w:color="124143" w:themeColor="accent4"/>
          <w:bottom w:val="single" w:sz="4" w:space="0" w:color="12414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4143" w:themeColor="accent4"/>
          <w:left w:val="nil"/>
        </w:tcBorders>
      </w:tcPr>
    </w:tblStylePr>
    <w:tblStylePr w:type="swCell">
      <w:tblPr/>
      <w:tcPr>
        <w:tcBorders>
          <w:top w:val="double" w:sz="4" w:space="0" w:color="12414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5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5"/>
          <w:right w:val="single" w:sz="4" w:space="0" w:color="93EEB4" w:themeColor="accent5"/>
        </w:tcBorders>
      </w:tcPr>
    </w:tblStylePr>
    <w:tblStylePr w:type="band1Horz">
      <w:tblPr/>
      <w:tcPr>
        <w:tcBorders>
          <w:top w:val="single" w:sz="4" w:space="0" w:color="93EEB4" w:themeColor="accent5"/>
          <w:bottom w:val="single" w:sz="4" w:space="0" w:color="93EE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5"/>
          <w:left w:val="nil"/>
        </w:tcBorders>
      </w:tcPr>
    </w:tblStylePr>
    <w:tblStylePr w:type="swCell">
      <w:tblPr/>
      <w:tcPr>
        <w:tcBorders>
          <w:top w:val="double" w:sz="4" w:space="0" w:color="93EEB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6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6"/>
          <w:right w:val="single" w:sz="4" w:space="0" w:color="00E776" w:themeColor="accent6"/>
        </w:tcBorders>
      </w:tcPr>
    </w:tblStylePr>
    <w:tblStylePr w:type="band1Horz">
      <w:tblPr/>
      <w:tcPr>
        <w:tcBorders>
          <w:top w:val="single" w:sz="4" w:space="0" w:color="00E776" w:themeColor="accent6"/>
          <w:bottom w:val="single" w:sz="4" w:space="0" w:color="00E77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6"/>
          <w:left w:val="nil"/>
        </w:tcBorders>
      </w:tcPr>
    </w:tblStylePr>
    <w:tblStylePr w:type="swCell">
      <w:tblPr/>
      <w:tcPr>
        <w:tcBorders>
          <w:top w:val="double" w:sz="4" w:space="0" w:color="00E77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1"/>
        <w:left w:val="single" w:sz="24" w:space="0" w:color="93EEB4" w:themeColor="accent1"/>
        <w:bottom w:val="single" w:sz="24" w:space="0" w:color="93EEB4" w:themeColor="accent1"/>
        <w:right w:val="single" w:sz="24" w:space="0" w:color="93EEB4" w:themeColor="accent1"/>
      </w:tblBorders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2"/>
        <w:left w:val="single" w:sz="24" w:space="0" w:color="00E776" w:themeColor="accent2"/>
        <w:bottom w:val="single" w:sz="24" w:space="0" w:color="00E776" w:themeColor="accent2"/>
        <w:right w:val="single" w:sz="24" w:space="0" w:color="00E776" w:themeColor="accent2"/>
      </w:tblBorders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F6B" w:themeColor="accent3"/>
        <w:left w:val="single" w:sz="24" w:space="0" w:color="28AF6B" w:themeColor="accent3"/>
        <w:bottom w:val="single" w:sz="24" w:space="0" w:color="28AF6B" w:themeColor="accent3"/>
        <w:right w:val="single" w:sz="24" w:space="0" w:color="28AF6B" w:themeColor="accent3"/>
      </w:tblBorders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24143" w:themeColor="accent4"/>
        <w:left w:val="single" w:sz="24" w:space="0" w:color="124143" w:themeColor="accent4"/>
        <w:bottom w:val="single" w:sz="24" w:space="0" w:color="124143" w:themeColor="accent4"/>
        <w:right w:val="single" w:sz="24" w:space="0" w:color="124143" w:themeColor="accent4"/>
      </w:tblBorders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5"/>
        <w:left w:val="single" w:sz="24" w:space="0" w:color="93EEB4" w:themeColor="accent5"/>
        <w:bottom w:val="single" w:sz="24" w:space="0" w:color="93EEB4" w:themeColor="accent5"/>
        <w:right w:val="single" w:sz="24" w:space="0" w:color="93EEB4" w:themeColor="accent5"/>
      </w:tblBorders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6"/>
        <w:left w:val="single" w:sz="24" w:space="0" w:color="00E776" w:themeColor="accent6"/>
        <w:bottom w:val="single" w:sz="24" w:space="0" w:color="00E776" w:themeColor="accent6"/>
        <w:right w:val="single" w:sz="24" w:space="0" w:color="00E776" w:themeColor="accent6"/>
      </w:tblBorders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93EEB4" w:themeColor="accent1"/>
        <w:bottom w:val="single" w:sz="4" w:space="0" w:color="93EE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00E776" w:themeColor="accent2"/>
        <w:bottom w:val="single" w:sz="4" w:space="0" w:color="00E77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28AF6B" w:themeColor="accent3"/>
        <w:bottom w:val="single" w:sz="4" w:space="0" w:color="28AF6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AF6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124143" w:themeColor="accent4"/>
        <w:bottom w:val="single" w:sz="4" w:space="0" w:color="12414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2414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93EEB4" w:themeColor="accent5"/>
        <w:bottom w:val="single" w:sz="4" w:space="0" w:color="93EE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00E776" w:themeColor="accent6"/>
        <w:bottom w:val="single" w:sz="4" w:space="0" w:color="00E77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F6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F6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F6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F6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414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414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414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414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1" w:themeTint="66"/>
        <w:left w:val="single" w:sz="4" w:space="0" w:color="D3F8E0" w:themeColor="accent1" w:themeTint="66"/>
        <w:bottom w:val="single" w:sz="4" w:space="0" w:color="D3F8E0" w:themeColor="accent1" w:themeTint="66"/>
        <w:right w:val="single" w:sz="4" w:space="0" w:color="D3F8E0" w:themeColor="accent1" w:themeTint="66"/>
        <w:insideH w:val="single" w:sz="4" w:space="0" w:color="D3F8E0" w:themeColor="accent1" w:themeTint="66"/>
        <w:insideV w:val="single" w:sz="4" w:space="0" w:color="D3F8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EE9C3" w:themeColor="accent3" w:themeTint="66"/>
        <w:left w:val="single" w:sz="4" w:space="0" w:color="9EE9C3" w:themeColor="accent3" w:themeTint="66"/>
        <w:bottom w:val="single" w:sz="4" w:space="0" w:color="9EE9C3" w:themeColor="accent3" w:themeTint="66"/>
        <w:right w:val="single" w:sz="4" w:space="0" w:color="9EE9C3" w:themeColor="accent3" w:themeTint="66"/>
        <w:insideH w:val="single" w:sz="4" w:space="0" w:color="9EE9C3" w:themeColor="accent3" w:themeTint="66"/>
        <w:insideV w:val="single" w:sz="4" w:space="0" w:color="9EE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9D6DB" w:themeColor="accent4" w:themeTint="66"/>
        <w:left w:val="single" w:sz="4" w:space="0" w:color="79D6DB" w:themeColor="accent4" w:themeTint="66"/>
        <w:bottom w:val="single" w:sz="4" w:space="0" w:color="79D6DB" w:themeColor="accent4" w:themeTint="66"/>
        <w:right w:val="single" w:sz="4" w:space="0" w:color="79D6DB" w:themeColor="accent4" w:themeTint="66"/>
        <w:insideH w:val="single" w:sz="4" w:space="0" w:color="79D6DB" w:themeColor="accent4" w:themeTint="66"/>
        <w:insideV w:val="single" w:sz="4" w:space="0" w:color="79D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5" w:themeTint="66"/>
        <w:left w:val="single" w:sz="4" w:space="0" w:color="D3F8E0" w:themeColor="accent5" w:themeTint="66"/>
        <w:bottom w:val="single" w:sz="4" w:space="0" w:color="D3F8E0" w:themeColor="accent5" w:themeTint="66"/>
        <w:right w:val="single" w:sz="4" w:space="0" w:color="D3F8E0" w:themeColor="accent5" w:themeTint="66"/>
        <w:insideH w:val="single" w:sz="4" w:space="0" w:color="D3F8E0" w:themeColor="accent5" w:themeTint="66"/>
        <w:insideV w:val="single" w:sz="4" w:space="0" w:color="D3F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6" w:themeTint="66"/>
        <w:left w:val="single" w:sz="4" w:space="0" w:color="8FFFC8" w:themeColor="accent6" w:themeTint="66"/>
        <w:bottom w:val="single" w:sz="4" w:space="0" w:color="8FFFC8" w:themeColor="accent6" w:themeTint="66"/>
        <w:right w:val="single" w:sz="4" w:space="0" w:color="8FFFC8" w:themeColor="accent6" w:themeTint="66"/>
        <w:insideH w:val="single" w:sz="4" w:space="0" w:color="8FFFC8" w:themeColor="accent6" w:themeTint="66"/>
        <w:insideV w:val="single" w:sz="4" w:space="0" w:color="8FFFC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2" w:themeTint="66"/>
        <w:left w:val="single" w:sz="4" w:space="0" w:color="8FFFC8" w:themeColor="accent2" w:themeTint="66"/>
        <w:bottom w:val="single" w:sz="4" w:space="0" w:color="8FFFC8" w:themeColor="accent2" w:themeTint="66"/>
        <w:right w:val="single" w:sz="4" w:space="0" w:color="8FFFC8" w:themeColor="accent2" w:themeTint="66"/>
        <w:insideH w:val="single" w:sz="4" w:space="0" w:color="8FFFC8" w:themeColor="accent2" w:themeTint="66"/>
        <w:insideV w:val="single" w:sz="4" w:space="0" w:color="8FFF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1" w:themeTint="99"/>
        <w:bottom w:val="single" w:sz="2" w:space="0" w:color="BEF4D1" w:themeColor="accent1" w:themeTint="99"/>
        <w:insideH w:val="single" w:sz="2" w:space="0" w:color="BEF4D1" w:themeColor="accent1" w:themeTint="99"/>
        <w:insideV w:val="single" w:sz="2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2" w:themeTint="99"/>
        <w:bottom w:val="single" w:sz="2" w:space="0" w:color="57FFAC" w:themeColor="accent2" w:themeTint="99"/>
        <w:insideH w:val="single" w:sz="2" w:space="0" w:color="57FFAC" w:themeColor="accent2" w:themeTint="99"/>
        <w:insideV w:val="single" w:sz="2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EDEA5" w:themeColor="accent3" w:themeTint="99"/>
        <w:bottom w:val="single" w:sz="2" w:space="0" w:color="6EDEA5" w:themeColor="accent3" w:themeTint="99"/>
        <w:insideH w:val="single" w:sz="2" w:space="0" w:color="6EDEA5" w:themeColor="accent3" w:themeTint="99"/>
        <w:insideV w:val="single" w:sz="2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D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36C2C9" w:themeColor="accent4" w:themeTint="99"/>
        <w:bottom w:val="single" w:sz="2" w:space="0" w:color="36C2C9" w:themeColor="accent4" w:themeTint="99"/>
        <w:insideH w:val="single" w:sz="2" w:space="0" w:color="36C2C9" w:themeColor="accent4" w:themeTint="99"/>
        <w:insideV w:val="single" w:sz="2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2C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5" w:themeTint="99"/>
        <w:bottom w:val="single" w:sz="2" w:space="0" w:color="BEF4D1" w:themeColor="accent5" w:themeTint="99"/>
        <w:insideH w:val="single" w:sz="2" w:space="0" w:color="BEF4D1" w:themeColor="accent5" w:themeTint="99"/>
        <w:insideV w:val="single" w:sz="2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6" w:themeTint="99"/>
        <w:bottom w:val="single" w:sz="2" w:space="0" w:color="57FFAC" w:themeColor="accent6" w:themeTint="99"/>
        <w:insideH w:val="single" w:sz="2" w:space="0" w:color="57FFAC" w:themeColor="accent6" w:themeTint="99"/>
        <w:insideV w:val="single" w:sz="2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D3F8E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8FFFC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9EE9C3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79D6D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D3F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8FFFC8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1licht">
    <w:name w:val="Grid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A804D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VergadernummerOLCO">
    <w:name w:val="Vergadernummer OLCO"/>
    <w:basedOn w:val="ZsysbasisOLCO"/>
    <w:uiPriority w:val="4"/>
    <w:rsid w:val="005A3B61"/>
    <w:pPr>
      <w:numPr>
        <w:numId w:val="32"/>
      </w:numPr>
    </w:pPr>
    <w:rPr>
      <w:b/>
    </w:rPr>
  </w:style>
  <w:style w:type="paragraph" w:customStyle="1" w:styleId="OpsommingkleineletterbasistekstOLCO">
    <w:name w:val="Opsomming kleine letter basistekst OLCO"/>
    <w:basedOn w:val="ZsysbasisOLCO"/>
    <w:next w:val="BasistekstOLCO"/>
    <w:uiPriority w:val="14"/>
    <w:qFormat/>
    <w:rsid w:val="005A3B61"/>
    <w:pPr>
      <w:numPr>
        <w:numId w:val="35"/>
      </w:numPr>
    </w:pPr>
    <w:rPr>
      <w:rFonts w:cs="Maiandra GD"/>
    </w:rPr>
  </w:style>
  <w:style w:type="paragraph" w:customStyle="1" w:styleId="OpsommingnummerbasistekstOLCO">
    <w:name w:val="Opsomming nummer basistekst OLCO"/>
    <w:basedOn w:val="ZsysbasisOLCO"/>
    <w:next w:val="BasistekstOLCO"/>
    <w:uiPriority w:val="18"/>
    <w:qFormat/>
    <w:rsid w:val="005A3B61"/>
    <w:pPr>
      <w:numPr>
        <w:numId w:val="45"/>
      </w:numPr>
    </w:pPr>
    <w:rPr>
      <w:rFonts w:cs="Maiandra GD"/>
    </w:rPr>
  </w:style>
  <w:style w:type="paragraph" w:customStyle="1" w:styleId="OpsommingnummerlijstbasistekstOLCO">
    <w:name w:val="Opsomming nummer lijst basistekst OLCO"/>
    <w:basedOn w:val="ZsysbasisOLCO"/>
    <w:rsid w:val="005A3B61"/>
    <w:pPr>
      <w:numPr>
        <w:numId w:val="44"/>
      </w:numPr>
    </w:pPr>
    <w:rPr>
      <w:rFonts w:cs="Maiandra GD"/>
    </w:rPr>
  </w:style>
  <w:style w:type="character" w:styleId="Hashtag">
    <w:name w:val="Hashtag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A3B61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9"/>
    <w:semiHidden/>
    <w:unhideWhenUsed/>
    <w:rsid w:val="005A3B61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5A3B61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customStyle="1" w:styleId="KoptekstChar">
    <w:name w:val="Koptekst Char"/>
    <w:basedOn w:val="Standaardalinea-lettertype"/>
    <w:link w:val="Koptekst"/>
    <w:uiPriority w:val="99"/>
    <w:locked/>
    <w:rsid w:val="001E532F"/>
    <w:rPr>
      <w:rFonts w:cs="Arial"/>
    </w:r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1E532F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leuren OLCO">
      <a:dk1>
        <a:sysClr val="windowText" lastClr="000000"/>
      </a:dk1>
      <a:lt1>
        <a:sysClr val="window" lastClr="FFFFFF"/>
      </a:lt1>
      <a:dk2>
        <a:srgbClr val="124143"/>
      </a:dk2>
      <a:lt2>
        <a:srgbClr val="FFFFFF"/>
      </a:lt2>
      <a:accent1>
        <a:srgbClr val="93EEB4"/>
      </a:accent1>
      <a:accent2>
        <a:srgbClr val="00E776"/>
      </a:accent2>
      <a:accent3>
        <a:srgbClr val="28AF6B"/>
      </a:accent3>
      <a:accent4>
        <a:srgbClr val="124143"/>
      </a:accent4>
      <a:accent5>
        <a:srgbClr val="93EEB4"/>
      </a:accent5>
      <a:accent6>
        <a:srgbClr val="00E776"/>
      </a:accent6>
      <a:hlink>
        <a:srgbClr val="124143"/>
      </a:hlink>
      <a:folHlink>
        <a:srgbClr val="124143"/>
      </a:folHlink>
    </a:clrScheme>
    <a:fontScheme name="Lettertypen OLC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F4R4SHKKDZ5C-1075551559-117814</_dlc_DocId>
    <_dlc_DocIdUrl xmlns="b27a60b8-0f91-45e7-94a6-6d968b8d2558">
      <Url>https://amstelveen.sharepoint.com/sites/IenA/_layouts/15/DocIdRedir.aspx?ID=F4R4SHKKDZ5C-1075551559-117814</Url>
      <Description>F4R4SHKKDZ5C-1075551559-117814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ju xmlns="http://www.joulesunlimited.com/ccmappings">
  <Datum/>
  <Kenmerk/>
</ju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3D2087-B6C9-4621-880A-D1CB6F727F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31CAAA6-ED39-4632-A50E-397D073D78C1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3.xml><?xml version="1.0" encoding="utf-8"?>
<ds:datastoreItem xmlns:ds="http://schemas.openxmlformats.org/officeDocument/2006/customXml" ds:itemID="{2567A328-45AD-0041-A66C-58C23C3293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E81A3A-1BC4-489D-93B4-D1C13643DE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A39093-B837-48D1-89B4-9EEAAF4BA6F1}">
  <ds:schemaRefs>
    <ds:schemaRef ds:uri="http://www.joulesunlimited.com/ccmappings"/>
  </ds:schemaRefs>
</ds:datastoreItem>
</file>

<file path=customXml/itemProps6.xml><?xml version="1.0" encoding="utf-8"?>
<ds:datastoreItem xmlns:ds="http://schemas.openxmlformats.org/officeDocument/2006/customXml" ds:itemID="{FE9AA41D-248D-4027-9677-357B33DAF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149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Damsma, Tjitse</dc:creator>
  <cp:keywords/>
  <dc:description/>
  <cp:lastModifiedBy>Koopal, Marco</cp:lastModifiedBy>
  <cp:revision>37</cp:revision>
  <dcterms:created xsi:type="dcterms:W3CDTF">2024-04-04T09:40:00Z</dcterms:created>
  <dcterms:modified xsi:type="dcterms:W3CDTF">2025-06-04T13:07:00Z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0x0101003461259877754A49BA8A2CE1EB782078030017519B1F63D6E64EB499C171CA9E874E</vt:lpwstr>
  </property>
  <property fmtid="{D5CDD505-2E9C-101B-9397-08002B2CF9AE}" pid="4" name="Type document">
    <vt:lpwstr/>
  </property>
  <property fmtid="{D5CDD505-2E9C-101B-9397-08002B2CF9AE}" pid="5" name="MediaServiceImageTags">
    <vt:lpwstr/>
  </property>
  <property fmtid="{D5CDD505-2E9C-101B-9397-08002B2CF9AE}" pid="6" name="Afdeling gemeente">
    <vt:lpwstr/>
  </property>
  <property fmtid="{D5CDD505-2E9C-101B-9397-08002B2CF9AE}" pid="7" name="Afdeling_x0020_gemeente">
    <vt:lpwstr/>
  </property>
  <property fmtid="{D5CDD505-2E9C-101B-9397-08002B2CF9AE}" pid="8" name="Type_x0020_document">
    <vt:lpwstr/>
  </property>
  <property fmtid="{D5CDD505-2E9C-101B-9397-08002B2CF9AE}" pid="9" name="_dlc_DocIdItemGuid">
    <vt:lpwstr>b82d424e-34c4-4c7a-bff8-55dca04eabab</vt:lpwstr>
  </property>
</Properties>
</file>