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0B62" w14:textId="7777777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A82C07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220671E4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C4BEFA6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38359982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B4EE0C5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1C11EFE3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72C96ED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4A6FC89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532BFC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6F31A7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74C2346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4EF2038E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57F313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B908BA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234B9DF4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26F76A57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CB7572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09690C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B3D5C57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C0C4FF9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4F64B92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620F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1A880A4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FFDEC59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B610DE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55EAB89" w14:textId="3D4CE4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8435DA" w:rsidRPr="008435DA">
        <w:rPr>
          <w:rFonts w:cs="V&amp;W Syntax (Adobe)"/>
        </w:rPr>
        <w:t>312088</w:t>
      </w:r>
      <w:r w:rsidR="000B3FDB">
        <w:rPr>
          <w:rFonts w:cs="V&amp;W Syntax (Adobe)"/>
        </w:rPr>
        <w:t>31</w:t>
      </w:r>
      <w:r w:rsidR="00A82C07">
        <w:rPr>
          <w:rFonts w:cs="V&amp;W Syntax (Adobe)"/>
        </w:rPr>
        <w:t>, voor</w:t>
      </w:r>
      <w:r w:rsidR="000B3FDB">
        <w:rPr>
          <w:rFonts w:cs="V&amp;W Syntax (Adobe)"/>
        </w:rPr>
        <w:t xml:space="preserve"> het</w:t>
      </w:r>
      <w:r w:rsidR="00A82C07">
        <w:rPr>
          <w:rFonts w:cs="V&amp;W Syntax (Adobe)"/>
        </w:rPr>
        <w:t xml:space="preserve"> </w:t>
      </w:r>
      <w:r w:rsidR="008E1027">
        <w:rPr>
          <w:rFonts w:cs="V&amp;W Syntax (Adobe)"/>
        </w:rPr>
        <w:t>“</w:t>
      </w:r>
      <w:r w:rsidR="000B3FDB" w:rsidRPr="000B3FDB">
        <w:rPr>
          <w:rFonts w:cs="V&amp;W Syntax (Adobe)"/>
          <w:i/>
        </w:rPr>
        <w:t>toepassen van verkeer- en vervoermodellen c.a. op het gebied van personen- en goederenvervoer ten behoeve van het voorspellen van de effecten van relevante mobiliteitsontwikkelingen (Integrale Mobiliteits</w:t>
      </w:r>
      <w:r w:rsidR="00CA5B05">
        <w:rPr>
          <w:rFonts w:cs="V&amp;W Syntax (Adobe)"/>
          <w:i/>
        </w:rPr>
        <w:t>a</w:t>
      </w:r>
      <w:r w:rsidR="000B3FDB" w:rsidRPr="000B3FDB">
        <w:rPr>
          <w:rFonts w:cs="V&amp;W Syntax (Adobe)"/>
          <w:i/>
        </w:rPr>
        <w:t>nalyse 2026</w:t>
      </w:r>
      <w:r w:rsidR="000B3FDB">
        <w:rPr>
          <w:rFonts w:cs="V&amp;W Syntax (Adobe)"/>
          <w:i/>
        </w:rPr>
        <w:t>)</w:t>
      </w:r>
      <w:r w:rsidR="008E1027">
        <w:t>”</w:t>
      </w:r>
      <w:r w:rsidR="00514B35">
        <w:t>,</w:t>
      </w:r>
    </w:p>
    <w:p w14:paraId="2BE77A2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A467D77" w14:textId="77777777" w:rsidR="00B83447" w:rsidRDefault="00B83447" w:rsidP="006F3B5F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aan te nemen </w:t>
      </w:r>
      <w:r w:rsidR="006F3B5F" w:rsidRPr="007B790A">
        <w:t>tarieven en bedragen</w:t>
      </w:r>
      <w:r w:rsidR="006F3B5F" w:rsidRPr="00300406">
        <w:t>,</w:t>
      </w:r>
      <w:r w:rsidR="006F3B5F" w:rsidRPr="000A60B5">
        <w:rPr>
          <w:rFonts w:cs="V&amp;W Syntax (Adobe)"/>
        </w:rPr>
        <w:t xml:space="preserve"> de omzetbelasting daarin niet begrepen, </w:t>
      </w:r>
      <w:r w:rsidR="006F3B5F" w:rsidRPr="007B790A">
        <w:t>vermeld in de (ingevulde) Bijlage I Staat van Tarieven en prijzen</w:t>
      </w:r>
      <w:r w:rsidR="006F3B5F">
        <w:t>.</w:t>
      </w:r>
    </w:p>
    <w:p w14:paraId="2D4820C3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31DAD3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6F3B5F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648AB85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CE1B79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5600CA3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7759C6D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A2D13EC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E62100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530E182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EC1D680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4D4EE522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 xml:space="preserve">zijn ingediend </w:t>
      </w:r>
      <w:r w:rsidR="00874DBE">
        <w:rPr>
          <w:rFonts w:cs="V&amp;W Syntax (Adobe)"/>
        </w:rPr>
        <w:t>(</w:t>
      </w:r>
      <w:r w:rsidR="00874DBE">
        <w:rPr>
          <w:lang w:eastAsia="en-US"/>
        </w:rPr>
        <w:t>dan wel ingeval van buitenlandse ondernemingen per e-mail zoals in 4.3.1 beschreven)</w:t>
      </w:r>
      <w:r w:rsidR="00874DBE" w:rsidRPr="00317895">
        <w:rPr>
          <w:rFonts w:cs="V&amp;W Syntax (Adobe)"/>
        </w:rPr>
        <w:t xml:space="preserve"> </w:t>
      </w:r>
      <w:r w:rsidRPr="00317895">
        <w:rPr>
          <w:rFonts w:cs="V&amp;W Syntax (Adobe)"/>
        </w:rPr>
        <w:t>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6B9341F" w14:textId="77777777"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6A11833E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E4D6A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320B016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lastRenderedPageBreak/>
        <w:t>Ondertekening</w:t>
      </w:r>
    </w:p>
    <w:p w14:paraId="6B40E218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32E963A" w14:textId="77777777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r w:rsidR="006F3B5F">
        <w:rPr>
          <w:color w:val="000000"/>
        </w:rPr>
        <w:t>4.3</w:t>
      </w:r>
      <w:r w:rsidR="001D3A4A">
        <w:rPr>
          <w:color w:val="000000"/>
        </w:rPr>
        <w:t>.1</w:t>
      </w:r>
      <w:r w:rsidR="00832302">
        <w:t>, dan wel ingeval van een of enkele buitenlandse ondernemingen met een handgeschreven handtekening</w:t>
      </w:r>
      <w:r w:rsidR="009951CC">
        <w:t xml:space="preserve"> in overeenstemming met paragraaf 1.2 van de Aanbestedingsleidraad</w:t>
      </w:r>
      <w:r w:rsidR="00832302">
        <w:rPr>
          <w:color w:val="000000" w:themeColor="text1"/>
        </w:rPr>
        <w:t>.</w:t>
      </w:r>
    </w:p>
    <w:p w14:paraId="1D45EAF1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E52D80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B371C8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4F1F0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4266D053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D52C622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6B87F937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5A709E5A" w14:textId="77777777"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2D77C7C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6737D20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6381C50A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0470F0B2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7BCE8AE4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3DB34FCE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30958CC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38A03E1C" w14:textId="77777777"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767B9441" w14:textId="77777777"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6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7DF38AE1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2C26" w14:textId="77777777" w:rsidR="004F7783" w:rsidRDefault="004F7783">
      <w:r>
        <w:separator/>
      </w:r>
    </w:p>
  </w:endnote>
  <w:endnote w:type="continuationSeparator" w:id="0">
    <w:p w14:paraId="7C4064D6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D056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1E006C1B" w14:textId="77777777"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63563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63563B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D3D2" w14:textId="77777777" w:rsidR="004F7783" w:rsidRDefault="004F7783">
      <w:r>
        <w:separator/>
      </w:r>
    </w:p>
  </w:footnote>
  <w:footnote w:type="continuationSeparator" w:id="0">
    <w:p w14:paraId="3848ADDF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5398" w14:textId="77777777" w:rsidR="004F7783" w:rsidRPr="00B83447" w:rsidRDefault="00CA5B05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21FD8F6">
        <v:rect id="_x0000_i1025" style="width:0;height:.75pt" o:hralign="center" o:hrstd="t" o:hrnoshade="t" o:hr="t" fillcolor="black" stroked="f">
          <v:imagedata r:id="rId1" o:title=""/>
        </v:rect>
      </w:pict>
    </w:r>
  </w:p>
  <w:p w14:paraId="23E8C4B0" w14:textId="2A59462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435DA" w:rsidRPr="008435DA">
      <w:rPr>
        <w:rFonts w:cs="V&amp;W Syntax (Adobe)"/>
      </w:rPr>
      <w:t>312088</w:t>
    </w:r>
    <w:r w:rsidR="000B3FDB">
      <w:rPr>
        <w:rFonts w:cs="V&amp;W Syntax (Adobe)"/>
      </w:rPr>
      <w:t>31</w:t>
    </w:r>
  </w:p>
  <w:p w14:paraId="33CE5EF1" w14:textId="77777777" w:rsidR="004F7783" w:rsidRPr="00476317" w:rsidRDefault="00CA5B05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AD2FA9C">
        <v:rect id="_x0000_i1026" style="width:0;height:.75pt" o:hralign="center" o:hrstd="t" o:hrnoshade="t" o:hr="t" fillcolor="black" stroked="f">
          <v:imagedata r:id="rId1" o:title=""/>
        </v:rect>
      </w:pict>
    </w:r>
  </w:p>
  <w:p w14:paraId="0F1D1693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6941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29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7"/>
    <w:rsid w:val="00013775"/>
    <w:rsid w:val="00025BD5"/>
    <w:rsid w:val="00044002"/>
    <w:rsid w:val="000535AA"/>
    <w:rsid w:val="000A220A"/>
    <w:rsid w:val="000B3FDB"/>
    <w:rsid w:val="000E4B55"/>
    <w:rsid w:val="000F6CCE"/>
    <w:rsid w:val="00104C26"/>
    <w:rsid w:val="001D04F2"/>
    <w:rsid w:val="001D3A4A"/>
    <w:rsid w:val="001E22A5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90B5C"/>
    <w:rsid w:val="003C1484"/>
    <w:rsid w:val="003F5EE5"/>
    <w:rsid w:val="00420999"/>
    <w:rsid w:val="004445D6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856E0"/>
    <w:rsid w:val="005D4323"/>
    <w:rsid w:val="005E7CC0"/>
    <w:rsid w:val="00602186"/>
    <w:rsid w:val="00602998"/>
    <w:rsid w:val="00620B80"/>
    <w:rsid w:val="0063563B"/>
    <w:rsid w:val="006917DC"/>
    <w:rsid w:val="006A2857"/>
    <w:rsid w:val="006A6CE0"/>
    <w:rsid w:val="006F3B5F"/>
    <w:rsid w:val="006F50FD"/>
    <w:rsid w:val="00741D0B"/>
    <w:rsid w:val="00781B84"/>
    <w:rsid w:val="007D2E1A"/>
    <w:rsid w:val="007E40C5"/>
    <w:rsid w:val="007E67C1"/>
    <w:rsid w:val="00812AF8"/>
    <w:rsid w:val="00832302"/>
    <w:rsid w:val="008435DA"/>
    <w:rsid w:val="00857C6B"/>
    <w:rsid w:val="008666B6"/>
    <w:rsid w:val="00874DBE"/>
    <w:rsid w:val="008B4682"/>
    <w:rsid w:val="008E1027"/>
    <w:rsid w:val="009009DD"/>
    <w:rsid w:val="009037E2"/>
    <w:rsid w:val="0090444D"/>
    <w:rsid w:val="00910269"/>
    <w:rsid w:val="00941D84"/>
    <w:rsid w:val="00952A70"/>
    <w:rsid w:val="0098088A"/>
    <w:rsid w:val="009951CC"/>
    <w:rsid w:val="009C71E3"/>
    <w:rsid w:val="009E7A06"/>
    <w:rsid w:val="00A50CF7"/>
    <w:rsid w:val="00A768C3"/>
    <w:rsid w:val="00A82C07"/>
    <w:rsid w:val="00AB5828"/>
    <w:rsid w:val="00AE4F85"/>
    <w:rsid w:val="00AF5FCF"/>
    <w:rsid w:val="00B72773"/>
    <w:rsid w:val="00B83447"/>
    <w:rsid w:val="00BB186E"/>
    <w:rsid w:val="00BB5DE1"/>
    <w:rsid w:val="00BE23B3"/>
    <w:rsid w:val="00C054A7"/>
    <w:rsid w:val="00C13D14"/>
    <w:rsid w:val="00C145A7"/>
    <w:rsid w:val="00C1611B"/>
    <w:rsid w:val="00C321F7"/>
    <w:rsid w:val="00C55E3D"/>
    <w:rsid w:val="00C6364C"/>
    <w:rsid w:val="00CA5B05"/>
    <w:rsid w:val="00CC73F5"/>
    <w:rsid w:val="00CD7277"/>
    <w:rsid w:val="00CF7A5A"/>
    <w:rsid w:val="00D1347F"/>
    <w:rsid w:val="00D1390E"/>
    <w:rsid w:val="00D174F0"/>
    <w:rsid w:val="00D74857"/>
    <w:rsid w:val="00D95101"/>
    <w:rsid w:val="00DA5575"/>
    <w:rsid w:val="00DB1FD0"/>
    <w:rsid w:val="00DD790C"/>
    <w:rsid w:val="00E0595C"/>
    <w:rsid w:val="00E148CE"/>
    <w:rsid w:val="00E82E4F"/>
    <w:rsid w:val="00EE39F9"/>
    <w:rsid w:val="00F03D7C"/>
    <w:rsid w:val="00F26672"/>
    <w:rsid w:val="00F4592C"/>
    <w:rsid w:val="00F55251"/>
    <w:rsid w:val="00F8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7"/>
    <o:shapelayout v:ext="edit">
      <o:idmap v:ext="edit" data="1"/>
    </o:shapelayout>
  </w:shapeDefaults>
  <w:decimalSymbol w:val=","/>
  <w:listSeparator w:val=";"/>
  <w14:docId w14:val="2BF3763F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482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Snoo, Henk de (RWS WVL)</cp:lastModifiedBy>
  <cp:revision>18</cp:revision>
  <cp:lastPrinted>2015-12-17T08:47:00Z</cp:lastPrinted>
  <dcterms:created xsi:type="dcterms:W3CDTF">2022-11-10T09:35:00Z</dcterms:created>
  <dcterms:modified xsi:type="dcterms:W3CDTF">2025-06-04T12:18:00Z</dcterms:modified>
</cp:coreProperties>
</file>