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3D68" w14:textId="77777777" w:rsidR="00F54F28" w:rsidRPr="00466D00" w:rsidRDefault="00F54F28" w:rsidP="00F54F28">
      <w:pPr>
        <w:pStyle w:val="Kop1"/>
        <w:pBdr>
          <w:bottom w:val="single" w:sz="4" w:space="1" w:color="auto"/>
        </w:pBdr>
        <w:rPr>
          <w:rFonts w:asciiTheme="minorHAnsi" w:eastAsia="Times New Roman" w:hAnsiTheme="minorHAnsi" w:cs="Times New Roman"/>
          <w:b/>
          <w:color w:val="auto"/>
          <w:sz w:val="28"/>
          <w:szCs w:val="28"/>
        </w:rPr>
      </w:pPr>
      <w:bookmarkStart w:id="0" w:name="_Hlk214458950"/>
      <w:r w:rsidRPr="00466D00">
        <w:rPr>
          <w:rFonts w:asciiTheme="minorHAnsi" w:eastAsia="Times New Roman" w:hAnsiTheme="minorHAnsi" w:cs="Times New Roman"/>
          <w:b/>
          <w:color w:val="auto"/>
          <w:sz w:val="28"/>
          <w:szCs w:val="28"/>
        </w:rPr>
        <w:t xml:space="preserve">Bijlage 2 – </w:t>
      </w:r>
      <w:r>
        <w:rPr>
          <w:rFonts w:asciiTheme="minorHAnsi" w:eastAsia="Times New Roman" w:hAnsiTheme="minorHAnsi" w:cs="Times New Roman"/>
          <w:b/>
          <w:color w:val="auto"/>
          <w:sz w:val="28"/>
          <w:szCs w:val="28"/>
        </w:rPr>
        <w:t>Inschrijfformulier</w:t>
      </w:r>
    </w:p>
    <w:bookmarkEnd w:id="0"/>
    <w:p w14:paraId="0EFF6B84" w14:textId="77777777" w:rsidR="00F54F28" w:rsidRPr="00570C80" w:rsidRDefault="00F54F28" w:rsidP="00F54F28">
      <w:pPr>
        <w:pStyle w:val="Geenafstand"/>
        <w:rPr>
          <w:i/>
          <w:iCs/>
          <w:lang w:eastAsia="nl-NL"/>
        </w:rPr>
      </w:pPr>
      <w:r w:rsidRPr="00570C80">
        <w:rPr>
          <w:i/>
          <w:iCs/>
          <w:lang w:eastAsia="nl-NL"/>
        </w:rPr>
        <w:t xml:space="preserve">U dient dit formulier volledig in te vullen, rechtsgeldig te ondertekenen en bij uw Inschrijving te voegen in </w:t>
      </w:r>
      <w:proofErr w:type="spellStart"/>
      <w:r w:rsidRPr="00570C80">
        <w:rPr>
          <w:i/>
          <w:iCs/>
          <w:lang w:eastAsia="nl-NL"/>
        </w:rPr>
        <w:t>TenderNed</w:t>
      </w:r>
      <w:proofErr w:type="spellEnd"/>
      <w:r w:rsidRPr="00570C80">
        <w:rPr>
          <w:i/>
          <w:iCs/>
          <w:lang w:eastAsia="nl-NL"/>
        </w:rPr>
        <w:t>.</w:t>
      </w:r>
    </w:p>
    <w:p w14:paraId="77CC6B49" w14:textId="77777777" w:rsidR="00F54F28" w:rsidRDefault="00F54F28" w:rsidP="00F54F28">
      <w:pPr>
        <w:pStyle w:val="Geenafstand"/>
        <w:rPr>
          <w:lang w:eastAsia="nl-NL"/>
        </w:rPr>
      </w:pPr>
    </w:p>
    <w:tbl>
      <w:tblPr>
        <w:tblStyle w:val="Lichtelijst-accent6"/>
        <w:tblW w:w="9243" w:type="dxa"/>
        <w:tblBorders>
          <w:top w:val="single" w:sz="12" w:space="0" w:color="0B769F" w:themeColor="accent4" w:themeShade="BF"/>
          <w:left w:val="single" w:sz="12" w:space="0" w:color="0B769F" w:themeColor="accent4" w:themeShade="BF"/>
          <w:bottom w:val="single" w:sz="12" w:space="0" w:color="0B769F" w:themeColor="accent4" w:themeShade="BF"/>
          <w:right w:val="single" w:sz="12" w:space="0" w:color="0B769F" w:themeColor="accent4" w:themeShade="BF"/>
          <w:insideH w:val="single" w:sz="6" w:space="0" w:color="0B769F" w:themeColor="accent4" w:themeShade="BF"/>
          <w:insideV w:val="single" w:sz="6" w:space="0" w:color="0B769F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281"/>
      </w:tblGrid>
      <w:tr w:rsidR="00F54F28" w:rsidRPr="006F2FC2" w14:paraId="4DFFD4B7" w14:textId="77777777" w:rsidTr="00A0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2"/>
            <w:tcBorders>
              <w:bottom w:val="single" w:sz="8" w:space="0" w:color="0070C0"/>
            </w:tcBorders>
            <w:shd w:val="clear" w:color="auto" w:fill="A5C9EB" w:themeFill="text2" w:themeFillTint="40"/>
            <w:hideMark/>
          </w:tcPr>
          <w:p w14:paraId="783CC288" w14:textId="77777777" w:rsidR="00F54F28" w:rsidRPr="00550B4B" w:rsidRDefault="00F54F28" w:rsidP="00A0129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60" w:lineRule="atLeast"/>
              <w:rPr>
                <w:rFonts w:asciiTheme="minorHAnsi" w:hAnsiTheme="minorHAnsi"/>
              </w:rPr>
            </w:pPr>
            <w:r w:rsidRPr="00550B4B">
              <w:rPr>
                <w:rFonts w:asciiTheme="minorHAnsi" w:hAnsiTheme="minorHAnsi"/>
                <w:color w:val="auto"/>
              </w:rPr>
              <w:t xml:space="preserve">Gegevens Inschrijver </w:t>
            </w:r>
          </w:p>
        </w:tc>
      </w:tr>
      <w:tr w:rsidR="00F54F28" w:rsidRPr="006F2FC2" w14:paraId="502BFCE2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A904D50" w14:textId="77777777" w:rsidR="00F54F28" w:rsidRPr="006F2FC2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Naam 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CF2F84A" w14:textId="77777777" w:rsidR="00F54F28" w:rsidRPr="008A11F5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213B6F2E" w14:textId="77777777" w:rsidTr="00A0129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2914750" w14:textId="77777777" w:rsidR="00F54F28" w:rsidRPr="006F2FC2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KvK nummer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A69A067" w14:textId="77777777" w:rsidR="00F54F28" w:rsidRPr="008A11F5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448499E9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024F070" w14:textId="77777777" w:rsidR="00F54F28" w:rsidRPr="006F2FC2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Naam contactpersoon aanbesteding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428990F" w14:textId="77777777" w:rsidR="00F54F28" w:rsidRPr="008A11F5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27A6A6E7" w14:textId="77777777" w:rsidTr="00A0129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E11501E" w14:textId="77777777" w:rsidR="00F54F28" w:rsidRPr="006F2FC2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Functie contactpersoon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93B6BE2" w14:textId="77777777" w:rsidR="00F54F28" w:rsidRPr="008A11F5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087617D0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5C9EB" w:themeFill="text2" w:themeFillTint="40"/>
          </w:tcPr>
          <w:p w14:paraId="3F5DB1AD" w14:textId="77777777" w:rsidR="00F54F28" w:rsidRPr="008A11F5" w:rsidRDefault="00F54F28" w:rsidP="00A01297">
            <w:pPr>
              <w:spacing w:line="26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Referentie kerncompetentie 1</w:t>
            </w:r>
          </w:p>
        </w:tc>
      </w:tr>
      <w:tr w:rsidR="00F54F28" w:rsidRPr="006F2FC2" w14:paraId="6F525930" w14:textId="77777777" w:rsidTr="00A0129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57C317F" w14:textId="77777777" w:rsidR="00F54F28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Naam bedrijf: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883B20B" w14:textId="77777777" w:rsidR="00F54F28" w:rsidRPr="008A11F5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498886B0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53476C1" w14:textId="77777777" w:rsidR="00F54F28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Contactpersoon: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8BCAEBF" w14:textId="77777777" w:rsidR="00F54F28" w:rsidRPr="008A11F5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3B467A09" w14:textId="77777777" w:rsidTr="00A0129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5A3FBB6" w14:textId="77777777" w:rsidR="00F54F28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&amp; telefoon: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EFC2C90" w14:textId="77777777" w:rsidR="00F54F28" w:rsidRPr="008A11F5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24E56151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5C9EB" w:themeFill="text2" w:themeFillTint="40"/>
          </w:tcPr>
          <w:p w14:paraId="19C4906D" w14:textId="77777777" w:rsidR="00F54F28" w:rsidRPr="008A11F5" w:rsidRDefault="00F54F28" w:rsidP="00A01297">
            <w:pPr>
              <w:spacing w:line="26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Referentie kerncompetentie 2 ca 40 woningen</w:t>
            </w:r>
          </w:p>
        </w:tc>
      </w:tr>
      <w:tr w:rsidR="00F54F28" w:rsidRPr="006F2FC2" w14:paraId="75B24746" w14:textId="77777777" w:rsidTr="00A0129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0ED3315A" w14:textId="77777777" w:rsidR="00F54F28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Naam bedrijf: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71903C3" w14:textId="77777777" w:rsidR="00F54F28" w:rsidRPr="008A11F5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6C649BF6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36536CC" w14:textId="77777777" w:rsidR="00F54F28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Contactpersoon: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CF41F60" w14:textId="77777777" w:rsidR="00F54F28" w:rsidRPr="008A11F5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2B24AE7D" w14:textId="77777777" w:rsidTr="00A0129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AC01065" w14:textId="77777777" w:rsidR="00F54F28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&amp; telefoon: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541DF69" w14:textId="77777777" w:rsidR="00F54F28" w:rsidRPr="008A11F5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6B776D5A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5C9EB" w:themeFill="text2" w:themeFillTint="40"/>
          </w:tcPr>
          <w:p w14:paraId="3946C81A" w14:textId="77777777" w:rsidR="00F54F28" w:rsidRPr="008A11F5" w:rsidRDefault="00F54F28" w:rsidP="00A01297">
            <w:pPr>
              <w:spacing w:line="26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Referentie kerncompetentie 2 ca 200 woningen</w:t>
            </w:r>
          </w:p>
        </w:tc>
      </w:tr>
      <w:tr w:rsidR="00F54F28" w:rsidRPr="006F2FC2" w14:paraId="50868852" w14:textId="77777777" w:rsidTr="00A0129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FAB02B7" w14:textId="77777777" w:rsidR="00F54F28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Naam bedrijf: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E940B69" w14:textId="77777777" w:rsidR="00F54F28" w:rsidRPr="008A11F5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7B861240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4288F13" w14:textId="77777777" w:rsidR="00F54F28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Contactpersoon: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305AB36" w14:textId="77777777" w:rsidR="00F54F28" w:rsidRPr="008A11F5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58433A7E" w14:textId="77777777" w:rsidTr="00A0129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1772712" w14:textId="77777777" w:rsidR="00F54F28" w:rsidRDefault="00F54F28" w:rsidP="00A0129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&amp; telefoon:</w:t>
            </w:r>
          </w:p>
        </w:tc>
        <w:tc>
          <w:tcPr>
            <w:tcW w:w="628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322C744" w14:textId="77777777" w:rsidR="00F54F28" w:rsidRPr="008A11F5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2627D5DB" w14:textId="77777777" w:rsidR="00F54F28" w:rsidRDefault="00F54F28" w:rsidP="00F54F28">
      <w:pPr>
        <w:pStyle w:val="Geenafstand"/>
        <w:rPr>
          <w:lang w:eastAsia="nl-NL"/>
        </w:rPr>
      </w:pPr>
    </w:p>
    <w:tbl>
      <w:tblPr>
        <w:tblStyle w:val="Lichtelijst-accent6"/>
        <w:tblW w:w="9322" w:type="dxa"/>
        <w:tblBorders>
          <w:top w:val="single" w:sz="12" w:space="0" w:color="0B769F" w:themeColor="accent4" w:themeShade="BF"/>
          <w:left w:val="single" w:sz="12" w:space="0" w:color="0B769F" w:themeColor="accent4" w:themeShade="BF"/>
          <w:bottom w:val="single" w:sz="12" w:space="0" w:color="0B769F" w:themeColor="accent4" w:themeShade="BF"/>
          <w:right w:val="single" w:sz="12" w:space="0" w:color="0B769F" w:themeColor="accent4" w:themeShade="BF"/>
          <w:insideH w:val="single" w:sz="6" w:space="0" w:color="0B769F" w:themeColor="accent4" w:themeShade="BF"/>
          <w:insideV w:val="single" w:sz="6" w:space="0" w:color="0B769F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843"/>
      </w:tblGrid>
      <w:tr w:rsidR="00F54F28" w:rsidRPr="006F2FC2" w14:paraId="6CC85DF8" w14:textId="77777777" w:rsidTr="00A0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gridSpan w:val="2"/>
            <w:tcBorders>
              <w:bottom w:val="single" w:sz="6" w:space="0" w:color="0B769F" w:themeColor="accent4" w:themeShade="BF"/>
            </w:tcBorders>
            <w:shd w:val="clear" w:color="auto" w:fill="A5C9EB" w:themeFill="text2" w:themeFillTint="40"/>
            <w:hideMark/>
          </w:tcPr>
          <w:p w14:paraId="6144037B" w14:textId="77777777" w:rsidR="00F54F28" w:rsidRPr="00550B4B" w:rsidRDefault="00F54F28" w:rsidP="00A0129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60" w:lineRule="atLeast"/>
              <w:rPr>
                <w:rFonts w:asciiTheme="minorHAnsi" w:hAnsiTheme="minorHAnsi"/>
                <w:color w:val="auto"/>
              </w:rPr>
            </w:pPr>
            <w:r w:rsidRPr="00550B4B">
              <w:rPr>
                <w:rFonts w:asciiTheme="minorHAnsi" w:hAnsiTheme="minorHAnsi"/>
                <w:color w:val="auto"/>
              </w:rPr>
              <w:t xml:space="preserve">Eisen, documenten en bewijsstukken  </w:t>
            </w:r>
          </w:p>
        </w:tc>
        <w:tc>
          <w:tcPr>
            <w:tcW w:w="1843" w:type="dxa"/>
            <w:tcBorders>
              <w:bottom w:val="single" w:sz="6" w:space="0" w:color="0B769F" w:themeColor="accent4" w:themeShade="BF"/>
            </w:tcBorders>
            <w:shd w:val="clear" w:color="auto" w:fill="A5C9EB" w:themeFill="text2" w:themeFillTint="40"/>
          </w:tcPr>
          <w:p w14:paraId="0946661F" w14:textId="77777777" w:rsidR="00F54F28" w:rsidRPr="00550B4B" w:rsidRDefault="00F54F28" w:rsidP="00A0129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550B4B">
              <w:rPr>
                <w:rFonts w:asciiTheme="minorHAnsi" w:hAnsiTheme="minorHAnsi"/>
                <w:color w:val="auto"/>
              </w:rPr>
              <w:t>Ja / Nee</w:t>
            </w:r>
          </w:p>
        </w:tc>
      </w:tr>
      <w:tr w:rsidR="00F54F28" w:rsidRPr="006F2FC2" w14:paraId="662A35B7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  <w:shd w:val="clear" w:color="auto" w:fill="BFBFBF" w:themeFill="background1" w:themeFillShade="BF"/>
          </w:tcPr>
          <w:p w14:paraId="5DC9E176" w14:textId="77777777" w:rsidR="00F54F28" w:rsidRPr="00DB0B50" w:rsidRDefault="00F54F28" w:rsidP="00A01297">
            <w:pPr>
              <w:spacing w:line="276" w:lineRule="auto"/>
              <w:ind w:left="36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  <w:shd w:val="clear" w:color="auto" w:fill="BFBFBF" w:themeFill="background1" w:themeFillShade="BF"/>
          </w:tcPr>
          <w:p w14:paraId="24DB5B23" w14:textId="77777777" w:rsidR="00F54F28" w:rsidRPr="00550B4B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50B4B">
              <w:rPr>
                <w:rFonts w:ascii="Calibri" w:hAnsi="Calibri" w:cs="Calibri"/>
              </w:rPr>
              <w:t>Documenten bij inschrijving: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  <w:shd w:val="clear" w:color="auto" w:fill="BFBFBF" w:themeFill="background1" w:themeFillShade="BF"/>
          </w:tcPr>
          <w:p w14:paraId="0E441D71" w14:textId="77777777" w:rsidR="00F54F28" w:rsidRPr="006F2FC2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621A72F7" w14:textId="77777777" w:rsidTr="00A01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7C5B9A20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6134A600" w14:textId="47FC4736" w:rsidR="00F54F28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Schrijft u zelfstandig in (dus geen combinatie en geen derden)?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3BD128E3" w14:textId="77777777" w:rsidR="00F54F28" w:rsidRPr="006F2FC2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77F963BC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2BB95A27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00C45DA4" w14:textId="49D3DF23" w:rsidR="00F54F28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Schrijft u in als combinatie en zo ja, heeft u hiervoor alle gevraagde documenten </w:t>
            </w:r>
            <w:proofErr w:type="spellStart"/>
            <w:r>
              <w:rPr>
                <w:rFonts w:ascii="Calibri" w:hAnsi="Calibri" w:cs="Calibri"/>
              </w:rPr>
              <w:t>geupload</w:t>
            </w:r>
            <w:proofErr w:type="spellEnd"/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08491D65" w14:textId="77777777" w:rsidR="00F54F28" w:rsidRPr="006F2FC2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5F145545" w14:textId="77777777" w:rsidTr="00A01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357429E8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44787C3A" w14:textId="77777777" w:rsidR="00F54F28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Schrijft u in met een derde/onderaannemer en zo ja, heeft u hiervoor alle gevraagde documenten </w:t>
            </w:r>
            <w:proofErr w:type="spellStart"/>
            <w:r>
              <w:rPr>
                <w:rFonts w:ascii="Calibri" w:hAnsi="Calibri" w:cs="Calibri"/>
              </w:rPr>
              <w:t>geupload</w:t>
            </w:r>
            <w:proofErr w:type="spellEnd"/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5D4299D4" w14:textId="77777777" w:rsidR="00F54F28" w:rsidRPr="006F2FC2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5DC6F836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2A18308E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7D0B6E0E" w14:textId="62A6DAC0" w:rsidR="00F54F28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Maakt u gebruik van een volmacht en zo ja, heeft u deze verklaring bijgevoegd?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3A8A1150" w14:textId="77777777" w:rsidR="00F54F28" w:rsidRPr="006F2FC2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50BD31B9" w14:textId="77777777" w:rsidTr="00A01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352D1AC4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1E68A14E" w14:textId="77777777" w:rsidR="00F54F28" w:rsidRPr="00DB0B50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A11F5">
              <w:rPr>
                <w:rFonts w:ascii="Calibri" w:hAnsi="Calibri" w:cs="Calibri"/>
              </w:rPr>
              <w:t xml:space="preserve">Heeft u het/de uittreksel(s) uit het handelsregister (niet ouder dan 6 maanden) </w:t>
            </w:r>
            <w:proofErr w:type="spellStart"/>
            <w:r w:rsidRPr="008A11F5">
              <w:rPr>
                <w:rFonts w:ascii="Calibri" w:hAnsi="Calibri" w:cs="Calibri"/>
              </w:rPr>
              <w:t>geupload</w:t>
            </w:r>
            <w:proofErr w:type="spellEnd"/>
            <w:r w:rsidRPr="008A11F5">
              <w:rPr>
                <w:rFonts w:ascii="Calibri" w:hAnsi="Calibri" w:cs="Calibri"/>
              </w:rPr>
              <w:t xml:space="preserve"> in </w:t>
            </w:r>
            <w:proofErr w:type="spellStart"/>
            <w:r w:rsidRPr="008A11F5">
              <w:rPr>
                <w:rFonts w:ascii="Calibri" w:hAnsi="Calibri" w:cs="Calibri"/>
              </w:rPr>
              <w:t>TenderNed</w:t>
            </w:r>
            <w:proofErr w:type="spellEnd"/>
            <w:r w:rsidRPr="008A11F5">
              <w:rPr>
                <w:rFonts w:ascii="Calibri" w:hAnsi="Calibri" w:cs="Calibri"/>
              </w:rPr>
              <w:t>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2F00E77B" w14:textId="77777777" w:rsidR="00F54F28" w:rsidRPr="006F2FC2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4F32183D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05297076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21CC01B6" w14:textId="77777777" w:rsidR="00F54F28" w:rsidRPr="008A11F5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A11F5">
              <w:rPr>
                <w:rFonts w:ascii="Calibri" w:hAnsi="Calibri" w:cs="Calibri"/>
              </w:rPr>
              <w:t xml:space="preserve">Heeft u het UEA ingevuld, geprint, ondertekend en geüpload in </w:t>
            </w:r>
            <w:proofErr w:type="spellStart"/>
            <w:r w:rsidRPr="008A11F5">
              <w:rPr>
                <w:rFonts w:ascii="Calibri" w:hAnsi="Calibri" w:cs="Calibri"/>
              </w:rPr>
              <w:t>TenderNed</w:t>
            </w:r>
            <w:proofErr w:type="spellEnd"/>
            <w:r w:rsidRPr="008A11F5">
              <w:rPr>
                <w:rFonts w:ascii="Calibri" w:hAnsi="Calibri" w:cs="Calibri"/>
              </w:rPr>
              <w:t>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2A6A685A" w14:textId="77777777" w:rsidR="00F54F28" w:rsidRPr="006F2FC2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3361B08D" w14:textId="77777777" w:rsidTr="00A01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4FD8CA4E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4AD5ECA0" w14:textId="77777777" w:rsidR="00F54F28" w:rsidRPr="008A11F5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Heeft u het prijsopgaveformulier ingevuld, ondertekend en geüpload in </w:t>
            </w:r>
            <w:proofErr w:type="spellStart"/>
            <w:r>
              <w:rPr>
                <w:rFonts w:ascii="Calibri" w:hAnsi="Calibri" w:cs="Calibri"/>
              </w:rPr>
              <w:t>Tenderned</w:t>
            </w:r>
            <w:proofErr w:type="spellEnd"/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0BE38B3F" w14:textId="77777777" w:rsidR="00F54F28" w:rsidRPr="006F2FC2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3C792991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45BEE1B2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46E546A6" w14:textId="77777777" w:rsidR="00F54F28" w:rsidRPr="008A11F5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A11F5">
              <w:rPr>
                <w:rFonts w:ascii="Calibri" w:hAnsi="Calibri" w:cs="Calibri"/>
              </w:rPr>
              <w:t xml:space="preserve">Heeft u </w:t>
            </w:r>
            <w:r>
              <w:rPr>
                <w:rFonts w:ascii="Calibri" w:hAnsi="Calibri" w:cs="Calibri"/>
              </w:rPr>
              <w:t>de gevraagde informatie over r</w:t>
            </w:r>
            <w:r w:rsidRPr="008A11F5">
              <w:rPr>
                <w:rFonts w:ascii="Calibri" w:hAnsi="Calibri" w:cs="Calibri"/>
              </w:rPr>
              <w:t>eferentie</w:t>
            </w:r>
            <w:r>
              <w:rPr>
                <w:rFonts w:ascii="Calibri" w:hAnsi="Calibri" w:cs="Calibri"/>
              </w:rPr>
              <w:t>s</w:t>
            </w:r>
            <w:r w:rsidRPr="008A11F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bijgevoegd en </w:t>
            </w:r>
            <w:r w:rsidRPr="008A11F5">
              <w:rPr>
                <w:rFonts w:ascii="Calibri" w:hAnsi="Calibri" w:cs="Calibri"/>
              </w:rPr>
              <w:t xml:space="preserve"> geüpload in </w:t>
            </w:r>
            <w:proofErr w:type="spellStart"/>
            <w:r w:rsidRPr="008A11F5">
              <w:rPr>
                <w:rFonts w:ascii="Calibri" w:hAnsi="Calibri" w:cs="Calibri"/>
              </w:rPr>
              <w:t>TenderNed</w:t>
            </w:r>
            <w:proofErr w:type="spellEnd"/>
            <w:r w:rsidRPr="008A11F5">
              <w:rPr>
                <w:rFonts w:ascii="Calibri" w:hAnsi="Calibri" w:cs="Calibri"/>
              </w:rPr>
              <w:t>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64D4381A" w14:textId="77777777" w:rsidR="00F54F28" w:rsidRPr="006F2FC2" w:rsidRDefault="00F54F28" w:rsidP="00A01297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6E7BF654" w14:textId="77777777" w:rsidTr="00A01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0F3C7DA4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1EACA784" w14:textId="77777777" w:rsidR="00F54F28" w:rsidRPr="008A11F5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15CDB">
              <w:rPr>
                <w:rFonts w:ascii="Calibri" w:hAnsi="Calibri" w:cs="Calibri"/>
              </w:rPr>
              <w:t xml:space="preserve">Heeft u de verklaring “Geen Russische betrokkenheid ingevuld en geüpload in </w:t>
            </w:r>
            <w:proofErr w:type="spellStart"/>
            <w:r w:rsidRPr="00615CDB">
              <w:rPr>
                <w:rFonts w:ascii="Calibri" w:hAnsi="Calibri" w:cs="Calibri"/>
              </w:rPr>
              <w:t>TenderNed</w:t>
            </w:r>
            <w:proofErr w:type="spellEnd"/>
            <w:r w:rsidRPr="00615CDB">
              <w:rPr>
                <w:rFonts w:ascii="Calibri" w:hAnsi="Calibri" w:cs="Calibri"/>
              </w:rPr>
              <w:t xml:space="preserve">? Zie </w:t>
            </w:r>
            <w:r>
              <w:rPr>
                <w:rFonts w:ascii="Calibri" w:hAnsi="Calibri" w:cs="Calibri"/>
              </w:rPr>
              <w:t>geschiktheidseisen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60A32980" w14:textId="77777777" w:rsidR="00F54F28" w:rsidRPr="006F2FC2" w:rsidRDefault="00F54F28" w:rsidP="00A01297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0E852E60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  <w:gridSpan w:val="2"/>
            <w:tcBorders>
              <w:bottom w:val="single" w:sz="6" w:space="0" w:color="0B769F" w:themeColor="accent4" w:themeShade="BF"/>
            </w:tcBorders>
            <w:shd w:val="clear" w:color="auto" w:fill="A5C9EB" w:themeFill="text2" w:themeFillTint="40"/>
            <w:hideMark/>
          </w:tcPr>
          <w:p w14:paraId="24A5E4C3" w14:textId="77777777" w:rsidR="00F54F28" w:rsidRPr="00550B4B" w:rsidRDefault="00F54F28" w:rsidP="00A0129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60" w:lineRule="atLeast"/>
              <w:rPr>
                <w:rFonts w:asciiTheme="minorHAnsi" w:hAnsiTheme="minorHAnsi"/>
              </w:rPr>
            </w:pPr>
            <w:r w:rsidRPr="00550B4B">
              <w:rPr>
                <w:rFonts w:asciiTheme="minorHAnsi" w:hAnsiTheme="minorHAnsi"/>
              </w:rPr>
              <w:t xml:space="preserve">Eisen, documenten en bewijsstukken  </w:t>
            </w:r>
          </w:p>
        </w:tc>
        <w:tc>
          <w:tcPr>
            <w:tcW w:w="1843" w:type="dxa"/>
            <w:tcBorders>
              <w:bottom w:val="single" w:sz="6" w:space="0" w:color="0B769F" w:themeColor="accent4" w:themeShade="BF"/>
            </w:tcBorders>
            <w:shd w:val="clear" w:color="auto" w:fill="A5C9EB" w:themeFill="text2" w:themeFillTint="40"/>
          </w:tcPr>
          <w:p w14:paraId="0B45C437" w14:textId="77777777" w:rsidR="00F54F28" w:rsidRPr="006E56B7" w:rsidRDefault="00F54F28" w:rsidP="00A0129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6E56B7">
              <w:rPr>
                <w:rFonts w:asciiTheme="minorHAnsi" w:hAnsiTheme="minorHAnsi"/>
                <w:b/>
                <w:bCs/>
              </w:rPr>
              <w:t>Ja / Nee</w:t>
            </w:r>
          </w:p>
        </w:tc>
      </w:tr>
      <w:tr w:rsidR="00F54F28" w:rsidRPr="006F2FC2" w14:paraId="02FE1322" w14:textId="77777777" w:rsidTr="00A01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  <w:shd w:val="clear" w:color="auto" w:fill="BFBFBF" w:themeFill="background1" w:themeFillShade="BF"/>
          </w:tcPr>
          <w:p w14:paraId="2650DBCA" w14:textId="77777777" w:rsidR="00F54F28" w:rsidRPr="00DB0B50" w:rsidRDefault="00F54F28" w:rsidP="00A01297">
            <w:pPr>
              <w:spacing w:line="276" w:lineRule="auto"/>
              <w:ind w:left="36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  <w:shd w:val="clear" w:color="auto" w:fill="BFBFBF" w:themeFill="background1" w:themeFillShade="BF"/>
          </w:tcPr>
          <w:p w14:paraId="070C8FBB" w14:textId="77777777" w:rsidR="00F54F28" w:rsidRPr="00615CDB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Documenten na presentatie: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  <w:shd w:val="clear" w:color="auto" w:fill="BFBFBF" w:themeFill="background1" w:themeFillShade="BF"/>
          </w:tcPr>
          <w:p w14:paraId="07F2A705" w14:textId="77777777" w:rsidR="00F54F28" w:rsidRPr="006F2FC2" w:rsidRDefault="00F54F28" w:rsidP="00A01297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6EB0553E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6830A82F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2DB1130E" w14:textId="77777777" w:rsidR="00F54F28" w:rsidRPr="008A11F5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</w:rPr>
              <w:t xml:space="preserve">Binnen </w:t>
            </w:r>
            <w:r w:rsidRPr="00570C80">
              <w:rPr>
                <w:rFonts w:ascii="Calibri" w:hAnsi="Calibri" w:cs="Calibri"/>
              </w:rPr>
              <w:t xml:space="preserve">48 uur na uw presentatie </w:t>
            </w:r>
            <w:r>
              <w:rPr>
                <w:rFonts w:ascii="Calibri" w:hAnsi="Calibri" w:cs="Calibri"/>
              </w:rPr>
              <w:t>levert u het p</w:t>
            </w:r>
            <w:r w:rsidRPr="00570C80">
              <w:rPr>
                <w:rFonts w:ascii="Calibri" w:hAnsi="Calibri" w:cs="Calibri"/>
              </w:rPr>
              <w:t xml:space="preserve">resentatiebestand en de </w:t>
            </w:r>
            <w:r>
              <w:rPr>
                <w:rFonts w:ascii="Calibri" w:hAnsi="Calibri" w:cs="Calibri"/>
              </w:rPr>
              <w:t xml:space="preserve">bijlage met </w:t>
            </w:r>
            <w:r w:rsidRPr="00570C80">
              <w:rPr>
                <w:rFonts w:ascii="Calibri" w:hAnsi="Calibri" w:cs="Calibri"/>
              </w:rPr>
              <w:t xml:space="preserve">samenvatting van uw aanbod aan via </w:t>
            </w:r>
            <w:proofErr w:type="spellStart"/>
            <w:r w:rsidRPr="00570C80">
              <w:rPr>
                <w:rFonts w:ascii="Calibri" w:hAnsi="Calibri" w:cs="Calibri"/>
              </w:rPr>
              <w:t>TenderNed</w:t>
            </w:r>
            <w:proofErr w:type="spellEnd"/>
            <w:r w:rsidRPr="00570C80">
              <w:rPr>
                <w:rFonts w:ascii="Calibri" w:hAnsi="Calibri" w:cs="Calibri"/>
              </w:rPr>
              <w:t xml:space="preserve"> (berichtenmodule)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7D34D3DA" w14:textId="77777777" w:rsidR="00F54F28" w:rsidRPr="006F2FC2" w:rsidRDefault="00F54F28" w:rsidP="00A01297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6CA42FF4" w14:textId="77777777" w:rsidTr="00A01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  <w:shd w:val="clear" w:color="auto" w:fill="BFBFBF" w:themeFill="background1" w:themeFillShade="BF"/>
          </w:tcPr>
          <w:p w14:paraId="7DC31FE2" w14:textId="77777777" w:rsidR="00F54F28" w:rsidRPr="00DB0B50" w:rsidRDefault="00F54F28" w:rsidP="00A01297">
            <w:pPr>
              <w:spacing w:line="276" w:lineRule="auto"/>
              <w:ind w:left="360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  <w:shd w:val="clear" w:color="auto" w:fill="BFBFBF" w:themeFill="background1" w:themeFillShade="BF"/>
          </w:tcPr>
          <w:p w14:paraId="41AB24C0" w14:textId="77777777" w:rsidR="00F54F28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Documenten in verificatiefase (aan te leveren door winnaars)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  <w:shd w:val="clear" w:color="auto" w:fill="BFBFBF" w:themeFill="background1" w:themeFillShade="BF"/>
          </w:tcPr>
          <w:p w14:paraId="5DADB922" w14:textId="77777777" w:rsidR="00F54F28" w:rsidRPr="006F2FC2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6A88BCB5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71D0A557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6C63E4A0" w14:textId="77777777" w:rsidR="00F54F28" w:rsidRPr="008A11F5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A11F5">
              <w:rPr>
                <w:rFonts w:ascii="Calibri" w:hAnsi="Calibri" w:cs="Calibri"/>
              </w:rPr>
              <w:t>Beschikt u over een Gedragsverklaring Aanbesteden, niet ouder dan 2 jaar?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4F46CF3A" w14:textId="77777777" w:rsidR="00F54F28" w:rsidRPr="006F2FC2" w:rsidRDefault="00F54F28" w:rsidP="00A01297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3DF2A304" w14:textId="77777777" w:rsidTr="00A01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1ABC6763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48D70F90" w14:textId="77777777" w:rsidR="00F54F28" w:rsidRPr="008A11F5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Beschikt u over een Verklaring Betalingsgedrag nakoming fiscale verplichtingen, niet ouder dan 6 maanden?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7D7CF5E7" w14:textId="77777777" w:rsidR="00F54F28" w:rsidRPr="006F2FC2" w:rsidRDefault="00F54F28" w:rsidP="00A01297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08C5BF67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2064B349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523EC166" w14:textId="77777777" w:rsidR="00F54F28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Beschikt u over bewijsstukken waaruit blijkt dat uw onderneming financieel gezond is?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4C8E43A4" w14:textId="77777777" w:rsidR="00F54F28" w:rsidRPr="006F2FC2" w:rsidRDefault="00F54F28" w:rsidP="00A01297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6A985954" w14:textId="77777777" w:rsidTr="00A01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254C7736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01860D37" w14:textId="77777777" w:rsidR="00F54F28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A11F5">
              <w:rPr>
                <w:rFonts w:ascii="Calibri" w:hAnsi="Calibri" w:cs="Calibri"/>
              </w:rPr>
              <w:t>Ben u verzekerd volgens de gestelde voorwaarden?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0EB5AC1C" w14:textId="77777777" w:rsidR="00F54F28" w:rsidRPr="006F2FC2" w:rsidRDefault="00F54F28" w:rsidP="00A01297">
            <w:pPr>
              <w:spacing w:line="2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F54F28" w:rsidRPr="006F2FC2" w14:paraId="1F737B14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6" w:space="0" w:color="0B769F" w:themeColor="accent4" w:themeShade="BF"/>
              <w:left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71A7E8D5" w14:textId="77777777" w:rsidR="00F54F28" w:rsidRPr="00DB0B50" w:rsidRDefault="00F54F28" w:rsidP="00F54F28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6804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</w:tcBorders>
          </w:tcPr>
          <w:p w14:paraId="519C1888" w14:textId="77777777" w:rsidR="00F54F28" w:rsidRPr="008A11F5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A11F5">
              <w:rPr>
                <w:rFonts w:ascii="Calibri" w:hAnsi="Calibri" w:cs="Calibri"/>
              </w:rPr>
              <w:t xml:space="preserve">Past u structurele kwaliteitsbewaking binnen uw organisatie toe? </w:t>
            </w:r>
            <w:r>
              <w:rPr>
                <w:rFonts w:ascii="Calibri" w:hAnsi="Calibri" w:cs="Calibri"/>
              </w:rPr>
              <w:t>Zie geschiktheidseisen</w:t>
            </w:r>
          </w:p>
        </w:tc>
        <w:tc>
          <w:tcPr>
            <w:tcW w:w="1843" w:type="dxa"/>
            <w:tcBorders>
              <w:top w:val="single" w:sz="6" w:space="0" w:color="0B769F" w:themeColor="accent4" w:themeShade="BF"/>
              <w:bottom w:val="single" w:sz="6" w:space="0" w:color="0B769F" w:themeColor="accent4" w:themeShade="BF"/>
              <w:right w:val="single" w:sz="6" w:space="0" w:color="0B769F" w:themeColor="accent4" w:themeShade="BF"/>
            </w:tcBorders>
          </w:tcPr>
          <w:p w14:paraId="6C65FBA3" w14:textId="77777777" w:rsidR="00F54F28" w:rsidRPr="006F2FC2" w:rsidRDefault="00F54F28" w:rsidP="00A01297">
            <w:pPr>
              <w:spacing w:line="26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2C45603F" w14:textId="77777777" w:rsidR="00F54F28" w:rsidRDefault="00F54F28" w:rsidP="00F54F28"/>
    <w:p w14:paraId="7C8A0A47" w14:textId="77777777" w:rsidR="00F54F28" w:rsidRDefault="00F54F28" w:rsidP="00F54F28"/>
    <w:p w14:paraId="56B94B3D" w14:textId="77777777" w:rsidR="00F54F28" w:rsidRDefault="00F54F28" w:rsidP="00F54F28"/>
    <w:p w14:paraId="1D885055" w14:textId="77777777" w:rsidR="00F54F28" w:rsidRDefault="00F54F28" w:rsidP="00F54F28"/>
    <w:tbl>
      <w:tblPr>
        <w:tblStyle w:val="Lichtelijst-accent6"/>
        <w:tblW w:w="0" w:type="auto"/>
        <w:tblBorders>
          <w:top w:val="single" w:sz="8" w:space="0" w:color="0B769F" w:themeColor="accent4" w:themeShade="BF"/>
          <w:left w:val="single" w:sz="8" w:space="0" w:color="0B769F" w:themeColor="accent4" w:themeShade="BF"/>
          <w:bottom w:val="single" w:sz="8" w:space="0" w:color="0B769F" w:themeColor="accent4" w:themeShade="BF"/>
          <w:right w:val="single" w:sz="8" w:space="0" w:color="0B769F" w:themeColor="accent4" w:themeShade="BF"/>
          <w:insideH w:val="single" w:sz="6" w:space="0" w:color="0B769F" w:themeColor="accent4" w:themeShade="BF"/>
          <w:insideV w:val="single" w:sz="6" w:space="0" w:color="0B769F" w:themeColor="accent4" w:themeShade="BF"/>
        </w:tblBorders>
        <w:tblLook w:val="04A0" w:firstRow="1" w:lastRow="0" w:firstColumn="1" w:lastColumn="0" w:noHBand="0" w:noVBand="1"/>
      </w:tblPr>
      <w:tblGrid>
        <w:gridCol w:w="2943"/>
        <w:gridCol w:w="4555"/>
      </w:tblGrid>
      <w:tr w:rsidR="00F54F28" w:rsidRPr="00550B4B" w14:paraId="736740E9" w14:textId="77777777" w:rsidTr="00A0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5C9EB" w:themeFill="text2" w:themeFillTint="40"/>
          </w:tcPr>
          <w:p w14:paraId="117E994F" w14:textId="77777777" w:rsidR="00F54F28" w:rsidRPr="00550B4B" w:rsidRDefault="00F54F28" w:rsidP="00A01297">
            <w:pPr>
              <w:spacing w:line="260" w:lineRule="atLeas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922A2">
              <w:rPr>
                <w:rFonts w:asciiTheme="minorHAnsi" w:hAnsiTheme="minorHAnsi"/>
                <w:color w:val="auto"/>
              </w:rPr>
              <w:t>Getekend voor akkoord:</w:t>
            </w:r>
          </w:p>
        </w:tc>
        <w:tc>
          <w:tcPr>
            <w:tcW w:w="4555" w:type="dxa"/>
            <w:shd w:val="clear" w:color="auto" w:fill="A5C9EB" w:themeFill="text2" w:themeFillTint="40"/>
          </w:tcPr>
          <w:p w14:paraId="40CC29AA" w14:textId="77777777" w:rsidR="00F54F28" w:rsidRPr="00550B4B" w:rsidRDefault="00F54F28" w:rsidP="00A01297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F54F28" w:rsidRPr="00DF3E8E" w14:paraId="6502DE75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3228E6" w14:textId="77777777" w:rsidR="00F54F28" w:rsidRPr="00DF3E8E" w:rsidRDefault="00F54F28" w:rsidP="00A01297">
            <w:pPr>
              <w:spacing w:line="260" w:lineRule="atLeast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DF3E8E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Naam tekenbevoegde:</w:t>
            </w:r>
          </w:p>
        </w:tc>
        <w:tc>
          <w:tcPr>
            <w:tcW w:w="45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57DBF1" w14:textId="77777777" w:rsidR="00F54F28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Batang" w:hAnsiTheme="minorHAnsi" w:cs="Arial"/>
                <w:b/>
                <w:sz w:val="22"/>
                <w:szCs w:val="22"/>
              </w:rPr>
            </w:pPr>
          </w:p>
          <w:p w14:paraId="7B9D84F6" w14:textId="77777777" w:rsidR="00F54F28" w:rsidRPr="00DF3E8E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Batang" w:hAnsiTheme="minorHAnsi" w:cs="Arial"/>
                <w:b/>
                <w:sz w:val="22"/>
                <w:szCs w:val="22"/>
              </w:rPr>
            </w:pPr>
          </w:p>
        </w:tc>
      </w:tr>
      <w:tr w:rsidR="00F54F28" w:rsidRPr="00DF3E8E" w14:paraId="5C902890" w14:textId="77777777" w:rsidTr="00A01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A1D098B" w14:textId="77777777" w:rsidR="00F54F28" w:rsidRPr="00DF3E8E" w:rsidRDefault="00F54F28" w:rsidP="00A01297">
            <w:pPr>
              <w:spacing w:line="260" w:lineRule="atLeast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DF3E8E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Handtekening:</w:t>
            </w:r>
          </w:p>
        </w:tc>
        <w:tc>
          <w:tcPr>
            <w:tcW w:w="4555" w:type="dxa"/>
          </w:tcPr>
          <w:p w14:paraId="0703E793" w14:textId="77777777" w:rsidR="00F54F28" w:rsidRPr="00DF3E8E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Batang" w:hAnsiTheme="minorHAnsi" w:cs="Arial"/>
                <w:b/>
                <w:sz w:val="22"/>
                <w:szCs w:val="22"/>
              </w:rPr>
            </w:pPr>
          </w:p>
          <w:p w14:paraId="3BD7B038" w14:textId="77777777" w:rsidR="00F54F28" w:rsidRPr="00DF3E8E" w:rsidRDefault="00F54F28" w:rsidP="00A01297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Batang" w:hAnsiTheme="minorHAnsi" w:cs="Arial"/>
                <w:b/>
                <w:sz w:val="22"/>
                <w:szCs w:val="22"/>
              </w:rPr>
            </w:pPr>
          </w:p>
        </w:tc>
      </w:tr>
      <w:tr w:rsidR="00F54F28" w:rsidRPr="00DF3E8E" w14:paraId="08DFD366" w14:textId="77777777" w:rsidTr="00A0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170FC73" w14:textId="77777777" w:rsidR="00F54F28" w:rsidRPr="00DF3E8E" w:rsidRDefault="00F54F28" w:rsidP="00A01297">
            <w:pPr>
              <w:spacing w:line="260" w:lineRule="atLeast"/>
              <w:rPr>
                <w:rFonts w:asciiTheme="minorHAnsi" w:eastAsia="Batang" w:hAnsiTheme="minorHAnsi" w:cs="Arial"/>
                <w:b w:val="0"/>
                <w:sz w:val="22"/>
                <w:szCs w:val="22"/>
              </w:rPr>
            </w:pPr>
            <w:r w:rsidRPr="00DF3E8E">
              <w:rPr>
                <w:rFonts w:asciiTheme="minorHAnsi" w:eastAsia="Batang" w:hAnsiTheme="minorHAnsi" w:cs="Arial"/>
                <w:b w:val="0"/>
                <w:sz w:val="22"/>
                <w:szCs w:val="22"/>
              </w:rPr>
              <w:t>Datum:</w:t>
            </w:r>
          </w:p>
        </w:tc>
        <w:tc>
          <w:tcPr>
            <w:tcW w:w="45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917CFB" w14:textId="77777777" w:rsidR="00F54F28" w:rsidRPr="00DF3E8E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Batang" w:hAnsiTheme="minorHAnsi" w:cs="Arial"/>
                <w:b/>
                <w:sz w:val="22"/>
                <w:szCs w:val="22"/>
              </w:rPr>
            </w:pPr>
          </w:p>
          <w:p w14:paraId="16745B50" w14:textId="77777777" w:rsidR="00F54F28" w:rsidRPr="00DF3E8E" w:rsidRDefault="00F54F28" w:rsidP="00A01297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Batang" w:hAnsiTheme="minorHAnsi" w:cs="Arial"/>
                <w:b/>
                <w:sz w:val="22"/>
                <w:szCs w:val="22"/>
              </w:rPr>
            </w:pPr>
          </w:p>
        </w:tc>
      </w:tr>
    </w:tbl>
    <w:p w14:paraId="2D9F3B73" w14:textId="77777777" w:rsidR="00763172" w:rsidRDefault="00763172" w:rsidP="00F54F28"/>
    <w:sectPr w:rsidR="007631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CEFA" w14:textId="77777777" w:rsidR="00F54F28" w:rsidRDefault="00F54F28" w:rsidP="00F54F28">
      <w:r>
        <w:separator/>
      </w:r>
    </w:p>
  </w:endnote>
  <w:endnote w:type="continuationSeparator" w:id="0">
    <w:p w14:paraId="64F76BBD" w14:textId="77777777" w:rsidR="00F54F28" w:rsidRDefault="00F54F28" w:rsidP="00F5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5C4B" w14:textId="77777777" w:rsidR="00F54F28" w:rsidRDefault="00F54F28" w:rsidP="00F54F28">
      <w:r>
        <w:separator/>
      </w:r>
    </w:p>
  </w:footnote>
  <w:footnote w:type="continuationSeparator" w:id="0">
    <w:p w14:paraId="063FE6BD" w14:textId="77777777" w:rsidR="00F54F28" w:rsidRDefault="00F54F28" w:rsidP="00F5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937F" w14:textId="77777777" w:rsidR="00F54F28" w:rsidRPr="003730C5" w:rsidRDefault="00F54F28" w:rsidP="00F54F28">
    <w:pPr>
      <w:pStyle w:val="Koptekst"/>
      <w:rPr>
        <w:rFonts w:asciiTheme="minorHAnsi" w:hAnsiTheme="minorHAnsi"/>
        <w:i/>
        <w:iCs/>
        <w:sz w:val="20"/>
        <w:szCs w:val="20"/>
      </w:rPr>
    </w:pPr>
    <w:r w:rsidRPr="003730C5">
      <w:rPr>
        <w:rFonts w:asciiTheme="minorHAnsi" w:hAnsiTheme="minorHAnsi"/>
        <w:i/>
        <w:iCs/>
        <w:sz w:val="20"/>
        <w:szCs w:val="20"/>
      </w:rPr>
      <w:t>Aanbesteding Stedenbouwkundige diensten 2026</w:t>
    </w:r>
  </w:p>
  <w:p w14:paraId="542177E2" w14:textId="77777777" w:rsidR="00F54F28" w:rsidRDefault="00F54F2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12356"/>
    <w:multiLevelType w:val="hybridMultilevel"/>
    <w:tmpl w:val="983CB380"/>
    <w:lvl w:ilvl="0" w:tplc="4DA62736">
      <w:start w:val="1"/>
      <w:numFmt w:val="decimal"/>
      <w:lvlText w:val="%1."/>
      <w:lvlJc w:val="left"/>
      <w:pPr>
        <w:ind w:left="360" w:hanging="360"/>
      </w:pPr>
    </w:lvl>
    <w:lvl w:ilvl="1" w:tplc="A3C44232" w:tentative="1">
      <w:start w:val="1"/>
      <w:numFmt w:val="lowerLetter"/>
      <w:lvlText w:val="%2."/>
      <w:lvlJc w:val="left"/>
      <w:pPr>
        <w:ind w:left="1080" w:hanging="360"/>
      </w:pPr>
    </w:lvl>
    <w:lvl w:ilvl="2" w:tplc="C93CAAF4" w:tentative="1">
      <w:start w:val="1"/>
      <w:numFmt w:val="lowerRoman"/>
      <w:lvlText w:val="%3."/>
      <w:lvlJc w:val="right"/>
      <w:pPr>
        <w:ind w:left="1800" w:hanging="180"/>
      </w:pPr>
    </w:lvl>
    <w:lvl w:ilvl="3" w:tplc="EB6ACB08" w:tentative="1">
      <w:start w:val="1"/>
      <w:numFmt w:val="decimal"/>
      <w:lvlText w:val="%4."/>
      <w:lvlJc w:val="left"/>
      <w:pPr>
        <w:ind w:left="2520" w:hanging="360"/>
      </w:pPr>
    </w:lvl>
    <w:lvl w:ilvl="4" w:tplc="9E2C82DE" w:tentative="1">
      <w:start w:val="1"/>
      <w:numFmt w:val="lowerLetter"/>
      <w:lvlText w:val="%5."/>
      <w:lvlJc w:val="left"/>
      <w:pPr>
        <w:ind w:left="3240" w:hanging="360"/>
      </w:pPr>
    </w:lvl>
    <w:lvl w:ilvl="5" w:tplc="FAAAF342" w:tentative="1">
      <w:start w:val="1"/>
      <w:numFmt w:val="lowerRoman"/>
      <w:lvlText w:val="%6."/>
      <w:lvlJc w:val="right"/>
      <w:pPr>
        <w:ind w:left="3960" w:hanging="180"/>
      </w:pPr>
    </w:lvl>
    <w:lvl w:ilvl="6" w:tplc="DE1A163C" w:tentative="1">
      <w:start w:val="1"/>
      <w:numFmt w:val="decimal"/>
      <w:lvlText w:val="%7."/>
      <w:lvlJc w:val="left"/>
      <w:pPr>
        <w:ind w:left="4680" w:hanging="360"/>
      </w:pPr>
    </w:lvl>
    <w:lvl w:ilvl="7" w:tplc="604E28A0" w:tentative="1">
      <w:start w:val="1"/>
      <w:numFmt w:val="lowerLetter"/>
      <w:lvlText w:val="%8."/>
      <w:lvlJc w:val="left"/>
      <w:pPr>
        <w:ind w:left="5400" w:hanging="360"/>
      </w:pPr>
    </w:lvl>
    <w:lvl w:ilvl="8" w:tplc="0452048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071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28"/>
    <w:rsid w:val="00397F5E"/>
    <w:rsid w:val="00763172"/>
    <w:rsid w:val="00B548D9"/>
    <w:rsid w:val="00B90DBF"/>
    <w:rsid w:val="00E676CF"/>
    <w:rsid w:val="00E86D96"/>
    <w:rsid w:val="00F5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405D"/>
  <w15:chartTrackingRefBased/>
  <w15:docId w15:val="{4643CDF0-7E51-4C08-8149-CB71D8B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F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54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4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4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4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4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4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4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4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4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4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4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4F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4F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4F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4F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4F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4F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4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4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4F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4F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4F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4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4F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4F2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54F28"/>
    <w:pPr>
      <w:spacing w:after="0" w:line="240" w:lineRule="auto"/>
    </w:pPr>
    <w:rPr>
      <w:kern w:val="0"/>
      <w14:ligatures w14:val="none"/>
    </w:rPr>
  </w:style>
  <w:style w:type="table" w:styleId="Lichtelijst-accent6">
    <w:name w:val="Light List Accent 6"/>
    <w:basedOn w:val="Standaardtabel"/>
    <w:uiPriority w:val="61"/>
    <w:rsid w:val="00F54F2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F54F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54F28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54F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54F28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1886</Characters>
  <Application>Microsoft Office Word</Application>
  <DocSecurity>0</DocSecurity>
  <Lines>15</Lines>
  <Paragraphs>4</Paragraphs>
  <ScaleCrop>false</ScaleCrop>
  <Company>RID Utrecht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Eshuis</dc:creator>
  <cp:keywords/>
  <dc:description/>
  <cp:lastModifiedBy>Mariëlle Eshuis</cp:lastModifiedBy>
  <cp:revision>2</cp:revision>
  <dcterms:created xsi:type="dcterms:W3CDTF">2025-12-08T13:56:00Z</dcterms:created>
  <dcterms:modified xsi:type="dcterms:W3CDTF">2025-12-08T13:56:00Z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2025-12-08T13:46:57Z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4ca3139e-a01e-4691-8350-e4300e0c0f8b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</Properties>
</file>