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D015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703A74B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09774DD4" w14:textId="77777777" w:rsidR="006A5A8F" w:rsidRDefault="00C4427C" w:rsidP="006A5A8F">
      <w:pPr>
        <w:jc w:val="center"/>
        <w:outlineLvl w:val="0"/>
        <w:rPr>
          <w:rFonts w:ascii="Verdana" w:hAnsi="Verdana"/>
          <w:b/>
          <w:color w:val="00323B"/>
          <w:sz w:val="36"/>
          <w:szCs w:val="36"/>
        </w:rPr>
      </w:pPr>
      <w:r w:rsidRPr="00175717">
        <w:rPr>
          <w:rFonts w:ascii="Verdana" w:hAnsi="Verdana"/>
          <w:b/>
          <w:color w:val="00323B"/>
          <w:sz w:val="36"/>
          <w:szCs w:val="36"/>
        </w:rPr>
        <w:t>Veiligheid- en Gezondheidsplan</w:t>
      </w:r>
    </w:p>
    <w:p w14:paraId="48431F9D" w14:textId="094A7BAD" w:rsidR="00C4427C" w:rsidRPr="00175717" w:rsidRDefault="00922392" w:rsidP="006A5A8F">
      <w:pPr>
        <w:jc w:val="center"/>
        <w:outlineLvl w:val="0"/>
        <w:rPr>
          <w:rFonts w:ascii="Verdana" w:hAnsi="Verdana"/>
          <w:b/>
          <w:color w:val="00323B"/>
          <w:sz w:val="36"/>
          <w:szCs w:val="36"/>
        </w:rPr>
      </w:pPr>
      <w:proofErr w:type="gramStart"/>
      <w:r>
        <w:rPr>
          <w:rFonts w:ascii="Verdana" w:hAnsi="Verdana"/>
          <w:b/>
          <w:color w:val="00323B"/>
          <w:sz w:val="36"/>
          <w:szCs w:val="36"/>
        </w:rPr>
        <w:t>ontwerpfase</w:t>
      </w:r>
      <w:proofErr w:type="gramEnd"/>
    </w:p>
    <w:p w14:paraId="52209291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46A397EC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0D080B02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089B1024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3FC6E256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4BE5CBFE" w14:textId="3FB0ECCF" w:rsidR="008D742C" w:rsidRPr="00175717" w:rsidRDefault="00C4427C" w:rsidP="00CD1CAE">
      <w:pPr>
        <w:jc w:val="center"/>
        <w:rPr>
          <w:rFonts w:ascii="Verdana" w:hAnsi="Verdana"/>
          <w:color w:val="00323B"/>
        </w:rPr>
      </w:pPr>
      <w:r w:rsidRPr="00175717">
        <w:rPr>
          <w:rFonts w:ascii="Verdana" w:hAnsi="Verdana"/>
          <w:color w:val="00323B"/>
        </w:rPr>
        <w:t xml:space="preserve">Behorende bij </w:t>
      </w:r>
      <w:r w:rsidR="006A5A8F">
        <w:rPr>
          <w:rFonts w:ascii="Verdana" w:hAnsi="Verdana"/>
          <w:color w:val="00323B"/>
        </w:rPr>
        <w:t>RAW</w:t>
      </w:r>
      <w:r w:rsidR="007862F1">
        <w:rPr>
          <w:rFonts w:ascii="Verdana" w:hAnsi="Verdana"/>
          <w:color w:val="00323B"/>
        </w:rPr>
        <w:t>-</w:t>
      </w:r>
      <w:r w:rsidR="0051134A" w:rsidRPr="00922392">
        <w:rPr>
          <w:rFonts w:ascii="Verdana" w:hAnsi="Verdana"/>
          <w:color w:val="00323B"/>
        </w:rPr>
        <w:t>overeenkomst</w:t>
      </w:r>
      <w:r w:rsidR="00C930D4" w:rsidRPr="00922392">
        <w:rPr>
          <w:rFonts w:ascii="Verdana" w:hAnsi="Verdana"/>
          <w:color w:val="00323B"/>
        </w:rPr>
        <w:t xml:space="preserve"> </w:t>
      </w:r>
      <w:r w:rsidR="00A34ED5">
        <w:rPr>
          <w:rFonts w:ascii="Verdana" w:hAnsi="Verdana"/>
          <w:color w:val="00323B"/>
        </w:rPr>
        <w:t>25-087-003</w:t>
      </w:r>
    </w:p>
    <w:p w14:paraId="49CFA571" w14:textId="69AFCC16" w:rsidR="00C4427C" w:rsidRPr="00175717" w:rsidRDefault="00A34ED5" w:rsidP="00CD1CAE">
      <w:pPr>
        <w:jc w:val="center"/>
        <w:rPr>
          <w:rFonts w:ascii="Verdana" w:hAnsi="Verdana"/>
          <w:color w:val="00323B"/>
        </w:rPr>
      </w:pPr>
      <w:r>
        <w:rPr>
          <w:rFonts w:ascii="Verdana" w:hAnsi="Verdana"/>
          <w:color w:val="00323B"/>
        </w:rPr>
        <w:t>Onderhoud speelvoorzieningen en speelondergronden</w:t>
      </w:r>
    </w:p>
    <w:p w14:paraId="3E0AB58B" w14:textId="77777777" w:rsidR="004E7FDE" w:rsidRPr="00175717" w:rsidRDefault="004E7FDE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BE37900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0A5D73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153ED14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5F00270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039A5483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52A8E68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4A19B92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6D9FC8B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3BA256E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73ACAFE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58A70E7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B1A26D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55190B3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5290781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211CFF4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063B9A7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CD618C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C826835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1E49D48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A72BFC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F3503FF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FE73663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E68A954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103509BC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5DC31B7B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10221A4" w14:textId="77777777" w:rsidR="00557A29" w:rsidRPr="00175717" w:rsidRDefault="00557A29" w:rsidP="00CD1CAE">
      <w:pPr>
        <w:jc w:val="center"/>
        <w:rPr>
          <w:rFonts w:ascii="Verdana" w:hAnsi="Verdana"/>
          <w:color w:val="00323B"/>
        </w:rPr>
      </w:pPr>
    </w:p>
    <w:p w14:paraId="69D14FE4" w14:textId="6E4A7FC2" w:rsidR="00C4427C" w:rsidRPr="00175717" w:rsidRDefault="00C4427C" w:rsidP="00CD1CAE">
      <w:pPr>
        <w:jc w:val="center"/>
        <w:outlineLvl w:val="0"/>
        <w:rPr>
          <w:rFonts w:ascii="Verdana" w:hAnsi="Verdana"/>
          <w:b/>
          <w:color w:val="00323B"/>
        </w:rPr>
      </w:pPr>
      <w:r w:rsidRPr="00175717">
        <w:rPr>
          <w:rFonts w:ascii="Verdana" w:hAnsi="Verdana"/>
          <w:b/>
          <w:color w:val="00323B"/>
        </w:rPr>
        <w:t xml:space="preserve">Status: </w:t>
      </w:r>
      <w:r w:rsidR="006A5A8F">
        <w:rPr>
          <w:rFonts w:ascii="Verdana" w:hAnsi="Verdana"/>
          <w:b/>
          <w:color w:val="00323B"/>
        </w:rPr>
        <w:t>Definitief</w:t>
      </w:r>
    </w:p>
    <w:p w14:paraId="1DF2CA54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0648AC98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2D11FFEA" w14:textId="1928F624" w:rsidR="00C4427C" w:rsidRPr="00175717" w:rsidRDefault="00012FE4" w:rsidP="00CD1CAE">
      <w:pPr>
        <w:jc w:val="center"/>
        <w:outlineLvl w:val="0"/>
        <w:rPr>
          <w:rFonts w:ascii="Verdana" w:hAnsi="Verdana"/>
          <w:color w:val="00323B"/>
        </w:rPr>
      </w:pPr>
      <w:r w:rsidRPr="00175717">
        <w:rPr>
          <w:rFonts w:ascii="Verdana" w:hAnsi="Verdana"/>
          <w:color w:val="00323B"/>
        </w:rPr>
        <w:t xml:space="preserve">Gemeente </w:t>
      </w:r>
      <w:r w:rsidR="0051134A" w:rsidRPr="00175717">
        <w:rPr>
          <w:rFonts w:ascii="Verdana" w:hAnsi="Verdana"/>
          <w:color w:val="00323B"/>
        </w:rPr>
        <w:t>Zeist</w:t>
      </w:r>
    </w:p>
    <w:p w14:paraId="26936C6E" w14:textId="4296F6BE" w:rsidR="00C4427C" w:rsidRPr="00175717" w:rsidRDefault="00A34ED5" w:rsidP="00CD1CAE">
      <w:pPr>
        <w:jc w:val="center"/>
        <w:rPr>
          <w:rFonts w:ascii="Verdana" w:hAnsi="Verdana"/>
          <w:color w:val="00323B"/>
        </w:rPr>
      </w:pPr>
      <w:r>
        <w:rPr>
          <w:rFonts w:ascii="Verdana" w:hAnsi="Verdana"/>
          <w:color w:val="00323B"/>
        </w:rPr>
        <w:t>03-12</w:t>
      </w:r>
      <w:r w:rsidR="007862F1">
        <w:rPr>
          <w:rFonts w:ascii="Verdana" w:hAnsi="Verdana"/>
          <w:color w:val="00323B"/>
        </w:rPr>
        <w:t>-2025</w:t>
      </w:r>
    </w:p>
    <w:p w14:paraId="00B38930" w14:textId="77777777" w:rsidR="00C4427C" w:rsidRPr="00175717" w:rsidRDefault="00C4427C" w:rsidP="00CD1CAE">
      <w:pPr>
        <w:ind w:left="708" w:firstLine="708"/>
        <w:outlineLvl w:val="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  <w:r w:rsidRPr="00175717">
        <w:rPr>
          <w:rFonts w:ascii="Verdana" w:hAnsi="Verdana"/>
          <w:b/>
          <w:color w:val="00323B"/>
          <w:sz w:val="22"/>
          <w:szCs w:val="22"/>
        </w:rPr>
        <w:lastRenderedPageBreak/>
        <w:t>Verantwoording</w:t>
      </w:r>
    </w:p>
    <w:p w14:paraId="02A2A60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34C7CE68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704640C8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523037C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1ED8739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70D6EDFF" w14:textId="74FF5E4B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Titel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 Veiligheid- en Gezondheidsplan</w:t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proofErr w:type="gramStart"/>
      <w:r w:rsidRPr="006A5A8F">
        <w:rPr>
          <w:rFonts w:ascii="Verdana" w:hAnsi="Verdana"/>
          <w:bCs/>
          <w:color w:val="00323B"/>
          <w:sz w:val="20"/>
          <w:szCs w:val="20"/>
        </w:rPr>
        <w:tab/>
        <w:t xml:space="preserve"> </w:t>
      </w:r>
      <w:r w:rsidR="00012FE4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C9166E" w:rsidRPr="006A5A8F">
        <w:rPr>
          <w:rFonts w:ascii="Verdana" w:hAnsi="Verdana"/>
          <w:bCs/>
          <w:color w:val="00323B"/>
          <w:sz w:val="20"/>
          <w:szCs w:val="20"/>
        </w:rPr>
        <w:tab/>
      </w:r>
      <w:proofErr w:type="gramEnd"/>
      <w:r w:rsidRPr="006A5A8F">
        <w:rPr>
          <w:rFonts w:ascii="Verdana" w:hAnsi="Verdana"/>
          <w:bCs/>
          <w:color w:val="00323B"/>
          <w:sz w:val="20"/>
          <w:szCs w:val="20"/>
        </w:rPr>
        <w:t>ontwerpfas</w:t>
      </w:r>
      <w:r w:rsidR="006A5A8F">
        <w:rPr>
          <w:rFonts w:ascii="Verdana" w:hAnsi="Verdana"/>
          <w:bCs/>
          <w:color w:val="00323B"/>
          <w:sz w:val="20"/>
          <w:szCs w:val="20"/>
        </w:rPr>
        <w:t>e</w:t>
      </w:r>
    </w:p>
    <w:p w14:paraId="00754BCC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EE983D6" w14:textId="6353F1D0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Bestekn</w:t>
      </w:r>
      <w:r w:rsidR="006A5A8F">
        <w:rPr>
          <w:rFonts w:ascii="Verdana" w:hAnsi="Verdana"/>
          <w:b/>
          <w:color w:val="00323B"/>
          <w:sz w:val="20"/>
          <w:szCs w:val="20"/>
        </w:rPr>
        <w:t>ummer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 xml:space="preserve">: </w:t>
      </w:r>
      <w:r w:rsidR="00C53B7C" w:rsidRPr="006A5A8F">
        <w:rPr>
          <w:rFonts w:ascii="Verdana" w:hAnsi="Verdana"/>
          <w:bCs/>
          <w:color w:val="00323B"/>
          <w:sz w:val="20"/>
          <w:szCs w:val="20"/>
        </w:rPr>
        <w:t>2</w:t>
      </w:r>
      <w:r w:rsidR="00A34ED5">
        <w:rPr>
          <w:rFonts w:ascii="Verdana" w:hAnsi="Verdana"/>
          <w:bCs/>
          <w:color w:val="00323B"/>
          <w:sz w:val="20"/>
          <w:szCs w:val="20"/>
        </w:rPr>
        <w:t>5-087-003</w:t>
      </w:r>
    </w:p>
    <w:p w14:paraId="4F738175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1D3A4D3F" w14:textId="1D582B90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Documentnummer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C9166E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</w:t>
      </w:r>
      <w:r w:rsid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7B4141" w:rsidRPr="006A5A8F">
        <w:rPr>
          <w:rFonts w:ascii="Verdana" w:hAnsi="Verdana"/>
          <w:bCs/>
          <w:color w:val="00323B"/>
          <w:sz w:val="20"/>
          <w:szCs w:val="20"/>
        </w:rPr>
        <w:t>1</w:t>
      </w:r>
    </w:p>
    <w:p w14:paraId="60B21CB0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C036B9F" w14:textId="7C42117E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Datum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</w:t>
      </w:r>
      <w:r w:rsidR="004E7FDE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A34ED5">
        <w:rPr>
          <w:rFonts w:ascii="Verdana" w:hAnsi="Verdana"/>
          <w:bCs/>
          <w:color w:val="00323B"/>
          <w:sz w:val="20"/>
          <w:szCs w:val="20"/>
        </w:rPr>
        <w:t>03-12-2025</w:t>
      </w:r>
    </w:p>
    <w:p w14:paraId="1207204E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366F15F2" w14:textId="4B6DC96E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Auteur(s)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 xml:space="preserve">: </w:t>
      </w:r>
      <w:r w:rsidR="001203D1" w:rsidRPr="006A5A8F">
        <w:rPr>
          <w:rFonts w:ascii="Verdana" w:hAnsi="Verdana"/>
          <w:bCs/>
          <w:color w:val="00323B"/>
          <w:sz w:val="20"/>
          <w:szCs w:val="20"/>
        </w:rPr>
        <w:t>Green</w:t>
      </w:r>
      <w:r w:rsidR="00CD3C83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51134A" w:rsidRPr="006A5A8F">
        <w:rPr>
          <w:rFonts w:ascii="Verdana" w:hAnsi="Verdana"/>
          <w:bCs/>
          <w:color w:val="00323B"/>
          <w:sz w:val="20"/>
          <w:szCs w:val="20"/>
        </w:rPr>
        <w:t>Engineers</w:t>
      </w:r>
    </w:p>
    <w:p w14:paraId="5EA9B4F0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F8F34BA" w14:textId="77777777" w:rsidR="00C4427C" w:rsidRPr="00175717" w:rsidRDefault="00C4427C" w:rsidP="00CD1CAE">
      <w:pPr>
        <w:ind w:left="14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br w:type="page"/>
      </w:r>
      <w:r w:rsidRPr="00175717">
        <w:rPr>
          <w:rFonts w:ascii="Verdana" w:hAnsi="Verdana"/>
          <w:b/>
          <w:color w:val="00323B"/>
          <w:sz w:val="22"/>
          <w:szCs w:val="22"/>
        </w:rPr>
        <w:lastRenderedPageBreak/>
        <w:t>Inhoudsopgave</w:t>
      </w:r>
    </w:p>
    <w:p w14:paraId="23E69FBC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618AB2CE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20FA7BEE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44710CF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400A24DC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1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Doel en opbouw V&amp;G-plan……………………………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4</w:t>
      </w:r>
    </w:p>
    <w:p w14:paraId="6034E54F" w14:textId="47833EE6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1.1</w:t>
      </w:r>
      <w:r w:rsidRPr="00175717">
        <w:rPr>
          <w:rFonts w:ascii="Verdana" w:hAnsi="Verdana"/>
          <w:color w:val="00323B"/>
          <w:sz w:val="20"/>
          <w:szCs w:val="20"/>
        </w:rPr>
        <w:tab/>
        <w:t>Doel V&amp;G-plan…………………………………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……</w:t>
      </w:r>
      <w:r w:rsidR="006A5A8F">
        <w:rPr>
          <w:rFonts w:ascii="Verdana" w:hAnsi="Verdana"/>
          <w:color w:val="00323B"/>
          <w:sz w:val="20"/>
          <w:szCs w:val="20"/>
        </w:rPr>
        <w:t>……….</w:t>
      </w:r>
      <w:r w:rsidRPr="00175717">
        <w:rPr>
          <w:rFonts w:ascii="Verdana" w:hAnsi="Verdana"/>
          <w:color w:val="00323B"/>
          <w:sz w:val="20"/>
          <w:szCs w:val="20"/>
        </w:rPr>
        <w:tab/>
        <w:t>4</w:t>
      </w:r>
    </w:p>
    <w:p w14:paraId="684DFC49" w14:textId="39297269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1.2</w:t>
      </w:r>
      <w:r w:rsidRPr="00175717">
        <w:rPr>
          <w:rFonts w:ascii="Verdana" w:hAnsi="Verdana"/>
          <w:color w:val="00323B"/>
          <w:sz w:val="20"/>
          <w:szCs w:val="20"/>
        </w:rPr>
        <w:tab/>
        <w:t>Opbouw V&amp;G-plan……………………………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r w:rsidRPr="00175717">
        <w:rPr>
          <w:rFonts w:ascii="Verdana" w:hAnsi="Verdana"/>
          <w:color w:val="00323B"/>
          <w:sz w:val="20"/>
          <w:szCs w:val="20"/>
        </w:rPr>
        <w:t>...</w:t>
      </w:r>
      <w:r w:rsidR="00746729" w:rsidRPr="00175717">
        <w:rPr>
          <w:rFonts w:ascii="Verdana" w:hAnsi="Verdana"/>
          <w:color w:val="00323B"/>
          <w:sz w:val="20"/>
          <w:szCs w:val="20"/>
        </w:rPr>
        <w:t>.</w:t>
      </w:r>
      <w:r w:rsidR="006A5A8F">
        <w:rPr>
          <w:rFonts w:ascii="Verdana" w:hAnsi="Verdana"/>
          <w:color w:val="00323B"/>
          <w:sz w:val="20"/>
          <w:szCs w:val="20"/>
        </w:rPr>
        <w:t>.....</w:t>
      </w:r>
      <w:r w:rsidRPr="00175717">
        <w:rPr>
          <w:rFonts w:ascii="Verdana" w:hAnsi="Verdana"/>
          <w:color w:val="00323B"/>
          <w:sz w:val="20"/>
          <w:szCs w:val="20"/>
        </w:rPr>
        <w:tab/>
        <w:t>4</w:t>
      </w:r>
    </w:p>
    <w:p w14:paraId="12D46EA3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7AA52F3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2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Werkgegevens……………………………………………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5</w:t>
      </w:r>
    </w:p>
    <w:p w14:paraId="2E104BAF" w14:textId="1D7560DA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color w:val="00323B"/>
          <w:sz w:val="20"/>
          <w:szCs w:val="20"/>
        </w:rPr>
        <w:t>2.1</w:t>
      </w:r>
      <w:r w:rsidRPr="00175717">
        <w:rPr>
          <w:rFonts w:ascii="Verdana" w:hAnsi="Verdana"/>
          <w:color w:val="00323B"/>
          <w:sz w:val="20"/>
          <w:szCs w:val="20"/>
        </w:rPr>
        <w:tab/>
        <w:t>Het werk…………………………………</w:t>
      </w:r>
      <w:proofErr w:type="gramStart"/>
      <w:r w:rsidR="00746729" w:rsidRPr="00175717">
        <w:rPr>
          <w:rFonts w:ascii="Verdana" w:hAnsi="Verdana"/>
          <w:color w:val="00323B"/>
          <w:sz w:val="20"/>
          <w:szCs w:val="20"/>
        </w:rPr>
        <w:t>…….</w:t>
      </w:r>
      <w:proofErr w:type="gramEnd"/>
      <w:r w:rsidR="00746729" w:rsidRPr="00175717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>………</w:t>
      </w:r>
      <w:r w:rsidR="006A5A8F">
        <w:rPr>
          <w:rFonts w:ascii="Verdana" w:hAnsi="Verdana"/>
          <w:color w:val="00323B"/>
          <w:sz w:val="20"/>
          <w:szCs w:val="20"/>
        </w:rPr>
        <w:t>….</w:t>
      </w:r>
      <w:r w:rsidR="006A5A8F">
        <w:rPr>
          <w:rFonts w:ascii="Verdana" w:hAnsi="Verdana"/>
          <w:color w:val="00323B"/>
          <w:sz w:val="20"/>
          <w:szCs w:val="20"/>
        </w:rPr>
        <w:tab/>
        <w:t>….</w:t>
      </w:r>
      <w:r w:rsidR="006A5A8F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42344D2B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2.2</w:t>
      </w:r>
      <w:r w:rsidRPr="00175717">
        <w:rPr>
          <w:rFonts w:ascii="Verdana" w:hAnsi="Verdana"/>
          <w:color w:val="00323B"/>
          <w:sz w:val="20"/>
          <w:szCs w:val="20"/>
        </w:rPr>
        <w:tab/>
        <w:t>Adres en ligging van de werklocatie………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</w:t>
      </w:r>
      <w:r w:rsidR="00746729" w:rsidRPr="00175717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>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6B81473B" w14:textId="7B62DE30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2.3</w:t>
      </w:r>
      <w:r w:rsidRPr="00175717">
        <w:rPr>
          <w:rFonts w:ascii="Verdana" w:hAnsi="Verdana"/>
          <w:color w:val="00323B"/>
          <w:sz w:val="20"/>
          <w:szCs w:val="20"/>
        </w:rPr>
        <w:tab/>
        <w:t>Namen en ad</w:t>
      </w:r>
      <w:r w:rsidR="00CD1CAE" w:rsidRPr="00175717">
        <w:rPr>
          <w:rFonts w:ascii="Verdana" w:hAnsi="Verdana"/>
          <w:color w:val="00323B"/>
          <w:sz w:val="20"/>
          <w:szCs w:val="20"/>
        </w:rPr>
        <w:t>ressen van betrokken partijen</w:t>
      </w:r>
      <w:r w:rsidR="00746729" w:rsidRPr="00175717">
        <w:rPr>
          <w:rFonts w:ascii="Verdana" w:hAnsi="Verdana"/>
          <w:color w:val="00323B"/>
          <w:sz w:val="20"/>
          <w:szCs w:val="20"/>
        </w:rPr>
        <w:t>...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59968FC1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2.4</w:t>
      </w:r>
      <w:r w:rsidRPr="00175717">
        <w:rPr>
          <w:rFonts w:ascii="Verdana" w:hAnsi="Verdana"/>
          <w:color w:val="00323B"/>
          <w:sz w:val="20"/>
          <w:szCs w:val="20"/>
        </w:rPr>
        <w:tab/>
        <w:t>Planning en uitvoeringsgegevens………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……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6</w:t>
      </w:r>
    </w:p>
    <w:p w14:paraId="0015B98E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5C7C3947" w14:textId="55B2592B" w:rsidR="00C4427C" w:rsidRPr="00175717" w:rsidRDefault="00C4427C" w:rsidP="00CD1CAE">
      <w:pPr>
        <w:numPr>
          <w:ilvl w:val="0"/>
          <w:numId w:val="1"/>
        </w:numPr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Coördinatie en samenwerkingsafspraken………</w:t>
      </w:r>
      <w:r w:rsidR="006A5A8F">
        <w:rPr>
          <w:rFonts w:ascii="Verdana" w:hAnsi="Verdana"/>
          <w:b/>
          <w:color w:val="00323B"/>
          <w:sz w:val="20"/>
          <w:szCs w:val="20"/>
        </w:rPr>
        <w:t>.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7</w:t>
      </w:r>
    </w:p>
    <w:p w14:paraId="24AE3795" w14:textId="77777777" w:rsidR="00C4427C" w:rsidRPr="00175717" w:rsidRDefault="00C4427C" w:rsidP="00CD1CAE">
      <w:pPr>
        <w:rPr>
          <w:rFonts w:ascii="Verdana" w:hAnsi="Verdana"/>
          <w:b/>
          <w:color w:val="00323B"/>
          <w:sz w:val="20"/>
          <w:szCs w:val="20"/>
        </w:rPr>
      </w:pPr>
    </w:p>
    <w:p w14:paraId="4A9707A0" w14:textId="77777777" w:rsidR="00C4427C" w:rsidRPr="00175717" w:rsidRDefault="00C4427C" w:rsidP="00CD1CAE">
      <w:pPr>
        <w:numPr>
          <w:ilvl w:val="0"/>
          <w:numId w:val="1"/>
        </w:numPr>
        <w:rPr>
          <w:rFonts w:ascii="Verdana" w:hAnsi="Verdana"/>
          <w:b/>
          <w:color w:val="00323B"/>
          <w:sz w:val="20"/>
          <w:szCs w:val="20"/>
        </w:rPr>
      </w:pPr>
      <w:proofErr w:type="spellStart"/>
      <w:r w:rsidRPr="00175717">
        <w:rPr>
          <w:rFonts w:ascii="Verdana" w:hAnsi="Verdana"/>
          <w:b/>
          <w:color w:val="00323B"/>
          <w:sz w:val="20"/>
          <w:szCs w:val="20"/>
        </w:rPr>
        <w:t>Besteksanalyse</w:t>
      </w:r>
      <w:proofErr w:type="spellEnd"/>
      <w:r w:rsidRPr="00175717">
        <w:rPr>
          <w:rFonts w:ascii="Verdana" w:hAnsi="Verdana"/>
          <w:b/>
          <w:color w:val="00323B"/>
          <w:sz w:val="20"/>
          <w:szCs w:val="20"/>
        </w:rPr>
        <w:t>……………………………………………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8</w:t>
      </w:r>
    </w:p>
    <w:p w14:paraId="1F0C5D51" w14:textId="77777777" w:rsidR="00C4427C" w:rsidRPr="00175717" w:rsidRDefault="00C4427C" w:rsidP="00CD1CAE">
      <w:pPr>
        <w:rPr>
          <w:rFonts w:ascii="Verdana" w:hAnsi="Verdana"/>
          <w:color w:val="00323B"/>
          <w:sz w:val="20"/>
          <w:szCs w:val="20"/>
        </w:rPr>
      </w:pPr>
    </w:p>
    <w:p w14:paraId="3864BE4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5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Veiligheid- en gezondheidsrisico’s……………</w:t>
      </w:r>
      <w:proofErr w:type="gramStart"/>
      <w:r w:rsidRPr="00175717">
        <w:rPr>
          <w:rFonts w:ascii="Verdana" w:hAnsi="Verdana"/>
          <w:b/>
          <w:color w:val="00323B"/>
          <w:sz w:val="20"/>
          <w:szCs w:val="20"/>
        </w:rPr>
        <w:t>…….</w:t>
      </w:r>
      <w:proofErr w:type="gramEnd"/>
      <w:r w:rsidRPr="00175717">
        <w:rPr>
          <w:rFonts w:ascii="Verdana" w:hAnsi="Verdana"/>
          <w:b/>
          <w:color w:val="00323B"/>
          <w:sz w:val="20"/>
          <w:szCs w:val="20"/>
        </w:rPr>
        <w:t>.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9</w:t>
      </w:r>
    </w:p>
    <w:p w14:paraId="0BE35E37" w14:textId="64490EBF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5.1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Risico’s ……………………………</w:t>
      </w:r>
      <w:r w:rsidRPr="00175717">
        <w:rPr>
          <w:rFonts w:ascii="Verdana" w:hAnsi="Verdana"/>
          <w:color w:val="00323B"/>
          <w:sz w:val="20"/>
          <w:szCs w:val="20"/>
        </w:rPr>
        <w:t>…………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…...</w:t>
      </w:r>
      <w:r w:rsidR="006A5A8F">
        <w:rPr>
          <w:rFonts w:ascii="Verdana" w:hAnsi="Verdana"/>
          <w:color w:val="00323B"/>
          <w:sz w:val="20"/>
          <w:szCs w:val="20"/>
        </w:rPr>
        <w:t>........</w:t>
      </w:r>
      <w:r w:rsidRPr="00175717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9</w:t>
      </w:r>
    </w:p>
    <w:p w14:paraId="2CA229F7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 xml:space="preserve">5.2 </w:t>
      </w:r>
      <w:r w:rsidRPr="00175717">
        <w:rPr>
          <w:rFonts w:ascii="Verdana" w:hAnsi="Verdana"/>
          <w:color w:val="00323B"/>
          <w:sz w:val="20"/>
          <w:szCs w:val="20"/>
        </w:rPr>
        <w:tab/>
        <w:t>Persoonlijke beschermingsmiddelen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……</w:t>
      </w:r>
      <w:r w:rsidR="00746729" w:rsidRPr="00175717">
        <w:rPr>
          <w:rFonts w:ascii="Verdana" w:hAnsi="Verdana"/>
          <w:color w:val="00323B"/>
          <w:sz w:val="20"/>
          <w:szCs w:val="20"/>
        </w:rPr>
        <w:t>.</w:t>
      </w:r>
      <w:proofErr w:type="gramEnd"/>
      <w:r w:rsidR="00746729" w:rsidRPr="00175717">
        <w:rPr>
          <w:rFonts w:ascii="Verdana" w:hAnsi="Verdana"/>
          <w:color w:val="00323B"/>
          <w:sz w:val="20"/>
          <w:szCs w:val="20"/>
        </w:rPr>
        <w:t>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…….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10</w:t>
      </w:r>
    </w:p>
    <w:p w14:paraId="6430B53B" w14:textId="3CC7A7F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5.3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Bedrijfshulpverlening…………...</w:t>
      </w:r>
      <w:r w:rsidRPr="00175717">
        <w:rPr>
          <w:rFonts w:ascii="Verdana" w:hAnsi="Verdana"/>
          <w:color w:val="00323B"/>
          <w:sz w:val="20"/>
          <w:szCs w:val="20"/>
        </w:rPr>
        <w:t>………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………</w:t>
      </w:r>
      <w:r w:rsidR="006A5A8F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10</w:t>
      </w:r>
    </w:p>
    <w:p w14:paraId="3BA583BB" w14:textId="19755FB8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5.4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Overige voorzieningen………</w:t>
      </w:r>
      <w:proofErr w:type="gramStart"/>
      <w:r w:rsidR="000011E8" w:rsidRPr="00175717">
        <w:rPr>
          <w:rFonts w:ascii="Verdana" w:hAnsi="Verdana"/>
          <w:color w:val="00323B"/>
          <w:sz w:val="20"/>
          <w:szCs w:val="20"/>
        </w:rPr>
        <w:t>…….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>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>………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…</w:t>
      </w:r>
      <w:r w:rsidR="006A5A8F">
        <w:rPr>
          <w:rFonts w:ascii="Verdana" w:hAnsi="Verdana"/>
          <w:color w:val="00323B"/>
          <w:sz w:val="20"/>
          <w:szCs w:val="20"/>
        </w:rPr>
        <w:t>….</w:t>
      </w:r>
      <w:proofErr w:type="gramEnd"/>
      <w:r w:rsidR="006A5A8F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11</w:t>
      </w:r>
    </w:p>
    <w:p w14:paraId="57BB7AF8" w14:textId="5EC07C82" w:rsidR="000011E8" w:rsidRPr="00175717" w:rsidRDefault="000011E8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5.5</w:t>
      </w:r>
      <w:r w:rsidRPr="00175717">
        <w:rPr>
          <w:rFonts w:ascii="Verdana" w:hAnsi="Verdana"/>
          <w:color w:val="00323B"/>
          <w:sz w:val="20"/>
          <w:szCs w:val="20"/>
        </w:rPr>
        <w:tab/>
      </w:r>
      <w:proofErr w:type="spellStart"/>
      <w:r w:rsidRPr="00175717">
        <w:rPr>
          <w:rFonts w:ascii="Verdana" w:hAnsi="Verdana"/>
          <w:color w:val="00323B"/>
          <w:sz w:val="20"/>
          <w:szCs w:val="20"/>
        </w:rPr>
        <w:t>Bouwplaatsvoorzieningen</w:t>
      </w:r>
      <w:proofErr w:type="spellEnd"/>
      <w:r w:rsidRPr="00175717">
        <w:rPr>
          <w:rFonts w:ascii="Verdana" w:hAnsi="Verdana"/>
          <w:color w:val="00323B"/>
          <w:sz w:val="20"/>
          <w:szCs w:val="20"/>
        </w:rPr>
        <w:t>…………………………</w:t>
      </w:r>
      <w:r w:rsidR="006A5A8F">
        <w:rPr>
          <w:rFonts w:ascii="Verdana" w:hAnsi="Verdana"/>
          <w:color w:val="00323B"/>
          <w:sz w:val="20"/>
          <w:szCs w:val="20"/>
        </w:rPr>
        <w:t>……</w:t>
      </w:r>
      <w:r w:rsidRPr="00175717">
        <w:rPr>
          <w:rFonts w:ascii="Verdana" w:hAnsi="Verdana"/>
          <w:color w:val="00323B"/>
          <w:sz w:val="20"/>
          <w:szCs w:val="20"/>
        </w:rPr>
        <w:tab/>
        <w:t>11</w:t>
      </w:r>
    </w:p>
    <w:p w14:paraId="4E69545C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39D62636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6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Mili</w:t>
      </w:r>
      <w:r w:rsidR="00CD1CAE" w:rsidRPr="00175717">
        <w:rPr>
          <w:rFonts w:ascii="Verdana" w:hAnsi="Verdana"/>
          <w:b/>
          <w:color w:val="00323B"/>
          <w:sz w:val="20"/>
          <w:szCs w:val="20"/>
        </w:rPr>
        <w:t>eurisico’s………………………………………</w:t>
      </w:r>
      <w:proofErr w:type="gramStart"/>
      <w:r w:rsidR="00CD1CAE" w:rsidRPr="00175717">
        <w:rPr>
          <w:rFonts w:ascii="Verdana" w:hAnsi="Verdana"/>
          <w:b/>
          <w:color w:val="00323B"/>
          <w:sz w:val="20"/>
          <w:szCs w:val="20"/>
        </w:rPr>
        <w:t>…….</w:t>
      </w:r>
      <w:proofErr w:type="gramEnd"/>
      <w:r w:rsidR="00CD1CAE" w:rsidRPr="00175717">
        <w:rPr>
          <w:rFonts w:ascii="Verdana" w:hAnsi="Verdana"/>
          <w:b/>
          <w:color w:val="00323B"/>
          <w:sz w:val="20"/>
          <w:szCs w:val="20"/>
        </w:rPr>
        <w:t>.</w:t>
      </w:r>
      <w:r w:rsidR="00CD1CAE" w:rsidRPr="00175717">
        <w:rPr>
          <w:rFonts w:ascii="Verdana" w:hAnsi="Verdana"/>
          <w:b/>
          <w:color w:val="00323B"/>
          <w:sz w:val="20"/>
          <w:szCs w:val="20"/>
        </w:rPr>
        <w:tab/>
        <w:t>1</w:t>
      </w:r>
      <w:r w:rsidR="000011E8" w:rsidRPr="00175717">
        <w:rPr>
          <w:rFonts w:ascii="Verdana" w:hAnsi="Verdana"/>
          <w:b/>
          <w:color w:val="00323B"/>
          <w:sz w:val="20"/>
          <w:szCs w:val="20"/>
        </w:rPr>
        <w:t>2</w:t>
      </w:r>
    </w:p>
    <w:p w14:paraId="6784C8D2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br w:type="page"/>
      </w:r>
      <w:r w:rsidRPr="00621259">
        <w:rPr>
          <w:rFonts w:ascii="Verdana" w:hAnsi="Verdana"/>
          <w:b/>
          <w:color w:val="00323B"/>
          <w:sz w:val="22"/>
          <w:szCs w:val="22"/>
        </w:rPr>
        <w:lastRenderedPageBreak/>
        <w:t>1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Doel en opbouw V&amp;G-plan</w:t>
      </w:r>
    </w:p>
    <w:p w14:paraId="6C190D02" w14:textId="77777777" w:rsidR="00C4427C" w:rsidRPr="00621259" w:rsidRDefault="00C4427C" w:rsidP="00CD1CAE">
      <w:pPr>
        <w:ind w:left="1440"/>
        <w:rPr>
          <w:rFonts w:ascii="Verdana" w:hAnsi="Verdana"/>
          <w:b/>
          <w:color w:val="00323B"/>
          <w:sz w:val="22"/>
          <w:szCs w:val="22"/>
        </w:rPr>
      </w:pPr>
    </w:p>
    <w:p w14:paraId="1814F513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621259">
        <w:rPr>
          <w:rFonts w:ascii="Verdana" w:hAnsi="Verdana"/>
          <w:b/>
          <w:color w:val="00323B"/>
          <w:sz w:val="22"/>
          <w:szCs w:val="22"/>
        </w:rPr>
        <w:t>1.1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Doel V&amp;G-plan</w:t>
      </w:r>
    </w:p>
    <w:p w14:paraId="770A8A61" w14:textId="77777777" w:rsidR="00C4427C" w:rsidRPr="00175717" w:rsidRDefault="00C4427C" w:rsidP="00CD1CAE">
      <w:pPr>
        <w:ind w:left="540"/>
        <w:rPr>
          <w:rFonts w:ascii="Verdana" w:hAnsi="Verdana"/>
          <w:b/>
          <w:color w:val="00323B"/>
          <w:sz w:val="20"/>
          <w:szCs w:val="20"/>
        </w:rPr>
      </w:pPr>
    </w:p>
    <w:p w14:paraId="3CDC9F8F" w14:textId="1B4906F3" w:rsidR="00C4427C" w:rsidRDefault="00C4427C" w:rsidP="006A5A8F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 xml:space="preserve">Het doel van dit V&amp;G-plan is medewerkers op het 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eerder genoemde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 xml:space="preserve"> project te informeren over belangrijke feiten 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inzake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 xml:space="preserve"> veiligheid en gezondheid. </w:t>
      </w:r>
      <w:proofErr w:type="gramStart"/>
      <w:r w:rsidRPr="00175717">
        <w:rPr>
          <w:rFonts w:ascii="Verdana" w:hAnsi="Verdana"/>
          <w:color w:val="00323B"/>
          <w:sz w:val="20"/>
          <w:szCs w:val="20"/>
        </w:rPr>
        <w:t>Tevens</w:t>
      </w:r>
      <w:proofErr w:type="gramEnd"/>
      <w:r w:rsidRPr="00175717">
        <w:rPr>
          <w:rFonts w:ascii="Verdana" w:hAnsi="Verdana"/>
          <w:color w:val="00323B"/>
          <w:sz w:val="20"/>
          <w:szCs w:val="20"/>
        </w:rPr>
        <w:t xml:space="preserve"> zijn in dit plan de milieuaspecten beschreven.</w:t>
      </w:r>
    </w:p>
    <w:p w14:paraId="1660994C" w14:textId="77777777" w:rsidR="006A5A8F" w:rsidRPr="00175717" w:rsidRDefault="006A5A8F" w:rsidP="006A5A8F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76E1FE1F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In het kader van de Arbeidsomstandighedenwet (o.a. art. 30) is het van belang dat alle betrokkenen doelmatig samenwerken. </w:t>
      </w:r>
    </w:p>
    <w:p w14:paraId="56DEEEE9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arbeidsomstandigheden worden door de volgende factoren bepaald:</w:t>
      </w:r>
    </w:p>
    <w:p w14:paraId="41804007" w14:textId="77777777" w:rsidR="00C4427C" w:rsidRPr="006A5A8F" w:rsidRDefault="00C4427C" w:rsidP="006A5A8F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6A5A8F">
        <w:rPr>
          <w:sz w:val="20"/>
          <w:szCs w:val="20"/>
        </w:rPr>
        <w:t>organisatorische</w:t>
      </w:r>
      <w:proofErr w:type="gramEnd"/>
      <w:r w:rsidRPr="006A5A8F">
        <w:rPr>
          <w:sz w:val="20"/>
          <w:szCs w:val="20"/>
        </w:rPr>
        <w:t>, zoals verantwoordelijkheden en toezicht;</w:t>
      </w:r>
    </w:p>
    <w:p w14:paraId="70252F25" w14:textId="77777777" w:rsidR="00C4427C" w:rsidRPr="006A5A8F" w:rsidRDefault="00C4427C" w:rsidP="006A5A8F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6A5A8F">
        <w:rPr>
          <w:sz w:val="20"/>
          <w:szCs w:val="20"/>
        </w:rPr>
        <w:t>veiligheidstechnische</w:t>
      </w:r>
      <w:proofErr w:type="gramEnd"/>
      <w:r w:rsidRPr="006A5A8F">
        <w:rPr>
          <w:sz w:val="20"/>
          <w:szCs w:val="20"/>
        </w:rPr>
        <w:t>, zoals het werken in nabijheid van machines e.d.;</w:t>
      </w:r>
    </w:p>
    <w:p w14:paraId="5D8EA024" w14:textId="77777777" w:rsidR="00C4427C" w:rsidRPr="006A5A8F" w:rsidRDefault="00C4427C" w:rsidP="006A5A8F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6A5A8F">
        <w:rPr>
          <w:sz w:val="20"/>
          <w:szCs w:val="20"/>
        </w:rPr>
        <w:t>arbeidshygiënische</w:t>
      </w:r>
      <w:proofErr w:type="gramEnd"/>
      <w:r w:rsidRPr="006A5A8F">
        <w:rPr>
          <w:sz w:val="20"/>
          <w:szCs w:val="20"/>
        </w:rPr>
        <w:t>, zoals blootstelling aan schadelijke stoffen, trillingen, lawaai etc.</w:t>
      </w:r>
    </w:p>
    <w:p w14:paraId="498D131C" w14:textId="400714E0" w:rsidR="00C4427C" w:rsidRPr="006A5A8F" w:rsidRDefault="00C4427C" w:rsidP="00CD1CAE">
      <w:pPr>
        <w:pStyle w:val="BodyText"/>
        <w:ind w:left="540"/>
        <w:rPr>
          <w:rFonts w:ascii="Verdana" w:hAnsi="Verdana" w:cs="Arial"/>
          <w:b w:val="0"/>
          <w:bCs/>
          <w:color w:val="00323B"/>
          <w:sz w:val="20"/>
          <w:u w:val="single"/>
        </w:rPr>
      </w:pP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 xml:space="preserve">Alle medewerkers, die werkzaam zijn op het </w:t>
      </w:r>
      <w:proofErr w:type="gramStart"/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>eerder genoemde</w:t>
      </w:r>
      <w:proofErr w:type="gramEnd"/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 xml:space="preserve"> project, dienen kennis te hebben genomen van dit V&amp;G-plan </w:t>
      </w:r>
      <w:r w:rsidR="00353D9E">
        <w:rPr>
          <w:rFonts w:ascii="Verdana" w:hAnsi="Verdana" w:cs="Arial"/>
          <w:b w:val="0"/>
          <w:bCs/>
          <w:color w:val="00323B"/>
          <w:sz w:val="20"/>
          <w:u w:val="single"/>
        </w:rPr>
        <w:t>ontwerpfase</w:t>
      </w: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>.</w:t>
      </w:r>
    </w:p>
    <w:p w14:paraId="15A6E128" w14:textId="77777777" w:rsidR="006A5A8F" w:rsidRDefault="006A5A8F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0A9559FE" w14:textId="70FF8539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Tevens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dient dit V&amp;G-plan deel uit te maken van, door de aannemer, te verstrekken informatie aan onderaannemers.</w:t>
      </w:r>
    </w:p>
    <w:p w14:paraId="1EAA1142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Onderaannemers dienen, naast de op te volgen algemeen geldende ARBO-eisen en voorschriften, bij de te nemen veiligheidsmaatregelen rekening te houden met de risico’s zoals in dit plan vermeld. </w:t>
      </w:r>
    </w:p>
    <w:p w14:paraId="7D64DC5A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4D4D1008" w14:textId="655B274A" w:rsidR="006A5A8F" w:rsidRDefault="00C4427C" w:rsidP="006A5A8F">
      <w:pPr>
        <w:pStyle w:val="BodyText"/>
        <w:ind w:left="540"/>
        <w:rPr>
          <w:rFonts w:ascii="Verdana" w:hAnsi="Verdana" w:cs="Arial"/>
          <w:b w:val="0"/>
          <w:bCs/>
          <w:color w:val="00323B"/>
          <w:sz w:val="20"/>
          <w:u w:val="single"/>
        </w:rPr>
      </w:pP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>De inhoud en gevolgen van dit plan zijn van toepassing op al het personeel van zowel opdrachtgever als van (onder)aannemer en derden.</w:t>
      </w:r>
    </w:p>
    <w:p w14:paraId="7C63DC85" w14:textId="77777777" w:rsidR="006A5A8F" w:rsidRPr="006A5A8F" w:rsidRDefault="006A5A8F" w:rsidP="00353D9E">
      <w:pPr>
        <w:pStyle w:val="BodyText"/>
        <w:rPr>
          <w:rFonts w:ascii="Verdana" w:hAnsi="Verdana" w:cs="Arial"/>
          <w:b w:val="0"/>
          <w:bCs/>
          <w:color w:val="00323B"/>
          <w:sz w:val="20"/>
          <w:u w:val="single"/>
        </w:rPr>
      </w:pPr>
    </w:p>
    <w:p w14:paraId="7A56826A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De aannemer dient bovenstaande bekend te maken en te controleren op naleving hiervan (bijvoorbeeld door middel van </w:t>
      </w:r>
      <w:proofErr w:type="spellStart"/>
      <w:r w:rsidRPr="00175717">
        <w:rPr>
          <w:rFonts w:ascii="Verdana" w:hAnsi="Verdana" w:cs="Arial"/>
          <w:color w:val="00323B"/>
          <w:sz w:val="20"/>
          <w:szCs w:val="20"/>
        </w:rPr>
        <w:t>toolboxmeetingen</w:t>
      </w:r>
      <w:proofErr w:type="spellEnd"/>
      <w:r w:rsidRPr="00175717">
        <w:rPr>
          <w:rFonts w:ascii="Verdana" w:hAnsi="Verdana" w:cs="Arial"/>
          <w:color w:val="00323B"/>
          <w:sz w:val="20"/>
          <w:szCs w:val="20"/>
        </w:rPr>
        <w:t>, werkplek inspecties etc.).</w:t>
      </w:r>
    </w:p>
    <w:p w14:paraId="63D62600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297CB3D4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621259">
        <w:rPr>
          <w:rFonts w:ascii="Verdana" w:hAnsi="Verdana"/>
          <w:b/>
          <w:color w:val="00323B"/>
          <w:sz w:val="22"/>
          <w:szCs w:val="22"/>
        </w:rPr>
        <w:t>1.2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Opbouw V&amp;G-plan</w:t>
      </w:r>
    </w:p>
    <w:p w14:paraId="300BA016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49093E30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omstandigheden die aandacht behoeven, zijn gesplitst in vier delen, te weten:</w:t>
      </w:r>
    </w:p>
    <w:p w14:paraId="59877143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omstandigheden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746729" w:rsidRPr="00175717">
        <w:rPr>
          <w:rFonts w:ascii="Verdana" w:hAnsi="Verdana" w:cs="Arial"/>
          <w:color w:val="00323B"/>
          <w:sz w:val="20"/>
          <w:szCs w:val="20"/>
        </w:rPr>
        <w:t xml:space="preserve">voortvloeiende uit de omgeving </w:t>
      </w:r>
      <w:r w:rsidRPr="00175717">
        <w:rPr>
          <w:rFonts w:ascii="Verdana" w:hAnsi="Verdana" w:cs="Arial"/>
          <w:color w:val="00323B"/>
          <w:sz w:val="20"/>
          <w:szCs w:val="20"/>
        </w:rPr>
        <w:t>(omgevingsfactoren);</w:t>
      </w:r>
    </w:p>
    <w:p w14:paraId="3C110C15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algemene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factoren (geldend voor alle onderdelen);</w:t>
      </w:r>
    </w:p>
    <w:p w14:paraId="75094BF4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omstandigheden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voortvloeiende uit het ontwerp (werk specifieke factoren);</w:t>
      </w:r>
    </w:p>
    <w:p w14:paraId="00B3D70A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milieufactoren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(weergegeven per hoofdactiviteit).</w:t>
      </w:r>
    </w:p>
    <w:p w14:paraId="0E4D56CE" w14:textId="77777777" w:rsidR="00C4427C" w:rsidRPr="00175717" w:rsidRDefault="00C4427C" w:rsidP="00CD1CAE">
      <w:pPr>
        <w:rPr>
          <w:rFonts w:ascii="Verdana" w:hAnsi="Verdana" w:cs="Arial"/>
          <w:color w:val="00323B"/>
          <w:sz w:val="20"/>
          <w:szCs w:val="20"/>
        </w:rPr>
      </w:pPr>
    </w:p>
    <w:p w14:paraId="4807CAD8" w14:textId="62C3E3A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werk specifieke factoren zijn per hoofdactiviteit (volgens de Standaard 20</w:t>
      </w:r>
      <w:r w:rsidR="00353D9E">
        <w:rPr>
          <w:rFonts w:ascii="Verdana" w:hAnsi="Verdana" w:cs="Arial"/>
          <w:color w:val="00323B"/>
          <w:sz w:val="20"/>
          <w:szCs w:val="20"/>
        </w:rPr>
        <w:t>20</w:t>
      </w:r>
      <w:r w:rsidRPr="00175717">
        <w:rPr>
          <w:rFonts w:ascii="Verdana" w:hAnsi="Verdana" w:cs="Arial"/>
          <w:color w:val="00323B"/>
          <w:sz w:val="20"/>
          <w:szCs w:val="20"/>
        </w:rPr>
        <w:t>) aangegeven, met de daarbij behorende gevaaraspecten en maatregelen om het ARBO risico zo laag mogelijk te houden.</w:t>
      </w:r>
    </w:p>
    <w:p w14:paraId="6DFD93AD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41735DB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>In het V&amp;G-plan moet rekening worden gehouden met de belangen van de opdrachtgever, opdrachtnemer (de aannemer) als wel derden (voetgangers, fietsers, automobilisten, enz.).</w:t>
      </w:r>
      <w:bookmarkStart w:id="0" w:name="_Toc8033688"/>
      <w:bookmarkStart w:id="1" w:name="_Toc8033708"/>
      <w:bookmarkStart w:id="2" w:name="_Toc8195596"/>
      <w:bookmarkStart w:id="3" w:name="_Toc8443164"/>
      <w:bookmarkStart w:id="4" w:name="_Toc8449893"/>
    </w:p>
    <w:p w14:paraId="4480B1CD" w14:textId="77777777" w:rsidR="009D6628" w:rsidRDefault="009D6628" w:rsidP="00E406F8">
      <w:pPr>
        <w:pStyle w:val="NoSpacing"/>
      </w:pPr>
    </w:p>
    <w:p w14:paraId="530D7225" w14:textId="3E545654" w:rsidR="00C4427C" w:rsidRPr="00353D9E" w:rsidRDefault="00C4427C" w:rsidP="00CD1CAE">
      <w:pPr>
        <w:ind w:left="540"/>
        <w:outlineLvl w:val="0"/>
        <w:rPr>
          <w:rFonts w:ascii="Verdana" w:hAnsi="Verdana"/>
          <w:color w:val="00323B"/>
          <w:sz w:val="20"/>
          <w:szCs w:val="20"/>
          <w:u w:val="single"/>
        </w:rPr>
      </w:pPr>
      <w:r w:rsidRPr="00353D9E">
        <w:rPr>
          <w:rFonts w:ascii="Verdana" w:hAnsi="Verdana"/>
          <w:color w:val="00323B"/>
          <w:sz w:val="20"/>
          <w:szCs w:val="20"/>
          <w:u w:val="single"/>
        </w:rPr>
        <w:t>V&amp;G-pla</w:t>
      </w:r>
      <w:bookmarkEnd w:id="0"/>
      <w:bookmarkEnd w:id="1"/>
      <w:bookmarkEnd w:id="2"/>
      <w:bookmarkEnd w:id="3"/>
      <w:bookmarkEnd w:id="4"/>
      <w:r w:rsidR="009D6628">
        <w:rPr>
          <w:rFonts w:ascii="Verdana" w:hAnsi="Verdana"/>
          <w:color w:val="00323B"/>
          <w:sz w:val="20"/>
          <w:szCs w:val="20"/>
          <w:u w:val="single"/>
        </w:rPr>
        <w:t>n milieufase</w:t>
      </w:r>
    </w:p>
    <w:p w14:paraId="45E0C64A" w14:textId="6C6A4A0C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Dit V&amp;G-plan is volgens par</w:t>
      </w:r>
      <w:r w:rsidR="009D6628">
        <w:rPr>
          <w:rFonts w:ascii="Verdana" w:hAnsi="Verdana" w:cs="Arial"/>
          <w:color w:val="00323B"/>
          <w:sz w:val="20"/>
          <w:szCs w:val="20"/>
        </w:rPr>
        <w:t xml:space="preserve">aragraaf 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01.19 van de Standaard RAW </w:t>
      </w:r>
      <w:r w:rsidR="009D6628">
        <w:rPr>
          <w:rFonts w:ascii="Verdana" w:hAnsi="Verdana" w:cs="Arial"/>
          <w:color w:val="00323B"/>
          <w:sz w:val="20"/>
          <w:szCs w:val="20"/>
        </w:rPr>
        <w:t>B</w:t>
      </w:r>
      <w:r w:rsidRPr="00175717">
        <w:rPr>
          <w:rFonts w:ascii="Verdana" w:hAnsi="Verdana" w:cs="Arial"/>
          <w:color w:val="00323B"/>
          <w:sz w:val="20"/>
          <w:szCs w:val="20"/>
        </w:rPr>
        <w:t>epalingen 20</w:t>
      </w:r>
      <w:r w:rsidR="00353D9E">
        <w:rPr>
          <w:rFonts w:ascii="Verdana" w:hAnsi="Verdana" w:cs="Arial"/>
          <w:color w:val="00323B"/>
          <w:sz w:val="20"/>
          <w:szCs w:val="20"/>
        </w:rPr>
        <w:t>20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 en het Arbobesluit. Daarnaast is dit V&amp;G-plan uitgebreid met milieuaspecten.</w:t>
      </w:r>
    </w:p>
    <w:p w14:paraId="5B23DE59" w14:textId="77777777" w:rsidR="00C4427C" w:rsidRPr="00175717" w:rsidRDefault="00C4427C" w:rsidP="009D6628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2</w:t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Bouwwerkgegevens</w:t>
      </w:r>
    </w:p>
    <w:p w14:paraId="0A15D187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213EFAE" w14:textId="77777777" w:rsidR="00C4427C" w:rsidRPr="00175717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2.1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Het werk</w:t>
      </w:r>
    </w:p>
    <w:p w14:paraId="51DE8C33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61B55DE3" w14:textId="113EA69B" w:rsidR="003A6B12" w:rsidRDefault="003A6B12" w:rsidP="003A6B12">
      <w:pPr>
        <w:ind w:left="540"/>
        <w:rPr>
          <w:rFonts w:ascii="Verdana" w:hAnsi="Verdana" w:cs="Arial"/>
          <w:color w:val="00323B"/>
          <w:sz w:val="20"/>
          <w:szCs w:val="20"/>
        </w:rPr>
      </w:pPr>
      <w:bookmarkStart w:id="5" w:name="_Hlk50731936"/>
      <w:bookmarkStart w:id="6" w:name="_Hlk50731911"/>
      <w:r w:rsidRPr="00175717">
        <w:rPr>
          <w:rFonts w:ascii="Verdana" w:hAnsi="Verdana" w:cs="Arial"/>
          <w:color w:val="00323B"/>
          <w:sz w:val="20"/>
          <w:szCs w:val="20"/>
        </w:rPr>
        <w:t xml:space="preserve">Het werk bestaat uit </w:t>
      </w:r>
      <w:r w:rsidR="00A34ED5">
        <w:rPr>
          <w:rFonts w:ascii="Verdana" w:hAnsi="Verdana" w:cs="Arial"/>
          <w:color w:val="00323B"/>
          <w:sz w:val="20"/>
          <w:szCs w:val="20"/>
        </w:rPr>
        <w:t xml:space="preserve">het onderhoud van speelvoorzieningen en speelondergronden, waaronder: </w:t>
      </w:r>
    </w:p>
    <w:p w14:paraId="5DB4F9CB" w14:textId="77777777" w:rsidR="00BF1692" w:rsidRDefault="00BF1692" w:rsidP="003A6B12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bookmarkEnd w:id="5"/>
    <w:bookmarkEnd w:id="6"/>
    <w:p w14:paraId="0CCCE422" w14:textId="77777777" w:rsid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Reinigen valondergronden;</w:t>
      </w:r>
    </w:p>
    <w:p w14:paraId="63C16E8F" w14:textId="77777777" w:rsid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Reparatie, herstel, en aanvullen valondergronden;</w:t>
      </w:r>
    </w:p>
    <w:p w14:paraId="5EDAAC85" w14:textId="77777777" w:rsid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Afhandelen klachten- en meldingen speelvoorzieningen;</w:t>
      </w:r>
    </w:p>
    <w:p w14:paraId="1213595C" w14:textId="77777777" w:rsid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Uitvoeren reparaties speelvoorzieningen;</w:t>
      </w:r>
    </w:p>
    <w:p w14:paraId="6B006679" w14:textId="77777777" w:rsid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Registratie en mutatie beheersysteem;</w:t>
      </w:r>
    </w:p>
    <w:p w14:paraId="17CC82D0" w14:textId="53C94246" w:rsidR="00C4427C" w:rsidRPr="00A34ED5" w:rsidRDefault="00A34ED5" w:rsidP="00A34ED5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34ED5">
        <w:rPr>
          <w:sz w:val="20"/>
          <w:szCs w:val="20"/>
        </w:rPr>
        <w:t>Tijdelijke afzettingen speelvoorzieningen.</w:t>
      </w:r>
    </w:p>
    <w:p w14:paraId="1BC32B79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Adres en ligging van de bouwlocaties</w:t>
      </w:r>
    </w:p>
    <w:p w14:paraId="2967867E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39F58D5" w14:textId="533B4BDD" w:rsidR="00C4427C" w:rsidRPr="00175717" w:rsidRDefault="00FB6DC3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bookmarkStart w:id="7" w:name="_Hlk50732076"/>
      <w:r w:rsidRPr="00175717">
        <w:rPr>
          <w:rFonts w:ascii="Verdana" w:hAnsi="Verdana" w:cs="Arial"/>
          <w:color w:val="00323B"/>
          <w:sz w:val="20"/>
          <w:szCs w:val="20"/>
        </w:rPr>
        <w:t xml:space="preserve">Het uit te voeren werk is gelegen </w:t>
      </w:r>
      <w:r w:rsidR="00782A03" w:rsidRPr="00175717">
        <w:rPr>
          <w:rFonts w:ascii="Verdana" w:hAnsi="Verdana" w:cs="Arial"/>
          <w:color w:val="00323B"/>
          <w:sz w:val="20"/>
          <w:szCs w:val="20"/>
        </w:rPr>
        <w:t xml:space="preserve">in de </w:t>
      </w:r>
      <w:r w:rsidR="0067000F" w:rsidRPr="00175717">
        <w:rPr>
          <w:rFonts w:ascii="Verdana" w:hAnsi="Verdana" w:cs="Arial"/>
          <w:color w:val="00323B"/>
          <w:sz w:val="20"/>
          <w:szCs w:val="20"/>
        </w:rPr>
        <w:t xml:space="preserve">gemeente </w:t>
      </w:r>
      <w:r w:rsidR="00585DF2">
        <w:rPr>
          <w:rFonts w:ascii="Verdana" w:hAnsi="Verdana" w:cs="Arial"/>
          <w:color w:val="00323B"/>
          <w:sz w:val="20"/>
          <w:szCs w:val="20"/>
        </w:rPr>
        <w:t>Zeist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. </w:t>
      </w:r>
    </w:p>
    <w:bookmarkEnd w:id="7"/>
    <w:p w14:paraId="131F9AAE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E7DBAA3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Namen en adressen van betrokken partijen</w:t>
      </w:r>
    </w:p>
    <w:p w14:paraId="786DC63E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265B4038" w14:textId="77777777" w:rsidR="00C4427C" w:rsidRPr="00175717" w:rsidRDefault="00C4427C" w:rsidP="00CD1CAE">
      <w:pPr>
        <w:numPr>
          <w:ilvl w:val="0"/>
          <w:numId w:val="9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Opdrachtgever</w:t>
      </w:r>
      <w:r w:rsidR="0067000F" w:rsidRPr="00175717">
        <w:rPr>
          <w:rFonts w:ascii="Verdana" w:hAnsi="Verdana" w:cs="Arial"/>
          <w:b/>
          <w:color w:val="00323B"/>
          <w:sz w:val="20"/>
          <w:szCs w:val="20"/>
        </w:rPr>
        <w:t>s</w:t>
      </w:r>
    </w:p>
    <w:p w14:paraId="15BB7C6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</w:p>
    <w:p w14:paraId="549FA5D9" w14:textId="20C2CBEE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bookmarkStart w:id="8" w:name="_Hlk50732118"/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Gemeente </w:t>
      </w:r>
      <w:r w:rsidR="00585DF2">
        <w:rPr>
          <w:rFonts w:ascii="Verdana" w:hAnsi="Verdana" w:cs="Arial"/>
          <w:color w:val="00323B"/>
          <w:sz w:val="20"/>
          <w:szCs w:val="20"/>
        </w:rPr>
        <w:t>Zeist</w:t>
      </w:r>
    </w:p>
    <w:p w14:paraId="0BAA6567" w14:textId="0A3C00D2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D3C83" w:rsidRPr="00175717">
        <w:rPr>
          <w:rFonts w:ascii="Verdana" w:hAnsi="Verdana" w:cs="Arial"/>
          <w:color w:val="00323B"/>
          <w:sz w:val="20"/>
          <w:szCs w:val="20"/>
        </w:rPr>
        <w:t xml:space="preserve">Postbus </w:t>
      </w:r>
      <w:r w:rsidR="00585DF2">
        <w:rPr>
          <w:rFonts w:ascii="Verdana" w:hAnsi="Verdana" w:cs="Arial"/>
          <w:color w:val="00323B"/>
          <w:sz w:val="20"/>
          <w:szCs w:val="20"/>
        </w:rPr>
        <w:t>513</w:t>
      </w:r>
    </w:p>
    <w:p w14:paraId="2300E5A7" w14:textId="3F1AFC9E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>3</w:t>
      </w:r>
      <w:r w:rsidR="00811C5F">
        <w:rPr>
          <w:rFonts w:ascii="Verdana" w:hAnsi="Verdana" w:cs="Arial"/>
          <w:color w:val="00323B"/>
          <w:sz w:val="20"/>
          <w:szCs w:val="20"/>
        </w:rPr>
        <w:t>700 AM Zeist</w:t>
      </w:r>
    </w:p>
    <w:p w14:paraId="74770B36" w14:textId="0BE41CA5" w:rsidR="00366FC4" w:rsidRPr="00175717" w:rsidRDefault="00F167BF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Dhr. </w:t>
      </w:r>
      <w:r w:rsidR="002A5A8D">
        <w:rPr>
          <w:rFonts w:ascii="Verdana" w:hAnsi="Verdana" w:cs="Arial"/>
          <w:color w:val="00323B"/>
          <w:sz w:val="20"/>
          <w:szCs w:val="20"/>
        </w:rPr>
        <w:t>M. Jansen</w:t>
      </w:r>
    </w:p>
    <w:p w14:paraId="15F604C4" w14:textId="6485415A" w:rsidR="006103F3" w:rsidRPr="00175717" w:rsidRDefault="00366FC4" w:rsidP="00012FE4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:</w:t>
      </w:r>
      <w:r w:rsidR="00EB6C68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>14 0</w:t>
      </w:r>
      <w:r w:rsidR="00811C5F">
        <w:rPr>
          <w:rFonts w:ascii="Verdana" w:hAnsi="Verdana" w:cs="Arial"/>
          <w:color w:val="00323B"/>
          <w:sz w:val="20"/>
          <w:szCs w:val="20"/>
        </w:rPr>
        <w:t>30</w:t>
      </w:r>
    </w:p>
    <w:bookmarkEnd w:id="8"/>
    <w:p w14:paraId="1A218748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134F91DA" w14:textId="77777777" w:rsidR="00C4427C" w:rsidRPr="00175717" w:rsidRDefault="00C4427C" w:rsidP="00CD1CAE">
      <w:pPr>
        <w:numPr>
          <w:ilvl w:val="0"/>
          <w:numId w:val="9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Ontwerpende partij(en)</w:t>
      </w:r>
    </w:p>
    <w:p w14:paraId="6E9B109D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4DD94E9F" w14:textId="4642A486" w:rsidR="00C4427C" w:rsidRPr="00175717" w:rsidRDefault="00C4427C" w:rsidP="00CD1CAE">
      <w:p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bookmarkStart w:id="9" w:name="_Hlk50732126"/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Green</w:t>
      </w:r>
      <w:r w:rsidR="00CD3C83" w:rsidRPr="00175717">
        <w:rPr>
          <w:rFonts w:ascii="Verdana" w:hAnsi="Verdana" w:cs="Arial"/>
          <w:color w:val="00323B"/>
          <w:sz w:val="20"/>
          <w:szCs w:val="20"/>
        </w:rPr>
        <w:t xml:space="preserve"> E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ngineers</w:t>
      </w:r>
    </w:p>
    <w:p w14:paraId="24A9FFB5" w14:textId="77777777" w:rsidR="00C4427C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Postbus 765</w:t>
      </w:r>
    </w:p>
    <w:p w14:paraId="28C38358" w14:textId="77777777" w:rsidR="00C4427C" w:rsidRPr="00175717" w:rsidRDefault="00A44DEE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6710 BT Ede</w:t>
      </w:r>
    </w:p>
    <w:p w14:paraId="6F929079" w14:textId="24246F45" w:rsidR="00C4427C" w:rsidRPr="00175717" w:rsidRDefault="00F755E3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012FE4" w:rsidRPr="00175717">
        <w:rPr>
          <w:rFonts w:ascii="Verdana" w:hAnsi="Verdana" w:cs="Arial"/>
          <w:color w:val="00323B"/>
          <w:sz w:val="20"/>
          <w:szCs w:val="20"/>
        </w:rPr>
        <w:t xml:space="preserve">Dhr. </w:t>
      </w:r>
      <w:r w:rsidR="00811C5F">
        <w:rPr>
          <w:rFonts w:ascii="Verdana" w:hAnsi="Verdana" w:cs="Arial"/>
          <w:color w:val="00323B"/>
          <w:sz w:val="20"/>
          <w:szCs w:val="20"/>
        </w:rPr>
        <w:t>B. Nijhuis</w:t>
      </w:r>
    </w:p>
    <w:p w14:paraId="64BD5310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0318 65 41 24</w:t>
      </w:r>
      <w:r w:rsidR="00366FC4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bookmarkEnd w:id="9"/>
    <w:p w14:paraId="4E28763C" w14:textId="77777777" w:rsidR="00746729" w:rsidRPr="00175717" w:rsidRDefault="00746729" w:rsidP="00746729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p w14:paraId="014CCB72" w14:textId="77777777" w:rsidR="00C4427C" w:rsidRPr="00175717" w:rsidRDefault="00C4427C" w:rsidP="00746729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>c)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V&amp;G-coördinator Ontwerpfase</w:t>
      </w:r>
    </w:p>
    <w:p w14:paraId="7A257A40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48D4DFAA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Gemeente </w:t>
      </w:r>
      <w:r>
        <w:rPr>
          <w:rFonts w:ascii="Verdana" w:hAnsi="Verdana" w:cs="Arial"/>
          <w:color w:val="00323B"/>
          <w:sz w:val="20"/>
          <w:szCs w:val="20"/>
        </w:rPr>
        <w:t>Zeist</w:t>
      </w:r>
    </w:p>
    <w:p w14:paraId="29956177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Postbus </w:t>
      </w:r>
      <w:r>
        <w:rPr>
          <w:rFonts w:ascii="Verdana" w:hAnsi="Verdana" w:cs="Arial"/>
          <w:color w:val="00323B"/>
          <w:sz w:val="20"/>
          <w:szCs w:val="20"/>
        </w:rPr>
        <w:t>513</w:t>
      </w:r>
    </w:p>
    <w:p w14:paraId="62C8CA80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>: 3</w:t>
      </w:r>
      <w:r>
        <w:rPr>
          <w:rFonts w:ascii="Verdana" w:hAnsi="Verdana" w:cs="Arial"/>
          <w:color w:val="00323B"/>
          <w:sz w:val="20"/>
          <w:szCs w:val="20"/>
        </w:rPr>
        <w:t>700 AM Zeist</w:t>
      </w:r>
    </w:p>
    <w:p w14:paraId="4C0D7A26" w14:textId="0D41AD2C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Dhr. </w:t>
      </w:r>
      <w:r w:rsidR="002A5A8D">
        <w:rPr>
          <w:rFonts w:ascii="Verdana" w:hAnsi="Verdana" w:cs="Arial"/>
          <w:color w:val="00323B"/>
          <w:sz w:val="20"/>
          <w:szCs w:val="20"/>
        </w:rPr>
        <w:t>M. Jansen</w:t>
      </w:r>
    </w:p>
    <w:p w14:paraId="3C13E1FD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: 14 0</w:t>
      </w:r>
      <w:r>
        <w:rPr>
          <w:rFonts w:ascii="Verdana" w:hAnsi="Verdana" w:cs="Arial"/>
          <w:color w:val="00323B"/>
          <w:sz w:val="20"/>
          <w:szCs w:val="20"/>
        </w:rPr>
        <w:t>30</w:t>
      </w:r>
    </w:p>
    <w:p w14:paraId="5D5B8039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d)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Uitvoerende partij(en)</w:t>
      </w:r>
    </w:p>
    <w:p w14:paraId="1A52FEB3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7D01D365" w14:textId="77777777" w:rsidR="00C4427C" w:rsidRPr="00175717" w:rsidRDefault="00C4427C" w:rsidP="00CD1CAE">
      <w:pPr>
        <w:ind w:left="540"/>
        <w:rPr>
          <w:rFonts w:ascii="Verdana" w:hAnsi="Verdana" w:cs="Arial"/>
          <w:i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Pr="00175717">
        <w:rPr>
          <w:rFonts w:ascii="Verdana" w:hAnsi="Verdana" w:cs="Arial"/>
          <w:i/>
          <w:color w:val="00323B"/>
          <w:sz w:val="20"/>
          <w:szCs w:val="20"/>
        </w:rPr>
        <w:t>Nader te bepalen</w:t>
      </w:r>
    </w:p>
    <w:p w14:paraId="4A17B6A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0AC6694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78C0948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155D7BCC" w14:textId="2B9D2429" w:rsidR="00005218" w:rsidRPr="002A5A8D" w:rsidRDefault="00746729" w:rsidP="002A5A8D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4427C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p w14:paraId="2AE76DAA" w14:textId="77777777" w:rsidR="00C4427C" w:rsidRPr="00175717" w:rsidRDefault="00C4427C" w:rsidP="00CD1CAE">
      <w:pPr>
        <w:numPr>
          <w:ilvl w:val="0"/>
          <w:numId w:val="10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VGM-coördinator(en) Uitvoeringsfase</w:t>
      </w:r>
    </w:p>
    <w:p w14:paraId="0B66D79F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036A9F78" w14:textId="77777777" w:rsidR="00C4427C" w:rsidRPr="00175717" w:rsidRDefault="00C4427C" w:rsidP="00CD1CAE">
      <w:pPr>
        <w:ind w:left="540"/>
        <w:rPr>
          <w:rFonts w:ascii="Verdana" w:hAnsi="Verdana" w:cs="Arial"/>
          <w:i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1701E" w:rsidRPr="00175717">
        <w:rPr>
          <w:rFonts w:ascii="Verdana" w:hAnsi="Verdana" w:cs="Arial"/>
          <w:i/>
          <w:color w:val="00323B"/>
          <w:sz w:val="20"/>
          <w:szCs w:val="20"/>
        </w:rPr>
        <w:t>Nader te bepalen</w:t>
      </w:r>
    </w:p>
    <w:p w14:paraId="2C74749E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lastRenderedPageBreak/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0AAAA9D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5041774A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7A8A2CD8" w14:textId="77777777" w:rsidR="00C1701E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21E747F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</w:p>
    <w:p w14:paraId="40BFAA90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13FF3121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 xml:space="preserve">Planning en uitvoeringsgegevens (voor zover </w:t>
      </w:r>
      <w:proofErr w:type="gramStart"/>
      <w:r w:rsidRPr="00621259">
        <w:rPr>
          <w:rFonts w:ascii="Verdana" w:hAnsi="Verdana" w:cs="Arial"/>
          <w:b/>
          <w:color w:val="00323B"/>
          <w:sz w:val="22"/>
          <w:szCs w:val="22"/>
        </w:rPr>
        <w:t>reeds</w:t>
      </w:r>
      <w:proofErr w:type="gramEnd"/>
      <w:r w:rsidRPr="00621259">
        <w:rPr>
          <w:rFonts w:ascii="Verdana" w:hAnsi="Verdana" w:cs="Arial"/>
          <w:b/>
          <w:color w:val="00323B"/>
          <w:sz w:val="22"/>
          <w:szCs w:val="22"/>
        </w:rPr>
        <w:t xml:space="preserve"> bekend)</w:t>
      </w:r>
    </w:p>
    <w:p w14:paraId="400C7829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396A8713" w14:textId="77777777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Geplande aanvangsdatum van de werkzaamheden:</w:t>
      </w:r>
    </w:p>
    <w:p w14:paraId="46CCB6FF" w14:textId="030F42AD" w:rsidR="00C4427C" w:rsidRPr="00175717" w:rsidRDefault="004066C9" w:rsidP="00CD1CAE">
      <w:pPr>
        <w:ind w:left="1785"/>
        <w:outlineLvl w:val="0"/>
        <w:rPr>
          <w:rFonts w:ascii="Verdana" w:hAnsi="Verdana" w:cs="Arial"/>
          <w:color w:val="00323B"/>
          <w:sz w:val="20"/>
          <w:szCs w:val="20"/>
        </w:rPr>
      </w:pPr>
      <w:r w:rsidRPr="006555DB">
        <w:rPr>
          <w:rFonts w:ascii="Verdana" w:hAnsi="Verdana" w:cs="Arial"/>
          <w:color w:val="00323B"/>
          <w:sz w:val="20"/>
          <w:szCs w:val="20"/>
        </w:rPr>
        <w:t>1</w:t>
      </w:r>
      <w:r w:rsidR="000F0DA0" w:rsidRPr="006555DB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6555DB" w:rsidRPr="006555DB">
        <w:rPr>
          <w:rFonts w:ascii="Verdana" w:hAnsi="Verdana" w:cs="Arial"/>
          <w:color w:val="00323B"/>
          <w:sz w:val="20"/>
          <w:szCs w:val="20"/>
        </w:rPr>
        <w:t>april 2026</w:t>
      </w:r>
    </w:p>
    <w:p w14:paraId="36953F56" w14:textId="0DB33C88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Geplande werktijd:</w:t>
      </w:r>
      <w:r w:rsidR="006103F3" w:rsidRPr="00175717">
        <w:rPr>
          <w:rFonts w:ascii="Verdana" w:hAnsi="Verdana" w:cs="Arial"/>
          <w:color w:val="00323B"/>
          <w:sz w:val="20"/>
          <w:szCs w:val="20"/>
        </w:rPr>
        <w:t xml:space="preserve"> tot</w:t>
      </w:r>
      <w:r w:rsidR="00022A4A">
        <w:rPr>
          <w:rFonts w:ascii="Verdana" w:hAnsi="Verdana" w:cs="Arial"/>
          <w:color w:val="00323B"/>
          <w:sz w:val="20"/>
          <w:szCs w:val="20"/>
        </w:rPr>
        <w:t xml:space="preserve"> en met</w:t>
      </w:r>
      <w:r w:rsidR="006103F3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005218" w:rsidRPr="006555DB">
        <w:rPr>
          <w:rFonts w:ascii="Verdana" w:hAnsi="Verdana" w:cs="Arial"/>
          <w:color w:val="00323B"/>
          <w:sz w:val="20"/>
          <w:szCs w:val="20"/>
        </w:rPr>
        <w:t xml:space="preserve">31 </w:t>
      </w:r>
      <w:r w:rsidR="00A74301" w:rsidRPr="006555DB">
        <w:rPr>
          <w:rFonts w:ascii="Verdana" w:hAnsi="Verdana" w:cs="Arial"/>
          <w:color w:val="00323B"/>
          <w:sz w:val="20"/>
          <w:szCs w:val="20"/>
        </w:rPr>
        <w:t>december</w:t>
      </w:r>
      <w:r w:rsidR="00005218" w:rsidRPr="006555DB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6103F3" w:rsidRPr="006555DB">
        <w:rPr>
          <w:rFonts w:ascii="Verdana" w:hAnsi="Verdana" w:cs="Arial"/>
          <w:color w:val="00323B"/>
          <w:sz w:val="20"/>
          <w:szCs w:val="20"/>
        </w:rPr>
        <w:t>20</w:t>
      </w:r>
      <w:r w:rsidR="00CD3C83" w:rsidRPr="006555DB">
        <w:rPr>
          <w:rFonts w:ascii="Verdana" w:hAnsi="Verdana" w:cs="Arial"/>
          <w:color w:val="00323B"/>
          <w:sz w:val="20"/>
          <w:szCs w:val="20"/>
        </w:rPr>
        <w:t>2</w:t>
      </w:r>
      <w:r w:rsidR="000F0DA0" w:rsidRPr="006555DB">
        <w:rPr>
          <w:rFonts w:ascii="Verdana" w:hAnsi="Verdana" w:cs="Arial"/>
          <w:color w:val="00323B"/>
          <w:sz w:val="20"/>
          <w:szCs w:val="20"/>
        </w:rPr>
        <w:t>7</w:t>
      </w:r>
    </w:p>
    <w:p w14:paraId="16AB92E6" w14:textId="7BE86005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Vermoedelijk </w:t>
      </w: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maximum aantal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werknemers dat gelijktijdig op de</w:t>
      </w:r>
      <w:r w:rsidR="008C43C2" w:rsidRPr="00175717">
        <w:rPr>
          <w:rFonts w:ascii="Verdana" w:hAnsi="Verdana" w:cs="Arial"/>
          <w:color w:val="00323B"/>
          <w:sz w:val="20"/>
          <w:szCs w:val="20"/>
        </w:rPr>
        <w:t xml:space="preserve"> werklocatie aanwezig zal zijn: </w:t>
      </w:r>
      <w:r w:rsidR="006555DB">
        <w:rPr>
          <w:rFonts w:ascii="Verdana" w:hAnsi="Verdana" w:cs="Arial"/>
          <w:color w:val="00323B"/>
          <w:sz w:val="20"/>
          <w:szCs w:val="20"/>
        </w:rPr>
        <w:t>4</w:t>
      </w:r>
      <w:r w:rsidR="00B81387" w:rsidRPr="006555DB">
        <w:rPr>
          <w:rFonts w:ascii="Verdana" w:hAnsi="Verdana" w:cs="Arial"/>
          <w:color w:val="00323B"/>
          <w:sz w:val="20"/>
          <w:szCs w:val="20"/>
        </w:rPr>
        <w:t xml:space="preserve"> personen</w:t>
      </w:r>
    </w:p>
    <w:p w14:paraId="4F2F2E10" w14:textId="77777777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Gepland aantal werkgevers en zelfstandigen op de werklocatie: </w:t>
      </w:r>
      <w:r w:rsidR="00C1701E" w:rsidRPr="00175717">
        <w:rPr>
          <w:rFonts w:ascii="Verdana" w:hAnsi="Verdana" w:cs="Arial"/>
          <w:color w:val="00323B"/>
          <w:sz w:val="20"/>
          <w:szCs w:val="20"/>
        </w:rPr>
        <w:t>……………………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 personen.</w:t>
      </w:r>
    </w:p>
    <w:p w14:paraId="6006F19B" w14:textId="77777777" w:rsidR="00B81387" w:rsidRPr="00175717" w:rsidRDefault="00B81387" w:rsidP="00B81387">
      <w:pPr>
        <w:numPr>
          <w:ilvl w:val="0"/>
          <w:numId w:val="12"/>
        </w:numPr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 xml:space="preserve">Namen van </w:t>
      </w:r>
      <w:proofErr w:type="gramStart"/>
      <w:r w:rsidRPr="00175717">
        <w:rPr>
          <w:rFonts w:ascii="Verdana" w:hAnsi="Verdana"/>
          <w:color w:val="00323B"/>
          <w:spacing w:val="-2"/>
          <w:sz w:val="20"/>
          <w:szCs w:val="20"/>
        </w:rPr>
        <w:t>reeds</w:t>
      </w:r>
      <w:proofErr w:type="gramEnd"/>
      <w:r w:rsidRPr="00175717">
        <w:rPr>
          <w:rFonts w:ascii="Verdana" w:hAnsi="Verdana"/>
          <w:color w:val="00323B"/>
          <w:spacing w:val="-2"/>
          <w:sz w:val="20"/>
          <w:szCs w:val="20"/>
        </w:rPr>
        <w:t xml:space="preserve"> geselecteerde onder-aannemingen</w:t>
      </w:r>
    </w:p>
    <w:p w14:paraId="056FA054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1.</w:t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</w:p>
    <w:p w14:paraId="266661E7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2.</w:t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</w:p>
    <w:p w14:paraId="40C694EA" w14:textId="77777777" w:rsidR="00B81387" w:rsidRPr="00175717" w:rsidRDefault="00B81387" w:rsidP="00B81387">
      <w:pPr>
        <w:numPr>
          <w:ilvl w:val="0"/>
          <w:numId w:val="12"/>
        </w:numPr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>Namen van in te schakelen deskundige diensten</w:t>
      </w:r>
    </w:p>
    <w:p w14:paraId="1D4B9F1D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1.</w:t>
      </w:r>
    </w:p>
    <w:p w14:paraId="7923E7A9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2.</w:t>
      </w:r>
    </w:p>
    <w:p w14:paraId="717B2D36" w14:textId="611B34EC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Regeling uitvoeringscoördinatie bij nevenaanneming: V&amp;G-uitvoeringscoördinatie geschiedt door aannemer van het </w:t>
      </w:r>
      <w:r w:rsidR="004066C9" w:rsidRPr="00175717">
        <w:rPr>
          <w:rFonts w:ascii="Verdana" w:hAnsi="Verdana" w:cs="Arial"/>
          <w:color w:val="00323B"/>
          <w:sz w:val="20"/>
          <w:szCs w:val="20"/>
        </w:rPr>
        <w:t>bestek</w:t>
      </w:r>
      <w:r w:rsidR="00022A4A">
        <w:rPr>
          <w:rFonts w:ascii="Verdana" w:hAnsi="Verdana" w:cs="Arial"/>
          <w:color w:val="00323B"/>
          <w:sz w:val="20"/>
          <w:szCs w:val="20"/>
        </w:rPr>
        <w:t>.</w:t>
      </w:r>
    </w:p>
    <w:p w14:paraId="1D826356" w14:textId="77777777" w:rsidR="00C4427C" w:rsidRPr="00175717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3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  <w:t>Coördinatie en samenwerkingsafspraken</w:t>
      </w:r>
    </w:p>
    <w:p w14:paraId="2E299151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BB89750" w14:textId="28E97262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Met betrekking tot de uitgangspunten ten aanzien van veiligheid, gezondheid en milieu zijn er tijdens het ontwerpproces geen nadere afspraken gemaakt.</w:t>
      </w:r>
    </w:p>
    <w:p w14:paraId="43918518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40ABC9ED" w14:textId="77777777" w:rsidR="00C4427C" w:rsidRPr="000F0DA0" w:rsidRDefault="00C4427C" w:rsidP="00CD1CAE">
      <w:pPr>
        <w:tabs>
          <w:tab w:val="num" w:pos="540"/>
        </w:tabs>
        <w:ind w:left="540"/>
        <w:rPr>
          <w:rFonts w:ascii="Verdana" w:hAnsi="Verdana" w:cs="Arial"/>
          <w:iCs/>
          <w:color w:val="00323B"/>
          <w:sz w:val="20"/>
          <w:szCs w:val="20"/>
        </w:rPr>
      </w:pPr>
      <w:r w:rsidRPr="000F0DA0">
        <w:rPr>
          <w:rFonts w:ascii="Verdana" w:hAnsi="Verdana" w:cs="Arial"/>
          <w:iCs/>
          <w:color w:val="00323B"/>
          <w:sz w:val="20"/>
          <w:szCs w:val="20"/>
        </w:rPr>
        <w:t>Samenwerkingsafspraken:</w:t>
      </w:r>
    </w:p>
    <w:p w14:paraId="196E6BA2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2421"/>
        <w:gridCol w:w="2160"/>
        <w:gridCol w:w="1942"/>
      </w:tblGrid>
      <w:tr w:rsidR="0051134A" w:rsidRPr="00175717" w14:paraId="76AC1E56" w14:textId="77777777" w:rsidTr="00022A4A">
        <w:tc>
          <w:tcPr>
            <w:tcW w:w="2079" w:type="dxa"/>
            <w:shd w:val="clear" w:color="auto" w:fill="EDEDED" w:themeFill="accent3" w:themeFillTint="33"/>
          </w:tcPr>
          <w:p w14:paraId="3C23D3DC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Naam vergadering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14:paraId="458366A1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Frequentie (evt. data)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5D0501CF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Deelnemers</w:t>
            </w:r>
          </w:p>
        </w:tc>
        <w:tc>
          <w:tcPr>
            <w:tcW w:w="1942" w:type="dxa"/>
            <w:shd w:val="clear" w:color="auto" w:fill="EDEDED" w:themeFill="accent3" w:themeFillTint="33"/>
          </w:tcPr>
          <w:p w14:paraId="24233B71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Agendapunten</w:t>
            </w:r>
          </w:p>
        </w:tc>
      </w:tr>
      <w:tr w:rsidR="0051134A" w:rsidRPr="00175717" w14:paraId="27E45431" w14:textId="77777777" w:rsidTr="002C37B1">
        <w:trPr>
          <w:trHeight w:val="1105"/>
        </w:trPr>
        <w:tc>
          <w:tcPr>
            <w:tcW w:w="2079" w:type="dxa"/>
          </w:tcPr>
          <w:p w14:paraId="4414C39A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6BA0B63F" w14:textId="77777777" w:rsidR="00746729" w:rsidRPr="00175717" w:rsidRDefault="00746729" w:rsidP="008A7188">
            <w:pPr>
              <w:pStyle w:val="CommentText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0F7C7DC9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5F234E7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  <w:tr w:rsidR="0051134A" w:rsidRPr="00175717" w14:paraId="0EADDA01" w14:textId="77777777" w:rsidTr="002C37B1">
        <w:trPr>
          <w:trHeight w:val="1105"/>
        </w:trPr>
        <w:tc>
          <w:tcPr>
            <w:tcW w:w="2079" w:type="dxa"/>
          </w:tcPr>
          <w:p w14:paraId="7D7EA035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7DD50B3C" w14:textId="77777777" w:rsidR="00746729" w:rsidRPr="00175717" w:rsidRDefault="00746729" w:rsidP="008A7188">
            <w:pPr>
              <w:pStyle w:val="CommentText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711CF1E8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E794DE2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  <w:tr w:rsidR="0051134A" w:rsidRPr="00175717" w14:paraId="786FD037" w14:textId="77777777" w:rsidTr="002C37B1">
        <w:trPr>
          <w:trHeight w:val="1105"/>
        </w:trPr>
        <w:tc>
          <w:tcPr>
            <w:tcW w:w="2079" w:type="dxa"/>
          </w:tcPr>
          <w:p w14:paraId="3E91186D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5F62F30D" w14:textId="77777777" w:rsidR="00746729" w:rsidRPr="00175717" w:rsidRDefault="00746729" w:rsidP="008A7188">
            <w:pPr>
              <w:pStyle w:val="CommentText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72131150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08C10DD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</w:tbl>
    <w:p w14:paraId="7493B754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61ECFA57" w14:textId="77777777" w:rsidR="00C4427C" w:rsidRPr="00175717" w:rsidRDefault="00C4427C" w:rsidP="00CD1CAE">
      <w:pPr>
        <w:tabs>
          <w:tab w:val="num" w:pos="540"/>
        </w:tabs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4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proofErr w:type="spellStart"/>
      <w:r w:rsidRPr="00621259">
        <w:rPr>
          <w:rFonts w:ascii="Verdana" w:hAnsi="Verdana" w:cs="Arial"/>
          <w:b/>
          <w:color w:val="00323B"/>
          <w:sz w:val="22"/>
          <w:szCs w:val="22"/>
        </w:rPr>
        <w:t>Bestek</w:t>
      </w:r>
      <w:r w:rsidR="00BE6BB2" w:rsidRPr="00621259">
        <w:rPr>
          <w:rFonts w:ascii="Verdana" w:hAnsi="Verdana" w:cs="Arial"/>
          <w:b/>
          <w:color w:val="00323B"/>
          <w:sz w:val="22"/>
          <w:szCs w:val="22"/>
        </w:rPr>
        <w:t>sanalyse</w:t>
      </w:r>
      <w:proofErr w:type="spellEnd"/>
    </w:p>
    <w:p w14:paraId="5B4CB9F0" w14:textId="77777777" w:rsidR="00C4427C" w:rsidRPr="00175717" w:rsidRDefault="00C4427C" w:rsidP="00BE6BB2">
      <w:pPr>
        <w:tabs>
          <w:tab w:val="num" w:pos="540"/>
        </w:tabs>
        <w:rPr>
          <w:rFonts w:ascii="Verdana" w:hAnsi="Verdana" w:cs="Arial"/>
          <w:b/>
          <w:color w:val="00323B"/>
          <w:sz w:val="20"/>
          <w:szCs w:val="20"/>
        </w:rPr>
      </w:pPr>
    </w:p>
    <w:p w14:paraId="29862054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Er wordt op gewezen dat alle veiligheidsvoorschriften van de Arbeidsinspectie van toepassing zijn en nageleefd dienen te worden.</w:t>
      </w:r>
    </w:p>
    <w:p w14:paraId="1992FED3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746A2FE" w14:textId="1ED5DC71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Het bestek/ontwerp bevat geen gevaarelementen, die de aan de reguliere (werk) activiteiten verbonden gebruikelijke risico’s overstijgen.</w:t>
      </w:r>
    </w:p>
    <w:p w14:paraId="2BE7C8E9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761355ED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Wel zijn er een aantal omstandigheden die nadere aandacht behoeven, niet zozeer in de zin van gezondheids- en welzijnsaspecten als wel in de zin van veiligheids- en milieuaspecten. Deze zijn in hoofdstuk 5, veiligheids- en gezondheidsrisico’s, per hoofdactiviteit aangegeven.</w:t>
      </w:r>
    </w:p>
    <w:p w14:paraId="5ED469A5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Voor het gedeelte </w:t>
      </w: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inzake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veiligheidsaspecten is gebruik gemaakt van een model afgeleid van de V&amp;G-modellen Arbobesluit van VROM.</w:t>
      </w:r>
    </w:p>
    <w:p w14:paraId="15E5C539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2ACBCCDD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Voorts dient in het door de aannemer te completeren V&amp;G-plan voor de uitvoeringsfase nadrukkelijk aandacht te worden </w:t>
      </w:r>
      <w:proofErr w:type="gramStart"/>
      <w:r w:rsidRPr="00175717">
        <w:rPr>
          <w:rFonts w:ascii="Verdana" w:hAnsi="Verdana" w:cs="Arial"/>
          <w:color w:val="00323B"/>
          <w:sz w:val="20"/>
          <w:szCs w:val="20"/>
        </w:rPr>
        <w:t>besteedt</w:t>
      </w:r>
      <w:proofErr w:type="gramEnd"/>
      <w:r w:rsidRPr="00175717">
        <w:rPr>
          <w:rFonts w:ascii="Verdana" w:hAnsi="Verdana" w:cs="Arial"/>
          <w:color w:val="00323B"/>
          <w:sz w:val="20"/>
          <w:szCs w:val="20"/>
        </w:rPr>
        <w:t xml:space="preserve"> aan de interactie tussen de, op ieder moment van de uitvoering, op de bouwplaats aanwezige aannemers, neven- en onderaannemers.</w:t>
      </w:r>
    </w:p>
    <w:p w14:paraId="677EF3C1" w14:textId="77777777" w:rsidR="00C4427C" w:rsidRPr="00621259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5</w:t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Veiligheids- en gezondheidsrisico’s</w:t>
      </w:r>
    </w:p>
    <w:p w14:paraId="0C5A192B" w14:textId="77777777" w:rsidR="00C4427C" w:rsidRPr="00621259" w:rsidRDefault="00C4427C" w:rsidP="00CD1CAE">
      <w:pPr>
        <w:ind w:left="540"/>
        <w:rPr>
          <w:rFonts w:ascii="Verdana" w:hAnsi="Verdana" w:cs="Arial"/>
          <w:b/>
          <w:color w:val="00323B"/>
          <w:sz w:val="22"/>
          <w:szCs w:val="22"/>
        </w:rPr>
      </w:pPr>
    </w:p>
    <w:p w14:paraId="7784493B" w14:textId="77777777" w:rsidR="00C4427C" w:rsidRPr="00621259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5.1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6103F3" w:rsidRPr="00621259">
        <w:rPr>
          <w:rFonts w:ascii="Verdana" w:hAnsi="Verdana" w:cs="Arial"/>
          <w:b/>
          <w:color w:val="00323B"/>
          <w:sz w:val="22"/>
          <w:szCs w:val="22"/>
        </w:rPr>
        <w:t>Risico’s</w:t>
      </w:r>
    </w:p>
    <w:p w14:paraId="28FA48A2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011"/>
        <w:gridCol w:w="4484"/>
        <w:gridCol w:w="2126"/>
      </w:tblGrid>
      <w:tr w:rsidR="0051134A" w:rsidRPr="00175717" w14:paraId="004DA3E4" w14:textId="77777777" w:rsidTr="00E406F8">
        <w:tc>
          <w:tcPr>
            <w:tcW w:w="586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14:paraId="24C12D6B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NR</w:t>
            </w:r>
          </w:p>
        </w:tc>
        <w:tc>
          <w:tcPr>
            <w:tcW w:w="2011" w:type="dxa"/>
            <w:tcBorders>
              <w:top w:val="double" w:sz="4" w:space="0" w:color="auto"/>
            </w:tcBorders>
            <w:shd w:val="clear" w:color="auto" w:fill="F2F2F2"/>
          </w:tcPr>
          <w:p w14:paraId="21F82F0D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ARBORISICO’S</w:t>
            </w:r>
          </w:p>
        </w:tc>
        <w:tc>
          <w:tcPr>
            <w:tcW w:w="4484" w:type="dxa"/>
            <w:tcBorders>
              <w:top w:val="double" w:sz="4" w:space="0" w:color="auto"/>
            </w:tcBorders>
            <w:shd w:val="clear" w:color="auto" w:fill="F2F2F2"/>
          </w:tcPr>
          <w:p w14:paraId="4931BCA5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MAATREGELEN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14:paraId="141EE541" w14:textId="77777777" w:rsidR="006103F3" w:rsidRPr="00175717" w:rsidRDefault="00252CF2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EERSTE VERANTWOORDELIJKE</w:t>
            </w:r>
          </w:p>
        </w:tc>
      </w:tr>
      <w:tr w:rsidR="0051134A" w:rsidRPr="00175717" w14:paraId="0033B930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3D951AED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1)</w:t>
            </w:r>
          </w:p>
        </w:tc>
        <w:tc>
          <w:tcPr>
            <w:tcW w:w="2011" w:type="dxa"/>
          </w:tcPr>
          <w:p w14:paraId="1C36B95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Brand, ongevallen algemeen</w:t>
            </w:r>
          </w:p>
        </w:tc>
        <w:tc>
          <w:tcPr>
            <w:tcW w:w="4484" w:type="dxa"/>
          </w:tcPr>
          <w:p w14:paraId="7A6FF14C" w14:textId="77777777" w:rsidR="006103F3" w:rsidRPr="00175717" w:rsidRDefault="006103F3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Draagbare telefoon aanwezig, noodnummer bekend bij alle uitvoerende ter plaatse.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3388FC8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294B9923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543E970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2324D7A1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5B542646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2)</w:t>
            </w:r>
          </w:p>
        </w:tc>
        <w:tc>
          <w:tcPr>
            <w:tcW w:w="2011" w:type="dxa"/>
          </w:tcPr>
          <w:p w14:paraId="464D4258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 bij lawaaiige bewerkingen</w:t>
            </w:r>
          </w:p>
        </w:tc>
        <w:tc>
          <w:tcPr>
            <w:tcW w:w="4484" w:type="dxa"/>
          </w:tcPr>
          <w:p w14:paraId="1CF6F5F3" w14:textId="77777777" w:rsidR="006103F3" w:rsidRPr="00175717" w:rsidRDefault="006103F3" w:rsidP="00220FFF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lawaaiige bewerkingen wordt gehoorbescherming gedragen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94625CC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4A86E411" w14:textId="77777777" w:rsidTr="00E406F8">
        <w:tc>
          <w:tcPr>
            <w:tcW w:w="586" w:type="dxa"/>
            <w:tcBorders>
              <w:top w:val="single" w:sz="4" w:space="0" w:color="auto"/>
              <w:left w:val="double" w:sz="4" w:space="0" w:color="auto"/>
            </w:tcBorders>
          </w:tcPr>
          <w:p w14:paraId="57711121" w14:textId="77777777" w:rsidR="006103F3" w:rsidRPr="00175717" w:rsidRDefault="00220FF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3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2011" w:type="dxa"/>
          </w:tcPr>
          <w:p w14:paraId="27AB106E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Klimaat (o.a. koude)</w:t>
            </w:r>
          </w:p>
        </w:tc>
        <w:tc>
          <w:tcPr>
            <w:tcW w:w="4484" w:type="dxa"/>
          </w:tcPr>
          <w:p w14:paraId="68A225F3" w14:textId="77777777" w:rsidR="006103F3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Geschikte werkkleding wordt verstrekt, medewerkers geïnstrueerd over het juiste gebruik van de werkkleding.</w:t>
            </w:r>
          </w:p>
          <w:p w14:paraId="2F96BAE3" w14:textId="77777777" w:rsidR="002A249F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Voorlichting over het gevaar van te veel ultraviolet (zon)licht (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toolbox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).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48C679D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96FC102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F4C54CD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E5E059B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809C994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15DA55F8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33E84DF2" w14:textId="77777777" w:rsidR="006103F3" w:rsidRPr="00175717" w:rsidRDefault="00220FF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4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2011" w:type="dxa"/>
          </w:tcPr>
          <w:p w14:paraId="72031AB9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Orde en netheid</w:t>
            </w:r>
          </w:p>
        </w:tc>
        <w:tc>
          <w:tcPr>
            <w:tcW w:w="4484" w:type="dxa"/>
          </w:tcPr>
          <w:p w14:paraId="7C2514ED" w14:textId="77777777" w:rsidR="006103F3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Dagelijks toezicht.</w:t>
            </w:r>
          </w:p>
          <w:p w14:paraId="35A0D3B1" w14:textId="77777777" w:rsidR="002A249F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Periodieke veiligheidsinspecties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75E5F00F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11376996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0CEA06F8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7420C09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5)</w:t>
            </w:r>
          </w:p>
        </w:tc>
        <w:tc>
          <w:tcPr>
            <w:tcW w:w="2011" w:type="dxa"/>
          </w:tcPr>
          <w:p w14:paraId="2789553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Gevaar gereedschappen</w:t>
            </w:r>
          </w:p>
        </w:tc>
        <w:tc>
          <w:tcPr>
            <w:tcW w:w="4484" w:type="dxa"/>
          </w:tcPr>
          <w:p w14:paraId="5A9722A1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medewerkers over juist gebruik, algemeen vakmanschap, Basisveiligheid VCA-opleiding.</w:t>
            </w:r>
          </w:p>
          <w:p w14:paraId="731859CB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machines, hulpmiddelen en gereedschappen worden periodiek gekeurd.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0839C2C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2AF0F8EC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798A3FE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47C2C71A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65D1B3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78B1BE5D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091A007C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6)</w:t>
            </w:r>
          </w:p>
        </w:tc>
        <w:tc>
          <w:tcPr>
            <w:tcW w:w="2011" w:type="dxa"/>
          </w:tcPr>
          <w:p w14:paraId="459144DA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Gevaar gereedschappen</w:t>
            </w:r>
          </w:p>
        </w:tc>
        <w:tc>
          <w:tcPr>
            <w:tcW w:w="4484" w:type="dxa"/>
          </w:tcPr>
          <w:p w14:paraId="710B34B0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medewerkers over juist gebruik, algemeen vakmanschap, Basisveiligheid VCA-opleiding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, vakbekwame medewerkers. </w:t>
            </w:r>
          </w:p>
          <w:p w14:paraId="55F12771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machines, hulpmiddelen en gereedschappen worden periodiek gekeurd.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1F82FC4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7F15350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B9FB2A4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89535D6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3F3F411D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75EC2BD8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55E0E4E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7)</w:t>
            </w:r>
          </w:p>
        </w:tc>
        <w:tc>
          <w:tcPr>
            <w:tcW w:w="2011" w:type="dxa"/>
          </w:tcPr>
          <w:p w14:paraId="2FBA5A25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Stof (eventueel)</w:t>
            </w:r>
          </w:p>
        </w:tc>
        <w:tc>
          <w:tcPr>
            <w:tcW w:w="4484" w:type="dxa"/>
          </w:tcPr>
          <w:p w14:paraId="1B210A52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voor zorgvuldig werken, vooral bij droog weer.</w:t>
            </w:r>
          </w:p>
          <w:p w14:paraId="5D95AD33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Mondkapjes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52226D5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0DC8BCE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904BDA4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3583F07A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005AF38F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8)</w:t>
            </w:r>
          </w:p>
        </w:tc>
        <w:tc>
          <w:tcPr>
            <w:tcW w:w="2011" w:type="dxa"/>
          </w:tcPr>
          <w:p w14:paraId="3C3E729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Aanraken hete delen</w:t>
            </w:r>
          </w:p>
        </w:tc>
        <w:tc>
          <w:tcPr>
            <w:tcW w:w="4484" w:type="dxa"/>
          </w:tcPr>
          <w:p w14:paraId="42BFDDAF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Afschermen van hete delen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55A852F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58D1ACDD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21AD3FE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9)</w:t>
            </w:r>
          </w:p>
        </w:tc>
        <w:tc>
          <w:tcPr>
            <w:tcW w:w="2011" w:type="dxa"/>
          </w:tcPr>
          <w:p w14:paraId="0E78602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Botsen, aanrijdgevaar</w:t>
            </w:r>
          </w:p>
        </w:tc>
        <w:tc>
          <w:tcPr>
            <w:tcW w:w="4484" w:type="dxa"/>
          </w:tcPr>
          <w:p w14:paraId="3B0C66BE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Waar nodig overleg met wegbeheerder.</w:t>
            </w:r>
          </w:p>
          <w:p w14:paraId="65CE6CED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Gebruik van verkeersmaatregelen 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en afzettingen 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volgens </w:t>
            </w:r>
            <w:proofErr w:type="gram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CROW publicatie</w:t>
            </w:r>
            <w:proofErr w:type="gram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51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>8a &amp; 518b.</w:t>
            </w:r>
          </w:p>
          <w:p w14:paraId="3B359B23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Dragen van verkeersvesten</w:t>
            </w:r>
          </w:p>
          <w:p w14:paraId="128D5BCB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Materieel veilig parkeren.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5407389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3411C088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wegbeheerder</w:t>
            </w:r>
          </w:p>
          <w:p w14:paraId="2814018B" w14:textId="77777777" w:rsidR="004066C9" w:rsidRPr="00175717" w:rsidRDefault="004066C9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28BE6B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  <w:p w14:paraId="6C1E132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1BF210DF" w14:textId="77777777" w:rsidTr="00E406F8">
        <w:tc>
          <w:tcPr>
            <w:tcW w:w="586" w:type="dxa"/>
            <w:tcBorders>
              <w:left w:val="double" w:sz="4" w:space="0" w:color="auto"/>
            </w:tcBorders>
          </w:tcPr>
          <w:p w14:paraId="7EE1712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10)</w:t>
            </w:r>
          </w:p>
        </w:tc>
        <w:tc>
          <w:tcPr>
            <w:tcW w:w="2011" w:type="dxa"/>
          </w:tcPr>
          <w:p w14:paraId="29BDC67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Fysieke belasting</w:t>
            </w:r>
          </w:p>
        </w:tc>
        <w:tc>
          <w:tcPr>
            <w:tcW w:w="4484" w:type="dxa"/>
          </w:tcPr>
          <w:p w14:paraId="7073CE85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medewerkers hebben tilinstructie ontvangen.</w:t>
            </w:r>
          </w:p>
          <w:p w14:paraId="25C6B7DC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Werk- en rusttijden worden in acht genomen.</w:t>
            </w:r>
          </w:p>
          <w:p w14:paraId="538829FE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Taakroulatie.</w:t>
            </w:r>
          </w:p>
          <w:p w14:paraId="29BFE285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Inzet van ergonomisch ontworpen materieel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161DBB6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6236B55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7D713A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411AF4F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4233AF9F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3E53A15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</w:tbl>
    <w:p w14:paraId="307DFB4D" w14:textId="77777777" w:rsidR="00BE6BB2" w:rsidRPr="00175717" w:rsidRDefault="00BE6BB2">
      <w:pPr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03"/>
        <w:gridCol w:w="4626"/>
        <w:gridCol w:w="1984"/>
      </w:tblGrid>
      <w:tr w:rsidR="0051134A" w:rsidRPr="00175717" w14:paraId="761457F6" w14:textId="77777777" w:rsidTr="00E406F8">
        <w:tc>
          <w:tcPr>
            <w:tcW w:w="694" w:type="dxa"/>
            <w:tcBorders>
              <w:left w:val="double" w:sz="4" w:space="0" w:color="auto"/>
            </w:tcBorders>
          </w:tcPr>
          <w:p w14:paraId="6C1E8CF7" w14:textId="77777777" w:rsidR="002A249F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lastRenderedPageBreak/>
              <w:t>11</w:t>
            </w:r>
            <w:r w:rsidR="00252CF2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1903" w:type="dxa"/>
          </w:tcPr>
          <w:p w14:paraId="6B12D152" w14:textId="77777777" w:rsidR="002A249F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Chemische belasting</w:t>
            </w:r>
          </w:p>
        </w:tc>
        <w:tc>
          <w:tcPr>
            <w:tcW w:w="4626" w:type="dxa"/>
          </w:tcPr>
          <w:p w14:paraId="4BF51EB7" w14:textId="77777777" w:rsidR="002A249F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instrueren over het bijvullen van brandstof op de werkplek.</w:t>
            </w:r>
          </w:p>
          <w:p w14:paraId="15A829ED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instrueren over de juiste werkwijze.</w:t>
            </w:r>
          </w:p>
          <w:p w14:paraId="6F5D1B99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Medewerkers voorlichten over het gevaar van uitlaatgassen, 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pak’s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, CO en andere schadelijke stoffen op de werkplek.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61F8A6C1" w14:textId="77777777" w:rsidR="002A249F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1B2222CA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079D6FB6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3DD341CE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C904783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24DC0364" w14:textId="77777777" w:rsidTr="00E406F8">
        <w:tc>
          <w:tcPr>
            <w:tcW w:w="694" w:type="dxa"/>
            <w:tcBorders>
              <w:left w:val="double" w:sz="4" w:space="0" w:color="auto"/>
            </w:tcBorders>
          </w:tcPr>
          <w:p w14:paraId="057F5D7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12)</w:t>
            </w:r>
          </w:p>
        </w:tc>
        <w:tc>
          <w:tcPr>
            <w:tcW w:w="1903" w:type="dxa"/>
          </w:tcPr>
          <w:p w14:paraId="0230B99B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Lichamelijke letsel</w:t>
            </w:r>
          </w:p>
        </w:tc>
        <w:tc>
          <w:tcPr>
            <w:tcW w:w="4626" w:type="dxa"/>
          </w:tcPr>
          <w:p w14:paraId="224D24F6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Voorgeschreven afscherming op machines gebruiken.</w:t>
            </w:r>
          </w:p>
          <w:p w14:paraId="048FA6F2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Rekening houden met omstander(s).</w:t>
            </w:r>
          </w:p>
          <w:p w14:paraId="16045786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Persoonlijke beschermingsmiddel(en) gebruiken.</w:t>
            </w:r>
          </w:p>
          <w:p w14:paraId="3F9E7FB4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Trillingsdempende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voorzieningen aan machines.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E95F5E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1A0887A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5447C8A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0E8E1F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130B46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485320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Materiaalbeheer</w:t>
            </w:r>
          </w:p>
        </w:tc>
      </w:tr>
      <w:tr w:rsidR="0051134A" w:rsidRPr="00175717" w14:paraId="16381EEE" w14:textId="77777777" w:rsidTr="00E406F8">
        <w:tc>
          <w:tcPr>
            <w:tcW w:w="694" w:type="dxa"/>
            <w:tcBorders>
              <w:left w:val="double" w:sz="4" w:space="0" w:color="auto"/>
            </w:tcBorders>
          </w:tcPr>
          <w:p w14:paraId="277AE18E" w14:textId="77777777" w:rsidR="006103F3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13</w:t>
            </w:r>
            <w:r w:rsidR="00A22D6C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1903" w:type="dxa"/>
          </w:tcPr>
          <w:p w14:paraId="302BD057" w14:textId="77777777" w:rsidR="006103F3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Knellen/ pletten</w:t>
            </w:r>
          </w:p>
        </w:tc>
        <w:tc>
          <w:tcPr>
            <w:tcW w:w="4626" w:type="dxa"/>
          </w:tcPr>
          <w:p w14:paraId="1BE46596" w14:textId="77777777" w:rsidR="006103F3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geïnstrueerd over juiste werkwijze.</w:t>
            </w:r>
          </w:p>
          <w:p w14:paraId="2419E603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Zorgdragen voor voldoende zicht vanuit de machines (spiegels, ramen e.d.).</w:t>
            </w:r>
          </w:p>
          <w:p w14:paraId="1099D59D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Goede communicatie op de werkplek.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8A49750" w14:textId="77777777" w:rsidR="006103F3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D4DC981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0C383401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32FD18B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3C86B0C4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</w:tc>
      </w:tr>
      <w:tr w:rsidR="0051134A" w:rsidRPr="00175717" w14:paraId="337D381E" w14:textId="77777777" w:rsidTr="00E406F8"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</w:tcPr>
          <w:p w14:paraId="02074E22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14)</w:t>
            </w:r>
          </w:p>
        </w:tc>
        <w:tc>
          <w:tcPr>
            <w:tcW w:w="1903" w:type="dxa"/>
            <w:tcBorders>
              <w:bottom w:val="double" w:sz="4" w:space="0" w:color="auto"/>
            </w:tcBorders>
          </w:tcPr>
          <w:p w14:paraId="6D4D0E45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Psychische belasting</w:t>
            </w:r>
          </w:p>
        </w:tc>
        <w:tc>
          <w:tcPr>
            <w:tcW w:w="4626" w:type="dxa"/>
            <w:tcBorders>
              <w:bottom w:val="double" w:sz="4" w:space="0" w:color="auto"/>
            </w:tcBorders>
          </w:tcPr>
          <w:p w14:paraId="40295572" w14:textId="77777777" w:rsidR="00AC3075" w:rsidRPr="00175717" w:rsidRDefault="004066C9" w:rsidP="00AC3075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</w:t>
            </w:r>
            <w:r w:rsidR="00AC3075" w:rsidRPr="00175717">
              <w:rPr>
                <w:rFonts w:ascii="Verdana" w:hAnsi="Verdana" w:cs="Arial"/>
                <w:color w:val="00323B"/>
                <w:sz w:val="20"/>
                <w:szCs w:val="20"/>
              </w:rPr>
              <w:t>e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werkers instru</w:t>
            </w:r>
            <w:r w:rsidR="00AC3075" w:rsidRPr="00175717">
              <w:rPr>
                <w:rFonts w:ascii="Verdana" w:hAnsi="Verdana" w:cs="Arial"/>
                <w:color w:val="00323B"/>
                <w:sz w:val="20"/>
                <w:szCs w:val="20"/>
              </w:rPr>
              <w:t>eren hoe om te gaan met agressie;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14:paraId="0CBFC1DF" w14:textId="77777777" w:rsidR="004066C9" w:rsidRPr="00175717" w:rsidRDefault="00AC3075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</w:tbl>
    <w:p w14:paraId="65DEA1E6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28F5EDF1" w14:textId="77777777" w:rsidR="00C4427C" w:rsidRPr="00621259" w:rsidRDefault="00CD1CAE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5.2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>Persoonlijke beschermingsmiddelen (PBM)</w:t>
      </w:r>
    </w:p>
    <w:p w14:paraId="7DB5F3EA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W w:w="91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336"/>
        <w:gridCol w:w="3118"/>
      </w:tblGrid>
      <w:tr w:rsidR="0051134A" w:rsidRPr="00175717" w14:paraId="26DD100E" w14:textId="77777777" w:rsidTr="00220FFF"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5B4F25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TYPE</w:t>
            </w:r>
          </w:p>
        </w:tc>
        <w:tc>
          <w:tcPr>
            <w:tcW w:w="33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F81116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VOOR WELKE WERKZAAMHEDEN</w:t>
            </w:r>
          </w:p>
        </w:tc>
        <w:tc>
          <w:tcPr>
            <w:tcW w:w="31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0" w:color="auto" w:fill="FFFFFF"/>
          </w:tcPr>
          <w:p w14:paraId="54B4603E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TOELICHTING</w:t>
            </w:r>
          </w:p>
        </w:tc>
      </w:tr>
      <w:tr w:rsidR="0051134A" w:rsidRPr="00175717" w14:paraId="43A98730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9BDA149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Veiligheidsschoenen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9D6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Algemeen, verplicht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0ED90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7AAA035F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9B41081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Gehoorbescherming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D6C" w14:textId="77777777" w:rsidR="00C4427C" w:rsidRPr="00175717" w:rsidRDefault="00C4427C" w:rsidP="00BF4ACB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lawaaiige werkzaamheden verplicht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F779C0B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3EBBAEF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750483F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Veiligheidsbril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918" w14:textId="77777777" w:rsidR="00C4427C" w:rsidRPr="00175717" w:rsidRDefault="00220FFF" w:rsidP="00BF4ACB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Beschikbaar</w:t>
            </w:r>
            <w:r w:rsidR="00BF4ACB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2DD907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61A7AB7D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56F310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Mondkap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B7A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stoffige werkzaamheden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A28934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4C4DCA24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86AD54A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Verkeersveiligheidsvest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3E4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Werken langs de weg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BBBBCFB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EB7DCA7" w14:textId="77777777" w:rsidTr="00FE23AD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F50A290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Handschoenen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633" w14:textId="77777777" w:rsidR="00C4427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Beschikbaar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3527DFB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90EC1FF" w14:textId="77777777" w:rsidTr="004066C9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E98BDAD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Gelaatsbescherming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82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Bij 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bijmaaiwerkzaamheden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en snoeiwerkzaamheden 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verplicht.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513297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3F0DF3B4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634FFEB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Zaagkleding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4AC1A0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snoeiwerkzaamheden met motorkettingzaag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0F2D624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154B04F4" w14:textId="77777777" w:rsidR="00E56F55" w:rsidRPr="00175717" w:rsidRDefault="00E56F55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7A09BFD5" w14:textId="77777777" w:rsidR="00C4427C" w:rsidRPr="00621259" w:rsidRDefault="00C4427C" w:rsidP="00CD1CAE">
      <w:pPr>
        <w:ind w:left="54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5.3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2D4F70" w:rsidRPr="00621259">
        <w:rPr>
          <w:rFonts w:ascii="Verdana" w:hAnsi="Verdana" w:cs="Arial"/>
          <w:b/>
          <w:color w:val="00323B"/>
          <w:sz w:val="22"/>
          <w:szCs w:val="22"/>
        </w:rPr>
        <w:t>Bedrijfshulpverlening</w:t>
      </w:r>
    </w:p>
    <w:tbl>
      <w:tblPr>
        <w:tblpPr w:leftFromText="141" w:rightFromText="141" w:vertAnchor="text" w:horzAnchor="margin" w:tblpY="166"/>
        <w:tblW w:w="7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828"/>
      </w:tblGrid>
      <w:tr w:rsidR="0051134A" w:rsidRPr="00175717" w14:paraId="4CA668F1" w14:textId="77777777" w:rsidTr="00FE23AD">
        <w:tc>
          <w:tcPr>
            <w:tcW w:w="34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3113B3F" w14:textId="77777777" w:rsidR="00FE23AD" w:rsidRPr="00175717" w:rsidRDefault="00FE23AD" w:rsidP="00FE23AD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271ADD3E" w14:textId="77777777" w:rsidR="00FE23AD" w:rsidRPr="00175717" w:rsidRDefault="00FE23AD" w:rsidP="00FE23AD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NAMEN</w:t>
            </w:r>
          </w:p>
        </w:tc>
      </w:tr>
      <w:tr w:rsidR="0051134A" w:rsidRPr="00175717" w14:paraId="17EE8A75" w14:textId="77777777" w:rsidTr="00FE23AD">
        <w:trPr>
          <w:trHeight w:val="838"/>
        </w:trPr>
        <w:tc>
          <w:tcPr>
            <w:tcW w:w="347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714C21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met diploma bedrijfshulpverlening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6AC58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7077FD36" w14:textId="77777777" w:rsidTr="00FE23AD">
        <w:trPr>
          <w:trHeight w:val="851"/>
        </w:trPr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425FDB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Medewerkers met </w:t>
            </w:r>
            <w:proofErr w:type="gram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EHBO diploma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E64149F" w14:textId="77777777" w:rsidR="00FE23AD" w:rsidRPr="00175717" w:rsidRDefault="00FE23AD" w:rsidP="00FE23AD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4639FE92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5.4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2D4F70" w:rsidRPr="00621259">
        <w:rPr>
          <w:rFonts w:ascii="Verdana" w:hAnsi="Verdana" w:cs="Arial"/>
          <w:b/>
          <w:color w:val="00323B"/>
          <w:sz w:val="22"/>
          <w:szCs w:val="22"/>
        </w:rPr>
        <w:t>Overige voorzieningen</w:t>
      </w:r>
    </w:p>
    <w:p w14:paraId="39E80DEB" w14:textId="77777777" w:rsidR="002D4F70" w:rsidRPr="00175717" w:rsidRDefault="002D4F70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pPr w:leftFromText="141" w:rightFromText="141" w:vertAnchor="text" w:horzAnchor="margin" w:tblpXSpec="center" w:tblpY="-62"/>
        <w:tblW w:w="7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</w:tblGrid>
      <w:tr w:rsidR="0051134A" w:rsidRPr="00175717" w14:paraId="3BB68B47" w14:textId="77777777" w:rsidTr="002D4F70">
        <w:tc>
          <w:tcPr>
            <w:tcW w:w="333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6AB2E9" w14:textId="77777777" w:rsidR="002D4F70" w:rsidRPr="00175717" w:rsidRDefault="002D4F70" w:rsidP="002D4F70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165E5383" w14:textId="77777777" w:rsidR="002D4F70" w:rsidRPr="00175717" w:rsidRDefault="002D4F70" w:rsidP="002D4F70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NAMEN</w:t>
            </w:r>
          </w:p>
        </w:tc>
      </w:tr>
      <w:tr w:rsidR="0051134A" w:rsidRPr="00175717" w14:paraId="3D318918" w14:textId="77777777" w:rsidTr="002D4F70">
        <w:trPr>
          <w:trHeight w:val="838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509EF98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Ziekenhuis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97B07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5FBC5542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065377C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Medewerkers met </w:t>
            </w:r>
            <w:proofErr w:type="gram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EHBO diploma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0E5AC0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49A9257C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71FB930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gram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VCA diploma</w:t>
            </w:r>
            <w:proofErr w:type="gram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leidinggevende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105C12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3C33E174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0FE521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gram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VCA diploma</w:t>
            </w:r>
            <w:proofErr w:type="gram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basisveiligheid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D61015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2D5CE14E" w14:textId="77777777" w:rsidR="002D4F70" w:rsidRPr="00175717" w:rsidRDefault="002D4F70" w:rsidP="008E506D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5F3C2FB9" w14:textId="77777777" w:rsidR="002D4F70" w:rsidRPr="00175717" w:rsidRDefault="002D4F70" w:rsidP="008E506D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22FFA380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4430306E" w14:textId="77777777" w:rsidR="002D4F70" w:rsidRPr="00175717" w:rsidRDefault="002D4F70">
      <w:pPr>
        <w:rPr>
          <w:rFonts w:ascii="Verdana" w:hAnsi="Verdana"/>
          <w:color w:val="00323B"/>
          <w:sz w:val="20"/>
          <w:szCs w:val="20"/>
        </w:rPr>
      </w:pPr>
    </w:p>
    <w:p w14:paraId="07BEB804" w14:textId="77777777" w:rsidR="002D4F70" w:rsidRPr="00175717" w:rsidRDefault="002D4F70">
      <w:pPr>
        <w:rPr>
          <w:rFonts w:ascii="Verdana" w:hAnsi="Verdana"/>
          <w:color w:val="00323B"/>
          <w:sz w:val="20"/>
          <w:szCs w:val="20"/>
        </w:rPr>
      </w:pPr>
    </w:p>
    <w:p w14:paraId="3AA632F1" w14:textId="77777777" w:rsidR="00C4427C" w:rsidRPr="00621259" w:rsidRDefault="002D4F70" w:rsidP="000011E8">
      <w:pPr>
        <w:rPr>
          <w:rFonts w:ascii="Verdana" w:hAnsi="Verdana" w:cs="Arial"/>
          <w:b/>
          <w:color w:val="00323B"/>
          <w:sz w:val="22"/>
          <w:szCs w:val="22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6</w:t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ab/>
        <w:t>Milieurisico’s</w:t>
      </w:r>
    </w:p>
    <w:p w14:paraId="69C7CF6C" w14:textId="77777777" w:rsidR="00E406F8" w:rsidRDefault="00E406F8" w:rsidP="00E406F8">
      <w:pPr>
        <w:pStyle w:val="NoSpacing"/>
      </w:pPr>
    </w:p>
    <w:p w14:paraId="492E7A2A" w14:textId="3CC196ED" w:rsidR="00C4427C" w:rsidRPr="00E406F8" w:rsidRDefault="00C4427C" w:rsidP="00E406F8">
      <w:pPr>
        <w:outlineLvl w:val="0"/>
        <w:rPr>
          <w:rFonts w:ascii="Verdana" w:hAnsi="Verdana" w:cs="Arial"/>
          <w:iCs/>
          <w:color w:val="00323B"/>
          <w:sz w:val="20"/>
          <w:szCs w:val="20"/>
          <w:u w:val="single"/>
        </w:rPr>
      </w:pPr>
      <w:r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>Machine</w:t>
      </w:r>
      <w:r w:rsidR="00A76E57"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 xml:space="preserve"> gebruik</w:t>
      </w:r>
    </w:p>
    <w:p w14:paraId="17118902" w14:textId="77777777" w:rsidR="00C4427C" w:rsidRPr="00175717" w:rsidRDefault="00C4427C" w:rsidP="00E406F8">
      <w:pPr>
        <w:pStyle w:val="NoSpacing"/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630"/>
      </w:tblGrid>
      <w:tr w:rsidR="0051134A" w:rsidRPr="00175717" w14:paraId="5869F78C" w14:textId="77777777">
        <w:tc>
          <w:tcPr>
            <w:tcW w:w="37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6C1CCD9" w14:textId="77777777" w:rsidR="00C4427C" w:rsidRPr="00175717" w:rsidRDefault="00C4427C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Milieuaspect</w:t>
            </w:r>
          </w:p>
        </w:tc>
        <w:tc>
          <w:tcPr>
            <w:tcW w:w="3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</w:tcPr>
          <w:p w14:paraId="23DC6060" w14:textId="77777777" w:rsidR="00C4427C" w:rsidRPr="00175717" w:rsidRDefault="00C4427C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Effecten</w:t>
            </w:r>
          </w:p>
        </w:tc>
      </w:tr>
      <w:tr w:rsidR="0051134A" w:rsidRPr="00175717" w14:paraId="51A85EAD" w14:textId="77777777">
        <w:tc>
          <w:tcPr>
            <w:tcW w:w="3740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4AAA4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Emissie van uitlaatgassen</w:t>
            </w:r>
          </w:p>
        </w:tc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409C9" w14:textId="77777777" w:rsidR="00C4427C" w:rsidRPr="00175717" w:rsidRDefault="00C4427C" w:rsidP="00CD1CAE">
            <w:pPr>
              <w:pStyle w:val="Bullet1"/>
              <w:tabs>
                <w:tab w:val="clear" w:pos="360"/>
              </w:tabs>
              <w:ind w:left="418" w:hanging="418"/>
              <w:rPr>
                <w:rFonts w:ascii="Verdana" w:hAnsi="Verdana" w:cs="Arial"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</w:rPr>
              <w:t>Luchtverontreiniging</w:t>
            </w:r>
          </w:p>
        </w:tc>
      </w:tr>
      <w:tr w:rsidR="0051134A" w:rsidRPr="00175717" w14:paraId="3DF5F39A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44FA06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 bij uitvoering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389697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Geluidshinder</w:t>
            </w:r>
          </w:p>
        </w:tc>
      </w:tr>
      <w:tr w:rsidR="0051134A" w:rsidRPr="00175717" w14:paraId="28B6D94A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F1F22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Mogelijke lekkage van machines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AA1A11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</w:t>
            </w:r>
          </w:p>
        </w:tc>
      </w:tr>
      <w:tr w:rsidR="0051134A" w:rsidRPr="00175717" w14:paraId="6DDFE71F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BAC0EE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Onderhoud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882428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 door afgewerkte olie en vetpatronen</w:t>
            </w:r>
          </w:p>
        </w:tc>
      </w:tr>
      <w:tr w:rsidR="0051134A" w:rsidRPr="00175717" w14:paraId="4BA62343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B2933D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Veranderen bodemstructuur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C7521D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Aantasting bodemstructuur door te zware machine</w:t>
            </w:r>
          </w:p>
        </w:tc>
      </w:tr>
      <w:tr w:rsidR="0051134A" w:rsidRPr="00175717" w14:paraId="0CF9967F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A39D94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Verbruik brandstof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E10140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Uitputting natuurlijke hulpbron</w:t>
            </w:r>
          </w:p>
        </w:tc>
      </w:tr>
    </w:tbl>
    <w:p w14:paraId="1354600A" w14:textId="77777777" w:rsidR="00E406F8" w:rsidRDefault="00E406F8" w:rsidP="00E406F8">
      <w:pPr>
        <w:pStyle w:val="NoSpacing"/>
      </w:pPr>
    </w:p>
    <w:p w14:paraId="0930840F" w14:textId="387C4AF5" w:rsidR="00C4427C" w:rsidRPr="00E406F8" w:rsidRDefault="00C4427C" w:rsidP="00E406F8">
      <w:pPr>
        <w:outlineLvl w:val="0"/>
        <w:rPr>
          <w:rFonts w:ascii="Verdana" w:hAnsi="Verdana" w:cs="Arial"/>
          <w:iCs/>
          <w:color w:val="00323B"/>
          <w:sz w:val="20"/>
          <w:szCs w:val="20"/>
          <w:u w:val="single"/>
        </w:rPr>
      </w:pPr>
      <w:r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>Materiaal/ middelen gebruik</w:t>
      </w:r>
    </w:p>
    <w:p w14:paraId="331E8987" w14:textId="77777777" w:rsidR="00E406F8" w:rsidRPr="00E406F8" w:rsidRDefault="00E406F8" w:rsidP="00E406F8">
      <w:pPr>
        <w:pStyle w:val="NoSpacing"/>
      </w:pPr>
    </w:p>
    <w:p w14:paraId="2CA02BC8" w14:textId="77777777" w:rsidR="00E406F8" w:rsidRDefault="00E406F8" w:rsidP="00E406F8">
      <w:pPr>
        <w:pStyle w:val="NoSpacing"/>
        <w:rPr>
          <w:rFonts w:ascii="Verdana" w:hAnsi="Verdana" w:cs="Arial"/>
          <w:i/>
          <w:color w:val="00323B"/>
          <w:sz w:val="20"/>
          <w:szCs w:val="20"/>
        </w:rPr>
      </w:pPr>
    </w:p>
    <w:p w14:paraId="7C68078B" w14:textId="77777777" w:rsidR="00E406F8" w:rsidRPr="00175717" w:rsidRDefault="00E406F8" w:rsidP="00E406F8">
      <w:pPr>
        <w:pStyle w:val="NoSpacing"/>
        <w:rPr>
          <w:rFonts w:ascii="Verdana" w:hAnsi="Verdana" w:cs="Arial"/>
          <w:i/>
          <w:color w:val="00323B"/>
          <w:sz w:val="20"/>
          <w:szCs w:val="20"/>
        </w:rPr>
      </w:pPr>
    </w:p>
    <w:tbl>
      <w:tblPr>
        <w:tblpPr w:leftFromText="141" w:rightFromText="141" w:vertAnchor="page" w:horzAnchor="margin" w:tblpXSpec="center" w:tblpY="604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630"/>
      </w:tblGrid>
      <w:tr w:rsidR="0051134A" w:rsidRPr="00175717" w14:paraId="60F4F43B" w14:textId="77777777" w:rsidTr="000011E8">
        <w:tc>
          <w:tcPr>
            <w:tcW w:w="37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546DFE2" w14:textId="77777777" w:rsidR="000011E8" w:rsidRPr="00175717" w:rsidRDefault="000011E8" w:rsidP="000011E8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Milieuaspect</w:t>
            </w:r>
          </w:p>
        </w:tc>
        <w:tc>
          <w:tcPr>
            <w:tcW w:w="3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</w:tcPr>
          <w:p w14:paraId="2B07AFED" w14:textId="77777777" w:rsidR="000011E8" w:rsidRPr="00175717" w:rsidRDefault="000011E8" w:rsidP="000011E8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Effecten</w:t>
            </w:r>
          </w:p>
        </w:tc>
      </w:tr>
      <w:tr w:rsidR="0051134A" w:rsidRPr="00175717" w14:paraId="7E1F3935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A732C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Afgifte materiaal aan omgeving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311C80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Verontreiniging omgeving</w:t>
            </w:r>
          </w:p>
        </w:tc>
      </w:tr>
      <w:tr w:rsidR="0051134A" w:rsidRPr="00175717" w14:paraId="3BC5765A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E296E0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Gladheidbestrijdingsmiddelen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2C327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</w:t>
            </w:r>
          </w:p>
        </w:tc>
      </w:tr>
      <w:tr w:rsidR="0051134A" w:rsidRPr="00175717" w14:paraId="237E7627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15A239A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Verbruik materiaal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A149AAC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Uitputting natuurlijke hulpbron</w:t>
            </w:r>
          </w:p>
        </w:tc>
      </w:tr>
    </w:tbl>
    <w:p w14:paraId="45877C73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sectPr w:rsidR="00C4427C" w:rsidRPr="00175717" w:rsidSect="003A6B12"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5CB8" w14:textId="77777777" w:rsidR="00641A43" w:rsidRDefault="00641A43">
      <w:r>
        <w:separator/>
      </w:r>
    </w:p>
  </w:endnote>
  <w:endnote w:type="continuationSeparator" w:id="0">
    <w:p w14:paraId="32D56215" w14:textId="77777777" w:rsidR="00641A43" w:rsidRDefault="0064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 Times Normaal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eSansCorrespondence">
    <w:altName w:val="Tahoma"/>
    <w:charset w:val="00"/>
    <w:family w:val="auto"/>
    <w:pitch w:val="variable"/>
    <w:sig w:usb0="00000007" w:usb1="00000000" w:usb2="00000000" w:usb3="00000000" w:csb0="00000011" w:csb1="00000000"/>
  </w:font>
  <w:font w:name="05 Myriad Ve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5D92" w14:textId="77777777" w:rsidR="00C4427C" w:rsidRDefault="00C4427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5830F" w14:textId="77777777" w:rsidR="00C4427C" w:rsidRDefault="00C442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10A" w14:textId="77777777" w:rsidR="00C4427C" w:rsidRPr="00E56F55" w:rsidRDefault="00C4427C">
    <w:pPr>
      <w:pStyle w:val="Footer"/>
      <w:framePr w:wrap="auto" w:vAnchor="text" w:hAnchor="margin" w:xAlign="right" w:y="1"/>
      <w:rPr>
        <w:rStyle w:val="PageNumber"/>
        <w:rFonts w:ascii="Century Gothic" w:hAnsi="Century Gothic"/>
        <w:sz w:val="20"/>
      </w:rPr>
    </w:pPr>
    <w:r w:rsidRPr="00E56F55">
      <w:rPr>
        <w:rStyle w:val="PageNumber"/>
        <w:rFonts w:ascii="Century Gothic" w:hAnsi="Century Gothic"/>
        <w:sz w:val="20"/>
      </w:rPr>
      <w:fldChar w:fldCharType="begin"/>
    </w:r>
    <w:r w:rsidRPr="00E56F55">
      <w:rPr>
        <w:rStyle w:val="PageNumber"/>
        <w:rFonts w:ascii="Century Gothic" w:hAnsi="Century Gothic"/>
        <w:sz w:val="20"/>
      </w:rPr>
      <w:instrText xml:space="preserve">PAGE  </w:instrText>
    </w:r>
    <w:r w:rsidRPr="00E56F55">
      <w:rPr>
        <w:rStyle w:val="PageNumber"/>
        <w:rFonts w:ascii="Century Gothic" w:hAnsi="Century Gothic"/>
        <w:sz w:val="20"/>
      </w:rPr>
      <w:fldChar w:fldCharType="separate"/>
    </w:r>
    <w:r w:rsidR="009C156A">
      <w:rPr>
        <w:rStyle w:val="PageNumber"/>
        <w:rFonts w:ascii="Century Gothic" w:hAnsi="Century Gothic"/>
        <w:noProof/>
        <w:sz w:val="20"/>
      </w:rPr>
      <w:t>12</w:t>
    </w:r>
    <w:r w:rsidRPr="00E56F55">
      <w:rPr>
        <w:rStyle w:val="PageNumber"/>
        <w:rFonts w:ascii="Century Gothic" w:hAnsi="Century Gothic"/>
        <w:sz w:val="20"/>
      </w:rPr>
      <w:fldChar w:fldCharType="end"/>
    </w:r>
  </w:p>
  <w:p w14:paraId="1FAD2133" w14:textId="77777777" w:rsidR="00C4427C" w:rsidRDefault="00C442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5D4E" w14:textId="77777777" w:rsidR="00641A43" w:rsidRDefault="00641A43">
      <w:r>
        <w:separator/>
      </w:r>
    </w:p>
  </w:footnote>
  <w:footnote w:type="continuationSeparator" w:id="0">
    <w:p w14:paraId="6D360BE7" w14:textId="77777777" w:rsidR="00641A43" w:rsidRDefault="0064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9E" w14:textId="58A8ADD6" w:rsidR="00C4427C" w:rsidRDefault="00E81153" w:rsidP="0067000F">
    <w:pPr>
      <w:pStyle w:val="Header"/>
      <w:tabs>
        <w:tab w:val="clear" w:pos="4536"/>
        <w:tab w:val="clear" w:pos="9072"/>
        <w:tab w:val="right" w:pos="83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A21BF2F" wp14:editId="3DDDB5C1">
          <wp:simplePos x="0" y="0"/>
          <wp:positionH relativeFrom="column">
            <wp:posOffset>5000625</wp:posOffset>
          </wp:positionH>
          <wp:positionV relativeFrom="paragraph">
            <wp:posOffset>16510</wp:posOffset>
          </wp:positionV>
          <wp:extent cx="847725" cy="834602"/>
          <wp:effectExtent l="0" t="0" r="0" b="3810"/>
          <wp:wrapNone/>
          <wp:docPr id="1" name="Afbeelding 1" descr="logo-gemeente-zeist-RGB - Dwarslo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zeist-RGB - Dwarslo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9C"/>
    <w:multiLevelType w:val="hybridMultilevel"/>
    <w:tmpl w:val="B52E5902"/>
    <w:lvl w:ilvl="0" w:tplc="291C936E">
      <w:start w:val="1"/>
      <w:numFmt w:val="bullet"/>
      <w:lvlText w:val="▫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1B3AAE"/>
    <w:multiLevelType w:val="singleLevel"/>
    <w:tmpl w:val="30A22E8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 New Roman" w:hint="default"/>
      </w:rPr>
    </w:lvl>
  </w:abstractNum>
  <w:abstractNum w:abstractNumId="2" w15:restartNumberingAfterBreak="0">
    <w:nsid w:val="03336205"/>
    <w:multiLevelType w:val="hybridMultilevel"/>
    <w:tmpl w:val="348AF764"/>
    <w:lvl w:ilvl="0" w:tplc="D49CF2B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394478"/>
    <w:multiLevelType w:val="multilevel"/>
    <w:tmpl w:val="0A5E0A34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0F31FB"/>
    <w:multiLevelType w:val="hybridMultilevel"/>
    <w:tmpl w:val="5CF45490"/>
    <w:lvl w:ilvl="0" w:tplc="291C936E">
      <w:start w:val="1"/>
      <w:numFmt w:val="bullet"/>
      <w:lvlText w:val="▫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D413943"/>
    <w:multiLevelType w:val="hybridMultilevel"/>
    <w:tmpl w:val="FCF86AC2"/>
    <w:lvl w:ilvl="0" w:tplc="0A606576">
      <w:start w:val="5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ascii="Century Gothic" w:hAnsi="Century Gothic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804DDB"/>
    <w:multiLevelType w:val="multilevel"/>
    <w:tmpl w:val="9904D1F6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Century Gothic" w:hAnsi="Century Gothic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5FE4D03"/>
    <w:multiLevelType w:val="hybridMultilevel"/>
    <w:tmpl w:val="A84E4290"/>
    <w:lvl w:ilvl="0" w:tplc="198693FE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  <w:rPr>
        <w:rFonts w:ascii="Century Gothic" w:hAnsi="Century Gothic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8090F4C"/>
    <w:multiLevelType w:val="multilevel"/>
    <w:tmpl w:val="F45047F6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AA5D71"/>
    <w:multiLevelType w:val="hybridMultilevel"/>
    <w:tmpl w:val="47A4B180"/>
    <w:lvl w:ilvl="0" w:tplc="4B6A75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3168"/>
    <w:multiLevelType w:val="multilevel"/>
    <w:tmpl w:val="F45047F6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DD1F87"/>
    <w:multiLevelType w:val="hybridMultilevel"/>
    <w:tmpl w:val="3BF81924"/>
    <w:lvl w:ilvl="0" w:tplc="511E562C">
      <w:start w:val="4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25D6454"/>
    <w:multiLevelType w:val="hybridMultilevel"/>
    <w:tmpl w:val="558A14DC"/>
    <w:lvl w:ilvl="0" w:tplc="291C936E">
      <w:start w:val="1"/>
      <w:numFmt w:val="bullet"/>
      <w:lvlText w:val="▫"/>
      <w:lvlJc w:val="left"/>
      <w:pPr>
        <w:ind w:left="1338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330D43B7"/>
    <w:multiLevelType w:val="multilevel"/>
    <w:tmpl w:val="588ED372"/>
    <w:lvl w:ilvl="0">
      <w:start w:val="1"/>
      <w:numFmt w:val="none"/>
      <w:pStyle w:val="Bullet1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>
      <w:start w:val="1"/>
      <w:numFmt w:val="none"/>
      <w:lvlText w:val="°"/>
      <w:lvlJc w:val="left"/>
      <w:pPr>
        <w:tabs>
          <w:tab w:val="num" w:pos="363"/>
        </w:tabs>
        <w:ind w:left="363" w:hanging="363"/>
      </w:pPr>
      <w:rPr>
        <w:rFonts w:ascii="Symbol" w:hAnsi="Symbol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794"/>
        </w:tabs>
        <w:ind w:left="1791" w:hanging="357"/>
      </w:pPr>
      <w:rPr>
        <w:rFonts w:ascii="Symbol" w:hAnsi="Symbol" w:cs="Times New Roman" w:hint="default"/>
      </w:rPr>
    </w:lvl>
    <w:lvl w:ilvl="3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</w:abstractNum>
  <w:abstractNum w:abstractNumId="14" w15:restartNumberingAfterBreak="0">
    <w:nsid w:val="341D053B"/>
    <w:multiLevelType w:val="multilevel"/>
    <w:tmpl w:val="92FE7D68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C0D086E"/>
    <w:multiLevelType w:val="hybridMultilevel"/>
    <w:tmpl w:val="A27E3B8C"/>
    <w:lvl w:ilvl="0" w:tplc="291C936E">
      <w:start w:val="1"/>
      <w:numFmt w:val="bullet"/>
      <w:lvlText w:val="▫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42F12B3"/>
    <w:multiLevelType w:val="hybridMultilevel"/>
    <w:tmpl w:val="038E9B4E"/>
    <w:lvl w:ilvl="0" w:tplc="8368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B1800"/>
    <w:multiLevelType w:val="hybridMultilevel"/>
    <w:tmpl w:val="4A4EFE4E"/>
    <w:lvl w:ilvl="0" w:tplc="291C936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668B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54A92F80"/>
    <w:multiLevelType w:val="hybridMultilevel"/>
    <w:tmpl w:val="FE5CD27C"/>
    <w:lvl w:ilvl="0" w:tplc="BA54D0C8">
      <w:start w:val="3"/>
      <w:numFmt w:val="decimal"/>
      <w:lvlText w:val="%1"/>
      <w:lvlJc w:val="left"/>
      <w:pPr>
        <w:tabs>
          <w:tab w:val="num" w:pos="2130"/>
        </w:tabs>
        <w:ind w:left="2130" w:hanging="69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75A64EC"/>
    <w:multiLevelType w:val="hybridMultilevel"/>
    <w:tmpl w:val="09A2E9B2"/>
    <w:lvl w:ilvl="0" w:tplc="B74C7C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007EC"/>
    <w:multiLevelType w:val="hybridMultilevel"/>
    <w:tmpl w:val="3C56117C"/>
    <w:lvl w:ilvl="0" w:tplc="291C936E">
      <w:start w:val="1"/>
      <w:numFmt w:val="bullet"/>
      <w:lvlText w:val="▫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AD435FC"/>
    <w:multiLevelType w:val="multilevel"/>
    <w:tmpl w:val="A4584B6C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E0E12D0"/>
    <w:multiLevelType w:val="hybridMultilevel"/>
    <w:tmpl w:val="EC68F78A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B6C2C"/>
    <w:multiLevelType w:val="hybridMultilevel"/>
    <w:tmpl w:val="362239F4"/>
    <w:lvl w:ilvl="0" w:tplc="CA5CD77C">
      <w:start w:val="2"/>
      <w:numFmt w:val="decimal"/>
      <w:lvlText w:val="%1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CB52D29"/>
    <w:multiLevelType w:val="hybridMultilevel"/>
    <w:tmpl w:val="66F8AD10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F1D0920"/>
    <w:multiLevelType w:val="hybridMultilevel"/>
    <w:tmpl w:val="987429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B088A"/>
    <w:multiLevelType w:val="hybridMultilevel"/>
    <w:tmpl w:val="0E646A94"/>
    <w:lvl w:ilvl="0" w:tplc="B74C7C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7093">
    <w:abstractNumId w:val="19"/>
  </w:num>
  <w:num w:numId="2" w16cid:durableId="759260359">
    <w:abstractNumId w:val="13"/>
  </w:num>
  <w:num w:numId="3" w16cid:durableId="1763840977">
    <w:abstractNumId w:val="3"/>
  </w:num>
  <w:num w:numId="4" w16cid:durableId="1699356457">
    <w:abstractNumId w:val="18"/>
  </w:num>
  <w:num w:numId="5" w16cid:durableId="398141532">
    <w:abstractNumId w:val="24"/>
  </w:num>
  <w:num w:numId="6" w16cid:durableId="55444750">
    <w:abstractNumId w:val="22"/>
  </w:num>
  <w:num w:numId="7" w16cid:durableId="318189264">
    <w:abstractNumId w:val="0"/>
  </w:num>
  <w:num w:numId="8" w16cid:durableId="527448554">
    <w:abstractNumId w:val="6"/>
  </w:num>
  <w:num w:numId="9" w16cid:durableId="4947466">
    <w:abstractNumId w:val="7"/>
  </w:num>
  <w:num w:numId="10" w16cid:durableId="387655466">
    <w:abstractNumId w:val="5"/>
  </w:num>
  <w:num w:numId="11" w16cid:durableId="885141192">
    <w:abstractNumId w:val="4"/>
  </w:num>
  <w:num w:numId="12" w16cid:durableId="1567453966">
    <w:abstractNumId w:val="15"/>
  </w:num>
  <w:num w:numId="13" w16cid:durableId="935600555">
    <w:abstractNumId w:val="8"/>
  </w:num>
  <w:num w:numId="14" w16cid:durableId="1307201028">
    <w:abstractNumId w:val="10"/>
  </w:num>
  <w:num w:numId="15" w16cid:durableId="1144852027">
    <w:abstractNumId w:val="14"/>
  </w:num>
  <w:num w:numId="16" w16cid:durableId="503665030">
    <w:abstractNumId w:val="1"/>
  </w:num>
  <w:num w:numId="17" w16cid:durableId="1496341241">
    <w:abstractNumId w:val="11"/>
  </w:num>
  <w:num w:numId="18" w16cid:durableId="1571036475">
    <w:abstractNumId w:val="21"/>
  </w:num>
  <w:num w:numId="19" w16cid:durableId="667486484">
    <w:abstractNumId w:val="23"/>
  </w:num>
  <w:num w:numId="20" w16cid:durableId="1858828">
    <w:abstractNumId w:val="26"/>
  </w:num>
  <w:num w:numId="21" w16cid:durableId="1645625142">
    <w:abstractNumId w:val="20"/>
  </w:num>
  <w:num w:numId="22" w16cid:durableId="1177309092">
    <w:abstractNumId w:val="27"/>
  </w:num>
  <w:num w:numId="23" w16cid:durableId="428164263">
    <w:abstractNumId w:val="12"/>
  </w:num>
  <w:num w:numId="24" w16cid:durableId="1904216983">
    <w:abstractNumId w:val="17"/>
  </w:num>
  <w:num w:numId="25" w16cid:durableId="1678655399">
    <w:abstractNumId w:val="9"/>
  </w:num>
  <w:num w:numId="26" w16cid:durableId="1597179177">
    <w:abstractNumId w:val="16"/>
  </w:num>
  <w:num w:numId="27" w16cid:durableId="1414543580">
    <w:abstractNumId w:val="2"/>
  </w:num>
  <w:num w:numId="28" w16cid:durableId="19900162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7"/>
    <w:rsid w:val="000011E8"/>
    <w:rsid w:val="00005218"/>
    <w:rsid w:val="000078B1"/>
    <w:rsid w:val="00007D9A"/>
    <w:rsid w:val="00012FE4"/>
    <w:rsid w:val="00022A4A"/>
    <w:rsid w:val="0004195E"/>
    <w:rsid w:val="00044A08"/>
    <w:rsid w:val="00044F03"/>
    <w:rsid w:val="00067B29"/>
    <w:rsid w:val="00074B71"/>
    <w:rsid w:val="00081E24"/>
    <w:rsid w:val="000B7EFB"/>
    <w:rsid w:val="000F0DA0"/>
    <w:rsid w:val="00114C7F"/>
    <w:rsid w:val="001203D1"/>
    <w:rsid w:val="00156A9D"/>
    <w:rsid w:val="00175717"/>
    <w:rsid w:val="00182B74"/>
    <w:rsid w:val="001B75B3"/>
    <w:rsid w:val="00220FFF"/>
    <w:rsid w:val="0024022D"/>
    <w:rsid w:val="00252CF2"/>
    <w:rsid w:val="0025707C"/>
    <w:rsid w:val="002620DC"/>
    <w:rsid w:val="002A249F"/>
    <w:rsid w:val="002A5A8D"/>
    <w:rsid w:val="002C37B1"/>
    <w:rsid w:val="002D4F70"/>
    <w:rsid w:val="002E605A"/>
    <w:rsid w:val="00304381"/>
    <w:rsid w:val="00353D9E"/>
    <w:rsid w:val="00366FC4"/>
    <w:rsid w:val="00386D53"/>
    <w:rsid w:val="00397D17"/>
    <w:rsid w:val="003A6B12"/>
    <w:rsid w:val="004031BA"/>
    <w:rsid w:val="004066C9"/>
    <w:rsid w:val="00410737"/>
    <w:rsid w:val="00417273"/>
    <w:rsid w:val="004205C5"/>
    <w:rsid w:val="00425D71"/>
    <w:rsid w:val="00433BB3"/>
    <w:rsid w:val="00445ADF"/>
    <w:rsid w:val="004532BB"/>
    <w:rsid w:val="00494773"/>
    <w:rsid w:val="004E708C"/>
    <w:rsid w:val="004E7FDE"/>
    <w:rsid w:val="004F734F"/>
    <w:rsid w:val="00510EF1"/>
    <w:rsid w:val="0051134A"/>
    <w:rsid w:val="0052311F"/>
    <w:rsid w:val="00557A29"/>
    <w:rsid w:val="00585DF2"/>
    <w:rsid w:val="005903AC"/>
    <w:rsid w:val="00596E96"/>
    <w:rsid w:val="005A04FC"/>
    <w:rsid w:val="005C2728"/>
    <w:rsid w:val="006001F6"/>
    <w:rsid w:val="006103F3"/>
    <w:rsid w:val="00621259"/>
    <w:rsid w:val="006401BA"/>
    <w:rsid w:val="00641A43"/>
    <w:rsid w:val="006555DB"/>
    <w:rsid w:val="00656D02"/>
    <w:rsid w:val="0067000F"/>
    <w:rsid w:val="006831C9"/>
    <w:rsid w:val="006847DF"/>
    <w:rsid w:val="006A5A8F"/>
    <w:rsid w:val="006B04F6"/>
    <w:rsid w:val="006E6DB1"/>
    <w:rsid w:val="006F24FF"/>
    <w:rsid w:val="00733D98"/>
    <w:rsid w:val="00746729"/>
    <w:rsid w:val="00782A03"/>
    <w:rsid w:val="007862F1"/>
    <w:rsid w:val="00790833"/>
    <w:rsid w:val="007B4141"/>
    <w:rsid w:val="0080036A"/>
    <w:rsid w:val="00811C5F"/>
    <w:rsid w:val="008A7188"/>
    <w:rsid w:val="008C43C2"/>
    <w:rsid w:val="008D742C"/>
    <w:rsid w:val="008E506D"/>
    <w:rsid w:val="009220DB"/>
    <w:rsid w:val="00922392"/>
    <w:rsid w:val="00952800"/>
    <w:rsid w:val="00960A80"/>
    <w:rsid w:val="00965EDB"/>
    <w:rsid w:val="0097133D"/>
    <w:rsid w:val="009B7C68"/>
    <w:rsid w:val="009C156A"/>
    <w:rsid w:val="009C6EFB"/>
    <w:rsid w:val="009D6628"/>
    <w:rsid w:val="009E153C"/>
    <w:rsid w:val="009E353C"/>
    <w:rsid w:val="00A22D6C"/>
    <w:rsid w:val="00A34ED5"/>
    <w:rsid w:val="00A44DEE"/>
    <w:rsid w:val="00A74301"/>
    <w:rsid w:val="00A76E57"/>
    <w:rsid w:val="00AC3075"/>
    <w:rsid w:val="00B1686C"/>
    <w:rsid w:val="00B45805"/>
    <w:rsid w:val="00B775A1"/>
    <w:rsid w:val="00B81387"/>
    <w:rsid w:val="00B85588"/>
    <w:rsid w:val="00B94A03"/>
    <w:rsid w:val="00BB4A7A"/>
    <w:rsid w:val="00BE6BB2"/>
    <w:rsid w:val="00BF1692"/>
    <w:rsid w:val="00BF4ACB"/>
    <w:rsid w:val="00BF7ED2"/>
    <w:rsid w:val="00C1701E"/>
    <w:rsid w:val="00C342E9"/>
    <w:rsid w:val="00C370CF"/>
    <w:rsid w:val="00C4427C"/>
    <w:rsid w:val="00C53B7C"/>
    <w:rsid w:val="00C9166E"/>
    <w:rsid w:val="00C930D4"/>
    <w:rsid w:val="00CA6383"/>
    <w:rsid w:val="00CC3722"/>
    <w:rsid w:val="00CD1CAE"/>
    <w:rsid w:val="00CD3C83"/>
    <w:rsid w:val="00CF4016"/>
    <w:rsid w:val="00D3036D"/>
    <w:rsid w:val="00D54077"/>
    <w:rsid w:val="00D55961"/>
    <w:rsid w:val="00D7004C"/>
    <w:rsid w:val="00D7702F"/>
    <w:rsid w:val="00D97823"/>
    <w:rsid w:val="00DB7373"/>
    <w:rsid w:val="00DF2F6D"/>
    <w:rsid w:val="00E3757B"/>
    <w:rsid w:val="00E406F8"/>
    <w:rsid w:val="00E47CAD"/>
    <w:rsid w:val="00E56F55"/>
    <w:rsid w:val="00E81153"/>
    <w:rsid w:val="00EB6C68"/>
    <w:rsid w:val="00EE08AC"/>
    <w:rsid w:val="00EF4043"/>
    <w:rsid w:val="00EF5D9B"/>
    <w:rsid w:val="00F167BF"/>
    <w:rsid w:val="00F25811"/>
    <w:rsid w:val="00F537C9"/>
    <w:rsid w:val="00F755E3"/>
    <w:rsid w:val="00F862C9"/>
    <w:rsid w:val="00FB6DC3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5CE5802"/>
  <w15:chartTrackingRefBased/>
  <w15:docId w15:val="{906B81AD-AC42-4413-AC0E-4414AD1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ullet1">
    <w:name w:val="Bullet1"/>
    <w:basedOn w:val="Normal"/>
    <w:pPr>
      <w:numPr>
        <w:numId w:val="2"/>
      </w:numPr>
    </w:pPr>
    <w:rPr>
      <w:rFonts w:ascii="07 Times Normaal" w:hAnsi="07 Times Normaal"/>
      <w:sz w:val="22"/>
      <w:szCs w:val="20"/>
      <w:lang w:eastAsia="en-US"/>
    </w:rPr>
  </w:style>
  <w:style w:type="paragraph" w:styleId="BodyText">
    <w:name w:val="Body Text"/>
    <w:basedOn w:val="Normal"/>
    <w:semiHidden/>
    <w:pPr>
      <w:spacing w:line="240" w:lineRule="atLeast"/>
    </w:pPr>
    <w:rPr>
      <w:rFonts w:ascii="07 Times Normaal" w:hAnsi="07 Times Normaal"/>
      <w:b/>
      <w:sz w:val="22"/>
      <w:szCs w:val="2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80" w:lineRule="atLeast"/>
    </w:pPr>
    <w:rPr>
      <w:rFonts w:ascii="TheSansCorrespondence" w:hAnsi="TheSansCorrespondence"/>
      <w:sz w:val="20"/>
      <w:szCs w:val="20"/>
    </w:rPr>
  </w:style>
  <w:style w:type="paragraph" w:customStyle="1" w:styleId="basis">
    <w:name w:val="basis"/>
    <w:basedOn w:val="Normal"/>
    <w:pPr>
      <w:spacing w:line="240" w:lineRule="atLeast"/>
    </w:pPr>
    <w:rPr>
      <w:rFonts w:ascii="07 Times Normaal" w:hAnsi="07 Times Normaal"/>
      <w:sz w:val="22"/>
      <w:szCs w:val="20"/>
      <w:lang w:eastAsia="en-US"/>
    </w:rPr>
  </w:style>
  <w:style w:type="paragraph" w:customStyle="1" w:styleId="Bovenschrift">
    <w:name w:val="Bovenschrift"/>
    <w:basedOn w:val="Normal"/>
    <w:pPr>
      <w:spacing w:line="240" w:lineRule="atLeast"/>
    </w:pPr>
    <w:rPr>
      <w:rFonts w:ascii="05 Myriad Vet" w:hAnsi="05 Myriad Vet"/>
      <w:b/>
      <w:i/>
      <w:sz w:val="18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7FDE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746729"/>
    <w:rPr>
      <w:rFonts w:ascii="TheSansCorrespondence" w:hAnsi="TheSansCorrespondence"/>
    </w:rPr>
  </w:style>
  <w:style w:type="table" w:styleId="TableGrid">
    <w:name w:val="Table Grid"/>
    <w:basedOn w:val="TableNormal"/>
    <w:uiPriority w:val="59"/>
    <w:rsid w:val="006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3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34A"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34A"/>
    <w:rPr>
      <w:rFonts w:ascii="TheSansCorrespondence" w:hAnsi="TheSansCorrespondence"/>
      <w:b/>
      <w:bCs/>
    </w:rPr>
  </w:style>
  <w:style w:type="paragraph" w:styleId="ListParagraph">
    <w:name w:val="List Paragraph"/>
    <w:basedOn w:val="Normal"/>
    <w:uiPriority w:val="34"/>
    <w:qFormat/>
    <w:rsid w:val="00BF1692"/>
    <w:pPr>
      <w:widowControl w:val="0"/>
      <w:autoSpaceDE w:val="0"/>
      <w:autoSpaceDN w:val="0"/>
      <w:spacing w:before="73" w:after="120" w:line="276" w:lineRule="auto"/>
      <w:ind w:left="919" w:hanging="400"/>
    </w:pPr>
    <w:rPr>
      <w:rFonts w:ascii="Verdana" w:eastAsia="Arial" w:hAnsi="Verdana" w:cs="Arial"/>
      <w:color w:val="00323B"/>
      <w:sz w:val="22"/>
      <w:szCs w:val="22"/>
      <w:lang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0da97-df38-4c85-90d9-c9a900ec5d20">
      <Terms xmlns="http://schemas.microsoft.com/office/infopath/2007/PartnerControls"/>
    </lcf76f155ced4ddcb4097134ff3c332f>
    <TaxCatchAll xmlns="1b497fc5-e139-4bc8-8c47-ac8dd814af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F366255EC3C40A5404DFDD0145847" ma:contentTypeVersion="15" ma:contentTypeDescription="Een nieuw document maken." ma:contentTypeScope="" ma:versionID="a7e98c0f85d81aaa0b6184841dc08f19">
  <xsd:schema xmlns:xsd="http://www.w3.org/2001/XMLSchema" xmlns:xs="http://www.w3.org/2001/XMLSchema" xmlns:p="http://schemas.microsoft.com/office/2006/metadata/properties" xmlns:ns2="abc0da97-df38-4c85-90d9-c9a900ec5d20" xmlns:ns3="1b497fc5-e139-4bc8-8c47-ac8dd814af75" targetNamespace="http://schemas.microsoft.com/office/2006/metadata/properties" ma:root="true" ma:fieldsID="231263c3145a21645ccf4d57f581d92f" ns2:_="" ns3:_="">
    <xsd:import namespace="abc0da97-df38-4c85-90d9-c9a900ec5d20"/>
    <xsd:import namespace="1b497fc5-e139-4bc8-8c47-ac8dd814a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da97-df38-4c85-90d9-c9a900ec5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6e05f6-732c-4e0a-989a-8fd8d4f98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97fc5-e139-4bc8-8c47-ac8dd814a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ab0d8f-7959-48e6-a2cb-334bd000f293}" ma:internalName="TaxCatchAll" ma:showField="CatchAllData" ma:web="1b497fc5-e139-4bc8-8c47-ac8dd814a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24955-6025-43F5-83CD-8D177711A832}">
  <ds:schemaRefs>
    <ds:schemaRef ds:uri="http://schemas.microsoft.com/office/2006/metadata/properties"/>
    <ds:schemaRef ds:uri="http://schemas.microsoft.com/office/infopath/2007/PartnerControls"/>
    <ds:schemaRef ds:uri="abc0da97-df38-4c85-90d9-c9a900ec5d20"/>
    <ds:schemaRef ds:uri="1b497fc5-e139-4bc8-8c47-ac8dd814af75"/>
  </ds:schemaRefs>
</ds:datastoreItem>
</file>

<file path=customXml/itemProps2.xml><?xml version="1.0" encoding="utf-8"?>
<ds:datastoreItem xmlns:ds="http://schemas.openxmlformats.org/officeDocument/2006/customXml" ds:itemID="{39FE3460-8851-4177-9392-DF73C9F55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7EB5D-7A1B-4665-A4F7-98156210D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A28F0-BF52-4A96-B66D-396444EF2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da97-df38-4c85-90d9-c9a900ec5d20"/>
    <ds:schemaRef ds:uri="1b497fc5-e139-4bc8-8c47-ac8dd814a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1635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Veiligheids- en Gezondheidsplan</vt:lpstr>
      <vt:lpstr>Veiligheids- en Gezondheidsplan</vt:lpstr>
    </vt:vector>
  </TitlesOfParts>
  <Company>Gemeente Heuvelrug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Veiligheids- en Gezondheidsplan</dc:title>
  <dc:subject/>
  <dc:creator>cursus01</dc:creator>
  <cp:keywords/>
  <cp:lastModifiedBy>Jeffrey de Zeeuw | Green Engineers</cp:lastModifiedBy>
  <cp:revision>2</cp:revision>
  <cp:lastPrinted>2020-05-14T11:41:00Z</cp:lastPrinted>
  <dcterms:created xsi:type="dcterms:W3CDTF">2025-12-03T08:18:00Z</dcterms:created>
  <dcterms:modified xsi:type="dcterms:W3CDTF">2025-12-03T08:18:00Z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0x010100EA4F366255EC3C40A5404DFDD0145847</vt:lpwstr>
  </property>
  <property fmtid="{D5CDD505-2E9C-101B-9397-08002B2CF9AE}" pid="3" name="MediaServiceImageTags">
    <vt:lpwstr/>
  </property>
</Properties>
</file>