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B78F6" w14:textId="330E19AA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4F0DD4">
        <w:rPr>
          <w:rFonts w:cs="V&amp;W Syntax (Adobe)"/>
          <w:sz w:val="24"/>
        </w:rPr>
        <w:t>E</w:t>
      </w:r>
      <w:r w:rsidR="004F0DD4">
        <w:rPr>
          <w:sz w:val="24"/>
        </w:rPr>
        <w:tab/>
      </w:r>
      <w:r w:rsidRPr="00316E8D">
        <w:rPr>
          <w:sz w:val="24"/>
        </w:rPr>
        <w:t xml:space="preserve">Gegevens </w:t>
      </w:r>
      <w:proofErr w:type="gramStart"/>
      <w:r w:rsidRPr="00316E8D">
        <w:rPr>
          <w:sz w:val="24"/>
        </w:rPr>
        <w:t>omtrent</w:t>
      </w:r>
      <w:proofErr w:type="gramEnd"/>
      <w:r w:rsidRPr="00316E8D">
        <w:rPr>
          <w:sz w:val="24"/>
        </w:rPr>
        <w:t xml:space="preserve"> </w:t>
      </w:r>
      <w:r w:rsidR="0098067A" w:rsidRPr="00316E8D">
        <w:rPr>
          <w:sz w:val="24"/>
        </w:rPr>
        <w:t>technische bekwaamheid</w:t>
      </w:r>
    </w:p>
    <w:p w14:paraId="0CBB78F7" w14:textId="77777777" w:rsidR="00F67C59" w:rsidRPr="00316E8D" w:rsidRDefault="00F67C59" w:rsidP="00D41F5F"/>
    <w:p w14:paraId="0CBB78F8" w14:textId="77777777" w:rsidR="00F67C59" w:rsidRPr="00316E8D" w:rsidRDefault="00F67C59" w:rsidP="00D41F5F"/>
    <w:p w14:paraId="24B8B297" w14:textId="77777777" w:rsidR="00117ACA" w:rsidRPr="00B93369" w:rsidRDefault="00117ACA" w:rsidP="00117ACA">
      <w:pPr>
        <w:pStyle w:val="Lijstalinea"/>
        <w:numPr>
          <w:ilvl w:val="0"/>
          <w:numId w:val="3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  <w:bookmarkStart w:id="1" w:name="bwBijl_E_OP_NO_CD_blok"/>
      <w:bookmarkEnd w:id="0"/>
      <w:r w:rsidRPr="00B93369">
        <w:rPr>
          <w:color w:val="000000"/>
          <w:lang w:val="nl-NL"/>
        </w:rPr>
        <w:t xml:space="preserve">De ondernemer(s) </w:t>
      </w:r>
      <w:bookmarkStart w:id="2" w:name="bwBijl_E_NO_CD"/>
      <w:r w:rsidRPr="00B93369">
        <w:rPr>
          <w:rFonts w:cs="RijksoverheidSansText-Regular"/>
          <w:color w:val="000000"/>
          <w:lang w:val="nl-NL"/>
        </w:rPr>
        <w:t>(gegadigde(n))</w:t>
      </w:r>
      <w:bookmarkEnd w:id="2"/>
      <w:r w:rsidRPr="00B93369">
        <w:rPr>
          <w:color w:val="000000"/>
          <w:lang w:val="nl-NL"/>
        </w:rPr>
        <w:t xml:space="preserve"> geeft(geven) in onderstaande tabel aan met welke referentieopdracht(en) wordt voldaan aan de geschiktheidseisen</w:t>
      </w:r>
      <w:bookmarkStart w:id="3" w:name="bwBijl_E_NO_CD_GG0_uit"/>
      <w:r w:rsidRPr="00B93369">
        <w:rPr>
          <w:rFonts w:cs="RijksoverheidSansText-Regular"/>
          <w:color w:val="000000"/>
          <w:lang w:val="nl-NL"/>
        </w:rPr>
        <w:t xml:space="preserve"> en de selectiecriteria</w:t>
      </w:r>
      <w:bookmarkEnd w:id="3"/>
      <w:r w:rsidRPr="00B93369">
        <w:rPr>
          <w:rFonts w:cs="RijksoverheidSansText-Regular"/>
          <w:color w:val="000000"/>
          <w:lang w:val="nl-NL"/>
        </w:rPr>
        <w:t>.</w:t>
      </w:r>
    </w:p>
    <w:p w14:paraId="5CA7FEEE" w14:textId="77777777" w:rsidR="00117ACA" w:rsidRPr="00B93369" w:rsidRDefault="00117ACA" w:rsidP="00117ACA">
      <w:pPr>
        <w:spacing w:line="260" w:lineRule="atLeast"/>
        <w:rPr>
          <w:rFonts w:cs="Verdana"/>
          <w:color w:val="000000"/>
        </w:rPr>
      </w:pPr>
    </w:p>
    <w:p w14:paraId="33EBD384" w14:textId="77777777" w:rsidR="00117ACA" w:rsidRPr="00B73B5D" w:rsidRDefault="00117ACA" w:rsidP="00117ACA">
      <w:pPr>
        <w:rPr>
          <w:rStyle w:val="Verborgentekst"/>
        </w:rPr>
      </w:pPr>
      <w:bookmarkStart w:id="4" w:name="bwBijl_E_HT"/>
      <w:r w:rsidRPr="00B73B5D">
        <w:rPr>
          <w:rStyle w:val="Verborgentekst"/>
        </w:rPr>
        <w:t>In onderstaande tabel dient projectspecifiek exact de verwijzing naar de geschiktheidseisen</w:t>
      </w:r>
      <w:bookmarkStart w:id="5" w:name="bwBijl_E_HT1"/>
      <w:r w:rsidRPr="00B73B5D">
        <w:rPr>
          <w:rStyle w:val="Verborgentekst"/>
        </w:rPr>
        <w:t xml:space="preserve"> en/of selectiecriteria</w:t>
      </w:r>
      <w:bookmarkEnd w:id="5"/>
      <w:r w:rsidRPr="00B73B5D">
        <w:rPr>
          <w:rStyle w:val="Verborgentekst"/>
        </w:rPr>
        <w:t xml:space="preserve"> te worden vermeld.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117ACA" w:rsidRPr="00392C08" w14:paraId="6DAEEFEE" w14:textId="77777777" w:rsidTr="000500F7">
        <w:tc>
          <w:tcPr>
            <w:tcW w:w="4498" w:type="dxa"/>
          </w:tcPr>
          <w:bookmarkEnd w:id="4"/>
          <w:p w14:paraId="791E4DBC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b/>
                <w:color w:val="000000"/>
              </w:rPr>
              <w:t>Verwijzing naar de geschiktheidseis</w:t>
            </w:r>
            <w:bookmarkStart w:id="6" w:name="bwBijl_E_NO_CD_GG0_uit2"/>
            <w:r w:rsidRPr="00B93369">
              <w:rPr>
                <w:rFonts w:cs="Verdana"/>
                <w:b/>
                <w:color w:val="000000"/>
              </w:rPr>
              <w:t xml:space="preserve"> en/of het selectiecriterium</w:t>
            </w:r>
            <w:bookmarkEnd w:id="6"/>
          </w:p>
          <w:p w14:paraId="1A991CE3" w14:textId="77777777" w:rsidR="00117ACA" w:rsidRPr="00B93369" w:rsidRDefault="00117ACA" w:rsidP="000500F7">
            <w:pPr>
              <w:rPr>
                <w:rFonts w:cs="Verdana"/>
                <w:b/>
                <w:i/>
                <w:color w:val="000000"/>
                <w:sz w:val="16"/>
                <w:szCs w:val="16"/>
              </w:rPr>
            </w:pPr>
            <w:bookmarkStart w:id="7" w:name="bwBijl_E_HT2"/>
            <w:r w:rsidRPr="00B73B5D">
              <w:rPr>
                <w:rStyle w:val="Verborgentekst"/>
              </w:rPr>
              <w:t>Alleen verwijzing om inconsistenties in eisen of criteria te voorkomen</w:t>
            </w:r>
            <w:bookmarkEnd w:id="7"/>
          </w:p>
        </w:tc>
        <w:tc>
          <w:tcPr>
            <w:tcW w:w="3112" w:type="dxa"/>
          </w:tcPr>
          <w:p w14:paraId="7EF5E00A" w14:textId="77777777" w:rsidR="00117ACA" w:rsidRPr="00B93369" w:rsidRDefault="00117ACA" w:rsidP="000500F7">
            <w:pPr>
              <w:rPr>
                <w:rFonts w:cs="Verdana"/>
                <w:b/>
                <w:color w:val="000000"/>
              </w:rPr>
            </w:pPr>
            <w:r w:rsidRPr="00B93369">
              <w:rPr>
                <w:rFonts w:cs="Verdana"/>
                <w:b/>
                <w:color w:val="000000"/>
              </w:rPr>
              <w:t xml:space="preserve">Referentieopdracht </w:t>
            </w:r>
            <w:proofErr w:type="spellStart"/>
            <w:r w:rsidRPr="00B93369">
              <w:rPr>
                <w:rFonts w:cs="Verdana"/>
                <w:b/>
                <w:color w:val="000000"/>
              </w:rPr>
              <w:t>nr</w:t>
            </w:r>
            <w:proofErr w:type="spellEnd"/>
            <w:r w:rsidRPr="00B93369">
              <w:rPr>
                <w:rFonts w:cs="Verdana"/>
                <w:b/>
                <w:color w:val="000000"/>
              </w:rPr>
              <w:t>:</w:t>
            </w:r>
          </w:p>
          <w:p w14:paraId="39A0ECF3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b/>
                <w:color w:val="000000"/>
              </w:rPr>
              <w:t>Door de ondernemer(s) (gegadigde(n)) in te vullen</w:t>
            </w:r>
          </w:p>
        </w:tc>
      </w:tr>
      <w:tr w:rsidR="00117ACA" w:rsidRPr="00B93369" w14:paraId="7D6FAF6E" w14:textId="77777777" w:rsidTr="000500F7">
        <w:tc>
          <w:tcPr>
            <w:tcW w:w="4498" w:type="dxa"/>
          </w:tcPr>
          <w:p w14:paraId="6B376C81" w14:textId="77777777" w:rsidR="00117ACA" w:rsidRPr="00B93369" w:rsidRDefault="00117ACA" w:rsidP="000500F7">
            <w:pPr>
              <w:rPr>
                <w:rFonts w:cs="Verdana"/>
                <w:b/>
                <w:color w:val="000000"/>
              </w:rPr>
            </w:pPr>
          </w:p>
          <w:p w14:paraId="484A7232" w14:textId="77777777" w:rsidR="00117ACA" w:rsidRPr="00B93369" w:rsidRDefault="00117ACA" w:rsidP="000500F7">
            <w:pPr>
              <w:rPr>
                <w:rFonts w:cs="Verdana"/>
                <w:b/>
                <w:color w:val="000000"/>
              </w:rPr>
            </w:pPr>
            <w:r w:rsidRPr="00B93369">
              <w:rPr>
                <w:rFonts w:cs="Verdana"/>
                <w:b/>
                <w:color w:val="000000"/>
              </w:rPr>
              <w:t>Geschiktheidseis</w:t>
            </w:r>
          </w:p>
        </w:tc>
        <w:tc>
          <w:tcPr>
            <w:tcW w:w="3112" w:type="dxa"/>
          </w:tcPr>
          <w:p w14:paraId="6B0BC034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>Per geschiktheidseis maximaal 1 referentie</w:t>
            </w:r>
            <w:r w:rsidRPr="00B93369">
              <w:rPr>
                <w:rFonts w:cs="Verdana"/>
                <w:color w:val="000000"/>
              </w:rPr>
              <w:softHyphen/>
              <w:t>opdracht</w:t>
            </w:r>
          </w:p>
          <w:p w14:paraId="3CD97524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</w:p>
        </w:tc>
      </w:tr>
      <w:tr w:rsidR="00117ACA" w:rsidRPr="00B93369" w14:paraId="746D6652" w14:textId="77777777" w:rsidTr="000500F7">
        <w:tc>
          <w:tcPr>
            <w:tcW w:w="4498" w:type="dxa"/>
          </w:tcPr>
          <w:p w14:paraId="40AA087F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 xml:space="preserve">Paragraaf 3.2 lid </w:t>
            </w:r>
            <w:proofErr w:type="gramStart"/>
            <w:r w:rsidRPr="00B93369">
              <w:rPr>
                <w:rFonts w:cs="Verdana"/>
                <w:color w:val="000000"/>
              </w:rPr>
              <w:t>3.a</w:t>
            </w:r>
            <w:proofErr w:type="gramEnd"/>
          </w:p>
        </w:tc>
        <w:tc>
          <w:tcPr>
            <w:tcW w:w="3112" w:type="dxa"/>
          </w:tcPr>
          <w:p w14:paraId="5614BB97" w14:textId="65CF15C5" w:rsidR="00117ACA" w:rsidRPr="00B93369" w:rsidRDefault="00117ACA" w:rsidP="000500F7">
            <w:pPr>
              <w:rPr>
                <w:rFonts w:cs="Verdana"/>
                <w:color w:val="000000"/>
              </w:rPr>
            </w:pPr>
          </w:p>
        </w:tc>
      </w:tr>
      <w:tr w:rsidR="00117ACA" w:rsidRPr="00B93369" w14:paraId="783222D2" w14:textId="77777777" w:rsidTr="000500F7">
        <w:tc>
          <w:tcPr>
            <w:tcW w:w="4498" w:type="dxa"/>
          </w:tcPr>
          <w:p w14:paraId="23FB4928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 xml:space="preserve">Paragraaf 3.2 lid </w:t>
            </w:r>
            <w:proofErr w:type="gramStart"/>
            <w:r w:rsidRPr="00B93369">
              <w:rPr>
                <w:rFonts w:cs="Verdana"/>
                <w:color w:val="000000"/>
              </w:rPr>
              <w:t>3.b</w:t>
            </w:r>
            <w:proofErr w:type="gramEnd"/>
          </w:p>
        </w:tc>
        <w:tc>
          <w:tcPr>
            <w:tcW w:w="3112" w:type="dxa"/>
          </w:tcPr>
          <w:p w14:paraId="7A3256A0" w14:textId="54830B92" w:rsidR="00117ACA" w:rsidRPr="00B93369" w:rsidRDefault="00117ACA" w:rsidP="000500F7">
            <w:pPr>
              <w:rPr>
                <w:rFonts w:cs="Verdana"/>
                <w:color w:val="000000"/>
              </w:rPr>
            </w:pPr>
          </w:p>
        </w:tc>
      </w:tr>
      <w:tr w:rsidR="00117ACA" w:rsidRPr="00B93369" w14:paraId="15DAEAEC" w14:textId="77777777" w:rsidTr="000500F7">
        <w:tc>
          <w:tcPr>
            <w:tcW w:w="4498" w:type="dxa"/>
          </w:tcPr>
          <w:p w14:paraId="366EC54E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bookmarkStart w:id="8" w:name="bwBijl_E_OP_NO_CD_3NE_aan" w:colFirst="0" w:colLast="2"/>
            <w:r w:rsidRPr="00B93369">
              <w:rPr>
                <w:rFonts w:cs="Verdana"/>
                <w:color w:val="000000"/>
              </w:rPr>
              <w:t>Paragraaf 3.2 lid 3.c</w:t>
            </w:r>
          </w:p>
        </w:tc>
        <w:tc>
          <w:tcPr>
            <w:tcW w:w="3112" w:type="dxa"/>
          </w:tcPr>
          <w:p w14:paraId="52941448" w14:textId="425FC1D2" w:rsidR="00117ACA" w:rsidRPr="00B93369" w:rsidRDefault="00117ACA" w:rsidP="000500F7">
            <w:pPr>
              <w:rPr>
                <w:rFonts w:cs="Verdana"/>
                <w:color w:val="000000"/>
              </w:rPr>
            </w:pPr>
          </w:p>
        </w:tc>
      </w:tr>
      <w:tr w:rsidR="00117ACA" w:rsidRPr="00392C08" w14:paraId="69F5D849" w14:textId="77777777" w:rsidTr="000500F7">
        <w:tc>
          <w:tcPr>
            <w:tcW w:w="4498" w:type="dxa"/>
          </w:tcPr>
          <w:p w14:paraId="75441E58" w14:textId="77777777" w:rsidR="00117ACA" w:rsidRPr="00B93369" w:rsidRDefault="00117ACA" w:rsidP="000500F7">
            <w:pPr>
              <w:rPr>
                <w:rFonts w:cs="Verdana"/>
                <w:b/>
                <w:color w:val="000000"/>
              </w:rPr>
            </w:pPr>
            <w:bookmarkStart w:id="9" w:name="bwBijl_E_NO_CD_GG0_uit1"/>
            <w:bookmarkEnd w:id="8"/>
          </w:p>
          <w:p w14:paraId="514D1160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b/>
                <w:color w:val="000000"/>
              </w:rPr>
              <w:t>Selectiecriterium</w:t>
            </w:r>
          </w:p>
        </w:tc>
        <w:tc>
          <w:tcPr>
            <w:tcW w:w="3112" w:type="dxa"/>
          </w:tcPr>
          <w:p w14:paraId="14A07003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Style w:val="OpmaakprofielArial"/>
                <w:color w:val="000000"/>
              </w:rPr>
              <w:t>Per selectiecriterium niet meer referentie</w:t>
            </w:r>
            <w:r w:rsidRPr="00B93369">
              <w:rPr>
                <w:rStyle w:val="OpmaakprofielArial"/>
                <w:color w:val="000000"/>
              </w:rPr>
              <w:softHyphen/>
              <w:t>opdrachten dan nodig voor het behalen van de maximale score</w:t>
            </w:r>
          </w:p>
        </w:tc>
      </w:tr>
      <w:tr w:rsidR="00117ACA" w:rsidRPr="00B93369" w14:paraId="68F9E918" w14:textId="77777777" w:rsidTr="000500F7">
        <w:tc>
          <w:tcPr>
            <w:tcW w:w="4498" w:type="dxa"/>
          </w:tcPr>
          <w:p w14:paraId="17776760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 xml:space="preserve">Bijlage </w:t>
            </w:r>
            <w:bookmarkStart w:id="10" w:name="bwBijl_E_NO_CD_GG0_uit_F"/>
            <w:r w:rsidRPr="00B93369">
              <w:rPr>
                <w:rFonts w:cs="Verdana"/>
                <w:color w:val="000000"/>
              </w:rPr>
              <w:t>F</w:t>
            </w:r>
            <w:bookmarkEnd w:id="10"/>
            <w:r w:rsidRPr="00B93369">
              <w:rPr>
                <w:rFonts w:cs="Verdana"/>
                <w:color w:val="000000"/>
              </w:rPr>
              <w:t xml:space="preserve"> </w:t>
            </w:r>
            <w:proofErr w:type="spellStart"/>
            <w:r w:rsidRPr="00B93369">
              <w:rPr>
                <w:rFonts w:cs="Verdana"/>
                <w:color w:val="000000"/>
              </w:rPr>
              <w:t>nr</w:t>
            </w:r>
            <w:proofErr w:type="spellEnd"/>
            <w:r w:rsidRPr="00B93369">
              <w:rPr>
                <w:rFonts w:cs="Verdana"/>
                <w:color w:val="000000"/>
              </w:rPr>
              <w:t xml:space="preserve"> A</w:t>
            </w:r>
          </w:p>
        </w:tc>
        <w:tc>
          <w:tcPr>
            <w:tcW w:w="3112" w:type="dxa"/>
          </w:tcPr>
          <w:p w14:paraId="5AC59535" w14:textId="6E9B70B3" w:rsidR="00117ACA" w:rsidRPr="00B93369" w:rsidRDefault="00117ACA" w:rsidP="000500F7">
            <w:pPr>
              <w:rPr>
                <w:rFonts w:cs="Verdana"/>
                <w:color w:val="000000"/>
              </w:rPr>
            </w:pPr>
          </w:p>
        </w:tc>
      </w:tr>
      <w:tr w:rsidR="00117ACA" w:rsidRPr="00B93369" w14:paraId="575D0FF5" w14:textId="77777777" w:rsidTr="000500F7">
        <w:tc>
          <w:tcPr>
            <w:tcW w:w="4498" w:type="dxa"/>
          </w:tcPr>
          <w:p w14:paraId="56702B90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 xml:space="preserve">Bijlage </w:t>
            </w:r>
            <w:bookmarkStart w:id="11" w:name="bwBijl_E_NO_CD_GG0_uit_F2"/>
            <w:r w:rsidRPr="00B93369">
              <w:rPr>
                <w:rFonts w:cs="Verdana"/>
                <w:color w:val="000000"/>
              </w:rPr>
              <w:t>F</w:t>
            </w:r>
            <w:bookmarkEnd w:id="11"/>
            <w:r w:rsidRPr="00B93369">
              <w:rPr>
                <w:rFonts w:cs="Verdana"/>
                <w:color w:val="000000"/>
              </w:rPr>
              <w:t xml:space="preserve"> </w:t>
            </w:r>
            <w:proofErr w:type="spellStart"/>
            <w:r w:rsidRPr="00B93369">
              <w:rPr>
                <w:rFonts w:cs="Verdana"/>
                <w:color w:val="000000"/>
              </w:rPr>
              <w:t>nr</w:t>
            </w:r>
            <w:proofErr w:type="spellEnd"/>
            <w:r w:rsidRPr="00B93369">
              <w:rPr>
                <w:rFonts w:cs="Verdana"/>
                <w:color w:val="000000"/>
              </w:rPr>
              <w:t xml:space="preserve"> B</w:t>
            </w:r>
          </w:p>
        </w:tc>
        <w:tc>
          <w:tcPr>
            <w:tcW w:w="3112" w:type="dxa"/>
          </w:tcPr>
          <w:p w14:paraId="28441818" w14:textId="5C3F73F1" w:rsidR="00117ACA" w:rsidRPr="00B93369" w:rsidRDefault="00117ACA" w:rsidP="000500F7">
            <w:pPr>
              <w:rPr>
                <w:rFonts w:cs="Verdana"/>
                <w:color w:val="000000"/>
              </w:rPr>
            </w:pPr>
          </w:p>
        </w:tc>
      </w:tr>
      <w:tr w:rsidR="00117ACA" w:rsidRPr="00B93369" w14:paraId="0948906A" w14:textId="77777777" w:rsidTr="000500F7">
        <w:tc>
          <w:tcPr>
            <w:tcW w:w="4498" w:type="dxa"/>
          </w:tcPr>
          <w:p w14:paraId="283A0F89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 xml:space="preserve">Bijlage </w:t>
            </w:r>
            <w:bookmarkStart w:id="12" w:name="bwBijl_E_NO_CD_GG0_uit_F3"/>
            <w:r w:rsidRPr="00B93369">
              <w:rPr>
                <w:rFonts w:cs="Verdana"/>
                <w:color w:val="000000"/>
              </w:rPr>
              <w:t>F</w:t>
            </w:r>
            <w:bookmarkEnd w:id="12"/>
            <w:r w:rsidRPr="00B93369">
              <w:rPr>
                <w:rFonts w:cs="Verdana"/>
                <w:color w:val="000000"/>
              </w:rPr>
              <w:t xml:space="preserve"> </w:t>
            </w:r>
            <w:proofErr w:type="spellStart"/>
            <w:r w:rsidRPr="00B93369">
              <w:rPr>
                <w:rFonts w:cs="Verdana"/>
                <w:color w:val="000000"/>
              </w:rPr>
              <w:t>nr</w:t>
            </w:r>
            <w:proofErr w:type="spellEnd"/>
            <w:r w:rsidRPr="00B93369">
              <w:rPr>
                <w:rFonts w:cs="Verdana"/>
                <w:color w:val="000000"/>
              </w:rPr>
              <w:t xml:space="preserve"> C</w:t>
            </w:r>
          </w:p>
        </w:tc>
        <w:tc>
          <w:tcPr>
            <w:tcW w:w="3112" w:type="dxa"/>
          </w:tcPr>
          <w:p w14:paraId="5672B2F7" w14:textId="094FDA91" w:rsidR="00117ACA" w:rsidRPr="00B93369" w:rsidRDefault="00117ACA" w:rsidP="000500F7">
            <w:pPr>
              <w:rPr>
                <w:rFonts w:cs="Verdana"/>
                <w:color w:val="000000"/>
              </w:rPr>
            </w:pPr>
          </w:p>
        </w:tc>
      </w:tr>
      <w:tr w:rsidR="00117ACA" w:rsidRPr="00B93369" w14:paraId="4904E961" w14:textId="77777777" w:rsidTr="000500F7">
        <w:tc>
          <w:tcPr>
            <w:tcW w:w="4498" w:type="dxa"/>
          </w:tcPr>
          <w:p w14:paraId="3FD8EE73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 xml:space="preserve">Bijlage </w:t>
            </w:r>
            <w:bookmarkStart w:id="13" w:name="bwBijl_E_NO_CD_GG0_uit_F4"/>
            <w:r w:rsidRPr="00B93369">
              <w:rPr>
                <w:rFonts w:cs="Verdana"/>
                <w:color w:val="000000"/>
              </w:rPr>
              <w:t>F</w:t>
            </w:r>
            <w:bookmarkEnd w:id="13"/>
            <w:r w:rsidRPr="00B93369">
              <w:rPr>
                <w:rFonts w:cs="Verdana"/>
                <w:color w:val="000000"/>
              </w:rPr>
              <w:t xml:space="preserve"> </w:t>
            </w:r>
            <w:proofErr w:type="spellStart"/>
            <w:r w:rsidRPr="00B93369">
              <w:rPr>
                <w:rFonts w:cs="Verdana"/>
                <w:color w:val="000000"/>
              </w:rPr>
              <w:t>nr</w:t>
            </w:r>
            <w:proofErr w:type="spellEnd"/>
            <w:r w:rsidRPr="00B93369">
              <w:rPr>
                <w:rFonts w:cs="Verdana"/>
                <w:color w:val="000000"/>
              </w:rPr>
              <w:t xml:space="preserve"> D</w:t>
            </w:r>
          </w:p>
        </w:tc>
        <w:tc>
          <w:tcPr>
            <w:tcW w:w="3112" w:type="dxa"/>
          </w:tcPr>
          <w:p w14:paraId="0040979C" w14:textId="5780A35F" w:rsidR="00117ACA" w:rsidRPr="00B93369" w:rsidRDefault="00117ACA" w:rsidP="000500F7">
            <w:pPr>
              <w:rPr>
                <w:rFonts w:cs="Verdana"/>
                <w:color w:val="000000"/>
              </w:rPr>
            </w:pPr>
          </w:p>
        </w:tc>
      </w:tr>
      <w:tr w:rsidR="00117ACA" w:rsidRPr="00B93369" w14:paraId="18994800" w14:textId="77777777" w:rsidTr="000500F7">
        <w:tc>
          <w:tcPr>
            <w:tcW w:w="4498" w:type="dxa"/>
          </w:tcPr>
          <w:p w14:paraId="3E779DA8" w14:textId="543F859C" w:rsidR="00117ACA" w:rsidRPr="00B93369" w:rsidRDefault="00117ACA" w:rsidP="00117ACA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 xml:space="preserve">Bijlage F </w:t>
            </w:r>
            <w:proofErr w:type="spellStart"/>
            <w:r w:rsidRPr="00B93369">
              <w:rPr>
                <w:rFonts w:cs="Verdana"/>
                <w:color w:val="000000"/>
              </w:rPr>
              <w:t>nr</w:t>
            </w:r>
            <w:proofErr w:type="spellEnd"/>
            <w:r w:rsidRPr="00B93369">
              <w:rPr>
                <w:rFonts w:cs="Verdana"/>
                <w:color w:val="000000"/>
              </w:rPr>
              <w:t xml:space="preserve"> </w:t>
            </w:r>
            <w:r>
              <w:rPr>
                <w:rFonts w:cs="Verdana"/>
                <w:color w:val="000000"/>
              </w:rPr>
              <w:t>E</w:t>
            </w:r>
          </w:p>
        </w:tc>
        <w:tc>
          <w:tcPr>
            <w:tcW w:w="3112" w:type="dxa"/>
          </w:tcPr>
          <w:p w14:paraId="0DE801CA" w14:textId="7D086447" w:rsidR="00117ACA" w:rsidRPr="00B93369" w:rsidRDefault="00117ACA" w:rsidP="00117ACA">
            <w:pPr>
              <w:rPr>
                <w:rFonts w:cs="Verdana"/>
                <w:color w:val="000000"/>
              </w:rPr>
            </w:pPr>
          </w:p>
        </w:tc>
      </w:tr>
      <w:tr w:rsidR="00117ACA" w:rsidRPr="00B93369" w14:paraId="6256D1E7" w14:textId="77777777" w:rsidTr="000500F7">
        <w:tc>
          <w:tcPr>
            <w:tcW w:w="4498" w:type="dxa"/>
          </w:tcPr>
          <w:p w14:paraId="08BFD560" w14:textId="1E7FEC0E" w:rsidR="00117ACA" w:rsidRPr="00B93369" w:rsidRDefault="00117ACA" w:rsidP="00117ACA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 xml:space="preserve">Bijlage F </w:t>
            </w:r>
            <w:proofErr w:type="spellStart"/>
            <w:r w:rsidRPr="00B93369">
              <w:rPr>
                <w:rFonts w:cs="Verdana"/>
                <w:color w:val="000000"/>
              </w:rPr>
              <w:t>nr</w:t>
            </w:r>
            <w:proofErr w:type="spellEnd"/>
            <w:r w:rsidRPr="00B93369">
              <w:rPr>
                <w:rFonts w:cs="Verdana"/>
                <w:color w:val="000000"/>
              </w:rPr>
              <w:t xml:space="preserve"> </w:t>
            </w:r>
            <w:r>
              <w:rPr>
                <w:rFonts w:cs="Verdana"/>
                <w:color w:val="000000"/>
              </w:rPr>
              <w:t>F</w:t>
            </w:r>
          </w:p>
        </w:tc>
        <w:tc>
          <w:tcPr>
            <w:tcW w:w="3112" w:type="dxa"/>
          </w:tcPr>
          <w:p w14:paraId="42697268" w14:textId="45FBDFCB" w:rsidR="00117ACA" w:rsidRPr="00B93369" w:rsidRDefault="00117ACA" w:rsidP="00117ACA">
            <w:pPr>
              <w:rPr>
                <w:rFonts w:cs="Verdana"/>
                <w:color w:val="000000"/>
              </w:rPr>
            </w:pPr>
          </w:p>
        </w:tc>
      </w:tr>
      <w:tr w:rsidR="00117ACA" w:rsidRPr="00B93369" w14:paraId="4E6DD362" w14:textId="77777777" w:rsidTr="000500F7">
        <w:tc>
          <w:tcPr>
            <w:tcW w:w="4498" w:type="dxa"/>
          </w:tcPr>
          <w:p w14:paraId="4B6BE285" w14:textId="231B1F9B" w:rsidR="00117ACA" w:rsidRPr="00B93369" w:rsidRDefault="00117ACA" w:rsidP="00117ACA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 xml:space="preserve">Bijlage F </w:t>
            </w:r>
            <w:proofErr w:type="spellStart"/>
            <w:r w:rsidRPr="00B93369">
              <w:rPr>
                <w:rFonts w:cs="Verdana"/>
                <w:color w:val="000000"/>
              </w:rPr>
              <w:t>nr</w:t>
            </w:r>
            <w:proofErr w:type="spellEnd"/>
            <w:r w:rsidRPr="00B93369">
              <w:rPr>
                <w:rFonts w:cs="Verdana"/>
                <w:color w:val="000000"/>
              </w:rPr>
              <w:t xml:space="preserve"> </w:t>
            </w:r>
            <w:r>
              <w:rPr>
                <w:rFonts w:cs="Verdana"/>
                <w:color w:val="000000"/>
              </w:rPr>
              <w:t>G</w:t>
            </w:r>
          </w:p>
        </w:tc>
        <w:tc>
          <w:tcPr>
            <w:tcW w:w="3112" w:type="dxa"/>
          </w:tcPr>
          <w:p w14:paraId="04DDDCD7" w14:textId="6AC54D14" w:rsidR="00117ACA" w:rsidRPr="00B93369" w:rsidRDefault="00117ACA" w:rsidP="00117ACA">
            <w:pPr>
              <w:rPr>
                <w:rFonts w:cs="Verdana"/>
                <w:color w:val="000000"/>
              </w:rPr>
            </w:pPr>
          </w:p>
        </w:tc>
      </w:tr>
      <w:tr w:rsidR="00117ACA" w:rsidRPr="00B93369" w14:paraId="21DC4E28" w14:textId="77777777" w:rsidTr="000500F7">
        <w:tc>
          <w:tcPr>
            <w:tcW w:w="4498" w:type="dxa"/>
          </w:tcPr>
          <w:p w14:paraId="6653480A" w14:textId="62983833" w:rsidR="00117ACA" w:rsidRPr="00B93369" w:rsidRDefault="00117ACA" w:rsidP="00117ACA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 xml:space="preserve">Bijlage F </w:t>
            </w:r>
            <w:proofErr w:type="spellStart"/>
            <w:r w:rsidRPr="00B93369">
              <w:rPr>
                <w:rFonts w:cs="Verdana"/>
                <w:color w:val="000000"/>
              </w:rPr>
              <w:t>nr</w:t>
            </w:r>
            <w:proofErr w:type="spellEnd"/>
            <w:r w:rsidRPr="00B93369">
              <w:rPr>
                <w:rFonts w:cs="Verdana"/>
                <w:color w:val="000000"/>
              </w:rPr>
              <w:t xml:space="preserve"> </w:t>
            </w:r>
            <w:r>
              <w:rPr>
                <w:rFonts w:cs="Verdana"/>
                <w:color w:val="000000"/>
              </w:rPr>
              <w:t>H</w:t>
            </w:r>
          </w:p>
        </w:tc>
        <w:tc>
          <w:tcPr>
            <w:tcW w:w="3112" w:type="dxa"/>
          </w:tcPr>
          <w:p w14:paraId="23FFA7FD" w14:textId="2E2AEC68" w:rsidR="00117ACA" w:rsidRPr="00B93369" w:rsidRDefault="00117ACA" w:rsidP="00117ACA">
            <w:pPr>
              <w:rPr>
                <w:rFonts w:cs="Verdana"/>
                <w:color w:val="000000"/>
              </w:rPr>
            </w:pPr>
          </w:p>
        </w:tc>
      </w:tr>
      <w:bookmarkEnd w:id="9"/>
    </w:tbl>
    <w:p w14:paraId="5C7A006F" w14:textId="77777777" w:rsidR="00117ACA" w:rsidRDefault="00117ACA" w:rsidP="00117ACA">
      <w:pPr>
        <w:spacing w:line="260" w:lineRule="atLeast"/>
        <w:rPr>
          <w:rFonts w:cs="Verdana"/>
          <w:color w:val="000000"/>
        </w:rPr>
      </w:pPr>
    </w:p>
    <w:p w14:paraId="660C66E4" w14:textId="77777777" w:rsidR="00354AB4" w:rsidRPr="00B93369" w:rsidRDefault="00354AB4" w:rsidP="00117ACA">
      <w:pPr>
        <w:spacing w:line="260" w:lineRule="atLeast"/>
        <w:rPr>
          <w:rFonts w:cs="Verdana"/>
          <w:color w:val="000000"/>
        </w:rPr>
      </w:pPr>
    </w:p>
    <w:p w14:paraId="4F6F9484" w14:textId="77777777" w:rsidR="00117ACA" w:rsidRPr="00B93369" w:rsidRDefault="00117ACA" w:rsidP="00117ACA">
      <w:pPr>
        <w:pStyle w:val="Lijstalinea"/>
        <w:numPr>
          <w:ilvl w:val="0"/>
          <w:numId w:val="3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  <w:r w:rsidRPr="00B93369">
        <w:rPr>
          <w:rFonts w:cs="RijksoverheidSansText-Regular"/>
          <w:color w:val="000000"/>
          <w:lang w:val="nl-NL"/>
        </w:rPr>
        <w:t xml:space="preserve">De ondernemer(s) </w:t>
      </w:r>
      <w:bookmarkStart w:id="14" w:name="bwBijl_E_NO_CD_2"/>
      <w:r w:rsidRPr="00B93369">
        <w:rPr>
          <w:rFonts w:cs="RijksoverheidSansText-Regular"/>
          <w:color w:val="000000"/>
          <w:lang w:val="nl-NL"/>
        </w:rPr>
        <w:t>(gegadigde(n))</w:t>
      </w:r>
      <w:bookmarkEnd w:id="14"/>
      <w:r w:rsidRPr="00B93369">
        <w:rPr>
          <w:rFonts w:cs="RijksoverheidSansText-Regular"/>
          <w:color w:val="000000"/>
          <w:lang w:val="nl-NL"/>
        </w:rPr>
        <w:t xml:space="preserve"> vult (vullen) per referentieopdracht de volgende gegevens in. Onderstaande tabel dient zo vaak als nodig herhaald en ingevuld te worden.</w:t>
      </w:r>
    </w:p>
    <w:p w14:paraId="06A15EE7" w14:textId="77777777" w:rsidR="00117ACA" w:rsidRPr="00B93369" w:rsidRDefault="00117ACA" w:rsidP="00117ACA">
      <w:pPr>
        <w:spacing w:line="260" w:lineRule="atLeast"/>
        <w:rPr>
          <w:rFonts w:cs="Verdana"/>
          <w:color w:val="000000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117ACA" w:rsidRPr="00B93369" w14:paraId="3F22906D" w14:textId="77777777" w:rsidTr="000500F7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7A50" w14:textId="77777777" w:rsidR="00117ACA" w:rsidRPr="00B93369" w:rsidRDefault="00117ACA" w:rsidP="000500F7">
            <w:pPr>
              <w:suppressAutoHyphens/>
              <w:jc w:val="center"/>
              <w:rPr>
                <w:rFonts w:cs="Verdana"/>
                <w:b/>
                <w:bCs/>
                <w:color w:val="000000"/>
              </w:rPr>
            </w:pPr>
          </w:p>
          <w:p w14:paraId="7ADB4A51" w14:textId="77777777" w:rsidR="00117ACA" w:rsidRPr="00B93369" w:rsidRDefault="00117ACA" w:rsidP="000500F7">
            <w:pPr>
              <w:suppressAutoHyphens/>
              <w:jc w:val="center"/>
              <w:rPr>
                <w:rFonts w:cs="Verdana"/>
                <w:b/>
                <w:bCs/>
                <w:color w:val="000000"/>
              </w:rPr>
            </w:pPr>
            <w:r w:rsidRPr="00B93369">
              <w:rPr>
                <w:rFonts w:cs="Verdana"/>
                <w:b/>
                <w:bCs/>
                <w:color w:val="000000"/>
              </w:rPr>
              <w:t>REFERENTIEOPDRACHT NR: …</w:t>
            </w:r>
          </w:p>
          <w:p w14:paraId="49BEFDFC" w14:textId="77777777" w:rsidR="00117ACA" w:rsidRPr="00B93369" w:rsidRDefault="00117ACA" w:rsidP="000500F7">
            <w:pPr>
              <w:jc w:val="center"/>
              <w:rPr>
                <w:rFonts w:cs="Verdana"/>
                <w:b/>
                <w:bCs/>
                <w:color w:val="000000"/>
              </w:rPr>
            </w:pPr>
          </w:p>
        </w:tc>
      </w:tr>
      <w:tr w:rsidR="00117ACA" w:rsidRPr="00B93369" w14:paraId="2C622EB5" w14:textId="77777777" w:rsidTr="000500F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844F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94F4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color w:val="000000"/>
              </w:rPr>
              <w:t>…</w:t>
            </w:r>
          </w:p>
        </w:tc>
      </w:tr>
      <w:tr w:rsidR="00117ACA" w:rsidRPr="00B93369" w14:paraId="05AE2C9D" w14:textId="77777777" w:rsidTr="000500F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95F8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1820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color w:val="000000"/>
              </w:rPr>
              <w:t>…</w:t>
            </w:r>
          </w:p>
        </w:tc>
      </w:tr>
      <w:tr w:rsidR="00117ACA" w:rsidRPr="00B93369" w14:paraId="6252C2B8" w14:textId="77777777" w:rsidTr="000500F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443A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1999" w14:textId="77777777" w:rsidR="00117ACA" w:rsidRPr="00B93369" w:rsidRDefault="00117ACA" w:rsidP="000500F7">
            <w:pPr>
              <w:rPr>
                <w:color w:val="000000"/>
              </w:rPr>
            </w:pPr>
            <w:r w:rsidRPr="00B93369">
              <w:rPr>
                <w:color w:val="000000"/>
              </w:rPr>
              <w:t>…</w:t>
            </w:r>
          </w:p>
        </w:tc>
      </w:tr>
      <w:tr w:rsidR="00117ACA" w:rsidRPr="00B93369" w14:paraId="3EA9274E" w14:textId="77777777" w:rsidTr="000500F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F944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>Overeengekomen bedrag</w:t>
            </w:r>
          </w:p>
          <w:p w14:paraId="05DB792D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>(</w:t>
            </w:r>
            <w:proofErr w:type="gramStart"/>
            <w:r w:rsidRPr="00B93369">
              <w:rPr>
                <w:rFonts w:cs="Verdana"/>
                <w:color w:val="000000"/>
              </w:rPr>
              <w:t>aannemingssom</w:t>
            </w:r>
            <w:proofErr w:type="gramEnd"/>
            <w:r w:rsidRPr="00B93369">
              <w:rPr>
                <w:rFonts w:cs="Verdana"/>
                <w:color w:val="000000"/>
              </w:rPr>
              <w:t>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7429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Arial"/>
                <w:color w:val="000000"/>
              </w:rPr>
              <w:t xml:space="preserve">€ </w:t>
            </w:r>
            <w:r w:rsidRPr="00B93369">
              <w:rPr>
                <w:color w:val="000000"/>
              </w:rPr>
              <w:t>…</w:t>
            </w:r>
          </w:p>
        </w:tc>
      </w:tr>
      <w:tr w:rsidR="00117ACA" w:rsidRPr="00B93369" w14:paraId="6CC0E5CA" w14:textId="77777777" w:rsidTr="000500F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B014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D9D0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Arial"/>
                <w:color w:val="000000"/>
              </w:rPr>
              <w:t xml:space="preserve">€ </w:t>
            </w:r>
            <w:r w:rsidRPr="00B93369">
              <w:rPr>
                <w:color w:val="000000"/>
              </w:rPr>
              <w:t>…</w:t>
            </w:r>
          </w:p>
        </w:tc>
      </w:tr>
      <w:tr w:rsidR="00117ACA" w:rsidRPr="00B93369" w14:paraId="6CCC562C" w14:textId="77777777" w:rsidTr="000500F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5F6F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F247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color w:val="000000"/>
              </w:rPr>
              <w:t>…</w:t>
            </w:r>
          </w:p>
        </w:tc>
      </w:tr>
      <w:tr w:rsidR="00117ACA" w:rsidRPr="00B93369" w14:paraId="2935B278" w14:textId="77777777" w:rsidTr="000500F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C1A7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249F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color w:val="000000"/>
              </w:rPr>
              <w:t>…</w:t>
            </w:r>
          </w:p>
        </w:tc>
      </w:tr>
      <w:tr w:rsidR="00117ACA" w:rsidRPr="00B93369" w14:paraId="53310AA6" w14:textId="77777777" w:rsidTr="000500F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5CBF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B2E0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color w:val="000000"/>
              </w:rPr>
              <w:t>…</w:t>
            </w:r>
          </w:p>
        </w:tc>
      </w:tr>
      <w:tr w:rsidR="00117ACA" w:rsidRPr="00392C08" w14:paraId="0E487D7A" w14:textId="77777777" w:rsidTr="000500F7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62E4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proofErr w:type="gramStart"/>
            <w:r w:rsidRPr="00B93369">
              <w:rPr>
                <w:rFonts w:cs="Verdana"/>
                <w:color w:val="000000"/>
              </w:rPr>
              <w:t>Indien</w:t>
            </w:r>
            <w:proofErr w:type="gramEnd"/>
            <w:r w:rsidRPr="00B93369">
              <w:rPr>
                <w:rFonts w:cs="Verdana"/>
                <w:color w:val="000000"/>
              </w:rPr>
              <w:t xml:space="preserve"> de referentieopdracht is uitgevoerd door een </w:t>
            </w:r>
            <w:r w:rsidRPr="00B93369">
              <w:rPr>
                <w:rFonts w:cs="V&amp;W Syntax (Adobe)"/>
                <w:color w:val="000000"/>
              </w:rPr>
              <w:t>samenwerkingsverband van ondernemers</w:t>
            </w:r>
            <w:r w:rsidRPr="00B93369">
              <w:rPr>
                <w:rFonts w:cs="Verdana"/>
                <w:color w:val="000000"/>
              </w:rPr>
              <w:t xml:space="preserve"> (combinatie)</w:t>
            </w:r>
          </w:p>
        </w:tc>
      </w:tr>
      <w:tr w:rsidR="00117ACA" w:rsidRPr="00B93369" w14:paraId="6F70231D" w14:textId="77777777" w:rsidTr="000500F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7116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 xml:space="preserve">De namen van de overige participanten in het </w:t>
            </w:r>
            <w:r w:rsidRPr="00B93369">
              <w:rPr>
                <w:rFonts w:cs="V&amp;W Syntax (Adobe)"/>
                <w:color w:val="000000"/>
              </w:rPr>
              <w:t>samenwerkingsverband van ondernemers</w:t>
            </w:r>
            <w:r w:rsidRPr="00B93369">
              <w:rPr>
                <w:rFonts w:cs="Verdana"/>
                <w:color w:val="000000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2293" w14:textId="77777777" w:rsidR="00117ACA" w:rsidRPr="00B93369" w:rsidRDefault="00117ACA" w:rsidP="000500F7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B93369">
              <w:rPr>
                <w:rStyle w:val="Verborgentekst"/>
                <w:color w:val="000000"/>
              </w:rPr>
              <w:t>…</w:t>
            </w:r>
          </w:p>
        </w:tc>
      </w:tr>
      <w:tr w:rsidR="00117ACA" w:rsidRPr="00B93369" w14:paraId="47C3F285" w14:textId="77777777" w:rsidTr="000500F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F4D7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A5C2" w14:textId="77777777" w:rsidR="00117ACA" w:rsidRPr="00B93369" w:rsidRDefault="00117ACA" w:rsidP="000500F7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B93369">
              <w:rPr>
                <w:rStyle w:val="Verborgentekst"/>
                <w:color w:val="000000"/>
              </w:rPr>
              <w:t>…</w:t>
            </w:r>
          </w:p>
        </w:tc>
      </w:tr>
      <w:tr w:rsidR="00117ACA" w:rsidRPr="00B93369" w14:paraId="1D077F91" w14:textId="77777777" w:rsidTr="000500F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B980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lastRenderedPageBreak/>
              <w:t xml:space="preserve">Percentage aandeel van iedere participant in het </w:t>
            </w:r>
            <w:r w:rsidRPr="00B93369">
              <w:rPr>
                <w:rFonts w:cs="V&amp;W Syntax (Adobe)"/>
                <w:color w:val="000000"/>
              </w:rPr>
              <w:t>samenwerkingsverband van ondernemers</w:t>
            </w:r>
            <w:r w:rsidRPr="00B93369">
              <w:rPr>
                <w:rFonts w:cs="Verdana"/>
                <w:color w:val="000000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2D87" w14:textId="77777777" w:rsidR="00117ACA" w:rsidRPr="00B93369" w:rsidRDefault="00117ACA" w:rsidP="000500F7">
            <w:pPr>
              <w:rPr>
                <w:rFonts w:cs="Verdana"/>
                <w:color w:val="000000"/>
                <w:sz w:val="16"/>
                <w:szCs w:val="16"/>
              </w:rPr>
            </w:pPr>
            <w:r w:rsidRPr="00B93369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117ACA" w:rsidRPr="00392C08" w14:paraId="2B514B84" w14:textId="77777777" w:rsidTr="000500F7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AA41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>Toelichting op de gevraagde technische bekwaamheid opgedaan in deze referentieopdracht (maximaal 250 woorden)</w:t>
            </w:r>
          </w:p>
        </w:tc>
      </w:tr>
      <w:tr w:rsidR="00117ACA" w:rsidRPr="00B93369" w14:paraId="305F87C5" w14:textId="77777777" w:rsidTr="000500F7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E0DD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  <w:r w:rsidRPr="00B93369">
              <w:rPr>
                <w:rFonts w:cs="Verdana"/>
                <w:color w:val="000000"/>
              </w:rPr>
              <w:t>…</w:t>
            </w:r>
          </w:p>
          <w:p w14:paraId="4A217D4A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</w:p>
          <w:p w14:paraId="01D05528" w14:textId="77777777" w:rsidR="00117ACA" w:rsidRPr="00B93369" w:rsidRDefault="00117ACA" w:rsidP="000500F7">
            <w:pPr>
              <w:rPr>
                <w:rFonts w:cs="Verdana"/>
                <w:color w:val="000000"/>
              </w:rPr>
            </w:pPr>
          </w:p>
        </w:tc>
      </w:tr>
      <w:bookmarkEnd w:id="1"/>
    </w:tbl>
    <w:p w14:paraId="0CBB7952" w14:textId="77777777" w:rsidR="00316E8D" w:rsidRPr="00316E8D" w:rsidRDefault="00316E8D" w:rsidP="00117ACA">
      <w:pPr>
        <w:rPr>
          <w:rFonts w:cs="Verdana"/>
          <w:szCs w:val="18"/>
        </w:rPr>
      </w:pPr>
    </w:p>
    <w:sectPr w:rsidR="00316E8D" w:rsidRPr="00316E8D" w:rsidSect="00587E02">
      <w:headerReference w:type="default" r:id="rId13"/>
      <w:footerReference w:type="even" r:id="rId14"/>
      <w:footerReference w:type="default" r:id="rId15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B7955" w14:textId="77777777" w:rsidR="00721826" w:rsidRDefault="00721826">
      <w:r>
        <w:separator/>
      </w:r>
    </w:p>
  </w:endnote>
  <w:endnote w:type="continuationSeparator" w:id="0">
    <w:p w14:paraId="0CBB7956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hit Hindi">
    <w:altName w:val="Times New Roman"/>
    <w:charset w:val="00"/>
    <w:family w:val="auto"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140FD" w14:textId="77777777" w:rsidR="00B0204E" w:rsidRDefault="00B0204E">
    <w:pPr>
      <w:pStyle w:val="Voettekst"/>
    </w:pPr>
  </w:p>
  <w:p w14:paraId="327FC42C" w14:textId="77777777" w:rsidR="00983343" w:rsidRDefault="009833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795A" w14:textId="15253D9B" w:rsidR="00661A67" w:rsidRPr="00E355BE" w:rsidRDefault="00246FB6">
    <w:pPr>
      <w:pStyle w:val="Voettekst"/>
      <w:rPr>
        <w:sz w:val="14"/>
        <w:szCs w:val="14"/>
      </w:rPr>
    </w:pPr>
    <w:r w:rsidRPr="00E355BE">
      <w:rPr>
        <w:sz w:val="14"/>
        <w:szCs w:val="14"/>
      </w:rPr>
      <w:t xml:space="preserve">RWS </w:t>
    </w:r>
    <w:r w:rsidR="00D0683E" w:rsidRPr="00E355BE">
      <w:rPr>
        <w:sz w:val="14"/>
        <w:szCs w:val="14"/>
      </w:rPr>
      <w:t>INFORMATIE</w:t>
    </w:r>
    <w:r w:rsidR="00904279" w:rsidRPr="00E355BE">
      <w:rPr>
        <w:sz w:val="14"/>
        <w:szCs w:val="14"/>
      </w:rPr>
      <w:tab/>
    </w:r>
    <w:r w:rsidR="00904279" w:rsidRPr="00E355BE">
      <w:rPr>
        <w:sz w:val="14"/>
        <w:szCs w:val="14"/>
      </w:rPr>
      <w:tab/>
      <w:t xml:space="preserve">Pagina </w:t>
    </w:r>
    <w:r w:rsidR="00904279" w:rsidRPr="00E355BE">
      <w:rPr>
        <w:sz w:val="14"/>
        <w:szCs w:val="14"/>
      </w:rPr>
      <w:fldChar w:fldCharType="begin"/>
    </w:r>
    <w:r w:rsidR="00904279" w:rsidRPr="00E355BE">
      <w:rPr>
        <w:sz w:val="14"/>
        <w:szCs w:val="14"/>
      </w:rPr>
      <w:instrText xml:space="preserve"> PAGE  </w:instrText>
    </w:r>
    <w:r w:rsidR="00904279" w:rsidRPr="00E355BE">
      <w:rPr>
        <w:sz w:val="14"/>
        <w:szCs w:val="14"/>
      </w:rPr>
      <w:fldChar w:fldCharType="separate"/>
    </w:r>
    <w:r w:rsidR="00D0683E" w:rsidRPr="00E355BE">
      <w:rPr>
        <w:noProof/>
        <w:sz w:val="14"/>
        <w:szCs w:val="14"/>
      </w:rPr>
      <w:t>1</w:t>
    </w:r>
    <w:r w:rsidR="00904279" w:rsidRPr="00E355BE">
      <w:rPr>
        <w:sz w:val="14"/>
        <w:szCs w:val="14"/>
      </w:rPr>
      <w:fldChar w:fldCharType="end"/>
    </w:r>
    <w:r w:rsidR="00904279" w:rsidRPr="00E355BE">
      <w:rPr>
        <w:sz w:val="14"/>
        <w:szCs w:val="14"/>
      </w:rPr>
      <w:t xml:space="preserve"> van </w:t>
    </w:r>
    <w:r w:rsidR="00904279" w:rsidRPr="00E355BE">
      <w:rPr>
        <w:sz w:val="14"/>
        <w:szCs w:val="14"/>
      </w:rPr>
      <w:fldChar w:fldCharType="begin"/>
    </w:r>
    <w:r w:rsidR="00904279" w:rsidRPr="00E355BE">
      <w:rPr>
        <w:sz w:val="14"/>
        <w:szCs w:val="14"/>
      </w:rPr>
      <w:instrText xml:space="preserve"> NUMPAGES  </w:instrText>
    </w:r>
    <w:r w:rsidR="00904279" w:rsidRPr="00E355BE">
      <w:rPr>
        <w:sz w:val="14"/>
        <w:szCs w:val="14"/>
      </w:rPr>
      <w:fldChar w:fldCharType="separate"/>
    </w:r>
    <w:r w:rsidR="00D0683E" w:rsidRPr="00E355BE">
      <w:rPr>
        <w:noProof/>
        <w:sz w:val="14"/>
        <w:szCs w:val="14"/>
      </w:rPr>
      <w:t>1</w:t>
    </w:r>
    <w:r w:rsidR="00904279" w:rsidRPr="00E355BE">
      <w:rPr>
        <w:sz w:val="14"/>
        <w:szCs w:val="14"/>
      </w:rPr>
      <w:fldChar w:fldCharType="end"/>
    </w:r>
  </w:p>
  <w:p w14:paraId="0CBB795B" w14:textId="34F8F113" w:rsidR="00721826" w:rsidRPr="00117ACA" w:rsidRDefault="00117ACA" w:rsidP="00152DF1">
    <w:pPr>
      <w:pStyle w:val="Voettekst"/>
      <w:tabs>
        <w:tab w:val="clear" w:pos="4153"/>
        <w:tab w:val="center" w:pos="4678"/>
      </w:tabs>
      <w:rPr>
        <w:sz w:val="16"/>
        <w:szCs w:val="16"/>
      </w:rPr>
    </w:pPr>
    <w:r w:rsidRPr="00E355BE">
      <w:rPr>
        <w:sz w:val="14"/>
        <w:szCs w:val="14"/>
      </w:rPr>
      <w:t>Bijlage bij aanbestedingsleidraad 31195778 BOC Dijken, Oevers, Vaarwegen Midden-Nederland Noord</w:t>
    </w:r>
    <w:r w:rsidR="00721826" w:rsidRPr="00117ACA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B7953" w14:textId="77777777" w:rsidR="00721826" w:rsidRDefault="00721826">
      <w:r>
        <w:separator/>
      </w:r>
    </w:p>
  </w:footnote>
  <w:footnote w:type="continuationSeparator" w:id="0">
    <w:p w14:paraId="0CBB7954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7957" w14:textId="77777777" w:rsidR="00721826" w:rsidRPr="00476317" w:rsidRDefault="00E355BE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0CBB795C">
        <v:rect id="_x0000_i1025" style="width:0;height:.75pt" o:hralign="center" o:hrstd="t" o:hrnoshade="t" o:hr="t" fillcolor="black" stroked="f">
          <v:imagedata r:id="rId1" o:title=""/>
        </v:rect>
      </w:pict>
    </w:r>
  </w:p>
  <w:p w14:paraId="0CBB7958" w14:textId="5313D80C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4F0DD4">
      <w:rPr>
        <w:rFonts w:cs="V&amp;W Syntax (Adobe)"/>
      </w:rPr>
      <w:t>311</w:t>
    </w:r>
    <w:r w:rsidR="00117ACA">
      <w:rPr>
        <w:rFonts w:cs="V&amp;W Syntax (Adobe)"/>
      </w:rPr>
      <w:t>95778</w:t>
    </w:r>
    <w:r w:rsidR="00E355BE">
      <w:rPr>
        <w:rFonts w:cs="V&amp;W Syntax (Adobe)"/>
      </w:rPr>
      <w:pict w14:anchorId="0CBB795D">
        <v:rect id="_x0000_i1026" style="width:0;height:.75pt" o:hralign="center" o:hrstd="t" o:hrnoshade="t" o:hr="t" fillcolor="black" stroked="f">
          <v:imagedata r:id="rId1" o:title=""/>
        </v:rect>
      </w:pict>
    </w:r>
  </w:p>
  <w:p w14:paraId="0CBB7959" w14:textId="77777777" w:rsidR="00721826" w:rsidRDefault="00721826">
    <w:pPr>
      <w:pStyle w:val="Koptekst"/>
    </w:pPr>
  </w:p>
  <w:p w14:paraId="2D9B3E7F" w14:textId="77777777" w:rsidR="00983343" w:rsidRDefault="009833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69D54C5E"/>
    <w:multiLevelType w:val="hybridMultilevel"/>
    <w:tmpl w:val="1DC0B9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2620915">
    <w:abstractNumId w:val="2"/>
  </w:num>
  <w:num w:numId="2" w16cid:durableId="1150757105">
    <w:abstractNumId w:val="0"/>
  </w:num>
  <w:num w:numId="3" w16cid:durableId="199510180">
    <w:abstractNumId w:val="3"/>
  </w:num>
  <w:num w:numId="4" w16cid:durableId="1011369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813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C59"/>
    <w:rsid w:val="00007DDB"/>
    <w:rsid w:val="00080F53"/>
    <w:rsid w:val="00117ACA"/>
    <w:rsid w:val="00152DF1"/>
    <w:rsid w:val="001625FB"/>
    <w:rsid w:val="001A082E"/>
    <w:rsid w:val="001E5136"/>
    <w:rsid w:val="00246FB6"/>
    <w:rsid w:val="00270BE0"/>
    <w:rsid w:val="002915BE"/>
    <w:rsid w:val="002C2173"/>
    <w:rsid w:val="002D1D1F"/>
    <w:rsid w:val="002D7716"/>
    <w:rsid w:val="002E1FA6"/>
    <w:rsid w:val="00316E8D"/>
    <w:rsid w:val="00322165"/>
    <w:rsid w:val="00354AB4"/>
    <w:rsid w:val="003622DC"/>
    <w:rsid w:val="00366807"/>
    <w:rsid w:val="003809F4"/>
    <w:rsid w:val="003A7598"/>
    <w:rsid w:val="003B01AC"/>
    <w:rsid w:val="003C6C84"/>
    <w:rsid w:val="003D00C1"/>
    <w:rsid w:val="003D6922"/>
    <w:rsid w:val="00444D4A"/>
    <w:rsid w:val="004640A7"/>
    <w:rsid w:val="004655DC"/>
    <w:rsid w:val="004E1FFA"/>
    <w:rsid w:val="004F0DD4"/>
    <w:rsid w:val="00520BC2"/>
    <w:rsid w:val="00587E02"/>
    <w:rsid w:val="005F0E81"/>
    <w:rsid w:val="005F76AB"/>
    <w:rsid w:val="0061626B"/>
    <w:rsid w:val="00621571"/>
    <w:rsid w:val="00661A67"/>
    <w:rsid w:val="006636DE"/>
    <w:rsid w:val="006675FF"/>
    <w:rsid w:val="0067031F"/>
    <w:rsid w:val="00683324"/>
    <w:rsid w:val="006978C2"/>
    <w:rsid w:val="006B0FDF"/>
    <w:rsid w:val="006B343C"/>
    <w:rsid w:val="006F50FD"/>
    <w:rsid w:val="00721826"/>
    <w:rsid w:val="0073604A"/>
    <w:rsid w:val="007470B1"/>
    <w:rsid w:val="00764D23"/>
    <w:rsid w:val="00765A6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D4404"/>
    <w:rsid w:val="00904279"/>
    <w:rsid w:val="00922C76"/>
    <w:rsid w:val="00952A70"/>
    <w:rsid w:val="0098067A"/>
    <w:rsid w:val="00983343"/>
    <w:rsid w:val="009D76FA"/>
    <w:rsid w:val="009F262A"/>
    <w:rsid w:val="009F644D"/>
    <w:rsid w:val="00A506D0"/>
    <w:rsid w:val="00A6776A"/>
    <w:rsid w:val="00A723B4"/>
    <w:rsid w:val="00AB5828"/>
    <w:rsid w:val="00AD684E"/>
    <w:rsid w:val="00AE28FB"/>
    <w:rsid w:val="00B0204E"/>
    <w:rsid w:val="00B25874"/>
    <w:rsid w:val="00B30C02"/>
    <w:rsid w:val="00B40248"/>
    <w:rsid w:val="00B72773"/>
    <w:rsid w:val="00B75F5C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0683E"/>
    <w:rsid w:val="00D35444"/>
    <w:rsid w:val="00D3778A"/>
    <w:rsid w:val="00D41F5F"/>
    <w:rsid w:val="00D7572F"/>
    <w:rsid w:val="00D95101"/>
    <w:rsid w:val="00DA74C0"/>
    <w:rsid w:val="00DC4989"/>
    <w:rsid w:val="00E27DC5"/>
    <w:rsid w:val="00E355BE"/>
    <w:rsid w:val="00E358A5"/>
    <w:rsid w:val="00E709D7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76EDF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1"/>
    <o:shapelayout v:ext="edit">
      <o:idmap v:ext="edit" data="1"/>
    </o:shapelayout>
  </w:shapeDefaults>
  <w:decimalSymbol w:val=","/>
  <w:listSeparator w:val=";"/>
  <w14:docId w14:val="0CBB78F6"/>
  <w15:docId w15:val="{D9F27C1A-2FB7-4B45-81FC-AE2DB95A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BroodtekstChar">
    <w:name w:val="Broodtekst Char"/>
    <w:basedOn w:val="Standaardalinea-lettertype"/>
    <w:link w:val="Broodtekst"/>
    <w:locked/>
    <w:rsid w:val="00D0683E"/>
  </w:style>
  <w:style w:type="paragraph" w:customStyle="1" w:styleId="Broodtekst">
    <w:name w:val="Broodtekst"/>
    <w:basedOn w:val="Standaard"/>
    <w:link w:val="BroodtekstChar"/>
    <w:qFormat/>
    <w:rsid w:val="00D068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117ACA"/>
    <w:pPr>
      <w:numPr>
        <w:numId w:val="4"/>
      </w:numPr>
      <w:contextualSpacing/>
    </w:pPr>
    <w:rPr>
      <w:rFonts w:eastAsiaTheme="minorHAnsi" w:cs="Lohit Hindi"/>
      <w:szCs w:val="18"/>
      <w:lang w:val="en-US" w:eastAsia="en-US"/>
    </w:rPr>
  </w:style>
  <w:style w:type="character" w:customStyle="1" w:styleId="OpmaakprofielArial">
    <w:name w:val="Opmaakprofiel Arial"/>
    <w:rsid w:val="00117ACA"/>
    <w:rPr>
      <w:rFonts w:ascii="V&amp;W Syntax (Adobe)" w:hAnsi="V&amp;W Syntax (Adobe)" w:cs="V&amp;W Syntax (Adobe)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117ACA"/>
    <w:rPr>
      <w:rFonts w:ascii="Verdana" w:eastAsiaTheme="minorHAnsi" w:hAnsi="Verdana" w:cs="Lohit Hind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0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Status xmlns="cb665cb2-4c1b-4338-95f1-4dd7cd771ce0">Definitief</Connect-Status>
    <TaxCatchAll xmlns="cb665cb2-4c1b-4338-95f1-4dd7cd771ce0">
      <Value>100</Value>
      <Value>7</Value>
      <Value>37</Value>
      <Value>2</Value>
      <Value>1</Value>
    </TaxCatchAll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v2.0</TermName>
          <TermId xmlns="http://schemas.microsoft.com/office/infopath/2007/PartnerControls">7034c33f-dc9e-45f1-a4bb-b2d57e3cee66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</TermName>
          <TermId xmlns="http://schemas.microsoft.com/office/infopath/2007/PartnerControls">47c074f0-c113-47ae-883c-61d13361c4bc</TermId>
        </TermInfo>
      </Terms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_dlc_DocId xmlns="228acb2d-b666-4cbd-bd43-2b56f1ba47e5">CON00-1972659505-315</_dlc_DocId>
    <_dlc_DocIdUrl xmlns="228acb2d-b666-4cbd-bd43-2b56f1ba47e5">
      <Url>https://connect.sp02.rws.nl/sites/M230804545/_layouts/15/DocIdRedir.aspx?ID=CON00-1972659505-315</Url>
      <Description>CON00-1972659505-315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8F3830DA81C5064F9481803EBC35265C" ma:contentTypeVersion="11" ma:contentTypeDescription="Create a new document." ma:contentTypeScope="" ma:versionID="665b21ad1d509c3a65d05448c5aae222">
  <xsd:schema xmlns:xsd="http://www.w3.org/2001/XMLSchema" xmlns:xs="http://www.w3.org/2001/XMLSchema" xmlns:p="http://schemas.microsoft.com/office/2006/metadata/properties" xmlns:ns2="cb665cb2-4c1b-4338-95f1-4dd7cd771ce0" xmlns:ns3="228acb2d-b666-4cbd-bd43-2b56f1ba47e5" targetNamespace="http://schemas.microsoft.com/office/2006/metadata/properties" ma:root="true" ma:fieldsID="3c3057f46f947db74f89900486d4815a" ns2:_="" ns3:_="">
    <xsd:import namespace="cb665cb2-4c1b-4338-95f1-4dd7cd771ce0"/>
    <xsd:import namespace="228acb2d-b666-4cbd-bd43-2b56f1ba47e5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c69366e8-121c-41c7-9299-e206262e3f10}" ma:internalName="TaxCatchAll" ma:showField="CatchAllData" ma:web="228acb2d-b666-4cbd-bd43-2b56f1ba47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c69366e8-121c-41c7-9299-e206262e3f10}" ma:internalName="TaxCatchAllLabel" ma:readOnly="true" ma:showField="CatchAllDataLabel" ma:web="228acb2d-b666-4cbd-bd43-2b56f1ba47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acb2d-b666-4cbd-bd43-2b56f1ba47e5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0140AAD-3C3A-48DA-9ECE-5B8B67580ECC}">
  <ds:schemaRefs>
    <ds:schemaRef ds:uri="http://purl.org/dc/elements/1.1/"/>
    <ds:schemaRef ds:uri="http://schemas.microsoft.com/office/infopath/2007/PartnerControls"/>
    <ds:schemaRef ds:uri="cb665cb2-4c1b-4338-95f1-4dd7cd771ce0"/>
    <ds:schemaRef ds:uri="http://schemas.microsoft.com/office/2006/documentManagement/types"/>
    <ds:schemaRef ds:uri="228acb2d-b666-4cbd-bd43-2b56f1ba47e5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E5E15AD-F20B-4A53-9A5E-6B4F079F9D8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E1DAB3-74C4-48D8-9823-83F35C5B59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228acb2d-b666-4cbd-bd43-2b56f1ba47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9B6E9B-F604-4E61-95CB-BE7F49F06B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61FDEF-E460-4E4A-BAF1-31B7454F41E6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BF7F1937-B037-4A28-9D33-FB9345D1893A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233</Words>
  <Characters>1741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Gegevens omtrent bekwaamheid bij odel 130</vt:lpstr>
    </vt:vector>
  </TitlesOfParts>
  <Company>Rijkswaterstaat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model 130</dc:title>
  <dc:creator>Lenderink, Bart</dc:creator>
  <cp:keywords>v2.0</cp:keywords>
  <cp:lastModifiedBy>Lo-Kioeng-Shioe, Dina (RWS GPO)</cp:lastModifiedBy>
  <cp:revision>8</cp:revision>
  <cp:lastPrinted>2015-12-17T08:39:00Z</cp:lastPrinted>
  <dcterms:created xsi:type="dcterms:W3CDTF">2023-07-25T08:04:00Z</dcterms:created>
  <dcterms:modified xsi:type="dcterms:W3CDTF">2025-12-03T10:03:00Z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0x01010038BEFAC7D94B314F8B0C5C561B2BF508008F3830DA81C5064F9481803EBC35265C</vt:lpwstr>
  </property>
  <property fmtid="{D5CDD505-2E9C-101B-9397-08002B2CF9AE}" pid="3" name="_dlc_DocIdItemGuid">
    <vt:lpwstr>c6399d5b-76f8-493c-a064-403eeca553f3</vt:lpwstr>
  </property>
  <property fmtid="{D5CDD505-2E9C-101B-9397-08002B2CF9AE}" pid="4" name="Filter 131 documenten">
    <vt:lpwstr>130</vt:lpwstr>
  </property>
  <property fmtid="{D5CDD505-2E9C-101B-9397-08002B2CF9AE}" pid="5" name="TaxKeyword">
    <vt:lpwstr>100;#v2.0|7034c33f-dc9e-45f1-a4bb-b2d57e3cee66</vt:lpwstr>
  </property>
  <property fmtid="{D5CDD505-2E9C-101B-9397-08002B2CF9AE}" pid="6" name="Connect-Bedrijfsvertrouwelijkheid">
    <vt:lpwstr>1;#RWS Bedrijfsvertrouwelijk|d5fcfbac-659d-41b3-b161-4048848dd05a</vt:lpwstr>
  </property>
  <property fmtid="{D5CDD505-2E9C-101B-9397-08002B2CF9AE}" pid="7" name="Connect-Persoonsvertrouwelijkheid">
    <vt:lpwstr>2;#Geen|a0814100-4302-49f4-9f40-b7d42012644c</vt:lpwstr>
  </property>
  <property fmtid="{D5CDD505-2E9C-101B-9397-08002B2CF9AE}" pid="8" name="Connect-Documenttype">
    <vt:lpwstr>37;#Overeenkomst|47c074f0-c113-47ae-883c-61d13361c4bc</vt:lpwstr>
  </property>
  <property fmtid="{D5CDD505-2E9C-101B-9397-08002B2CF9AE}" pid="9" name="Connect-SEfase">
    <vt:lpwstr/>
  </property>
  <property fmtid="{D5CDD505-2E9C-101B-9397-08002B2CF9AE}" pid="10" name="Connect-Organisatieonderdeel">
    <vt:lpwstr/>
  </property>
  <property fmtid="{D5CDD505-2E9C-101B-9397-08002B2CF9AE}" pid="11" name="Connect-IPMrol">
    <vt:lpwstr/>
  </property>
  <property fmtid="{D5CDD505-2E9C-101B-9397-08002B2CF9AE}" pid="12" name="Connect-Activiteit">
    <vt:lpwstr>7;#Opstellen en aanbesteden realisatiecontract|0aaae318-7ed9-495c-abe5-bf8c27215d59</vt:lpwstr>
  </property>
  <property fmtid="{D5CDD505-2E9C-101B-9397-08002B2CF9AE}" pid="13" name="j7965235a8fd41fb89d2a664ecf0f7a1">
    <vt:lpwstr/>
  </property>
  <property fmtid="{D5CDD505-2E9C-101B-9397-08002B2CF9AE}" pid="14" name="Connect-Classificatiecode">
    <vt:lpwstr/>
  </property>
</Properties>
</file>