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FBA" w:rsidR="00066B2B" w:rsidP="0CD7479D" w:rsidRDefault="00E16013" w14:paraId="4E8FE8A1" w14:textId="6F2235BF">
      <w:pPr>
        <w:spacing w:line="280" w:lineRule="atLeast"/>
        <w:ind w:left="1410" w:hanging="1410"/>
        <w:rPr>
          <w:rFonts w:ascii="Arial" w:hAnsi="Arial" w:eastAsia="Calibri" w:cs="Arial"/>
          <w:b w:val="1"/>
          <w:bCs w:val="1"/>
          <w:sz w:val="32"/>
          <w:szCs w:val="32"/>
        </w:rPr>
      </w:pPr>
      <w:r w:rsidRPr="0CD7479D" w:rsidR="00E16013">
        <w:rPr>
          <w:rFonts w:ascii="Arial" w:hAnsi="Arial" w:eastAsia="Calibri" w:cs="Arial"/>
          <w:b w:val="1"/>
          <w:bCs w:val="1"/>
          <w:sz w:val="32"/>
          <w:szCs w:val="32"/>
        </w:rPr>
        <w:t>Bijlage</w:t>
      </w:r>
      <w:r w:rsidRPr="0CD7479D" w:rsidR="00F10667">
        <w:rPr>
          <w:rFonts w:ascii="Arial" w:hAnsi="Arial" w:eastAsia="Calibri" w:cs="Arial"/>
          <w:b w:val="1"/>
          <w:bCs w:val="1"/>
          <w:sz w:val="32"/>
          <w:szCs w:val="32"/>
        </w:rPr>
        <w:t xml:space="preserve"> </w:t>
      </w:r>
      <w:r w:rsidRPr="0CD7479D" w:rsidR="3E61042C">
        <w:rPr>
          <w:rFonts w:ascii="Arial" w:hAnsi="Arial" w:eastAsia="Calibri" w:cs="Arial"/>
          <w:b w:val="1"/>
          <w:bCs w:val="1"/>
          <w:sz w:val="32"/>
          <w:szCs w:val="32"/>
        </w:rPr>
        <w:t>9</w:t>
      </w:r>
      <w:r w:rsidRPr="0CD7479D" w:rsidR="00F10667">
        <w:rPr>
          <w:rFonts w:ascii="Arial" w:hAnsi="Arial" w:eastAsia="Calibri" w:cs="Arial"/>
          <w:b w:val="1"/>
          <w:bCs w:val="1"/>
          <w:sz w:val="32"/>
          <w:szCs w:val="32"/>
        </w:rPr>
        <w:t xml:space="preserve"> </w:t>
      </w:r>
      <w:r w:rsidRPr="0CD7479D" w:rsidR="006B2FBA">
        <w:rPr>
          <w:rFonts w:ascii="Arial" w:hAnsi="Arial" w:eastAsia="Calibri" w:cs="Arial"/>
          <w:b w:val="1"/>
          <w:bCs w:val="1"/>
          <w:sz w:val="32"/>
          <w:szCs w:val="32"/>
        </w:rPr>
        <w:t>Verklaring beroep op derde</w:t>
      </w:r>
      <w:r>
        <w:tab/>
      </w:r>
      <w:r>
        <w:tab/>
      </w:r>
      <w:r w:rsidRPr="0CD7479D" w:rsidR="00066B2B">
        <w:rPr>
          <w:rFonts w:ascii="Arial" w:hAnsi="Arial" w:cs="Arial"/>
        </w:rPr>
        <w:t>(Derde 1, 2, 3, 4*)</w:t>
      </w:r>
    </w:p>
    <w:p w:rsidR="00066B2B" w:rsidP="00066B2B" w:rsidRDefault="00066B2B" w14:paraId="01DC5AAF" w14:textId="77777777">
      <w:pPr>
        <w:spacing w:line="280" w:lineRule="atLeast"/>
        <w:jc w:val="both"/>
        <w:rPr>
          <w:rFonts w:ascii="Arial" w:hAnsi="Arial" w:cs="Arial"/>
        </w:rPr>
      </w:pPr>
    </w:p>
    <w:p w:rsidR="002C7211" w:rsidP="002C7211" w:rsidRDefault="002C7211" w14:paraId="7D8F9827" w14:textId="113607ED">
      <w:pPr>
        <w:pStyle w:val="Geenafstand"/>
        <w:spacing w:line="280" w:lineRule="atLeast"/>
        <w:rPr>
          <w:rFonts w:ascii="Arial" w:hAnsi="Arial" w:cs="Arial"/>
        </w:rPr>
      </w:pPr>
      <w:r w:rsidRPr="0CD7479D" w:rsidR="002C7211">
        <w:rPr>
          <w:rFonts w:ascii="Arial" w:hAnsi="Arial" w:cs="Arial"/>
          <w:sz w:val="20"/>
          <w:szCs w:val="20"/>
        </w:rPr>
        <w:t xml:space="preserve">Voor de </w:t>
      </w:r>
      <w:r w:rsidRPr="0CD7479D" w:rsidR="002C7211">
        <w:rPr>
          <w:rFonts w:ascii="Arial" w:hAnsi="Arial" w:cs="Arial"/>
          <w:sz w:val="20"/>
          <w:szCs w:val="20"/>
        </w:rPr>
        <w:t>aanbesteding ‘</w:t>
      </w:r>
      <w:r w:rsidRPr="0CD7479D" w:rsidR="00295B9B">
        <w:rPr>
          <w:rFonts w:ascii="Arial" w:hAnsi="Arial" w:cs="Arial"/>
          <w:sz w:val="20"/>
          <w:szCs w:val="20"/>
        </w:rPr>
        <w:t>Specialistische Jeugdhulp</w:t>
      </w:r>
      <w:r w:rsidRPr="0CD7479D" w:rsidR="003E710A">
        <w:rPr>
          <w:rFonts w:ascii="Arial" w:hAnsi="Arial" w:cs="Arial"/>
          <w:sz w:val="20"/>
          <w:szCs w:val="20"/>
        </w:rPr>
        <w:t xml:space="preserve"> Segment </w:t>
      </w:r>
      <w:r w:rsidRPr="0CD7479D" w:rsidR="0220CB81">
        <w:rPr>
          <w:rFonts w:ascii="Arial" w:hAnsi="Arial" w:cs="Arial"/>
          <w:sz w:val="20"/>
          <w:szCs w:val="20"/>
        </w:rPr>
        <w:t>B</w:t>
      </w:r>
      <w:r w:rsidRPr="0CD7479D" w:rsidR="00811181">
        <w:rPr>
          <w:rFonts w:ascii="Arial" w:hAnsi="Arial" w:cs="Arial"/>
          <w:sz w:val="20"/>
          <w:szCs w:val="20"/>
        </w:rPr>
        <w:t>”</w:t>
      </w:r>
      <w:r w:rsidRPr="0CD7479D" w:rsidR="00295B9B">
        <w:rPr>
          <w:rFonts w:ascii="Arial" w:hAnsi="Arial" w:cs="Arial"/>
          <w:sz w:val="20"/>
          <w:szCs w:val="20"/>
        </w:rPr>
        <w:t xml:space="preserve">. </w:t>
      </w:r>
    </w:p>
    <w:p w:rsidR="00066B2B" w:rsidP="002C7211" w:rsidRDefault="00066B2B" w14:paraId="08CD134C" w14:textId="77777777">
      <w:pPr>
        <w:spacing w:line="280" w:lineRule="atLeast"/>
        <w:rPr>
          <w:rFonts w:ascii="Arial" w:hAnsi="Arial" w:cs="Arial"/>
        </w:rPr>
      </w:pPr>
    </w:p>
    <w:p w:rsidRPr="0011599C" w:rsidR="00066B2B" w:rsidP="002C7211" w:rsidRDefault="00066B2B" w14:paraId="3E6A1038" w14:textId="77777777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:rsidRPr="0011599C" w:rsidR="00066B2B" w:rsidP="002C7211" w:rsidRDefault="00066B2B" w14:paraId="05FD045F" w14:textId="77777777">
      <w:pPr>
        <w:spacing w:line="280" w:lineRule="atLeast"/>
        <w:rPr>
          <w:rFonts w:ascii="Arial" w:hAnsi="Arial" w:cs="Arial"/>
        </w:rPr>
      </w:pPr>
    </w:p>
    <w:p w:rsidRPr="0011599C" w:rsidR="00066B2B" w:rsidP="002C7211" w:rsidRDefault="00066B2B" w14:paraId="569D63B0" w14:textId="77777777">
      <w:pPr>
        <w:spacing w:line="280" w:lineRule="atLeast"/>
        <w:ind w:left="0"/>
        <w:rPr>
          <w:rFonts w:ascii="Arial" w:hAnsi="Arial" w:cs="Arial"/>
        </w:rPr>
      </w:pPr>
      <w:bookmarkStart w:name="_Hlk65500467" w:id="0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:rsidRPr="0011599C" w:rsidR="00066B2B" w:rsidP="002C7211" w:rsidRDefault="00066B2B" w14:paraId="6F063319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5BE32FF4" w14:textId="37F42662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 xml:space="preserve">eidraad paragraaf </w:t>
      </w:r>
      <w:r w:rsidR="003E710A">
        <w:rPr>
          <w:rFonts w:ascii="Arial" w:hAnsi="Arial" w:cs="Arial"/>
          <w:sz w:val="20"/>
          <w:szCs w:val="20"/>
        </w:rPr>
        <w:t>10.3.4</w:t>
      </w:r>
      <w:r w:rsidRPr="003E710A">
        <w:rPr>
          <w:rFonts w:ascii="Arial" w:hAnsi="Arial" w:cs="Arial"/>
          <w:sz w:val="20"/>
          <w:szCs w:val="20"/>
        </w:rPr>
        <w:t>,</w:t>
      </w:r>
      <w:r w:rsidRPr="0011599C">
        <w:rPr>
          <w:rFonts w:ascii="Arial" w:hAnsi="Arial" w:cs="Arial"/>
          <w:sz w:val="20"/>
          <w:szCs w:val="20"/>
        </w:rPr>
        <w:t xml:space="preserve"> een beroep wordt gedaan op de draagkracht van (een) derde(n) om te voldoen aan de gestelde eisen ten aanzien van financiële en economische draagkracht en/of technische en organisatorische bekwaamheid;</w:t>
      </w:r>
    </w:p>
    <w:p w:rsidR="00066B2B" w:rsidP="002C7211" w:rsidRDefault="00066B2B" w14:paraId="35B396CE" w14:textId="77777777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name="_Hlk65609947" w:id="1"/>
      <w:bookmarkStart w:name="_Hlk65750201" w:id="2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066B2B" w:rsidP="002C7211" w:rsidRDefault="00066B2B" w14:paraId="45AD3DA5" w14:textId="77777777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Pr="00720A12" w:rsidR="00066B2B" w:rsidP="002C7211" w:rsidRDefault="00066B2B" w14:paraId="2222B07F" w14:textId="77777777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Pr="00720A12" w:rsidR="00066B2B" w:rsidP="002C7211" w:rsidRDefault="00671416" w14:paraId="27D9AB8A" w14:textId="77777777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720A12" w:rsidR="00066B2B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:rsidRPr="00720A12" w:rsidR="00066B2B" w:rsidP="002C7211" w:rsidRDefault="00671416" w14:paraId="649697D6" w14:textId="77777777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720A12" w:rsidR="00066B2B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:rsidRPr="0011599C" w:rsidR="00066B2B" w:rsidP="002C7211" w:rsidRDefault="00066B2B" w14:paraId="004BCA42" w14:textId="77777777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Pr="0011599C" w:rsidR="00066B2B" w:rsidTr="002C7211" w14:paraId="3094BD82" w14:textId="77777777">
        <w:trPr>
          <w:trHeight w:val="476"/>
        </w:trPr>
        <w:tc>
          <w:tcPr>
            <w:tcW w:w="9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066B2B" w:rsidP="002C7211" w:rsidRDefault="00671416" w14:paraId="769AED76" w14:textId="77777777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Pr="007D1006" w:rsidR="00066B2B">
              <w:rPr>
                <w:rFonts w:ascii="Arial" w:hAnsi="Arial" w:cs="Arial"/>
                <w:b/>
              </w:rPr>
              <w:t xml:space="preserve"> </w:t>
            </w:r>
          </w:p>
        </w:tc>
      </w:tr>
      <w:tr w:rsidRPr="0011599C" w:rsidR="00066B2B" w:rsidTr="002C7211" w14:paraId="2800725F" w14:textId="77777777">
        <w:trPr>
          <w:trHeight w:val="485"/>
        </w:trPr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5536ECD5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37288198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2C7211" w14:paraId="18878A44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34306B4C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409112B5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2C7211" w14:paraId="79D3C5A1" w14:textId="77777777">
        <w:trPr>
          <w:trHeight w:val="1237"/>
        </w:trPr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22D00462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2144E77D" w14:textId="77777777">
            <w:pPr>
              <w:spacing w:line="280" w:lineRule="atLeast"/>
              <w:rPr>
                <w:rFonts w:ascii="Arial" w:hAnsi="Arial" w:cs="Arial"/>
              </w:rPr>
            </w:pPr>
          </w:p>
          <w:p w:rsidRPr="0011599C" w:rsidR="00066B2B" w:rsidP="002C7211" w:rsidRDefault="00066B2B" w14:paraId="6B716F9D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2C7211" w14:paraId="6B1FDEE6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4C51AB65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74292FE8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P="002C7211" w:rsidRDefault="00066B2B" w14:paraId="40B71511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4AAFFC3A" w14:textId="77777777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6B2B" w:rsidP="002C7211" w:rsidRDefault="00066B2B" w14:paraId="5C6C08BF" w14:textId="77777777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:rsidR="00066B2B" w:rsidP="002C7211" w:rsidRDefault="00066B2B" w14:paraId="379872C3" w14:textId="77777777">
      <w:pPr>
        <w:spacing w:line="280" w:lineRule="atLeast"/>
        <w:rPr>
          <w:rFonts w:ascii="Arial" w:hAnsi="Arial" w:cs="Arial"/>
        </w:rPr>
      </w:pPr>
    </w:p>
    <w:p w:rsidRPr="0011599C" w:rsidR="00066B2B" w:rsidP="002C7211" w:rsidRDefault="00066B2B" w14:paraId="6E77617A" w14:textId="77777777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:rsidRPr="0011599C" w:rsidR="00066B2B" w:rsidP="002C7211" w:rsidRDefault="00066B2B" w14:paraId="74E37FD3" w14:textId="77777777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:rsidR="00066B2B" w:rsidP="002C7211" w:rsidRDefault="00066B2B" w14:paraId="56ABC141" w14:textId="77777777">
      <w:pPr>
        <w:spacing w:line="280" w:lineRule="atLeast"/>
        <w:rPr>
          <w:rFonts w:ascii="Arial" w:hAnsi="Arial" w:cs="Arial"/>
        </w:rPr>
      </w:pPr>
    </w:p>
    <w:p w:rsidRPr="0011599C" w:rsidR="00066B2B" w:rsidP="002C7211" w:rsidRDefault="00066B2B" w14:paraId="1621C158" w14:textId="77777777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:rsidRPr="00A50BAE" w:rsidR="00066B2B" w:rsidP="002C7211" w:rsidRDefault="00066B2B" w14:paraId="28030192" w14:textId="77777777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name="_Hlk65610010" w:id="3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:rsidRPr="00D62C23" w:rsidR="00066B2B" w:rsidP="002C7211" w:rsidRDefault="00066B2B" w14:paraId="16600526" w14:textId="77777777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Pr="0011599C" w:rsidR="00066B2B" w:rsidTr="005B66D1" w14:paraId="5E0400DE" w14:textId="77777777">
        <w:tc>
          <w:tcPr>
            <w:tcW w:w="9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066B2B" w:rsidP="002C7211" w:rsidRDefault="00066B2B" w14:paraId="7CB244BD" w14:textId="77777777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Pr="0011599C" w:rsidR="00066B2B" w:rsidTr="005B66D1" w14:paraId="3C325F96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5AA22860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19F3E203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5B66D1" w14:paraId="1E867A74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066B2B" w:rsidP="002C7211" w:rsidRDefault="00066B2B" w14:paraId="7389D6CE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0A028A76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5B66D1" w14:paraId="0761368F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281486B7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3680D467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5B66D1" w14:paraId="3AFFC275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3776B5D6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602A9AD2" w14:textId="77777777">
            <w:pPr>
              <w:spacing w:line="280" w:lineRule="atLeast"/>
              <w:rPr>
                <w:rFonts w:ascii="Arial" w:hAnsi="Arial" w:cs="Arial"/>
              </w:rPr>
            </w:pPr>
          </w:p>
          <w:p w:rsidRPr="0011599C" w:rsidR="00066B2B" w:rsidP="002C7211" w:rsidRDefault="00066B2B" w14:paraId="5D826073" w14:textId="77777777">
            <w:pPr>
              <w:spacing w:line="280" w:lineRule="atLeast"/>
              <w:rPr>
                <w:rFonts w:ascii="Arial" w:hAnsi="Arial" w:cs="Arial"/>
              </w:rPr>
            </w:pPr>
          </w:p>
          <w:p w:rsidRPr="0011599C" w:rsidR="00066B2B" w:rsidP="002C7211" w:rsidRDefault="00066B2B" w14:paraId="6DBB06C6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Pr="0011599C" w:rsidR="00066B2B" w:rsidTr="005B66D1" w14:paraId="1DB07816" w14:textId="77777777"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066B2B" w:rsidP="002C7211" w:rsidRDefault="00066B2B" w14:paraId="00D3C4F8" w14:textId="77777777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066B2B" w:rsidP="002C7211" w:rsidRDefault="00066B2B" w14:paraId="573815FD" w14:textId="77777777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Pr="0011599C" w:rsidR="00066B2B" w:rsidP="002C7211" w:rsidRDefault="00066B2B" w14:paraId="15FB9586" w14:textId="77777777">
      <w:pPr>
        <w:spacing w:line="280" w:lineRule="atLeast"/>
        <w:rPr>
          <w:rFonts w:ascii="Arial" w:hAnsi="Arial" w:cs="Arial"/>
        </w:rPr>
      </w:pPr>
    </w:p>
    <w:p w:rsidRPr="0011599C" w:rsidR="00066B2B" w:rsidP="002C7211" w:rsidRDefault="00066B2B" w14:paraId="6FA3EBA0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7E9350EF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7494CBBE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0B594006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79F9CD5D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7F4868E9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17EDA3DD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12B41A72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226753FE" w14:textId="77777777">
      <w:pPr>
        <w:spacing w:line="280" w:lineRule="atLeast"/>
        <w:rPr>
          <w:rFonts w:ascii="Arial" w:hAnsi="Arial" w:cs="Arial"/>
        </w:rPr>
      </w:pPr>
    </w:p>
    <w:p w:rsidR="00066B2B" w:rsidP="002C7211" w:rsidRDefault="00066B2B" w14:paraId="710E032C" w14:textId="77777777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:rsidR="00066B2B" w:rsidP="002C7211" w:rsidRDefault="00066B2B" w14:paraId="419CAF43" w14:textId="77777777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:rsidR="00066B2B" w:rsidP="002C7211" w:rsidRDefault="00066B2B" w14:paraId="32FC75FB" w14:textId="77777777">
      <w:pPr>
        <w:spacing w:line="280" w:lineRule="atLeast"/>
        <w:rPr>
          <w:rFonts w:ascii="Arial" w:hAnsi="Arial" w:cs="Arial"/>
        </w:rPr>
      </w:pPr>
    </w:p>
    <w:p w:rsidRPr="003B69E3" w:rsidR="00066B2B" w:rsidP="002C7211" w:rsidRDefault="00066B2B" w14:paraId="1A46F374" w14:textId="3A302322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</w:t>
      </w:r>
      <w:r w:rsidR="003E710A">
        <w:rPr>
          <w:rFonts w:ascii="Arial" w:hAnsi="Arial" w:cs="Arial"/>
        </w:rPr>
        <w:t>10.3.4.</w:t>
      </w:r>
      <w:r>
        <w:rPr>
          <w:rFonts w:ascii="Arial" w:hAnsi="Arial" w:cs="Arial"/>
        </w:rPr>
        <w:t xml:space="preserve">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:rsidRPr="00151615" w:rsidR="00066B2B" w:rsidP="002C7211" w:rsidRDefault="00066B2B" w14:paraId="2EF677BE" w14:textId="77777777">
      <w:pPr>
        <w:spacing w:line="280" w:lineRule="atLeast"/>
        <w:rPr>
          <w:rFonts w:ascii="Arial" w:hAnsi="Arial" w:cs="Arial"/>
        </w:rPr>
      </w:pPr>
    </w:p>
    <w:p w:rsidRPr="00160826" w:rsidR="008949BF" w:rsidP="002C7211" w:rsidRDefault="008949BF" w14:paraId="405C7C41" w14:textId="77777777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Pr="00160826" w:rsidR="008949BF" w:rsidSect="0005234C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B80" w:rsidRDefault="00B16B80" w14:paraId="5E0FA6E2" w14:textId="77777777">
      <w:r>
        <w:separator/>
      </w:r>
    </w:p>
  </w:endnote>
  <w:endnote w:type="continuationSeparator" w:id="0">
    <w:p w:rsidR="00B16B80" w:rsidRDefault="00B16B80" w14:paraId="2C6FBD1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75BFD" w:rsidR="00175BFD" w:rsidRDefault="00175BFD" w14:paraId="1D6B46C2" w14:textId="77777777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</w:r>
    <w:r w:rsidRPr="00175BFD">
      <w:rPr>
        <w:rFonts w:ascii="Verdana" w:hAnsi="Verdana"/>
        <w:szCs w:val="16"/>
      </w:rPr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Pr="00175BFD" w:rsidR="00992F9A" w:rsidP="00175BFD" w:rsidRDefault="00992F9A" w14:paraId="378641B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B80" w:rsidRDefault="00B16B80" w14:paraId="64399AA3" w14:textId="77777777">
      <w:r>
        <w:separator/>
      </w:r>
    </w:p>
  </w:footnote>
  <w:footnote w:type="continuationSeparator" w:id="0">
    <w:p w:rsidR="00B16B80" w:rsidRDefault="00B16B80" w14:paraId="1FB90C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EF7" w:rsidRDefault="00000000" w14:paraId="217BE417" w14:textId="77777777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left:0;text-align:left;margin-left:0;margin-top:0;width:426.25pt;height:213.1pt;rotation:315;z-index:-251658240;mso-position-horizontal:center;mso-position-horizontal-relative:margin;mso-position-vertical:center;mso-position-vertical-relative:margin" o:spid="_x0000_s1029" o:allowincell="f" fillcolor="silver" stroked="f" type="#_x0000_t136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71416" w:rsidR="00992F9A" w:rsidP="00831701" w:rsidRDefault="00992F9A" w14:paraId="7E902B96" w14:textId="4246A609">
    <w:pPr>
      <w:ind w:left="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92F9A" w:rsidRDefault="008E6E61" w14:paraId="4C369755" w14:textId="77777777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hint="default" w:ascii="RotisSemiSans" w:hAnsi="RotisSemiSans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867620">
    <w:abstractNumId w:val="7"/>
  </w:num>
  <w:num w:numId="2" w16cid:durableId="606042910">
    <w:abstractNumId w:val="7"/>
  </w:num>
  <w:num w:numId="3" w16cid:durableId="1032539670">
    <w:abstractNumId w:val="7"/>
  </w:num>
  <w:num w:numId="4" w16cid:durableId="1255505716">
    <w:abstractNumId w:val="2"/>
  </w:num>
  <w:num w:numId="5" w16cid:durableId="275983865">
    <w:abstractNumId w:val="2"/>
  </w:num>
  <w:num w:numId="6" w16cid:durableId="664673982">
    <w:abstractNumId w:val="1"/>
  </w:num>
  <w:num w:numId="7" w16cid:durableId="1647078842">
    <w:abstractNumId w:val="1"/>
  </w:num>
  <w:num w:numId="8" w16cid:durableId="1921525367">
    <w:abstractNumId w:val="0"/>
  </w:num>
  <w:num w:numId="9" w16cid:durableId="617566121">
    <w:abstractNumId w:val="6"/>
  </w:num>
  <w:num w:numId="10" w16cid:durableId="733819465">
    <w:abstractNumId w:val="10"/>
  </w:num>
  <w:num w:numId="11" w16cid:durableId="1116749158">
    <w:abstractNumId w:val="9"/>
  </w:num>
  <w:num w:numId="12" w16cid:durableId="476459783">
    <w:abstractNumId w:val="9"/>
  </w:num>
  <w:num w:numId="13" w16cid:durableId="414283776">
    <w:abstractNumId w:val="3"/>
  </w:num>
  <w:num w:numId="14" w16cid:durableId="154493478">
    <w:abstractNumId w:val="4"/>
  </w:num>
  <w:num w:numId="15" w16cid:durableId="1478567207">
    <w:abstractNumId w:val="5"/>
  </w:num>
  <w:num w:numId="16" w16cid:durableId="900334915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95B9B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3E710A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A6F98"/>
    <w:rsid w:val="005B5C91"/>
    <w:rsid w:val="005B66D1"/>
    <w:rsid w:val="005D53CB"/>
    <w:rsid w:val="0060239F"/>
    <w:rsid w:val="00613D1F"/>
    <w:rsid w:val="0062780F"/>
    <w:rsid w:val="0064663D"/>
    <w:rsid w:val="006476E7"/>
    <w:rsid w:val="00661F22"/>
    <w:rsid w:val="00665388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C7205"/>
    <w:rsid w:val="007D02A9"/>
    <w:rsid w:val="007D0EFC"/>
    <w:rsid w:val="00811181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0096D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16B80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0667"/>
    <w:rsid w:val="00F125EE"/>
    <w:rsid w:val="00F2210B"/>
    <w:rsid w:val="00F240C2"/>
    <w:rsid w:val="00F84BCA"/>
    <w:rsid w:val="00FB5B68"/>
    <w:rsid w:val="00FC1138"/>
    <w:rsid w:val="00FD34E8"/>
    <w:rsid w:val="0220CB81"/>
    <w:rsid w:val="0CD7479D"/>
    <w:rsid w:val="3E61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styleId="Afstand" w:customStyle="1">
    <w:name w:val="Afstand"/>
    <w:basedOn w:val="Standaard"/>
    <w:next w:val="Standaard"/>
  </w:style>
  <w:style w:type="paragraph" w:styleId="Rapporttitel" w:customStyle="1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styleId="Rapportondertitel" w:customStyle="1">
    <w:name w:val="Rapportondertitel"/>
    <w:basedOn w:val="Standaard"/>
    <w:rsid w:val="006F33BE"/>
    <w:rPr>
      <w:b/>
      <w:noProof/>
      <w:sz w:val="24"/>
    </w:rPr>
  </w:style>
  <w:style w:type="paragraph" w:styleId="Bladtitel" w:customStyle="1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styleId="BladTekst" w:customStyle="1">
    <w:name w:val="BladTekst"/>
    <w:basedOn w:val="Standaard"/>
    <w:rPr>
      <w:noProof/>
    </w:rPr>
  </w:style>
  <w:style w:type="paragraph" w:styleId="BladTekstVet" w:customStyle="1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styleId="Introtekst" w:customStyle="1">
    <w:name w:val="Introtekst"/>
    <w:basedOn w:val="Standaard"/>
    <w:next w:val="Standaard"/>
    <w:pPr>
      <w:spacing w:after="280"/>
    </w:pPr>
    <w:rPr>
      <w:b/>
    </w:rPr>
  </w:style>
  <w:style w:type="character" w:styleId="IntrotekstChar" w:customStyle="1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styleId="Tussenkop" w:customStyle="1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styleId="BladTekstLabel" w:customStyle="1">
    <w:name w:val="BladTekstLabel"/>
    <w:basedOn w:val="BladTekst"/>
    <w:rPr>
      <w:rFonts w:ascii="Arial Narrow" w:hAnsi="Arial Narrow"/>
      <w:b/>
    </w:rPr>
  </w:style>
  <w:style w:type="paragraph" w:styleId="Inhoudkop" w:customStyle="1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atermerk" w:customStyle="1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styleId="VoetnoottekstChar" w:customStyle="1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styleId="Bullet1" w:customStyle="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styleId="VoettekstChar" w:customStyle="1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character" w:styleId="LijstalineaChar" w:customStyle="1">
    <w:name w:val="Lijstalinea Char"/>
    <w:link w:val="Lijstalinea"/>
    <w:uiPriority w:val="34"/>
    <w:rsid w:val="00066B2B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49c2e53d27a1946db9ceaf194ef1438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e581e7992e580d3039dcafd910d44f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>2025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P7F47XRYZNDU-1400349141-111298</_dlc_DocId>
    <_dlc_DocIdUrl xmlns="fd846815-3440-47ad-91c2-6fb63ce1b515">
      <Url>https://gemeenteznstd.sharepoint.com/sites/PC_Europeseaanbestedingen-Aanbestedingsdossiers2/_layouts/15/DocIdRedir.aspx?ID=P7F47XRYZNDU-1400349141-111298</Url>
      <Description>P7F47XRYZNDU-1400349141-111298</Description>
    </_dlc_DocIdUrl>
  </documentManagement>
</p:properties>
</file>

<file path=customXml/itemProps1.xml><?xml version="1.0" encoding="utf-8"?>
<ds:datastoreItem xmlns:ds="http://schemas.openxmlformats.org/officeDocument/2006/customXml" ds:itemID="{41D1EC98-0435-4FA2-AE21-703EC74460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63BD660-6270-428E-85FE-01BF99F50247}"/>
</file>

<file path=customXml/itemProps3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08C30-907C-4128-9A68-029A8D0B8E4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c8187ad9-badc-4a75-bbe4-fadf97d1e93e"/>
    <ds:schemaRef ds:uri="135651e0-58b9-4230-86b3-f75358f04432"/>
    <ds:schemaRef ds:uri="fd846815-3440-47ad-91c2-6fb63ce1b5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Dam, Danny van</cp:lastModifiedBy>
  <cp:revision>22</cp:revision>
  <cp:lastPrinted>2009-06-16T11:41:00Z</cp:lastPrinted>
  <dcterms:created xsi:type="dcterms:W3CDTF">2021-06-28T07:43:00Z</dcterms:created>
  <dcterms:modified xsi:type="dcterms:W3CDTF">2025-12-04T02:07:40Z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0x0101005D24A0D970A2754A92D27DC4C3A43DC1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Openbaarheidsbeperking">
    <vt:lpwstr/>
  </property>
  <property fmtid="{D5CDD505-2E9C-101B-9397-08002B2CF9AE}" pid="10" name="Projectfase">
    <vt:lpwstr/>
  </property>
  <property fmtid="{D5CDD505-2E9C-101B-9397-08002B2CF9AE}" pid="11" name="Archiefvormer">
    <vt:lpwstr>4;#Gemeente Zaanstad|5da99fe8-27ce-4ad9-925a-5d6e14d5f231</vt:lpwstr>
  </property>
  <property fmtid="{D5CDD505-2E9C-101B-9397-08002B2CF9AE}" pid="12" name="dd418d1d0122474984b379b82e2694a7">
    <vt:lpwstr>LP00000122|163129be-f07f-4be5-83f5-cfc90b652d57</vt:lpwstr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jbd390ef46fe4ab38e89a0afa2c77160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Status_Zaak">
    <vt:lpwstr>1</vt:lpwstr>
  </property>
  <property fmtid="{D5CDD505-2E9C-101B-9397-08002B2CF9AE}" pid="17" name="_dlc_DocIdItemGuid">
    <vt:lpwstr>b04e90ee-4db9-4f1e-9752-f1998340b936</vt:lpwstr>
  </property>
  <property fmtid="{D5CDD505-2E9C-101B-9397-08002B2CF9AE}" pid="18" name="Zaaktype">
    <vt:lpwstr>44;#LP00000122|163129be-f07f-4be5-83f5-cfc90b652d57</vt:lpwstr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Proces">
    <vt:lpwstr/>
  </property>
</Properties>
</file>