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686EE844" w:rsidR="002643F0" w:rsidRPr="0008270A" w:rsidRDefault="00CD39FF" w:rsidP="00CC3898">
      <w:pPr>
        <w:pStyle w:val="Geenafstand"/>
        <w:rPr>
          <w:rFonts w:eastAsia="Times New Roman" w:cs="Times New Roman"/>
          <w:snapToGrid w:val="0"/>
          <w:szCs w:val="18"/>
        </w:rPr>
      </w:pPr>
      <w:r>
        <w:rPr>
          <w:rFonts w:eastAsia="Times New Roman" w:cs="Times New Roman"/>
          <w:noProof/>
          <w:szCs w:val="18"/>
        </w:rPr>
        <w:drawing>
          <wp:anchor distT="0" distB="0" distL="114300" distR="114300" simplePos="0" relativeHeight="251665408" behindDoc="0" locked="0" layoutInCell="1" allowOverlap="1" wp14:anchorId="01D16787" wp14:editId="5BDFBD9A">
            <wp:simplePos x="0" y="0"/>
            <wp:positionH relativeFrom="page">
              <wp:align>right</wp:align>
            </wp:positionH>
            <wp:positionV relativeFrom="paragraph">
              <wp:posOffset>-1082650</wp:posOffset>
            </wp:positionV>
            <wp:extent cx="2790825" cy="1598295"/>
            <wp:effectExtent l="0" t="0" r="0" b="1905"/>
            <wp:wrapNone/>
            <wp:docPr id="3" name="Afbeelding 3" descr="https://cdn.creazilla.com/cliparts/3486055/logo-rijksoverheid-met-beeldmerk-clipart-l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creazilla.com/cliparts/3486055/logo-rijksoverheid-met-beeldmerk-clipart-lg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183D8D25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CC2DDC">
        <w:rPr>
          <w:b w:val="0"/>
          <w:sz w:val="26"/>
          <w:szCs w:val="26"/>
        </w:rPr>
        <w:t xml:space="preserve">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31DBC48" w14:textId="0063880F" w:rsidR="00CC2DDC" w:rsidRDefault="004B0183" w:rsidP="00797ABB">
      <w:pPr>
        <w:pStyle w:val="titel"/>
        <w:spacing w:line="240" w:lineRule="auto"/>
        <w:rPr>
          <w:noProof/>
          <w:sz w:val="40"/>
          <w:szCs w:val="40"/>
        </w:rPr>
      </w:pPr>
      <w:r w:rsidRPr="00CD1B88">
        <w:rPr>
          <w:noProof/>
          <w:sz w:val="40"/>
          <w:szCs w:val="40"/>
        </w:rPr>
        <w:t xml:space="preserve">Portofonie inclusief toebehoren en bijkomende </w:t>
      </w:r>
      <w:r w:rsidR="00A82ABC">
        <w:rPr>
          <w:noProof/>
          <w:sz w:val="40"/>
          <w:szCs w:val="40"/>
        </w:rPr>
        <w:t>D</w:t>
      </w:r>
      <w:r w:rsidRPr="00CD1B88">
        <w:rPr>
          <w:noProof/>
          <w:sz w:val="40"/>
          <w:szCs w:val="40"/>
        </w:rPr>
        <w:t xml:space="preserve">iensten 2026 </w:t>
      </w:r>
    </w:p>
    <w:p w14:paraId="06497A27" w14:textId="74A43CB1" w:rsidR="00797ABB" w:rsidRPr="004A6F5A" w:rsidRDefault="004B0183" w:rsidP="00797ABB">
      <w:pPr>
        <w:pStyle w:val="titel"/>
        <w:spacing w:line="240" w:lineRule="auto"/>
        <w:rPr>
          <w:noProof/>
          <w:sz w:val="40"/>
          <w:szCs w:val="40"/>
        </w:rPr>
      </w:pPr>
      <w:r w:rsidRPr="00CD1B88">
        <w:rPr>
          <w:noProof/>
          <w:sz w:val="40"/>
          <w:szCs w:val="40"/>
        </w:rPr>
        <w:t xml:space="preserve">t.b.v. </w:t>
      </w:r>
      <w:r w:rsidR="00CC2DDC">
        <w:rPr>
          <w:noProof/>
          <w:sz w:val="40"/>
          <w:szCs w:val="40"/>
        </w:rPr>
        <w:t xml:space="preserve">de </w:t>
      </w:r>
      <w:r w:rsidRPr="00CD1B88">
        <w:rPr>
          <w:noProof/>
          <w:sz w:val="40"/>
          <w:szCs w:val="40"/>
        </w:rPr>
        <w:t>rijksoverheid</w:t>
      </w:r>
    </w:p>
    <w:p w14:paraId="4BDFE8E2" w14:textId="65D7DC60" w:rsidR="00797ABB" w:rsidRPr="006275E8" w:rsidRDefault="00797ABB" w:rsidP="00797ABB">
      <w:pPr>
        <w:pStyle w:val="titel"/>
        <w:spacing w:line="240" w:lineRule="auto"/>
        <w:rPr>
          <w:b w:val="0"/>
          <w:sz w:val="26"/>
          <w:szCs w:val="26"/>
        </w:rPr>
      </w:pP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4C6883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43333" w14:textId="3DBD6DCD" w:rsidR="00CD39FF" w:rsidRPr="000046B9" w:rsidRDefault="00CD39FF" w:rsidP="00CD39FF">
                            <w:pPr>
                              <w:rPr>
                                <w:color w:val="FFFFFF" w:themeColor="background1"/>
                              </w:rPr>
                            </w:pPr>
                            <w:bookmarkStart w:id="0" w:name="_Hlk211866539"/>
                            <w:bookmarkStart w:id="1" w:name="_Hlk211866540"/>
                            <w:bookmarkStart w:id="2" w:name="_Hlk211866686"/>
                            <w:bookmarkStart w:id="3" w:name="_Hlk211866687"/>
                            <w:bookmarkStart w:id="4" w:name="_Hlk211866802"/>
                            <w:bookmarkStart w:id="5" w:name="_Hlk211866803"/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046B9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 w:rsidRPr="000046B9">
                              <w:rPr>
                                <w:color w:val="FFFFFF" w:themeColor="background1"/>
                              </w:rPr>
                              <w:tab/>
                              <w:t>TN</w:t>
                            </w:r>
                            <w:r w:rsidR="000046B9" w:rsidRPr="000046B9">
                              <w:rPr>
                                <w:color w:val="FFFFFF" w:themeColor="background1"/>
                              </w:rPr>
                              <w:t>560071</w:t>
                            </w:r>
                          </w:p>
                          <w:p w14:paraId="672CF388" w14:textId="1ADAD07F" w:rsidR="00CD39FF" w:rsidRPr="000046B9" w:rsidRDefault="00CD39FF" w:rsidP="00CD39F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046B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0046B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046B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046B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0046B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5F6021">
                              <w:rPr>
                                <w:color w:val="FFFFFF" w:themeColor="background1"/>
                              </w:rPr>
                              <w:t>15 januari 2026</w:t>
                            </w:r>
                          </w:p>
                          <w:p w14:paraId="4AA165BE" w14:textId="09719C63" w:rsidR="00D858E5" w:rsidRPr="000046B9" w:rsidRDefault="00CD39FF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046B9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0046B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046B9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0046B9">
                              <w:rPr>
                                <w:color w:val="FFFFFF" w:themeColor="background1"/>
                              </w:rPr>
                              <w:tab/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r w:rsidR="005F6021"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="006C2DC2" w:rsidRPr="000046B9">
                              <w:rPr>
                                <w:color w:val="FFFFFF" w:themeColor="background1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OA9tvLeAAAACAEAAA8AAABkcnMv&#10;ZG93bnJldi54bWxMj8FOwzAQRO9I/IO1lbhRO6UpJY1TIRBXUAutxM2Nt0lEvI5itwl/3+0JbrOa&#10;1cybfD26VpyxD40nDclUgUAqvW2o0vD1+Xa/BBGiIWtaT6jhFwOsi9ub3GTWD7TB8zZWgkMoZEZD&#10;HWOXSRnKGp0JU98hsXf0vTORz76StjcDh7tWzpRaSGca4obadPhSY/mzPTkNu/fj936uPqpXl3aD&#10;H5Uk9yS1vpuMzysQEcf49wxXfEaHgpkO/kQ2iFYDD4kaHpMkBcH2cjF7AHFgkcxTkEUu/w8oLgAA&#10;AP//AwBQSwECLQAUAAYACAAAACEAtoM4kv4AAADhAQAAEwAAAAAAAAAAAAAAAAAAAAAAW0NvbnRl&#10;bnRfVHlwZXNdLnhtbFBLAQItABQABgAIAAAAIQA4/SH/1gAAAJQBAAALAAAAAAAAAAAAAAAAAC8B&#10;AABfcmVscy8ucmVsc1BLAQItABQABgAIAAAAIQDWVMGL+AEAAM0DAAAOAAAAAAAAAAAAAAAAAC4C&#10;AABkcnMvZTJvRG9jLnhtbFBLAQItABQABgAIAAAAIQDgPbby3gAAAAgBAAAPAAAAAAAAAAAAAAAA&#10;AFIEAABkcnMvZG93bnJldi54bWxQSwUGAAAAAAQABADzAAAAXQUAAAAA&#10;" filled="f" stroked="f">
                <v:textbox>
                  <w:txbxContent>
                    <w:p w14:paraId="27043333" w14:textId="3DBD6DCD" w:rsidR="00CD39FF" w:rsidRPr="000046B9" w:rsidRDefault="00CD39FF" w:rsidP="00CD39FF">
                      <w:pPr>
                        <w:rPr>
                          <w:color w:val="FFFFFF" w:themeColor="background1"/>
                        </w:rPr>
                      </w:pPr>
                      <w:bookmarkStart w:id="6" w:name="_Hlk211866539"/>
                      <w:bookmarkStart w:id="7" w:name="_Hlk211866540"/>
                      <w:bookmarkStart w:id="8" w:name="_Hlk211866686"/>
                      <w:bookmarkStart w:id="9" w:name="_Hlk211866687"/>
                      <w:bookmarkStart w:id="10" w:name="_Hlk211866802"/>
                      <w:bookmarkStart w:id="11" w:name="_Hlk211866803"/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046B9">
                        <w:rPr>
                          <w:color w:val="FFFFFF" w:themeColor="background1"/>
                        </w:rPr>
                        <w:t xml:space="preserve">: </w:t>
                      </w:r>
                      <w:r w:rsidRPr="000046B9">
                        <w:rPr>
                          <w:color w:val="FFFFFF" w:themeColor="background1"/>
                        </w:rPr>
                        <w:tab/>
                        <w:t>TN</w:t>
                      </w:r>
                      <w:r w:rsidR="000046B9" w:rsidRPr="000046B9">
                        <w:rPr>
                          <w:color w:val="FFFFFF" w:themeColor="background1"/>
                        </w:rPr>
                        <w:t>560071</w:t>
                      </w:r>
                    </w:p>
                    <w:p w14:paraId="672CF388" w14:textId="1ADAD07F" w:rsidR="00CD39FF" w:rsidRPr="000046B9" w:rsidRDefault="00CD39FF" w:rsidP="00CD39FF">
                      <w:pPr>
                        <w:rPr>
                          <w:color w:val="FFFFFF" w:themeColor="background1"/>
                        </w:rPr>
                      </w:pPr>
                      <w:r w:rsidRPr="000046B9">
                        <w:rPr>
                          <w:color w:val="FFFFFF" w:themeColor="background1"/>
                        </w:rPr>
                        <w:t>Datum</w:t>
                      </w:r>
                      <w:r w:rsidRPr="000046B9">
                        <w:rPr>
                          <w:color w:val="FFFFFF" w:themeColor="background1"/>
                        </w:rPr>
                        <w:tab/>
                      </w:r>
                      <w:r w:rsidRPr="000046B9">
                        <w:rPr>
                          <w:color w:val="FFFFFF" w:themeColor="background1"/>
                        </w:rPr>
                        <w:tab/>
                      </w:r>
                      <w:r w:rsidRPr="000046B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0046B9">
                        <w:rPr>
                          <w:color w:val="FFFFFF" w:themeColor="background1"/>
                        </w:rPr>
                        <w:tab/>
                      </w:r>
                      <w:r w:rsidR="005F6021">
                        <w:rPr>
                          <w:color w:val="FFFFFF" w:themeColor="background1"/>
                        </w:rPr>
                        <w:t>15 januari 2026</w:t>
                      </w:r>
                    </w:p>
                    <w:p w14:paraId="4AA165BE" w14:textId="09719C63" w:rsidR="00D858E5" w:rsidRPr="000046B9" w:rsidRDefault="00CD39FF" w:rsidP="002643F0">
                      <w:pPr>
                        <w:rPr>
                          <w:color w:val="FFFFFF" w:themeColor="background1"/>
                        </w:rPr>
                      </w:pPr>
                      <w:r w:rsidRPr="000046B9">
                        <w:rPr>
                          <w:color w:val="FFFFFF" w:themeColor="background1"/>
                        </w:rPr>
                        <w:t>Versienummer</w:t>
                      </w:r>
                      <w:r w:rsidRPr="000046B9">
                        <w:rPr>
                          <w:color w:val="FFFFFF" w:themeColor="background1"/>
                        </w:rPr>
                        <w:tab/>
                      </w:r>
                      <w:r w:rsidRPr="000046B9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0046B9">
                        <w:rPr>
                          <w:color w:val="FFFFFF" w:themeColor="background1"/>
                        </w:rPr>
                        <w:tab/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  <w:r w:rsidR="005F6021">
                        <w:rPr>
                          <w:color w:val="FFFFFF" w:themeColor="background1"/>
                        </w:rPr>
                        <w:t>2</w:t>
                      </w:r>
                      <w:r w:rsidR="006C2DC2" w:rsidRPr="000046B9">
                        <w:rPr>
                          <w:color w:val="FFFFFF" w:themeColor="background1"/>
                        </w:rPr>
                        <w:t>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</w:t>
      </w:r>
      <w:r w:rsidRPr="00CD1B88">
        <w:t xml:space="preserve">het noodzakelijk dat u kunt </w:t>
      </w:r>
      <w:r w:rsidR="001A60E6" w:rsidRPr="00CD1B88">
        <w:t>aantonen dat u</w:t>
      </w:r>
      <w:r w:rsidR="00664E35" w:rsidRPr="00CD1B88">
        <w:t>w onderneming</w:t>
      </w:r>
      <w:r w:rsidR="001A60E6" w:rsidRPr="00CD1B88">
        <w:t xml:space="preserve"> over de gevraagde kerncompetenties beschikt. </w:t>
      </w:r>
      <w:r w:rsidR="00CD5778" w:rsidRPr="00CD1B88">
        <w:t>De kerncompetenties mogen zowel zijn uitgevoerd binnen één opdracht als in verschillende opdrachten. Een referentie mag meerdere malen worden opgevoerd</w:t>
      </w:r>
      <w:r w:rsidR="00775BE8" w:rsidRPr="00CD1B88">
        <w:t xml:space="preserve"> om te voldoen </w:t>
      </w:r>
      <w:r w:rsidR="00CD5778" w:rsidRPr="00CD1B88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BDE18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797ABB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CC2DDC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</w:t>
      </w:r>
      <w:r w:rsidR="00C61733" w:rsidRPr="00CC2DDC">
        <w:t xml:space="preserve">dat </w:t>
      </w:r>
      <w:r w:rsidRPr="00CC2DDC">
        <w:t xml:space="preserve">uw onderneming </w:t>
      </w:r>
      <w:r w:rsidR="00C61733" w:rsidRPr="00CC2DDC">
        <w:t xml:space="preserve">over de kerncompetenties beschikt door middel van één of meer </w:t>
      </w:r>
      <w:r w:rsidR="00FA497E" w:rsidRPr="00CC2DDC">
        <w:t>o</w:t>
      </w:r>
      <w:r w:rsidR="00C61733" w:rsidRPr="00CC2DDC">
        <w:t xml:space="preserve">pdrachten die </w:t>
      </w:r>
      <w:r w:rsidR="00FA497E" w:rsidRPr="00CC2DDC">
        <w:t xml:space="preserve">u heeft </w:t>
      </w:r>
      <w:r w:rsidR="00C61733" w:rsidRPr="00CC2DDC">
        <w:t xml:space="preserve">uitgevoerd in de afgelopen </w:t>
      </w:r>
      <w:r w:rsidR="00E86977" w:rsidRPr="00CC2DDC">
        <w:t xml:space="preserve">drie </w:t>
      </w:r>
      <w:r w:rsidR="00C61733" w:rsidRPr="00CC2DDC">
        <w:t>(</w:t>
      </w:r>
      <w:r w:rsidR="00E86977" w:rsidRPr="00CC2DDC">
        <w:t>3</w:t>
      </w:r>
      <w:r w:rsidR="00C61733" w:rsidRPr="00CC2DDC">
        <w:t xml:space="preserve">) </w:t>
      </w:r>
      <w:r w:rsidR="00E86977" w:rsidRPr="00CC2DDC">
        <w:t>jaar</w:t>
      </w:r>
      <w:r w:rsidR="00C61733" w:rsidRPr="00CC2DDC">
        <w:t xml:space="preserve">, gerekend vanaf de datum van </w:t>
      </w:r>
      <w:r w:rsidR="00FA497E" w:rsidRPr="00CC2DDC">
        <w:t>i</w:t>
      </w:r>
      <w:r w:rsidR="00775BE8" w:rsidRPr="00CC2DDC">
        <w:t>nschrijving</w:t>
      </w:r>
      <w:r w:rsidR="00E63A07" w:rsidRPr="00CC2DDC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1CAC865A" w:rsidR="00852988" w:rsidRPr="006C2DC2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C2DC2">
        <w:t xml:space="preserve">U </w:t>
      </w:r>
      <w:r w:rsidR="00852988" w:rsidRPr="006C2DC2">
        <w:t xml:space="preserve">mag </w:t>
      </w:r>
      <w:r w:rsidR="005E6678" w:rsidRPr="006C2DC2">
        <w:t xml:space="preserve">Deelnemers niet als </w:t>
      </w:r>
      <w:r w:rsidR="00E63A07" w:rsidRPr="006C2DC2">
        <w:t>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12EC4CC7" w:rsidR="00C61733" w:rsidRPr="006C2DC2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</w:t>
      </w:r>
      <w:r w:rsidR="00834E20" w:rsidRPr="006C2DC2">
        <w:t xml:space="preserve">totaal </w:t>
      </w:r>
      <w:r w:rsidR="00993DA1">
        <w:rPr>
          <w:color w:val="F79646" w:themeColor="accent6"/>
        </w:rPr>
        <w:t xml:space="preserve">per kerncompetentie </w:t>
      </w:r>
      <w:r w:rsidR="00834E20" w:rsidRPr="006C2DC2">
        <w:t xml:space="preserve">maximaal </w:t>
      </w:r>
      <w:r w:rsidR="00CC2DDC" w:rsidRPr="00993DA1">
        <w:rPr>
          <w:strike/>
          <w:color w:val="F79646" w:themeColor="accent6"/>
        </w:rPr>
        <w:t>twee</w:t>
      </w:r>
      <w:r w:rsidR="00993DA1">
        <w:t xml:space="preserve"> </w:t>
      </w:r>
      <w:r w:rsidR="00993DA1" w:rsidRPr="00993DA1">
        <w:rPr>
          <w:color w:val="F79646" w:themeColor="accent6"/>
        </w:rPr>
        <w:t>drie</w:t>
      </w:r>
      <w:r w:rsidR="00834E20" w:rsidRPr="00993DA1">
        <w:t xml:space="preserve"> </w:t>
      </w:r>
      <w:r w:rsidR="00834E20" w:rsidRPr="006C2DC2">
        <w:t>referentieopdrachten indienen.</w:t>
      </w:r>
      <w:r w:rsidR="00D51C2B" w:rsidRPr="006C2DC2">
        <w:t xml:space="preserve"> </w:t>
      </w:r>
      <w:r w:rsidR="008455A3" w:rsidRPr="006C2DC2">
        <w:t xml:space="preserve">Als </w:t>
      </w:r>
      <w:r w:rsidR="00D51C2B" w:rsidRPr="006C2DC2">
        <w:t>van u gevraagd wordt meerdere referentieopdrachten</w:t>
      </w:r>
      <w:r w:rsidR="00752609" w:rsidRPr="006C2DC2">
        <w:t xml:space="preserve"> </w:t>
      </w:r>
      <w:r w:rsidR="00D51C2B" w:rsidRPr="006C2DC2">
        <w:t xml:space="preserve">te overleggen om </w:t>
      </w:r>
      <w:r w:rsidRPr="006C2DC2">
        <w:t>aan te tonen dat u voldoet aan de gestelde kerncompetenties, da</w:t>
      </w:r>
      <w:r w:rsidR="008455A3" w:rsidRPr="006C2DC2">
        <w:t>n</w:t>
      </w:r>
      <w:r w:rsidRPr="006C2DC2">
        <w:t xml:space="preserve"> kunt u het formulier </w:t>
      </w:r>
      <w:r w:rsidR="00752609" w:rsidRPr="006C2DC2">
        <w:t>kopiëren</w:t>
      </w:r>
      <w:r w:rsidR="00E63A07" w:rsidRPr="006C2DC2">
        <w:t>;</w:t>
      </w:r>
    </w:p>
    <w:p w14:paraId="04B82A52" w14:textId="142EC115" w:rsidR="00C61733" w:rsidRPr="00CC2DDC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C2DC2">
        <w:t xml:space="preserve">Deel 1: </w:t>
      </w:r>
      <w:r w:rsidR="008455A3" w:rsidRPr="006C2DC2">
        <w:t>Vergeet niet</w:t>
      </w:r>
      <w:r w:rsidR="001A60E6" w:rsidRPr="006C2DC2">
        <w:t xml:space="preserve"> de juiste kerncompetentie(s) </w:t>
      </w:r>
      <w:r w:rsidR="00E63A07" w:rsidRPr="006C2DC2">
        <w:t xml:space="preserve">in deel </w:t>
      </w:r>
      <w:r w:rsidR="00E63A07" w:rsidRPr="00CC2DDC">
        <w:t>1</w:t>
      </w:r>
      <w:r w:rsidRPr="00CC2DDC">
        <w:t xml:space="preserve"> aan te kruisen</w:t>
      </w:r>
      <w:r w:rsidR="00E63A07" w:rsidRPr="00CC2DDC">
        <w:t>;</w:t>
      </w:r>
    </w:p>
    <w:p w14:paraId="2C23432F" w14:textId="700D3CDE" w:rsidR="00E63A07" w:rsidRPr="00CC2DDC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C2DDC">
        <w:t xml:space="preserve">Deel 2: </w:t>
      </w:r>
      <w:r w:rsidR="008455A3" w:rsidRPr="00CC2DDC">
        <w:t xml:space="preserve">Geef de </w:t>
      </w:r>
      <w:r w:rsidRPr="00CC2DDC">
        <w:t xml:space="preserve">waarde van de referentieopdracht </w:t>
      </w:r>
      <w:r w:rsidR="008455A3" w:rsidRPr="00CC2DDC">
        <w:t>op</w:t>
      </w:r>
      <w:r w:rsidRPr="00CC2DDC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1931425F" w:rsidR="001A60E6" w:rsidRDefault="001A60E6" w:rsidP="001A60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797ABB" w:rsidRPr="008F6DC2" w14:paraId="388885FC" w14:textId="77777777" w:rsidTr="00120814">
        <w:tc>
          <w:tcPr>
            <w:tcW w:w="9518" w:type="dxa"/>
            <w:gridSpan w:val="2"/>
            <w:shd w:val="clear" w:color="auto" w:fill="009FEE"/>
          </w:tcPr>
          <w:p w14:paraId="171B2A0E" w14:textId="693B6B14" w:rsidR="00CD1B88" w:rsidRDefault="00797ABB" w:rsidP="002F7F86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Referentieopdracht</w:t>
            </w:r>
            <w:r w:rsidR="00CD1B88">
              <w:rPr>
                <w:b/>
                <w:color w:val="FFFFFF" w:themeColor="background1"/>
                <w:szCs w:val="18"/>
              </w:rPr>
              <w:t>:</w:t>
            </w:r>
            <w:r w:rsidRPr="008F6DC2">
              <w:rPr>
                <w:b/>
                <w:color w:val="FFFFFF" w:themeColor="background1"/>
                <w:szCs w:val="18"/>
              </w:rPr>
              <w:t xml:space="preserve"> </w:t>
            </w:r>
          </w:p>
          <w:p w14:paraId="7A5F63E7" w14:textId="7F9F2353" w:rsidR="00797ABB" w:rsidRPr="008F6DC2" w:rsidRDefault="00CD1B88" w:rsidP="002F7F86">
            <w:pPr>
              <w:rPr>
                <w:b/>
                <w:color w:val="FFFFFF" w:themeColor="background1"/>
                <w:szCs w:val="18"/>
              </w:rPr>
            </w:pPr>
            <w:r w:rsidRPr="00CD1B88">
              <w:rPr>
                <w:b/>
                <w:color w:val="FFFFFF" w:themeColor="background1"/>
                <w:szCs w:val="18"/>
              </w:rPr>
              <w:t>Portofonie inclusief toebehoren en bijkomende diensten 2026 t.b.v. rijksoverheid</w:t>
            </w:r>
          </w:p>
        </w:tc>
      </w:tr>
      <w:tr w:rsidR="00797ABB" w:rsidRPr="00F02B32" w14:paraId="01746BFC" w14:textId="77777777" w:rsidTr="00120814">
        <w:tc>
          <w:tcPr>
            <w:tcW w:w="4106" w:type="dxa"/>
          </w:tcPr>
          <w:p w14:paraId="6888F221" w14:textId="00F94106" w:rsidR="00797ABB" w:rsidRPr="00F02B32" w:rsidRDefault="00797ABB" w:rsidP="00120814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1A3E4D24" w14:textId="4EA5FFF5" w:rsidR="00797ABB" w:rsidRPr="00CC2DDC" w:rsidRDefault="005F6021" w:rsidP="00CD1B88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</w:pPr>
            <w:sdt>
              <w:sdtPr>
                <w:rPr>
                  <w:sz w:val="28"/>
                  <w:szCs w:val="28"/>
                </w:rPr>
                <w:id w:val="135084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B88" w:rsidRPr="00CC2DD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D1B88" w:rsidRPr="00CC2DDC">
              <w:t xml:space="preserve"> </w:t>
            </w:r>
            <w:r w:rsidR="00CC2DDC" w:rsidRPr="00CC2DDC">
              <w:rPr>
                <w:szCs w:val="18"/>
              </w:rPr>
              <w:t xml:space="preserve">Ervaring van minimaal 3 jaar, gerekend vanaf de datum van Inschrijving, met </w:t>
            </w:r>
            <w:r w:rsidR="00CC2DDC" w:rsidRPr="00CC2DDC">
              <w:t>advisering, levering, installatie en het gebruiksklaar opleveren van minimaal 3 digitale portofooninstallaties van elk minimaal 50 portofoons waarbij het mogelijk is om gebruikers in minimaal 32 groepen over verschillende kanalen te laten communiceren op een dichtbebouwd terrein.</w:t>
            </w:r>
          </w:p>
          <w:p w14:paraId="0E82B343" w14:textId="77777777" w:rsidR="00CD1B88" w:rsidRPr="00CC2DDC" w:rsidRDefault="00CD1B88" w:rsidP="00CD1B88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632216F2" w14:textId="2EB9DDE9" w:rsidR="00797ABB" w:rsidRDefault="005F6021" w:rsidP="00CD1B88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sdt>
              <w:sdtPr>
                <w:rPr>
                  <w:sz w:val="28"/>
                  <w:szCs w:val="28"/>
                </w:rPr>
                <w:id w:val="-169352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B88" w:rsidRPr="00CC2DD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C2DDC" w:rsidRPr="00CC2DDC">
              <w:rPr>
                <w:szCs w:val="18"/>
              </w:rPr>
              <w:t xml:space="preserve"> </w:t>
            </w:r>
            <w:r w:rsidR="00CD39FF">
              <w:rPr>
                <w:szCs w:val="18"/>
              </w:rPr>
              <w:t xml:space="preserve">Ervaring van minimaal 3 jaar, gerekend vanaf de datum van Inschrijving, met het </w:t>
            </w:r>
            <w:r w:rsidR="00CD39FF" w:rsidRPr="006706A7">
              <w:rPr>
                <w:szCs w:val="18"/>
              </w:rPr>
              <w:t xml:space="preserve">leveren van een </w:t>
            </w:r>
            <w:r w:rsidR="00CD39FF">
              <w:rPr>
                <w:szCs w:val="18"/>
              </w:rPr>
              <w:t xml:space="preserve">24*7 storingsdienst </w:t>
            </w:r>
            <w:r w:rsidR="00CD39FF" w:rsidRPr="006706A7">
              <w:rPr>
                <w:szCs w:val="18"/>
              </w:rPr>
              <w:t>voor het verhelpen van storingen en defecten</w:t>
            </w:r>
            <w:r w:rsidR="00CD39FF">
              <w:rPr>
                <w:szCs w:val="18"/>
              </w:rPr>
              <w:t xml:space="preserve"> op locatie in minimaal 3 verschillende provincies</w:t>
            </w:r>
            <w:r w:rsidR="00CD39FF" w:rsidRPr="006706A7">
              <w:rPr>
                <w:szCs w:val="18"/>
              </w:rPr>
              <w:t xml:space="preserve"> in analoge en/of digitale </w:t>
            </w:r>
            <w:r w:rsidR="00CD39FF">
              <w:rPr>
                <w:szCs w:val="18"/>
              </w:rPr>
              <w:t>portofonie-installaties</w:t>
            </w:r>
            <w:r w:rsidR="00CD39FF" w:rsidRPr="006706A7">
              <w:rPr>
                <w:szCs w:val="18"/>
              </w:rPr>
              <w:t xml:space="preserve"> van </w:t>
            </w:r>
            <w:r w:rsidR="00CD39FF" w:rsidRPr="006C2DC2">
              <w:rPr>
                <w:szCs w:val="18"/>
              </w:rPr>
              <w:t>locaties met een omvang van 50 of meer portofoons met een Basisstation, waarbij binnen maximaal 4 uur na storingsmelding gestart wordt met de herstelwerkzaamheden.</w:t>
            </w:r>
          </w:p>
          <w:p w14:paraId="308E85E1" w14:textId="77777777" w:rsidR="00CD1B88" w:rsidRPr="00CD1B88" w:rsidRDefault="00CD1B88" w:rsidP="00797ABB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szCs w:val="20"/>
              </w:rPr>
            </w:pPr>
          </w:p>
          <w:p w14:paraId="2152D2F9" w14:textId="6D0CB9DE" w:rsidR="00797ABB" w:rsidRPr="00797ABB" w:rsidRDefault="00797ABB" w:rsidP="00797ABB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97ABB">
              <w:rPr>
                <w:rFonts w:eastAsia="MS Mincho"/>
                <w:i/>
                <w:szCs w:val="20"/>
              </w:rPr>
              <w:t>Aankruisen wat van toepassing is</w:t>
            </w:r>
            <w:r w:rsidR="00CD1B88">
              <w:rPr>
                <w:rFonts w:eastAsia="MS Mincho"/>
                <w:i/>
                <w:szCs w:val="20"/>
              </w:rPr>
              <w:t>, dit kan in Word.</w:t>
            </w:r>
          </w:p>
        </w:tc>
      </w:tr>
      <w:tr w:rsidR="00797ABB" w:rsidRPr="008F6DC2" w14:paraId="644C0EAE" w14:textId="77777777" w:rsidTr="00120814">
        <w:tc>
          <w:tcPr>
            <w:tcW w:w="9518" w:type="dxa"/>
            <w:gridSpan w:val="2"/>
            <w:shd w:val="clear" w:color="auto" w:fill="009FEE"/>
          </w:tcPr>
          <w:p w14:paraId="6A5F47A2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797ABB" w:rsidRPr="008F6DC2" w14:paraId="16F9B606" w14:textId="77777777" w:rsidTr="00120814">
        <w:tc>
          <w:tcPr>
            <w:tcW w:w="4106" w:type="dxa"/>
          </w:tcPr>
          <w:p w14:paraId="54DC260A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CAC3F0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71AA6158" w14:textId="77777777" w:rsidTr="00120814">
        <w:tc>
          <w:tcPr>
            <w:tcW w:w="4106" w:type="dxa"/>
          </w:tcPr>
          <w:p w14:paraId="04C8C18D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24B5E8A2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2F7DB31" w14:textId="77777777" w:rsidTr="00120814">
        <w:tc>
          <w:tcPr>
            <w:tcW w:w="4106" w:type="dxa"/>
          </w:tcPr>
          <w:p w14:paraId="30656CA6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3E05E39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C8A997A" w14:textId="77777777" w:rsidTr="00120814">
        <w:tc>
          <w:tcPr>
            <w:tcW w:w="4106" w:type="dxa"/>
          </w:tcPr>
          <w:p w14:paraId="79A08C09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1F29400B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783C2F8" w14:textId="77777777" w:rsidTr="00120814">
        <w:tc>
          <w:tcPr>
            <w:tcW w:w="4106" w:type="dxa"/>
          </w:tcPr>
          <w:p w14:paraId="3C2E88A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603C61E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4B9EE606" w14:textId="77777777" w:rsidTr="00120814">
        <w:tc>
          <w:tcPr>
            <w:tcW w:w="9518" w:type="dxa"/>
            <w:gridSpan w:val="2"/>
            <w:shd w:val="clear" w:color="auto" w:fill="009FEE"/>
          </w:tcPr>
          <w:p w14:paraId="64DB497B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797ABB" w:rsidRPr="008F6DC2" w14:paraId="44C46186" w14:textId="77777777" w:rsidTr="00120814">
        <w:tc>
          <w:tcPr>
            <w:tcW w:w="4106" w:type="dxa"/>
          </w:tcPr>
          <w:p w14:paraId="29EB5510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442B1B5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5B716CD6" w14:textId="77777777" w:rsidTr="00120814">
        <w:tc>
          <w:tcPr>
            <w:tcW w:w="4106" w:type="dxa"/>
          </w:tcPr>
          <w:p w14:paraId="3CDE1CC2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30021877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6C2DC2" w:rsidRPr="006C2DC2" w14:paraId="01B46E92" w14:textId="77777777" w:rsidTr="00120814">
        <w:tc>
          <w:tcPr>
            <w:tcW w:w="4106" w:type="dxa"/>
          </w:tcPr>
          <w:p w14:paraId="29694541" w14:textId="77777777" w:rsidR="00797ABB" w:rsidRPr="006C2DC2" w:rsidRDefault="00797ABB" w:rsidP="00120814">
            <w:pPr>
              <w:rPr>
                <w:szCs w:val="18"/>
              </w:rPr>
            </w:pPr>
            <w:r w:rsidRPr="006C2DC2">
              <w:rPr>
                <w:szCs w:val="18"/>
              </w:rPr>
              <w:t>Opdrachtwaarde (gemiddeld per jaar)</w:t>
            </w:r>
          </w:p>
        </w:tc>
        <w:tc>
          <w:tcPr>
            <w:tcW w:w="5412" w:type="dxa"/>
          </w:tcPr>
          <w:p w14:paraId="46929D96" w14:textId="77777777" w:rsidR="00797ABB" w:rsidRPr="006C2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407B878" w14:textId="77777777" w:rsidTr="00120814">
        <w:tc>
          <w:tcPr>
            <w:tcW w:w="9518" w:type="dxa"/>
            <w:gridSpan w:val="2"/>
            <w:shd w:val="clear" w:color="auto" w:fill="009FEE"/>
          </w:tcPr>
          <w:p w14:paraId="020279CF" w14:textId="60B0C1C1" w:rsidR="00797ABB" w:rsidRPr="008F6DC2" w:rsidRDefault="00797ABB" w:rsidP="00797ABB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797ABB" w:rsidRPr="008F6DC2" w14:paraId="67F85679" w14:textId="77777777" w:rsidTr="00120814">
        <w:tc>
          <w:tcPr>
            <w:tcW w:w="4106" w:type="dxa"/>
          </w:tcPr>
          <w:p w14:paraId="273C9BE6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5B357D40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2E12F105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27B50E7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D9DB3C2" w14:textId="77777777" w:rsidTr="00120814">
        <w:tc>
          <w:tcPr>
            <w:tcW w:w="4106" w:type="dxa"/>
          </w:tcPr>
          <w:p w14:paraId="3D1A5419" w14:textId="77777777" w:rsidR="00797ABB" w:rsidRPr="008F6DC2" w:rsidRDefault="00797ABB" w:rsidP="00120814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36190B64" w14:textId="2805FCFC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 xml:space="preserve">(in termen van verantwoordelijkheid voor de dienstverlening/levering en indien van toepassing als </w:t>
            </w:r>
            <w:r w:rsidR="00F63037">
              <w:rPr>
                <w:szCs w:val="18"/>
              </w:rPr>
              <w:t>hoofd- of onderaannemer, S</w:t>
            </w:r>
            <w:r w:rsidRPr="008F6DC2">
              <w:rPr>
                <w:szCs w:val="18"/>
              </w:rPr>
              <w:t>amenwerkingsverband)</w:t>
            </w:r>
          </w:p>
        </w:tc>
        <w:tc>
          <w:tcPr>
            <w:tcW w:w="5412" w:type="dxa"/>
          </w:tcPr>
          <w:p w14:paraId="79D6B9AA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</w:tbl>
    <w:p w14:paraId="6605DCD6" w14:textId="77777777" w:rsidR="00797ABB" w:rsidRDefault="00797ABB" w:rsidP="00797ABB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497BF901" w:rsidR="001A60E6" w:rsidRDefault="00797ABB" w:rsidP="00F83A1C">
            <w:r>
              <w:t>Naam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0DBDE1F7" w:rsidR="001A60E6" w:rsidRDefault="00797ABB" w:rsidP="00F83A1C">
            <w:r>
              <w:t>Functie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525F6C0C" w:rsidR="001A60E6" w:rsidRDefault="00797ABB" w:rsidP="00F83A1C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797ABB">
        <w:trPr>
          <w:trHeight w:val="1301"/>
        </w:trPr>
        <w:tc>
          <w:tcPr>
            <w:tcW w:w="3403" w:type="dxa"/>
          </w:tcPr>
          <w:p w14:paraId="4AF8446E" w14:textId="247E0B44" w:rsidR="001A60E6" w:rsidRDefault="00797ABB" w:rsidP="00F83A1C">
            <w:r>
              <w:t>Handtekening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4286DB92" w:rsidR="001A60E6" w:rsidRDefault="00797ABB" w:rsidP="00F83A1C">
            <w:r>
              <w:t>Datum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3D227E1D" w:rsidR="009F5012" w:rsidRDefault="00797ABB" w:rsidP="00190B97">
            <w:r>
              <w:t>Naam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30CBC6FF" w:rsidR="009F5012" w:rsidRDefault="00797ABB" w:rsidP="00190B97">
            <w:r>
              <w:t>Functie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066A4BB7" w:rsidR="009F5012" w:rsidRDefault="00797ABB" w:rsidP="00190B97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797ABB">
        <w:trPr>
          <w:trHeight w:val="1285"/>
        </w:trPr>
        <w:tc>
          <w:tcPr>
            <w:tcW w:w="3403" w:type="dxa"/>
          </w:tcPr>
          <w:p w14:paraId="4421E23D" w14:textId="51784A5C" w:rsidR="009F5012" w:rsidRDefault="00797ABB" w:rsidP="00190B97">
            <w:r>
              <w:t>Handtekening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09039EAE" w:rsidR="009F5012" w:rsidRDefault="00797ABB" w:rsidP="00190B97">
            <w:r>
              <w:t>Datum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B0A1FF3" w:rsidR="004655CA" w:rsidRPr="005E6678" w:rsidRDefault="00FA497E" w:rsidP="009F5012">
      <w:pPr>
        <w:rPr>
          <w:b/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 w:rsidR="00F63037"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 w:rsidRPr="005E6678">
        <w:rPr>
          <w:b/>
          <w:i/>
        </w:rPr>
        <w:t>Zorg er echter wel voor dat u</w:t>
      </w:r>
      <w:r w:rsidR="00D51C2B" w:rsidRPr="005E6678">
        <w:rPr>
          <w:b/>
          <w:i/>
        </w:rPr>
        <w:t>w referent akkoord gaa</w:t>
      </w:r>
      <w:r w:rsidR="008455A3" w:rsidRPr="005E6678">
        <w:rPr>
          <w:b/>
          <w:i/>
        </w:rPr>
        <w:t>t</w:t>
      </w:r>
      <w:r w:rsidR="00D51C2B" w:rsidRPr="005E6678">
        <w:rPr>
          <w:b/>
          <w:i/>
        </w:rPr>
        <w:t xml:space="preserve"> met </w:t>
      </w:r>
      <w:r w:rsidR="008455A3" w:rsidRPr="005E6678">
        <w:rPr>
          <w:b/>
          <w:i/>
        </w:rPr>
        <w:t>uw</w:t>
      </w:r>
      <w:r w:rsidR="00D51C2B" w:rsidRPr="005E6678">
        <w:rPr>
          <w:b/>
          <w:i/>
        </w:rPr>
        <w:t xml:space="preserve"> omschrijving van de opdracht zodat </w:t>
      </w:r>
      <w:r w:rsidR="008455A3" w:rsidRPr="005E6678">
        <w:rPr>
          <w:b/>
          <w:i/>
        </w:rPr>
        <w:t xml:space="preserve">deze </w:t>
      </w:r>
      <w:r w:rsidR="00D51C2B" w:rsidRPr="005E6678">
        <w:rPr>
          <w:b/>
          <w:i/>
        </w:rPr>
        <w:t xml:space="preserve">later bereid is dit formulier te </w:t>
      </w:r>
      <w:r w:rsidR="0025394D" w:rsidRPr="005E6678">
        <w:rPr>
          <w:b/>
          <w:i/>
        </w:rPr>
        <w:t>ondertekenen</w:t>
      </w:r>
      <w:r w:rsidR="00D51C2B" w:rsidRPr="005E6678">
        <w:rPr>
          <w:b/>
          <w:i/>
        </w:rPr>
        <w:t>.</w:t>
      </w:r>
    </w:p>
    <w:sectPr w:rsidR="004655CA" w:rsidRPr="005E6678" w:rsidSect="00B37665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723D78F3" w:rsidR="00D858E5" w:rsidRDefault="00CC2DDC" w:rsidP="00BF0365">
          <w:pPr>
            <w:widowControl w:val="0"/>
            <w:rPr>
              <w:rStyle w:val="Huisstijl-Rubricering"/>
            </w:rPr>
          </w:pPr>
          <w:r w:rsidRPr="000046B9">
            <w:rPr>
              <w:sz w:val="13"/>
              <w:szCs w:val="13"/>
            </w:rPr>
            <w:t>TN</w:t>
          </w:r>
          <w:r w:rsidR="000046B9" w:rsidRPr="000046B9">
            <w:rPr>
              <w:sz w:val="13"/>
              <w:szCs w:val="13"/>
            </w:rPr>
            <w:t>560071</w:t>
          </w:r>
        </w:p>
      </w:tc>
      <w:tc>
        <w:tcPr>
          <w:tcW w:w="2811" w:type="dxa"/>
          <w:shd w:val="clear" w:color="auto" w:fill="auto"/>
        </w:tcPr>
        <w:p w14:paraId="75E50F99" w14:textId="421EDAA6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E6678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E6678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EEA8426" w:rsidR="00D858E5" w:rsidRDefault="00696B68" w:rsidP="00CC2DDC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CC2DDC">
            <w:rPr>
              <w:rStyle w:val="Huisstijl-Koptekst"/>
            </w:rPr>
            <w:t xml:space="preserve"> 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8C739C">
            <w:rPr>
              <w:rStyle w:val="Huisstijl-Koptekst"/>
            </w:rPr>
            <w:t>‘</w:t>
          </w:r>
          <w:r w:rsidR="00CC2DDC">
            <w:rPr>
              <w:rStyle w:val="Huisstijl-Koptekst"/>
            </w:rPr>
            <w:t xml:space="preserve">Europese aanbesteding Portofonie 2026 t.b.v. </w:t>
          </w:r>
          <w:r w:rsidR="00CD39FF">
            <w:rPr>
              <w:rStyle w:val="Huisstijl-Koptekst"/>
            </w:rPr>
            <w:t xml:space="preserve">de </w:t>
          </w:r>
          <w:r w:rsidR="00CC2DDC">
            <w:rPr>
              <w:rStyle w:val="Huisstijl-Koptekst"/>
            </w:rPr>
            <w:t>rijksoverheid’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822697558">
    <w:abstractNumId w:val="3"/>
  </w:num>
  <w:num w:numId="2" w16cid:durableId="464854513">
    <w:abstractNumId w:val="25"/>
  </w:num>
  <w:num w:numId="3" w16cid:durableId="1020619921">
    <w:abstractNumId w:val="0"/>
  </w:num>
  <w:num w:numId="4" w16cid:durableId="1976643731">
    <w:abstractNumId w:val="24"/>
  </w:num>
  <w:num w:numId="5" w16cid:durableId="487868173">
    <w:abstractNumId w:val="8"/>
  </w:num>
  <w:num w:numId="6" w16cid:durableId="1545680698">
    <w:abstractNumId w:val="7"/>
  </w:num>
  <w:num w:numId="7" w16cid:durableId="85227405">
    <w:abstractNumId w:val="9"/>
  </w:num>
  <w:num w:numId="8" w16cid:durableId="335621189">
    <w:abstractNumId w:val="5"/>
  </w:num>
  <w:num w:numId="9" w16cid:durableId="526874485">
    <w:abstractNumId w:val="16"/>
  </w:num>
  <w:num w:numId="10" w16cid:durableId="788815228">
    <w:abstractNumId w:val="20"/>
  </w:num>
  <w:num w:numId="11" w16cid:durableId="668215677">
    <w:abstractNumId w:val="12"/>
  </w:num>
  <w:num w:numId="12" w16cid:durableId="1032461357">
    <w:abstractNumId w:val="15"/>
  </w:num>
  <w:num w:numId="13" w16cid:durableId="1017391769">
    <w:abstractNumId w:val="4"/>
  </w:num>
  <w:num w:numId="14" w16cid:durableId="2074160714">
    <w:abstractNumId w:val="6"/>
  </w:num>
  <w:num w:numId="15" w16cid:durableId="1444380640">
    <w:abstractNumId w:val="22"/>
  </w:num>
  <w:num w:numId="16" w16cid:durableId="91436661">
    <w:abstractNumId w:val="17"/>
  </w:num>
  <w:num w:numId="17" w16cid:durableId="16384857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8727092">
    <w:abstractNumId w:val="21"/>
  </w:num>
  <w:num w:numId="19" w16cid:durableId="273362472">
    <w:abstractNumId w:val="19"/>
  </w:num>
  <w:num w:numId="20" w16cid:durableId="108593711">
    <w:abstractNumId w:val="13"/>
  </w:num>
  <w:num w:numId="21" w16cid:durableId="1771198585">
    <w:abstractNumId w:val="1"/>
  </w:num>
  <w:num w:numId="22" w16cid:durableId="811094767">
    <w:abstractNumId w:val="18"/>
  </w:num>
  <w:num w:numId="23" w16cid:durableId="545604899">
    <w:abstractNumId w:val="14"/>
  </w:num>
  <w:num w:numId="24" w16cid:durableId="907812777">
    <w:abstractNumId w:val="10"/>
  </w:num>
  <w:num w:numId="25" w16cid:durableId="1572691848">
    <w:abstractNumId w:val="11"/>
  </w:num>
  <w:num w:numId="26" w16cid:durableId="2023511123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46B9"/>
    <w:rsid w:val="00006438"/>
    <w:rsid w:val="00013255"/>
    <w:rsid w:val="00014380"/>
    <w:rsid w:val="000468EA"/>
    <w:rsid w:val="000640FA"/>
    <w:rsid w:val="00066156"/>
    <w:rsid w:val="0007234E"/>
    <w:rsid w:val="00072FB9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1A8"/>
    <w:rsid w:val="00122C54"/>
    <w:rsid w:val="001379E6"/>
    <w:rsid w:val="001438F5"/>
    <w:rsid w:val="001449C5"/>
    <w:rsid w:val="00144BCD"/>
    <w:rsid w:val="00144EF9"/>
    <w:rsid w:val="00151356"/>
    <w:rsid w:val="001547F0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34CD"/>
    <w:rsid w:val="002643F0"/>
    <w:rsid w:val="002705F2"/>
    <w:rsid w:val="00272EAE"/>
    <w:rsid w:val="002771BF"/>
    <w:rsid w:val="0028055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2F7F86"/>
    <w:rsid w:val="0031667F"/>
    <w:rsid w:val="0032470D"/>
    <w:rsid w:val="0032725B"/>
    <w:rsid w:val="0037034D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32E9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0183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5E6678"/>
    <w:rsid w:val="005F6021"/>
    <w:rsid w:val="00610F0E"/>
    <w:rsid w:val="00633DED"/>
    <w:rsid w:val="00634E16"/>
    <w:rsid w:val="0064234B"/>
    <w:rsid w:val="00647BD5"/>
    <w:rsid w:val="0065291F"/>
    <w:rsid w:val="00652F6A"/>
    <w:rsid w:val="00656B9D"/>
    <w:rsid w:val="006607CA"/>
    <w:rsid w:val="00664E35"/>
    <w:rsid w:val="00692577"/>
    <w:rsid w:val="00693E22"/>
    <w:rsid w:val="00696B68"/>
    <w:rsid w:val="006A09E0"/>
    <w:rsid w:val="006A0CAF"/>
    <w:rsid w:val="006B6D24"/>
    <w:rsid w:val="006C2DC2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97AB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8C739C"/>
    <w:rsid w:val="0093086F"/>
    <w:rsid w:val="00931862"/>
    <w:rsid w:val="00934732"/>
    <w:rsid w:val="0093774B"/>
    <w:rsid w:val="00942C3F"/>
    <w:rsid w:val="00950A09"/>
    <w:rsid w:val="0096003B"/>
    <w:rsid w:val="009611AC"/>
    <w:rsid w:val="00974048"/>
    <w:rsid w:val="00984DFA"/>
    <w:rsid w:val="00987469"/>
    <w:rsid w:val="00993DA1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2ABC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51D"/>
    <w:rsid w:val="00B64A36"/>
    <w:rsid w:val="00B70001"/>
    <w:rsid w:val="00B71492"/>
    <w:rsid w:val="00B87CAA"/>
    <w:rsid w:val="00B92B22"/>
    <w:rsid w:val="00BA0AAE"/>
    <w:rsid w:val="00BA7EBC"/>
    <w:rsid w:val="00BB7D77"/>
    <w:rsid w:val="00BC5154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2DDC"/>
    <w:rsid w:val="00CC3898"/>
    <w:rsid w:val="00CD060C"/>
    <w:rsid w:val="00CD1B88"/>
    <w:rsid w:val="00CD39FF"/>
    <w:rsid w:val="00CD47E3"/>
    <w:rsid w:val="00CD5778"/>
    <w:rsid w:val="00CE09C6"/>
    <w:rsid w:val="00CF2FA8"/>
    <w:rsid w:val="00D001EE"/>
    <w:rsid w:val="00D17945"/>
    <w:rsid w:val="00D24463"/>
    <w:rsid w:val="00D26089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27B5"/>
    <w:rsid w:val="00DB3AF3"/>
    <w:rsid w:val="00DB5012"/>
    <w:rsid w:val="00DC5065"/>
    <w:rsid w:val="00DC5D37"/>
    <w:rsid w:val="00DD2A53"/>
    <w:rsid w:val="00E056BF"/>
    <w:rsid w:val="00E16492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9B3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63037"/>
    <w:rsid w:val="00F729BF"/>
    <w:rsid w:val="00F8169D"/>
    <w:rsid w:val="00F97B30"/>
    <w:rsid w:val="00FA4551"/>
    <w:rsid w:val="00FA497E"/>
    <w:rsid w:val="00FA52CB"/>
    <w:rsid w:val="00FC09CD"/>
    <w:rsid w:val="00FD2868"/>
    <w:rsid w:val="00F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19D9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uiPriority w:val="99"/>
    <w:qFormat/>
    <w:rsid w:val="00BF2CED"/>
    <w:rPr>
      <w:sz w:val="16"/>
      <w:szCs w:val="16"/>
    </w:rPr>
  </w:style>
  <w:style w:type="character" w:customStyle="1" w:styleId="TekstopmerkingChar">
    <w:name w:val="Tekst opmerking Char"/>
    <w:aliases w:val=" Char Char, Char Char Char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aliases w:val=" Char, Char Char Char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cdn.creazilla.com/cliparts/3486055/logo-rijksoverheid-met-beeldmerk-clipart-lg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53B78-7C1D-4DBB-8E94-D4E5DDCC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2026-01-15T10:35:00Z</dcterms:created>
  <dcterms:modified xsi:type="dcterms:W3CDTF">2026-01-15T16:10:00Z</dcterms:modified>
  <dc:language/>
</cp:coreProperties>
</file>