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4E68B" w14:textId="77777777" w:rsidR="003B0EE2" w:rsidRDefault="003B0EE2">
      <w:pPr>
        <w:spacing w:after="200"/>
      </w:pPr>
    </w:p>
    <w:p w14:paraId="6C7D37B0" w14:textId="250265B1" w:rsidR="00920C17" w:rsidRDefault="004A491D" w:rsidP="003D7A11">
      <w:pPr>
        <w:pStyle w:val="HoofdstuktekstRapportH2"/>
      </w:pPr>
      <w:r>
        <w:t xml:space="preserve">Bijlage </w:t>
      </w:r>
      <w:r w:rsidR="00140973">
        <w:t>3</w:t>
      </w:r>
      <w:r>
        <w:t xml:space="preserve"> – </w:t>
      </w:r>
      <w:r w:rsidR="001F6722">
        <w:t>Referentieformulier</w:t>
      </w:r>
    </w:p>
    <w:p w14:paraId="1D649AD9" w14:textId="7628171F" w:rsidR="00E256B4" w:rsidRDefault="00E256B4" w:rsidP="00E256B4">
      <w:pPr>
        <w:pStyle w:val="TussenkoprapportH3"/>
      </w:pPr>
      <w:r w:rsidRPr="00E06282">
        <w:t xml:space="preserve">Behorende bij de </w:t>
      </w:r>
      <w:r>
        <w:t xml:space="preserve">Europese aanbesteding </w:t>
      </w:r>
      <w:r w:rsidR="00140973">
        <w:t>Levering, onderhoud en reparatie van trapliften</w:t>
      </w:r>
    </w:p>
    <w:p w14:paraId="76D0C52C" w14:textId="77777777" w:rsidR="001F6722" w:rsidRDefault="001F6722" w:rsidP="001F6722"/>
    <w:p w14:paraId="42292CB5" w14:textId="211F85FA" w:rsidR="001F6722" w:rsidRPr="00E72D2E" w:rsidRDefault="001F6722" w:rsidP="001F6722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 xml:space="preserve">Inschrijver verklaart in verband met de aanbesteding van het Beschrijvend document </w:t>
      </w:r>
      <w:r w:rsidR="00E256B4">
        <w:rPr>
          <w:rFonts w:ascii="Segoe UI" w:hAnsi="Segoe UI" w:cs="Segoe UI"/>
        </w:rPr>
        <w:t>‘</w:t>
      </w:r>
      <w:r w:rsidR="006C6922" w:rsidRPr="006C6922">
        <w:rPr>
          <w:rFonts w:ascii="Segoe UI" w:hAnsi="Segoe UI" w:cs="Segoe UI"/>
          <w:i/>
          <w:iCs/>
        </w:rPr>
        <w:t>Levering, onderhoud en reparatie van t</w:t>
      </w:r>
      <w:r w:rsidR="00E256B4" w:rsidRPr="006C6922">
        <w:rPr>
          <w:rFonts w:ascii="Segoe UI" w:hAnsi="Segoe UI" w:cs="Segoe UI"/>
          <w:i/>
          <w:iCs/>
        </w:rPr>
        <w:t>rapliften</w:t>
      </w:r>
      <w:r w:rsidRPr="006C6922">
        <w:rPr>
          <w:rFonts w:ascii="Segoe UI" w:hAnsi="Segoe UI" w:cs="Segoe UI"/>
          <w:i/>
          <w:iCs/>
        </w:rPr>
        <w:t>’</w:t>
      </w:r>
      <w:r w:rsidRPr="00E72D2E">
        <w:rPr>
          <w:rFonts w:ascii="Segoe UI" w:hAnsi="Segoe UI" w:cs="Segoe UI"/>
        </w:rPr>
        <w:t xml:space="preserve"> naar tevredenheid te hebben uitgevoerd:</w:t>
      </w:r>
    </w:p>
    <w:p w14:paraId="40A5022E" w14:textId="77777777" w:rsidR="001F6722" w:rsidRPr="00E72D2E" w:rsidRDefault="001F6722" w:rsidP="001F6722">
      <w:pPr>
        <w:pStyle w:val="Geenafstand"/>
        <w:jc w:val="both"/>
        <w:rPr>
          <w:rFonts w:ascii="Segoe UI" w:hAnsi="Segoe UI" w:cs="Segoe UI"/>
        </w:rPr>
      </w:pPr>
    </w:p>
    <w:p w14:paraId="1493F9ED" w14:textId="4C018F05" w:rsidR="00140973" w:rsidRPr="00140973" w:rsidRDefault="001F6722" w:rsidP="00140973">
      <w:pPr>
        <w:pStyle w:val="Default"/>
        <w:numPr>
          <w:ilvl w:val="0"/>
          <w:numId w:val="8"/>
        </w:numPr>
        <w:spacing w:after="13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E72D2E">
        <w:rPr>
          <w:rFonts w:ascii="Segoe UI" w:hAnsi="Segoe UI" w:cs="Segoe UI"/>
          <w:b/>
          <w:bCs/>
          <w:iCs/>
          <w:color w:val="auto"/>
          <w:sz w:val="22"/>
          <w:szCs w:val="22"/>
          <w:lang w:eastAsia="en-US"/>
        </w:rPr>
        <w:t>Kerncompetentie 1:</w:t>
      </w:r>
      <w:r w:rsidRPr="00E72D2E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 Inschrijver heeft ervaring met </w:t>
      </w:r>
      <w:r w:rsidR="00140973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het </w:t>
      </w:r>
      <w:r w:rsidR="00140973" w:rsidRPr="00140973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leveren, installeren, bedrijfsklaar opleveren en in all-in onderhoud nemen van minimaal 20 trapliften (nieuw en gebruikt) op jaarbasis op basis van een all-in </w:t>
      </w:r>
      <w:proofErr w:type="spellStart"/>
      <w:r w:rsidR="00140973" w:rsidRPr="00140973">
        <w:rPr>
          <w:rFonts w:ascii="Segoe UI" w:hAnsi="Segoe UI" w:cs="Segoe UI"/>
          <w:iCs/>
          <w:color w:val="auto"/>
          <w:sz w:val="22"/>
          <w:szCs w:val="22"/>
          <w:lang w:eastAsia="en-US"/>
        </w:rPr>
        <w:t>prijssystemiek</w:t>
      </w:r>
      <w:proofErr w:type="spellEnd"/>
      <w:r w:rsidR="00140973" w:rsidRPr="00140973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 bij een gemeente.</w:t>
      </w:r>
    </w:p>
    <w:p w14:paraId="1F22E1E3" w14:textId="77777777" w:rsidR="00140973" w:rsidRDefault="00140973" w:rsidP="00140973">
      <w:pPr>
        <w:pStyle w:val="Default"/>
        <w:spacing w:after="13"/>
        <w:ind w:left="720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1551842B" w14:textId="0055C8CC" w:rsidR="001F6722" w:rsidRPr="00E72D2E" w:rsidRDefault="001F6722" w:rsidP="00140973">
      <w:pPr>
        <w:pStyle w:val="Default"/>
        <w:spacing w:after="13"/>
        <w:ind w:left="720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  <w:r w:rsidRPr="00E72D2E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De referentie heeft betrekking op </w:t>
      </w:r>
      <w:r w:rsidR="00140973">
        <w:rPr>
          <w:rFonts w:ascii="Segoe UI" w:hAnsi="Segoe UI" w:cs="Segoe UI"/>
          <w:iCs/>
          <w:color w:val="auto"/>
          <w:sz w:val="22"/>
          <w:szCs w:val="22"/>
          <w:lang w:eastAsia="en-US"/>
        </w:rPr>
        <w:t>levering, onderhoud en installatie van trapliften ten behoeve van</w:t>
      </w:r>
      <w:r w:rsidR="00140973" w:rsidRPr="712C3D97">
        <w:t xml:space="preserve"> </w:t>
      </w:r>
      <w:r w:rsidRPr="00E72D2E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één (1) Opdrachtgever met een omvang van minimaal </w:t>
      </w:r>
      <w:r w:rsidR="00140973">
        <w:rPr>
          <w:rFonts w:ascii="Segoe UI" w:hAnsi="Segoe UI" w:cs="Segoe UI"/>
          <w:iCs/>
          <w:color w:val="auto"/>
          <w:sz w:val="22"/>
          <w:szCs w:val="22"/>
          <w:lang w:eastAsia="en-US"/>
        </w:rPr>
        <w:t xml:space="preserve">€1.000.000,- excl. Btw voor de gehele looptijd van de opdracht. </w:t>
      </w:r>
    </w:p>
    <w:p w14:paraId="734816D9" w14:textId="77777777" w:rsidR="001F6722" w:rsidRPr="00E72D2E" w:rsidRDefault="001F6722" w:rsidP="001F6722">
      <w:pPr>
        <w:pStyle w:val="Default"/>
        <w:spacing w:after="13"/>
        <w:ind w:left="720"/>
        <w:jc w:val="both"/>
        <w:rPr>
          <w:rFonts w:ascii="Segoe UI" w:hAnsi="Segoe UI" w:cs="Segoe UI"/>
          <w:iCs/>
          <w:color w:val="auto"/>
          <w:sz w:val="22"/>
          <w:szCs w:val="22"/>
          <w:lang w:eastAsia="en-US"/>
        </w:rPr>
      </w:pPr>
    </w:p>
    <w:p w14:paraId="5E5E4DC8" w14:textId="77777777" w:rsidR="001F6722" w:rsidRPr="00E72D2E" w:rsidRDefault="001F6722" w:rsidP="001F6722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 xml:space="preserve">Bovenstaande is conform paragraaf 3.3.2 ‘Technische bekwaamheid en beroepsbekwaamheid – Referentie ’ van het Beschrijvend document. </w:t>
      </w:r>
    </w:p>
    <w:p w14:paraId="62DADB01" w14:textId="77777777" w:rsidR="001F6722" w:rsidRPr="00140973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3065"/>
        <w:gridCol w:w="6144"/>
      </w:tblGrid>
      <w:tr w:rsidR="001F6722" w:rsidRPr="00140973" w14:paraId="0BD0470F" w14:textId="77777777" w:rsidTr="00850767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758BB5F4" w14:textId="1AB9C9E7" w:rsidR="001F6722" w:rsidRPr="00140973" w:rsidRDefault="001F6722" w:rsidP="00140973">
            <w:pPr>
              <w:jc w:val="center"/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b/>
                <w:color w:val="FFFFFF" w:themeColor="background1"/>
                <w:sz w:val="22"/>
                <w:szCs w:val="22"/>
              </w:rPr>
              <w:t>Referentieopdracht met betrekking tot kerncompetentie</w:t>
            </w:r>
          </w:p>
        </w:tc>
      </w:tr>
      <w:tr w:rsidR="001F6722" w:rsidRPr="00140973" w14:paraId="0BFF1DA5" w14:textId="77777777" w:rsidTr="00850767">
        <w:trPr>
          <w:trHeight w:val="393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042BB60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B1B432B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Naam opdrachtgever: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FEC94AC" w14:textId="77777777" w:rsidR="001F6722" w:rsidRPr="00140973" w:rsidRDefault="001F6722" w:rsidP="00850767">
            <w:pPr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sdt>
            <w:sdtPr>
              <w:rPr>
                <w:rFonts w:ascii="Segoe UI" w:hAnsi="Segoe UI" w:cs="Segoe UI"/>
                <w:sz w:val="22"/>
                <w:szCs w:val="22"/>
                <w:highlight w:val="lightGray"/>
              </w:rPr>
              <w:id w:val="1921369283"/>
              <w:placeholder>
                <w:docPart w:val="3E589359826946D0AE2EC6E56454B5EC"/>
              </w:placeholder>
              <w:temporary/>
            </w:sdtPr>
            <w:sdtEndPr/>
            <w:sdtContent>
              <w:p w14:paraId="42107256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Naam opdrachtgever</w:t>
                </w:r>
              </w:p>
            </w:sdtContent>
          </w:sdt>
        </w:tc>
      </w:tr>
      <w:tr w:rsidR="001F6722" w:rsidRPr="00140973" w14:paraId="7B70ED75" w14:textId="77777777" w:rsidTr="00850767">
        <w:trPr>
          <w:trHeight w:val="41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520F298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Adres: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sz w:val="22"/>
                <w:szCs w:val="22"/>
                <w:highlight w:val="lightGray"/>
              </w:rPr>
              <w:id w:val="-2060474631"/>
              <w:placeholder>
                <w:docPart w:val="3E589359826946D0AE2EC6E56454B5EC"/>
              </w:placeholder>
              <w:temporary/>
            </w:sdtPr>
            <w:sdtEndPr/>
            <w:sdtContent>
              <w:p w14:paraId="6C079F23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Adres</w:t>
                </w:r>
              </w:p>
            </w:sdtContent>
          </w:sdt>
        </w:tc>
      </w:tr>
      <w:tr w:rsidR="001F6722" w:rsidRPr="00140973" w14:paraId="79C1097C" w14:textId="77777777" w:rsidTr="00850767">
        <w:trPr>
          <w:trHeight w:val="42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3652A980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Contactpersoon: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sz w:val="22"/>
                <w:szCs w:val="22"/>
                <w:highlight w:val="lightGray"/>
              </w:rPr>
              <w:id w:val="1116949787"/>
              <w:placeholder>
                <w:docPart w:val="3E589359826946D0AE2EC6E56454B5EC"/>
              </w:placeholder>
              <w:temporary/>
            </w:sdtPr>
            <w:sdtEndPr/>
            <w:sdtContent>
              <w:p w14:paraId="1C3D610E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Contactpersoon</w:t>
                </w:r>
              </w:p>
            </w:sdtContent>
          </w:sdt>
        </w:tc>
      </w:tr>
      <w:tr w:rsidR="001F6722" w:rsidRPr="00140973" w14:paraId="24D17B28" w14:textId="77777777" w:rsidTr="00850767">
        <w:trPr>
          <w:trHeight w:val="412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D95CB1C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Telefoonnummer:</w:t>
            </w:r>
          </w:p>
        </w:tc>
        <w:sdt>
          <w:sdtPr>
            <w:rPr>
              <w:rFonts w:ascii="Segoe UI" w:hAnsi="Segoe UI" w:cs="Segoe UI"/>
              <w:sz w:val="22"/>
              <w:szCs w:val="22"/>
              <w:highlight w:val="lightGray"/>
            </w:rPr>
            <w:id w:val="1011883206"/>
            <w:placeholder>
              <w:docPart w:val="3E589359826946D0AE2EC6E56454B5EC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769DF51E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Telefoonnummer</w:t>
                </w:r>
              </w:p>
            </w:tc>
          </w:sdtContent>
        </w:sdt>
      </w:tr>
      <w:tr w:rsidR="001F6722" w:rsidRPr="00140973" w14:paraId="1C60C89E" w14:textId="77777777" w:rsidTr="00850767">
        <w:trPr>
          <w:trHeight w:val="417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36E7FBB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Omschrijving van de opdracht: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sz w:val="22"/>
                <w:szCs w:val="22"/>
                <w:highlight w:val="lightGray"/>
              </w:rPr>
              <w:id w:val="-1400208801"/>
              <w:placeholder>
                <w:docPart w:val="3E589359826946D0AE2EC6E56454B5EC"/>
              </w:placeholder>
              <w:temporary/>
            </w:sdtPr>
            <w:sdtEndPr/>
            <w:sdtContent>
              <w:p w14:paraId="1126E661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Omschrijving van de opdracht</w:t>
                </w:r>
              </w:p>
            </w:sdtContent>
          </w:sdt>
        </w:tc>
      </w:tr>
      <w:tr w:rsidR="001F6722" w:rsidRPr="00140973" w14:paraId="4EEC637F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7FD23C6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Gefactureerd totaalbedrag: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sz w:val="22"/>
                <w:szCs w:val="22"/>
                <w:highlight w:val="lightGray"/>
              </w:rPr>
              <w:id w:val="1641694462"/>
              <w:placeholder>
                <w:docPart w:val="3E589359826946D0AE2EC6E56454B5EC"/>
              </w:placeholder>
              <w:temporary/>
            </w:sdtPr>
            <w:sdtEndPr/>
            <w:sdtContent>
              <w:p w14:paraId="55523C9E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Gefactureerd totaalbedrag</w:t>
                </w:r>
              </w:p>
            </w:sdtContent>
          </w:sdt>
        </w:tc>
      </w:tr>
      <w:tr w:rsidR="001F6722" w:rsidRPr="00140973" w14:paraId="44CC7430" w14:textId="77777777" w:rsidTr="00850767"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B1E0C4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</w:p>
          <w:p w14:paraId="0C08B30C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140973">
              <w:rPr>
                <w:rFonts w:ascii="Segoe UI" w:hAnsi="Segoe UI" w:cs="Segoe UI"/>
                <w:sz w:val="22"/>
                <w:szCs w:val="22"/>
                <w:highlight w:val="lightGray"/>
              </w:rPr>
              <w:t>Uitgevoerd als: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4C97FCB" w14:textId="77777777" w:rsidR="001F6722" w:rsidRPr="00140973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01385D93" w14:textId="77777777" w:rsidR="001F6722" w:rsidRPr="00140973" w:rsidRDefault="001F6722" w:rsidP="00850767">
            <w:pPr>
              <w:jc w:val="both"/>
              <w:rPr>
                <w:rFonts w:ascii="Segoe UI" w:hAnsi="Segoe UI" w:cs="Segoe UI"/>
                <w:iCs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hoofdaannemer / in combinatie / als onderaannemer;</w:t>
            </w:r>
            <w:r w:rsidRPr="00140973">
              <w:rPr>
                <w:rFonts w:ascii="Segoe UI" w:hAnsi="Segoe UI" w:cs="Segoe UI"/>
                <w:i/>
                <w:iCs/>
                <w:sz w:val="22"/>
                <w:szCs w:val="22"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  <w:sz w:val="22"/>
                <w:szCs w:val="22"/>
              </w:rPr>
              <w:id w:val="-569346398"/>
              <w:placeholder>
                <w:docPart w:val="8FC2486CF8DD468391BDF1FBE9203693"/>
              </w:placeholder>
              <w:temporary/>
              <w:showingPlcHdr/>
            </w:sdtPr>
            <w:sdtEndPr/>
            <w:sdtContent>
              <w:p w14:paraId="6A6A872C" w14:textId="77777777" w:rsidR="001F6722" w:rsidRPr="00140973" w:rsidRDefault="001F6722" w:rsidP="00850767">
                <w:pPr>
                  <w:jc w:val="both"/>
                  <w:rPr>
                    <w:rFonts w:ascii="Segoe UI" w:hAnsi="Segoe UI" w:cs="Segoe UI"/>
                    <w:iCs/>
                    <w:sz w:val="22"/>
                    <w:szCs w:val="22"/>
                  </w:rPr>
                </w:pPr>
                <w:r w:rsidRPr="00140973">
                  <w:rPr>
                    <w:rFonts w:ascii="Segoe UI" w:hAnsi="Segoe UI" w:cs="Segoe UI"/>
                    <w:iCs/>
                    <w:sz w:val="22"/>
                    <w:szCs w:val="22"/>
                    <w:highlight w:val="lightGray"/>
                  </w:rPr>
                  <w:t>betrokkenheid van de inschrijver en beschrijving van de werkzaamheden in relatie tot de kerncompetentie</w:t>
                </w:r>
                <w:r w:rsidRPr="00140973">
                  <w:rPr>
                    <w:rStyle w:val="Tekstvantijdelijkeaanduiding"/>
                    <w:rFonts w:ascii="Segoe UI" w:hAnsi="Segoe UI" w:cs="Segoe UI"/>
                    <w:sz w:val="22"/>
                    <w:szCs w:val="22"/>
                  </w:rPr>
                  <w:t xml:space="preserve"> </w:t>
                </w:r>
              </w:p>
            </w:sdtContent>
          </w:sdt>
          <w:p w14:paraId="13D09AB9" w14:textId="77777777" w:rsidR="001F6722" w:rsidRPr="00140973" w:rsidRDefault="001F6722" w:rsidP="00850767">
            <w:pPr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</w:tc>
      </w:tr>
      <w:tr w:rsidR="001F6722" w:rsidRPr="00140973" w14:paraId="48EEB736" w14:textId="77777777" w:rsidTr="00850767">
        <w:trPr>
          <w:trHeight w:val="474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72922C20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Ingangsdatum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-351575272"/>
              <w:placeholder>
                <w:docPart w:val="3E589359826946D0AE2EC6E56454B5EC"/>
              </w:placeholder>
              <w:temporary/>
            </w:sdtPr>
            <w:sdtEndPr/>
            <w:sdtContent>
              <w:p w14:paraId="6CB3CDE5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Ingangsdatum contract</w:t>
                </w:r>
              </w:p>
            </w:sdtContent>
          </w:sdt>
        </w:tc>
      </w:tr>
      <w:tr w:rsidR="001F6722" w:rsidRPr="00140973" w14:paraId="002B4D8F" w14:textId="77777777" w:rsidTr="00850767">
        <w:trPr>
          <w:trHeight w:val="410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8F7778D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Duur contract:</w:t>
            </w:r>
          </w:p>
        </w:tc>
        <w:tc>
          <w:tcPr>
            <w:tcW w:w="61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sdt>
            <w:sdtPr>
              <w:rPr>
                <w:rFonts w:ascii="Segoe UI" w:hAnsi="Segoe UI" w:cs="Segoe UI"/>
                <w:sz w:val="22"/>
                <w:szCs w:val="22"/>
              </w:rPr>
              <w:id w:val="723804646"/>
              <w:placeholder>
                <w:docPart w:val="3E589359826946D0AE2EC6E56454B5EC"/>
              </w:placeholder>
              <w:temporary/>
            </w:sdtPr>
            <w:sdtEndPr/>
            <w:sdtContent>
              <w:p w14:paraId="18B2030A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Duur contract</w:t>
                </w:r>
              </w:p>
            </w:sdtContent>
          </w:sdt>
        </w:tc>
      </w:tr>
      <w:tr w:rsidR="001F6722" w:rsidRPr="00140973" w14:paraId="25B605D8" w14:textId="77777777" w:rsidTr="00850767">
        <w:trPr>
          <w:trHeight w:val="416"/>
        </w:trPr>
        <w:tc>
          <w:tcPr>
            <w:tcW w:w="306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184B1FE6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Bijzonderheden:</w:t>
            </w:r>
          </w:p>
        </w:tc>
        <w:sdt>
          <w:sdtPr>
            <w:rPr>
              <w:rFonts w:ascii="Segoe UI" w:hAnsi="Segoe UI" w:cs="Segoe UI"/>
              <w:sz w:val="22"/>
              <w:szCs w:val="22"/>
              <w:highlight w:val="lightGray"/>
            </w:rPr>
            <w:id w:val="1902256822"/>
            <w:placeholder>
              <w:docPart w:val="3E589359826946D0AE2EC6E56454B5EC"/>
            </w:placeholder>
            <w:temporary/>
          </w:sdtPr>
          <w:sdtEndPr/>
          <w:sdtContent>
            <w:tc>
              <w:tcPr>
                <w:tcW w:w="614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/>
                  <w:right w:val="single" w:sz="4" w:space="0" w:color="FFFFFF" w:themeColor="background1"/>
                </w:tcBorders>
              </w:tcPr>
              <w:p w14:paraId="15136FD5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Eventuele bijzonderheden</w:t>
                </w:r>
              </w:p>
            </w:tc>
          </w:sdtContent>
        </w:sdt>
      </w:tr>
    </w:tbl>
    <w:p w14:paraId="530AF5BB" w14:textId="77777777" w:rsidR="001F6722" w:rsidRPr="00140973" w:rsidRDefault="001F6722" w:rsidP="001F6722">
      <w:pPr>
        <w:rPr>
          <w:rFonts w:ascii="Segoe UI" w:hAnsi="Segoe UI" w:cs="Segoe UI"/>
        </w:rPr>
      </w:pPr>
    </w:p>
    <w:p w14:paraId="6681F72D" w14:textId="77777777" w:rsidR="001F6722" w:rsidRPr="00140973" w:rsidRDefault="001F6722" w:rsidP="001F6722">
      <w:pPr>
        <w:rPr>
          <w:rFonts w:ascii="Segoe UI" w:hAnsi="Segoe UI" w:cs="Segoe UI"/>
        </w:rPr>
      </w:pPr>
    </w:p>
    <w:p w14:paraId="497E0C9A" w14:textId="77777777" w:rsidR="001F6722" w:rsidRPr="00140973" w:rsidRDefault="001F6722" w:rsidP="001F6722">
      <w:pPr>
        <w:rPr>
          <w:rFonts w:ascii="Segoe UI" w:hAnsi="Segoe UI" w:cs="Segoe UI"/>
        </w:rPr>
      </w:pPr>
    </w:p>
    <w:p w14:paraId="63640184" w14:textId="77777777" w:rsidR="00140973" w:rsidRDefault="00140973">
      <w:pPr>
        <w:spacing w:after="210" w:line="276" w:lineRule="auto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br w:type="page"/>
      </w:r>
    </w:p>
    <w:p w14:paraId="03B6424C" w14:textId="41834111" w:rsidR="001F6722" w:rsidRPr="00140973" w:rsidRDefault="001F6722" w:rsidP="001F6722">
      <w:pPr>
        <w:rPr>
          <w:rFonts w:ascii="Segoe UI" w:hAnsi="Segoe UI" w:cs="Segoe UI"/>
          <w:b/>
        </w:rPr>
      </w:pPr>
      <w:r w:rsidRPr="00140973">
        <w:rPr>
          <w:rFonts w:ascii="Segoe UI" w:hAnsi="Segoe UI" w:cs="Segoe UI"/>
          <w:b/>
        </w:rPr>
        <w:lastRenderedPageBreak/>
        <w:t>Aldus, naar waarheid op gemaakt:</w:t>
      </w:r>
    </w:p>
    <w:p w14:paraId="021A02A1" w14:textId="77777777" w:rsidR="001F6722" w:rsidRPr="00140973" w:rsidRDefault="001F6722" w:rsidP="001F6722">
      <w:pPr>
        <w:rPr>
          <w:rFonts w:ascii="Segoe UI" w:hAnsi="Segoe UI" w:cs="Segoe UI"/>
        </w:rPr>
      </w:pPr>
    </w:p>
    <w:tbl>
      <w:tblPr>
        <w:tblStyle w:val="Tabelraster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112"/>
        <w:gridCol w:w="6379"/>
      </w:tblGrid>
      <w:tr w:rsidR="001F6722" w:rsidRPr="00140973" w14:paraId="5EA260E6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AE383A0" w14:textId="77777777" w:rsidR="001F6722" w:rsidRPr="00140973" w:rsidRDefault="001F6722" w:rsidP="00850767">
            <w:pPr>
              <w:tabs>
                <w:tab w:val="left" w:pos="2256"/>
              </w:tabs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Naam:</w:t>
            </w:r>
          </w:p>
        </w:tc>
        <w:sdt>
          <w:sdtPr>
            <w:rPr>
              <w:rFonts w:ascii="Segoe UI" w:hAnsi="Segoe UI" w:cs="Segoe UI"/>
              <w:sz w:val="22"/>
              <w:szCs w:val="22"/>
            </w:rPr>
            <w:id w:val="-1171943047"/>
            <w:placeholder>
              <w:docPart w:val="C8E8F5E5A26E42FFBA0C0B07AF23A643"/>
            </w:placeholder>
            <w:temporary/>
            <w:showingPlcHdr/>
          </w:sdtPr>
          <w:sdtEndPr/>
          <w:sdtContent>
            <w:tc>
              <w:tcPr>
                <w:tcW w:w="6379" w:type="dxa"/>
                <w:tcBorders>
                  <w:top w:val="single" w:sz="4" w:space="0" w:color="FFFFFF"/>
                  <w:left w:val="single" w:sz="4" w:space="0" w:color="FFFFFF"/>
                  <w:bottom w:val="single" w:sz="4" w:space="0" w:color="FFFFFF"/>
                  <w:right w:val="single" w:sz="4" w:space="0" w:color="FFFFFF"/>
                </w:tcBorders>
              </w:tcPr>
              <w:p w14:paraId="453D6040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Rechtsgeldig ondertekenaar</w:t>
                </w:r>
              </w:p>
            </w:tc>
          </w:sdtContent>
        </w:sdt>
      </w:tr>
      <w:tr w:rsidR="001F6722" w:rsidRPr="00140973" w14:paraId="4E19108E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6C35BE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505679DD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Functie: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08DE3D6" w14:textId="77777777" w:rsidR="001F6722" w:rsidRPr="00140973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  <w:sz w:val="22"/>
                <w:szCs w:val="22"/>
              </w:rPr>
              <w:id w:val="1483737777"/>
              <w:placeholder>
                <w:docPart w:val="78B323331851420AA26DE0DCA2A7E5ED"/>
              </w:placeholder>
            </w:sdtPr>
            <w:sdtEndPr/>
            <w:sdtContent>
              <w:p w14:paraId="7E6A4654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Functie</w:t>
                </w:r>
              </w:p>
            </w:sdtContent>
          </w:sdt>
        </w:tc>
      </w:tr>
      <w:tr w:rsidR="001F6722" w:rsidRPr="00140973" w14:paraId="2CCA95F0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29D0428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4CB553F0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Volledige naam en rechtsvorm organisatie: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361FD1F" w14:textId="77777777" w:rsidR="001F6722" w:rsidRPr="00140973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  <w:sz w:val="22"/>
                <w:szCs w:val="22"/>
              </w:rPr>
              <w:id w:val="1415898710"/>
              <w:placeholder>
                <w:docPart w:val="E07A5377E5794B7593E27F8FE0CECCDC"/>
              </w:placeholder>
              <w:temporary/>
              <w:showingPlcHdr/>
            </w:sdtPr>
            <w:sdtEndPr/>
            <w:sdtContent>
              <w:p w14:paraId="41386D6C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Volledige naam en rechtsvorm</w:t>
                </w:r>
              </w:p>
            </w:sdtContent>
          </w:sdt>
        </w:tc>
      </w:tr>
      <w:tr w:rsidR="001F6722" w:rsidRPr="00140973" w14:paraId="3D7407A4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2E6D986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1D33D282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Plaats en datum: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81F7D32" w14:textId="77777777" w:rsidR="001F6722" w:rsidRPr="00140973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  <w:sz w:val="22"/>
                <w:szCs w:val="22"/>
              </w:rPr>
              <w:id w:val="-2037809055"/>
              <w:placeholder>
                <w:docPart w:val="26C436A8512B4BCBA07749244F12F3B0"/>
              </w:placeholder>
              <w:temporary/>
              <w:showingPlcHdr/>
            </w:sdtPr>
            <w:sdtEndPr/>
            <w:sdtContent>
              <w:p w14:paraId="1B12DB4E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highlight w:val="lightGray"/>
                  </w:rPr>
                  <w:t>Plaats en datum</w:t>
                </w:r>
              </w:p>
            </w:sdtContent>
          </w:sdt>
        </w:tc>
      </w:tr>
      <w:tr w:rsidR="001F6722" w:rsidRPr="00140973" w14:paraId="6071278E" w14:textId="77777777" w:rsidTr="00850767">
        <w:tc>
          <w:tcPr>
            <w:tcW w:w="41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7560349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</w:p>
          <w:p w14:paraId="29C8BFCB" w14:textId="77777777" w:rsidR="001F6722" w:rsidRPr="00140973" w:rsidRDefault="001F6722" w:rsidP="00850767">
            <w:pPr>
              <w:jc w:val="right"/>
              <w:rPr>
                <w:rFonts w:ascii="Segoe UI" w:hAnsi="Segoe UI" w:cs="Segoe UI"/>
                <w:sz w:val="22"/>
                <w:szCs w:val="22"/>
              </w:rPr>
            </w:pPr>
            <w:r w:rsidRPr="00140973">
              <w:rPr>
                <w:rFonts w:ascii="Segoe UI" w:hAnsi="Segoe UI" w:cs="Segoe UI"/>
                <w:sz w:val="22"/>
                <w:szCs w:val="22"/>
              </w:rPr>
              <w:t>Handtekening:</w:t>
            </w:r>
          </w:p>
        </w:tc>
        <w:tc>
          <w:tcPr>
            <w:tcW w:w="63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5729209" w14:textId="77777777" w:rsidR="001F6722" w:rsidRPr="00140973" w:rsidRDefault="001F6722" w:rsidP="00850767">
            <w:pPr>
              <w:rPr>
                <w:rFonts w:ascii="Segoe UI" w:hAnsi="Segoe UI" w:cs="Segoe UI"/>
                <w:sz w:val="22"/>
                <w:szCs w:val="22"/>
              </w:rPr>
            </w:pPr>
          </w:p>
          <w:sdt>
            <w:sdtPr>
              <w:rPr>
                <w:rFonts w:ascii="Segoe UI" w:hAnsi="Segoe UI" w:cs="Segoe UI"/>
                <w:sz w:val="22"/>
                <w:szCs w:val="22"/>
              </w:rPr>
              <w:id w:val="554282111"/>
              <w:placeholder>
                <w:docPart w:val="67A0B2701E8E47C18BA4E238CCD97B46"/>
              </w:placeholder>
              <w:showingPlcHdr/>
            </w:sdtPr>
            <w:sdtEndPr/>
            <w:sdtContent>
              <w:p w14:paraId="67591B17" w14:textId="77777777" w:rsidR="001F6722" w:rsidRPr="00140973" w:rsidRDefault="001F6722" w:rsidP="00850767">
                <w:pPr>
                  <w:rPr>
                    <w:rFonts w:ascii="Segoe UI" w:hAnsi="Segoe UI" w:cs="Segoe UI"/>
                    <w:sz w:val="22"/>
                    <w:szCs w:val="22"/>
                  </w:rPr>
                </w:pPr>
                <w:r w:rsidRPr="00140973">
                  <w:rPr>
                    <w:rFonts w:ascii="Segoe UI" w:hAnsi="Segoe UI" w:cs="Segoe UI"/>
                    <w:sz w:val="22"/>
                    <w:szCs w:val="22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</w:tbl>
    <w:p w14:paraId="7007697F" w14:textId="77777777" w:rsidR="001F6722" w:rsidRPr="00E72D2E" w:rsidRDefault="001F6722" w:rsidP="001F6722">
      <w:pPr>
        <w:rPr>
          <w:rFonts w:ascii="Segoe UI" w:hAnsi="Segoe UI" w:cs="Segoe UI"/>
        </w:rPr>
      </w:pPr>
    </w:p>
    <w:p w14:paraId="67671117" w14:textId="77777777" w:rsidR="001F6722" w:rsidRPr="001F6722" w:rsidRDefault="001F6722" w:rsidP="001F6722"/>
    <w:sectPr w:rsidR="001F6722" w:rsidRPr="001F6722" w:rsidSect="004A491D">
      <w:headerReference w:type="default" r:id="rId8"/>
      <w:footerReference w:type="default" r:id="rId9"/>
      <w:pgSz w:w="11906" w:h="16838" w:code="9"/>
      <w:pgMar w:top="1418" w:right="1134" w:bottom="1134" w:left="1134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B4CD5" w14:textId="77777777" w:rsidR="00E256B4" w:rsidRDefault="00E256B4" w:rsidP="003B0EE2">
      <w:pPr>
        <w:spacing w:line="240" w:lineRule="auto"/>
      </w:pPr>
      <w:r>
        <w:separator/>
      </w:r>
    </w:p>
  </w:endnote>
  <w:endnote w:type="continuationSeparator" w:id="0">
    <w:p w14:paraId="143FE2ED" w14:textId="77777777" w:rsidR="00E256B4" w:rsidRDefault="00E256B4" w:rsidP="003B0E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94020408"/>
      <w:docPartObj>
        <w:docPartGallery w:val="Page Numbers (Bottom of Page)"/>
        <w:docPartUnique/>
      </w:docPartObj>
    </w:sdtPr>
    <w:sdtEndPr/>
    <w:sdtContent>
      <w:p w14:paraId="3EE09FF9" w14:textId="77777777" w:rsidR="00140973" w:rsidRDefault="00E256B4" w:rsidP="00140973">
        <w:pPr>
          <w:pStyle w:val="Tekstinheaderrapport"/>
          <w:ind w:left="0" w:firstLine="0"/>
        </w:pPr>
        <w:r w:rsidRPr="00E256B4">
          <w:t xml:space="preserve">Bijlage </w:t>
        </w:r>
        <w:r w:rsidR="00140973">
          <w:t xml:space="preserve">3 </w:t>
        </w:r>
        <w:r w:rsidRPr="00E256B4">
          <w:t xml:space="preserve">– </w:t>
        </w:r>
        <w:r w:rsidR="00772688">
          <w:t>Referentieformulier</w:t>
        </w:r>
        <w:r w:rsidRPr="00E256B4">
          <w:t xml:space="preserve"> bij Europese aanbesteding </w:t>
        </w:r>
        <w:r w:rsidR="00140973">
          <w:t>Levering, onderhoud en reparatie van trapliften</w:t>
        </w:r>
      </w:p>
      <w:p w14:paraId="46BFFC83" w14:textId="3B4A58C8" w:rsidR="003B0EE2" w:rsidRPr="00E256B4" w:rsidRDefault="00140973" w:rsidP="00140973">
        <w:pPr>
          <w:pStyle w:val="Tekstinheaderrapport"/>
        </w:pPr>
        <w:r>
          <w:t>Referentienummer MD 954585, datum</w:t>
        </w:r>
        <w:r>
          <w:t xml:space="preserve"> 15 mei 2025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  <w:t xml:space="preserve">   </w:t>
        </w:r>
        <w:r w:rsidR="00E256B4" w:rsidRPr="00E256B4">
          <w:fldChar w:fldCharType="begin"/>
        </w:r>
        <w:r w:rsidR="00E256B4" w:rsidRPr="00E256B4">
          <w:instrText>PAGE   \* MERGEFORMAT</w:instrText>
        </w:r>
        <w:r w:rsidR="00E256B4" w:rsidRPr="00E256B4">
          <w:fldChar w:fldCharType="separate"/>
        </w:r>
        <w:r w:rsidR="00E256B4" w:rsidRPr="00E256B4">
          <w:t>1</w:t>
        </w:r>
        <w:r w:rsidR="00E256B4" w:rsidRPr="00E256B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4CD58" w14:textId="77777777" w:rsidR="00E256B4" w:rsidRDefault="00E256B4" w:rsidP="003B0EE2">
      <w:pPr>
        <w:spacing w:line="240" w:lineRule="auto"/>
      </w:pPr>
      <w:r>
        <w:separator/>
      </w:r>
    </w:p>
  </w:footnote>
  <w:footnote w:type="continuationSeparator" w:id="0">
    <w:p w14:paraId="403A4594" w14:textId="77777777" w:rsidR="00E256B4" w:rsidRDefault="00E256B4" w:rsidP="003B0E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E38A0" w14:textId="77777777" w:rsidR="003B0EE2" w:rsidRDefault="003B0EE2" w:rsidP="00E256B4">
    <w:pPr>
      <w:pStyle w:val="Tekstinheaderrappor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5E6A3E5" wp14:editId="3C2A628E">
          <wp:simplePos x="0" y="0"/>
          <wp:positionH relativeFrom="margin">
            <wp:posOffset>4342130</wp:posOffset>
          </wp:positionH>
          <wp:positionV relativeFrom="topMargin">
            <wp:posOffset>-30480</wp:posOffset>
          </wp:positionV>
          <wp:extent cx="1943100" cy="914400"/>
          <wp:effectExtent l="0" t="0" r="0" b="0"/>
          <wp:wrapNone/>
          <wp:docPr id="195647620" name="Afbeelding 1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0681298" name="Afbeelding 1" descr="Afbeelding met Lettertype, Graphics, schermopnam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CF2511" w14:textId="77777777" w:rsidR="003B0EE2" w:rsidRDefault="003B0EE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36F8A"/>
    <w:multiLevelType w:val="hybridMultilevel"/>
    <w:tmpl w:val="A41A01C2"/>
    <w:lvl w:ilvl="0" w:tplc="BC56E888">
      <w:start w:val="1"/>
      <w:numFmt w:val="lowerLetter"/>
      <w:pStyle w:val="Lijstmetlett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02AB1"/>
    <w:multiLevelType w:val="hybridMultilevel"/>
    <w:tmpl w:val="E0C23364"/>
    <w:lvl w:ilvl="0" w:tplc="2D3EFA50">
      <w:start w:val="1"/>
      <w:numFmt w:val="decimal"/>
      <w:pStyle w:val="Lijstmetcijfers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857"/>
    <w:multiLevelType w:val="hybridMultilevel"/>
    <w:tmpl w:val="AFB4FC0E"/>
    <w:lvl w:ilvl="0" w:tplc="DEDAF2B6">
      <w:start w:val="8"/>
      <w:numFmt w:val="bullet"/>
      <w:lvlText w:val="-"/>
      <w:lvlJc w:val="left"/>
      <w:pPr>
        <w:ind w:left="108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06C474"/>
    <w:multiLevelType w:val="hybridMultilevel"/>
    <w:tmpl w:val="04E65B3A"/>
    <w:lvl w:ilvl="0" w:tplc="2AFA3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EE90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3C9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80A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E1A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BE82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877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D6F0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7E2B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125DA"/>
    <w:multiLevelType w:val="hybridMultilevel"/>
    <w:tmpl w:val="874E2E66"/>
    <w:lvl w:ilvl="0" w:tplc="946C96FE">
      <w:start w:val="1"/>
      <w:numFmt w:val="lowerRoman"/>
      <w:pStyle w:val="Lijstmeti"/>
      <w:lvlText w:val="%1."/>
      <w:lvlJc w:val="left"/>
      <w:pPr>
        <w:ind w:left="49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03B59"/>
    <w:multiLevelType w:val="hybridMultilevel"/>
    <w:tmpl w:val="204EBB3A"/>
    <w:lvl w:ilvl="0" w:tplc="888A7D0C">
      <w:start w:val="1"/>
      <w:numFmt w:val="bullet"/>
      <w:pStyle w:val="Lijstaline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5A033B0"/>
    <w:multiLevelType w:val="hybridMultilevel"/>
    <w:tmpl w:val="3392DBCA"/>
    <w:lvl w:ilvl="0" w:tplc="35B26926">
      <w:start w:val="8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5540869">
    <w:abstractNumId w:val="6"/>
  </w:num>
  <w:num w:numId="2" w16cid:durableId="1809855578">
    <w:abstractNumId w:val="4"/>
  </w:num>
  <w:num w:numId="3" w16cid:durableId="716321254">
    <w:abstractNumId w:val="0"/>
  </w:num>
  <w:num w:numId="4" w16cid:durableId="1256402536">
    <w:abstractNumId w:val="1"/>
  </w:num>
  <w:num w:numId="5" w16cid:durableId="1203206621">
    <w:abstractNumId w:val="1"/>
    <w:lvlOverride w:ilvl="0">
      <w:startOverride w:val="1"/>
    </w:lvlOverride>
  </w:num>
  <w:num w:numId="6" w16cid:durableId="251091003">
    <w:abstractNumId w:val="7"/>
  </w:num>
  <w:num w:numId="7" w16cid:durableId="251476090">
    <w:abstractNumId w:val="2"/>
  </w:num>
  <w:num w:numId="8" w16cid:durableId="854416404">
    <w:abstractNumId w:val="5"/>
  </w:num>
  <w:num w:numId="9" w16cid:durableId="20992557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6B4"/>
    <w:rsid w:val="0001596E"/>
    <w:rsid w:val="000A735C"/>
    <w:rsid w:val="000B3A8B"/>
    <w:rsid w:val="000D3465"/>
    <w:rsid w:val="000D4A96"/>
    <w:rsid w:val="00126E83"/>
    <w:rsid w:val="00134B5C"/>
    <w:rsid w:val="00140483"/>
    <w:rsid w:val="00140973"/>
    <w:rsid w:val="00144333"/>
    <w:rsid w:val="001C4406"/>
    <w:rsid w:val="001E77E2"/>
    <w:rsid w:val="001F6722"/>
    <w:rsid w:val="00204DD5"/>
    <w:rsid w:val="0022129E"/>
    <w:rsid w:val="002217D2"/>
    <w:rsid w:val="00234B13"/>
    <w:rsid w:val="002B61B0"/>
    <w:rsid w:val="002D2B33"/>
    <w:rsid w:val="002F1A9E"/>
    <w:rsid w:val="003A3691"/>
    <w:rsid w:val="003B0EE2"/>
    <w:rsid w:val="003B6521"/>
    <w:rsid w:val="003D7A11"/>
    <w:rsid w:val="00411D4C"/>
    <w:rsid w:val="004334FD"/>
    <w:rsid w:val="0048043A"/>
    <w:rsid w:val="00483835"/>
    <w:rsid w:val="004A491D"/>
    <w:rsid w:val="004D05AD"/>
    <w:rsid w:val="004F5DBB"/>
    <w:rsid w:val="00521AD2"/>
    <w:rsid w:val="0052315A"/>
    <w:rsid w:val="005255B4"/>
    <w:rsid w:val="005311C9"/>
    <w:rsid w:val="005430C0"/>
    <w:rsid w:val="00553599"/>
    <w:rsid w:val="00560EE5"/>
    <w:rsid w:val="005755FE"/>
    <w:rsid w:val="00577201"/>
    <w:rsid w:val="005900DC"/>
    <w:rsid w:val="005B586A"/>
    <w:rsid w:val="005B5C63"/>
    <w:rsid w:val="005D05BF"/>
    <w:rsid w:val="005D21F7"/>
    <w:rsid w:val="006159E3"/>
    <w:rsid w:val="006C4076"/>
    <w:rsid w:val="006C6922"/>
    <w:rsid w:val="006E1799"/>
    <w:rsid w:val="00723338"/>
    <w:rsid w:val="00744715"/>
    <w:rsid w:val="00746D9C"/>
    <w:rsid w:val="007544F1"/>
    <w:rsid w:val="00772688"/>
    <w:rsid w:val="00780B33"/>
    <w:rsid w:val="007F6E26"/>
    <w:rsid w:val="008157C4"/>
    <w:rsid w:val="0082423B"/>
    <w:rsid w:val="00833BB9"/>
    <w:rsid w:val="00840328"/>
    <w:rsid w:val="00842C86"/>
    <w:rsid w:val="00867385"/>
    <w:rsid w:val="0087286A"/>
    <w:rsid w:val="008A534F"/>
    <w:rsid w:val="008B7C95"/>
    <w:rsid w:val="008C64B4"/>
    <w:rsid w:val="00903956"/>
    <w:rsid w:val="00920C17"/>
    <w:rsid w:val="0096601D"/>
    <w:rsid w:val="009D0354"/>
    <w:rsid w:val="00A604A6"/>
    <w:rsid w:val="00A703E2"/>
    <w:rsid w:val="00A87881"/>
    <w:rsid w:val="00A94183"/>
    <w:rsid w:val="00AD0B06"/>
    <w:rsid w:val="00AE2CDB"/>
    <w:rsid w:val="00AF31AD"/>
    <w:rsid w:val="00B048B0"/>
    <w:rsid w:val="00B07CA4"/>
    <w:rsid w:val="00B100F7"/>
    <w:rsid w:val="00B5024C"/>
    <w:rsid w:val="00B834D0"/>
    <w:rsid w:val="00B901D2"/>
    <w:rsid w:val="00C025C7"/>
    <w:rsid w:val="00C0698E"/>
    <w:rsid w:val="00C11459"/>
    <w:rsid w:val="00CD5D3F"/>
    <w:rsid w:val="00CE6BFE"/>
    <w:rsid w:val="00D01BED"/>
    <w:rsid w:val="00D30386"/>
    <w:rsid w:val="00D367F6"/>
    <w:rsid w:val="00D85809"/>
    <w:rsid w:val="00DE244C"/>
    <w:rsid w:val="00DF25AF"/>
    <w:rsid w:val="00E06282"/>
    <w:rsid w:val="00E11BDE"/>
    <w:rsid w:val="00E256B4"/>
    <w:rsid w:val="00E60DD5"/>
    <w:rsid w:val="00E634A1"/>
    <w:rsid w:val="00E727E9"/>
    <w:rsid w:val="00E855DE"/>
    <w:rsid w:val="00F0389D"/>
    <w:rsid w:val="00F14F61"/>
    <w:rsid w:val="00F21ED7"/>
    <w:rsid w:val="00F4677A"/>
    <w:rsid w:val="00F7384B"/>
    <w:rsid w:val="00FB1C0A"/>
    <w:rsid w:val="00FC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05264"/>
  <w15:chartTrackingRefBased/>
  <w15:docId w15:val="{64B331B5-2B28-42C1-A0FA-25BE46476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goe UI" w:eastAsiaTheme="minorHAnsi" w:hAnsi="Segoe UI" w:cstheme="minorBidi"/>
        <w:sz w:val="22"/>
        <w:szCs w:val="22"/>
        <w:lang w:val="nl-NL" w:eastAsia="en-US" w:bidi="ar-SA"/>
      </w:rPr>
    </w:rPrDefault>
    <w:pPrDefault>
      <w:pPr>
        <w:spacing w:after="21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semiHidden="1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F6722"/>
    <w:pPr>
      <w:spacing w:after="0" w:line="259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semiHidden/>
    <w:qFormat/>
    <w:rsid w:val="007F6E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F6E2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6E26"/>
    <w:pPr>
      <w:keepNext/>
      <w:keepLines/>
      <w:spacing w:before="160" w:after="80"/>
      <w:outlineLvl w:val="2"/>
    </w:pPr>
    <w:rPr>
      <w:rFonts w:eastAsiaTheme="majorEastAsia" w:cstheme="majorBidi"/>
      <w:color w:val="15233E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F6E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5233E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F6E26"/>
    <w:pPr>
      <w:keepNext/>
      <w:keepLines/>
      <w:spacing w:before="80" w:after="40"/>
      <w:outlineLvl w:val="4"/>
    </w:pPr>
    <w:rPr>
      <w:rFonts w:eastAsiaTheme="majorEastAsia" w:cstheme="majorBidi"/>
      <w:color w:val="15233E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F6E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F6E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F6E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F6E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semiHidden/>
    <w:rsid w:val="008B7C95"/>
    <w:rPr>
      <w:rFonts w:asciiTheme="majorHAnsi" w:eastAsiaTheme="majorEastAsia" w:hAnsiTheme="majorHAnsi" w:cstheme="majorBidi"/>
      <w:color w:val="365F9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F6E26"/>
    <w:rPr>
      <w:rFonts w:asciiTheme="majorHAnsi" w:eastAsiaTheme="majorEastAsia" w:hAnsiTheme="majorHAnsi" w:cstheme="majorBidi"/>
      <w:color w:val="4F81BD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semiHidden/>
    <w:qFormat/>
    <w:rsid w:val="007F6E26"/>
    <w:pPr>
      <w:spacing w:line="240" w:lineRule="auto"/>
      <w:contextualSpacing/>
    </w:pPr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8B7C95"/>
    <w:rPr>
      <w:rFonts w:asciiTheme="majorHAnsi" w:eastAsiaTheme="majorEastAsia" w:hAnsiTheme="majorHAnsi" w:cstheme="majorBidi"/>
      <w:color w:val="17365D"/>
      <w:spacing w:val="-10"/>
      <w:kern w:val="28"/>
      <w:sz w:val="56"/>
      <w:szCs w:val="56"/>
    </w:rPr>
  </w:style>
  <w:style w:type="paragraph" w:styleId="Ondertitel">
    <w:name w:val="Subtitle"/>
    <w:aliases w:val="Ondertitel rapport"/>
    <w:basedOn w:val="Rapporttitel"/>
    <w:next w:val="Standaard"/>
    <w:link w:val="OndertitelChar"/>
    <w:uiPriority w:val="11"/>
    <w:semiHidden/>
    <w:qFormat/>
    <w:rsid w:val="00D30386"/>
    <w:pPr>
      <w:numPr>
        <w:ilvl w:val="1"/>
      </w:numPr>
      <w:spacing w:after="160"/>
    </w:pPr>
    <w:rPr>
      <w:rFonts w:eastAsiaTheme="minorEastAsia"/>
      <w:spacing w:val="15"/>
      <w:sz w:val="40"/>
    </w:rPr>
  </w:style>
  <w:style w:type="character" w:customStyle="1" w:styleId="OndertitelChar">
    <w:name w:val="Ondertitel Char"/>
    <w:aliases w:val="Ondertitel rapport Char"/>
    <w:basedOn w:val="Standaardalinea-lettertype"/>
    <w:link w:val="Ondertitel"/>
    <w:uiPriority w:val="11"/>
    <w:semiHidden/>
    <w:rsid w:val="008B7C95"/>
    <w:rPr>
      <w:rFonts w:eastAsiaTheme="minorEastAsia" w:cs="Segoe UI Semibold"/>
      <w:color w:val="FFFFFF" w:themeColor="background1"/>
      <w:spacing w:val="15"/>
      <w:kern w:val="2"/>
      <w:sz w:val="40"/>
      <w:szCs w:val="72"/>
      <w14:ligatures w14:val="standardContextual"/>
    </w:rPr>
  </w:style>
  <w:style w:type="character" w:styleId="Intensievebenadrukking">
    <w:name w:val="Intense Emphasis"/>
    <w:basedOn w:val="Standaardalinea-lettertype"/>
    <w:uiPriority w:val="99"/>
    <w:semiHidden/>
    <w:qFormat/>
    <w:rsid w:val="007F6E26"/>
    <w:rPr>
      <w:i/>
      <w:iCs/>
      <w:color w:val="4F81BD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qFormat/>
    <w:rsid w:val="007F6E26"/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8B7C95"/>
  </w:style>
  <w:style w:type="character" w:customStyle="1" w:styleId="Kop3Char">
    <w:name w:val="Kop 3 Char"/>
    <w:basedOn w:val="Standaardalinea-lettertype"/>
    <w:link w:val="Kop3"/>
    <w:uiPriority w:val="9"/>
    <w:semiHidden/>
    <w:rsid w:val="007F6E26"/>
    <w:rPr>
      <w:rFonts w:eastAsiaTheme="majorEastAsia" w:cstheme="majorBidi"/>
      <w:color w:val="15233E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F6E26"/>
    <w:rPr>
      <w:rFonts w:eastAsiaTheme="majorEastAsia" w:cstheme="majorBidi"/>
      <w:i/>
      <w:iCs/>
      <w:color w:val="15233E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F6E26"/>
    <w:rPr>
      <w:rFonts w:eastAsiaTheme="majorEastAsia" w:cstheme="majorBidi"/>
      <w:color w:val="15233E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F6E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F6E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F6E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F6E26"/>
    <w:rPr>
      <w:rFonts w:eastAsiaTheme="majorEastAsia" w:cstheme="majorBidi"/>
      <w:color w:val="272727" w:themeColor="text1" w:themeTint="D8"/>
    </w:rPr>
  </w:style>
  <w:style w:type="paragraph" w:styleId="Lijstalinea">
    <w:name w:val="List Paragraph"/>
    <w:aliases w:val="Lijstalinea ongenummerd,Hoofdstuk 1,Colofon,Opsomblokjes en substreepjes,Lijst paragraaf,-_BOMW,opsomming cijfer,lijstStijl"/>
    <w:basedOn w:val="Standaard"/>
    <w:link w:val="LijstalineaChar"/>
    <w:uiPriority w:val="5"/>
    <w:qFormat/>
    <w:rsid w:val="002217D2"/>
    <w:pPr>
      <w:numPr>
        <w:numId w:val="1"/>
      </w:numPr>
      <w:ind w:left="360"/>
      <w:contextualSpacing/>
    </w:pPr>
  </w:style>
  <w:style w:type="paragraph" w:customStyle="1" w:styleId="tabeltekst">
    <w:name w:val="tabeltekst"/>
    <w:basedOn w:val="Standaard"/>
    <w:autoRedefine/>
    <w:uiPriority w:val="11"/>
    <w:qFormat/>
    <w:rsid w:val="00C0698E"/>
    <w:pPr>
      <w:spacing w:after="60" w:line="240" w:lineRule="auto"/>
    </w:pPr>
    <w:rPr>
      <w:rFonts w:eastAsiaTheme="minorEastAsia" w:cs="Segoe UI"/>
      <w:color w:val="000000" w:themeColor="text1"/>
      <w:kern w:val="2"/>
      <w:sz w:val="20"/>
      <w:szCs w:val="20"/>
      <w14:ligatures w14:val="standardContextual"/>
    </w:rPr>
  </w:style>
  <w:style w:type="paragraph" w:customStyle="1" w:styleId="Rapporttitel">
    <w:name w:val="Rapporttitel"/>
    <w:basedOn w:val="Standaard"/>
    <w:link w:val="RapporttitelChar"/>
    <w:autoRedefine/>
    <w:uiPriority w:val="99"/>
    <w:qFormat/>
    <w:rsid w:val="00D30386"/>
    <w:pPr>
      <w:keepNext/>
      <w:keepLines/>
      <w:spacing w:before="45" w:after="150" w:line="240" w:lineRule="auto"/>
      <w:outlineLvl w:val="1"/>
    </w:pPr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character" w:customStyle="1" w:styleId="RapporttitelChar">
    <w:name w:val="Rapporttitel Char"/>
    <w:basedOn w:val="Standaardalinea-lettertype"/>
    <w:link w:val="Rapporttitel"/>
    <w:uiPriority w:val="99"/>
    <w:rsid w:val="008B7C95"/>
    <w:rPr>
      <w:rFonts w:eastAsiaTheme="majorEastAsia" w:cs="Segoe UI Semibold"/>
      <w:color w:val="FFFFFF" w:themeColor="background1"/>
      <w:kern w:val="2"/>
      <w:sz w:val="72"/>
      <w:szCs w:val="72"/>
      <w14:ligatures w14:val="standardContextual"/>
    </w:rPr>
  </w:style>
  <w:style w:type="paragraph" w:customStyle="1" w:styleId="Rapportgegevenstitelblad">
    <w:name w:val="Rapport gegevens titelblad"/>
    <w:basedOn w:val="Standaard"/>
    <w:autoRedefine/>
    <w:uiPriority w:val="99"/>
    <w:qFormat/>
    <w:rsid w:val="00D30386"/>
    <w:pPr>
      <w:ind w:left="855" w:hanging="855"/>
    </w:pPr>
    <w:rPr>
      <w:rFonts w:eastAsiaTheme="minorEastAsia" w:cs="Times New Roman (Hoofdtekst CS)"/>
      <w:color w:val="1F335C"/>
      <w:kern w:val="2"/>
      <w:sz w:val="30"/>
      <w:szCs w:val="20"/>
      <w14:ligatures w14:val="standardContextual"/>
    </w:rPr>
  </w:style>
  <w:style w:type="paragraph" w:customStyle="1" w:styleId="Rapport-Naamauteur">
    <w:name w:val="Rapport - Naam auteur"/>
    <w:basedOn w:val="Rapportgegevenstitelblad"/>
    <w:uiPriority w:val="99"/>
    <w:qFormat/>
    <w:rsid w:val="00D30386"/>
    <w:rPr>
      <w:rFonts w:ascii="Segoe UI Semibold" w:hAnsi="Segoe UI Semibold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96601D"/>
    <w:pPr>
      <w:spacing w:before="45" w:after="150" w:line="240" w:lineRule="auto"/>
    </w:pPr>
    <w:rPr>
      <w:rFonts w:ascii="Segoe UI" w:hAnsi="Segoe UI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96601D"/>
    <w:rPr>
      <w:rFonts w:eastAsiaTheme="majorEastAsia" w:cstheme="majorBidi"/>
      <w:kern w:val="2"/>
      <w:sz w:val="40"/>
      <w14:ligatures w14:val="standardContextual"/>
    </w:rPr>
  </w:style>
  <w:style w:type="paragraph" w:customStyle="1" w:styleId="Documentgegevens">
    <w:name w:val="Documentgegevens"/>
    <w:basedOn w:val="Standaard"/>
    <w:uiPriority w:val="99"/>
    <w:qFormat/>
    <w:rsid w:val="003B0EE2"/>
    <w:pPr>
      <w:spacing w:after="60"/>
      <w:ind w:left="851" w:hanging="851"/>
    </w:pPr>
    <w:rPr>
      <w:rFonts w:eastAsiaTheme="minorEastAsia" w:cs="Times New Roman (Hoofdtekst CS)"/>
      <w:color w:val="1F335C"/>
      <w:kern w:val="2"/>
      <w:sz w:val="20"/>
      <w:szCs w:val="20"/>
      <w14:ligatures w14:val="standardContextual"/>
    </w:rPr>
  </w:style>
  <w:style w:type="paragraph" w:styleId="Koptekst">
    <w:name w:val="header"/>
    <w:basedOn w:val="Standaard"/>
    <w:link w:val="KoptekstChar"/>
    <w:uiPriority w:val="99"/>
    <w:semiHidden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8B7C95"/>
  </w:style>
  <w:style w:type="paragraph" w:styleId="Voettekst">
    <w:name w:val="footer"/>
    <w:basedOn w:val="Standaard"/>
    <w:link w:val="VoettekstChar"/>
    <w:uiPriority w:val="99"/>
    <w:unhideWhenUsed/>
    <w:rsid w:val="003B0EE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E2"/>
  </w:style>
  <w:style w:type="paragraph" w:customStyle="1" w:styleId="Tekstinheaderrapport">
    <w:name w:val="Tekst in header (rapport)"/>
    <w:basedOn w:val="Standaard"/>
    <w:autoRedefine/>
    <w:uiPriority w:val="12"/>
    <w:qFormat/>
    <w:rsid w:val="00E256B4"/>
    <w:pPr>
      <w:ind w:left="855" w:hanging="855"/>
    </w:pPr>
    <w:rPr>
      <w:rFonts w:ascii="Segoe UI" w:eastAsiaTheme="minorEastAsia" w:hAnsi="Segoe UI" w:cs="Segoe UI"/>
      <w:color w:val="1F335C"/>
      <w:kern w:val="2"/>
      <w:sz w:val="20"/>
      <w:szCs w:val="20"/>
      <w14:ligatures w14:val="standardContextual"/>
    </w:rPr>
  </w:style>
  <w:style w:type="paragraph" w:styleId="Kopvaninhoudsopgave">
    <w:name w:val="TOC Heading"/>
    <w:basedOn w:val="HoofdstuktekstRapportH2"/>
    <w:next w:val="Standaard"/>
    <w:uiPriority w:val="39"/>
    <w:qFormat/>
    <w:rsid w:val="003B0EE2"/>
    <w:pPr>
      <w:spacing w:line="259" w:lineRule="auto"/>
      <w:outlineLvl w:val="9"/>
    </w:pPr>
    <w:rPr>
      <w:color w:val="15233E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3B0EE2"/>
    <w:pPr>
      <w:spacing w:after="100"/>
      <w:ind w:left="220"/>
    </w:pPr>
  </w:style>
  <w:style w:type="character" w:styleId="Hyperlink">
    <w:name w:val="Hyperlink"/>
    <w:basedOn w:val="Standaardalinea-lettertype"/>
    <w:uiPriority w:val="99"/>
    <w:unhideWhenUsed/>
    <w:rsid w:val="003B0EE2"/>
    <w:rPr>
      <w:color w:val="2878CD" w:themeColor="hyperlink"/>
      <w:u w:val="single"/>
    </w:rPr>
  </w:style>
  <w:style w:type="table" w:styleId="Tabelraster">
    <w:name w:val="Table Grid"/>
    <w:basedOn w:val="Standaardtabel"/>
    <w:uiPriority w:val="39"/>
    <w:rsid w:val="00920C17"/>
    <w:pPr>
      <w:spacing w:after="0" w:line="240" w:lineRule="auto"/>
    </w:pPr>
    <w:rPr>
      <w:rFonts w:asciiTheme="minorHAnsi" w:hAnsiTheme="minorHAns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tabel">
    <w:name w:val="Titel tabel"/>
    <w:basedOn w:val="Standaard"/>
    <w:next w:val="Standaard"/>
    <w:link w:val="TiteltabelChar"/>
    <w:autoRedefine/>
    <w:uiPriority w:val="9"/>
    <w:qFormat/>
    <w:rsid w:val="00920C17"/>
    <w:pPr>
      <w:spacing w:before="75" w:after="75"/>
    </w:pPr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TiteltabelChar">
    <w:name w:val="Titel tabel Char"/>
    <w:basedOn w:val="Standaardalinea-lettertype"/>
    <w:link w:val="Titeltabel"/>
    <w:uiPriority w:val="9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14:ligatures w14:val="standardContextual"/>
    </w:rPr>
  </w:style>
  <w:style w:type="character" w:customStyle="1" w:styleId="LijstalineaChar">
    <w:name w:val="Lijstalinea Char"/>
    <w:aliases w:val="Lijstalinea ongenummerd Char,Hoofdstuk 1 Char,Colofon Char,Opsomblokjes en substreepjes Char,Lijst paragraaf Char,-_BOMW Char,opsomming cijfer Char,lijstStijl Char"/>
    <w:basedOn w:val="Standaardalinea-lettertype"/>
    <w:link w:val="Lijstalinea"/>
    <w:uiPriority w:val="5"/>
    <w:rsid w:val="00DE244C"/>
  </w:style>
  <w:style w:type="paragraph" w:customStyle="1" w:styleId="TussenkoprapportH3">
    <w:name w:val="Tussenkop rapport (H3)"/>
    <w:basedOn w:val="HoofdstuktekstRapportH2"/>
    <w:next w:val="Standaard"/>
    <w:autoRedefine/>
    <w:uiPriority w:val="2"/>
    <w:qFormat/>
    <w:rsid w:val="00E06282"/>
    <w:rPr>
      <w:color w:val="8DCF6A" w:themeColor="accent2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4333"/>
    <w:rPr>
      <w:color w:val="605E5C"/>
      <w:shd w:val="clear" w:color="auto" w:fill="E1DFDD"/>
    </w:rPr>
  </w:style>
  <w:style w:type="paragraph" w:customStyle="1" w:styleId="TussenkoprapportH4">
    <w:name w:val="Tussenkop rapport H4"/>
    <w:basedOn w:val="TussenkoprapportH3"/>
    <w:next w:val="Standaard"/>
    <w:uiPriority w:val="3"/>
    <w:qFormat/>
    <w:rsid w:val="00126E83"/>
    <w:rPr>
      <w:rFonts w:ascii="Segoe UI Semibold" w:hAnsi="Segoe UI Semibold"/>
      <w:color w:val="000000" w:themeColor="text1"/>
      <w:sz w:val="28"/>
    </w:rPr>
  </w:style>
  <w:style w:type="paragraph" w:customStyle="1" w:styleId="Lijstmeti">
    <w:name w:val="Lijst met i"/>
    <w:basedOn w:val="Lijstalinea"/>
    <w:link w:val="LijstmetiChar"/>
    <w:uiPriority w:val="7"/>
    <w:qFormat/>
    <w:rsid w:val="00C11459"/>
    <w:pPr>
      <w:numPr>
        <w:numId w:val="2"/>
      </w:numPr>
      <w:ind w:left="360"/>
    </w:pPr>
  </w:style>
  <w:style w:type="character" w:customStyle="1" w:styleId="LijstmetiChar">
    <w:name w:val="Lijst met i Char"/>
    <w:basedOn w:val="LijstalineaChar"/>
    <w:link w:val="Lijstmeti"/>
    <w:uiPriority w:val="7"/>
    <w:rsid w:val="00DE244C"/>
  </w:style>
  <w:style w:type="paragraph" w:customStyle="1" w:styleId="Lijstmetletters">
    <w:name w:val="Lijst met letters"/>
    <w:basedOn w:val="Lijstalinea"/>
    <w:link w:val="LijstmetlettersChar"/>
    <w:uiPriority w:val="8"/>
    <w:qFormat/>
    <w:rsid w:val="00AE2CDB"/>
    <w:pPr>
      <w:numPr>
        <w:numId w:val="3"/>
      </w:numPr>
      <w:ind w:left="360"/>
    </w:pPr>
  </w:style>
  <w:style w:type="character" w:customStyle="1" w:styleId="LijstmetlettersChar">
    <w:name w:val="Lijst met letters Char"/>
    <w:basedOn w:val="LijstalineaChar"/>
    <w:link w:val="Lijstmetletters"/>
    <w:uiPriority w:val="8"/>
    <w:rsid w:val="00DE244C"/>
  </w:style>
  <w:style w:type="paragraph" w:customStyle="1" w:styleId="TussenkopH5">
    <w:name w:val="Tussenkop H5"/>
    <w:basedOn w:val="TussenkoprapportH4"/>
    <w:next w:val="Standaard"/>
    <w:uiPriority w:val="4"/>
    <w:qFormat/>
    <w:rsid w:val="00F21ED7"/>
    <w:rPr>
      <w:sz w:val="22"/>
    </w:rPr>
  </w:style>
  <w:style w:type="paragraph" w:customStyle="1" w:styleId="Kolomtitelstabellen">
    <w:name w:val="Kolomtitels tabellen"/>
    <w:basedOn w:val="Titeltabel"/>
    <w:link w:val="KolomtitelstabellenChar"/>
    <w:uiPriority w:val="10"/>
    <w:qFormat/>
    <w:rsid w:val="005B586A"/>
    <w:pPr>
      <w:spacing w:line="240" w:lineRule="auto"/>
    </w:pPr>
    <w:rPr>
      <w:color w:val="auto"/>
      <w:sz w:val="22"/>
      <w:szCs w:val="24"/>
    </w:rPr>
  </w:style>
  <w:style w:type="character" w:customStyle="1" w:styleId="KolomtitelstabellenChar">
    <w:name w:val="Kolomtitels tabellen Char"/>
    <w:basedOn w:val="TiteltabelChar"/>
    <w:link w:val="Kolomtitelstabellen"/>
    <w:uiPriority w:val="10"/>
    <w:rsid w:val="00DE244C"/>
    <w:rPr>
      <w:rFonts w:ascii="Segoe UI Semibold" w:eastAsiaTheme="minorEastAsia" w:hAnsi="Segoe UI Semibold" w:cs="Times New Roman (Hoofdtekst CS)"/>
      <w:color w:val="FFFFFF" w:themeColor="background1"/>
      <w:kern w:val="2"/>
      <w:sz w:val="26"/>
      <w:szCs w:val="24"/>
      <w14:ligatures w14:val="standardContextual"/>
    </w:rPr>
  </w:style>
  <w:style w:type="paragraph" w:customStyle="1" w:styleId="Lijstmetcijfers">
    <w:name w:val="Lijst met cijfers"/>
    <w:basedOn w:val="Lijstalinea"/>
    <w:link w:val="LijstmetcijfersChar"/>
    <w:uiPriority w:val="6"/>
    <w:qFormat/>
    <w:rsid w:val="004D05AD"/>
    <w:pPr>
      <w:numPr>
        <w:numId w:val="4"/>
      </w:numPr>
      <w:ind w:left="360"/>
    </w:pPr>
  </w:style>
  <w:style w:type="character" w:customStyle="1" w:styleId="LijstmetcijfersChar">
    <w:name w:val="Lijst met cijfers Char"/>
    <w:basedOn w:val="LijstalineaChar"/>
    <w:link w:val="Lijstmetcijfers"/>
    <w:uiPriority w:val="6"/>
    <w:rsid w:val="00DE244C"/>
  </w:style>
  <w:style w:type="character" w:styleId="Verwijzingopmerking">
    <w:name w:val="annotation reference"/>
    <w:basedOn w:val="Standaardalinea-lettertype"/>
    <w:uiPriority w:val="99"/>
    <w:semiHidden/>
    <w:unhideWhenUsed/>
    <w:rsid w:val="00521AD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21AD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21AD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AD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AD2"/>
    <w:rPr>
      <w:b/>
      <w:bCs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96601D"/>
    <w:pPr>
      <w:spacing w:after="100"/>
    </w:pPr>
  </w:style>
  <w:style w:type="paragraph" w:styleId="Inhopg3">
    <w:name w:val="toc 3"/>
    <w:basedOn w:val="Standaard"/>
    <w:next w:val="Standaard"/>
    <w:autoRedefine/>
    <w:uiPriority w:val="39"/>
    <w:unhideWhenUsed/>
    <w:rsid w:val="0096601D"/>
    <w:pPr>
      <w:spacing w:after="100"/>
      <w:ind w:left="440"/>
    </w:pPr>
  </w:style>
  <w:style w:type="paragraph" w:customStyle="1" w:styleId="Colofontitel">
    <w:name w:val="Colofontitel"/>
    <w:basedOn w:val="HoofdstuktekstRapportH2"/>
    <w:next w:val="Documentgegevens"/>
    <w:qFormat/>
    <w:rsid w:val="0096601D"/>
  </w:style>
  <w:style w:type="character" w:styleId="Tekstvantijdelijkeaanduiding">
    <w:name w:val="Placeholder Text"/>
    <w:basedOn w:val="Standaardalinea-lettertype"/>
    <w:uiPriority w:val="99"/>
    <w:semiHidden/>
    <w:rsid w:val="001F6722"/>
    <w:rPr>
      <w:color w:val="808080"/>
    </w:rPr>
  </w:style>
  <w:style w:type="paragraph" w:styleId="Geenafstand">
    <w:name w:val="No Spacing"/>
    <w:uiPriority w:val="1"/>
    <w:qFormat/>
    <w:rsid w:val="001F6722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1F672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1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Sjablonen\1.0%20Sjablonen\01%20Aanbestedingsdocumenten\Bijlagen\Bijlage%20X%20-%20Referentieformulier%20nieuwe%20huisstijl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589359826946D0AE2EC6E56454B5E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CE79C0-86EA-47C7-A26C-7B42FC97EDDC}"/>
      </w:docPartPr>
      <w:docPartBody>
        <w:p w:rsidR="00CA1049" w:rsidRDefault="00CA1049">
          <w:pPr>
            <w:pStyle w:val="3E589359826946D0AE2EC6E56454B5EC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FC2486CF8DD468391BDF1FBE92036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555ABC5-DB55-4AB4-B3C5-BB9A81783DA0}"/>
      </w:docPartPr>
      <w:docPartBody>
        <w:p w:rsidR="00CA1049" w:rsidRDefault="00CA1049">
          <w:pPr>
            <w:pStyle w:val="8FC2486CF8DD468391BDF1FBE9203693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C8E8F5E5A26E42FFBA0C0B07AF23A6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46F631A-CBF0-4E15-A967-05A0105940CA}"/>
      </w:docPartPr>
      <w:docPartBody>
        <w:p w:rsidR="00CA1049" w:rsidRDefault="00CA1049">
          <w:pPr>
            <w:pStyle w:val="C8E8F5E5A26E42FFBA0C0B07AF23A643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78B323331851420AA26DE0DCA2A7E5E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CB4988-0991-4FF1-9E79-592F06060CAA}"/>
      </w:docPartPr>
      <w:docPartBody>
        <w:p w:rsidR="00CA1049" w:rsidRDefault="00CA1049">
          <w:pPr>
            <w:pStyle w:val="78B323331851420AA26DE0DCA2A7E5E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07A5377E5794B7593E27F8FE0CECCD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56786-6038-4CDB-8C28-A17F8745EAF1}"/>
      </w:docPartPr>
      <w:docPartBody>
        <w:p w:rsidR="00CA1049" w:rsidRDefault="00CA1049">
          <w:pPr>
            <w:pStyle w:val="E07A5377E5794B7593E27F8FE0CECCDC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26C436A8512B4BCBA07749244F12F3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D272F3B-3297-44B3-96C5-BD0F15A5F851}"/>
      </w:docPartPr>
      <w:docPartBody>
        <w:p w:rsidR="00CA1049" w:rsidRDefault="00CA1049">
          <w:pPr>
            <w:pStyle w:val="26C436A8512B4BCBA07749244F12F3B0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67A0B2701E8E47C18BA4E238CCD97B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37D9B9-E2C7-4BD4-9530-A661140A5866}"/>
      </w:docPartPr>
      <w:docPartBody>
        <w:p w:rsidR="00CA1049" w:rsidRDefault="00CA1049">
          <w:pPr>
            <w:pStyle w:val="67A0B2701E8E47C18BA4E238CCD97B46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Times New Roman (Hoofdtekst CS)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49"/>
    <w:rsid w:val="001E77E2"/>
    <w:rsid w:val="00AF31AD"/>
    <w:rsid w:val="00CA1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3E589359826946D0AE2EC6E56454B5EC">
    <w:name w:val="3E589359826946D0AE2EC6E56454B5EC"/>
  </w:style>
  <w:style w:type="paragraph" w:customStyle="1" w:styleId="8FC2486CF8DD468391BDF1FBE9203693">
    <w:name w:val="8FC2486CF8DD468391BDF1FBE9203693"/>
  </w:style>
  <w:style w:type="paragraph" w:customStyle="1" w:styleId="A26ED213312C47FE98945808C1B9034E">
    <w:name w:val="A26ED213312C47FE98945808C1B9034E"/>
  </w:style>
  <w:style w:type="paragraph" w:customStyle="1" w:styleId="91B99A7654704D1B8DAD5C23BC7AFD40">
    <w:name w:val="91B99A7654704D1B8DAD5C23BC7AFD40"/>
  </w:style>
  <w:style w:type="paragraph" w:customStyle="1" w:styleId="C8E8F5E5A26E42FFBA0C0B07AF23A643">
    <w:name w:val="C8E8F5E5A26E42FFBA0C0B07AF23A643"/>
  </w:style>
  <w:style w:type="paragraph" w:customStyle="1" w:styleId="78B323331851420AA26DE0DCA2A7E5ED">
    <w:name w:val="78B323331851420AA26DE0DCA2A7E5ED"/>
  </w:style>
  <w:style w:type="paragraph" w:customStyle="1" w:styleId="E07A5377E5794B7593E27F8FE0CECCDC">
    <w:name w:val="E07A5377E5794B7593E27F8FE0CECCDC"/>
  </w:style>
  <w:style w:type="paragraph" w:customStyle="1" w:styleId="26C436A8512B4BCBA07749244F12F3B0">
    <w:name w:val="26C436A8512B4BCBA07749244F12F3B0"/>
  </w:style>
  <w:style w:type="paragraph" w:customStyle="1" w:styleId="67A0B2701E8E47C18BA4E238CCD97B46">
    <w:name w:val="67A0B2701E8E47C18BA4E238CCD97B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Gemeente Hardenberg">
      <a:dk1>
        <a:sysClr val="windowText" lastClr="000000"/>
      </a:dk1>
      <a:lt1>
        <a:sysClr val="window" lastClr="FFFFFF"/>
      </a:lt1>
      <a:dk2>
        <a:srgbClr val="1C2F54"/>
      </a:dk2>
      <a:lt2>
        <a:srgbClr val="F2F2F2"/>
      </a:lt2>
      <a:accent1>
        <a:srgbClr val="1C2F54"/>
      </a:accent1>
      <a:accent2>
        <a:srgbClr val="8DCF6A"/>
      </a:accent2>
      <a:accent3>
        <a:srgbClr val="E8E359"/>
      </a:accent3>
      <a:accent4>
        <a:srgbClr val="ECACCC"/>
      </a:accent4>
      <a:accent5>
        <a:srgbClr val="F2F2F2"/>
      </a:accent5>
      <a:accent6>
        <a:srgbClr val="2878CD"/>
      </a:accent6>
      <a:hlink>
        <a:srgbClr val="2878CD"/>
      </a:hlink>
      <a:folHlink>
        <a:srgbClr val="8DCF6A"/>
      </a:folHlink>
    </a:clrScheme>
    <a:fontScheme name="Module">
      <a:maj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AF907-C28F-4ED6-9AEE-A3F697CC0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 nieuwe huisstijl1</Template>
  <TotalTime>5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Europese aanbesteding</vt:lpstr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aanbesteding</dc:title>
  <dc:subject/>
  <dc:creator>Linzey Huitema</dc:creator>
  <cp:keywords/>
  <dc:description/>
  <cp:lastModifiedBy>Linzey Huitema</cp:lastModifiedBy>
  <cp:revision>4</cp:revision>
  <dcterms:created xsi:type="dcterms:W3CDTF">2025-03-18T13:21:00Z</dcterms:created>
  <dcterms:modified xsi:type="dcterms:W3CDTF">2025-05-14T13:26:00Z</dcterms:modified>
</cp:coreProperties>
</file>