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3D37" w14:textId="43B44122" w:rsidR="000D6E85" w:rsidRDefault="000D6E85" w:rsidP="000D6E85">
      <w:pPr>
        <w:pStyle w:val="BestekKop1"/>
      </w:pPr>
      <w:bookmarkStart w:id="0" w:name="Bijlage2"/>
      <w:bookmarkStart w:id="1" w:name="_Toc30409932"/>
      <w:r>
        <w:t xml:space="preserve">Bijlage </w:t>
      </w:r>
      <w:r w:rsidR="00EF3B18">
        <w:t>5</w:t>
      </w:r>
      <w:r>
        <w:t xml:space="preserve"> – </w:t>
      </w:r>
      <w:r w:rsidR="00EF3B18">
        <w:t>Model referentieproject</w:t>
      </w:r>
      <w:bookmarkEnd w:id="0"/>
      <w:bookmarkEnd w:id="1"/>
    </w:p>
    <w:p w14:paraId="542A5413" w14:textId="19F74432" w:rsidR="000D6E85" w:rsidRDefault="000D6E85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i/>
          <w:iCs/>
          <w:szCs w:val="18"/>
        </w:rPr>
      </w:pPr>
      <w:r>
        <w:rPr>
          <w:rFonts w:ascii="Corbel" w:hAnsi="Corbel"/>
          <w:b/>
          <w:szCs w:val="18"/>
        </w:rPr>
        <w:t>Betreft aanbesteding</w:t>
      </w:r>
      <w:bookmarkStart w:id="2" w:name="_Hlk85122900"/>
      <w:r w:rsidR="003E13F7">
        <w:rPr>
          <w:rFonts w:ascii="Corbel" w:hAnsi="Corbel"/>
          <w:b/>
          <w:szCs w:val="18"/>
        </w:rPr>
        <w:t>:</w:t>
      </w:r>
      <w:r w:rsidR="00121C13">
        <w:rPr>
          <w:rFonts w:ascii="Corbel" w:hAnsi="Corbel"/>
          <w:b/>
          <w:szCs w:val="18"/>
        </w:rPr>
        <w:t xml:space="preserve"> </w:t>
      </w:r>
      <w:r w:rsidR="003E13F7" w:rsidRPr="00EF3B18">
        <w:rPr>
          <w:rFonts w:ascii="Corbel" w:hAnsi="Corbel"/>
          <w:b/>
          <w:bCs/>
          <w:i/>
          <w:iCs/>
          <w:szCs w:val="18"/>
        </w:rPr>
        <w:t>‘</w:t>
      </w:r>
      <w:r w:rsidR="00EF3B18" w:rsidRPr="00EF3B18">
        <w:rPr>
          <w:rFonts w:ascii="Corbel" w:hAnsi="Corbel"/>
          <w:b/>
          <w:bCs/>
          <w:i/>
          <w:iCs/>
          <w:szCs w:val="18"/>
        </w:rPr>
        <w:t>Raamovereenkomst levering thuiswerkplekmeubilair</w:t>
      </w:r>
      <w:r w:rsidR="003E13F7" w:rsidRPr="00EF3B18">
        <w:rPr>
          <w:rFonts w:ascii="Corbel" w:hAnsi="Corbel"/>
          <w:b/>
          <w:bCs/>
          <w:i/>
          <w:iCs/>
          <w:szCs w:val="18"/>
        </w:rPr>
        <w:t>’</w:t>
      </w:r>
      <w:bookmarkEnd w:id="2"/>
    </w:p>
    <w:p w14:paraId="5633ACCD" w14:textId="17790FBD" w:rsidR="00121C13" w:rsidRDefault="00121C13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i/>
          <w:iCs/>
          <w:szCs w:val="18"/>
        </w:rPr>
      </w:pPr>
    </w:p>
    <w:p w14:paraId="712B02F4" w14:textId="77777777" w:rsidR="00121C13" w:rsidRPr="00121C13" w:rsidRDefault="00121C13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i/>
          <w:iCs/>
          <w:szCs w:val="18"/>
          <w:u w:val="single"/>
        </w:rPr>
      </w:pPr>
      <w:r w:rsidRPr="00121C13">
        <w:rPr>
          <w:rFonts w:ascii="Corbel" w:hAnsi="Corbel"/>
          <w:b/>
          <w:bCs/>
          <w:i/>
          <w:iCs/>
          <w:szCs w:val="18"/>
          <w:u w:val="single"/>
        </w:rPr>
        <w:t>Invulinstructie:</w:t>
      </w:r>
    </w:p>
    <w:p w14:paraId="125713F7" w14:textId="7F75050B" w:rsidR="000D6E85" w:rsidRPr="00121C13" w:rsidRDefault="00121C13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bCs/>
          <w:i/>
          <w:iCs/>
          <w:szCs w:val="18"/>
        </w:rPr>
        <w:t>Indien u meer ruimte nodig heeft dan 1 A4 voor het invullen van de gevraagde velden, dan is het toegestaan om maximaal 2 A4 formaat bladzijden te gebruiken.</w:t>
      </w:r>
    </w:p>
    <w:p w14:paraId="31A5ADB8" w14:textId="77777777" w:rsidR="000D6E85" w:rsidRPr="00D51454" w:rsidRDefault="000D6E85" w:rsidP="000D6E85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0D6E85" w:rsidRPr="001A17B8" w14:paraId="542584DA" w14:textId="77777777" w:rsidTr="00A109E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062E28" w14:textId="093F05D5" w:rsidR="000D6E85" w:rsidRPr="001A17B8" w:rsidRDefault="00B6589E" w:rsidP="00A109E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bookmarkStart w:id="3" w:name="_Hlk83135565"/>
            <w:r>
              <w:rPr>
                <w:rFonts w:ascii="Corbel" w:hAnsi="Corbel"/>
                <w:b/>
                <w:sz w:val="16"/>
                <w:szCs w:val="16"/>
              </w:rPr>
              <w:t>Referentie</w:t>
            </w:r>
            <w:r w:rsidR="000D6E85"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="000D6E8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0D6E85" w:rsidRPr="001A17B8" w14:paraId="08DAEB66" w14:textId="77777777" w:rsidTr="00A109E0">
        <w:trPr>
          <w:jc w:val="center"/>
        </w:trPr>
        <w:tc>
          <w:tcPr>
            <w:tcW w:w="4970" w:type="dxa"/>
          </w:tcPr>
          <w:p w14:paraId="3E66949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</w:tcPr>
          <w:p w14:paraId="005FF05B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B9471B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6CF69CC6" w14:textId="77777777" w:rsidTr="00A109E0">
        <w:trPr>
          <w:jc w:val="center"/>
        </w:trPr>
        <w:tc>
          <w:tcPr>
            <w:tcW w:w="4970" w:type="dxa"/>
          </w:tcPr>
          <w:p w14:paraId="5185643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</w:tcPr>
          <w:p w14:paraId="0562B31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7CCDF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0FD085B6" w14:textId="77777777" w:rsidTr="00A109E0">
        <w:trPr>
          <w:trHeight w:val="675"/>
          <w:jc w:val="center"/>
        </w:trPr>
        <w:tc>
          <w:tcPr>
            <w:tcW w:w="4970" w:type="dxa"/>
          </w:tcPr>
          <w:p w14:paraId="4BE9578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</w:tcPr>
          <w:p w14:paraId="51CFE322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496A51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E806C8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5822606C" w14:textId="77777777" w:rsidTr="00A109E0">
        <w:trPr>
          <w:jc w:val="center"/>
        </w:trPr>
        <w:tc>
          <w:tcPr>
            <w:tcW w:w="4970" w:type="dxa"/>
          </w:tcPr>
          <w:p w14:paraId="4DA6449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</w:tcPr>
          <w:p w14:paraId="7EA2853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BDE3EF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3F54018C" w14:textId="77777777" w:rsidTr="00A109E0">
        <w:trPr>
          <w:jc w:val="center"/>
        </w:trPr>
        <w:tc>
          <w:tcPr>
            <w:tcW w:w="4970" w:type="dxa"/>
          </w:tcPr>
          <w:p w14:paraId="39D9EF2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78B8251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7414EF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39748E79" w14:textId="77777777" w:rsidTr="00A109E0">
        <w:trPr>
          <w:jc w:val="center"/>
        </w:trPr>
        <w:tc>
          <w:tcPr>
            <w:tcW w:w="4970" w:type="dxa"/>
          </w:tcPr>
          <w:p w14:paraId="14CC20D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</w:tcPr>
          <w:p w14:paraId="7614AECB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82A80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7A52EFCB" w14:textId="77777777" w:rsidTr="00A109E0">
        <w:trPr>
          <w:jc w:val="center"/>
        </w:trPr>
        <w:tc>
          <w:tcPr>
            <w:tcW w:w="4970" w:type="dxa"/>
          </w:tcPr>
          <w:p w14:paraId="478A9CCF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56FA157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172A1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</w:tcPr>
          <w:p w14:paraId="3AB75BE0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74C62D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8788A01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3530F2D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479D76A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149BB7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4AA0A1E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31295625" w14:textId="77777777" w:rsidTr="009D6FB0">
        <w:trPr>
          <w:trHeight w:val="3514"/>
          <w:jc w:val="center"/>
        </w:trPr>
        <w:tc>
          <w:tcPr>
            <w:tcW w:w="4970" w:type="dxa"/>
          </w:tcPr>
          <w:p w14:paraId="5AC64936" w14:textId="6581BA12" w:rsidR="000D6E85" w:rsidRPr="001A17B8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referentieorganisatie verricht in de periode van </w:t>
            </w:r>
            <w:r w:rsidR="00D56431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 betrekking op he</w:t>
            </w:r>
            <w:r>
              <w:rPr>
                <w:rFonts w:ascii="Corbel" w:hAnsi="Corbel"/>
                <w:sz w:val="16"/>
                <w:szCs w:val="16"/>
              </w:rPr>
              <w:t>eft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moeten wel zijn uitgevoerd en geëvalueerd;</w:t>
            </w:r>
          </w:p>
          <w:p w14:paraId="03F3903C" w14:textId="77777777" w:rsidR="000D6E85" w:rsidRPr="00BC7775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75A3A21" w14:textId="474F64B1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</w:tcPr>
          <w:p w14:paraId="2B74B9A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8027E2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2AE732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983DECF" w14:textId="77777777" w:rsidR="000D6E85" w:rsidRPr="001A17B8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3075D8E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9CC67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76675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678A1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D6E85" w:rsidRPr="001A17B8" w14:paraId="70BA353A" w14:textId="77777777" w:rsidTr="00A109E0">
        <w:trPr>
          <w:trHeight w:val="212"/>
          <w:jc w:val="center"/>
        </w:trPr>
        <w:tc>
          <w:tcPr>
            <w:tcW w:w="8519" w:type="dxa"/>
            <w:gridSpan w:val="2"/>
          </w:tcPr>
          <w:p w14:paraId="19DA8F5A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0D6E85" w:rsidRPr="001A17B8" w14:paraId="599D1887" w14:textId="77777777" w:rsidTr="00A109E0">
        <w:trPr>
          <w:trHeight w:val="171"/>
          <w:jc w:val="center"/>
        </w:trPr>
        <w:tc>
          <w:tcPr>
            <w:tcW w:w="4970" w:type="dxa"/>
          </w:tcPr>
          <w:p w14:paraId="3298E17D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2E0F5626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3A2E370" w14:textId="1BF4CD38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</w:tc>
        <w:tc>
          <w:tcPr>
            <w:tcW w:w="3549" w:type="dxa"/>
          </w:tcPr>
          <w:p w14:paraId="2AFC216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2599F42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37B164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bookmarkEnd w:id="3"/>
    </w:tbl>
    <w:p w14:paraId="17AD8D2B" w14:textId="500E0C0C" w:rsidR="0045782A" w:rsidRDefault="0045782A" w:rsidP="000D6E85"/>
    <w:sectPr w:rsidR="004578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28D6" w14:textId="77777777" w:rsidR="002B16C7" w:rsidRDefault="002B16C7" w:rsidP="00EF3B18">
      <w:pPr>
        <w:spacing w:line="240" w:lineRule="auto"/>
      </w:pPr>
      <w:r>
        <w:separator/>
      </w:r>
    </w:p>
  </w:endnote>
  <w:endnote w:type="continuationSeparator" w:id="0">
    <w:p w14:paraId="7DA68D72" w14:textId="77777777" w:rsidR="002B16C7" w:rsidRDefault="002B16C7" w:rsidP="00EF3B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CFE3F" w14:textId="77777777" w:rsidR="002B16C7" w:rsidRDefault="002B16C7" w:rsidP="00EF3B18">
      <w:pPr>
        <w:spacing w:line="240" w:lineRule="auto"/>
      </w:pPr>
      <w:r>
        <w:separator/>
      </w:r>
    </w:p>
  </w:footnote>
  <w:footnote w:type="continuationSeparator" w:id="0">
    <w:p w14:paraId="49BB628D" w14:textId="77777777" w:rsidR="002B16C7" w:rsidRDefault="002B16C7" w:rsidP="00EF3B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1F1C" w14:textId="4A360D22" w:rsidR="00EF3B18" w:rsidRDefault="00EF3B18">
    <w:pPr>
      <w:pStyle w:val="Koptekst"/>
    </w:pPr>
    <w:r>
      <w:t xml:space="preserve">                                                                 </w:t>
    </w:r>
    <w:r>
      <w:rPr>
        <w:noProof/>
      </w:rPr>
      <w:drawing>
        <wp:inline distT="0" distB="0" distL="0" distR="0" wp14:anchorId="75E5650B" wp14:editId="58FB7E5F">
          <wp:extent cx="2850515" cy="534906"/>
          <wp:effectExtent l="0" t="0" r="6985" b="0"/>
          <wp:docPr id="838990310" name="Afbeelding 1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990310" name="Afbeelding 1" descr="Afbeelding met Lettertype, logo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627" cy="5444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85"/>
    <w:rsid w:val="000D6E85"/>
    <w:rsid w:val="00121C13"/>
    <w:rsid w:val="002B16C7"/>
    <w:rsid w:val="003E13F7"/>
    <w:rsid w:val="0045782A"/>
    <w:rsid w:val="009D6FB0"/>
    <w:rsid w:val="00AD6C73"/>
    <w:rsid w:val="00B6589E"/>
    <w:rsid w:val="00D56431"/>
    <w:rsid w:val="00E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1A845"/>
  <w15:chartTrackingRefBased/>
  <w15:docId w15:val="{501BAFBE-D6BA-4253-A1C7-6EFCEEB4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E85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6E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0D6E85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0D6E8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0D6E85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0D6E85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0D6E85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F3B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B18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3B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B18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11" ma:contentTypeDescription="Een nieuw document maken." ma:contentTypeScope="" ma:versionID="f6df2a30b4850946b98b87b5742a093d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dbb198cb7731d79832e71f8193081b43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89CA4-E6E0-4B26-82B7-60B7EA9FC8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9EE1D8-1544-41A3-8D7C-133BE4D39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7724C-50DC-4E93-98E4-DB7DB424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Cauwels</dc:creator>
  <cp:keywords/>
  <dc:description/>
  <cp:lastModifiedBy>Erwin Cauwels</cp:lastModifiedBy>
  <cp:revision>2</cp:revision>
  <dcterms:created xsi:type="dcterms:W3CDTF">2025-10-25T12:38:00Z</dcterms:created>
  <dcterms:modified xsi:type="dcterms:W3CDTF">2025-10-25T12:38:00Z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</Properties>
</file>