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88372" w14:textId="2CBBD4F2" w:rsidR="00420B68" w:rsidRPr="00CC381B" w:rsidRDefault="00B032EA" w:rsidP="00420B68">
      <w:pPr>
        <w:spacing w:after="240" w:line="276" w:lineRule="auto"/>
        <w:rPr>
          <w:rFonts w:asciiTheme="minorHAnsi" w:hAnsiTheme="minorHAnsi" w:cstheme="minorHAnsi"/>
          <w:b/>
          <w:bCs/>
          <w:color w:val="7030A0"/>
          <w:kern w:val="0"/>
          <w:sz w:val="36"/>
          <w:szCs w:val="36"/>
          <w14:ligatures w14:val="none"/>
        </w:rPr>
      </w:pPr>
      <w:r w:rsidRPr="00CC381B">
        <w:rPr>
          <w:rFonts w:asciiTheme="minorHAnsi" w:hAnsiTheme="minorHAnsi" w:cstheme="minorHAnsi"/>
          <w:b/>
          <w:bCs/>
          <w:color w:val="7030A0"/>
          <w:kern w:val="0"/>
          <w:sz w:val="36"/>
          <w:szCs w:val="36"/>
          <w14:ligatures w14:val="none"/>
        </w:rPr>
        <w:t>Bijlage</w:t>
      </w:r>
      <w:r w:rsidR="006259A4" w:rsidRPr="00CC381B">
        <w:rPr>
          <w:rFonts w:asciiTheme="minorHAnsi" w:hAnsiTheme="minorHAnsi" w:cstheme="minorHAnsi"/>
          <w:b/>
          <w:bCs/>
          <w:color w:val="7030A0"/>
          <w:kern w:val="0"/>
          <w:sz w:val="36"/>
          <w:szCs w:val="36"/>
          <w14:ligatures w14:val="none"/>
        </w:rPr>
        <w:t xml:space="preserve"> 1</w:t>
      </w:r>
      <w:r w:rsidR="00ED5180">
        <w:rPr>
          <w:rFonts w:asciiTheme="minorHAnsi" w:hAnsiTheme="minorHAnsi" w:cstheme="minorHAnsi"/>
          <w:b/>
          <w:bCs/>
          <w:color w:val="7030A0"/>
          <w:kern w:val="0"/>
          <w:sz w:val="36"/>
          <w:szCs w:val="36"/>
          <w14:ligatures w14:val="none"/>
        </w:rPr>
        <w:t>1</w:t>
      </w:r>
      <w:r w:rsidRPr="00CC381B">
        <w:rPr>
          <w:rFonts w:asciiTheme="minorHAnsi" w:hAnsiTheme="minorHAnsi" w:cstheme="minorHAnsi"/>
          <w:b/>
          <w:bCs/>
          <w:color w:val="7030A0"/>
          <w:kern w:val="0"/>
          <w:sz w:val="36"/>
          <w:szCs w:val="36"/>
          <w14:ligatures w14:val="none"/>
        </w:rPr>
        <w:t xml:space="preserve"> – </w:t>
      </w:r>
      <w:r w:rsidR="00ED5180">
        <w:rPr>
          <w:rFonts w:asciiTheme="minorHAnsi" w:hAnsiTheme="minorHAnsi" w:cstheme="minorHAnsi"/>
          <w:b/>
          <w:bCs/>
          <w:color w:val="7030A0"/>
          <w:kern w:val="0"/>
          <w:sz w:val="36"/>
          <w:szCs w:val="36"/>
          <w14:ligatures w14:val="none"/>
        </w:rPr>
        <w:t>Tevredenheidsverklaring</w:t>
      </w:r>
    </w:p>
    <w:p w14:paraId="6C293B80" w14:textId="40AF8C20" w:rsidR="004E0145" w:rsidRPr="0000596F" w:rsidRDefault="004E0145" w:rsidP="00767FFA">
      <w:pPr>
        <w:pBdr>
          <w:top w:val="single" w:sz="4" w:space="1" w:color="auto"/>
          <w:left w:val="single" w:sz="4" w:space="4" w:color="auto"/>
          <w:bottom w:val="single" w:sz="4" w:space="1" w:color="auto"/>
          <w:right w:val="single" w:sz="4" w:space="4" w:color="auto"/>
        </w:pBdr>
        <w:spacing w:line="240" w:lineRule="auto"/>
        <w:jc w:val="both"/>
        <w:rPr>
          <w:rFonts w:asciiTheme="minorHAnsi" w:hAnsiTheme="minorHAnsi" w:cstheme="minorHAnsi"/>
          <w:b/>
          <w:bCs/>
          <w:sz w:val="24"/>
          <w:szCs w:val="24"/>
        </w:rPr>
      </w:pPr>
      <w:r w:rsidRPr="0000596F">
        <w:rPr>
          <w:rFonts w:asciiTheme="minorHAnsi" w:hAnsiTheme="minorHAnsi" w:cstheme="minorHAnsi"/>
          <w:b/>
          <w:bCs/>
          <w:sz w:val="24"/>
          <w:szCs w:val="24"/>
        </w:rPr>
        <w:t xml:space="preserve">Betreft: </w:t>
      </w:r>
      <w:r w:rsidR="0005361B" w:rsidRPr="0000596F">
        <w:rPr>
          <w:rFonts w:asciiTheme="minorHAnsi" w:hAnsiTheme="minorHAnsi" w:cstheme="minorHAnsi"/>
          <w:sz w:val="24"/>
          <w:szCs w:val="24"/>
        </w:rPr>
        <w:t>Toelatingsprocedure ‘‘Maatschappelijke ondersteuning’’</w:t>
      </w:r>
    </w:p>
    <w:p w14:paraId="22A5F789" w14:textId="5FE22B76" w:rsidR="00C00E88" w:rsidRPr="0000596F" w:rsidRDefault="00C00E88" w:rsidP="00767FFA">
      <w:pPr>
        <w:pBdr>
          <w:top w:val="single" w:sz="4" w:space="1" w:color="auto"/>
          <w:left w:val="single" w:sz="4" w:space="4" w:color="auto"/>
          <w:bottom w:val="single" w:sz="4" w:space="1" w:color="auto"/>
          <w:right w:val="single" w:sz="4" w:space="4" w:color="auto"/>
        </w:pBdr>
        <w:spacing w:line="240" w:lineRule="auto"/>
        <w:jc w:val="both"/>
        <w:rPr>
          <w:rFonts w:asciiTheme="minorHAnsi" w:hAnsiTheme="minorHAnsi" w:cstheme="minorHAnsi"/>
          <w:b/>
          <w:bCs/>
          <w:sz w:val="24"/>
          <w:szCs w:val="24"/>
        </w:rPr>
      </w:pPr>
      <w:r w:rsidRPr="0000596F">
        <w:rPr>
          <w:rFonts w:asciiTheme="minorHAnsi" w:hAnsiTheme="minorHAnsi" w:cstheme="minorHAnsi"/>
          <w:b/>
          <w:bCs/>
          <w:sz w:val="24"/>
          <w:szCs w:val="24"/>
        </w:rPr>
        <w:t xml:space="preserve">Referentie: </w:t>
      </w:r>
      <w:r w:rsidRPr="0000596F">
        <w:rPr>
          <w:rFonts w:asciiTheme="minorHAnsi" w:hAnsiTheme="minorHAnsi" w:cstheme="minorHAnsi"/>
          <w:sz w:val="24"/>
          <w:szCs w:val="24"/>
        </w:rPr>
        <w:t>24.GZ.003</w:t>
      </w:r>
    </w:p>
    <w:p w14:paraId="5E62FE0C" w14:textId="77777777" w:rsidR="00EF4603" w:rsidRDefault="00EF4603" w:rsidP="00DE18FE">
      <w:pPr>
        <w:spacing w:line="276" w:lineRule="auto"/>
        <w:jc w:val="both"/>
        <w:rPr>
          <w:rFonts w:asciiTheme="minorHAnsi" w:hAnsiTheme="minorHAnsi" w:cstheme="minorHAnsi"/>
        </w:rPr>
      </w:pPr>
    </w:p>
    <w:p w14:paraId="4E06F1FF" w14:textId="384863C6" w:rsidR="008D0FD4" w:rsidRPr="004D0F8F" w:rsidRDefault="008D0FD4" w:rsidP="006658B0">
      <w:pPr>
        <w:spacing w:line="276" w:lineRule="auto"/>
        <w:rPr>
          <w:rFonts w:asciiTheme="minorHAnsi" w:hAnsiTheme="minorHAnsi" w:cstheme="minorHAnsi"/>
          <w:b/>
          <w:bCs/>
          <w:sz w:val="22"/>
          <w:szCs w:val="22"/>
          <w:u w:val="single"/>
        </w:rPr>
      </w:pPr>
      <w:r w:rsidRPr="004D0F8F">
        <w:rPr>
          <w:rFonts w:asciiTheme="minorHAnsi" w:hAnsiTheme="minorHAnsi" w:cstheme="minorHAnsi"/>
          <w:b/>
          <w:bCs/>
          <w:sz w:val="22"/>
          <w:szCs w:val="22"/>
          <w:u w:val="single"/>
        </w:rPr>
        <w:t>Toelichting:</w:t>
      </w:r>
    </w:p>
    <w:p w14:paraId="16D138CF" w14:textId="77777777" w:rsidR="002D4081" w:rsidRDefault="006B2097" w:rsidP="006658B0">
      <w:pPr>
        <w:pStyle w:val="Lijstalinea"/>
        <w:numPr>
          <w:ilvl w:val="0"/>
          <w:numId w:val="23"/>
        </w:numPr>
        <w:spacing w:line="276" w:lineRule="auto"/>
        <w:jc w:val="both"/>
        <w:rPr>
          <w:rFonts w:asciiTheme="minorHAnsi" w:hAnsiTheme="minorHAnsi" w:cstheme="minorHAnsi"/>
        </w:rPr>
      </w:pPr>
      <w:r w:rsidRPr="008D0FD4">
        <w:rPr>
          <w:rFonts w:asciiTheme="minorHAnsi" w:hAnsiTheme="minorHAnsi" w:cstheme="minorHAnsi"/>
        </w:rPr>
        <w:t xml:space="preserve">Dit formulier </w:t>
      </w:r>
      <w:r w:rsidR="000E6986" w:rsidRPr="008D0FD4">
        <w:rPr>
          <w:rFonts w:asciiTheme="minorHAnsi" w:hAnsiTheme="minorHAnsi" w:cstheme="minorHAnsi"/>
        </w:rPr>
        <w:t xml:space="preserve">moet </w:t>
      </w:r>
      <w:r w:rsidRPr="008D0FD4">
        <w:rPr>
          <w:rFonts w:asciiTheme="minorHAnsi" w:hAnsiTheme="minorHAnsi" w:cstheme="minorHAnsi"/>
        </w:rPr>
        <w:t xml:space="preserve">door </w:t>
      </w:r>
      <w:r w:rsidR="0007747A" w:rsidRPr="008D0FD4">
        <w:rPr>
          <w:rFonts w:asciiTheme="minorHAnsi" w:hAnsiTheme="minorHAnsi" w:cstheme="minorHAnsi"/>
        </w:rPr>
        <w:t xml:space="preserve">de </w:t>
      </w:r>
      <w:r w:rsidR="0005361B" w:rsidRPr="008D0FD4">
        <w:rPr>
          <w:rFonts w:asciiTheme="minorHAnsi" w:hAnsiTheme="minorHAnsi" w:cstheme="minorHAnsi"/>
        </w:rPr>
        <w:t>potenti</w:t>
      </w:r>
      <w:r w:rsidR="0007747A" w:rsidRPr="008D0FD4">
        <w:rPr>
          <w:rFonts w:asciiTheme="minorHAnsi" w:hAnsiTheme="minorHAnsi" w:cstheme="minorHAnsi"/>
        </w:rPr>
        <w:t>ë</w:t>
      </w:r>
      <w:r w:rsidR="0005361B" w:rsidRPr="008D0FD4">
        <w:rPr>
          <w:rFonts w:asciiTheme="minorHAnsi" w:hAnsiTheme="minorHAnsi" w:cstheme="minorHAnsi"/>
        </w:rPr>
        <w:t>l</w:t>
      </w:r>
      <w:r w:rsidR="0007747A" w:rsidRPr="008D0FD4">
        <w:rPr>
          <w:rFonts w:asciiTheme="minorHAnsi" w:hAnsiTheme="minorHAnsi" w:cstheme="minorHAnsi"/>
        </w:rPr>
        <w:t>e</w:t>
      </w:r>
      <w:r w:rsidR="0005361B" w:rsidRPr="008D0FD4">
        <w:rPr>
          <w:rFonts w:asciiTheme="minorHAnsi" w:hAnsiTheme="minorHAnsi" w:cstheme="minorHAnsi"/>
        </w:rPr>
        <w:t xml:space="preserve"> aanbieder </w:t>
      </w:r>
      <w:r w:rsidRPr="008D0FD4">
        <w:rPr>
          <w:rFonts w:asciiTheme="minorHAnsi" w:hAnsiTheme="minorHAnsi" w:cstheme="minorHAnsi"/>
        </w:rPr>
        <w:t>naar waarheid</w:t>
      </w:r>
      <w:r w:rsidR="000E6986" w:rsidRPr="008D0FD4">
        <w:rPr>
          <w:rFonts w:asciiTheme="minorHAnsi" w:hAnsiTheme="minorHAnsi" w:cstheme="minorHAnsi"/>
        </w:rPr>
        <w:t xml:space="preserve"> </w:t>
      </w:r>
      <w:r w:rsidRPr="008D0FD4">
        <w:rPr>
          <w:rFonts w:asciiTheme="minorHAnsi" w:hAnsiTheme="minorHAnsi" w:cstheme="minorHAnsi"/>
        </w:rPr>
        <w:t>worden ingevuld</w:t>
      </w:r>
      <w:r w:rsidR="0005361B" w:rsidRPr="008D0FD4">
        <w:rPr>
          <w:rFonts w:asciiTheme="minorHAnsi" w:hAnsiTheme="minorHAnsi" w:cstheme="minorHAnsi"/>
        </w:rPr>
        <w:t>.</w:t>
      </w:r>
      <w:r w:rsidR="00D70258" w:rsidRPr="008D0FD4">
        <w:rPr>
          <w:rFonts w:asciiTheme="minorHAnsi" w:hAnsiTheme="minorHAnsi" w:cstheme="minorHAnsi"/>
        </w:rPr>
        <w:t xml:space="preserve"> </w:t>
      </w:r>
    </w:p>
    <w:p w14:paraId="28C3EFE0" w14:textId="2D769304" w:rsidR="00276292" w:rsidRDefault="002D4081" w:rsidP="001D5D15">
      <w:pPr>
        <w:pStyle w:val="Lijstalinea"/>
        <w:numPr>
          <w:ilvl w:val="0"/>
          <w:numId w:val="23"/>
        </w:numPr>
        <w:spacing w:line="276" w:lineRule="auto"/>
        <w:jc w:val="both"/>
        <w:rPr>
          <w:rFonts w:asciiTheme="minorHAnsi" w:hAnsiTheme="minorHAnsi" w:cstheme="minorHAnsi"/>
        </w:rPr>
      </w:pPr>
      <w:r w:rsidRPr="002D4081">
        <w:rPr>
          <w:rFonts w:asciiTheme="minorHAnsi" w:hAnsiTheme="minorHAnsi" w:cstheme="minorHAnsi"/>
        </w:rPr>
        <w:t xml:space="preserve">De tevredenheidsverklaring is identiek voor alle percelen. </w:t>
      </w:r>
      <w:r w:rsidR="00555355" w:rsidRPr="001D5D15">
        <w:rPr>
          <w:rFonts w:asciiTheme="minorHAnsi" w:hAnsiTheme="minorHAnsi" w:cstheme="minorHAnsi"/>
        </w:rPr>
        <w:t xml:space="preserve">De potentiële aanbieder kan volstaan met </w:t>
      </w:r>
      <w:r w:rsidR="00555355" w:rsidRPr="001D5D15">
        <w:rPr>
          <w:rFonts w:asciiTheme="minorHAnsi" w:hAnsiTheme="minorHAnsi" w:cstheme="minorHAnsi"/>
          <w:b/>
          <w:bCs/>
        </w:rPr>
        <w:t>één tevredenheidsverklaring</w:t>
      </w:r>
      <w:r w:rsidR="00555355" w:rsidRPr="001D5D15">
        <w:rPr>
          <w:rFonts w:asciiTheme="minorHAnsi" w:hAnsiTheme="minorHAnsi" w:cstheme="minorHAnsi"/>
        </w:rPr>
        <w:t xml:space="preserve"> voor alle percelen waarop hij inschrijft; aparte verklaringen per perceel zijn dus niet nodig.</w:t>
      </w:r>
    </w:p>
    <w:p w14:paraId="51EC389C" w14:textId="77777777" w:rsidR="001D5D15" w:rsidRPr="001D5D15" w:rsidRDefault="001D5D15" w:rsidP="001D5D15">
      <w:pPr>
        <w:pStyle w:val="Lijstalinea"/>
        <w:spacing w:line="276" w:lineRule="auto"/>
        <w:jc w:val="both"/>
        <w:rPr>
          <w:rFonts w:asciiTheme="minorHAnsi" w:hAnsiTheme="minorHAnsi" w:cstheme="minorHAnsi"/>
        </w:rPr>
      </w:pPr>
    </w:p>
    <w:p w14:paraId="50EC6EF2" w14:textId="75223051" w:rsidR="008A0E28" w:rsidRDefault="001D5D15" w:rsidP="006658B0">
      <w:pPr>
        <w:spacing w:line="276" w:lineRule="auto"/>
        <w:jc w:val="both"/>
        <w:rPr>
          <w:rFonts w:asciiTheme="minorHAnsi" w:hAnsiTheme="minorHAnsi" w:cstheme="minorHAnsi"/>
          <w:b/>
          <w:bCs/>
        </w:rPr>
      </w:pPr>
      <w:r w:rsidRPr="001D5D15">
        <w:rPr>
          <w:rFonts w:asciiTheme="minorHAnsi" w:hAnsiTheme="minorHAnsi" w:cstheme="minorHAnsi"/>
          <w:b/>
          <w:bCs/>
        </w:rPr>
        <w:t>Aandachtspunten:</w:t>
      </w:r>
    </w:p>
    <w:p w14:paraId="01FF6150" w14:textId="33E01409" w:rsidR="008A0E28" w:rsidRPr="0000596F" w:rsidRDefault="008A0E28" w:rsidP="008A0E28">
      <w:pPr>
        <w:pStyle w:val="Lijstalinea"/>
        <w:numPr>
          <w:ilvl w:val="0"/>
          <w:numId w:val="24"/>
        </w:numPr>
        <w:spacing w:line="276" w:lineRule="auto"/>
        <w:jc w:val="both"/>
        <w:rPr>
          <w:rFonts w:asciiTheme="minorHAnsi" w:hAnsiTheme="minorHAnsi" w:cstheme="minorHAnsi"/>
        </w:rPr>
      </w:pPr>
      <w:r w:rsidRPr="0000596F">
        <w:rPr>
          <w:rFonts w:asciiTheme="minorHAnsi" w:hAnsiTheme="minorHAnsi" w:cstheme="minorHAnsi"/>
        </w:rPr>
        <w:t xml:space="preserve">Voor de </w:t>
      </w:r>
      <w:r>
        <w:rPr>
          <w:rFonts w:asciiTheme="minorHAnsi" w:hAnsiTheme="minorHAnsi" w:cstheme="minorHAnsi"/>
        </w:rPr>
        <w:t>tevredenheidsverklaring</w:t>
      </w:r>
      <w:r w:rsidRPr="0000596F">
        <w:rPr>
          <w:rFonts w:asciiTheme="minorHAnsi" w:hAnsiTheme="minorHAnsi" w:cstheme="minorHAnsi"/>
        </w:rPr>
        <w:t xml:space="preserve"> moet </w:t>
      </w:r>
      <w:r>
        <w:rPr>
          <w:rFonts w:asciiTheme="minorHAnsi" w:hAnsiTheme="minorHAnsi" w:cstheme="minorHAnsi"/>
        </w:rPr>
        <w:t xml:space="preserve">de </w:t>
      </w:r>
      <w:r w:rsidRPr="0000596F">
        <w:rPr>
          <w:rFonts w:asciiTheme="minorHAnsi" w:hAnsiTheme="minorHAnsi" w:cstheme="minorHAnsi"/>
        </w:rPr>
        <w:t>potenti</w:t>
      </w:r>
      <w:r>
        <w:rPr>
          <w:rFonts w:asciiTheme="minorHAnsi" w:hAnsiTheme="minorHAnsi" w:cstheme="minorHAnsi"/>
        </w:rPr>
        <w:t>ë</w:t>
      </w:r>
      <w:r w:rsidRPr="0000596F">
        <w:rPr>
          <w:rFonts w:asciiTheme="minorHAnsi" w:hAnsiTheme="minorHAnsi" w:cstheme="minorHAnsi"/>
        </w:rPr>
        <w:t>l</w:t>
      </w:r>
      <w:r>
        <w:rPr>
          <w:rFonts w:asciiTheme="minorHAnsi" w:hAnsiTheme="minorHAnsi" w:cstheme="minorHAnsi"/>
        </w:rPr>
        <w:t>e</w:t>
      </w:r>
      <w:r w:rsidRPr="0000596F">
        <w:rPr>
          <w:rFonts w:asciiTheme="minorHAnsi" w:hAnsiTheme="minorHAnsi" w:cstheme="minorHAnsi"/>
        </w:rPr>
        <w:t xml:space="preserve"> aanbieder gebruikmaken van </w:t>
      </w:r>
      <w:r w:rsidRPr="0000596F">
        <w:rPr>
          <w:rFonts w:asciiTheme="minorHAnsi" w:hAnsiTheme="minorHAnsi" w:cstheme="minorHAnsi"/>
          <w:i/>
          <w:iCs/>
          <w:u w:val="single"/>
        </w:rPr>
        <w:t>deze</w:t>
      </w:r>
      <w:r w:rsidRPr="0000596F">
        <w:rPr>
          <w:rFonts w:asciiTheme="minorHAnsi" w:hAnsiTheme="minorHAnsi" w:cstheme="minorHAnsi"/>
        </w:rPr>
        <w:t xml:space="preserve"> bijlage. Hierop moet de potenti</w:t>
      </w:r>
      <w:r w:rsidR="00614740">
        <w:rPr>
          <w:rFonts w:asciiTheme="minorHAnsi" w:hAnsiTheme="minorHAnsi" w:cstheme="minorHAnsi"/>
        </w:rPr>
        <w:t>ë</w:t>
      </w:r>
      <w:r w:rsidRPr="0000596F">
        <w:rPr>
          <w:rFonts w:asciiTheme="minorHAnsi" w:hAnsiTheme="minorHAnsi" w:cstheme="minorHAnsi"/>
        </w:rPr>
        <w:t>l</w:t>
      </w:r>
      <w:r w:rsidR="00614740">
        <w:rPr>
          <w:rFonts w:asciiTheme="minorHAnsi" w:hAnsiTheme="minorHAnsi" w:cstheme="minorHAnsi"/>
        </w:rPr>
        <w:t>e</w:t>
      </w:r>
      <w:r w:rsidRPr="0000596F">
        <w:rPr>
          <w:rFonts w:asciiTheme="minorHAnsi" w:hAnsiTheme="minorHAnsi" w:cstheme="minorHAnsi"/>
        </w:rPr>
        <w:t xml:space="preserve"> aanbieder alle gevraagde gegevens invullen;</w:t>
      </w:r>
    </w:p>
    <w:p w14:paraId="0A1A81A7" w14:textId="6FB941D2" w:rsidR="00A427DE" w:rsidRPr="001D5D15" w:rsidRDefault="00A427DE" w:rsidP="00A427DE">
      <w:pPr>
        <w:pStyle w:val="Lijstalinea"/>
        <w:numPr>
          <w:ilvl w:val="0"/>
          <w:numId w:val="24"/>
        </w:numPr>
        <w:spacing w:line="280" w:lineRule="atLeast"/>
        <w:rPr>
          <w:rFonts w:asciiTheme="minorHAnsi" w:hAnsiTheme="minorHAnsi" w:cstheme="minorHAnsi"/>
        </w:rPr>
      </w:pPr>
      <w:r w:rsidRPr="001D5D15">
        <w:rPr>
          <w:rFonts w:asciiTheme="minorHAnsi" w:hAnsiTheme="minorHAnsi" w:cstheme="minorHAnsi"/>
        </w:rPr>
        <w:t xml:space="preserve">Deze tevredenheidsverklaring dient ondertekend te zijn </w:t>
      </w:r>
      <w:r w:rsidRPr="001D5D15">
        <w:rPr>
          <w:rFonts w:asciiTheme="minorHAnsi" w:hAnsiTheme="minorHAnsi" w:cstheme="minorHAnsi"/>
          <w:u w:val="single"/>
        </w:rPr>
        <w:t xml:space="preserve">door de referent </w:t>
      </w:r>
      <w:r w:rsidRPr="001D5D15">
        <w:rPr>
          <w:rFonts w:asciiTheme="minorHAnsi" w:hAnsiTheme="minorHAnsi" w:cstheme="minorHAnsi"/>
        </w:rPr>
        <w:t>(dat betekent expliciet niet de aanbieder zelf)</w:t>
      </w:r>
      <w:r>
        <w:rPr>
          <w:rFonts w:asciiTheme="minorHAnsi" w:hAnsiTheme="minorHAnsi" w:cstheme="minorHAnsi"/>
        </w:rPr>
        <w:t>;</w:t>
      </w:r>
    </w:p>
    <w:p w14:paraId="3D44DDA7" w14:textId="77777777" w:rsidR="008A0E28" w:rsidRPr="0000596F" w:rsidRDefault="008A0E28" w:rsidP="008A0E28">
      <w:pPr>
        <w:pStyle w:val="Lijstalinea"/>
        <w:numPr>
          <w:ilvl w:val="0"/>
          <w:numId w:val="24"/>
        </w:numPr>
        <w:spacing w:line="276" w:lineRule="auto"/>
        <w:rPr>
          <w:rFonts w:asciiTheme="minorHAnsi" w:hAnsiTheme="minorHAnsi" w:cstheme="minorHAnsi"/>
        </w:rPr>
      </w:pPr>
      <w:r w:rsidRPr="0000596F">
        <w:rPr>
          <w:rFonts w:asciiTheme="minorHAnsi" w:hAnsiTheme="minorHAnsi" w:cstheme="minorHAnsi"/>
        </w:rPr>
        <w:t>De potentiële aanbieder moet kunnen aantonen dat de referentieopdracht is/wordt uitgevoerd in de afgelopen drie jaren (te rekenen vanaf sluitingsdatum voor indiening van de inschrijving);</w:t>
      </w:r>
    </w:p>
    <w:p w14:paraId="15F8343A" w14:textId="77777777" w:rsidR="008A0E28" w:rsidRPr="0000596F" w:rsidRDefault="008A0E28" w:rsidP="008A0E28">
      <w:pPr>
        <w:numPr>
          <w:ilvl w:val="0"/>
          <w:numId w:val="24"/>
        </w:numPr>
        <w:spacing w:line="276" w:lineRule="auto"/>
        <w:rPr>
          <w:rFonts w:asciiTheme="minorHAnsi" w:hAnsiTheme="minorHAnsi" w:cstheme="minorHAnsi"/>
        </w:rPr>
      </w:pPr>
      <w:r w:rsidRPr="0000596F">
        <w:rPr>
          <w:rFonts w:asciiTheme="minorHAnsi" w:hAnsiTheme="minorHAnsi" w:cstheme="minorHAnsi"/>
        </w:rPr>
        <w:t>Referentieopdrachten die door de potentiële aanbieder uitgevoerd zijn als onderaannemer zijn toegestaan</w:t>
      </w:r>
      <w:r>
        <w:rPr>
          <w:rFonts w:asciiTheme="minorHAnsi" w:hAnsiTheme="minorHAnsi" w:cstheme="minorHAnsi"/>
        </w:rPr>
        <w:t>;</w:t>
      </w:r>
    </w:p>
    <w:p w14:paraId="6DF85668" w14:textId="77777777" w:rsidR="008A0E28" w:rsidRPr="0000596F" w:rsidRDefault="008A0E28" w:rsidP="008A0E28">
      <w:pPr>
        <w:numPr>
          <w:ilvl w:val="0"/>
          <w:numId w:val="24"/>
        </w:numPr>
        <w:spacing w:line="276" w:lineRule="auto"/>
        <w:rPr>
          <w:rFonts w:asciiTheme="minorHAnsi" w:hAnsiTheme="minorHAnsi" w:cstheme="minorHAnsi"/>
        </w:rPr>
      </w:pPr>
      <w:r w:rsidRPr="0000596F">
        <w:rPr>
          <w:rFonts w:asciiTheme="minorHAnsi" w:hAnsiTheme="minorHAnsi" w:cstheme="minorHAnsi"/>
        </w:rPr>
        <w:t>De potentiële aanbieder mag één referentie gebruiken voor het aantonen van meerdere kerncompetenties</w:t>
      </w:r>
      <w:r>
        <w:rPr>
          <w:rFonts w:asciiTheme="minorHAnsi" w:hAnsiTheme="minorHAnsi" w:cstheme="minorHAnsi"/>
        </w:rPr>
        <w:t>;</w:t>
      </w:r>
    </w:p>
    <w:p w14:paraId="6B17BC9B" w14:textId="77777777" w:rsidR="008A0E28" w:rsidRPr="0000596F" w:rsidRDefault="008A0E28" w:rsidP="008A0E28">
      <w:pPr>
        <w:numPr>
          <w:ilvl w:val="0"/>
          <w:numId w:val="24"/>
        </w:numPr>
        <w:spacing w:line="276" w:lineRule="auto"/>
        <w:rPr>
          <w:rFonts w:asciiTheme="minorHAnsi" w:hAnsiTheme="minorHAnsi" w:cstheme="minorHAnsi"/>
        </w:rPr>
      </w:pPr>
      <w:r w:rsidRPr="0000596F">
        <w:rPr>
          <w:rFonts w:asciiTheme="minorHAnsi" w:hAnsiTheme="minorHAnsi" w:cstheme="minorHAnsi"/>
        </w:rPr>
        <w:t>De potentiële aanbieder dient per kerncompetentie maximaal één referentie in te dienen. Als de potentiële aanbieder meer dan één referentie opgeeft per kerncompetentie, wordt alleen de eerste geüploade referentie beoordeeld</w:t>
      </w:r>
      <w:r>
        <w:rPr>
          <w:rFonts w:asciiTheme="minorHAnsi" w:hAnsiTheme="minorHAnsi" w:cstheme="minorHAnsi"/>
        </w:rPr>
        <w:t>;</w:t>
      </w:r>
    </w:p>
    <w:p w14:paraId="71526BD3" w14:textId="1D299F3C" w:rsidR="008A0E28" w:rsidRPr="00A427DE" w:rsidRDefault="008A0E28" w:rsidP="00A427DE">
      <w:pPr>
        <w:numPr>
          <w:ilvl w:val="0"/>
          <w:numId w:val="24"/>
        </w:numPr>
        <w:spacing w:line="276" w:lineRule="auto"/>
        <w:rPr>
          <w:rFonts w:asciiTheme="minorHAnsi" w:hAnsiTheme="minorHAnsi" w:cstheme="minorHAnsi"/>
        </w:rPr>
      </w:pPr>
      <w:r w:rsidRPr="0000596F">
        <w:rPr>
          <w:rFonts w:asciiTheme="minorHAnsi" w:hAnsiTheme="minorHAnsi" w:cstheme="minorHAnsi"/>
        </w:rPr>
        <w:t>De gemeenten behouden zich het recht voor om de opgegeven referenties te verifiëren en indien nodig contact op te nemen met de referent. Indien uit deze controle blijkt dat de opgegeven informatie in ‘‘Bijlage 1</w:t>
      </w:r>
      <w:r w:rsidR="00A427DE">
        <w:rPr>
          <w:rFonts w:asciiTheme="minorHAnsi" w:hAnsiTheme="minorHAnsi" w:cstheme="minorHAnsi"/>
        </w:rPr>
        <w:t>1</w:t>
      </w:r>
      <w:r w:rsidRPr="0000596F">
        <w:rPr>
          <w:rFonts w:asciiTheme="minorHAnsi" w:hAnsiTheme="minorHAnsi" w:cstheme="minorHAnsi"/>
        </w:rPr>
        <w:t xml:space="preserve"> – </w:t>
      </w:r>
      <w:r w:rsidR="00A427DE">
        <w:rPr>
          <w:rFonts w:asciiTheme="minorHAnsi" w:hAnsiTheme="minorHAnsi" w:cstheme="minorHAnsi"/>
        </w:rPr>
        <w:t>Tevredenheidsverklaring’’</w:t>
      </w:r>
      <w:r w:rsidRPr="0000596F">
        <w:rPr>
          <w:rFonts w:asciiTheme="minorHAnsi" w:hAnsiTheme="minorHAnsi" w:cstheme="minorHAnsi"/>
        </w:rPr>
        <w:t xml:space="preserve"> niet overeenkomt met de verklaring van de referentie-contactpersoon, kunnen de gemeenten besluiten de potentiële aanbieder uit te sluiten van verdere deelname aan de procedure.</w:t>
      </w:r>
    </w:p>
    <w:p w14:paraId="3E60C00C" w14:textId="77777777" w:rsidR="001D5D15" w:rsidRPr="00A011F8" w:rsidRDefault="001D5D15" w:rsidP="006658B0">
      <w:pPr>
        <w:spacing w:line="276" w:lineRule="auto"/>
        <w:jc w:val="both"/>
        <w:rPr>
          <w:rFonts w:asciiTheme="minorHAnsi" w:hAnsiTheme="minorHAnsi" w:cstheme="minorHAnsi"/>
        </w:rPr>
      </w:pPr>
    </w:p>
    <w:p w14:paraId="6958ACB4" w14:textId="147B1098" w:rsidR="000001D2" w:rsidRPr="000001D2" w:rsidRDefault="003439C1" w:rsidP="000001D2">
      <w:pPr>
        <w:spacing w:line="280" w:lineRule="atLeast"/>
      </w:pPr>
      <w:r>
        <w:rPr>
          <w:rFonts w:asciiTheme="minorHAnsi" w:hAnsiTheme="minorHAnsi" w:cstheme="minorHAnsi"/>
          <w:b/>
          <w:bCs/>
          <w:sz w:val="22"/>
          <w:szCs w:val="22"/>
          <w:u w:val="single"/>
        </w:rPr>
        <w:t xml:space="preserve">Kerncompetentie: </w:t>
      </w:r>
      <w:r w:rsidR="000001D2" w:rsidRPr="000001D2">
        <w:rPr>
          <w:rFonts w:asciiTheme="minorHAnsi" w:hAnsiTheme="minorHAnsi" w:cstheme="minorHAnsi"/>
          <w:b/>
          <w:bCs/>
          <w:sz w:val="22"/>
          <w:szCs w:val="22"/>
          <w:u w:val="single"/>
        </w:rPr>
        <w:t>Wmo dienstverlening</w:t>
      </w:r>
      <w:r>
        <w:rPr>
          <w:rFonts w:asciiTheme="minorHAnsi" w:hAnsiTheme="minorHAnsi" w:cstheme="minorHAnsi"/>
          <w:b/>
          <w:bCs/>
          <w:sz w:val="22"/>
          <w:szCs w:val="22"/>
          <w:u w:val="single"/>
        </w:rPr>
        <w:t xml:space="preserve"> (tevredenheidsverklaring) </w:t>
      </w:r>
    </w:p>
    <w:p w14:paraId="779A6FA9" w14:textId="168437AD" w:rsidR="008616B1" w:rsidRPr="00FC0194" w:rsidRDefault="008616B1" w:rsidP="008616B1">
      <w:pPr>
        <w:numPr>
          <w:ilvl w:val="0"/>
          <w:numId w:val="26"/>
        </w:numPr>
        <w:spacing w:line="280" w:lineRule="atLeast"/>
        <w:rPr>
          <w:rFonts w:asciiTheme="minorHAnsi" w:hAnsiTheme="minorHAnsi" w:cstheme="minorHAnsi"/>
        </w:rPr>
      </w:pPr>
      <w:r w:rsidRPr="00FC0194">
        <w:rPr>
          <w:rFonts w:asciiTheme="minorHAnsi" w:hAnsiTheme="minorHAnsi" w:cstheme="minorHAnsi"/>
          <w:b/>
          <w:bCs/>
        </w:rPr>
        <w:t>Perceel 1 tot en met 6:</w:t>
      </w:r>
      <w:r w:rsidRPr="00FC0194">
        <w:rPr>
          <w:rFonts w:asciiTheme="minorHAnsi" w:hAnsiTheme="minorHAnsi" w:cstheme="minorHAnsi"/>
        </w:rPr>
        <w:t xml:space="preserve"> de potentiële aanbieder heeft naar tevredenheid van de referent de dienstverlening in het kader van de Wmo ondersteuning vormgegeven en samengewerkt met de toegangsorganisatie (loketten, sociale wijkteams of in een andere vorm) van de referent.</w:t>
      </w:r>
    </w:p>
    <w:p w14:paraId="04A2369B" w14:textId="706F800C" w:rsidR="007B6342" w:rsidRDefault="007B6342" w:rsidP="006658B0">
      <w:pPr>
        <w:spacing w:line="276" w:lineRule="auto"/>
        <w:jc w:val="both"/>
        <w:rPr>
          <w:rFonts w:asciiTheme="minorHAnsi" w:hAnsiTheme="minorHAnsi" w:cstheme="minorHAnsi"/>
        </w:rPr>
      </w:pPr>
    </w:p>
    <w:p w14:paraId="421AA8F7" w14:textId="77777777" w:rsidR="009420EB" w:rsidRDefault="009420EB" w:rsidP="006658B0">
      <w:pPr>
        <w:spacing w:line="276" w:lineRule="auto"/>
        <w:jc w:val="both"/>
        <w:rPr>
          <w:rFonts w:asciiTheme="minorHAnsi" w:hAnsiTheme="minorHAnsi" w:cstheme="minorHAnsi"/>
        </w:rPr>
      </w:pPr>
    </w:p>
    <w:p w14:paraId="49BF4D57" w14:textId="77777777" w:rsidR="00DE18FE" w:rsidRPr="0000596F" w:rsidRDefault="00DE18FE" w:rsidP="006658B0">
      <w:pPr>
        <w:spacing w:line="276" w:lineRule="auto"/>
        <w:jc w:val="both"/>
        <w:rPr>
          <w:rFonts w:asciiTheme="minorHAnsi" w:hAnsiTheme="minorHAnsi" w:cstheme="minorHAnsi"/>
        </w:rPr>
      </w:pPr>
    </w:p>
    <w:p w14:paraId="11C23427" w14:textId="77777777" w:rsidR="007B6342" w:rsidRPr="0000596F" w:rsidRDefault="007B6342" w:rsidP="006658B0">
      <w:pPr>
        <w:spacing w:line="276" w:lineRule="auto"/>
        <w:jc w:val="both"/>
        <w:rPr>
          <w:rFonts w:asciiTheme="minorHAnsi" w:hAnsiTheme="minorHAnsi" w:cstheme="minorHAnsi"/>
        </w:rPr>
      </w:pPr>
    </w:p>
    <w:p w14:paraId="42175352" w14:textId="18BE4C34" w:rsidR="00B642A5" w:rsidRPr="000E1C17" w:rsidRDefault="004266BA" w:rsidP="006658B0">
      <w:pPr>
        <w:spacing w:line="276" w:lineRule="auto"/>
        <w:rPr>
          <w:rFonts w:asciiTheme="minorHAnsi" w:hAnsiTheme="minorHAnsi" w:cstheme="minorHAnsi"/>
          <w:b/>
          <w:bCs/>
        </w:rPr>
      </w:pPr>
      <w:r w:rsidRPr="0000596F">
        <w:rPr>
          <w:rFonts w:asciiTheme="minorHAnsi" w:hAnsiTheme="minorHAnsi" w:cstheme="minorHAnsi"/>
          <w:b/>
          <w:bCs/>
        </w:rPr>
        <w:br w:type="page"/>
      </w:r>
    </w:p>
    <w:tbl>
      <w:tblPr>
        <w:tblStyle w:val="Tabelraster"/>
        <w:tblW w:w="0" w:type="auto"/>
        <w:tblLook w:val="04A0" w:firstRow="1" w:lastRow="0" w:firstColumn="1" w:lastColumn="0" w:noHBand="0" w:noVBand="1"/>
      </w:tblPr>
      <w:tblGrid>
        <w:gridCol w:w="4390"/>
        <w:gridCol w:w="5238"/>
      </w:tblGrid>
      <w:tr w:rsidR="00C717CE" w:rsidRPr="006658B0" w14:paraId="363F6B00" w14:textId="77777777" w:rsidTr="00E62771">
        <w:tc>
          <w:tcPr>
            <w:tcW w:w="9628" w:type="dxa"/>
            <w:gridSpan w:val="2"/>
            <w:shd w:val="clear" w:color="auto" w:fill="0076A8"/>
          </w:tcPr>
          <w:p w14:paraId="53CE8E8C" w14:textId="2B7AADB3" w:rsidR="00C717CE" w:rsidRPr="006658B0" w:rsidRDefault="00A97DB9" w:rsidP="006658B0">
            <w:pPr>
              <w:spacing w:line="276" w:lineRule="auto"/>
              <w:rPr>
                <w:rFonts w:asciiTheme="minorHAnsi" w:hAnsiTheme="minorHAnsi" w:cstheme="minorHAnsi"/>
                <w:b/>
                <w:bCs/>
                <w:color w:val="FFFFFF" w:themeColor="background1"/>
                <w:highlight w:val="lightGray"/>
              </w:rPr>
            </w:pPr>
            <w:r w:rsidRPr="006658B0">
              <w:rPr>
                <w:rFonts w:asciiTheme="minorHAnsi" w:hAnsiTheme="minorHAnsi" w:cstheme="minorHAnsi"/>
                <w:b/>
                <w:bCs/>
                <w:color w:val="FFFFFF" w:themeColor="background1"/>
              </w:rPr>
              <w:lastRenderedPageBreak/>
              <w:t xml:space="preserve">Gegevens </w:t>
            </w:r>
          </w:p>
        </w:tc>
      </w:tr>
      <w:tr w:rsidR="006658B0" w:rsidRPr="006658B0" w14:paraId="3DC92B19" w14:textId="77777777" w:rsidTr="006658B0">
        <w:tc>
          <w:tcPr>
            <w:tcW w:w="4390" w:type="dxa"/>
            <w:shd w:val="clear" w:color="auto" w:fill="C9E4FB"/>
          </w:tcPr>
          <w:p w14:paraId="422A7640" w14:textId="29258764" w:rsidR="006658B0" w:rsidRPr="006658B0" w:rsidRDefault="00A97DB9" w:rsidP="006658B0">
            <w:pPr>
              <w:spacing w:line="276" w:lineRule="auto"/>
              <w:rPr>
                <w:rFonts w:asciiTheme="minorHAnsi" w:hAnsiTheme="minorHAnsi" w:cstheme="minorHAnsi"/>
                <w:color w:val="FFFFFF" w:themeColor="background1"/>
              </w:rPr>
            </w:pPr>
            <w:r w:rsidRPr="00A97DB9">
              <w:rPr>
                <w:rFonts w:asciiTheme="minorHAnsi" w:hAnsiTheme="minorHAnsi" w:cstheme="minorHAnsi"/>
                <w:color w:val="000000" w:themeColor="text1"/>
              </w:rPr>
              <w:t>Bedrijfsnaam potentiële aanbieder</w:t>
            </w:r>
          </w:p>
        </w:tc>
        <w:tc>
          <w:tcPr>
            <w:tcW w:w="5238" w:type="dxa"/>
            <w:shd w:val="clear" w:color="auto" w:fill="auto"/>
          </w:tcPr>
          <w:p w14:paraId="1E7D08D9" w14:textId="3AF2F6BA" w:rsidR="006658B0" w:rsidRPr="00A97DB9" w:rsidRDefault="006658B0" w:rsidP="002E3E7F">
            <w:pPr>
              <w:spacing w:line="276" w:lineRule="auto"/>
              <w:rPr>
                <w:rFonts w:asciiTheme="minorHAnsi" w:hAnsiTheme="minorHAnsi" w:cstheme="minorHAnsi"/>
              </w:rPr>
            </w:pPr>
          </w:p>
        </w:tc>
      </w:tr>
      <w:tr w:rsidR="00A97DB9" w:rsidRPr="006658B0" w14:paraId="6BC23389" w14:textId="77777777" w:rsidTr="006658B0">
        <w:tc>
          <w:tcPr>
            <w:tcW w:w="4390" w:type="dxa"/>
            <w:shd w:val="clear" w:color="auto" w:fill="C9E4FB"/>
          </w:tcPr>
          <w:p w14:paraId="4E67868B" w14:textId="36782512" w:rsidR="00A97DB9" w:rsidRDefault="00A427DE" w:rsidP="00A97DB9">
            <w:pPr>
              <w:spacing w:line="276" w:lineRule="auto"/>
              <w:rPr>
                <w:rFonts w:asciiTheme="minorHAnsi" w:hAnsiTheme="minorHAnsi" w:cstheme="minorHAnsi"/>
                <w:color w:val="000000" w:themeColor="text1"/>
              </w:rPr>
            </w:pPr>
            <w:r>
              <w:rPr>
                <w:rFonts w:asciiTheme="minorHAnsi" w:hAnsiTheme="minorHAnsi" w:cstheme="minorHAnsi"/>
                <w:color w:val="000000" w:themeColor="text1"/>
              </w:rPr>
              <w:t>Kerncompetentie</w:t>
            </w:r>
          </w:p>
        </w:tc>
        <w:tc>
          <w:tcPr>
            <w:tcW w:w="5238" w:type="dxa"/>
            <w:shd w:val="clear" w:color="auto" w:fill="auto"/>
          </w:tcPr>
          <w:p w14:paraId="74A1518B" w14:textId="6411F2BF" w:rsidR="00A97DB9" w:rsidRPr="00A97DB9" w:rsidRDefault="00A97DB9" w:rsidP="00A97DB9">
            <w:pPr>
              <w:spacing w:line="276" w:lineRule="auto"/>
              <w:rPr>
                <w:rFonts w:asciiTheme="minorHAnsi" w:hAnsiTheme="minorHAnsi" w:cstheme="minorHAnsi"/>
              </w:rPr>
            </w:pPr>
            <w:r w:rsidRPr="00A97DB9">
              <w:rPr>
                <w:rFonts w:asciiTheme="minorHAnsi" w:hAnsiTheme="minorHAnsi" w:cstheme="minorHAnsi"/>
              </w:rPr>
              <w:t>De potentiële aanbieder heeft naar tevredenheid van de referent de dienstverlening in het kader van de Wmo ondersteuning vormgegeven en samengewerkt met de toegangsorganisatie (loketten, sociale wijkteams of in een andere vorm) van de referent.</w:t>
            </w:r>
          </w:p>
        </w:tc>
      </w:tr>
      <w:tr w:rsidR="00A97DB9" w:rsidRPr="006658B0" w14:paraId="538069E8" w14:textId="77777777" w:rsidTr="00B642A5">
        <w:tc>
          <w:tcPr>
            <w:tcW w:w="9628" w:type="dxa"/>
            <w:gridSpan w:val="2"/>
            <w:shd w:val="clear" w:color="auto" w:fill="0076A8"/>
          </w:tcPr>
          <w:p w14:paraId="130C21FC" w14:textId="01265D5A" w:rsidR="00A97DB9" w:rsidRPr="006658B0" w:rsidRDefault="00A97DB9" w:rsidP="00A97DB9">
            <w:pPr>
              <w:spacing w:line="276" w:lineRule="auto"/>
              <w:rPr>
                <w:rFonts w:asciiTheme="minorHAnsi" w:hAnsiTheme="minorHAnsi" w:cstheme="minorHAnsi"/>
                <w:b/>
                <w:bCs/>
                <w:color w:val="FFFFFF" w:themeColor="background1"/>
              </w:rPr>
            </w:pPr>
            <w:r w:rsidRPr="006658B0">
              <w:rPr>
                <w:rFonts w:asciiTheme="minorHAnsi" w:hAnsiTheme="minorHAnsi" w:cstheme="minorHAnsi"/>
                <w:b/>
                <w:bCs/>
                <w:color w:val="FFFFFF" w:themeColor="background1"/>
              </w:rPr>
              <w:t>Gegevens referent</w:t>
            </w:r>
            <w:r w:rsidR="00A37D0D">
              <w:rPr>
                <w:rFonts w:asciiTheme="minorHAnsi" w:hAnsiTheme="minorHAnsi" w:cstheme="minorHAnsi"/>
                <w:b/>
                <w:bCs/>
                <w:color w:val="FFFFFF" w:themeColor="background1"/>
              </w:rPr>
              <w:t xml:space="preserve"> (organisatie)</w:t>
            </w:r>
          </w:p>
        </w:tc>
      </w:tr>
      <w:tr w:rsidR="00A97DB9" w:rsidRPr="006658B0" w14:paraId="7E07E457" w14:textId="77777777" w:rsidTr="006658B0">
        <w:tc>
          <w:tcPr>
            <w:tcW w:w="4390" w:type="dxa"/>
            <w:shd w:val="clear" w:color="auto" w:fill="C9E4FB"/>
          </w:tcPr>
          <w:p w14:paraId="006BCD51" w14:textId="37D7EE4F" w:rsidR="00A97DB9" w:rsidRPr="006658B0" w:rsidRDefault="00A97DB9" w:rsidP="00A97DB9">
            <w:pPr>
              <w:spacing w:line="276" w:lineRule="auto"/>
              <w:rPr>
                <w:rFonts w:asciiTheme="minorHAnsi" w:hAnsiTheme="minorHAnsi" w:cstheme="minorHAnsi"/>
              </w:rPr>
            </w:pPr>
            <w:r w:rsidRPr="006658B0">
              <w:rPr>
                <w:rFonts w:asciiTheme="minorHAnsi" w:hAnsiTheme="minorHAnsi" w:cstheme="minorHAnsi"/>
              </w:rPr>
              <w:t xml:space="preserve">Naam organisatie </w:t>
            </w:r>
          </w:p>
        </w:tc>
        <w:tc>
          <w:tcPr>
            <w:tcW w:w="5238" w:type="dxa"/>
          </w:tcPr>
          <w:p w14:paraId="42B03C58" w14:textId="77777777" w:rsidR="00A97DB9" w:rsidRPr="006658B0" w:rsidRDefault="00A97DB9" w:rsidP="00A97DB9">
            <w:pPr>
              <w:spacing w:line="276" w:lineRule="auto"/>
              <w:rPr>
                <w:rFonts w:asciiTheme="minorHAnsi" w:hAnsiTheme="minorHAnsi" w:cstheme="minorHAnsi"/>
              </w:rPr>
            </w:pPr>
          </w:p>
        </w:tc>
      </w:tr>
      <w:tr w:rsidR="00A97DB9" w:rsidRPr="006658B0" w14:paraId="40E8111F" w14:textId="77777777" w:rsidTr="006658B0">
        <w:tc>
          <w:tcPr>
            <w:tcW w:w="4390" w:type="dxa"/>
            <w:shd w:val="clear" w:color="auto" w:fill="C9E4FB"/>
          </w:tcPr>
          <w:p w14:paraId="0FCFEA40" w14:textId="4B486045" w:rsidR="00A97DB9" w:rsidRPr="006658B0" w:rsidRDefault="00A97DB9" w:rsidP="00A97DB9">
            <w:pPr>
              <w:spacing w:line="276" w:lineRule="auto"/>
              <w:rPr>
                <w:rFonts w:asciiTheme="minorHAnsi" w:hAnsiTheme="minorHAnsi" w:cstheme="minorHAnsi"/>
              </w:rPr>
            </w:pPr>
            <w:r w:rsidRPr="006658B0">
              <w:rPr>
                <w:rFonts w:asciiTheme="minorHAnsi" w:hAnsiTheme="minorHAnsi" w:cstheme="minorHAnsi"/>
              </w:rPr>
              <w:t>Vestigingsplaats</w:t>
            </w:r>
            <w:r w:rsidR="00A37D0D">
              <w:rPr>
                <w:rFonts w:asciiTheme="minorHAnsi" w:hAnsiTheme="minorHAnsi" w:cstheme="minorHAnsi"/>
              </w:rPr>
              <w:t xml:space="preserve"> organisatie</w:t>
            </w:r>
          </w:p>
        </w:tc>
        <w:tc>
          <w:tcPr>
            <w:tcW w:w="5238" w:type="dxa"/>
          </w:tcPr>
          <w:p w14:paraId="365A4A7B" w14:textId="77777777" w:rsidR="00A97DB9" w:rsidRPr="006658B0" w:rsidRDefault="00A97DB9" w:rsidP="00A97DB9">
            <w:pPr>
              <w:spacing w:line="276" w:lineRule="auto"/>
              <w:rPr>
                <w:rFonts w:asciiTheme="minorHAnsi" w:hAnsiTheme="minorHAnsi" w:cstheme="minorHAnsi"/>
              </w:rPr>
            </w:pPr>
          </w:p>
        </w:tc>
      </w:tr>
      <w:tr w:rsidR="00A97DB9" w:rsidRPr="006658B0" w14:paraId="7AD2A775" w14:textId="77777777" w:rsidTr="00B642A5">
        <w:tc>
          <w:tcPr>
            <w:tcW w:w="9628" w:type="dxa"/>
            <w:gridSpan w:val="2"/>
            <w:shd w:val="clear" w:color="auto" w:fill="0076A8"/>
          </w:tcPr>
          <w:p w14:paraId="4F90A339" w14:textId="3342E3FF" w:rsidR="00A97DB9" w:rsidRPr="006658B0" w:rsidRDefault="00C014A3" w:rsidP="00A97DB9">
            <w:pPr>
              <w:spacing w:line="276" w:lineRule="auto"/>
              <w:rPr>
                <w:rFonts w:asciiTheme="minorHAnsi" w:hAnsiTheme="minorHAnsi" w:cstheme="minorHAnsi"/>
              </w:rPr>
            </w:pPr>
            <w:r>
              <w:rPr>
                <w:rFonts w:asciiTheme="minorHAnsi" w:hAnsiTheme="minorHAnsi" w:cstheme="minorHAnsi"/>
                <w:b/>
                <w:bCs/>
                <w:color w:val="FFFFFF" w:themeColor="background1"/>
              </w:rPr>
              <w:t xml:space="preserve">Ondertekening </w:t>
            </w:r>
            <w:r w:rsidR="0025473A">
              <w:rPr>
                <w:rFonts w:asciiTheme="minorHAnsi" w:hAnsiTheme="minorHAnsi" w:cstheme="minorHAnsi"/>
                <w:b/>
                <w:bCs/>
                <w:color w:val="FFFFFF" w:themeColor="background1"/>
              </w:rPr>
              <w:t xml:space="preserve">en verklaring </w:t>
            </w:r>
            <w:r>
              <w:rPr>
                <w:rFonts w:asciiTheme="minorHAnsi" w:hAnsiTheme="minorHAnsi" w:cstheme="minorHAnsi"/>
                <w:b/>
                <w:bCs/>
                <w:color w:val="FFFFFF" w:themeColor="background1"/>
              </w:rPr>
              <w:t>door</w:t>
            </w:r>
            <w:r w:rsidRPr="006658B0">
              <w:rPr>
                <w:rFonts w:asciiTheme="minorHAnsi" w:hAnsiTheme="minorHAnsi" w:cstheme="minorHAnsi"/>
                <w:b/>
                <w:bCs/>
                <w:color w:val="FFFFFF" w:themeColor="background1"/>
              </w:rPr>
              <w:t xml:space="preserve"> referent</w:t>
            </w:r>
          </w:p>
        </w:tc>
      </w:tr>
      <w:tr w:rsidR="0025473A" w:rsidRPr="006658B0" w14:paraId="7DB3C791" w14:textId="77777777" w:rsidTr="006658B0">
        <w:tc>
          <w:tcPr>
            <w:tcW w:w="4390" w:type="dxa"/>
            <w:shd w:val="clear" w:color="auto" w:fill="C9E4FB"/>
          </w:tcPr>
          <w:p w14:paraId="45EBBB35" w14:textId="3AD7E8B7" w:rsidR="0025473A" w:rsidRPr="0025473A" w:rsidRDefault="0025473A" w:rsidP="0025473A">
            <w:pPr>
              <w:spacing w:line="276" w:lineRule="auto"/>
              <w:rPr>
                <w:rFonts w:asciiTheme="minorHAnsi" w:hAnsiTheme="minorHAnsi" w:cstheme="minorHAnsi"/>
              </w:rPr>
            </w:pPr>
            <w:r>
              <w:rPr>
                <w:rFonts w:asciiTheme="minorHAnsi" w:hAnsiTheme="minorHAnsi" w:cstheme="minorHAnsi"/>
              </w:rPr>
              <w:t xml:space="preserve">Ik verklaar dat de potentiële aanbieder de dienstverlening </w:t>
            </w:r>
            <w:r w:rsidR="00725015">
              <w:rPr>
                <w:rFonts w:asciiTheme="minorHAnsi" w:hAnsiTheme="minorHAnsi" w:cstheme="minorHAnsi"/>
              </w:rPr>
              <w:t xml:space="preserve">zoals hierboven omschreven </w:t>
            </w:r>
            <w:r>
              <w:rPr>
                <w:rFonts w:asciiTheme="minorHAnsi" w:hAnsiTheme="minorHAnsi" w:cstheme="minorHAnsi"/>
              </w:rPr>
              <w:t xml:space="preserve">naar </w:t>
            </w:r>
            <w:r w:rsidR="004917F0">
              <w:rPr>
                <w:rFonts w:asciiTheme="minorHAnsi" w:hAnsiTheme="minorHAnsi" w:cstheme="minorHAnsi"/>
              </w:rPr>
              <w:t xml:space="preserve">tevredenheid heeft uitgevoerd dan wel </w:t>
            </w:r>
            <w:r w:rsidR="00FC0194">
              <w:rPr>
                <w:rFonts w:asciiTheme="minorHAnsi" w:hAnsiTheme="minorHAnsi" w:cstheme="minorHAnsi"/>
              </w:rPr>
              <w:t xml:space="preserve">uitvoert. </w:t>
            </w:r>
          </w:p>
        </w:tc>
        <w:tc>
          <w:tcPr>
            <w:tcW w:w="5238" w:type="dxa"/>
          </w:tcPr>
          <w:p w14:paraId="1B3319CC" w14:textId="77777777" w:rsidR="0025473A" w:rsidRPr="006658B0" w:rsidRDefault="00F31E53" w:rsidP="0025473A">
            <w:pPr>
              <w:spacing w:line="276" w:lineRule="auto"/>
              <w:rPr>
                <w:rFonts w:asciiTheme="minorHAnsi" w:hAnsiTheme="minorHAnsi" w:cstheme="minorHAnsi"/>
              </w:rPr>
            </w:pPr>
            <w:sdt>
              <w:sdtPr>
                <w:rPr>
                  <w:rFonts w:asciiTheme="minorHAnsi" w:hAnsiTheme="minorHAnsi" w:cstheme="minorHAnsi"/>
                </w:rPr>
                <w:id w:val="-978834624"/>
                <w14:checkbox>
                  <w14:checked w14:val="0"/>
                  <w14:checkedState w14:val="2612" w14:font="MS Gothic"/>
                  <w14:uncheckedState w14:val="2610" w14:font="MS Gothic"/>
                </w14:checkbox>
              </w:sdtPr>
              <w:sdtEndPr/>
              <w:sdtContent>
                <w:r w:rsidR="0025473A" w:rsidRPr="006658B0">
                  <w:rPr>
                    <w:rFonts w:ascii="Segoe UI Symbol" w:eastAsia="MS Gothic" w:hAnsi="Segoe UI Symbol" w:cs="Segoe UI Symbol"/>
                  </w:rPr>
                  <w:t>☐</w:t>
                </w:r>
              </w:sdtContent>
            </w:sdt>
            <w:r w:rsidR="0025473A" w:rsidRPr="006658B0">
              <w:rPr>
                <w:rFonts w:asciiTheme="minorHAnsi" w:hAnsiTheme="minorHAnsi" w:cstheme="minorHAnsi"/>
              </w:rPr>
              <w:t xml:space="preserve"> Ja</w:t>
            </w:r>
          </w:p>
          <w:p w14:paraId="7F79C627" w14:textId="1271781C" w:rsidR="0025473A" w:rsidRPr="006658B0" w:rsidRDefault="00F31E53" w:rsidP="0025473A">
            <w:pPr>
              <w:spacing w:line="276" w:lineRule="auto"/>
              <w:rPr>
                <w:rFonts w:asciiTheme="minorHAnsi" w:hAnsiTheme="minorHAnsi" w:cstheme="minorHAnsi"/>
              </w:rPr>
            </w:pPr>
            <w:sdt>
              <w:sdtPr>
                <w:rPr>
                  <w:rFonts w:asciiTheme="minorHAnsi" w:hAnsiTheme="minorHAnsi" w:cstheme="minorHAnsi"/>
                </w:rPr>
                <w:id w:val="2078942554"/>
                <w14:checkbox>
                  <w14:checked w14:val="0"/>
                  <w14:checkedState w14:val="2612" w14:font="MS Gothic"/>
                  <w14:uncheckedState w14:val="2610" w14:font="MS Gothic"/>
                </w14:checkbox>
              </w:sdtPr>
              <w:sdtEndPr/>
              <w:sdtContent>
                <w:r w:rsidR="0025473A" w:rsidRPr="006658B0">
                  <w:rPr>
                    <w:rFonts w:ascii="Segoe UI Symbol" w:eastAsia="MS Gothic" w:hAnsi="Segoe UI Symbol" w:cs="Segoe UI Symbol"/>
                  </w:rPr>
                  <w:t>☐</w:t>
                </w:r>
              </w:sdtContent>
            </w:sdt>
            <w:r w:rsidR="0025473A" w:rsidRPr="006658B0">
              <w:rPr>
                <w:rFonts w:asciiTheme="minorHAnsi" w:hAnsiTheme="minorHAnsi" w:cstheme="minorHAnsi"/>
              </w:rPr>
              <w:t xml:space="preserve"> Nee </w:t>
            </w:r>
          </w:p>
        </w:tc>
      </w:tr>
      <w:tr w:rsidR="0025473A" w:rsidRPr="006658B0" w14:paraId="1AE569B3" w14:textId="77777777" w:rsidTr="006658B0">
        <w:tc>
          <w:tcPr>
            <w:tcW w:w="4390" w:type="dxa"/>
            <w:shd w:val="clear" w:color="auto" w:fill="C9E4FB"/>
          </w:tcPr>
          <w:p w14:paraId="1432BF2B" w14:textId="65CA1F6F" w:rsidR="0025473A" w:rsidRDefault="0025473A" w:rsidP="0025473A">
            <w:pPr>
              <w:spacing w:line="276" w:lineRule="auto"/>
              <w:rPr>
                <w:rFonts w:asciiTheme="minorHAnsi" w:hAnsiTheme="minorHAnsi" w:cstheme="minorHAnsi"/>
              </w:rPr>
            </w:pPr>
            <w:r>
              <w:rPr>
                <w:rFonts w:asciiTheme="minorHAnsi" w:hAnsiTheme="minorHAnsi" w:cstheme="minorHAnsi"/>
              </w:rPr>
              <w:t>Naam ondertekenaar</w:t>
            </w:r>
          </w:p>
        </w:tc>
        <w:tc>
          <w:tcPr>
            <w:tcW w:w="5238" w:type="dxa"/>
          </w:tcPr>
          <w:p w14:paraId="79DC7E47" w14:textId="77777777" w:rsidR="0025473A" w:rsidRPr="006658B0" w:rsidRDefault="0025473A" w:rsidP="0025473A">
            <w:pPr>
              <w:spacing w:line="276" w:lineRule="auto"/>
              <w:rPr>
                <w:rFonts w:asciiTheme="minorHAnsi" w:hAnsiTheme="minorHAnsi" w:cstheme="minorHAnsi"/>
              </w:rPr>
            </w:pPr>
          </w:p>
        </w:tc>
      </w:tr>
      <w:tr w:rsidR="0025473A" w:rsidRPr="006658B0" w14:paraId="34A235EC" w14:textId="77777777" w:rsidTr="006658B0">
        <w:tc>
          <w:tcPr>
            <w:tcW w:w="4390" w:type="dxa"/>
            <w:shd w:val="clear" w:color="auto" w:fill="C9E4FB"/>
          </w:tcPr>
          <w:p w14:paraId="5505A089" w14:textId="2BAD3FE8" w:rsidR="0025473A" w:rsidRPr="0025473A" w:rsidRDefault="0025473A" w:rsidP="0025473A">
            <w:pPr>
              <w:spacing w:line="276" w:lineRule="auto"/>
              <w:rPr>
                <w:rFonts w:asciiTheme="minorHAnsi" w:hAnsiTheme="minorHAnsi" w:cstheme="minorHAnsi"/>
              </w:rPr>
            </w:pPr>
            <w:r w:rsidRPr="0025473A">
              <w:rPr>
                <w:rFonts w:asciiTheme="minorHAnsi" w:hAnsiTheme="minorHAnsi" w:cstheme="minorHAnsi"/>
              </w:rPr>
              <w:t>Functie ondertekenaar</w:t>
            </w:r>
          </w:p>
        </w:tc>
        <w:tc>
          <w:tcPr>
            <w:tcW w:w="5238" w:type="dxa"/>
          </w:tcPr>
          <w:p w14:paraId="53EC8B20" w14:textId="77777777" w:rsidR="0025473A" w:rsidRPr="006658B0" w:rsidRDefault="0025473A" w:rsidP="0025473A">
            <w:pPr>
              <w:spacing w:line="276" w:lineRule="auto"/>
              <w:rPr>
                <w:rFonts w:asciiTheme="minorHAnsi" w:hAnsiTheme="minorHAnsi" w:cstheme="minorHAnsi"/>
              </w:rPr>
            </w:pPr>
          </w:p>
        </w:tc>
      </w:tr>
      <w:tr w:rsidR="00A37D0D" w:rsidRPr="006658B0" w14:paraId="1F84F30A" w14:textId="77777777" w:rsidTr="006658B0">
        <w:tc>
          <w:tcPr>
            <w:tcW w:w="4390" w:type="dxa"/>
            <w:shd w:val="clear" w:color="auto" w:fill="C9E4FB"/>
          </w:tcPr>
          <w:p w14:paraId="41A874D7" w14:textId="499F52E2" w:rsidR="00A37D0D" w:rsidRPr="0025473A" w:rsidRDefault="00A37D0D" w:rsidP="00A37D0D">
            <w:pPr>
              <w:spacing w:line="276" w:lineRule="auto"/>
              <w:rPr>
                <w:rFonts w:asciiTheme="minorHAnsi" w:hAnsiTheme="minorHAnsi" w:cstheme="minorHAnsi"/>
              </w:rPr>
            </w:pPr>
            <w:r w:rsidRPr="006658B0">
              <w:rPr>
                <w:rFonts w:asciiTheme="minorHAnsi" w:hAnsiTheme="minorHAnsi" w:cstheme="minorHAnsi"/>
              </w:rPr>
              <w:t xml:space="preserve">Telefoonnummer </w:t>
            </w:r>
            <w:r>
              <w:rPr>
                <w:rFonts w:asciiTheme="minorHAnsi" w:hAnsiTheme="minorHAnsi" w:cstheme="minorHAnsi"/>
              </w:rPr>
              <w:t>ondertekenaar</w:t>
            </w:r>
          </w:p>
        </w:tc>
        <w:tc>
          <w:tcPr>
            <w:tcW w:w="5238" w:type="dxa"/>
          </w:tcPr>
          <w:p w14:paraId="76972575" w14:textId="77777777" w:rsidR="00A37D0D" w:rsidRPr="006658B0" w:rsidRDefault="00A37D0D" w:rsidP="00A37D0D">
            <w:pPr>
              <w:spacing w:line="276" w:lineRule="auto"/>
              <w:rPr>
                <w:rFonts w:asciiTheme="minorHAnsi" w:hAnsiTheme="minorHAnsi" w:cstheme="minorHAnsi"/>
              </w:rPr>
            </w:pPr>
          </w:p>
        </w:tc>
      </w:tr>
      <w:tr w:rsidR="00A37D0D" w:rsidRPr="006658B0" w14:paraId="429279A3" w14:textId="77777777" w:rsidTr="006658B0">
        <w:tc>
          <w:tcPr>
            <w:tcW w:w="4390" w:type="dxa"/>
            <w:shd w:val="clear" w:color="auto" w:fill="C9E4FB"/>
          </w:tcPr>
          <w:p w14:paraId="5A0F75DF" w14:textId="380BC55E" w:rsidR="00A37D0D" w:rsidRPr="0025473A" w:rsidRDefault="00A37D0D" w:rsidP="00A37D0D">
            <w:pPr>
              <w:spacing w:line="276" w:lineRule="auto"/>
              <w:rPr>
                <w:rFonts w:asciiTheme="minorHAnsi" w:hAnsiTheme="minorHAnsi" w:cstheme="minorHAnsi"/>
              </w:rPr>
            </w:pPr>
            <w:r w:rsidRPr="006658B0">
              <w:rPr>
                <w:rFonts w:asciiTheme="minorHAnsi" w:hAnsiTheme="minorHAnsi" w:cstheme="minorHAnsi"/>
              </w:rPr>
              <w:t xml:space="preserve">E-mailadres </w:t>
            </w:r>
            <w:r>
              <w:rPr>
                <w:rFonts w:asciiTheme="minorHAnsi" w:hAnsiTheme="minorHAnsi" w:cstheme="minorHAnsi"/>
              </w:rPr>
              <w:t>ondertekenaar</w:t>
            </w:r>
          </w:p>
        </w:tc>
        <w:tc>
          <w:tcPr>
            <w:tcW w:w="5238" w:type="dxa"/>
          </w:tcPr>
          <w:p w14:paraId="1E29BF09" w14:textId="77777777" w:rsidR="00A37D0D" w:rsidRPr="006658B0" w:rsidRDefault="00A37D0D" w:rsidP="00A37D0D">
            <w:pPr>
              <w:spacing w:line="276" w:lineRule="auto"/>
              <w:rPr>
                <w:rFonts w:asciiTheme="minorHAnsi" w:hAnsiTheme="minorHAnsi" w:cstheme="minorHAnsi"/>
              </w:rPr>
            </w:pPr>
          </w:p>
        </w:tc>
      </w:tr>
      <w:tr w:rsidR="00A37D0D" w:rsidRPr="006658B0" w14:paraId="53EAC736" w14:textId="77777777" w:rsidTr="006658B0">
        <w:tc>
          <w:tcPr>
            <w:tcW w:w="4390" w:type="dxa"/>
            <w:shd w:val="clear" w:color="auto" w:fill="C9E4FB"/>
          </w:tcPr>
          <w:p w14:paraId="413CBBAE" w14:textId="66234C06" w:rsidR="00A37D0D" w:rsidRPr="0025473A" w:rsidRDefault="00A37D0D" w:rsidP="00A37D0D">
            <w:pPr>
              <w:spacing w:line="276" w:lineRule="auto"/>
              <w:rPr>
                <w:rFonts w:asciiTheme="minorHAnsi" w:hAnsiTheme="minorHAnsi" w:cstheme="minorHAnsi"/>
              </w:rPr>
            </w:pPr>
            <w:r>
              <w:rPr>
                <w:rFonts w:asciiTheme="minorHAnsi" w:hAnsiTheme="minorHAnsi" w:cstheme="minorHAnsi"/>
              </w:rPr>
              <w:t xml:space="preserve">Handtekening  </w:t>
            </w:r>
          </w:p>
        </w:tc>
        <w:tc>
          <w:tcPr>
            <w:tcW w:w="5238" w:type="dxa"/>
          </w:tcPr>
          <w:p w14:paraId="3FE4A0B1" w14:textId="77777777" w:rsidR="00A37D0D" w:rsidRDefault="00A37D0D" w:rsidP="00A37D0D">
            <w:pPr>
              <w:spacing w:line="276" w:lineRule="auto"/>
              <w:rPr>
                <w:rFonts w:asciiTheme="minorHAnsi" w:hAnsiTheme="minorHAnsi" w:cstheme="minorHAnsi"/>
              </w:rPr>
            </w:pPr>
          </w:p>
          <w:p w14:paraId="2735E040" w14:textId="77777777" w:rsidR="00A37D0D" w:rsidRDefault="00A37D0D" w:rsidP="00A37D0D">
            <w:pPr>
              <w:spacing w:line="276" w:lineRule="auto"/>
              <w:rPr>
                <w:rFonts w:asciiTheme="minorHAnsi" w:hAnsiTheme="minorHAnsi" w:cstheme="minorHAnsi"/>
              </w:rPr>
            </w:pPr>
          </w:p>
          <w:p w14:paraId="729F5F95" w14:textId="77777777" w:rsidR="00A37D0D" w:rsidRDefault="00A37D0D" w:rsidP="00A37D0D">
            <w:pPr>
              <w:spacing w:line="276" w:lineRule="auto"/>
              <w:rPr>
                <w:rFonts w:asciiTheme="minorHAnsi" w:hAnsiTheme="minorHAnsi" w:cstheme="minorHAnsi"/>
              </w:rPr>
            </w:pPr>
          </w:p>
          <w:p w14:paraId="3CB78021" w14:textId="77777777" w:rsidR="00A37D0D" w:rsidRDefault="00A37D0D" w:rsidP="00A37D0D">
            <w:pPr>
              <w:spacing w:line="276" w:lineRule="auto"/>
              <w:rPr>
                <w:rFonts w:asciiTheme="minorHAnsi" w:hAnsiTheme="minorHAnsi" w:cstheme="minorHAnsi"/>
              </w:rPr>
            </w:pPr>
          </w:p>
          <w:p w14:paraId="51F8E15E" w14:textId="77777777" w:rsidR="00A37D0D" w:rsidRPr="006658B0" w:rsidRDefault="00A37D0D" w:rsidP="00A37D0D">
            <w:pPr>
              <w:spacing w:line="276" w:lineRule="auto"/>
              <w:rPr>
                <w:rFonts w:asciiTheme="minorHAnsi" w:hAnsiTheme="minorHAnsi" w:cstheme="minorHAnsi"/>
              </w:rPr>
            </w:pPr>
          </w:p>
        </w:tc>
      </w:tr>
    </w:tbl>
    <w:p w14:paraId="15BFA3AE" w14:textId="77777777" w:rsidR="009420EB" w:rsidRPr="006658B0" w:rsidRDefault="009420EB" w:rsidP="006658B0">
      <w:pPr>
        <w:spacing w:line="276" w:lineRule="auto"/>
        <w:jc w:val="both"/>
        <w:rPr>
          <w:rFonts w:asciiTheme="minorHAnsi" w:hAnsiTheme="minorHAnsi" w:cstheme="minorHAnsi"/>
        </w:rPr>
      </w:pPr>
    </w:p>
    <w:p w14:paraId="1F0AF241" w14:textId="77777777" w:rsidR="00B642A5" w:rsidRPr="00CB4C4A" w:rsidRDefault="00B642A5" w:rsidP="0072264B">
      <w:pPr>
        <w:jc w:val="both"/>
        <w:rPr>
          <w:rFonts w:asciiTheme="minorHAnsi" w:hAnsiTheme="minorHAnsi" w:cstheme="minorHAnsi"/>
        </w:rPr>
      </w:pPr>
    </w:p>
    <w:sectPr w:rsidR="00B642A5" w:rsidRPr="00CB4C4A" w:rsidSect="00DA26CA">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68C72" w14:textId="77777777" w:rsidR="004E50B3" w:rsidRDefault="004E50B3">
      <w:r>
        <w:separator/>
      </w:r>
    </w:p>
  </w:endnote>
  <w:endnote w:type="continuationSeparator" w:id="0">
    <w:p w14:paraId="1DF43165" w14:textId="77777777" w:rsidR="004E50B3" w:rsidRDefault="004E5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verpass">
    <w:panose1 w:val="00000000000000000000"/>
    <w:charset w:val="00"/>
    <w:family w:val="auto"/>
    <w:pitch w:val="variable"/>
    <w:sig w:usb0="20000207" w:usb1="00000020" w:usb2="00000000" w:usb3="00000000" w:csb0="00000197"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3653AEF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436B9F48"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877843705"/>
      <w:docPartObj>
        <w:docPartGallery w:val="Page Numbers (Bottom of Page)"/>
        <w:docPartUnique/>
      </w:docPartObj>
    </w:sdtPr>
    <w:sdtEndPr/>
    <w:sdtContent>
      <w:sdt>
        <w:sdtPr>
          <w:rPr>
            <w:rFonts w:asciiTheme="minorHAnsi" w:hAnsiTheme="minorHAnsi" w:cstheme="minorHAnsi"/>
          </w:rPr>
          <w:id w:val="-1769616900"/>
          <w:docPartObj>
            <w:docPartGallery w:val="Page Numbers (Top of Page)"/>
            <w:docPartUnique/>
          </w:docPartObj>
        </w:sdtPr>
        <w:sdtEndPr/>
        <w:sdtContent>
          <w:p w14:paraId="40E515C9" w14:textId="77777777" w:rsidR="007D4137" w:rsidRPr="00F31E53" w:rsidRDefault="007D4137" w:rsidP="007D4137">
            <w:pPr>
              <w:pStyle w:val="Voettekst"/>
              <w:pBdr>
                <w:bottom w:val="single" w:sz="6" w:space="1" w:color="auto"/>
              </w:pBdr>
              <w:jc w:val="right"/>
              <w:rPr>
                <w:rFonts w:asciiTheme="minorHAnsi" w:hAnsiTheme="minorHAnsi" w:cstheme="minorHAnsi"/>
              </w:rPr>
            </w:pPr>
          </w:p>
          <w:p w14:paraId="792EBE32" w14:textId="7623D5E3" w:rsidR="005C1431" w:rsidRPr="00F31E53" w:rsidRDefault="007D4137" w:rsidP="007D4137">
            <w:pPr>
              <w:pStyle w:val="Voettekst"/>
              <w:rPr>
                <w:rFonts w:asciiTheme="minorHAnsi" w:hAnsiTheme="minorHAnsi" w:cstheme="minorHAnsi"/>
              </w:rPr>
            </w:pPr>
            <w:r w:rsidRPr="00F31E53">
              <w:rPr>
                <w:rFonts w:asciiTheme="minorHAnsi" w:hAnsiTheme="minorHAnsi" w:cstheme="minorHAnsi"/>
              </w:rPr>
              <w:t>Bijlage</w:t>
            </w:r>
            <w:r w:rsidR="00DA26CA" w:rsidRPr="00F31E53">
              <w:rPr>
                <w:rFonts w:asciiTheme="minorHAnsi" w:hAnsiTheme="minorHAnsi" w:cstheme="minorHAnsi"/>
              </w:rPr>
              <w:t xml:space="preserve"> 1</w:t>
            </w:r>
            <w:r w:rsidR="00A427DE" w:rsidRPr="00F31E53">
              <w:rPr>
                <w:rFonts w:asciiTheme="minorHAnsi" w:hAnsiTheme="minorHAnsi" w:cstheme="minorHAnsi"/>
              </w:rPr>
              <w:t>1</w:t>
            </w:r>
            <w:r w:rsidRPr="00F31E53">
              <w:rPr>
                <w:rFonts w:asciiTheme="minorHAnsi" w:hAnsiTheme="minorHAnsi" w:cstheme="minorHAnsi"/>
              </w:rPr>
              <w:t xml:space="preserve"> – </w:t>
            </w:r>
            <w:r w:rsidR="00A427DE" w:rsidRPr="00F31E53">
              <w:rPr>
                <w:rFonts w:asciiTheme="minorHAnsi" w:hAnsiTheme="minorHAnsi" w:cstheme="minorHAnsi"/>
              </w:rPr>
              <w:t>Tevredenheidsverklaring</w:t>
            </w:r>
            <w:r w:rsidR="000271DB" w:rsidRPr="00F31E53">
              <w:rPr>
                <w:rFonts w:asciiTheme="minorHAnsi" w:hAnsiTheme="minorHAnsi" w:cstheme="minorHAnsi"/>
              </w:rPr>
              <w:tab/>
            </w:r>
            <w:r w:rsidR="00A427DE" w:rsidRPr="00F31E53">
              <w:rPr>
                <w:rFonts w:asciiTheme="minorHAnsi" w:hAnsiTheme="minorHAnsi" w:cstheme="minorHAnsi"/>
              </w:rPr>
              <w:tab/>
            </w:r>
            <w:r w:rsidRPr="00F31E53">
              <w:rPr>
                <w:rFonts w:asciiTheme="minorHAnsi" w:hAnsiTheme="minorHAnsi" w:cstheme="minorHAnsi"/>
              </w:rPr>
              <w:t xml:space="preserve">Pagina </w:t>
            </w:r>
            <w:r w:rsidRPr="00F31E53">
              <w:rPr>
                <w:rFonts w:asciiTheme="minorHAnsi" w:hAnsiTheme="minorHAnsi" w:cstheme="minorHAnsi"/>
                <w:b/>
                <w:bCs/>
              </w:rPr>
              <w:fldChar w:fldCharType="begin"/>
            </w:r>
            <w:r w:rsidRPr="00F31E53">
              <w:rPr>
                <w:rFonts w:asciiTheme="minorHAnsi" w:hAnsiTheme="minorHAnsi" w:cstheme="minorHAnsi"/>
                <w:b/>
                <w:bCs/>
              </w:rPr>
              <w:instrText>PAGE</w:instrText>
            </w:r>
            <w:r w:rsidRPr="00F31E53">
              <w:rPr>
                <w:rFonts w:asciiTheme="minorHAnsi" w:hAnsiTheme="minorHAnsi" w:cstheme="minorHAnsi"/>
                <w:b/>
                <w:bCs/>
              </w:rPr>
              <w:fldChar w:fldCharType="separate"/>
            </w:r>
            <w:r w:rsidRPr="00F31E53">
              <w:rPr>
                <w:rFonts w:asciiTheme="minorHAnsi" w:hAnsiTheme="minorHAnsi" w:cstheme="minorHAnsi"/>
                <w:b/>
                <w:bCs/>
              </w:rPr>
              <w:t>1</w:t>
            </w:r>
            <w:r w:rsidRPr="00F31E53">
              <w:rPr>
                <w:rFonts w:asciiTheme="minorHAnsi" w:hAnsiTheme="minorHAnsi" w:cstheme="minorHAnsi"/>
                <w:b/>
                <w:bCs/>
              </w:rPr>
              <w:fldChar w:fldCharType="end"/>
            </w:r>
            <w:r w:rsidRPr="00F31E53">
              <w:rPr>
                <w:rFonts w:asciiTheme="minorHAnsi" w:hAnsiTheme="minorHAnsi" w:cstheme="minorHAnsi"/>
              </w:rPr>
              <w:t xml:space="preserve"> van </w:t>
            </w:r>
            <w:r w:rsidRPr="00F31E53">
              <w:rPr>
                <w:rFonts w:asciiTheme="minorHAnsi" w:hAnsiTheme="minorHAnsi" w:cstheme="minorHAnsi"/>
                <w:b/>
                <w:bCs/>
              </w:rPr>
              <w:fldChar w:fldCharType="begin"/>
            </w:r>
            <w:r w:rsidRPr="00F31E53">
              <w:rPr>
                <w:rFonts w:asciiTheme="minorHAnsi" w:hAnsiTheme="minorHAnsi" w:cstheme="minorHAnsi"/>
                <w:b/>
                <w:bCs/>
              </w:rPr>
              <w:instrText>NUMPAGES</w:instrText>
            </w:r>
            <w:r w:rsidRPr="00F31E53">
              <w:rPr>
                <w:rFonts w:asciiTheme="minorHAnsi" w:hAnsiTheme="minorHAnsi" w:cstheme="minorHAnsi"/>
                <w:b/>
                <w:bCs/>
              </w:rPr>
              <w:fldChar w:fldCharType="separate"/>
            </w:r>
            <w:r w:rsidRPr="00F31E53">
              <w:rPr>
                <w:rFonts w:asciiTheme="minorHAnsi" w:hAnsiTheme="minorHAnsi" w:cstheme="minorHAnsi"/>
                <w:b/>
                <w:bCs/>
              </w:rPr>
              <w:t>2</w:t>
            </w:r>
            <w:r w:rsidRPr="00F31E53">
              <w:rPr>
                <w:rFonts w:asciiTheme="minorHAnsi" w:hAnsiTheme="minorHAnsi" w:cstheme="minorHAnsi"/>
                <w:b/>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67C0F120"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FEF4E2F"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2639A" w14:textId="77777777" w:rsidR="004E50B3" w:rsidRDefault="004E50B3">
      <w:r>
        <w:separator/>
      </w:r>
    </w:p>
  </w:footnote>
  <w:footnote w:type="continuationSeparator" w:id="0">
    <w:p w14:paraId="052BB722" w14:textId="77777777" w:rsidR="004E50B3" w:rsidRDefault="004E5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9AE89AB" w14:textId="77777777" w:rsidTr="0023628B">
      <w:trPr>
        <w:cantSplit/>
        <w:trHeight w:val="397"/>
      </w:trPr>
      <w:tc>
        <w:tcPr>
          <w:tcW w:w="1418" w:type="dxa"/>
          <w:shd w:val="clear" w:color="auto" w:fill="auto"/>
        </w:tcPr>
        <w:p w14:paraId="1594C6C4" w14:textId="77777777" w:rsidR="00713A38" w:rsidRDefault="00713A38" w:rsidP="0023628B">
          <w:pPr>
            <w:pStyle w:val="Koptekst"/>
          </w:pPr>
        </w:p>
      </w:tc>
      <w:tc>
        <w:tcPr>
          <w:tcW w:w="10490" w:type="dxa"/>
          <w:shd w:val="clear" w:color="auto" w:fill="auto"/>
        </w:tcPr>
        <w:p w14:paraId="0799FDE9" w14:textId="77777777" w:rsidR="00713A38" w:rsidRDefault="00713A38" w:rsidP="0023628B">
          <w:pPr>
            <w:pStyle w:val="Koptekst"/>
          </w:pPr>
        </w:p>
      </w:tc>
    </w:tr>
    <w:tr w:rsidR="00713A38" w14:paraId="12D5BE2D" w14:textId="77777777" w:rsidTr="0023628B">
      <w:trPr>
        <w:cantSplit/>
        <w:trHeight w:hRule="exact" w:val="737"/>
      </w:trPr>
      <w:tc>
        <w:tcPr>
          <w:tcW w:w="1418" w:type="dxa"/>
          <w:shd w:val="clear" w:color="auto" w:fill="auto"/>
        </w:tcPr>
        <w:p w14:paraId="77E43D89" w14:textId="77777777" w:rsidR="00713A38" w:rsidRDefault="00713A38" w:rsidP="0023628B">
          <w:pPr>
            <w:pStyle w:val="Koptekst"/>
          </w:pPr>
        </w:p>
      </w:tc>
      <w:tc>
        <w:tcPr>
          <w:tcW w:w="10490" w:type="dxa"/>
          <w:shd w:val="clear" w:color="auto" w:fill="auto"/>
        </w:tcPr>
        <w:p w14:paraId="0A199780" w14:textId="77777777" w:rsidR="00713A38" w:rsidRDefault="00713A38" w:rsidP="0023628B">
          <w:pPr>
            <w:pStyle w:val="Koptekst"/>
          </w:pPr>
        </w:p>
      </w:tc>
    </w:tr>
  </w:tbl>
  <w:p w14:paraId="2CED926D"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C202" w14:textId="7F33EDD1" w:rsidR="0005540B" w:rsidRDefault="00420B68" w:rsidP="0005540B">
    <w:pPr>
      <w:pStyle w:val="Koptekst"/>
    </w:pPr>
    <w:r>
      <w:rPr>
        <w:noProof/>
      </w:rPr>
      <w:drawing>
        <wp:anchor distT="0" distB="0" distL="114300" distR="114300" simplePos="0" relativeHeight="251661312" behindDoc="1" locked="0" layoutInCell="1" allowOverlap="1" wp14:anchorId="063762D1" wp14:editId="2C21448E">
          <wp:simplePos x="0" y="0"/>
          <wp:positionH relativeFrom="margin">
            <wp:posOffset>-47707</wp:posOffset>
          </wp:positionH>
          <wp:positionV relativeFrom="paragraph">
            <wp:posOffset>111539</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590826798" name="Afbeelding 1590826798"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64AFA1" w14:textId="77777777" w:rsidR="0005540B" w:rsidRDefault="0005540B" w:rsidP="0005540B">
    <w:pPr>
      <w:pStyle w:val="Koptekst"/>
    </w:pPr>
  </w:p>
  <w:p w14:paraId="3CB2725B" w14:textId="77777777" w:rsidR="0005540B" w:rsidRDefault="0005540B" w:rsidP="0005540B">
    <w:pPr>
      <w:pStyle w:val="Koptekst"/>
    </w:pPr>
  </w:p>
  <w:p w14:paraId="24D9CFBF" w14:textId="139C597C" w:rsidR="0005540B" w:rsidRDefault="0005540B" w:rsidP="0005540B">
    <w:pPr>
      <w:pStyle w:val="Koptekst"/>
    </w:pPr>
    <w:r>
      <w:rPr>
        <w:color w:val="BFBFBF" w:themeColor="background1" w:themeShade="BF"/>
        <w:sz w:val="16"/>
        <w:szCs w:val="16"/>
      </w:rPr>
      <w:tab/>
    </w:r>
    <w:r>
      <w:rPr>
        <w:color w:val="BFBFBF" w:themeColor="background1" w:themeShade="BF"/>
        <w:sz w:val="16"/>
        <w:szCs w:val="16"/>
      </w:rPr>
      <w:tab/>
    </w:r>
  </w:p>
  <w:p w14:paraId="5ED03FBA" w14:textId="77777777" w:rsidR="00713A38" w:rsidRPr="0005540B" w:rsidRDefault="00713A38" w:rsidP="000554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654A1C9" w14:textId="77777777" w:rsidTr="002D1748">
      <w:trPr>
        <w:trHeight w:hRule="exact" w:val="340"/>
      </w:trPr>
      <w:tc>
        <w:tcPr>
          <w:tcW w:w="1144" w:type="dxa"/>
          <w:shd w:val="clear" w:color="auto" w:fill="auto"/>
        </w:tcPr>
        <w:p w14:paraId="63965A36" w14:textId="77777777" w:rsidR="00713A38" w:rsidRDefault="00713A38" w:rsidP="002D1748">
          <w:pPr>
            <w:pStyle w:val="Kenmerk"/>
          </w:pPr>
        </w:p>
      </w:tc>
      <w:tc>
        <w:tcPr>
          <w:tcW w:w="10763" w:type="dxa"/>
          <w:shd w:val="clear" w:color="auto" w:fill="auto"/>
        </w:tcPr>
        <w:p w14:paraId="1A0FAC60" w14:textId="3F1EF96B" w:rsidR="00713A38" w:rsidRDefault="00713A38" w:rsidP="002D1748">
          <w:pPr>
            <w:pStyle w:val="Kenmerk"/>
          </w:pPr>
        </w:p>
      </w:tc>
    </w:tr>
  </w:tbl>
  <w:p w14:paraId="57CF7DBA" w14:textId="3B24F452" w:rsidR="00713A38" w:rsidRDefault="004E7A23" w:rsidP="004E7A23">
    <w:pPr>
      <w:pStyle w:val="Koptekst"/>
      <w:jc w:val="right"/>
    </w:pPr>
    <w:r>
      <w:rPr>
        <w:noProof/>
      </w:rPr>
      <w:drawing>
        <wp:anchor distT="0" distB="0" distL="114300" distR="114300" simplePos="0" relativeHeight="251659264" behindDoc="1" locked="0" layoutInCell="1" allowOverlap="1" wp14:anchorId="53039F30" wp14:editId="302FAB8C">
          <wp:simplePos x="0" y="0"/>
          <wp:positionH relativeFrom="margin">
            <wp:align>left</wp:align>
          </wp:positionH>
          <wp:positionV relativeFrom="paragraph">
            <wp:posOffset>180340</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143415143" name="Afbeelding 1143415143"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C95FA0"/>
    <w:multiLevelType w:val="hybridMultilevel"/>
    <w:tmpl w:val="91028D3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EDE1631"/>
    <w:multiLevelType w:val="hybridMultilevel"/>
    <w:tmpl w:val="FAB0C5C2"/>
    <w:lvl w:ilvl="0" w:tplc="2A9E49A4">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E21CF9"/>
    <w:multiLevelType w:val="hybridMultilevel"/>
    <w:tmpl w:val="9C584E20"/>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5F31A7"/>
    <w:multiLevelType w:val="hybridMultilevel"/>
    <w:tmpl w:val="0C321D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953E93"/>
    <w:multiLevelType w:val="hybridMultilevel"/>
    <w:tmpl w:val="BB8A5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684D1D"/>
    <w:multiLevelType w:val="hybridMultilevel"/>
    <w:tmpl w:val="03E601B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F533BF3"/>
    <w:multiLevelType w:val="hybridMultilevel"/>
    <w:tmpl w:val="577CB0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75C0C69"/>
    <w:multiLevelType w:val="hybridMultilevel"/>
    <w:tmpl w:val="E57680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2"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14" w15:restartNumberingAfterBreak="0">
    <w:nsid w:val="420924F9"/>
    <w:multiLevelType w:val="hybridMultilevel"/>
    <w:tmpl w:val="58202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5894D41"/>
    <w:multiLevelType w:val="hybridMultilevel"/>
    <w:tmpl w:val="3CD65416"/>
    <w:lvl w:ilvl="0" w:tplc="B58C2C5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F5E82"/>
    <w:multiLevelType w:val="hybridMultilevel"/>
    <w:tmpl w:val="4AA40B2A"/>
    <w:lvl w:ilvl="0" w:tplc="2A9E49A4">
      <w:start w:val="1"/>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CC6315A"/>
    <w:multiLevelType w:val="hybridMultilevel"/>
    <w:tmpl w:val="DEB67A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11"/>
  </w:num>
  <w:num w:numId="5" w16cid:durableId="242645616">
    <w:abstractNumId w:val="13"/>
  </w:num>
  <w:num w:numId="6" w16cid:durableId="1609652800">
    <w:abstractNumId w:val="13"/>
  </w:num>
  <w:num w:numId="7" w16cid:durableId="252252399">
    <w:abstractNumId w:val="13"/>
  </w:num>
  <w:num w:numId="8" w16cid:durableId="373896703">
    <w:abstractNumId w:val="13"/>
  </w:num>
  <w:num w:numId="9" w16cid:durableId="1121269540">
    <w:abstractNumId w:val="12"/>
  </w:num>
  <w:num w:numId="10" w16cid:durableId="1402824695">
    <w:abstractNumId w:val="12"/>
  </w:num>
  <w:num w:numId="11" w16cid:durableId="1010646487">
    <w:abstractNumId w:val="13"/>
  </w:num>
  <w:num w:numId="12" w16cid:durableId="2073774762">
    <w:abstractNumId w:val="13"/>
  </w:num>
  <w:num w:numId="13" w16cid:durableId="1982154370">
    <w:abstractNumId w:val="13"/>
  </w:num>
  <w:num w:numId="14" w16cid:durableId="858352435">
    <w:abstractNumId w:val="16"/>
  </w:num>
  <w:num w:numId="15" w16cid:durableId="2028094012">
    <w:abstractNumId w:val="19"/>
  </w:num>
  <w:num w:numId="16" w16cid:durableId="1566643480">
    <w:abstractNumId w:val="18"/>
  </w:num>
  <w:num w:numId="17" w16cid:durableId="316298915">
    <w:abstractNumId w:val="10"/>
  </w:num>
  <w:num w:numId="18" w16cid:durableId="1270551651">
    <w:abstractNumId w:val="14"/>
  </w:num>
  <w:num w:numId="19" w16cid:durableId="1691487529">
    <w:abstractNumId w:val="7"/>
  </w:num>
  <w:num w:numId="20" w16cid:durableId="244189761">
    <w:abstractNumId w:val="8"/>
  </w:num>
  <w:num w:numId="21" w16cid:durableId="740056261">
    <w:abstractNumId w:val="5"/>
  </w:num>
  <w:num w:numId="22" w16cid:durableId="1012993715">
    <w:abstractNumId w:val="3"/>
  </w:num>
  <w:num w:numId="23" w16cid:durableId="83964312">
    <w:abstractNumId w:val="15"/>
  </w:num>
  <w:num w:numId="24" w16cid:durableId="1743604815">
    <w:abstractNumId w:val="17"/>
  </w:num>
  <w:num w:numId="25" w16cid:durableId="41370428">
    <w:abstractNumId w:val="6"/>
  </w:num>
  <w:num w:numId="26" w16cid:durableId="290795617">
    <w:abstractNumId w:val="9"/>
  </w:num>
  <w:num w:numId="27" w16cid:durableId="2780099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19"/>
    <w:rsid w:val="000001D2"/>
    <w:rsid w:val="00002496"/>
    <w:rsid w:val="00003003"/>
    <w:rsid w:val="0000596F"/>
    <w:rsid w:val="000138D2"/>
    <w:rsid w:val="00021730"/>
    <w:rsid w:val="00026BF3"/>
    <w:rsid w:val="000271DB"/>
    <w:rsid w:val="00045278"/>
    <w:rsid w:val="00046542"/>
    <w:rsid w:val="00052372"/>
    <w:rsid w:val="0005361B"/>
    <w:rsid w:val="0005540B"/>
    <w:rsid w:val="00062E5C"/>
    <w:rsid w:val="00064D2D"/>
    <w:rsid w:val="000652D2"/>
    <w:rsid w:val="000700FE"/>
    <w:rsid w:val="00071E77"/>
    <w:rsid w:val="00075B56"/>
    <w:rsid w:val="0007747A"/>
    <w:rsid w:val="00081E8B"/>
    <w:rsid w:val="00087F8F"/>
    <w:rsid w:val="000A1B93"/>
    <w:rsid w:val="000B0647"/>
    <w:rsid w:val="000C7BE4"/>
    <w:rsid w:val="000D2944"/>
    <w:rsid w:val="000D625D"/>
    <w:rsid w:val="000D7F29"/>
    <w:rsid w:val="000E1C17"/>
    <w:rsid w:val="000E3F54"/>
    <w:rsid w:val="000E6986"/>
    <w:rsid w:val="000F2D4E"/>
    <w:rsid w:val="000F5E05"/>
    <w:rsid w:val="000F5F8B"/>
    <w:rsid w:val="000F728F"/>
    <w:rsid w:val="00101DFF"/>
    <w:rsid w:val="001100AB"/>
    <w:rsid w:val="001165DD"/>
    <w:rsid w:val="00130C9A"/>
    <w:rsid w:val="001350C4"/>
    <w:rsid w:val="00146ED6"/>
    <w:rsid w:val="00153860"/>
    <w:rsid w:val="00155D2D"/>
    <w:rsid w:val="001737AD"/>
    <w:rsid w:val="001A0468"/>
    <w:rsid w:val="001A1C14"/>
    <w:rsid w:val="001B1F7E"/>
    <w:rsid w:val="001B45AC"/>
    <w:rsid w:val="001B65DE"/>
    <w:rsid w:val="001C03BE"/>
    <w:rsid w:val="001C5E61"/>
    <w:rsid w:val="001C78E8"/>
    <w:rsid w:val="001D1DCC"/>
    <w:rsid w:val="001D450F"/>
    <w:rsid w:val="001D5D15"/>
    <w:rsid w:val="001E2B72"/>
    <w:rsid w:val="001E2D3E"/>
    <w:rsid w:val="001F014C"/>
    <w:rsid w:val="00200155"/>
    <w:rsid w:val="00222D71"/>
    <w:rsid w:val="002304A9"/>
    <w:rsid w:val="0023628B"/>
    <w:rsid w:val="00245C63"/>
    <w:rsid w:val="0025473A"/>
    <w:rsid w:val="00262905"/>
    <w:rsid w:val="002644B1"/>
    <w:rsid w:val="00270385"/>
    <w:rsid w:val="00276292"/>
    <w:rsid w:val="00281332"/>
    <w:rsid w:val="002936E3"/>
    <w:rsid w:val="00294087"/>
    <w:rsid w:val="002960F9"/>
    <w:rsid w:val="002A16DF"/>
    <w:rsid w:val="002A34A4"/>
    <w:rsid w:val="002D1748"/>
    <w:rsid w:val="002D4081"/>
    <w:rsid w:val="002E0806"/>
    <w:rsid w:val="002E1D90"/>
    <w:rsid w:val="002E3E7F"/>
    <w:rsid w:val="002E48FD"/>
    <w:rsid w:val="002E5E14"/>
    <w:rsid w:val="002F4685"/>
    <w:rsid w:val="0030071D"/>
    <w:rsid w:val="003018AB"/>
    <w:rsid w:val="00304BE3"/>
    <w:rsid w:val="00317079"/>
    <w:rsid w:val="0032283E"/>
    <w:rsid w:val="00324DC8"/>
    <w:rsid w:val="003369A3"/>
    <w:rsid w:val="003439C1"/>
    <w:rsid w:val="00352E6E"/>
    <w:rsid w:val="00370A69"/>
    <w:rsid w:val="00373C81"/>
    <w:rsid w:val="003A4A36"/>
    <w:rsid w:val="003B60A1"/>
    <w:rsid w:val="003D5597"/>
    <w:rsid w:val="003E0A90"/>
    <w:rsid w:val="00413744"/>
    <w:rsid w:val="00415909"/>
    <w:rsid w:val="00420B68"/>
    <w:rsid w:val="0042259D"/>
    <w:rsid w:val="00424A97"/>
    <w:rsid w:val="004266BA"/>
    <w:rsid w:val="004317A3"/>
    <w:rsid w:val="004423CD"/>
    <w:rsid w:val="00444721"/>
    <w:rsid w:val="00447929"/>
    <w:rsid w:val="00464D2A"/>
    <w:rsid w:val="00471103"/>
    <w:rsid w:val="0049169D"/>
    <w:rsid w:val="004917F0"/>
    <w:rsid w:val="00494E98"/>
    <w:rsid w:val="004A1E05"/>
    <w:rsid w:val="004A277C"/>
    <w:rsid w:val="004A2836"/>
    <w:rsid w:val="004B69C4"/>
    <w:rsid w:val="004D0F8F"/>
    <w:rsid w:val="004D6B6A"/>
    <w:rsid w:val="004E0145"/>
    <w:rsid w:val="004E2F3F"/>
    <w:rsid w:val="004E50B3"/>
    <w:rsid w:val="004E7A23"/>
    <w:rsid w:val="004F2305"/>
    <w:rsid w:val="00534F90"/>
    <w:rsid w:val="00543508"/>
    <w:rsid w:val="005437E2"/>
    <w:rsid w:val="00547595"/>
    <w:rsid w:val="00555355"/>
    <w:rsid w:val="005576FD"/>
    <w:rsid w:val="00573DEF"/>
    <w:rsid w:val="005769AD"/>
    <w:rsid w:val="00592087"/>
    <w:rsid w:val="00595803"/>
    <w:rsid w:val="00597891"/>
    <w:rsid w:val="005B1943"/>
    <w:rsid w:val="005B6D4C"/>
    <w:rsid w:val="005B79D5"/>
    <w:rsid w:val="005C1431"/>
    <w:rsid w:val="005D04E3"/>
    <w:rsid w:val="005D4605"/>
    <w:rsid w:val="006019E7"/>
    <w:rsid w:val="006029F6"/>
    <w:rsid w:val="00604419"/>
    <w:rsid w:val="006103EA"/>
    <w:rsid w:val="006114DD"/>
    <w:rsid w:val="00612F23"/>
    <w:rsid w:val="006139E7"/>
    <w:rsid w:val="00614740"/>
    <w:rsid w:val="006259A4"/>
    <w:rsid w:val="00625A55"/>
    <w:rsid w:val="006270D4"/>
    <w:rsid w:val="006445DE"/>
    <w:rsid w:val="00644793"/>
    <w:rsid w:val="0064590D"/>
    <w:rsid w:val="00657D34"/>
    <w:rsid w:val="00663D80"/>
    <w:rsid w:val="006658B0"/>
    <w:rsid w:val="00665F82"/>
    <w:rsid w:val="00676F05"/>
    <w:rsid w:val="006B2097"/>
    <w:rsid w:val="006D679C"/>
    <w:rsid w:val="006D7F5E"/>
    <w:rsid w:val="006F29BF"/>
    <w:rsid w:val="00703393"/>
    <w:rsid w:val="00704C08"/>
    <w:rsid w:val="00712C99"/>
    <w:rsid w:val="00713A38"/>
    <w:rsid w:val="0071690A"/>
    <w:rsid w:val="00721E41"/>
    <w:rsid w:val="0072264B"/>
    <w:rsid w:val="00725015"/>
    <w:rsid w:val="00752E48"/>
    <w:rsid w:val="00757750"/>
    <w:rsid w:val="00767FFA"/>
    <w:rsid w:val="00781755"/>
    <w:rsid w:val="007825BE"/>
    <w:rsid w:val="007839C9"/>
    <w:rsid w:val="007866F0"/>
    <w:rsid w:val="007B6342"/>
    <w:rsid w:val="007D21F3"/>
    <w:rsid w:val="007D4137"/>
    <w:rsid w:val="007D4666"/>
    <w:rsid w:val="007E0DFE"/>
    <w:rsid w:val="007F2D04"/>
    <w:rsid w:val="00807EDB"/>
    <w:rsid w:val="00815F61"/>
    <w:rsid w:val="00816AF9"/>
    <w:rsid w:val="008320BC"/>
    <w:rsid w:val="0084090D"/>
    <w:rsid w:val="0084433E"/>
    <w:rsid w:val="00844BEB"/>
    <w:rsid w:val="00851215"/>
    <w:rsid w:val="0085611E"/>
    <w:rsid w:val="00860F05"/>
    <w:rsid w:val="008616B1"/>
    <w:rsid w:val="008702E6"/>
    <w:rsid w:val="00874719"/>
    <w:rsid w:val="008760CE"/>
    <w:rsid w:val="0088501C"/>
    <w:rsid w:val="00893995"/>
    <w:rsid w:val="008A09B5"/>
    <w:rsid w:val="008A0A7D"/>
    <w:rsid w:val="008A0E28"/>
    <w:rsid w:val="008A19F5"/>
    <w:rsid w:val="008C1078"/>
    <w:rsid w:val="008C2AEB"/>
    <w:rsid w:val="008D0FD4"/>
    <w:rsid w:val="008D33C4"/>
    <w:rsid w:val="008D4C91"/>
    <w:rsid w:val="008E4E82"/>
    <w:rsid w:val="00905574"/>
    <w:rsid w:val="00907863"/>
    <w:rsid w:val="00911E57"/>
    <w:rsid w:val="009234AF"/>
    <w:rsid w:val="00923CEE"/>
    <w:rsid w:val="009246DA"/>
    <w:rsid w:val="00926422"/>
    <w:rsid w:val="00930C49"/>
    <w:rsid w:val="00930D1D"/>
    <w:rsid w:val="00931745"/>
    <w:rsid w:val="009325FB"/>
    <w:rsid w:val="009420EB"/>
    <w:rsid w:val="00971779"/>
    <w:rsid w:val="009742A8"/>
    <w:rsid w:val="00982DBD"/>
    <w:rsid w:val="009856BF"/>
    <w:rsid w:val="00993528"/>
    <w:rsid w:val="009A0D2B"/>
    <w:rsid w:val="009B5BA2"/>
    <w:rsid w:val="009C5116"/>
    <w:rsid w:val="009C72F0"/>
    <w:rsid w:val="009D102C"/>
    <w:rsid w:val="009F1BCA"/>
    <w:rsid w:val="00A011F8"/>
    <w:rsid w:val="00A15FFA"/>
    <w:rsid w:val="00A1688D"/>
    <w:rsid w:val="00A20FF7"/>
    <w:rsid w:val="00A254C8"/>
    <w:rsid w:val="00A27FEE"/>
    <w:rsid w:val="00A323A8"/>
    <w:rsid w:val="00A34A14"/>
    <w:rsid w:val="00A37D0D"/>
    <w:rsid w:val="00A427DE"/>
    <w:rsid w:val="00A53B15"/>
    <w:rsid w:val="00A55EEA"/>
    <w:rsid w:val="00A56C97"/>
    <w:rsid w:val="00A77031"/>
    <w:rsid w:val="00A8313E"/>
    <w:rsid w:val="00A96A06"/>
    <w:rsid w:val="00A97DB9"/>
    <w:rsid w:val="00AA38FE"/>
    <w:rsid w:val="00AE6FEE"/>
    <w:rsid w:val="00AF1471"/>
    <w:rsid w:val="00AF48F9"/>
    <w:rsid w:val="00B032EA"/>
    <w:rsid w:val="00B13A1B"/>
    <w:rsid w:val="00B33FCA"/>
    <w:rsid w:val="00B4408E"/>
    <w:rsid w:val="00B45CD8"/>
    <w:rsid w:val="00B47772"/>
    <w:rsid w:val="00B5403A"/>
    <w:rsid w:val="00B550B9"/>
    <w:rsid w:val="00B642A5"/>
    <w:rsid w:val="00B731E4"/>
    <w:rsid w:val="00B77818"/>
    <w:rsid w:val="00B80EC3"/>
    <w:rsid w:val="00B8655F"/>
    <w:rsid w:val="00B9730D"/>
    <w:rsid w:val="00BA51C5"/>
    <w:rsid w:val="00BA6D84"/>
    <w:rsid w:val="00BB1CB3"/>
    <w:rsid w:val="00BB71C1"/>
    <w:rsid w:val="00BB7570"/>
    <w:rsid w:val="00BC05D8"/>
    <w:rsid w:val="00BC2211"/>
    <w:rsid w:val="00BF0858"/>
    <w:rsid w:val="00BF0A34"/>
    <w:rsid w:val="00BF63CE"/>
    <w:rsid w:val="00C00E88"/>
    <w:rsid w:val="00C014A3"/>
    <w:rsid w:val="00C1011A"/>
    <w:rsid w:val="00C10DA1"/>
    <w:rsid w:val="00C14108"/>
    <w:rsid w:val="00C24684"/>
    <w:rsid w:val="00C32970"/>
    <w:rsid w:val="00C359D3"/>
    <w:rsid w:val="00C42533"/>
    <w:rsid w:val="00C612F9"/>
    <w:rsid w:val="00C717CE"/>
    <w:rsid w:val="00C758C4"/>
    <w:rsid w:val="00C94519"/>
    <w:rsid w:val="00CA14F4"/>
    <w:rsid w:val="00CB4C4A"/>
    <w:rsid w:val="00CC381B"/>
    <w:rsid w:val="00CC406D"/>
    <w:rsid w:val="00CD779C"/>
    <w:rsid w:val="00CF2FA6"/>
    <w:rsid w:val="00D05FC7"/>
    <w:rsid w:val="00D10767"/>
    <w:rsid w:val="00D17E42"/>
    <w:rsid w:val="00D40560"/>
    <w:rsid w:val="00D4268A"/>
    <w:rsid w:val="00D54DEA"/>
    <w:rsid w:val="00D57B19"/>
    <w:rsid w:val="00D61F2A"/>
    <w:rsid w:val="00D70258"/>
    <w:rsid w:val="00D8453C"/>
    <w:rsid w:val="00D933A6"/>
    <w:rsid w:val="00DA26CA"/>
    <w:rsid w:val="00DA7EF0"/>
    <w:rsid w:val="00DC210E"/>
    <w:rsid w:val="00DC3AD8"/>
    <w:rsid w:val="00DC7A91"/>
    <w:rsid w:val="00DD1C06"/>
    <w:rsid w:val="00DE18FE"/>
    <w:rsid w:val="00DF77B0"/>
    <w:rsid w:val="00E240C1"/>
    <w:rsid w:val="00E70C32"/>
    <w:rsid w:val="00E83488"/>
    <w:rsid w:val="00E9456E"/>
    <w:rsid w:val="00EA25EB"/>
    <w:rsid w:val="00EB4477"/>
    <w:rsid w:val="00EC3AD8"/>
    <w:rsid w:val="00ED3122"/>
    <w:rsid w:val="00ED3DEB"/>
    <w:rsid w:val="00ED5180"/>
    <w:rsid w:val="00ED6943"/>
    <w:rsid w:val="00EF4603"/>
    <w:rsid w:val="00F10F4C"/>
    <w:rsid w:val="00F23CC1"/>
    <w:rsid w:val="00F31E53"/>
    <w:rsid w:val="00F349BD"/>
    <w:rsid w:val="00F4191A"/>
    <w:rsid w:val="00F46E1D"/>
    <w:rsid w:val="00F64E47"/>
    <w:rsid w:val="00F70DCF"/>
    <w:rsid w:val="00F860AD"/>
    <w:rsid w:val="00F92976"/>
    <w:rsid w:val="00F9531C"/>
    <w:rsid w:val="00F97258"/>
    <w:rsid w:val="00FA5214"/>
    <w:rsid w:val="00FA5FC8"/>
    <w:rsid w:val="00FC019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C1A962"/>
  <w15:chartTrackingRefBased/>
  <w15:docId w15:val="{A817578B-003F-4D5F-BCCC-4A56D9CD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aliases w:val="Reference List,Hoofdstuk 1"/>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C945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45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C9451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4519"/>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C9451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94519"/>
    <w:rPr>
      <w:i/>
      <w:iCs/>
      <w:color w:val="404040" w:themeColor="text1" w:themeTint="BF"/>
    </w:rPr>
  </w:style>
  <w:style w:type="character" w:styleId="Intensievebenadrukking">
    <w:name w:val="Intense Emphasis"/>
    <w:basedOn w:val="Standaardalinea-lettertype"/>
    <w:uiPriority w:val="21"/>
    <w:rsid w:val="00C94519"/>
    <w:rPr>
      <w:i/>
      <w:iCs/>
      <w:color w:val="365F91" w:themeColor="accent1" w:themeShade="BF"/>
    </w:rPr>
  </w:style>
  <w:style w:type="paragraph" w:styleId="Duidelijkcitaat">
    <w:name w:val="Intense Quote"/>
    <w:basedOn w:val="Standaard"/>
    <w:next w:val="Standaard"/>
    <w:link w:val="DuidelijkcitaatChar"/>
    <w:uiPriority w:val="30"/>
    <w:rsid w:val="00C945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94519"/>
    <w:rPr>
      <w:i/>
      <w:iCs/>
      <w:color w:val="365F91" w:themeColor="accent1" w:themeShade="BF"/>
    </w:rPr>
  </w:style>
  <w:style w:type="character" w:styleId="Intensieveverwijzing">
    <w:name w:val="Intense Reference"/>
    <w:basedOn w:val="Standaardalinea-lettertype"/>
    <w:uiPriority w:val="32"/>
    <w:rsid w:val="00C94519"/>
    <w:rPr>
      <w:b/>
      <w:bCs/>
      <w:smallCaps/>
      <w:color w:val="365F91" w:themeColor="accent1" w:themeShade="BF"/>
      <w:spacing w:val="5"/>
    </w:rPr>
  </w:style>
  <w:style w:type="character" w:styleId="Tekstvantijdelijkeaanduiding">
    <w:name w:val="Placeholder Text"/>
    <w:basedOn w:val="Standaardalinea-lettertype"/>
    <w:uiPriority w:val="99"/>
    <w:semiHidden/>
    <w:rsid w:val="00B032EA"/>
    <w:rPr>
      <w:color w:val="666666"/>
    </w:rPr>
  </w:style>
  <w:style w:type="paragraph" w:styleId="Revisie">
    <w:name w:val="Revision"/>
    <w:hidden/>
    <w:uiPriority w:val="99"/>
    <w:semiHidden/>
    <w:rsid w:val="000E6986"/>
  </w:style>
  <w:style w:type="character" w:customStyle="1" w:styleId="LijstalineaChar">
    <w:name w:val="Lijstalinea Char"/>
    <w:aliases w:val="Reference List Char,Hoofdstuk 1 Char"/>
    <w:basedOn w:val="Standaardalinea-lettertype"/>
    <w:link w:val="Lijstalinea"/>
    <w:uiPriority w:val="34"/>
    <w:rsid w:val="001D1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RCUS45HN67DU-974321440-328194</_dlc_DocId>
    <_dlc_DocIdUrl xmlns="558c601a-c172-4142-980b-33deeaa1e95d">
      <Url>https://sscons.sharepoint.com/sites/ORG-IC/_layouts/15/DocIdRedir.aspx?ID=RCUS45HN67DU-974321440-328194</Url>
      <Description>RCUS45HN67DU-974321440-328194</Description>
    </_dlc_DocIdUrl>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documentManagement>
</p:properties>
</file>

<file path=customXml/itemProps1.xml><?xml version="1.0" encoding="utf-8"?>
<ds:datastoreItem xmlns:ds="http://schemas.openxmlformats.org/officeDocument/2006/customXml" ds:itemID="{E1AE5CC9-FFA8-4251-A4EB-ED64AF1F6A3F}">
  <ds:schemaRefs>
    <ds:schemaRef ds:uri="http://schemas.microsoft.com/sharepoint/events"/>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77133A48-86C0-4A7E-8AC5-474EF71EBE7C}"/>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4F586629-AE00-475E-A377-6C216057BF35}">
  <ds:schemaRefs>
    <ds:schemaRef ds:uri="http://schemas.microsoft.com/office/infopath/2007/PartnerControls"/>
    <ds:schemaRef ds:uri="http://schemas.microsoft.com/office/2006/documentManagement/types"/>
    <ds:schemaRef ds:uri="http://purl.org/dc/dcmitype/"/>
    <ds:schemaRef ds:uri="http://www.w3.org/XML/1998/namespace"/>
    <ds:schemaRef ds:uri="53206e83-2713-42ba-9f4b-d7c82cf08b82"/>
    <ds:schemaRef ds:uri="1164aa81-ae17-44b7-aa47-8efb3323533d"/>
    <ds:schemaRef ds:uri="http://purl.org/dc/terms/"/>
    <ds:schemaRef ds:uri="http://schemas.openxmlformats.org/package/2006/metadata/core-propertie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364</Words>
  <Characters>2475</Characters>
  <Application>Microsoft Office Word</Application>
  <DocSecurity>0</DocSecurity>
  <Lines>20</Lines>
  <Paragraphs>5</Paragraphs>
  <ScaleCrop>false</ScaleCrop>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Jovana Urukalo</cp:lastModifiedBy>
  <cp:revision>118</cp:revision>
  <cp:lastPrinted>2019-01-04T09:57:00Z</cp:lastPrinted>
  <dcterms:created xsi:type="dcterms:W3CDTF">2024-10-22T13:31:00Z</dcterms:created>
  <dcterms:modified xsi:type="dcterms:W3CDTF">2025-04-03T08:43:00Z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c77b4c03-9a32-4931-81e1-49ec57b87f3b</vt:lpwstr>
  </property>
  <property fmtid="{D5CDD505-2E9C-101B-9397-08002B2CF9AE}" pid="4" name="MediaServiceImageTags">
    <vt:lpwstr/>
  </property>
</Properties>
</file>