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66F0" w:rsidP="55C2AFEA" w:rsidRDefault="00B42CEF" w14:paraId="4B9B9FCE" w14:textId="6ED1F398">
      <w:pPr>
        <w:pStyle w:val="Heading1titel"/>
        <w:pBdr>
          <w:bottom w:val="single" w:color="FF000000" w:sz="6" w:space="1"/>
        </w:pBdr>
        <w:spacing w:line="276" w:lineRule="auto"/>
        <w:rPr/>
      </w:pPr>
      <w:r w:rsidR="00B42CEF">
        <w:rPr/>
        <w:t xml:space="preserve">Bijlage </w:t>
      </w:r>
      <w:r w:rsidR="7306C977">
        <w:rPr/>
        <w:t xml:space="preserve">2 </w:t>
      </w:r>
      <w:r w:rsidR="00B42CEF">
        <w:rPr/>
        <w:t>– Verklaring Russische partijen</w:t>
      </w:r>
    </w:p>
    <w:p w:rsidRPr="002A3A09" w:rsidR="002A3A09" w:rsidP="00225F54" w:rsidRDefault="002A3A09" w14:paraId="37830143" w14:textId="77777777">
      <w:pPr>
        <w:spacing w:line="276" w:lineRule="auto"/>
        <w:jc w:val="both"/>
      </w:pPr>
    </w:p>
    <w:p w:rsidR="00B42CEF" w:rsidP="00225F54" w:rsidRDefault="00B42CEF" w14:paraId="2AF55A5F" w14:textId="5CD54CD8">
      <w:pPr>
        <w:spacing w:line="276" w:lineRule="auto"/>
        <w:jc w:val="both"/>
        <w:rPr>
          <w:b/>
          <w:bCs/>
        </w:rPr>
      </w:pPr>
      <w:r>
        <w:rPr>
          <w:b/>
          <w:bCs/>
        </w:rPr>
        <w:t>Naam bedrijf</w:t>
      </w:r>
      <w:r w:rsidR="00320FA6">
        <w:rPr>
          <w:b/>
          <w:bCs/>
        </w:rPr>
        <w:tab/>
      </w:r>
      <w:r w:rsidR="00320FA6">
        <w:rPr>
          <w:b/>
          <w:bCs/>
        </w:rPr>
        <w:tab/>
      </w:r>
      <w:r w:rsidR="00320FA6">
        <w:rPr>
          <w:b/>
          <w:bCs/>
        </w:rPr>
        <w:t>:</w:t>
      </w:r>
    </w:p>
    <w:p w:rsidR="00B42CEF" w:rsidP="00225F54" w:rsidRDefault="00B42CEF" w14:paraId="3208AA47" w14:textId="7AB9CBE2">
      <w:pPr>
        <w:spacing w:line="276" w:lineRule="auto"/>
        <w:jc w:val="both"/>
        <w:rPr>
          <w:b/>
          <w:bCs/>
        </w:rPr>
      </w:pPr>
      <w:r>
        <w:rPr>
          <w:b/>
          <w:bCs/>
        </w:rPr>
        <w:t>Adres</w:t>
      </w:r>
      <w:r w:rsidR="00320FA6">
        <w:rPr>
          <w:b/>
          <w:bCs/>
        </w:rPr>
        <w:tab/>
      </w:r>
      <w:r w:rsidR="00320FA6">
        <w:rPr>
          <w:b/>
          <w:bCs/>
        </w:rPr>
        <w:tab/>
      </w:r>
      <w:r w:rsidR="00320FA6">
        <w:rPr>
          <w:b/>
          <w:bCs/>
        </w:rPr>
        <w:tab/>
      </w:r>
      <w:r w:rsidR="00320FA6">
        <w:rPr>
          <w:b/>
          <w:bCs/>
        </w:rPr>
        <w:t>:</w:t>
      </w:r>
    </w:p>
    <w:p w:rsidR="00B42CEF" w:rsidP="00225F54" w:rsidRDefault="00B42CEF" w14:paraId="52654983" w14:textId="6937A916">
      <w:pPr>
        <w:spacing w:line="276" w:lineRule="auto"/>
        <w:jc w:val="both"/>
        <w:rPr>
          <w:b/>
          <w:bCs/>
        </w:rPr>
      </w:pPr>
      <w:r>
        <w:rPr>
          <w:b/>
          <w:bCs/>
        </w:rPr>
        <w:t>Postcode en plaats</w:t>
      </w:r>
      <w:r w:rsidR="00320FA6">
        <w:rPr>
          <w:b/>
          <w:bCs/>
        </w:rPr>
        <w:tab/>
      </w:r>
      <w:r w:rsidR="00320FA6">
        <w:rPr>
          <w:b/>
          <w:bCs/>
        </w:rPr>
        <w:t>:</w:t>
      </w:r>
    </w:p>
    <w:p w:rsidR="00B42CEF" w:rsidP="00225F54" w:rsidRDefault="00B42CEF" w14:paraId="347E080F" w14:textId="11C911FA">
      <w:pPr>
        <w:spacing w:line="276" w:lineRule="auto"/>
        <w:jc w:val="both"/>
        <w:rPr>
          <w:b/>
          <w:bCs/>
        </w:rPr>
      </w:pPr>
      <w:r>
        <w:rPr>
          <w:b/>
          <w:bCs/>
        </w:rPr>
        <w:t>Aanbesteding</w:t>
      </w:r>
      <w:r w:rsidR="00320FA6">
        <w:rPr>
          <w:b/>
          <w:bCs/>
        </w:rPr>
        <w:tab/>
      </w:r>
      <w:r w:rsidR="00320FA6">
        <w:rPr>
          <w:b/>
          <w:bCs/>
        </w:rPr>
        <w:tab/>
      </w:r>
      <w:r w:rsidR="00320FA6">
        <w:rPr>
          <w:b/>
          <w:bCs/>
        </w:rPr>
        <w:t>:</w:t>
      </w:r>
    </w:p>
    <w:p w:rsidR="00320FA6" w:rsidP="00225F54" w:rsidRDefault="00320FA6" w14:paraId="2C0E134B" w14:textId="77777777">
      <w:pPr>
        <w:spacing w:line="276" w:lineRule="auto"/>
        <w:jc w:val="both"/>
      </w:pPr>
    </w:p>
    <w:p w:rsidR="00320FA6" w:rsidP="00225F54" w:rsidRDefault="00320FA6" w14:paraId="03EB0690" w14:textId="51917872">
      <w:pPr>
        <w:spacing w:line="276" w:lineRule="auto"/>
        <w:jc w:val="both"/>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rsidR="001873E8" w:rsidP="00225F54" w:rsidRDefault="001873E8" w14:paraId="19E19269" w14:textId="77777777">
      <w:pPr>
        <w:spacing w:line="276" w:lineRule="auto"/>
        <w:jc w:val="both"/>
      </w:pPr>
    </w:p>
    <w:p w:rsidR="001873E8" w:rsidP="00225F54" w:rsidRDefault="001873E8" w14:paraId="75853E2E" w14:textId="69FDA736">
      <w:pPr>
        <w:spacing w:line="276" w:lineRule="auto"/>
        <w:jc w:val="both"/>
      </w:pPr>
      <w:r>
        <w:t>Ik verklaar in het bijzonder dat:</w:t>
      </w:r>
    </w:p>
    <w:p w:rsidR="001873E8" w:rsidP="00225F54" w:rsidRDefault="001873E8" w14:paraId="26236173" w14:textId="77777777">
      <w:pPr>
        <w:spacing w:line="276" w:lineRule="auto"/>
        <w:jc w:val="both"/>
      </w:pPr>
    </w:p>
    <w:p w:rsidR="001873E8" w:rsidP="00225F54" w:rsidRDefault="001873E8" w14:paraId="5897AB78" w14:textId="6DD8FA11">
      <w:pPr>
        <w:pStyle w:val="Lijstalinea"/>
        <w:numPr>
          <w:ilvl w:val="0"/>
          <w:numId w:val="16"/>
        </w:numPr>
        <w:spacing w:line="276" w:lineRule="auto"/>
        <w:jc w:val="both"/>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rsidR="0047456A" w:rsidP="00225F54" w:rsidRDefault="001E6A40" w14:paraId="0ACBCC80" w14:textId="6CD7046A">
      <w:pPr>
        <w:pStyle w:val="Lijstalinea"/>
        <w:numPr>
          <w:ilvl w:val="0"/>
          <w:numId w:val="16"/>
        </w:numPr>
        <w:spacing w:line="276" w:lineRule="auto"/>
        <w:jc w:val="both"/>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rsidR="007843FA" w:rsidP="00225F54" w:rsidRDefault="007843FA" w14:paraId="68580B25" w14:textId="6ED90746">
      <w:pPr>
        <w:pStyle w:val="Lijstalinea"/>
        <w:numPr>
          <w:ilvl w:val="0"/>
          <w:numId w:val="16"/>
        </w:numPr>
        <w:spacing w:line="276" w:lineRule="auto"/>
        <w:jc w:val="both"/>
      </w:pPr>
      <w:r>
        <w:t>Noch ik noch de onderneming die ik vertegenwoordig een (rechts)persoon (gevestigd in Rusland of een ander land) is die handelt in belang van of op aanwijzing van een Russische partij, zoals bedoeld onder a) en b);</w:t>
      </w:r>
    </w:p>
    <w:p w:rsidR="007843FA" w:rsidP="00225F54" w:rsidRDefault="007843FA" w14:paraId="6AA7A25A" w14:textId="553F55DC">
      <w:pPr>
        <w:pStyle w:val="Lijstalinea"/>
        <w:numPr>
          <w:ilvl w:val="0"/>
          <w:numId w:val="16"/>
        </w:numPr>
        <w:spacing w:line="276" w:lineRule="auto"/>
        <w:jc w:val="both"/>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rsidR="00430D59" w:rsidP="00225F54" w:rsidRDefault="00430D59" w14:paraId="5B41BAC5" w14:textId="77777777">
      <w:pPr>
        <w:spacing w:line="276" w:lineRule="auto"/>
        <w:jc w:val="both"/>
      </w:pPr>
    </w:p>
    <w:p w:rsidR="007843FA" w:rsidP="00225F54" w:rsidRDefault="00430D59" w14:paraId="62BA3B3C" w14:textId="75360BEF">
      <w:pPr>
        <w:spacing w:line="276" w:lineRule="auto"/>
        <w:jc w:val="both"/>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7E0F" w:rsidRDefault="008F7E0F" w14:paraId="2E7AF01B" w14:textId="77777777">
      <w:r>
        <w:separator/>
      </w:r>
    </w:p>
  </w:endnote>
  <w:endnote w:type="continuationSeparator" w:id="0">
    <w:p w:rsidR="008F7E0F" w:rsidRDefault="008F7E0F" w14:paraId="41E6AB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rsidR="00B80EC3" w:rsidRDefault="00B80EC3" w14:paraId="5B12C856"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7A9C6D8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rsidR="000C476C" w:rsidP="000C476C" w:rsidRDefault="000C476C" w14:paraId="57E69371" w14:textId="77777777">
            <w:pPr>
              <w:pStyle w:val="Voettekst"/>
              <w:pBdr>
                <w:bottom w:val="single" w:color="auto" w:sz="6" w:space="1"/>
              </w:pBdr>
              <w:jc w:val="right"/>
            </w:pPr>
          </w:p>
          <w:p w:rsidR="005C1431" w:rsidP="000C476C" w:rsidRDefault="000C476C" w14:paraId="12002916" w14:textId="72BEDA24">
            <w:pPr>
              <w:pStyle w:val="Voettekst"/>
            </w:pPr>
            <w:r>
              <w:t>Verklaring Russische partijen</w:t>
            </w:r>
            <w:r>
              <w:tab/>
            </w:r>
            <w:r>
              <w:t xml:space="preserve">                </w:t>
            </w:r>
            <w:r>
              <w:tab/>
            </w:r>
            <w:r>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rsidR="00B80EC3" w:rsidRDefault="00B80EC3" w14:paraId="5C3C16A6"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083DBEE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7E0F" w:rsidRDefault="008F7E0F" w14:paraId="4E2E4B3F" w14:textId="77777777">
      <w:r>
        <w:separator/>
      </w:r>
    </w:p>
  </w:footnote>
  <w:footnote w:type="continuationSeparator" w:id="0">
    <w:p w:rsidR="008F7E0F" w:rsidRDefault="008F7E0F" w14:paraId="470F2991" w14:textId="77777777">
      <w:r>
        <w:continuationSeparator/>
      </w:r>
    </w:p>
  </w:footnote>
  <w:footnote w:id="1">
    <w:p w:rsidRPr="00430D59" w:rsidR="00DD0305" w:rsidRDefault="00DD0305" w14:paraId="25FF86E5" w14:textId="2D44D179">
      <w:pPr>
        <w:pStyle w:val="Voetnoottekst"/>
        <w:rPr>
          <w:sz w:val="22"/>
          <w:szCs w:val="22"/>
        </w:rPr>
      </w:pPr>
      <w:r w:rsidRPr="00430D59">
        <w:rPr>
          <w:rStyle w:val="Voetnootmarkering"/>
          <w:sz w:val="22"/>
          <w:szCs w:val="22"/>
        </w:rPr>
        <w:footnoteRef/>
      </w:r>
      <w:r w:rsidRPr="00430D59">
        <w:rPr>
          <w:sz w:val="22"/>
          <w:szCs w:val="22"/>
        </w:rPr>
        <w:t xml:space="preserve"> </w:t>
      </w:r>
      <w:r w:rsidRPr="00430D59" w:rsidR="004755FF">
        <w:rPr>
          <w:sz w:val="18"/>
          <w:szCs w:val="18"/>
        </w:rPr>
        <w:t xml:space="preserve">Als </w:t>
      </w:r>
      <w:r w:rsidRPr="00430D59">
        <w:rPr>
          <w:sz w:val="18"/>
          <w:szCs w:val="18"/>
        </w:rPr>
        <w:t xml:space="preserve">er sprake is van een combinatie, </w:t>
      </w:r>
      <w:r w:rsidRPr="00430D59" w:rsidR="004755FF">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3E6BC72D" w14:textId="77777777">
      <w:trPr>
        <w:cantSplit/>
        <w:trHeight w:val="397"/>
      </w:trPr>
      <w:tc>
        <w:tcPr>
          <w:tcW w:w="1418" w:type="dxa"/>
          <w:shd w:val="clear" w:color="auto" w:fill="auto"/>
        </w:tcPr>
        <w:p w:rsidR="00713A38" w:rsidP="0023628B" w:rsidRDefault="00713A38" w14:paraId="5C44B3E7" w14:textId="77777777">
          <w:pPr>
            <w:pStyle w:val="Koptekst"/>
          </w:pPr>
        </w:p>
      </w:tc>
      <w:tc>
        <w:tcPr>
          <w:tcW w:w="10490" w:type="dxa"/>
          <w:shd w:val="clear" w:color="auto" w:fill="auto"/>
        </w:tcPr>
        <w:p w:rsidR="00713A38" w:rsidP="0023628B" w:rsidRDefault="00713A38" w14:paraId="52B6807B" w14:textId="77777777">
          <w:pPr>
            <w:pStyle w:val="Koptekst"/>
          </w:pPr>
        </w:p>
      </w:tc>
    </w:tr>
    <w:tr w:rsidR="00713A38" w:rsidTr="0023628B" w14:paraId="16053292" w14:textId="77777777">
      <w:trPr>
        <w:cantSplit/>
        <w:trHeight w:val="737" w:hRule="exact"/>
      </w:trPr>
      <w:tc>
        <w:tcPr>
          <w:tcW w:w="1418" w:type="dxa"/>
          <w:shd w:val="clear" w:color="auto" w:fill="auto"/>
        </w:tcPr>
        <w:p w:rsidR="00713A38" w:rsidP="0023628B" w:rsidRDefault="00713A38" w14:paraId="47C4D0AE" w14:textId="77777777">
          <w:pPr>
            <w:pStyle w:val="Koptekst"/>
          </w:pPr>
        </w:p>
      </w:tc>
      <w:tc>
        <w:tcPr>
          <w:tcW w:w="10490" w:type="dxa"/>
          <w:shd w:val="clear" w:color="auto" w:fill="auto"/>
        </w:tcPr>
        <w:p w:rsidR="00713A38" w:rsidP="0023628B" w:rsidRDefault="00713A38" w14:paraId="64867A0D" w14:textId="77777777">
          <w:pPr>
            <w:pStyle w:val="Koptekst"/>
          </w:pPr>
        </w:p>
      </w:tc>
    </w:tr>
  </w:tbl>
  <w:p w:rsidR="00713A38" w:rsidRDefault="00713A38" w14:paraId="6071C97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76EFD" w:rsidP="00D76EFD" w:rsidRDefault="00D76EFD" w14:paraId="1DAD75E5" w14:textId="77777777">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6EFD" w:rsidP="00D76EFD" w:rsidRDefault="00D76EFD" w14:paraId="2290A5E3" w14:textId="77777777">
    <w:pPr>
      <w:pStyle w:val="Koptekst"/>
    </w:pPr>
  </w:p>
  <w:p w:rsidR="00D76EFD" w:rsidP="00D76EFD" w:rsidRDefault="00D76EFD" w14:paraId="2238CB2F" w14:textId="77777777">
    <w:pPr>
      <w:pStyle w:val="Koptekst"/>
    </w:pPr>
  </w:p>
  <w:p w:rsidR="00713A38" w:rsidRDefault="00713A38" w14:paraId="256EFA8E"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51ECA01E" w14:textId="77777777">
      <w:trPr>
        <w:trHeight w:val="340" w:hRule="exact"/>
      </w:trPr>
      <w:tc>
        <w:tcPr>
          <w:tcW w:w="1144" w:type="dxa"/>
          <w:shd w:val="clear" w:color="auto" w:fill="auto"/>
        </w:tcPr>
        <w:p w:rsidR="00713A38" w:rsidP="002D1748" w:rsidRDefault="00713A38" w14:paraId="2713C26E" w14:textId="77777777">
          <w:pPr>
            <w:pStyle w:val="Kenmerk"/>
          </w:pPr>
        </w:p>
      </w:tc>
      <w:tc>
        <w:tcPr>
          <w:tcW w:w="10763" w:type="dxa"/>
          <w:shd w:val="clear" w:color="auto" w:fill="auto"/>
        </w:tcPr>
        <w:p w:rsidR="00713A38" w:rsidP="002D1748" w:rsidRDefault="00713A38" w14:paraId="3C16CE14" w14:textId="77777777">
          <w:pPr>
            <w:pStyle w:val="Kenmerk"/>
          </w:pPr>
        </w:p>
      </w:tc>
    </w:tr>
  </w:tbl>
  <w:p w:rsidR="00713A38" w:rsidRDefault="00713A38" w14:paraId="7DC78A5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 w:val="55C2AFEA"/>
    <w:rsid w:val="64F3043C"/>
    <w:rsid w:val="7306C977"/>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verpass" w:hAnsi="Overpass" w:eastAsia="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54A6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854A6F"/>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styleId="VoetnoottekstChar" w:customStyle="1">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footer" Target="footer1.xml" Id="rId14" /><Relationship Type="http://schemas.openxmlformats.org/officeDocument/2006/relationships/webSettings" Target="webSettings.xml" Id="rId9" /></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13D6AED93B04D935AD62EB34A1163" ma:contentTypeVersion="3" ma:contentTypeDescription="Een nieuw document maken." ma:contentTypeScope="" ma:versionID="d8fe5dd9d906a7881c1a33b8e7dc9b8e">
  <xsd:schema xmlns:xsd="http://www.w3.org/2001/XMLSchema" xmlns:xs="http://www.w3.org/2001/XMLSchema" xmlns:p="http://schemas.microsoft.com/office/2006/metadata/properties" xmlns:ns2="f0d7945b-a907-421e-ab9f-c7ee0968e2b4" targetNamespace="http://schemas.microsoft.com/office/2006/metadata/properties" ma:root="true" ma:fieldsID="8310a01dcf37bd16800bf2123b342e5e" ns2:_="">
    <xsd:import namespace="f0d7945b-a907-421e-ab9f-c7ee0968e2b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7945b-a907-421e-ab9f-c7ee0968e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98BC3-2222-4A8D-93C2-7E667E791F22}"/>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4F586629-AE00-475E-A377-6C216057BF35}">
  <ds:schemaRefs>
    <ds:schemaRef ds:uri="http://schemas.microsoft.com/office/2006/documentManagement/types"/>
    <ds:schemaRef ds:uri="128ee3f7-829e-4555-9a1a-4c53ac6fd304"/>
    <ds:schemaRef ds:uri="http://schemas.microsoft.com/office/2006/metadata/properties"/>
    <ds:schemaRef ds:uri="http://www.w3.org/XML/1998/namespace"/>
    <ds:schemaRef ds:uri="http://purl.org/dc/terms/"/>
    <ds:schemaRef ds:uri="558c601a-c172-4142-980b-33deeaa1e95d"/>
    <ds:schemaRef ds:uri="http://schemas.openxmlformats.org/package/2006/metadata/core-properties"/>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C4F84537-F0DA-463E-89BA-F69E0BE5ADA9}">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Jarno van Dijkhuizen</dc:creator>
  <keywords/>
  <dc:description/>
  <lastModifiedBy>Akin Keskin</lastModifiedBy>
  <revision>30</revision>
  <lastPrinted>2019-01-04T09:57:00.0000000Z</lastPrinted>
  <dcterms:created xsi:type="dcterms:W3CDTF">2024-10-22T13:54:00.0000000Z</dcterms:created>
  <dcterms:modified xsi:type="dcterms:W3CDTF">2025-11-20T12:32:16.1691160Z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0x01010097513D6AED93B04D935AD62EB34A1163</vt:lpwstr>
  </property>
  <property fmtid="{D5CDD505-2E9C-101B-9397-08002B2CF9AE}" pid="3" name="_dlc_DocIdItemGuid">
    <vt:lpwstr>63feb9d9-d884-43f3-a7ee-a5ce95cda62f</vt:lpwstr>
  </property>
  <property fmtid="{D5CDD505-2E9C-101B-9397-08002B2CF9AE}" pid="4" name="MediaServiceImageTags">
    <vt:lpwstr/>
  </property>
  <property fmtid="{D5CDD505-2E9C-101B-9397-08002B2CF9AE}" pid="5" name="Order">
    <vt:r8>36113200</vt:r8>
  </property>
  <property fmtid="{D5CDD505-2E9C-101B-9397-08002B2CF9AE}" pid="6" name="Pad">
    <vt:lpwstr>, </vt:lpwstr>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