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1A178" w14:textId="77777777" w:rsidR="00D21C2D" w:rsidRPr="00B05B7F" w:rsidRDefault="00D21C2D" w:rsidP="00B05B7F">
      <w:pPr>
        <w:pStyle w:val="Kop10"/>
        <w:keepLines w:val="0"/>
        <w:pageBreakBefore/>
        <w:spacing w:before="0" w:after="500" w:line="288" w:lineRule="auto"/>
        <w:rPr>
          <w:rFonts w:asciiTheme="minorHAnsi" w:hAnsiTheme="minorHAnsi" w:cstheme="minorHAnsi"/>
          <w:b/>
          <w:bCs/>
          <w:smallCaps/>
          <w:color w:val="4DD245"/>
          <w:shd w:val="clear" w:color="auto" w:fill="E6E6E6"/>
          <w:lang w:val="en-US"/>
        </w:rPr>
      </w:pPr>
      <w:r w:rsidRPr="00B05B7F">
        <w:rPr>
          <w:rFonts w:asciiTheme="minorHAnsi" w:hAnsiTheme="minorHAnsi" w:cstheme="minorHAnsi"/>
          <w:b/>
          <w:bCs/>
          <w:smallCaps/>
          <w:color w:val="4DD245"/>
          <w:shd w:val="clear" w:color="auto" w:fill="E6E6E6"/>
          <w:lang w:val="en-US"/>
        </w:rPr>
        <w:t>FORMAT REFERENCE </w:t>
      </w:r>
    </w:p>
    <w:p w14:paraId="71B9D724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144732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5810"/>
      </w:tblGrid>
      <w:tr w:rsidR="00B05B7F" w:rsidRPr="00B05B7F" w14:paraId="10979C4B" w14:textId="77777777" w:rsidTr="00B05B7F">
        <w:trPr>
          <w:trHeight w:val="300"/>
        </w:trPr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17F6D7A" w14:textId="77777777" w:rsidR="00D21C2D" w:rsidRPr="00B05B7F" w:rsidRDefault="00D21C2D" w:rsidP="00D21C2D">
            <w:pPr>
              <w:spacing w:after="0"/>
              <w:textAlignment w:val="baseline"/>
              <w:divId w:val="1384019334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Information about the referent (Cliënt) </w:t>
            </w:r>
          </w:p>
        </w:tc>
      </w:tr>
      <w:tr w:rsidR="00D21C2D" w:rsidRPr="00D21C2D" w14:paraId="150F140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39ADA" w14:textId="2FDD5B63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organi</w:t>
            </w:r>
            <w:r w:rsidR="00676EB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ation: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8659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7EB4DE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F7C52" w14:textId="58F9D39B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14F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4360C42A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7B870" w14:textId="0337CA70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B524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59424CA7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24CA8" w14:textId="0E5DD819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Telephone number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B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2B56AAF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37F6D" w14:textId="4137ED6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Email contact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C7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</w:tbl>
    <w:p w14:paraId="24CA720D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tbl>
      <w:tblPr>
        <w:tblW w:w="88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8"/>
        <w:gridCol w:w="2770"/>
      </w:tblGrid>
      <w:tr w:rsidR="00D21C2D" w:rsidRPr="00D21C2D" w14:paraId="0375E2B6" w14:textId="77777777" w:rsidTr="00B05B7F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86123A" w14:textId="56088117" w:rsidR="00D21C2D" w:rsidRPr="00381840" w:rsidRDefault="00D21C2D" w:rsidP="00D21C2D">
            <w:pPr>
              <w:spacing w:after="0"/>
              <w:textAlignment w:val="baseline"/>
              <w:divId w:val="13044471"/>
              <w:rPr>
                <w:rFonts w:asciiTheme="minorHAnsi" w:eastAsia="Times New Roman" w:hAnsiTheme="minorHAnsi" w:cstheme="minorHAnsi"/>
                <w:b/>
                <w:bCs/>
                <w:color w:val="144732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Information about the reference </w:t>
            </w:r>
            <w:r w:rsidR="00D27819"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project</w:t>
            </w:r>
          </w:p>
        </w:tc>
      </w:tr>
      <w:tr w:rsidR="00D21C2D" w:rsidRPr="00D21C2D" w14:paraId="5C167B83" w14:textId="77777777" w:rsidTr="000A4173">
        <w:trPr>
          <w:trHeight w:val="9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716F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588DA12" w14:textId="1EA2C183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Description of the assignment and the services provided such that this description unambiguously proves that core competency</w:t>
            </w:r>
            <w:r w:rsidR="00CE2FC8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is met:  </w:t>
            </w:r>
          </w:p>
          <w:p w14:paraId="2E22C44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  <w:p w14:paraId="06D176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35166" w14:textId="169D625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="00CE2FC8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</w:p>
        </w:tc>
      </w:tr>
      <w:tr w:rsidR="00D21C2D" w:rsidRPr="00D21C2D" w14:paraId="54160680" w14:textId="77777777" w:rsidTr="00842595">
        <w:trPr>
          <w:trHeight w:val="5374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A4175" w14:textId="5DF039E6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assignment was performed independently (without the use of combiners and/or subcontractors)? </w:t>
            </w:r>
          </w:p>
          <w:p w14:paraId="76DDFB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D09EB1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 case the previous question was answered with "no": </w:t>
            </w:r>
          </w:p>
          <w:p w14:paraId="408D526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A04E2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following consortium members and/or subcontractors were used in the execution of the assignment: </w:t>
            </w:r>
          </w:p>
          <w:p w14:paraId="08E41D1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23CE82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assignment that were carried out by the consortium member: </w:t>
            </w:r>
          </w:p>
          <w:p w14:paraId="65A2F01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E2817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FA52E0" w14:textId="016ECB77" w:rsidR="00D21C2D" w:rsidRPr="00842595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contract that were subcontracted: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A2BA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78613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35FE0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A6023B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547325E" w14:textId="2C0128BF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 No </w:t>
            </w:r>
          </w:p>
          <w:p w14:paraId="476428E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881D6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consortium members(s): </w:t>
            </w:r>
          </w:p>
          <w:p w14:paraId="5821CD8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subcontractor(s): </w:t>
            </w:r>
          </w:p>
          <w:p w14:paraId="23D591A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consortium member:  </w:t>
            </w:r>
          </w:p>
          <w:p w14:paraId="53425C1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D38159" w14:textId="6F9FE2CD" w:rsidR="00D21C2D" w:rsidRPr="00D21C2D" w:rsidRDefault="00295447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br/>
            </w:r>
            <w:r w:rsidR="00D21C2D"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subcontractor: </w:t>
            </w:r>
          </w:p>
        </w:tc>
      </w:tr>
      <w:tr w:rsidR="00D21C2D" w:rsidRPr="00D21C2D" w14:paraId="589C8D8E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44E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379026" w14:textId="73AEA156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Did the </w:t>
            </w:r>
            <w:r w:rsidR="008D0CB8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contractor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act as the main contractor or as the party with final responsibility? </w:t>
            </w:r>
          </w:p>
          <w:p w14:paraId="7AA1FB6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6E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D0140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Yes/No </w:t>
            </w:r>
          </w:p>
        </w:tc>
      </w:tr>
      <w:tr w:rsidR="00D21C2D" w:rsidRPr="00D21C2D" w14:paraId="1687268E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F71F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4F370A9" w14:textId="050B742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Start date of the </w:t>
            </w:r>
            <w:r w:rsidR="005462A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ssignment:  </w:t>
            </w:r>
          </w:p>
          <w:p w14:paraId="6A35E71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087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DB6012E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EC88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2C01D6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Completion date of the assignment: </w:t>
            </w:r>
          </w:p>
          <w:p w14:paraId="2F34553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5777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0F6835A" w14:textId="77777777" w:rsidTr="000A4173">
        <w:trPr>
          <w:trHeight w:val="300"/>
        </w:trPr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069BA" w14:textId="4166ECBD" w:rsidR="00D21C2D" w:rsidRPr="00D21C2D" w:rsidRDefault="00D21C2D" w:rsidP="005462A3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Was the service performed to the satisfaction of </w:t>
            </w:r>
            <w:r w:rsidRPr="005462A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referent (client)?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4E14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D26EE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Yes/No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F56A2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C1A1971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495"/>
      </w:tblGrid>
      <w:tr w:rsidR="00D21C2D" w:rsidRPr="00D21C2D" w14:paraId="7DF6763C" w14:textId="77777777" w:rsidTr="00B05B7F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504EE6BB" w14:textId="1CC618C5" w:rsidR="00D21C2D" w:rsidRPr="00381840" w:rsidRDefault="00D21C2D" w:rsidP="00D21C2D">
            <w:pPr>
              <w:spacing w:after="0"/>
              <w:textAlignment w:val="baseline"/>
              <w:divId w:val="71435167"/>
              <w:rPr>
                <w:rFonts w:asciiTheme="minorHAnsi" w:eastAsia="Times New Roman" w:hAnsiTheme="minorHAnsi" w:cstheme="minorHAnsi"/>
                <w:b/>
                <w:bCs/>
                <w:color w:val="144732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 xml:space="preserve">Signing by the Contractor </w:t>
            </w:r>
          </w:p>
        </w:tc>
      </w:tr>
      <w:tr w:rsidR="00D21C2D" w:rsidRPr="00D21C2D" w14:paraId="08A45754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2E7FC" w14:textId="7CC8694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r w:rsidR="005462A3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ontractor (coordinator consortium):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AA90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008999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6F1C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73FD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CCB2D28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9B73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750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5620C51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01F7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signatory: </w:t>
            </w:r>
          </w:p>
          <w:p w14:paraId="0913DA1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59A297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E89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4234F751" w14:textId="77777777" w:rsid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48D6441" w14:textId="57BF8008" w:rsidR="004C2858" w:rsidRDefault="00900EAB" w:rsidP="00D21C2D">
      <w:pPr>
        <w:spacing w:after="0"/>
        <w:textAlignment w:val="baseline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The following </w:t>
      </w:r>
      <w:r w:rsidR="00D359A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table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is only relevant for the winning contractor!!! (this means that this </w:t>
      </w:r>
      <w:r w:rsidR="008B7839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table doesn’t have to be filled in</w:t>
      </w:r>
      <w:r w:rsidR="00D359A4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for your proposal to be submitted)</w:t>
      </w:r>
    </w:p>
    <w:p w14:paraId="4288262E" w14:textId="77777777" w:rsidR="00900EAB" w:rsidRPr="00D21C2D" w:rsidRDefault="00900EAB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504"/>
      </w:tblGrid>
      <w:tr w:rsidR="00D21C2D" w:rsidRPr="00D21C2D" w14:paraId="04DE1A95" w14:textId="77777777" w:rsidTr="00B05B7F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00A59D" w14:textId="77777777" w:rsidR="00D21C2D" w:rsidRPr="00381840" w:rsidRDefault="00D21C2D" w:rsidP="00D21C2D">
            <w:pPr>
              <w:spacing w:after="0"/>
              <w:textAlignment w:val="baseline"/>
              <w:divId w:val="1908104562"/>
              <w:rPr>
                <w:rFonts w:asciiTheme="minorHAnsi" w:eastAsia="Times New Roman" w:hAnsiTheme="minorHAnsi" w:cstheme="minorHAnsi"/>
                <w:b/>
                <w:bCs/>
                <w:color w:val="144732"/>
                <w:lang w:val="en-US"/>
              </w:rPr>
            </w:pPr>
            <w:r w:rsidRPr="00381840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Signing by the referent (client)* </w:t>
            </w:r>
          </w:p>
        </w:tc>
      </w:tr>
      <w:tr w:rsidR="00D21C2D" w:rsidRPr="00D21C2D" w14:paraId="181C9F56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E6F7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7F27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F9D152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96842" w14:textId="37E99245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Referent is satisfied with the execution of the assignment by the </w:t>
            </w:r>
            <w:r w:rsidR="005462A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ontractor?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1606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A8F21F5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0839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5AB7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9A183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6A36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843E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73201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0F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 referent: </w:t>
            </w:r>
          </w:p>
          <w:p w14:paraId="31C24E5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06432B0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68ED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7482BF0A" w14:textId="4DA3B938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 xml:space="preserve">*Only to be filled in by the winning </w:t>
      </w:r>
      <w:r w:rsidR="004C2858">
        <w:rPr>
          <w:rFonts w:asciiTheme="minorHAnsi" w:eastAsia="Times New Roman" w:hAnsiTheme="minorHAnsi" w:cstheme="minorHAnsi"/>
          <w:color w:val="5A5A5A"/>
          <w:lang w:val="en-US"/>
        </w:rPr>
        <w:t>c</w:t>
      </w:r>
      <w:r w:rsidRPr="00D21C2D">
        <w:rPr>
          <w:rFonts w:asciiTheme="minorHAnsi" w:eastAsia="Times New Roman" w:hAnsiTheme="minorHAnsi" w:cstheme="minorHAnsi"/>
          <w:color w:val="5A5A5A"/>
          <w:lang w:val="en-US"/>
        </w:rPr>
        <w:t>ontractor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alweb"/>
        <w:spacing w:before="0" w:beforeAutospacing="0" w:after="0" w:afterAutospacing="0"/>
        <w:jc w:val="both"/>
        <w:sectPr w:rsidR="00EA094B" w:rsidSect="00195EE7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r w:rsidRPr="00B96805">
        <w:rPr>
          <w:color w:val="FFFFFF" w:themeColor="background1"/>
        </w:rPr>
        <w:t>Malietoren | Bezuidenhoutseweg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3C2B5A82" w14:textId="7889CB46" w:rsidR="0066551C" w:rsidRPr="00842595" w:rsidRDefault="0051127D" w:rsidP="00EE5E70">
      <w:pPr>
        <w:pStyle w:val="Text"/>
        <w:rPr>
          <w:color w:val="FFFFFF" w:themeColor="background1"/>
        </w:rPr>
      </w:pPr>
      <w:hyperlink r:id="rId12" w:history="1">
        <w:r w:rsidRPr="00842595">
          <w:rPr>
            <w:rStyle w:val="Hyperlink"/>
          </w:rPr>
          <w:t>procurement@investinternational.nl</w:t>
        </w:r>
      </w:hyperlink>
      <w:r w:rsidRPr="00842595">
        <w:rPr>
          <w:color w:val="FFFFFF" w:themeColor="background1"/>
          <w:u w:val="single"/>
        </w:rPr>
        <w:br/>
      </w:r>
      <w:hyperlink r:id="rId13" w:history="1">
        <w:r w:rsidR="00B96805" w:rsidRPr="00842595">
          <w:rPr>
            <w:rStyle w:val="Hyperlink"/>
          </w:rPr>
          <w:t>info@investinternational.nl</w:t>
        </w:r>
      </w:hyperlink>
      <w:r>
        <w:br/>
      </w:r>
      <w:r w:rsidR="00B96805" w:rsidRPr="00842595">
        <w:rPr>
          <w:color w:val="FFFFFF" w:themeColor="background1"/>
        </w:rPr>
        <w:br/>
      </w:r>
      <w:r w:rsidR="0066551C" w:rsidRPr="00842595">
        <w:rPr>
          <w:color w:val="FFFFFF" w:themeColor="background1"/>
        </w:rPr>
        <w:t>+31(0)70 701 3251</w:t>
      </w:r>
    </w:p>
    <w:p w14:paraId="663BFAED" w14:textId="77777777" w:rsidR="0066551C" w:rsidRPr="0051127D" w:rsidRDefault="00380715" w:rsidP="00EE5E70">
      <w:pPr>
        <w:pStyle w:val="Introduction"/>
        <w:rPr>
          <w:color w:val="95C11F" w:themeColor="accent1"/>
          <w:u w:val="single"/>
          <w:lang w:val="fr-FR"/>
        </w:rPr>
      </w:pPr>
      <w:r w:rsidRPr="0051127D">
        <w:rPr>
          <w:color w:val="95C11F" w:themeColor="accent1"/>
          <w:u w:val="single"/>
          <w:lang w:val="fr-FR"/>
        </w:rPr>
        <w:t>investinternational.nl</w:t>
      </w:r>
    </w:p>
    <w:p w14:paraId="26163DCD" w14:textId="77777777" w:rsidR="00521C91" w:rsidRPr="0051127D" w:rsidRDefault="00521C91" w:rsidP="00EE5E70">
      <w:pPr>
        <w:pStyle w:val="Introduction"/>
        <w:rPr>
          <w:color w:val="95C11F" w:themeColor="accent1"/>
          <w:u w:val="single"/>
          <w:lang w:val="fr-FR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233F9045">
              <v:group id="Graphic 16" style="position:absolute;margin-left:141.95pt;margin-top:328.6pt;width:24.95pt;height:19pt;z-index:251667456" coordsize="3169,2413" coordorigin="15307,768" o:spid="_x0000_s1026" w14:anchorId="6E5FA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0D3BA0EC">
              <v:group id="Graphic 16" style="position:absolute;margin-left:103.75pt;margin-top:322.6pt;width:21.25pt;height:30.95pt;z-index:251666432" coordsize="2702,3933" coordorigin="10458,8" o:spid="_x0000_s1026" w14:anchorId="4E4F3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4AB737D">
              <v:group id="Graphic 16" style="position:absolute;margin-left:183.8pt;margin-top:324.3pt;width:28.95pt;height:27.55pt;z-index:251665408" coordsize="3681,3500" coordorigin="20622,224" o:spid="_x0000_s1026" w14:anchorId="59ABB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36156CE4">
              <v:group id="Graphic 16" style="position:absolute;margin-left:61.65pt;margin-top:322.75pt;width:25.2pt;height:30.65pt;z-index:251664384" coordsize="3203,3893" coordorigin="5108,28" o:spid="_x0000_s1026" w14:anchorId="48ACC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C854A68">
              <v:group id="Graphic 16" style="position:absolute;margin-left:21.45pt;margin-top:322.6pt;width:23.3pt;height:31.1pt;z-index:251663360" coordsize="296236,395071" o:spid="_x0000_s1026" w14:anchorId="3A59F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5076BD12">
              <v:rect id="Rectangle 4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6A739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="00521C91" w:rsidRPr="00B96805" w:rsidSect="00195EE7">
      <w:headerReference w:type="default" r:id="rId14"/>
      <w:footerReference w:type="default" r:id="rId15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F730" w14:textId="77777777" w:rsidR="002363EB" w:rsidRDefault="002363EB" w:rsidP="00230B2C">
      <w:r>
        <w:separator/>
      </w:r>
    </w:p>
    <w:p w14:paraId="4A80A4AB" w14:textId="77777777" w:rsidR="002363EB" w:rsidRDefault="002363EB" w:rsidP="00230B2C"/>
  </w:endnote>
  <w:endnote w:type="continuationSeparator" w:id="0">
    <w:p w14:paraId="037CA967" w14:textId="77777777" w:rsidR="002363EB" w:rsidRDefault="002363EB" w:rsidP="00230B2C">
      <w:r>
        <w:continuationSeparator/>
      </w:r>
    </w:p>
    <w:p w14:paraId="607B838C" w14:textId="77777777" w:rsidR="002363EB" w:rsidRDefault="002363EB" w:rsidP="00230B2C"/>
  </w:endnote>
  <w:endnote w:type="continuationNotice" w:id="1">
    <w:p w14:paraId="2B0D5305" w14:textId="77777777" w:rsidR="002363EB" w:rsidRDefault="002363E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6239C10D" w:rsidR="00604F58" w:rsidRPr="00366CA7" w:rsidRDefault="00385263" w:rsidP="0060514E">
          <w:pPr>
            <w:pStyle w:val="Voettekst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European Public Tender </w:t>
          </w:r>
          <w:r w:rsidR="0050490B">
            <w:rPr>
              <w:rFonts w:ascii="Calibri" w:eastAsia="Times New Roman" w:hAnsi="Calibri" w:cs="Calibri"/>
              <w:sz w:val="16"/>
              <w:szCs w:val="16"/>
              <w:lang w:val="en-US"/>
            </w:rPr>
            <w:t>‘</w:t>
          </w:r>
          <w:r w:rsidR="00366CA7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Feasibility study </w:t>
          </w:r>
          <w:r w:rsidR="0040305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for </w:t>
          </w:r>
          <w:r w:rsidR="0050490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Urban Mobility </w:t>
          </w:r>
          <w:r w:rsidR="00EB437A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in </w:t>
          </w:r>
          <w:r w:rsidR="0050490B">
            <w:rPr>
              <w:rFonts w:ascii="Calibri" w:eastAsia="Times New Roman" w:hAnsi="Calibri" w:cs="Calibri"/>
              <w:sz w:val="16"/>
              <w:szCs w:val="16"/>
              <w:lang w:val="en-US"/>
            </w:rPr>
            <w:t>Abidjan, Ivory Coast</w:t>
          </w:r>
          <w:r w:rsidR="00366CA7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’ </w:t>
          </w:r>
          <w:r w:rsidRPr="00385263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</w:t>
          </w:r>
          <w:r w:rsidR="00515540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</w:t>
          </w:r>
          <w:r w:rsidR="00604F58" w:rsidRPr="00366CA7">
            <w:rPr>
              <w:rFonts w:ascii="Calibri" w:hAnsi="Calibri" w:cs="Calibri"/>
              <w:lang w:val="en-US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366CA7">
            <w:rPr>
              <w:rFonts w:ascii="Calibri" w:hAnsi="Calibri" w:cs="Calibri"/>
              <w:lang w:val="en-US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366CA7">
            <w:rPr>
              <w:rFonts w:ascii="Calibri" w:hAnsi="Calibri" w:cs="Calibri"/>
              <w:lang w:val="en-US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366CA7">
            <w:rPr>
              <w:rFonts w:ascii="Calibri" w:hAnsi="Calibri" w:cs="Calibri"/>
              <w:lang w:val="en-US"/>
            </w:rPr>
            <w:t>/</w:t>
          </w:r>
          <w:r w:rsidRPr="00385263">
            <w:rPr>
              <w:rFonts w:ascii="Calibri" w:hAnsi="Calibri" w:cs="Calibri"/>
            </w:rPr>
            <w:fldChar w:fldCharType="begin"/>
          </w:r>
          <w:r w:rsidRPr="00366CA7">
            <w:rPr>
              <w:rFonts w:ascii="Calibri" w:hAnsi="Calibri" w:cs="Calibri"/>
              <w:lang w:val="en-US"/>
            </w:rPr>
            <w:instrText xml:space="preserve"> NUMPAGES  \* Arabic  \* MERGEFORMAT </w:instrText>
          </w:r>
          <w:r w:rsidRPr="00385263">
            <w:rPr>
              <w:rFonts w:ascii="Calibri" w:hAnsi="Calibri" w:cs="Calibri"/>
            </w:rPr>
            <w:fldChar w:fldCharType="separate"/>
          </w:r>
          <w:r w:rsidR="00604F58" w:rsidRPr="00366CA7">
            <w:rPr>
              <w:rFonts w:ascii="Calibri" w:hAnsi="Calibri" w:cs="Calibri"/>
              <w:lang w:val="en-US"/>
            </w:rPr>
            <w:t>1</w:t>
          </w:r>
          <w:r w:rsidRPr="00385263">
            <w:rPr>
              <w:rFonts w:ascii="Calibri" w:hAnsi="Calibri" w:cs="Calibri"/>
            </w:rPr>
            <w:fldChar w:fldCharType="end"/>
          </w:r>
        </w:p>
      </w:tc>
    </w:tr>
  </w:tbl>
  <w:p w14:paraId="384793B4" w14:textId="77777777" w:rsidR="00604F58" w:rsidRPr="00366CA7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366CA7" w:rsidRDefault="00604F58" w:rsidP="00B57E3E">
    <w:pPr>
      <w:pStyle w:val="Voettekst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BBE9" w14:textId="77777777" w:rsidR="002363EB" w:rsidRDefault="002363EB" w:rsidP="00230B2C">
      <w:r>
        <w:separator/>
      </w:r>
    </w:p>
    <w:p w14:paraId="17E5E431" w14:textId="77777777" w:rsidR="002363EB" w:rsidRDefault="002363EB" w:rsidP="00230B2C"/>
  </w:footnote>
  <w:footnote w:type="continuationSeparator" w:id="0">
    <w:p w14:paraId="0300C20A" w14:textId="77777777" w:rsidR="002363EB" w:rsidRDefault="002363EB" w:rsidP="00230B2C">
      <w:r>
        <w:continuationSeparator/>
      </w:r>
    </w:p>
    <w:p w14:paraId="4F20AAB6" w14:textId="77777777" w:rsidR="002363EB" w:rsidRDefault="002363EB" w:rsidP="00230B2C"/>
  </w:footnote>
  <w:footnote w:type="continuationNotice" w:id="1">
    <w:p w14:paraId="0160FE5D" w14:textId="77777777" w:rsidR="002363EB" w:rsidRDefault="002363E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7943C76A">
            <v:rect id="Rectangle 1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7180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6059"/>
    <w:rsid w:val="00047AB1"/>
    <w:rsid w:val="000506C0"/>
    <w:rsid w:val="00077FD8"/>
    <w:rsid w:val="00080FF6"/>
    <w:rsid w:val="00081C2D"/>
    <w:rsid w:val="00081F61"/>
    <w:rsid w:val="0008452D"/>
    <w:rsid w:val="000A1EE5"/>
    <w:rsid w:val="000A4173"/>
    <w:rsid w:val="000B37C2"/>
    <w:rsid w:val="000B3C3F"/>
    <w:rsid w:val="000C0D8C"/>
    <w:rsid w:val="000C25BB"/>
    <w:rsid w:val="000C2BEE"/>
    <w:rsid w:val="000C510B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22E9A"/>
    <w:rsid w:val="00230B2C"/>
    <w:rsid w:val="002320C7"/>
    <w:rsid w:val="00234FDE"/>
    <w:rsid w:val="002363EB"/>
    <w:rsid w:val="00246ABF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95447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6CA7"/>
    <w:rsid w:val="003674C4"/>
    <w:rsid w:val="00376167"/>
    <w:rsid w:val="003766D8"/>
    <w:rsid w:val="003778D7"/>
    <w:rsid w:val="00377BF5"/>
    <w:rsid w:val="00380715"/>
    <w:rsid w:val="00381840"/>
    <w:rsid w:val="00385263"/>
    <w:rsid w:val="00391069"/>
    <w:rsid w:val="00394E4D"/>
    <w:rsid w:val="003A051B"/>
    <w:rsid w:val="003B532E"/>
    <w:rsid w:val="003B69BE"/>
    <w:rsid w:val="003C0028"/>
    <w:rsid w:val="003C423B"/>
    <w:rsid w:val="003C46F1"/>
    <w:rsid w:val="003C4BAC"/>
    <w:rsid w:val="003C7400"/>
    <w:rsid w:val="003D0E57"/>
    <w:rsid w:val="003D298E"/>
    <w:rsid w:val="003D4672"/>
    <w:rsid w:val="003F32B9"/>
    <w:rsid w:val="003F53F0"/>
    <w:rsid w:val="00403053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1E91"/>
    <w:rsid w:val="00484996"/>
    <w:rsid w:val="004A09EA"/>
    <w:rsid w:val="004A2D48"/>
    <w:rsid w:val="004A4488"/>
    <w:rsid w:val="004A585B"/>
    <w:rsid w:val="004B39B1"/>
    <w:rsid w:val="004C2858"/>
    <w:rsid w:val="004E029D"/>
    <w:rsid w:val="004E3B1D"/>
    <w:rsid w:val="004E76B1"/>
    <w:rsid w:val="004F32A5"/>
    <w:rsid w:val="004F5EF2"/>
    <w:rsid w:val="004F6E4D"/>
    <w:rsid w:val="004F71DB"/>
    <w:rsid w:val="00503C90"/>
    <w:rsid w:val="0050490B"/>
    <w:rsid w:val="00505681"/>
    <w:rsid w:val="00506DA9"/>
    <w:rsid w:val="0051127D"/>
    <w:rsid w:val="0051260F"/>
    <w:rsid w:val="00515540"/>
    <w:rsid w:val="0051580C"/>
    <w:rsid w:val="00521C91"/>
    <w:rsid w:val="00522CAA"/>
    <w:rsid w:val="00530EA1"/>
    <w:rsid w:val="00531B46"/>
    <w:rsid w:val="00532B9C"/>
    <w:rsid w:val="005462A3"/>
    <w:rsid w:val="005501FA"/>
    <w:rsid w:val="00553961"/>
    <w:rsid w:val="00553C90"/>
    <w:rsid w:val="00554D1E"/>
    <w:rsid w:val="00563515"/>
    <w:rsid w:val="0056377A"/>
    <w:rsid w:val="00567936"/>
    <w:rsid w:val="00581D0A"/>
    <w:rsid w:val="00583D88"/>
    <w:rsid w:val="005859F9"/>
    <w:rsid w:val="005937FF"/>
    <w:rsid w:val="00593EB7"/>
    <w:rsid w:val="005A0FC8"/>
    <w:rsid w:val="005A29AC"/>
    <w:rsid w:val="005A2EE3"/>
    <w:rsid w:val="005A489A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76EBB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E4CD8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37BD8"/>
    <w:rsid w:val="00842595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B7839"/>
    <w:rsid w:val="008D0CB8"/>
    <w:rsid w:val="008D5B30"/>
    <w:rsid w:val="008E3148"/>
    <w:rsid w:val="008E42E3"/>
    <w:rsid w:val="008E6017"/>
    <w:rsid w:val="008F2F03"/>
    <w:rsid w:val="008F4F99"/>
    <w:rsid w:val="008F70DA"/>
    <w:rsid w:val="00900EAB"/>
    <w:rsid w:val="00906E8A"/>
    <w:rsid w:val="00917DDF"/>
    <w:rsid w:val="00921CC2"/>
    <w:rsid w:val="00925D71"/>
    <w:rsid w:val="00932CE6"/>
    <w:rsid w:val="00935C36"/>
    <w:rsid w:val="00942279"/>
    <w:rsid w:val="00942BC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161B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2B89"/>
    <w:rsid w:val="00AA75F3"/>
    <w:rsid w:val="00AB17B8"/>
    <w:rsid w:val="00AB6C18"/>
    <w:rsid w:val="00AC2936"/>
    <w:rsid w:val="00AD32B0"/>
    <w:rsid w:val="00AE4AA8"/>
    <w:rsid w:val="00AF02F6"/>
    <w:rsid w:val="00AF3769"/>
    <w:rsid w:val="00AF6664"/>
    <w:rsid w:val="00AF69B2"/>
    <w:rsid w:val="00AF7DC7"/>
    <w:rsid w:val="00B05B7F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40D61"/>
    <w:rsid w:val="00C5185B"/>
    <w:rsid w:val="00C556B8"/>
    <w:rsid w:val="00C57B49"/>
    <w:rsid w:val="00C638F0"/>
    <w:rsid w:val="00C7315F"/>
    <w:rsid w:val="00C745B5"/>
    <w:rsid w:val="00C77BE4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E2FC8"/>
    <w:rsid w:val="00D00FDC"/>
    <w:rsid w:val="00D019A1"/>
    <w:rsid w:val="00D01A62"/>
    <w:rsid w:val="00D023ED"/>
    <w:rsid w:val="00D043A7"/>
    <w:rsid w:val="00D14535"/>
    <w:rsid w:val="00D21C2D"/>
    <w:rsid w:val="00D27819"/>
    <w:rsid w:val="00D33B20"/>
    <w:rsid w:val="00D359A4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E7F69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437A"/>
    <w:rsid w:val="00EB6C82"/>
    <w:rsid w:val="00EC0F0F"/>
    <w:rsid w:val="00EC65C9"/>
    <w:rsid w:val="00ED2042"/>
    <w:rsid w:val="00ED39D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9D0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08E0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2505"/>
    <w:rsid w:val="00FE6C31"/>
    <w:rsid w:val="41B1F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85936E4F-ACE3-4819-A9BD-258CB506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Kop2Char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Standaard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Standaard"/>
    <w:qFormat/>
    <w:rsid w:val="00EE5E70"/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WWO_style_Subparagraaf Char"/>
    <w:basedOn w:val="Standaardalinea-lettertype"/>
    <w:link w:val="Kop30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Kop4Char">
    <w:name w:val="Kop 4 Char"/>
    <w:basedOn w:val="Standaardalinea-lettertype"/>
    <w:link w:val="Kop40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Standaardalinea-lettertype"/>
    <w:rsid w:val="006D677E"/>
  </w:style>
  <w:style w:type="character" w:customStyle="1" w:styleId="eop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Standaard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customStyle="1" w:styleId="Lopendetekst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Standaard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customStyle="1" w:styleId="superscript">
    <w:name w:val="superscript"/>
    <w:basedOn w:val="Standaardalinea-lettertype"/>
    <w:rsid w:val="002B6E4F"/>
  </w:style>
  <w:style w:type="character" w:customStyle="1" w:styleId="tabchar">
    <w:name w:val="tabchar"/>
    <w:basedOn w:val="Standaardalinea-lettertype"/>
    <w:rsid w:val="002B6E4F"/>
  </w:style>
  <w:style w:type="character" w:customStyle="1" w:styleId="scxw268166798">
    <w:name w:val="scxw268166798"/>
    <w:basedOn w:val="Standaardalinea-lettertype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investinternational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@investinternational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f6103af85bbc6bee42cfe6edf64c8ce8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29ef3eb3cf50e74370a441820a3db20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E2ABB-E9CF-4FB3-97D6-1497C3209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Links>
    <vt:vector size="6" baseType="variant">
      <vt:variant>
        <vt:i4>983084</vt:i4>
      </vt:variant>
      <vt:variant>
        <vt:i4>0</vt:i4>
      </vt:variant>
      <vt:variant>
        <vt:i4>0</vt:i4>
      </vt:variant>
      <vt:variant>
        <vt:i4>5</vt:i4>
      </vt:variant>
      <vt:variant>
        <vt:lpwstr>mailto:info@investinternational.nl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2</cp:revision>
  <cp:lastPrinted>2025-11-27T13:01:00Z</cp:lastPrinted>
  <dcterms:created xsi:type="dcterms:W3CDTF">2025-12-02T11:16:00Z</dcterms:created>
  <dcterms:modified xsi:type="dcterms:W3CDTF">2025-12-02T11:16:00Z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