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386487F7" w:rsidR="00DD4EA5" w:rsidRPr="00B819B0" w:rsidRDefault="00FD3FD2" w:rsidP="00DD4EA5">
      <w:pPr>
        <w:rPr>
          <w:b/>
          <w:color w:val="3071C3" w:themeColor="text2" w:themeTint="BF"/>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B819B0">
        <w:rPr>
          <w:b/>
          <w:bCs/>
          <w:color w:val="3071C3" w:themeColor="text2" w:themeTint="BF"/>
          <w:sz w:val="28"/>
          <w:szCs w:val="28"/>
        </w:rPr>
        <w:t>Bijlage</w:t>
      </w:r>
      <w:r w:rsidR="00A862D2" w:rsidRPr="00B819B0">
        <w:rPr>
          <w:b/>
          <w:bCs/>
          <w:color w:val="3071C3" w:themeColor="text2" w:themeTint="BF"/>
          <w:sz w:val="28"/>
          <w:szCs w:val="28"/>
        </w:rPr>
        <w:t xml:space="preserve"> </w:t>
      </w:r>
      <w:r w:rsidR="002B36A3" w:rsidRPr="00B819B0">
        <w:rPr>
          <w:b/>
          <w:bCs/>
          <w:color w:val="3071C3" w:themeColor="text2" w:themeTint="BF"/>
          <w:sz w:val="28"/>
          <w:szCs w:val="28"/>
        </w:rPr>
        <w:t>7</w:t>
      </w:r>
      <w:r w:rsidR="00DD4EA5" w:rsidRPr="00B819B0">
        <w:rPr>
          <w:color w:val="3071C3" w:themeColor="text2" w:themeTint="BF"/>
        </w:rPr>
        <w:tab/>
      </w:r>
      <w:r w:rsidR="00DD4EA5" w:rsidRPr="00B819B0">
        <w:rPr>
          <w:color w:val="3071C3" w:themeColor="text2" w:themeTint="BF"/>
        </w:rPr>
        <w:tab/>
      </w:r>
      <w:r w:rsidR="00DD4EA5" w:rsidRPr="00B819B0">
        <w:rPr>
          <w:color w:val="3071C3" w:themeColor="text2" w:themeTint="BF"/>
        </w:rPr>
        <w:tab/>
      </w:r>
      <w:r w:rsidR="00DD4EA5" w:rsidRPr="00B819B0">
        <w:rPr>
          <w:color w:val="3071C3" w:themeColor="text2" w:themeTint="BF"/>
        </w:rPr>
        <w:tab/>
      </w:r>
      <w:r w:rsidR="00DD4EA5" w:rsidRPr="00B819B0">
        <w:rPr>
          <w:color w:val="3071C3" w:themeColor="text2" w:themeTint="BF"/>
        </w:rPr>
        <w:tab/>
      </w:r>
      <w:r w:rsidR="00DD4EA5" w:rsidRPr="00B819B0">
        <w:rPr>
          <w:color w:val="3071C3" w:themeColor="text2" w:themeTint="BF"/>
        </w:rPr>
        <w:tab/>
      </w:r>
      <w:r w:rsidR="00DD4EA5" w:rsidRPr="00B819B0">
        <w:rPr>
          <w:color w:val="3071C3" w:themeColor="text2" w:themeTint="BF"/>
        </w:rPr>
        <w:tab/>
      </w:r>
      <w:r w:rsidR="00DD4EA5" w:rsidRPr="00B819B0">
        <w:rPr>
          <w:color w:val="3071C3" w:themeColor="text2" w:themeTint="BF"/>
        </w:rPr>
        <w:tab/>
      </w:r>
    </w:p>
    <w:p w14:paraId="6C8B0CB9" w14:textId="77777777" w:rsidR="000351DA" w:rsidRPr="00B819B0" w:rsidRDefault="00A862D2" w:rsidP="00EF38F4">
      <w:pPr>
        <w:rPr>
          <w:b/>
          <w:color w:val="3071C3" w:themeColor="text2" w:themeTint="BF"/>
          <w:sz w:val="28"/>
          <w:szCs w:val="28"/>
        </w:rPr>
      </w:pP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Pr="00B819B0">
        <w:rPr>
          <w:b/>
          <w:color w:val="3071C3" w:themeColor="text2" w:themeTint="BF"/>
          <w:sz w:val="28"/>
          <w:szCs w:val="28"/>
        </w:rPr>
        <w:tab/>
      </w:r>
      <w:r w:rsidR="000351DA" w:rsidRPr="00B819B0">
        <w:rPr>
          <w:b/>
          <w:color w:val="3071C3" w:themeColor="text2" w:themeTint="BF"/>
          <w:sz w:val="28"/>
          <w:szCs w:val="28"/>
        </w:rPr>
        <w:t>V</w:t>
      </w:r>
      <w:r w:rsidRPr="00B819B0">
        <w:rPr>
          <w:b/>
          <w:color w:val="3071C3" w:themeColor="text2" w:themeTint="BF"/>
          <w:sz w:val="28"/>
          <w:szCs w:val="28"/>
        </w:rPr>
        <w:t>erklaring</w:t>
      </w:r>
      <w:r w:rsidR="000351DA" w:rsidRPr="00B819B0">
        <w:rPr>
          <w:b/>
          <w:color w:val="3071C3" w:themeColor="text2" w:themeTint="BF"/>
          <w:sz w:val="28"/>
          <w:szCs w:val="28"/>
        </w:rPr>
        <w:t xml:space="preserve"> inzake sancties </w:t>
      </w:r>
    </w:p>
    <w:p w14:paraId="0994E32F" w14:textId="35189AB1" w:rsidR="00EF38F4" w:rsidRDefault="002E37ED" w:rsidP="000351DA">
      <w:pPr>
        <w:jc w:val="center"/>
        <w:rPr>
          <w:b/>
          <w:sz w:val="28"/>
          <w:szCs w:val="28"/>
        </w:rPr>
      </w:pPr>
      <w:r w:rsidRPr="00B819B0">
        <w:rPr>
          <w:b/>
          <w:color w:val="3071C3" w:themeColor="text2" w:themeTint="BF"/>
          <w:sz w:val="28"/>
          <w:szCs w:val="28"/>
        </w:rPr>
        <w:t xml:space="preserve"> </w:t>
      </w:r>
      <w:r w:rsidR="000351DA" w:rsidRPr="00B819B0">
        <w:rPr>
          <w:b/>
          <w:color w:val="3071C3" w:themeColor="text2" w:themeTint="BF"/>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95990ED" w:rsidR="00903F9E" w:rsidRPr="0047160A" w:rsidRDefault="00903F9E" w:rsidP="002B36A3">
      <w:pPr>
        <w:pStyle w:val="Titel12pt"/>
        <w:ind w:left="0" w:right="-1118"/>
        <w:rPr>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79CBF654" w:rsidR="00903F9E" w:rsidRPr="00A51847" w:rsidRDefault="00903F9E" w:rsidP="00903F9E">
      <w:pPr>
        <w:pStyle w:val="Datumstatusvoorblad"/>
        <w:ind w:right="-1118"/>
      </w:pPr>
    </w:p>
    <w:p w14:paraId="14060EDE" w14:textId="23F5EAA9" w:rsidR="00EF38F4" w:rsidRDefault="00903F9E" w:rsidP="008B260B">
      <w:pPr>
        <w:pStyle w:val="Datumstatusvoorblad"/>
        <w:ind w:right="-1118"/>
        <w:rPr>
          <w:lang w:val="de-DE"/>
        </w:rPr>
      </w:pPr>
      <w:bookmarkStart w:id="0" w:name="_Hlk57038155"/>
      <w:r w:rsidRPr="00901AB9">
        <w:t>Referentie</w:t>
      </w:r>
      <w:r w:rsidR="002B36A3">
        <w:t xml:space="preserve"> IUC</w:t>
      </w:r>
      <w:r>
        <w:t>:</w:t>
      </w:r>
      <w:r>
        <w:tab/>
      </w:r>
      <w:r>
        <w:tab/>
      </w:r>
      <w:bookmarkEnd w:id="0"/>
      <w:r>
        <w:tab/>
      </w:r>
      <w:r>
        <w:tab/>
      </w:r>
      <w:r w:rsidR="00947A03" w:rsidRPr="005E3CE5">
        <w:rPr>
          <w:lang w:val="de-DE"/>
        </w:rPr>
        <w:t>202</w:t>
      </w:r>
      <w:r w:rsidR="00947A03">
        <w:rPr>
          <w:lang w:val="de-DE"/>
        </w:rPr>
        <w:t>5</w:t>
      </w:r>
      <w:r w:rsidR="002B36A3">
        <w:rPr>
          <w:lang w:val="de-DE"/>
        </w:rPr>
        <w:t>06077</w:t>
      </w:r>
    </w:p>
    <w:p w14:paraId="7FC141C3" w14:textId="28E81FE5" w:rsidR="002B36A3" w:rsidRPr="00BE094F" w:rsidRDefault="002B36A3" w:rsidP="008B260B">
      <w:pPr>
        <w:pStyle w:val="Datumstatusvoorblad"/>
        <w:ind w:right="-1118"/>
      </w:pPr>
      <w:r>
        <w:rPr>
          <w:lang w:val="de-DE"/>
        </w:rPr>
        <w:t>Referentie TenderNed:</w:t>
      </w:r>
      <w:r>
        <w:rPr>
          <w:lang w:val="de-DE"/>
        </w:rPr>
        <w:tab/>
      </w:r>
      <w:r w:rsidR="00B819B0">
        <w:rPr>
          <w:lang w:val="de-DE"/>
        </w:rPr>
        <w:t>555275</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C1EE4D8"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2B36A3">
      <w:rPr>
        <w:rStyle w:val="Paginanummer"/>
        <w:rFonts w:cs="Verdana"/>
        <w:sz w:val="16"/>
        <w:szCs w:val="16"/>
      </w:rPr>
      <w:t>7</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B819B0">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2BC2" w14:textId="77777777" w:rsidR="00AB1C76" w:rsidRDefault="00AB1C76" w:rsidP="00D0609E">
    <w:pPr>
      <w:framePr w:w="6340" w:h="2750" w:hRule="exact" w:hSpace="180" w:wrap="around" w:vAnchor="page" w:hAnchor="text" w:x="3873" w:y="-70"/>
    </w:pPr>
  </w:p>
  <w:p w14:paraId="4AB59B80" w14:textId="1FAFF230" w:rsidR="00AB1C76" w:rsidRDefault="002B36A3" w:rsidP="00EE4C2D">
    <w:pPr>
      <w:pStyle w:val="Koptekst"/>
    </w:pPr>
    <w:r>
      <w:rPr>
        <w:b/>
        <w:noProof/>
      </w:rPr>
      <w:drawing>
        <wp:anchor distT="0" distB="0" distL="114300" distR="114300" simplePos="0" relativeHeight="251661312" behindDoc="1" locked="0" layoutInCell="1" allowOverlap="1" wp14:anchorId="3BEAE120" wp14:editId="33409256">
          <wp:simplePos x="0" y="0"/>
          <wp:positionH relativeFrom="margin">
            <wp:align>right</wp:align>
          </wp:positionH>
          <wp:positionV relativeFrom="paragraph">
            <wp:posOffset>-654050</wp:posOffset>
          </wp:positionV>
          <wp:extent cx="1666875" cy="650240"/>
          <wp:effectExtent l="0" t="0" r="9525" b="0"/>
          <wp:wrapTight wrapText="bothSides">
            <wp:wrapPolygon edited="0">
              <wp:start x="0" y="0"/>
              <wp:lineTo x="0" y="20883"/>
              <wp:lineTo x="21477" y="20883"/>
              <wp:lineTo x="21477" y="0"/>
              <wp:lineTo x="0" y="0"/>
            </wp:wrapPolygon>
          </wp:wrapTight>
          <wp:docPr id="938934626" name="Afbeelding 2" descr="Afbeelding met tekst, Lettertype, wit,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71935" name="Afbeelding 2" descr="Afbeelding met tekst, Lettertype, wit, typografie&#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687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808D03C" wp14:editId="6975D32B">
          <wp:simplePos x="0" y="0"/>
          <wp:positionH relativeFrom="page">
            <wp:align>center</wp:align>
          </wp:positionH>
          <wp:positionV relativeFrom="paragraph">
            <wp:posOffset>-1518920</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36A3"/>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E78B4"/>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A7733"/>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19B0"/>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08C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C5537-9A20-4745-82B6-A4B365D5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http://schemas.microsoft.com/office/2006/documentManagement/types"/>
    <ds:schemaRef ds:uri="4a24cf69-f7f4-4567-b088-bca71f3de632"/>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336</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2580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dc:title>
  <dc:subject/>
  <dc:creator>marvin.wijnveldt@rvo.nl</dc:creator>
  <cp:keywords/>
  <dc:description/>
  <cp:lastModifiedBy>Wijnveldt, M. (Marvin)</cp:lastModifiedBy>
  <cp:revision>10</cp:revision>
  <cp:lastPrinted>2020-12-24T20:21:00Z</cp:lastPrinted>
  <dcterms:created xsi:type="dcterms:W3CDTF">2025-06-03T08:25:00Z</dcterms:created>
  <dcterms:modified xsi:type="dcterms:W3CDTF">2025-11-19T07:13:00Z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