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2CE91AE5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9564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F24E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eisen</w:t>
      </w:r>
      <w:r w:rsidR="001D687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&amp; selectiecriteria</w:t>
      </w:r>
      <w:r w:rsidR="000D1E0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– </w:t>
      </w:r>
      <w:proofErr w:type="spellStart"/>
      <w:r w:rsidR="000D1E08" w:rsidRPr="008048CA">
        <w:rPr>
          <w:rFonts w:ascii="Arial" w:eastAsiaTheme="majorEastAsia" w:hAnsi="Arial" w:cstheme="majorBidi"/>
          <w:b/>
          <w:bCs/>
          <w:color w:val="00B050"/>
          <w:sz w:val="20"/>
          <w:szCs w:val="20"/>
        </w:rPr>
        <w:t>NvI</w:t>
      </w:r>
      <w:proofErr w:type="spellEnd"/>
      <w:r w:rsidR="000D1E08" w:rsidRPr="008048CA">
        <w:rPr>
          <w:rFonts w:ascii="Arial" w:eastAsiaTheme="majorEastAsia" w:hAnsi="Arial" w:cstheme="majorBidi"/>
          <w:b/>
          <w:bCs/>
          <w:color w:val="00B050"/>
          <w:sz w:val="20"/>
          <w:szCs w:val="20"/>
        </w:rPr>
        <w:t xml:space="preserve"> 1</w:t>
      </w:r>
      <w:r w:rsidR="008C7FF2" w:rsidRPr="008048CA">
        <w:rPr>
          <w:rFonts w:ascii="Arial" w:eastAsiaTheme="majorEastAsia" w:hAnsi="Arial" w:cstheme="majorBidi"/>
          <w:b/>
          <w:bCs/>
          <w:color w:val="00B050"/>
          <w:sz w:val="20"/>
          <w:szCs w:val="20"/>
        </w:rPr>
        <w:t>.1</w:t>
      </w:r>
      <w:r w:rsidR="000D1E08" w:rsidRPr="008048CA">
        <w:rPr>
          <w:rFonts w:ascii="Arial" w:eastAsiaTheme="majorEastAsia" w:hAnsi="Arial" w:cstheme="majorBidi"/>
          <w:b/>
          <w:bCs/>
          <w:color w:val="00B050"/>
          <w:sz w:val="20"/>
          <w:szCs w:val="20"/>
        </w:rPr>
        <w:t xml:space="preserve"> (aanpassingen in </w:t>
      </w:r>
      <w:r w:rsidR="008048CA">
        <w:rPr>
          <w:rFonts w:ascii="Arial" w:eastAsiaTheme="majorEastAsia" w:hAnsi="Arial" w:cstheme="majorBidi"/>
          <w:b/>
          <w:bCs/>
          <w:color w:val="00B050"/>
          <w:sz w:val="20"/>
          <w:szCs w:val="20"/>
        </w:rPr>
        <w:t>groen</w:t>
      </w:r>
      <w:r w:rsidR="000D1E08" w:rsidRPr="008048CA">
        <w:rPr>
          <w:rFonts w:ascii="Arial" w:eastAsiaTheme="majorEastAsia" w:hAnsi="Arial" w:cstheme="majorBidi"/>
          <w:b/>
          <w:bCs/>
          <w:color w:val="00B050"/>
          <w:sz w:val="20"/>
          <w:szCs w:val="20"/>
        </w:rPr>
        <w:t>)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261F8847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</w:t>
      </w:r>
      <w:r w:rsidRPr="00D30516">
        <w:rPr>
          <w:rFonts w:ascii="Arial" w:hAnsi="Arial" w:cs="Arial"/>
          <w:sz w:val="20"/>
          <w:szCs w:val="20"/>
        </w:rPr>
        <w:t>beschikken over de vereiste en gewenste technische en organisatorische ervaring zoals gevraagd in §4.5</w:t>
      </w:r>
      <w:r w:rsidR="00D30516" w:rsidRPr="00D30516">
        <w:rPr>
          <w:rFonts w:ascii="Arial" w:hAnsi="Arial" w:cs="Arial"/>
          <w:sz w:val="20"/>
          <w:szCs w:val="20"/>
        </w:rPr>
        <w:t xml:space="preserve"> en 4.6</w:t>
      </w:r>
      <w:r w:rsidRPr="00D30516">
        <w:rPr>
          <w:rFonts w:ascii="Arial" w:hAnsi="Arial" w:cs="Arial"/>
          <w:sz w:val="20"/>
          <w:szCs w:val="20"/>
        </w:rPr>
        <w:t xml:space="preserve"> van de selectieleidraad</w:t>
      </w:r>
      <w:r w:rsidRPr="00AF76B6">
        <w:rPr>
          <w:rFonts w:ascii="Arial" w:hAnsi="Arial" w:cs="Arial"/>
          <w:sz w:val="20"/>
          <w:szCs w:val="20"/>
        </w:rPr>
        <w:t>.</w:t>
      </w:r>
      <w:r w:rsidR="004B7C8F" w:rsidRPr="00AF76B6">
        <w:t xml:space="preserve"> </w:t>
      </w:r>
      <w:r w:rsidR="004B7C8F" w:rsidRPr="004B7C8F">
        <w:rPr>
          <w:rFonts w:ascii="Arial" w:hAnsi="Arial" w:cs="Arial"/>
          <w:color w:val="000000"/>
          <w:sz w:val="20"/>
          <w:szCs w:val="20"/>
        </w:rPr>
        <w:t>O</w:t>
      </w:r>
      <w:r w:rsidR="004B7C8F">
        <w:rPr>
          <w:rFonts w:ascii="Arial" w:hAnsi="Arial" w:cs="Arial"/>
          <w:color w:val="000000"/>
          <w:sz w:val="20"/>
          <w:szCs w:val="20"/>
        </w:rPr>
        <w:t>ok wordt o</w:t>
      </w:r>
      <w:r w:rsidR="004B7C8F" w:rsidRPr="004B7C8F">
        <w:rPr>
          <w:rFonts w:ascii="Arial" w:hAnsi="Arial" w:cs="Arial"/>
          <w:color w:val="000000"/>
          <w:sz w:val="20"/>
          <w:szCs w:val="20"/>
        </w:rPr>
        <w:t>p basis van het onderstaande ingevulde formulier de mate van ervaring bepaald zoals aangegeven in §4.6 van de selectieleidraad.</w:t>
      </w:r>
    </w:p>
    <w:p w14:paraId="782C3838" w14:textId="6B92A36B" w:rsidR="00CB06FD" w:rsidRPr="00BD561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</w:t>
      </w:r>
      <w:r w:rsidRPr="00BD561D">
        <w:rPr>
          <w:rFonts w:ascii="Arial" w:hAnsi="Arial" w:cs="Arial"/>
          <w:bCs/>
          <w:sz w:val="20"/>
          <w:szCs w:val="20"/>
        </w:rPr>
        <w:t xml:space="preserve">dient een referentie te zijn voorzien van </w:t>
      </w:r>
      <w:r w:rsidRPr="00BD561D">
        <w:rPr>
          <w:rFonts w:ascii="Arial" w:hAnsi="Arial" w:cs="Arial"/>
          <w:b/>
          <w:sz w:val="20"/>
          <w:szCs w:val="20"/>
        </w:rPr>
        <w:t>een verklaring van goede uitvoering van de primaire opdrachtgever.</w:t>
      </w:r>
      <w:r w:rsidRPr="00BD561D">
        <w:rPr>
          <w:rFonts w:ascii="Arial" w:hAnsi="Arial" w:cs="Arial"/>
          <w:bCs/>
          <w:sz w:val="20"/>
          <w:szCs w:val="20"/>
        </w:rPr>
        <w:t xml:space="preserve"> Vul de tabel </w:t>
      </w:r>
      <w:r w:rsidR="0080656E" w:rsidRPr="00BD561D">
        <w:rPr>
          <w:rFonts w:ascii="Arial" w:hAnsi="Arial" w:cs="Arial"/>
          <w:bCs/>
          <w:sz w:val="20"/>
          <w:szCs w:val="20"/>
        </w:rPr>
        <w:t>per referentie</w:t>
      </w:r>
      <w:r w:rsidRPr="00BD561D">
        <w:rPr>
          <w:rFonts w:ascii="Arial" w:hAnsi="Arial" w:cs="Arial"/>
          <w:bCs/>
          <w:sz w:val="20"/>
          <w:szCs w:val="20"/>
        </w:rPr>
        <w:t xml:space="preserve"> volledig in en laat deze ondertekenen door de primaire opdrachtgever </w:t>
      </w:r>
      <w:r w:rsidR="007A1C77" w:rsidRPr="00BD561D">
        <w:rPr>
          <w:rFonts w:ascii="Arial" w:hAnsi="Arial" w:cs="Arial"/>
          <w:bCs/>
          <w:sz w:val="20"/>
          <w:szCs w:val="20"/>
        </w:rPr>
        <w:t>ó</w:t>
      </w:r>
      <w:r w:rsidRPr="00BD561D">
        <w:rPr>
          <w:rFonts w:ascii="Arial" w:hAnsi="Arial" w:cs="Arial"/>
          <w:bCs/>
          <w:sz w:val="20"/>
          <w:szCs w:val="20"/>
        </w:rPr>
        <w:t xml:space="preserve">f voeg een separate verklaring van de primaire opdrachtgever toe. </w:t>
      </w:r>
    </w:p>
    <w:p w14:paraId="5F2AB232" w14:textId="1D40E2CD" w:rsidR="0038285F" w:rsidRPr="00BD561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BD561D">
        <w:rPr>
          <w:rFonts w:ascii="Arial" w:hAnsi="Arial" w:cs="Arial"/>
          <w:bCs/>
          <w:sz w:val="20"/>
          <w:szCs w:val="20"/>
        </w:rPr>
        <w:t>Indien u één referentie voor meerdere eisen</w:t>
      </w:r>
      <w:r w:rsidR="004B7C8F" w:rsidRPr="00BD561D">
        <w:rPr>
          <w:rFonts w:ascii="Arial" w:hAnsi="Arial" w:cs="Arial"/>
          <w:bCs/>
          <w:sz w:val="20"/>
          <w:szCs w:val="20"/>
        </w:rPr>
        <w:t xml:space="preserve"> en/of selectiecriteria</w:t>
      </w:r>
      <w:r w:rsidRPr="00BD561D">
        <w:rPr>
          <w:rFonts w:ascii="Arial" w:hAnsi="Arial" w:cs="Arial"/>
          <w:bCs/>
          <w:sz w:val="20"/>
          <w:szCs w:val="20"/>
        </w:rPr>
        <w:t xml:space="preserve"> gebruikt, geef dit duidelijk aan. </w:t>
      </w:r>
      <w:r w:rsidR="00120702" w:rsidRPr="00BD561D">
        <w:rPr>
          <w:rFonts w:ascii="Arial" w:hAnsi="Arial" w:cs="Arial"/>
          <w:bCs/>
          <w:sz w:val="20"/>
          <w:szCs w:val="20"/>
        </w:rPr>
        <w:t>Indien een referentie wordt gebruikt voor het aantonen van meerdere Eisen en Selectiecriteria, kan</w:t>
      </w:r>
      <w:r w:rsidR="00BF28EC" w:rsidRPr="00BD561D">
        <w:rPr>
          <w:rFonts w:ascii="Arial" w:hAnsi="Arial" w:cs="Arial"/>
          <w:bCs/>
          <w:sz w:val="20"/>
          <w:szCs w:val="20"/>
        </w:rPr>
        <w:t xml:space="preserve"> deze</w:t>
      </w:r>
      <w:r w:rsidR="00120702" w:rsidRPr="00BD561D">
        <w:rPr>
          <w:rFonts w:ascii="Arial" w:hAnsi="Arial" w:cs="Arial"/>
          <w:bCs/>
          <w:sz w:val="20"/>
          <w:szCs w:val="20"/>
        </w:rPr>
        <w:t xml:space="preserve"> bijlage hiervoor één keer ingevuld en ingediend worden. </w:t>
      </w:r>
      <w:r w:rsidRPr="00BD561D">
        <w:rPr>
          <w:rFonts w:ascii="Arial" w:hAnsi="Arial" w:cs="Arial"/>
          <w:bCs/>
          <w:sz w:val="20"/>
          <w:szCs w:val="20"/>
        </w:rPr>
        <w:t xml:space="preserve">Let erop dat de beoordeling per eis kan verschillen, zie hiervoor de selectieleidraad.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00167AB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00167AB5">
        <w:tc>
          <w:tcPr>
            <w:tcW w:w="9606" w:type="dxa"/>
            <w:gridSpan w:val="2"/>
          </w:tcPr>
          <w:p w14:paraId="7B2AAEAF" w14:textId="7F55C0D2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Korte toelichting op </w:t>
            </w:r>
            <w:r w:rsidRPr="00546A4E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referentieproject: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2EAE341A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</w:t>
            </w:r>
            <w:r w:rsidR="002F49FF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/ selectie</w:t>
            </w:r>
            <w:r w:rsidR="005C0B4E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criterium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167AB5">
        <w:tc>
          <w:tcPr>
            <w:tcW w:w="4077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167AB5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167AB5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167AB5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167AB5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167AB5">
        <w:tc>
          <w:tcPr>
            <w:tcW w:w="4077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167AB5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521"/>
      </w:tblGrid>
      <w:tr w:rsidR="00764818" w:rsidRPr="00A077F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70493F04" w:rsidR="00764818" w:rsidRPr="00A077F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  <w:r w:rsid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 Vink daarnaast bij de selectie eisen aan</w:t>
            </w:r>
            <w:r w:rsidR="00F3427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welke optie voor uw referentie van toepassing is.</w:t>
            </w:r>
          </w:p>
        </w:tc>
      </w:tr>
      <w:tr w:rsidR="00E43E4E" w:rsidRPr="00A077F3" w14:paraId="4C966093" w14:textId="77777777" w:rsidTr="00167AB5">
        <w:tc>
          <w:tcPr>
            <w:tcW w:w="3085" w:type="dxa"/>
          </w:tcPr>
          <w:p w14:paraId="21A8FFCB" w14:textId="21146933" w:rsidR="00EA0581" w:rsidRPr="008048CA" w:rsidRDefault="00EA0581" w:rsidP="00EA0581">
            <w:pPr>
              <w:spacing w:before="120" w:after="0"/>
              <w:rPr>
                <w:rFonts w:cs="Arial"/>
                <w:color w:val="00B050"/>
              </w:rPr>
            </w:pPr>
            <w:r w:rsidRPr="008048CA">
              <w:rPr>
                <w:rFonts w:ascii="Arial" w:eastAsiaTheme="minorEastAsia" w:hAnsi="Arial" w:cs="Arial"/>
                <w:b/>
                <w:bCs/>
                <w:color w:val="00B050"/>
                <w:sz w:val="20"/>
                <w:szCs w:val="20"/>
              </w:rPr>
              <w:t>Eis 5:</w:t>
            </w:r>
            <w:r w:rsidRPr="008048CA">
              <w:rPr>
                <w:rFonts w:cs="Arial"/>
                <w:b/>
                <w:bCs/>
                <w:color w:val="00B050"/>
              </w:rPr>
              <w:t xml:space="preserve"> </w:t>
            </w:r>
            <w:r w:rsidRPr="008048CA">
              <w:rPr>
                <w:rFonts w:ascii="Arial" w:hAnsi="Arial" w:cs="Arial"/>
                <w:color w:val="00B050"/>
                <w:sz w:val="20"/>
                <w:szCs w:val="20"/>
              </w:rPr>
              <w:t>Technische en organisatorische bekwaamheid – PDCA</w:t>
            </w:r>
          </w:p>
          <w:p w14:paraId="1200EC73" w14:textId="77777777" w:rsidR="00E43E4E" w:rsidRPr="00F3427D" w:rsidRDefault="00E43E4E" w:rsidP="00D22DF2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87BB332" w14:textId="52128F88" w:rsidR="00E43E4E" w:rsidRPr="00A077F3" w:rsidRDefault="00EA0581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A077F3" w14:paraId="41FA8748" w14:textId="77777777" w:rsidTr="00167AB5">
        <w:tc>
          <w:tcPr>
            <w:tcW w:w="3085" w:type="dxa"/>
          </w:tcPr>
          <w:p w14:paraId="0399F5D1" w14:textId="4E6E607B" w:rsidR="00D22DF2" w:rsidRPr="00A077F3" w:rsidRDefault="00D22DF2" w:rsidP="00D22DF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00F3427D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Eis </w:t>
            </w:r>
            <w:r w:rsidR="0061794D" w:rsidRPr="00F3427D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F3427D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61794D" w:rsidRPr="00A077F3">
              <w:rPr>
                <w:rFonts w:ascii="Arial" w:hAnsi="Arial" w:cs="Arial"/>
                <w:sz w:val="20"/>
                <w:szCs w:val="20"/>
              </w:rPr>
              <w:t>Het uitvoeren van beveiligingsdiensten binnen een vitale of hoog-risico omgeving</w:t>
            </w:r>
          </w:p>
          <w:p w14:paraId="0752258B" w14:textId="77777777" w:rsidR="00764818" w:rsidRPr="00A077F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9F011C" w14:textId="3094D45A" w:rsidR="00764818" w:rsidRPr="00A077F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A077F3" w14:paraId="21047080" w14:textId="77777777" w:rsidTr="00167AB5">
        <w:tc>
          <w:tcPr>
            <w:tcW w:w="3085" w:type="dxa"/>
          </w:tcPr>
          <w:p w14:paraId="4324B597" w14:textId="6856AD3B" w:rsidR="00764818" w:rsidRPr="00A077F3" w:rsidRDefault="009366B5" w:rsidP="002753C6">
            <w:pPr>
              <w:spacing w:before="120" w:after="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27D">
              <w:rPr>
                <w:rFonts w:ascii="Arial" w:hAnsi="Arial" w:cs="Arial"/>
                <w:b/>
                <w:bCs/>
                <w:sz w:val="20"/>
                <w:szCs w:val="20"/>
              </w:rPr>
              <w:t>Eis 7</w:t>
            </w:r>
            <w:r w:rsidR="00F342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A077F3">
              <w:rPr>
                <w:rFonts w:ascii="Arial" w:hAnsi="Arial" w:cs="Arial"/>
                <w:sz w:val="20"/>
                <w:szCs w:val="20"/>
              </w:rPr>
              <w:t xml:space="preserve">Referentie </w:t>
            </w:r>
            <w:r w:rsidRPr="00A077F3">
              <w:rPr>
                <w:rFonts w:ascii="Arial" w:hAnsi="Arial" w:cs="Arial"/>
                <w:sz w:val="20"/>
                <w:szCs w:val="20"/>
              </w:rPr>
              <w:lastRenderedPageBreak/>
              <w:t>beveiligingsdiensten meerdere provincies</w:t>
            </w:r>
            <w:r w:rsidR="002753C6" w:rsidRPr="00A077F3">
              <w:rPr>
                <w:rFonts w:ascii="Arial" w:hAnsi="Arial" w:cs="Arial"/>
                <w:sz w:val="20"/>
                <w:szCs w:val="20"/>
              </w:rPr>
              <w:br/>
            </w:r>
            <w:r w:rsidR="002753C6" w:rsidRPr="00A077F3">
              <w:rPr>
                <w:rFonts w:ascii="Arial" w:hAnsi="Arial" w:cs="Arial"/>
                <w:i/>
                <w:iCs/>
                <w:sz w:val="20"/>
                <w:szCs w:val="20"/>
              </w:rPr>
              <w:t>Tip:</w:t>
            </w:r>
            <w:r w:rsidR="002753C6" w:rsidRPr="00A077F3">
              <w:rPr>
                <w:rFonts w:ascii="Arial" w:hAnsi="Arial" w:cs="Arial"/>
                <w:sz w:val="20"/>
                <w:szCs w:val="20"/>
              </w:rPr>
              <w:t xml:space="preserve"> zie ook selectiecriterium 1. U kunt hier dezelfde referentie voor gebruiken.</w:t>
            </w:r>
          </w:p>
        </w:tc>
        <w:tc>
          <w:tcPr>
            <w:tcW w:w="6521" w:type="dxa"/>
          </w:tcPr>
          <w:p w14:paraId="2A480BC0" w14:textId="77777777" w:rsidR="00764818" w:rsidRPr="00A077F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lastRenderedPageBreak/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A077F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A077F3" w14:paraId="58778213" w14:textId="77777777" w:rsidTr="00167AB5">
        <w:tc>
          <w:tcPr>
            <w:tcW w:w="3085" w:type="dxa"/>
          </w:tcPr>
          <w:p w14:paraId="425CAE39" w14:textId="71388156" w:rsidR="00015EF7" w:rsidRPr="00A077F3" w:rsidRDefault="00710BE1" w:rsidP="009E744E">
            <w:pPr>
              <w:spacing w:before="120" w:after="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27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Eis 8</w:t>
            </w:r>
            <w:r w:rsidR="00F3427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A077F3">
              <w:rPr>
                <w:rFonts w:ascii="Arial" w:hAnsi="Arial" w:cs="Arial"/>
                <w:sz w:val="20"/>
                <w:szCs w:val="20"/>
              </w:rPr>
              <w:t xml:space="preserve"> Referentie </w:t>
            </w:r>
            <w:proofErr w:type="spellStart"/>
            <w:r w:rsidRPr="00A077F3">
              <w:rPr>
                <w:rFonts w:ascii="Arial" w:hAnsi="Arial" w:cs="Arial"/>
                <w:sz w:val="20"/>
                <w:szCs w:val="20"/>
              </w:rPr>
              <w:t>hospitalitydiensten</w:t>
            </w:r>
            <w:proofErr w:type="spellEnd"/>
            <w:r w:rsidRPr="00A077F3">
              <w:rPr>
                <w:rFonts w:ascii="Arial" w:hAnsi="Arial" w:cs="Arial"/>
                <w:sz w:val="20"/>
                <w:szCs w:val="20"/>
              </w:rPr>
              <w:t xml:space="preserve"> meerdere provincies</w:t>
            </w:r>
            <w:r w:rsidR="009E744E" w:rsidRPr="00A077F3">
              <w:rPr>
                <w:rFonts w:ascii="Arial" w:hAnsi="Arial" w:cs="Arial"/>
                <w:sz w:val="20"/>
                <w:szCs w:val="20"/>
              </w:rPr>
              <w:br/>
            </w:r>
            <w:r w:rsidR="009E744E" w:rsidRPr="00A077F3">
              <w:rPr>
                <w:rFonts w:ascii="Arial" w:hAnsi="Arial" w:cs="Arial"/>
                <w:i/>
                <w:iCs/>
                <w:sz w:val="20"/>
                <w:szCs w:val="20"/>
              </w:rPr>
              <w:t>Tip:</w:t>
            </w:r>
            <w:r w:rsidR="009E744E" w:rsidRPr="00A077F3">
              <w:rPr>
                <w:rFonts w:ascii="Arial" w:hAnsi="Arial" w:cs="Arial"/>
                <w:sz w:val="20"/>
                <w:szCs w:val="20"/>
              </w:rPr>
              <w:t xml:space="preserve"> zie ook selectiecriterium 2. U kunt hier dezelfde referentie voor gebruiken.</w:t>
            </w:r>
          </w:p>
        </w:tc>
        <w:tc>
          <w:tcPr>
            <w:tcW w:w="6521" w:type="dxa"/>
          </w:tcPr>
          <w:p w14:paraId="72071639" w14:textId="77777777" w:rsidR="00015EF7" w:rsidRPr="00BD561D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BD561D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 (*)</w:t>
            </w:r>
          </w:p>
          <w:p w14:paraId="7980ACF1" w14:textId="77777777" w:rsidR="00015EF7" w:rsidRPr="00A077F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10BE1" w:rsidRPr="00A077F3" w14:paraId="24B32A2F" w14:textId="77777777" w:rsidTr="00167AB5">
        <w:tc>
          <w:tcPr>
            <w:tcW w:w="3085" w:type="dxa"/>
          </w:tcPr>
          <w:p w14:paraId="4ADFA0E0" w14:textId="06301FEE" w:rsidR="00710BE1" w:rsidRPr="00A077F3" w:rsidRDefault="005F0C2D" w:rsidP="00211906">
            <w:pPr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 w:rsidRPr="00F342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Eis </w:t>
            </w:r>
            <w:r w:rsidR="00F3427D">
              <w:rPr>
                <w:rFonts w:ascii="Arial" w:hAnsi="Arial" w:cs="Arial"/>
                <w:b/>
                <w:bCs/>
                <w:sz w:val="20"/>
                <w:szCs w:val="20"/>
              </w:rPr>
              <w:t>9:</w:t>
            </w:r>
            <w:r w:rsidRPr="00F342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077F3">
              <w:rPr>
                <w:rFonts w:ascii="Arial" w:hAnsi="Arial" w:cs="Arial"/>
                <w:sz w:val="20"/>
                <w:szCs w:val="20"/>
              </w:rPr>
              <w:t>Referentie mobiele surveillancediensten meerdere provincies</w:t>
            </w:r>
            <w:r w:rsidR="00211906" w:rsidRPr="00A077F3">
              <w:rPr>
                <w:rFonts w:ascii="Arial" w:hAnsi="Arial" w:cs="Arial"/>
                <w:sz w:val="20"/>
                <w:szCs w:val="20"/>
              </w:rPr>
              <w:br/>
            </w:r>
            <w:r w:rsidR="00211906" w:rsidRPr="00A077F3">
              <w:rPr>
                <w:rFonts w:ascii="Arial" w:hAnsi="Arial" w:cs="Arial"/>
                <w:i/>
                <w:iCs/>
                <w:sz w:val="20"/>
                <w:szCs w:val="20"/>
              </w:rPr>
              <w:t>Tip:</w:t>
            </w:r>
            <w:r w:rsidR="00211906" w:rsidRPr="00A077F3">
              <w:rPr>
                <w:rFonts w:ascii="Arial" w:hAnsi="Arial" w:cs="Arial"/>
                <w:sz w:val="20"/>
                <w:szCs w:val="20"/>
              </w:rPr>
              <w:t xml:space="preserve"> zie ook selectiecriterium 3. U kunt hier dezelfde referentie voor gebruiken.</w:t>
            </w:r>
          </w:p>
        </w:tc>
        <w:tc>
          <w:tcPr>
            <w:tcW w:w="6521" w:type="dxa"/>
          </w:tcPr>
          <w:p w14:paraId="3F8FFB70" w14:textId="77777777" w:rsidR="007962A9" w:rsidRPr="00A077F3" w:rsidRDefault="007962A9" w:rsidP="007962A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02BA059" w14:textId="77777777" w:rsidR="00710BE1" w:rsidRPr="00A077F3" w:rsidRDefault="00710BE1" w:rsidP="007962A9">
            <w:pPr>
              <w:spacing w:before="50" w:after="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</w:tc>
      </w:tr>
      <w:tr w:rsidR="00E16061" w:rsidRPr="00A077F3" w14:paraId="7E3DB3AD" w14:textId="77777777" w:rsidTr="00167AB5">
        <w:tc>
          <w:tcPr>
            <w:tcW w:w="3085" w:type="dxa"/>
          </w:tcPr>
          <w:p w14:paraId="2E8CC669" w14:textId="5C245BF9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Selectiecriterium 1</w:t>
            </w:r>
            <w:r w:rsidR="00F3427D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7BC5FBB9" w14:textId="51E469BC" w:rsidR="00E16061" w:rsidRPr="00A077F3" w:rsidRDefault="008D59D7" w:rsidP="008D59D7">
            <w:pPr>
              <w:rPr>
                <w:rFonts w:ascii="Arial" w:hAnsi="Arial" w:cs="Arial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waarin beveiligingsdiensten (in de vorm van objectbeveiliging) voor één opdrachtgever zijn uitgevoerd in tenminste 3 provincies.</w:t>
            </w:r>
          </w:p>
        </w:tc>
        <w:tc>
          <w:tcPr>
            <w:tcW w:w="6521" w:type="dxa"/>
          </w:tcPr>
          <w:p w14:paraId="62F8BF4D" w14:textId="3EB29A8E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  <w:r w:rsid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br/>
            </w:r>
          </w:p>
          <w:p w14:paraId="30337D44" w14:textId="58AF3BBF" w:rsidR="0001684B" w:rsidRPr="00A077F3" w:rsidRDefault="00000000" w:rsidP="0001684B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71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43E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684B" w:rsidRPr="00A077F3">
              <w:rPr>
                <w:rFonts w:ascii="Arial" w:hAnsi="Arial" w:cs="Arial"/>
                <w:sz w:val="20"/>
                <w:szCs w:val="20"/>
              </w:rPr>
              <w:t>8 of meer provincies: 250 punten</w:t>
            </w:r>
            <w:r w:rsidR="0001684B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7561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43E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684B" w:rsidRPr="00A077F3">
              <w:rPr>
                <w:rFonts w:ascii="Arial" w:hAnsi="Arial" w:cs="Arial"/>
                <w:sz w:val="20"/>
                <w:szCs w:val="20"/>
              </w:rPr>
              <w:t>6-7 meer provincies: 160 punten</w:t>
            </w:r>
            <w:r w:rsidR="0001684B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96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43E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684B" w:rsidRPr="00A077F3">
              <w:rPr>
                <w:rFonts w:ascii="Arial" w:hAnsi="Arial" w:cs="Arial"/>
                <w:sz w:val="20"/>
                <w:szCs w:val="20"/>
              </w:rPr>
              <w:t>4-5 provincies: 80 punten</w:t>
            </w:r>
            <w:r w:rsidR="0001684B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005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43E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1684B" w:rsidRPr="00A077F3">
              <w:rPr>
                <w:rFonts w:ascii="Arial" w:hAnsi="Arial" w:cs="Arial"/>
                <w:sz w:val="20"/>
                <w:szCs w:val="20"/>
              </w:rPr>
              <w:t>3 provincies: 0 punten</w:t>
            </w:r>
          </w:p>
          <w:p w14:paraId="22C86E57" w14:textId="764D748A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E16061" w:rsidRPr="00A077F3" w14:paraId="5178632C" w14:textId="77777777" w:rsidTr="00167AB5">
        <w:tc>
          <w:tcPr>
            <w:tcW w:w="3085" w:type="dxa"/>
          </w:tcPr>
          <w:p w14:paraId="6F74EF6D" w14:textId="62E37471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Selectiecriterium 2</w:t>
            </w:r>
            <w:r w:rsidR="00F3427D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:</w:t>
            </w:r>
          </w:p>
          <w:p w14:paraId="67B4F612" w14:textId="1F7CB900" w:rsidR="00E16061" w:rsidRPr="00A077F3" w:rsidRDefault="006679C4" w:rsidP="006679C4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sz w:val="20"/>
                <w:szCs w:val="20"/>
              </w:rPr>
              <w:t xml:space="preserve">Referentie waarin </w:t>
            </w:r>
            <w:proofErr w:type="spellStart"/>
            <w:r w:rsidRPr="00A077F3">
              <w:rPr>
                <w:rFonts w:ascii="Arial" w:eastAsiaTheme="minorEastAsia" w:hAnsi="Arial" w:cs="Arial"/>
                <w:sz w:val="20"/>
                <w:szCs w:val="20"/>
              </w:rPr>
              <w:t>hospitalitydiensten</w:t>
            </w:r>
            <w:proofErr w:type="spellEnd"/>
            <w:r w:rsidRPr="00A077F3">
              <w:rPr>
                <w:rFonts w:ascii="Arial" w:eastAsiaTheme="minorEastAsia" w:hAnsi="Arial" w:cs="Arial"/>
                <w:sz w:val="20"/>
                <w:szCs w:val="20"/>
              </w:rPr>
              <w:t xml:space="preserve"> (in de vorm van stationering van </w:t>
            </w:r>
            <w:proofErr w:type="spellStart"/>
            <w:r w:rsidRPr="00A077F3">
              <w:rPr>
                <w:rFonts w:ascii="Arial" w:eastAsiaTheme="minorEastAsia" w:hAnsi="Arial" w:cs="Arial"/>
                <w:sz w:val="20"/>
                <w:szCs w:val="20"/>
              </w:rPr>
              <w:t>hospitalitymedewerkers</w:t>
            </w:r>
            <w:proofErr w:type="spellEnd"/>
            <w:r w:rsidRPr="00A077F3">
              <w:rPr>
                <w:rFonts w:ascii="Arial" w:eastAsiaTheme="minorEastAsia" w:hAnsi="Arial" w:cs="Arial"/>
                <w:sz w:val="20"/>
                <w:szCs w:val="20"/>
              </w:rPr>
              <w:t xml:space="preserve"> op de betreffende locatie) voor één opdrachtgever zijn uitgevoerd in tenminste 3 provincies.</w:t>
            </w:r>
          </w:p>
        </w:tc>
        <w:tc>
          <w:tcPr>
            <w:tcW w:w="6521" w:type="dxa"/>
          </w:tcPr>
          <w:p w14:paraId="7718D933" w14:textId="64E02242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  <w:r w:rsid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br/>
            </w:r>
          </w:p>
          <w:p w14:paraId="57220B6F" w14:textId="77777777" w:rsidR="004002D5" w:rsidRPr="00A077F3" w:rsidRDefault="00000000" w:rsidP="004002D5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6967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8 of meer provincies: 250 punten</w:t>
            </w:r>
            <w:r w:rsidR="004002D5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2336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6-7 meer provincies: 160 punten</w:t>
            </w:r>
            <w:r w:rsidR="004002D5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616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4-5 provincies: 80 punten</w:t>
            </w:r>
            <w:r w:rsidR="004002D5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4315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3 provincies: 0 punten</w:t>
            </w:r>
          </w:p>
          <w:p w14:paraId="2450F94A" w14:textId="573F483A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</w:tc>
      </w:tr>
      <w:tr w:rsidR="00E16061" w:rsidRPr="00A077F3" w14:paraId="33AF1A75" w14:textId="77777777" w:rsidTr="00167AB5">
        <w:tc>
          <w:tcPr>
            <w:tcW w:w="3085" w:type="dxa"/>
          </w:tcPr>
          <w:p w14:paraId="438F8E7E" w14:textId="1072ABE3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Selectiecriterium 3</w:t>
            </w:r>
            <w:r w:rsidR="002F49FF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:</w:t>
            </w:r>
          </w:p>
          <w:p w14:paraId="10581953" w14:textId="139FC7B9" w:rsidR="00E16061" w:rsidRPr="00A077F3" w:rsidRDefault="00D16205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sz w:val="20"/>
                <w:szCs w:val="20"/>
              </w:rPr>
              <w:t>Referentie waarin van mobiele surveillancediensten voor één opdrachtgever zijn uitgevoerd in tenminste 3 provincies.</w:t>
            </w:r>
          </w:p>
        </w:tc>
        <w:tc>
          <w:tcPr>
            <w:tcW w:w="6521" w:type="dxa"/>
          </w:tcPr>
          <w:p w14:paraId="2319BB4E" w14:textId="058F34AB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  <w:r w:rsid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br/>
            </w:r>
          </w:p>
          <w:p w14:paraId="1F714C71" w14:textId="08C4410B" w:rsidR="004002D5" w:rsidRPr="00A077F3" w:rsidRDefault="00000000" w:rsidP="004002D5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4212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8 of meer provincies: 250 punten</w:t>
            </w:r>
            <w:r w:rsidR="004002D5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8997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6-7 meer provincies: 160 punten</w:t>
            </w:r>
            <w:r w:rsidR="004002D5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7146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4-5 provincies: 80 punten</w:t>
            </w:r>
            <w:r w:rsidR="004002D5" w:rsidRPr="00A077F3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2002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2D5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02D5" w:rsidRPr="00A077F3">
              <w:rPr>
                <w:rFonts w:ascii="Arial" w:hAnsi="Arial" w:cs="Arial"/>
                <w:sz w:val="20"/>
                <w:szCs w:val="20"/>
              </w:rPr>
              <w:t>3 provincies: 0 punten</w:t>
            </w:r>
          </w:p>
          <w:p w14:paraId="1ED02F31" w14:textId="501D8F8B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</w:tc>
      </w:tr>
      <w:tr w:rsidR="00E16061" w:rsidRPr="00A077F3" w14:paraId="7F99CC81" w14:textId="77777777" w:rsidTr="00167AB5">
        <w:tc>
          <w:tcPr>
            <w:tcW w:w="3085" w:type="dxa"/>
          </w:tcPr>
          <w:p w14:paraId="2A5509AD" w14:textId="1A38E328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Selectiecriterium </w:t>
            </w:r>
            <w:r w:rsidR="008E5781" w:rsidRPr="00A077F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2F49F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89150A5" w14:textId="549C4B62" w:rsidR="00E16061" w:rsidRPr="00A077F3" w:rsidRDefault="00930F37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hAnsi="Arial" w:cs="Arial"/>
                <w:sz w:val="20"/>
                <w:szCs w:val="20"/>
              </w:rPr>
              <w:t xml:space="preserve">Het uitvoeren van </w:t>
            </w:r>
            <w:proofErr w:type="spellStart"/>
            <w:r w:rsidRPr="00A077F3">
              <w:rPr>
                <w:rFonts w:ascii="Arial" w:hAnsi="Arial" w:cs="Arial"/>
                <w:sz w:val="20"/>
                <w:szCs w:val="20"/>
              </w:rPr>
              <w:t>hospitalitydiensten</w:t>
            </w:r>
            <w:proofErr w:type="spellEnd"/>
            <w:r w:rsidRPr="00A077F3">
              <w:rPr>
                <w:rFonts w:ascii="Arial" w:hAnsi="Arial" w:cs="Arial"/>
                <w:sz w:val="20"/>
                <w:szCs w:val="20"/>
              </w:rPr>
              <w:t xml:space="preserve"> (in de vorm van stationering van </w:t>
            </w:r>
            <w:proofErr w:type="spellStart"/>
            <w:r w:rsidRPr="00A077F3">
              <w:rPr>
                <w:rFonts w:ascii="Arial" w:hAnsi="Arial" w:cs="Arial"/>
                <w:sz w:val="20"/>
                <w:szCs w:val="20"/>
              </w:rPr>
              <w:t>hospitalitymedewerkers</w:t>
            </w:r>
            <w:proofErr w:type="spellEnd"/>
            <w:r w:rsidRPr="00A077F3">
              <w:rPr>
                <w:rFonts w:ascii="Arial" w:hAnsi="Arial" w:cs="Arial"/>
                <w:sz w:val="20"/>
                <w:szCs w:val="20"/>
              </w:rPr>
              <w:t xml:space="preserve"> op de betreffende locatie) voor een gebouw met tenminste 70 bezoekers (niet zijnde medewerkers) per week in één van de drie voorafgaande kalenderjaren. Hierbij zijn </w:t>
            </w:r>
            <w:r w:rsidRPr="00A077F3">
              <w:rPr>
                <w:rFonts w:ascii="Arial" w:hAnsi="Arial" w:cs="Arial"/>
                <w:sz w:val="20"/>
                <w:szCs w:val="20"/>
              </w:rPr>
              <w:lastRenderedPageBreak/>
              <w:t>tenminste de volgende werkzaamheden verricht: telefonistendienstverleningen, receptietaken en bezoekerscoördinatiediensten inclusief de bijbehorende bezoekersadministratie.  </w:t>
            </w:r>
          </w:p>
        </w:tc>
        <w:tc>
          <w:tcPr>
            <w:tcW w:w="6521" w:type="dxa"/>
          </w:tcPr>
          <w:p w14:paraId="74357A2D" w14:textId="61E42CCE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lastRenderedPageBreak/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  <w:r w:rsid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br/>
            </w:r>
          </w:p>
          <w:p w14:paraId="5231D52F" w14:textId="6887DE66" w:rsidR="00A23696" w:rsidRPr="00A077F3" w:rsidRDefault="00000000" w:rsidP="00A23696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069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696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696" w:rsidRPr="00A077F3">
              <w:rPr>
                <w:rFonts w:ascii="Arial" w:hAnsi="Arial" w:cs="Arial"/>
                <w:sz w:val="20"/>
                <w:szCs w:val="20"/>
              </w:rPr>
              <w:t>170 of meer bezoekers: 250 punten</w:t>
            </w:r>
          </w:p>
          <w:p w14:paraId="5CCC46F6" w14:textId="754B27CC" w:rsidR="00A23696" w:rsidRPr="00A077F3" w:rsidRDefault="00000000" w:rsidP="00A23696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8760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696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696" w:rsidRPr="00A077F3">
              <w:rPr>
                <w:rFonts w:ascii="Arial" w:hAnsi="Arial" w:cs="Arial"/>
                <w:sz w:val="20"/>
                <w:szCs w:val="20"/>
              </w:rPr>
              <w:t>130-169 bezoekers: 200 punten</w:t>
            </w:r>
          </w:p>
          <w:p w14:paraId="23CB31DF" w14:textId="07830058" w:rsidR="00A23696" w:rsidRPr="00A077F3" w:rsidRDefault="00000000" w:rsidP="00A23696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9876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696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696" w:rsidRPr="00A077F3">
              <w:rPr>
                <w:rFonts w:ascii="Arial" w:hAnsi="Arial" w:cs="Arial"/>
                <w:sz w:val="20"/>
                <w:szCs w:val="20"/>
              </w:rPr>
              <w:t>100-129 bezoekers: 150 punten</w:t>
            </w:r>
          </w:p>
          <w:p w14:paraId="4544FE12" w14:textId="3648A46E" w:rsidR="00A23696" w:rsidRPr="00A077F3" w:rsidRDefault="00000000" w:rsidP="00A23696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649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696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696" w:rsidRPr="00A077F3">
              <w:rPr>
                <w:rFonts w:ascii="Arial" w:hAnsi="Arial" w:cs="Arial"/>
                <w:sz w:val="20"/>
                <w:szCs w:val="20"/>
              </w:rPr>
              <w:t>70-99 bezoekers: 100 punten</w:t>
            </w:r>
          </w:p>
          <w:p w14:paraId="09CFAFD9" w14:textId="08DE460B" w:rsidR="00E16061" w:rsidRPr="00A077F3" w:rsidRDefault="00E16061" w:rsidP="00E1606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</w:tc>
      </w:tr>
      <w:tr w:rsidR="00930F37" w:rsidRPr="00A077F3" w14:paraId="3BBA0020" w14:textId="77777777" w:rsidTr="00167AB5">
        <w:tc>
          <w:tcPr>
            <w:tcW w:w="3085" w:type="dxa"/>
          </w:tcPr>
          <w:p w14:paraId="3CFF95A0" w14:textId="2CC9A947" w:rsidR="00930F37" w:rsidRPr="00A077F3" w:rsidRDefault="00930F37" w:rsidP="00930F37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Selectiecriterium 5</w:t>
            </w:r>
            <w:r w:rsidR="002F49F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75EBAF20" w14:textId="1EE87F06" w:rsidR="00930F37" w:rsidRPr="00A077F3" w:rsidRDefault="00DD1E59" w:rsidP="00930F3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hAnsi="Arial" w:cs="Arial"/>
                <w:sz w:val="20"/>
                <w:szCs w:val="20"/>
              </w:rPr>
              <w:t>Het uitvoeren van BHV-taken voor een gebouw met meerdere unieke medewerker check-ins op een werkdag gedurende één van de drie voorafgaande kalenderjaren.</w:t>
            </w:r>
          </w:p>
        </w:tc>
        <w:tc>
          <w:tcPr>
            <w:tcW w:w="6521" w:type="dxa"/>
          </w:tcPr>
          <w:p w14:paraId="3149459E" w14:textId="0997CCE1" w:rsidR="00930F37" w:rsidRPr="00A077F3" w:rsidRDefault="00930F37" w:rsidP="00930F3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077F3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  <w:r w:rsidR="00A077F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br/>
            </w:r>
          </w:p>
          <w:p w14:paraId="68912005" w14:textId="0C8129E6" w:rsidR="002558B3" w:rsidRPr="00A077F3" w:rsidRDefault="00000000" w:rsidP="002558B3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465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8B3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58B3" w:rsidRPr="00A077F3">
              <w:rPr>
                <w:rFonts w:ascii="Arial" w:hAnsi="Arial" w:cs="Arial"/>
                <w:sz w:val="20"/>
                <w:szCs w:val="20"/>
              </w:rPr>
              <w:t>400 of meer unieke medewerkers: 250 punten</w:t>
            </w:r>
          </w:p>
          <w:p w14:paraId="22866125" w14:textId="3755D049" w:rsidR="002558B3" w:rsidRPr="00A077F3" w:rsidRDefault="00000000" w:rsidP="002558B3">
            <w:pPr>
              <w:spacing w:before="5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7822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8B3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58B3" w:rsidRPr="00A077F3">
              <w:rPr>
                <w:rFonts w:ascii="Arial" w:hAnsi="Arial" w:cs="Arial"/>
                <w:sz w:val="20"/>
                <w:szCs w:val="20"/>
              </w:rPr>
              <w:t>200 – 399 unieke medewerkers: 150 punten</w:t>
            </w:r>
          </w:p>
          <w:p w14:paraId="6DAA5CE0" w14:textId="11DB748F" w:rsidR="00930F37" w:rsidRPr="00A077F3" w:rsidRDefault="00000000" w:rsidP="002558B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0937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8B3" w:rsidRPr="00A077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58B3" w:rsidRPr="00A077F3">
              <w:rPr>
                <w:rFonts w:ascii="Arial" w:hAnsi="Arial" w:cs="Arial"/>
                <w:sz w:val="20"/>
                <w:szCs w:val="20"/>
              </w:rPr>
              <w:t>&lt;200 unieke medewerkers: 50 punten</w:t>
            </w: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77777777" w:rsidR="00197CF1" w:rsidRPr="008C7FF2" w:rsidRDefault="00197CF1" w:rsidP="005D1436">
      <w:pPr>
        <w:spacing w:after="0" w:line="280" w:lineRule="exact"/>
        <w:ind w:right="283"/>
        <w:rPr>
          <w:rFonts w:ascii="Arial" w:hAnsi="Arial" w:cs="Arial"/>
          <w:b/>
          <w:strike/>
          <w:color w:val="FF0000"/>
          <w:sz w:val="20"/>
          <w:szCs w:val="20"/>
        </w:rPr>
      </w:pPr>
    </w:p>
    <w:p w14:paraId="548A28F2" w14:textId="77777777" w:rsidR="00195BAC" w:rsidRPr="008048CA" w:rsidRDefault="00195BAC" w:rsidP="00195BAC">
      <w:pPr>
        <w:spacing w:after="0" w:line="280" w:lineRule="exact"/>
        <w:ind w:right="283"/>
        <w:rPr>
          <w:rFonts w:ascii="Arial" w:hAnsi="Arial" w:cs="Arial"/>
          <w:b/>
          <w:color w:val="00B050"/>
          <w:sz w:val="20"/>
          <w:szCs w:val="20"/>
        </w:rPr>
      </w:pPr>
      <w:r w:rsidRPr="008048CA">
        <w:rPr>
          <w:rFonts w:ascii="Arial" w:hAnsi="Arial" w:cs="Arial"/>
          <w:b/>
          <w:color w:val="00B050"/>
          <w:sz w:val="20"/>
          <w:szCs w:val="20"/>
        </w:rPr>
        <w:t>Gegevens opdrachtgever</w:t>
      </w:r>
    </w:p>
    <w:p w14:paraId="67FD78DD" w14:textId="7E1A113D" w:rsidR="005D1436" w:rsidRPr="008048CA" w:rsidRDefault="00195BAC" w:rsidP="005D1436">
      <w:pPr>
        <w:spacing w:after="0" w:line="280" w:lineRule="exact"/>
        <w:ind w:right="283"/>
        <w:rPr>
          <w:rFonts w:ascii="Arial" w:hAnsi="Arial" w:cs="Arial"/>
          <w:b/>
          <w:color w:val="00B050"/>
          <w:sz w:val="20"/>
          <w:szCs w:val="20"/>
        </w:rPr>
      </w:pPr>
      <w:r>
        <w:rPr>
          <w:rFonts w:ascii="Arial" w:hAnsi="Arial" w:cs="Arial"/>
          <w:b/>
          <w:strike/>
          <w:color w:val="00B050"/>
          <w:sz w:val="20"/>
          <w:szCs w:val="20"/>
        </w:rPr>
        <w:br/>
      </w:r>
      <w:r w:rsidR="005D1436" w:rsidRPr="008048CA">
        <w:rPr>
          <w:rFonts w:ascii="Arial" w:hAnsi="Arial" w:cs="Arial"/>
          <w:b/>
          <w:strike/>
          <w:color w:val="00B050"/>
          <w:sz w:val="20"/>
          <w:szCs w:val="20"/>
        </w:rPr>
        <w:t>Verklaring opdrachtgever</w:t>
      </w:r>
      <w:r w:rsidR="005D1436" w:rsidRPr="008048CA">
        <w:rPr>
          <w:rFonts w:ascii="Arial" w:hAnsi="Arial" w:cs="Arial"/>
          <w:b/>
          <w:color w:val="00B050"/>
          <w:sz w:val="20"/>
          <w:szCs w:val="20"/>
        </w:rPr>
        <w:t xml:space="preserve"> </w:t>
      </w:r>
    </w:p>
    <w:p w14:paraId="0212AD5A" w14:textId="77777777" w:rsidR="005D1436" w:rsidRPr="008048CA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trike/>
          <w:color w:val="00B050"/>
          <w:sz w:val="16"/>
          <w:szCs w:val="16"/>
        </w:rPr>
      </w:pPr>
    </w:p>
    <w:p w14:paraId="2190FADD" w14:textId="729E25DC" w:rsidR="005D1436" w:rsidRPr="008048CA" w:rsidRDefault="005D1436" w:rsidP="005D1436">
      <w:pPr>
        <w:spacing w:after="0" w:line="280" w:lineRule="exact"/>
        <w:ind w:right="283"/>
        <w:rPr>
          <w:rFonts w:ascii="Arial" w:hAnsi="Arial" w:cs="Arial"/>
          <w:strike/>
          <w:color w:val="00B050"/>
          <w:sz w:val="20"/>
          <w:szCs w:val="20"/>
        </w:rPr>
      </w:pPr>
      <w:r w:rsidRPr="008048CA">
        <w:rPr>
          <w:rFonts w:ascii="Arial" w:hAnsi="Arial" w:cs="Arial"/>
          <w:strike/>
          <w:color w:val="00B050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8048CA">
        <w:rPr>
          <w:rFonts w:ascii="Arial" w:hAnsi="Arial" w:cs="Arial"/>
          <w:strike/>
          <w:color w:val="00B050"/>
          <w:sz w:val="20"/>
          <w:szCs w:val="20"/>
        </w:rPr>
        <w:t xml:space="preserve">en tevredenheid </w:t>
      </w:r>
      <w:r w:rsidRPr="008048CA">
        <w:rPr>
          <w:rFonts w:ascii="Arial" w:hAnsi="Arial" w:cs="Arial"/>
          <w:strike/>
          <w:color w:val="00B050"/>
          <w:sz w:val="20"/>
          <w:szCs w:val="20"/>
        </w:rPr>
        <w:t xml:space="preserve">is uitgevoerd. </w:t>
      </w:r>
    </w:p>
    <w:p w14:paraId="51F4A75C" w14:textId="77777777" w:rsidR="005D1436" w:rsidRPr="008C7FF2" w:rsidRDefault="005D1436" w:rsidP="005D1436">
      <w:pPr>
        <w:spacing w:after="0" w:line="280" w:lineRule="exact"/>
        <w:rPr>
          <w:rFonts w:ascii="Arial" w:hAnsi="Arial" w:cs="Arial"/>
          <w:strike/>
          <w:color w:val="FF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8C7FF2" w:rsidRPr="008C7FF2" w14:paraId="0A5DCC94" w14:textId="77777777" w:rsidTr="004377AD">
        <w:tc>
          <w:tcPr>
            <w:tcW w:w="2660" w:type="dxa"/>
          </w:tcPr>
          <w:p w14:paraId="31C5524F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8C7FF2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8C7FF2" w:rsidRDefault="000E3F0A">
            <w:pPr>
              <w:spacing w:line="280" w:lineRule="exact"/>
              <w:ind w:right="28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C7FF2">
              <w:rPr>
                <w:rFonts w:ascii="Arial" w:eastAsiaTheme="minorEastAsia" w:hAnsi="Arial" w:cs="Arial"/>
                <w:sz w:val="20"/>
                <w:szCs w:val="20"/>
              </w:rPr>
              <w:t>&lt;volledig invullen&gt;</w:t>
            </w:r>
          </w:p>
        </w:tc>
      </w:tr>
      <w:tr w:rsidR="008C7FF2" w:rsidRPr="008C7FF2" w14:paraId="3EE123DF" w14:textId="77777777" w:rsidTr="004377AD">
        <w:tc>
          <w:tcPr>
            <w:tcW w:w="2660" w:type="dxa"/>
          </w:tcPr>
          <w:p w14:paraId="4B7E05EF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8C7FF2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8C7FF2" w:rsidRPr="008C7FF2" w14:paraId="7373408C" w14:textId="77777777" w:rsidTr="004377AD">
        <w:tc>
          <w:tcPr>
            <w:tcW w:w="2660" w:type="dxa"/>
          </w:tcPr>
          <w:p w14:paraId="5E29F555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8C7FF2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8C7FF2" w:rsidRPr="008C7FF2" w14:paraId="4C9C58D6" w14:textId="77777777" w:rsidTr="004377AD">
        <w:tc>
          <w:tcPr>
            <w:tcW w:w="2660" w:type="dxa"/>
          </w:tcPr>
          <w:p w14:paraId="27803538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8C7FF2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8C7FF2" w:rsidRPr="008C7FF2" w14:paraId="46CAD77C" w14:textId="77777777" w:rsidTr="004377AD">
        <w:tc>
          <w:tcPr>
            <w:tcW w:w="2660" w:type="dxa"/>
          </w:tcPr>
          <w:p w14:paraId="2508DCFD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8C7FF2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8C7FF2" w:rsidRPr="008C7FF2" w14:paraId="4ED71241" w14:textId="77777777" w:rsidTr="004377AD">
        <w:tc>
          <w:tcPr>
            <w:tcW w:w="2660" w:type="dxa"/>
          </w:tcPr>
          <w:p w14:paraId="6EB983AA" w14:textId="77777777" w:rsidR="005D1436" w:rsidRPr="008048CA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trike/>
                <w:color w:val="00B050"/>
                <w:sz w:val="18"/>
                <w:szCs w:val="18"/>
              </w:rPr>
            </w:pPr>
            <w:r w:rsidRPr="008048CA">
              <w:rPr>
                <w:rFonts w:ascii="Arial" w:hAnsi="Arial" w:cs="Arial"/>
                <w:b/>
                <w:strike/>
                <w:color w:val="00B050"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5D1436" w:rsidRPr="008C7FF2" w14:paraId="7562D20D" w14:textId="77777777" w:rsidTr="004377AD">
        <w:tc>
          <w:tcPr>
            <w:tcW w:w="2660" w:type="dxa"/>
          </w:tcPr>
          <w:p w14:paraId="2BE42414" w14:textId="77777777" w:rsidR="005D1436" w:rsidRPr="008048CA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trike/>
                <w:color w:val="00B050"/>
                <w:sz w:val="18"/>
                <w:szCs w:val="18"/>
              </w:rPr>
            </w:pPr>
            <w:r w:rsidRPr="008048CA">
              <w:rPr>
                <w:rFonts w:ascii="Arial" w:hAnsi="Arial" w:cs="Arial"/>
                <w:b/>
                <w:strike/>
                <w:color w:val="00B050"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  <w:p w14:paraId="05D1EF21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  <w:p w14:paraId="6F86BC50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  <w:p w14:paraId="1EF3431F" w14:textId="77777777" w:rsidR="005D1436" w:rsidRPr="008C7FF2" w:rsidRDefault="005D1436">
            <w:pPr>
              <w:spacing w:line="280" w:lineRule="exact"/>
              <w:ind w:right="28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</w:tbl>
    <w:p w14:paraId="6B213C19" w14:textId="77777777" w:rsidR="005D1436" w:rsidRPr="008C7FF2" w:rsidRDefault="005D1436" w:rsidP="005D1436">
      <w:pPr>
        <w:spacing w:after="0" w:line="280" w:lineRule="exact"/>
        <w:rPr>
          <w:rFonts w:ascii="Arial" w:hAnsi="Arial" w:cs="Arial"/>
          <w:strike/>
          <w:color w:val="FF0000"/>
          <w:sz w:val="20"/>
          <w:szCs w:val="20"/>
        </w:rPr>
      </w:pPr>
    </w:p>
    <w:p w14:paraId="1C970091" w14:textId="77777777" w:rsidR="005D1436" w:rsidRPr="008C7FF2" w:rsidRDefault="005D1436">
      <w:pPr>
        <w:rPr>
          <w:rFonts w:ascii="Arial" w:hAnsi="Arial" w:cs="Arial"/>
          <w:strike/>
          <w:color w:val="FF0000"/>
          <w:sz w:val="20"/>
          <w:szCs w:val="20"/>
        </w:rPr>
      </w:pPr>
    </w:p>
    <w:p w14:paraId="39C86447" w14:textId="77777777" w:rsidR="00153263" w:rsidRPr="008C7FF2" w:rsidRDefault="00153263">
      <w:pPr>
        <w:rPr>
          <w:strike/>
          <w:color w:val="FF0000"/>
        </w:rPr>
      </w:pPr>
    </w:p>
    <w:sectPr w:rsidR="00153263" w:rsidRPr="008C7FF2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66C7" w14:textId="77777777" w:rsidR="006335C9" w:rsidRDefault="006335C9" w:rsidP="00D604FD">
      <w:pPr>
        <w:spacing w:after="0" w:line="240" w:lineRule="auto"/>
      </w:pPr>
      <w:r>
        <w:separator/>
      </w:r>
    </w:p>
  </w:endnote>
  <w:endnote w:type="continuationSeparator" w:id="0">
    <w:p w14:paraId="63880E2F" w14:textId="77777777" w:rsidR="006335C9" w:rsidRDefault="006335C9" w:rsidP="00D604FD">
      <w:pPr>
        <w:spacing w:after="0" w:line="240" w:lineRule="auto"/>
      </w:pPr>
      <w:r>
        <w:continuationSeparator/>
      </w:r>
    </w:p>
  </w:endnote>
  <w:endnote w:type="continuationNotice" w:id="1">
    <w:p w14:paraId="7244D3D4" w14:textId="77777777" w:rsidR="006335C9" w:rsidRDefault="006335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1CC5A" w14:textId="77777777" w:rsidR="006335C9" w:rsidRDefault="006335C9" w:rsidP="00D604FD">
      <w:pPr>
        <w:spacing w:after="0" w:line="240" w:lineRule="auto"/>
      </w:pPr>
      <w:r>
        <w:separator/>
      </w:r>
    </w:p>
  </w:footnote>
  <w:footnote w:type="continuationSeparator" w:id="0">
    <w:p w14:paraId="6A0925C9" w14:textId="77777777" w:rsidR="006335C9" w:rsidRDefault="006335C9" w:rsidP="00D604FD">
      <w:pPr>
        <w:spacing w:after="0" w:line="240" w:lineRule="auto"/>
      </w:pPr>
      <w:r>
        <w:continuationSeparator/>
      </w:r>
    </w:p>
  </w:footnote>
  <w:footnote w:type="continuationNotice" w:id="1">
    <w:p w14:paraId="77A5C841" w14:textId="77777777" w:rsidR="006335C9" w:rsidRDefault="006335C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90D"/>
    <w:multiLevelType w:val="hybridMultilevel"/>
    <w:tmpl w:val="B8B20D50"/>
    <w:lvl w:ilvl="0" w:tplc="0413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2D420356"/>
    <w:multiLevelType w:val="hybridMultilevel"/>
    <w:tmpl w:val="6124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348E6"/>
    <w:multiLevelType w:val="multilevel"/>
    <w:tmpl w:val="C402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D52E49"/>
    <w:multiLevelType w:val="hybridMultilevel"/>
    <w:tmpl w:val="BFBABE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3654819">
    <w:abstractNumId w:val="2"/>
  </w:num>
  <w:num w:numId="2" w16cid:durableId="1562867910">
    <w:abstractNumId w:val="0"/>
  </w:num>
  <w:num w:numId="3" w16cid:durableId="1104038227">
    <w:abstractNumId w:val="1"/>
  </w:num>
  <w:num w:numId="4" w16cid:durableId="2109160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0BFD"/>
    <w:rsid w:val="00015EF7"/>
    <w:rsid w:val="00016640"/>
    <w:rsid w:val="0001684B"/>
    <w:rsid w:val="00020959"/>
    <w:rsid w:val="0002406B"/>
    <w:rsid w:val="00031814"/>
    <w:rsid w:val="00041FA1"/>
    <w:rsid w:val="00046ACE"/>
    <w:rsid w:val="00065D03"/>
    <w:rsid w:val="000915A4"/>
    <w:rsid w:val="00091B05"/>
    <w:rsid w:val="000962C2"/>
    <w:rsid w:val="000A45D3"/>
    <w:rsid w:val="000B4B06"/>
    <w:rsid w:val="000B6D94"/>
    <w:rsid w:val="000C58C6"/>
    <w:rsid w:val="000C66ED"/>
    <w:rsid w:val="000D1E08"/>
    <w:rsid w:val="000E3F0A"/>
    <w:rsid w:val="00116B35"/>
    <w:rsid w:val="00120702"/>
    <w:rsid w:val="0013518A"/>
    <w:rsid w:val="00153263"/>
    <w:rsid w:val="00155075"/>
    <w:rsid w:val="00161200"/>
    <w:rsid w:val="00167AB5"/>
    <w:rsid w:val="00171071"/>
    <w:rsid w:val="00182B3F"/>
    <w:rsid w:val="00192909"/>
    <w:rsid w:val="0019564F"/>
    <w:rsid w:val="00195BAC"/>
    <w:rsid w:val="00197CF1"/>
    <w:rsid w:val="001A069B"/>
    <w:rsid w:val="001C1048"/>
    <w:rsid w:val="001D687C"/>
    <w:rsid w:val="00211906"/>
    <w:rsid w:val="00231549"/>
    <w:rsid w:val="002558B3"/>
    <w:rsid w:val="002657D0"/>
    <w:rsid w:val="00265913"/>
    <w:rsid w:val="002753C6"/>
    <w:rsid w:val="002769BD"/>
    <w:rsid w:val="002A4FC0"/>
    <w:rsid w:val="002B049C"/>
    <w:rsid w:val="002C5768"/>
    <w:rsid w:val="002F49FF"/>
    <w:rsid w:val="00314E3D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4002D5"/>
    <w:rsid w:val="00402CAC"/>
    <w:rsid w:val="0040422E"/>
    <w:rsid w:val="00410C60"/>
    <w:rsid w:val="004377AD"/>
    <w:rsid w:val="004415DE"/>
    <w:rsid w:val="00443845"/>
    <w:rsid w:val="0044557B"/>
    <w:rsid w:val="00445B52"/>
    <w:rsid w:val="00453643"/>
    <w:rsid w:val="00462B1C"/>
    <w:rsid w:val="004646DC"/>
    <w:rsid w:val="004777AF"/>
    <w:rsid w:val="004A2372"/>
    <w:rsid w:val="004B01CE"/>
    <w:rsid w:val="004B4F54"/>
    <w:rsid w:val="004B7C8F"/>
    <w:rsid w:val="004D5FD7"/>
    <w:rsid w:val="004E77EA"/>
    <w:rsid w:val="0051186C"/>
    <w:rsid w:val="00544A83"/>
    <w:rsid w:val="00546A4E"/>
    <w:rsid w:val="005516F8"/>
    <w:rsid w:val="0057251F"/>
    <w:rsid w:val="00591307"/>
    <w:rsid w:val="00593CF5"/>
    <w:rsid w:val="005C0B4E"/>
    <w:rsid w:val="005C0CE6"/>
    <w:rsid w:val="005D1436"/>
    <w:rsid w:val="005D6EC1"/>
    <w:rsid w:val="005F0C2D"/>
    <w:rsid w:val="005F5062"/>
    <w:rsid w:val="0061794D"/>
    <w:rsid w:val="006220B2"/>
    <w:rsid w:val="006254FC"/>
    <w:rsid w:val="00625DCA"/>
    <w:rsid w:val="006335C9"/>
    <w:rsid w:val="006412EB"/>
    <w:rsid w:val="006559A6"/>
    <w:rsid w:val="006679C4"/>
    <w:rsid w:val="006978DC"/>
    <w:rsid w:val="006A1439"/>
    <w:rsid w:val="006B05A8"/>
    <w:rsid w:val="006C25C7"/>
    <w:rsid w:val="006F2701"/>
    <w:rsid w:val="006F41D0"/>
    <w:rsid w:val="00710BE1"/>
    <w:rsid w:val="00714D18"/>
    <w:rsid w:val="00723F1D"/>
    <w:rsid w:val="00764818"/>
    <w:rsid w:val="007962A9"/>
    <w:rsid w:val="007A1C77"/>
    <w:rsid w:val="007A58A7"/>
    <w:rsid w:val="007C630B"/>
    <w:rsid w:val="007E2365"/>
    <w:rsid w:val="008048CA"/>
    <w:rsid w:val="0080656E"/>
    <w:rsid w:val="00843462"/>
    <w:rsid w:val="008752B7"/>
    <w:rsid w:val="008A3C58"/>
    <w:rsid w:val="008B35D4"/>
    <w:rsid w:val="008C4E3A"/>
    <w:rsid w:val="008C7FF2"/>
    <w:rsid w:val="008D59D7"/>
    <w:rsid w:val="008E2003"/>
    <w:rsid w:val="008E5781"/>
    <w:rsid w:val="008E64A6"/>
    <w:rsid w:val="008F2D5B"/>
    <w:rsid w:val="008F43CF"/>
    <w:rsid w:val="008F79CB"/>
    <w:rsid w:val="00907FE4"/>
    <w:rsid w:val="00912C6C"/>
    <w:rsid w:val="009214A8"/>
    <w:rsid w:val="00923610"/>
    <w:rsid w:val="00923D55"/>
    <w:rsid w:val="00930864"/>
    <w:rsid w:val="00930F37"/>
    <w:rsid w:val="00932CD4"/>
    <w:rsid w:val="009366B5"/>
    <w:rsid w:val="00947CCA"/>
    <w:rsid w:val="00954B86"/>
    <w:rsid w:val="00982740"/>
    <w:rsid w:val="00984902"/>
    <w:rsid w:val="00993712"/>
    <w:rsid w:val="00996D29"/>
    <w:rsid w:val="009A216E"/>
    <w:rsid w:val="009A4CC3"/>
    <w:rsid w:val="009E157A"/>
    <w:rsid w:val="009E744E"/>
    <w:rsid w:val="009F6644"/>
    <w:rsid w:val="00A077F3"/>
    <w:rsid w:val="00A23696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AF76B6"/>
    <w:rsid w:val="00B00816"/>
    <w:rsid w:val="00B1289D"/>
    <w:rsid w:val="00B1765B"/>
    <w:rsid w:val="00B250DD"/>
    <w:rsid w:val="00B40EDC"/>
    <w:rsid w:val="00B47B3C"/>
    <w:rsid w:val="00B56A92"/>
    <w:rsid w:val="00B606D1"/>
    <w:rsid w:val="00B87986"/>
    <w:rsid w:val="00BC7AE5"/>
    <w:rsid w:val="00BD0217"/>
    <w:rsid w:val="00BD1674"/>
    <w:rsid w:val="00BD2F14"/>
    <w:rsid w:val="00BD561D"/>
    <w:rsid w:val="00BE0300"/>
    <w:rsid w:val="00BF28EC"/>
    <w:rsid w:val="00C44DC9"/>
    <w:rsid w:val="00C5467C"/>
    <w:rsid w:val="00C54E3D"/>
    <w:rsid w:val="00CA3C3A"/>
    <w:rsid w:val="00CB06FD"/>
    <w:rsid w:val="00CB1D86"/>
    <w:rsid w:val="00CB2BE2"/>
    <w:rsid w:val="00CB6183"/>
    <w:rsid w:val="00CC001F"/>
    <w:rsid w:val="00CC1D8B"/>
    <w:rsid w:val="00CC3D6F"/>
    <w:rsid w:val="00CE36E0"/>
    <w:rsid w:val="00CF30BE"/>
    <w:rsid w:val="00CF3AC9"/>
    <w:rsid w:val="00CF5B04"/>
    <w:rsid w:val="00D16205"/>
    <w:rsid w:val="00D22DF2"/>
    <w:rsid w:val="00D30516"/>
    <w:rsid w:val="00D41DED"/>
    <w:rsid w:val="00D604FD"/>
    <w:rsid w:val="00D75FD1"/>
    <w:rsid w:val="00D81163"/>
    <w:rsid w:val="00D85400"/>
    <w:rsid w:val="00D93FA5"/>
    <w:rsid w:val="00DB558F"/>
    <w:rsid w:val="00DC1CE2"/>
    <w:rsid w:val="00DC2263"/>
    <w:rsid w:val="00DD1E59"/>
    <w:rsid w:val="00DD26C0"/>
    <w:rsid w:val="00DF2D6C"/>
    <w:rsid w:val="00E16061"/>
    <w:rsid w:val="00E27A79"/>
    <w:rsid w:val="00E430D6"/>
    <w:rsid w:val="00E43E4E"/>
    <w:rsid w:val="00E51DA6"/>
    <w:rsid w:val="00E73101"/>
    <w:rsid w:val="00E825D4"/>
    <w:rsid w:val="00E87E1C"/>
    <w:rsid w:val="00EA0581"/>
    <w:rsid w:val="00EB3EF3"/>
    <w:rsid w:val="00ED590C"/>
    <w:rsid w:val="00EE4899"/>
    <w:rsid w:val="00F028B9"/>
    <w:rsid w:val="00F12FA0"/>
    <w:rsid w:val="00F15F54"/>
    <w:rsid w:val="00F2043E"/>
    <w:rsid w:val="00F24E66"/>
    <w:rsid w:val="00F25C13"/>
    <w:rsid w:val="00F3427D"/>
    <w:rsid w:val="00F579D5"/>
    <w:rsid w:val="00F72ABC"/>
    <w:rsid w:val="00F908C3"/>
    <w:rsid w:val="00FA5FBD"/>
    <w:rsid w:val="00FC7BC3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BC22DA05-8F09-421C-8A64-FD9138E7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  <w:style w:type="paragraph" w:styleId="Lijstalinea">
    <w:name w:val="List Paragraph"/>
    <w:aliases w:val="Paragraph Title,List Paragraph1,lp1,Opsomblokjes en substreepjes,Hoofdstuk 1,Reference List,Bulletlijst NS"/>
    <w:basedOn w:val="Standaard"/>
    <w:link w:val="LijstalineaChar"/>
    <w:uiPriority w:val="34"/>
    <w:qFormat/>
    <w:rsid w:val="0001684B"/>
    <w:pPr>
      <w:spacing w:before="120" w:after="120" w:line="240" w:lineRule="auto"/>
      <w:ind w:left="720"/>
      <w:contextualSpacing/>
    </w:pPr>
    <w:rPr>
      <w:rFonts w:ascii="Arial" w:hAnsi="Arial"/>
      <w:sz w:val="20"/>
    </w:rPr>
  </w:style>
  <w:style w:type="character" w:customStyle="1" w:styleId="LijstalineaChar">
    <w:name w:val="Lijstalinea Char"/>
    <w:aliases w:val="Paragraph Title Char,List Paragraph1 Char,lp1 Char,Opsomblokjes en substreepjes Char,Hoofdstuk 1 Char,Reference List Char,Bulletlijst NS Char"/>
    <w:basedOn w:val="Standaardalinea-lettertype"/>
    <w:link w:val="Lijstalinea"/>
    <w:uiPriority w:val="34"/>
    <w:rsid w:val="0001684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C9E1A04D3A14AAA25E63F53DBB49A" ma:contentTypeVersion="4" ma:contentTypeDescription="Een nieuw document maken." ma:contentTypeScope="" ma:versionID="e53fb0d2cfed92347d23665115195f9f">
  <xsd:schema xmlns:xsd="http://www.w3.org/2001/XMLSchema" xmlns:xs="http://www.w3.org/2001/XMLSchema" xmlns:p="http://schemas.microsoft.com/office/2006/metadata/properties" xmlns:ns2="6183b51c-b0b4-4594-90a4-0c9df6fe4b57" xmlns:ns3="6bf968c7-7310-4b0a-92a8-9ab7d17a3c73" targetNamespace="http://schemas.microsoft.com/office/2006/metadata/properties" ma:root="true" ma:fieldsID="65577f017c44591377908d31f5cbc876" ns2:_="" ns3:_="">
    <xsd:import namespace="6183b51c-b0b4-4594-90a4-0c9df6fe4b57"/>
    <xsd:import namespace="6bf968c7-7310-4b0a-92a8-9ab7d17a3c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3b51c-b0b4-4594-90a4-0c9df6fe4b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968c7-7310-4b0a-92a8-9ab7d17a3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7BB21-1D9D-4F23-8AF8-920DB3441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3b51c-b0b4-4594-90a4-0c9df6fe4b57"/>
    <ds:schemaRef ds:uri="6bf968c7-7310-4b0a-92a8-9ab7d17a3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796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Toombergen, G. van (Giverny)</cp:lastModifiedBy>
  <cp:revision>123</cp:revision>
  <dcterms:created xsi:type="dcterms:W3CDTF">2016-09-23T07:32:00Z</dcterms:created>
  <dcterms:modified xsi:type="dcterms:W3CDTF">2025-12-24T08:55:00Z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0x010100FD6C9E1A04D3A14AAA25E63F53DBB49A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</Properties>
</file>