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AB56" w14:textId="1B43C3C1" w:rsidR="0080233F" w:rsidRDefault="00D412D9" w:rsidP="0058789B">
      <w:pPr>
        <w:pStyle w:val="BasistekstVRU"/>
      </w:pPr>
      <w:r>
        <w:rPr>
          <w:noProof/>
        </w:rPr>
        <mc:AlternateContent>
          <mc:Choice Requires="wps">
            <w:drawing>
              <wp:anchor distT="0" distB="0" distL="114300" distR="114300" simplePos="0" relativeHeight="251719680" behindDoc="1" locked="0" layoutInCell="1" allowOverlap="1" wp14:anchorId="6720C4CC" wp14:editId="6177E2E2">
                <wp:simplePos x="0" y="0"/>
                <wp:positionH relativeFrom="page">
                  <wp:posOffset>358445</wp:posOffset>
                </wp:positionH>
                <wp:positionV relativeFrom="page">
                  <wp:posOffset>5032299</wp:posOffset>
                </wp:positionV>
                <wp:extent cx="6850380" cy="4193235"/>
                <wp:effectExtent l="0" t="0" r="7620" b="0"/>
                <wp:wrapNone/>
                <wp:docPr id="652652723" name="4_para01#Fotovak 21(JU-FREE) ^decora^ [.Hier is de mogelijkheid om een foto te ]">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50380" cy="4193235"/>
                        </a:xfrm>
                        <a:prstGeom prst="rect">
                          <a:avLst/>
                        </a:prstGeom>
                        <a:noFill/>
                        <a:ln w="6350">
                          <a:noFill/>
                        </a:ln>
                      </wps:spPr>
                      <wps:txbx>
                        <w:txbxContent>
                          <w:p w14:paraId="6F17D5B0" w14:textId="029F2465" w:rsidR="00FE350D" w:rsidRDefault="00FE350D" w:rsidP="00D34970">
                            <w:pPr>
                              <w:pStyle w:val="AlineavoorafbeeldingVRU"/>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20C4CC" id="_x0000_t202" coordsize="21600,21600" o:spt="202" path="m,l,21600r21600,l21600,xe">
                <v:stroke joinstyle="miter"/>
                <v:path gradientshapeok="t" o:connecttype="rect"/>
              </v:shapetype>
              <v:shape id="4_para01#Fotovak 21(JU-FREE) ^decora^ [.Hier is de mogelijkheid om een foto te ]" o:spid="_x0000_s1026" type="#_x0000_t202" alt="&quot;&quot;" style="position:absolute;margin-left:28.2pt;margin-top:396.25pt;width:539.4pt;height:330.2pt;z-index:-2515968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" filled="f" stroked="f" strokeweight=".5pt">
                <v:textbox inset="0,0,0,0">
                  <w:txbxContent>
                    <w:p w14:paraId="6F17D5B0" w14:textId="029F2465" w:rsidR="00FE350D" w:rsidRDefault="00FE350D" w:rsidP="00D34970">
                      <w:pPr>
                        <w:pStyle w:val="AlineavoorafbeeldingVRU"/>
                      </w:pPr>
                    </w:p>
                  </w:txbxContent>
                </v:textbox>
                <w10:wrap anchorx="page" anchory="page"/>
              </v:shape>
            </w:pict>
          </mc:Fallback>
        </mc:AlternateContent>
      </w:r>
      <w:r>
        <w:rPr>
          <w:noProof/>
        </w:rPr>
        <mc:AlternateContent>
          <mc:Choice Requires="wps">
            <w:drawing>
              <wp:anchor distT="0" distB="0" distL="114300" distR="114300" simplePos="0" relativeHeight="251716608" behindDoc="1" locked="0" layoutInCell="1" allowOverlap="1" wp14:anchorId="6570C521" wp14:editId="7E4326DA">
                <wp:simplePos x="0" y="0"/>
                <wp:positionH relativeFrom="page">
                  <wp:posOffset>1345997</wp:posOffset>
                </wp:positionH>
                <wp:positionV relativeFrom="page">
                  <wp:posOffset>1419149</wp:posOffset>
                </wp:positionV>
                <wp:extent cx="4686935" cy="3613709"/>
                <wp:effectExtent l="0" t="0" r="0" b="6350"/>
                <wp:wrapNone/>
                <wp:docPr id="970057684" name="1_para01#Titelvak 1(JU-FREE) [Document titelSubtitelAuteur]"/>
                <wp:cNvGraphicFramePr/>
                <a:graphic xmlns:a="http://schemas.openxmlformats.org/drawingml/2006/main">
                  <a:graphicData uri="http://schemas.microsoft.com/office/word/2010/wordprocessingShape">
                    <wps:wsp>
                      <wps:cNvSpPr txBox="1"/>
                      <wps:spPr>
                        <a:xfrm>
                          <a:off x="0" y="0"/>
                          <a:ext cx="4686935" cy="3613709"/>
                        </a:xfrm>
                        <a:prstGeom prst="rect">
                          <a:avLst/>
                        </a:prstGeom>
                        <a:noFill/>
                        <a:ln w="6350">
                          <a:noFill/>
                        </a:ln>
                      </wps:spPr>
                      <wps:txbx>
                        <w:txbxContent>
                          <w:p w14:paraId="1710A0D0" w14:textId="5C8AD410" w:rsidR="00FE350D" w:rsidRPr="005A2C9A" w:rsidRDefault="005963E7" w:rsidP="009556EE">
                            <w:pPr>
                              <w:pStyle w:val="TitelVRU"/>
                              <w:jc w:val="center"/>
                            </w:pPr>
                            <w:r>
                              <w:t>Concept overeenkomst</w:t>
                            </w:r>
                          </w:p>
                          <w:p w14:paraId="5C9C3EC7" w14:textId="3A504217" w:rsidR="005963E7" w:rsidRDefault="005E24AF" w:rsidP="009556EE">
                            <w:pPr>
                              <w:pStyle w:val="SubtitelVRU"/>
                              <w:jc w:val="center"/>
                            </w:pPr>
                            <w:r>
                              <w:t>Rijbewijzen</w:t>
                            </w:r>
                          </w:p>
                          <w:p w14:paraId="7F4E56B4" w14:textId="77777777" w:rsidR="00D412D9" w:rsidRDefault="00D412D9" w:rsidP="009556EE">
                            <w:pPr>
                              <w:pStyle w:val="SubtitelVRU"/>
                              <w:jc w:val="center"/>
                            </w:pPr>
                          </w:p>
                          <w:p w14:paraId="50D1D402" w14:textId="187944BA" w:rsidR="005963E7" w:rsidRDefault="005963E7" w:rsidP="009556EE">
                            <w:pPr>
                              <w:pStyle w:val="SubtitelVRU"/>
                              <w:jc w:val="center"/>
                            </w:pPr>
                            <w:r>
                              <w:t>tussen</w:t>
                            </w:r>
                          </w:p>
                          <w:p w14:paraId="5BDFC37E" w14:textId="2C1644EE" w:rsidR="005963E7" w:rsidRDefault="005963E7" w:rsidP="009556EE">
                            <w:pPr>
                              <w:pStyle w:val="SubtitelVRU"/>
                              <w:jc w:val="center"/>
                            </w:pPr>
                            <w:r>
                              <w:t>Veiligheidsregio Utrecht</w:t>
                            </w:r>
                          </w:p>
                          <w:p w14:paraId="05C2AD26" w14:textId="77777777" w:rsidR="00D412D9" w:rsidRDefault="005963E7" w:rsidP="009556EE">
                            <w:pPr>
                              <w:pStyle w:val="SubtitelVRU"/>
                              <w:jc w:val="center"/>
                            </w:pPr>
                            <w:r>
                              <w:t xml:space="preserve">en </w:t>
                            </w:r>
                          </w:p>
                          <w:p w14:paraId="73F60A80" w14:textId="61EE15AE" w:rsidR="00FE350D" w:rsidRPr="005A2C9A" w:rsidRDefault="005963E7" w:rsidP="009556EE">
                            <w:pPr>
                              <w:pStyle w:val="SubtitelVRU"/>
                              <w:jc w:val="center"/>
                            </w:pPr>
                            <w:r w:rsidRPr="005963E7">
                              <w:rPr>
                                <w:highlight w:val="yellow"/>
                              </w:rPr>
                              <w:t>[…naam Opdrachtnemer]</w:t>
                            </w:r>
                          </w:p>
                          <w:p w14:paraId="1C37ED00" w14:textId="04AB1468" w:rsidR="005963E7" w:rsidRDefault="005963E7" w:rsidP="00FE350D">
                            <w:pPr>
                              <w:pStyle w:val="AuteurVRU"/>
                            </w:pPr>
                          </w:p>
                          <w:p w14:paraId="40FDC085" w14:textId="0E0B308A" w:rsidR="00FE350D" w:rsidRDefault="005963E7" w:rsidP="00FE350D">
                            <w:pPr>
                              <w:pStyle w:val="AuteurVRU"/>
                            </w:pPr>
                            <w:r>
                              <w:t xml:space="preserve">Kenmerk: </w:t>
                            </w:r>
                            <w:r w:rsidR="009B6C2F">
                              <w:tab/>
                            </w:r>
                            <w:r w:rsidR="009B6C2F">
                              <w:tab/>
                            </w:r>
                            <w:r w:rsidR="009F3D35">
                              <w:t>9017</w:t>
                            </w:r>
                          </w:p>
                          <w:p w14:paraId="5924135E" w14:textId="3B015D83" w:rsidR="005963E7" w:rsidRDefault="005963E7" w:rsidP="00FE350D">
                            <w:pPr>
                              <w:pStyle w:val="AuteurVRU"/>
                            </w:pPr>
                            <w:r>
                              <w:t xml:space="preserve">Corsa dossier: </w:t>
                            </w:r>
                            <w:r w:rsidR="009B6C2F">
                              <w:tab/>
                            </w:r>
                            <w:r w:rsidR="002C1DC9" w:rsidRPr="009F3D35">
                              <w:rPr>
                                <w:highlight w:val="yellow"/>
                              </w:rPr>
                              <w:t>25.0000</w:t>
                            </w:r>
                            <w:r w:rsidR="009F3D35" w:rsidRPr="009F3D35">
                              <w:rPr>
                                <w:highlight w:val="yellow"/>
                              </w:rPr>
                              <w:t>…</w:t>
                            </w:r>
                          </w:p>
                          <w:p w14:paraId="04E8AAAC" w14:textId="77777777" w:rsidR="0073134F" w:rsidRDefault="0073134F" w:rsidP="00FE350D">
                            <w:pPr>
                              <w:pStyle w:val="AuteurVRU"/>
                              <w:rPr>
                                <w:szCs w:val="32"/>
                              </w:rPr>
                            </w:pP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70C521" id="1_para01#Titelvak 1(JU-FREE) [Document titelSubtitelAuteur]" o:spid="_x0000_s1027" type="#_x0000_t202" style="position:absolute;margin-left:106pt;margin-top:111.75pt;width:369.05pt;height:284.55pt;z-index:-251599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" filled="f" stroked="f" strokeweight=".5pt">
                <v:textbox inset="0,0,0,0">
                  <w:txbxContent>
                    <w:p w14:paraId="1710A0D0" w14:textId="5C8AD410" w:rsidR="00FE350D" w:rsidRPr="005A2C9A" w:rsidRDefault="005963E7" w:rsidP="009556EE">
                      <w:pPr>
                        <w:pStyle w:val="TitelVRU"/>
                        <w:jc w:val="center"/>
                      </w:pPr>
                      <w:r>
                        <w:t>Concept overeenkomst</w:t>
                      </w:r>
                    </w:p>
                    <w:p w14:paraId="5C9C3EC7" w14:textId="3A504217" w:rsidR="005963E7" w:rsidRDefault="005E24AF" w:rsidP="009556EE">
                      <w:pPr>
                        <w:pStyle w:val="SubtitelVRU"/>
                        <w:jc w:val="center"/>
                      </w:pPr>
                      <w:r>
                        <w:t>Rijbewijzen</w:t>
                      </w:r>
                    </w:p>
                    <w:p w14:paraId="7F4E56B4" w14:textId="77777777" w:rsidR="00D412D9" w:rsidRDefault="00D412D9" w:rsidP="009556EE">
                      <w:pPr>
                        <w:pStyle w:val="SubtitelVRU"/>
                        <w:jc w:val="center"/>
                      </w:pPr>
                    </w:p>
                    <w:p w14:paraId="50D1D402" w14:textId="187944BA" w:rsidR="005963E7" w:rsidRDefault="005963E7" w:rsidP="009556EE">
                      <w:pPr>
                        <w:pStyle w:val="SubtitelVRU"/>
                        <w:jc w:val="center"/>
                      </w:pPr>
                      <w:r>
                        <w:t>tussen</w:t>
                      </w:r>
                    </w:p>
                    <w:p w14:paraId="5BDFC37E" w14:textId="2C1644EE" w:rsidR="005963E7" w:rsidRDefault="005963E7" w:rsidP="009556EE">
                      <w:pPr>
                        <w:pStyle w:val="SubtitelVRU"/>
                        <w:jc w:val="center"/>
                      </w:pPr>
                      <w:r>
                        <w:t>Veiligheidsregio Utrecht</w:t>
                      </w:r>
                    </w:p>
                    <w:p w14:paraId="05C2AD26" w14:textId="77777777" w:rsidR="00D412D9" w:rsidRDefault="005963E7" w:rsidP="009556EE">
                      <w:pPr>
                        <w:pStyle w:val="SubtitelVRU"/>
                        <w:jc w:val="center"/>
                      </w:pPr>
                      <w:r>
                        <w:t xml:space="preserve">en </w:t>
                      </w:r>
                    </w:p>
                    <w:p w14:paraId="73F60A80" w14:textId="61EE15AE" w:rsidR="00FE350D" w:rsidRPr="005A2C9A" w:rsidRDefault="005963E7" w:rsidP="009556EE">
                      <w:pPr>
                        <w:pStyle w:val="SubtitelVRU"/>
                        <w:jc w:val="center"/>
                      </w:pPr>
                      <w:r w:rsidRPr="005963E7">
                        <w:rPr>
                          <w:highlight w:val="yellow"/>
                        </w:rPr>
                        <w:t>[…naam Opdrachtnemer]</w:t>
                      </w:r>
                    </w:p>
                    <w:p w14:paraId="1C37ED00" w14:textId="04AB1468" w:rsidR="005963E7" w:rsidRDefault="005963E7" w:rsidP="00FE350D">
                      <w:pPr>
                        <w:pStyle w:val="AuteurVRU"/>
                      </w:pPr>
                    </w:p>
                    <w:p w14:paraId="40FDC085" w14:textId="0E0B308A" w:rsidR="00FE350D" w:rsidRDefault="005963E7" w:rsidP="00FE350D">
                      <w:pPr>
                        <w:pStyle w:val="AuteurVRU"/>
                      </w:pPr>
                      <w:r>
                        <w:t xml:space="preserve">Kenmerk: </w:t>
                      </w:r>
                      <w:r w:rsidR="009B6C2F">
                        <w:tab/>
                      </w:r>
                      <w:r w:rsidR="009B6C2F">
                        <w:tab/>
                      </w:r>
                      <w:r w:rsidR="009F3D35">
                        <w:t>9017</w:t>
                      </w:r>
                    </w:p>
                    <w:p w14:paraId="5924135E" w14:textId="3B015D83" w:rsidR="005963E7" w:rsidRDefault="005963E7" w:rsidP="00FE350D">
                      <w:pPr>
                        <w:pStyle w:val="AuteurVRU"/>
                      </w:pPr>
                      <w:r>
                        <w:t xml:space="preserve">Corsa dossier: </w:t>
                      </w:r>
                      <w:r w:rsidR="009B6C2F">
                        <w:tab/>
                      </w:r>
                      <w:r w:rsidR="002C1DC9" w:rsidRPr="009F3D35">
                        <w:rPr>
                          <w:highlight w:val="yellow"/>
                        </w:rPr>
                        <w:t>25.0000</w:t>
                      </w:r>
                      <w:r w:rsidR="009F3D35" w:rsidRPr="009F3D35">
                        <w:rPr>
                          <w:highlight w:val="yellow"/>
                        </w:rPr>
                        <w:t>…</w:t>
                      </w:r>
                    </w:p>
                    <w:p w14:paraId="04E8AAAC" w14:textId="77777777" w:rsidR="0073134F" w:rsidRDefault="0073134F" w:rsidP="00FE350D">
                      <w:pPr>
                        <w:pStyle w:val="AuteurVRU"/>
                        <w:rPr>
                          <w:szCs w:val="32"/>
                        </w:rPr>
                      </w:pPr>
                    </w:p>
                  </w:txbxContent>
                </v:textbox>
                <w10:wrap anchorx="page" anchory="page"/>
              </v:shape>
            </w:pict>
          </mc:Fallback>
        </mc:AlternateContent>
      </w:r>
      <w:r w:rsidR="00FE350D">
        <w:rPr>
          <w:noProof/>
        </w:rPr>
        <w:drawing>
          <wp:anchor distT="0" distB="0" distL="114300" distR="114300" simplePos="0" relativeHeight="251717632" behindDoc="1" locked="0" layoutInCell="1" allowOverlap="1" wp14:anchorId="778479E4" wp14:editId="304513E5">
            <wp:simplePos x="0" y="0"/>
            <wp:positionH relativeFrom="page">
              <wp:posOffset>381000</wp:posOffset>
            </wp:positionH>
            <wp:positionV relativeFrom="page">
              <wp:posOffset>9385300</wp:posOffset>
            </wp:positionV>
            <wp:extent cx="3635375" cy="925195"/>
            <wp:effectExtent l="0" t="0" r="3175" b="8255"/>
            <wp:wrapNone/>
            <wp:docPr id="984493825" name="2_para01#Logo [Alt text =Logo Veiligheidsregio Utrecht](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84493825" name="2_para01#Logo [Alt text =Logo Veiligheidsregio Utrecht]" descr="Logo Veiligheidsregio Utrecht"/>
                    <pic:cNvPicPr>
                      <a:picLocks noChangeAspect="1"/>
                    </pic:cNvPicPr>
                  </pic:nvPicPr>
                  <pic:blipFill>
                    <a:blip r:embed="rId11"/>
                    <a:stretch>
                      <a:fillRect/>
                    </a:stretch>
                  </pic:blipFill>
                  <pic:spPr>
                    <a:xfrm>
                      <a:off x="0" y="0"/>
                      <a:ext cx="3635375" cy="925195"/>
                    </a:xfrm>
                    <a:prstGeom prst="rect">
                      <a:avLst/>
                    </a:prstGeom>
                  </pic:spPr>
                </pic:pic>
              </a:graphicData>
            </a:graphic>
          </wp:anchor>
        </w:drawing>
      </w:r>
      <w:r w:rsidR="00FE350D">
        <w:rPr>
          <w:noProof/>
        </w:rPr>
        <mc:AlternateContent>
          <mc:Choice Requires="wps">
            <w:drawing>
              <wp:anchor distT="0" distB="0" distL="114300" distR="114300" simplePos="0" relativeHeight="251718656" behindDoc="1" locked="0" layoutInCell="1" allowOverlap="1" wp14:anchorId="6518F99A" wp14:editId="482FDCEE">
                <wp:simplePos x="0" y="0"/>
                <wp:positionH relativeFrom="column">
                  <wp:posOffset>5549900</wp:posOffset>
                </wp:positionH>
                <wp:positionV relativeFrom="page">
                  <wp:posOffset>10160000</wp:posOffset>
                </wp:positionV>
                <wp:extent cx="570865" cy="164465"/>
                <wp:effectExtent l="0" t="0" r="635" b="6985"/>
                <wp:wrapNone/>
                <wp:docPr id="474392903" name="3_para01#VRU.nl [Alt text =V R U punt N L](JU-LOCK)" descr="V R U punt N L">
                  <a:hlinkClick xmlns:a="http://schemas.openxmlformats.org/drawingml/2006/main" r:id="rId12"/>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570865" cy="164465"/>
                        </a:xfrm>
                        <a:custGeom>
                          <a:avLst/>
                          <a:gdLst>
                            <a:gd name="T0" fmla="*/ 618 w 1796"/>
                            <a:gd name="T1" fmla="*/ 153 h 517"/>
                            <a:gd name="T2" fmla="*/ 585 w 1796"/>
                            <a:gd name="T3" fmla="*/ 220 h 517"/>
                            <a:gd name="T4" fmla="*/ 523 w 1796"/>
                            <a:gd name="T5" fmla="*/ 236 h 517"/>
                            <a:gd name="T6" fmla="*/ 483 w 1796"/>
                            <a:gd name="T7" fmla="*/ 508 h 517"/>
                            <a:gd name="T8" fmla="*/ 400 w 1796"/>
                            <a:gd name="T9" fmla="*/ 155 h 517"/>
                            <a:gd name="T10" fmla="*/ 474 w 1796"/>
                            <a:gd name="T11" fmla="*/ 217 h 517"/>
                            <a:gd name="T12" fmla="*/ 522 w 1796"/>
                            <a:gd name="T13" fmla="*/ 164 h 517"/>
                            <a:gd name="T14" fmla="*/ 600 w 1796"/>
                            <a:gd name="T15" fmla="*/ 147 h 517"/>
                            <a:gd name="T16" fmla="*/ 843 w 1796"/>
                            <a:gd name="T17" fmla="*/ 434 h 517"/>
                            <a:gd name="T18" fmla="*/ 761 w 1796"/>
                            <a:gd name="T19" fmla="*/ 427 h 517"/>
                            <a:gd name="T20" fmla="*/ 748 w 1796"/>
                            <a:gd name="T21" fmla="*/ 155 h 517"/>
                            <a:gd name="T22" fmla="*/ 665 w 1796"/>
                            <a:gd name="T23" fmla="*/ 376 h 517"/>
                            <a:gd name="T24" fmla="*/ 774 w 1796"/>
                            <a:gd name="T25" fmla="*/ 517 h 517"/>
                            <a:gd name="T26" fmla="*/ 888 w 1796"/>
                            <a:gd name="T27" fmla="*/ 456 h 517"/>
                            <a:gd name="T28" fmla="*/ 896 w 1796"/>
                            <a:gd name="T29" fmla="*/ 508 h 517"/>
                            <a:gd name="T30" fmla="*/ 964 w 1796"/>
                            <a:gd name="T31" fmla="*/ 155 h 517"/>
                            <a:gd name="T32" fmla="*/ 881 w 1796"/>
                            <a:gd name="T33" fmla="*/ 396 h 517"/>
                            <a:gd name="T34" fmla="*/ 188 w 1796"/>
                            <a:gd name="T35" fmla="*/ 390 h 517"/>
                            <a:gd name="T36" fmla="*/ 170 w 1796"/>
                            <a:gd name="T37" fmla="*/ 445 h 517"/>
                            <a:gd name="T38" fmla="*/ 140 w 1796"/>
                            <a:gd name="T39" fmla="*/ 338 h 517"/>
                            <a:gd name="T40" fmla="*/ 0 w 1796"/>
                            <a:gd name="T41" fmla="*/ 155 h 517"/>
                            <a:gd name="T42" fmla="*/ 219 w 1796"/>
                            <a:gd name="T43" fmla="*/ 508 h 517"/>
                            <a:gd name="T44" fmla="*/ 259 w 1796"/>
                            <a:gd name="T45" fmla="*/ 155 h 517"/>
                            <a:gd name="T46" fmla="*/ 1785 w 1796"/>
                            <a:gd name="T47" fmla="*/ 446 h 517"/>
                            <a:gd name="T48" fmla="*/ 1772 w 1796"/>
                            <a:gd name="T49" fmla="*/ 448 h 517"/>
                            <a:gd name="T50" fmla="*/ 1754 w 1796"/>
                            <a:gd name="T51" fmla="*/ 420 h 517"/>
                            <a:gd name="T52" fmla="*/ 1671 w 1796"/>
                            <a:gd name="T53" fmla="*/ 0 h 517"/>
                            <a:gd name="T54" fmla="*/ 1679 w 1796"/>
                            <a:gd name="T55" fmla="*/ 469 h 517"/>
                            <a:gd name="T56" fmla="*/ 1752 w 1796"/>
                            <a:gd name="T57" fmla="*/ 515 h 517"/>
                            <a:gd name="T58" fmla="*/ 1796 w 1796"/>
                            <a:gd name="T59" fmla="*/ 508 h 517"/>
                            <a:gd name="T60" fmla="*/ 1461 w 1796"/>
                            <a:gd name="T61" fmla="*/ 146 h 517"/>
                            <a:gd name="T62" fmla="*/ 1345 w 1796"/>
                            <a:gd name="T63" fmla="*/ 202 h 517"/>
                            <a:gd name="T64" fmla="*/ 1336 w 1796"/>
                            <a:gd name="T65" fmla="*/ 155 h 517"/>
                            <a:gd name="T66" fmla="*/ 1268 w 1796"/>
                            <a:gd name="T67" fmla="*/ 508 h 517"/>
                            <a:gd name="T68" fmla="*/ 1351 w 1796"/>
                            <a:gd name="T69" fmla="*/ 261 h 517"/>
                            <a:gd name="T70" fmla="*/ 1431 w 1796"/>
                            <a:gd name="T71" fmla="*/ 217 h 517"/>
                            <a:gd name="T72" fmla="*/ 1487 w 1796"/>
                            <a:gd name="T73" fmla="*/ 297 h 517"/>
                            <a:gd name="T74" fmla="*/ 1569 w 1796"/>
                            <a:gd name="T75" fmla="*/ 508 h 517"/>
                            <a:gd name="T76" fmla="*/ 1544 w 1796"/>
                            <a:gd name="T77" fmla="*/ 183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6" h="517">
                              <a:moveTo>
                                <a:pt x="600" y="147"/>
                              </a:moveTo>
                              <a:cubicBezTo>
                                <a:pt x="607" y="148"/>
                                <a:pt x="612" y="150"/>
                                <a:pt x="618" y="153"/>
                              </a:cubicBezTo>
                              <a:cubicBezTo>
                                <a:pt x="601" y="224"/>
                                <a:pt x="601" y="224"/>
                                <a:pt x="601" y="224"/>
                              </a:cubicBezTo>
                              <a:cubicBezTo>
                                <a:pt x="595" y="222"/>
                                <a:pt x="590" y="221"/>
                                <a:pt x="585" y="220"/>
                              </a:cubicBezTo>
                              <a:cubicBezTo>
                                <a:pt x="580" y="220"/>
                                <a:pt x="574" y="219"/>
                                <a:pt x="566" y="219"/>
                              </a:cubicBezTo>
                              <a:cubicBezTo>
                                <a:pt x="553" y="219"/>
                                <a:pt x="538" y="225"/>
                                <a:pt x="523" y="236"/>
                              </a:cubicBezTo>
                              <a:cubicBezTo>
                                <a:pt x="507" y="246"/>
                                <a:pt x="494" y="265"/>
                                <a:pt x="483" y="292"/>
                              </a:cubicBezTo>
                              <a:cubicBezTo>
                                <a:pt x="483" y="508"/>
                                <a:pt x="483" y="508"/>
                                <a:pt x="483" y="508"/>
                              </a:cubicBezTo>
                              <a:cubicBezTo>
                                <a:pt x="400" y="508"/>
                                <a:pt x="400" y="508"/>
                                <a:pt x="400" y="508"/>
                              </a:cubicBezTo>
                              <a:cubicBezTo>
                                <a:pt x="400" y="155"/>
                                <a:pt x="400" y="155"/>
                                <a:pt x="400" y="155"/>
                              </a:cubicBezTo>
                              <a:cubicBezTo>
                                <a:pt x="469" y="155"/>
                                <a:pt x="469" y="155"/>
                                <a:pt x="469" y="155"/>
                              </a:cubicBezTo>
                              <a:cubicBezTo>
                                <a:pt x="474" y="217"/>
                                <a:pt x="474" y="217"/>
                                <a:pt x="474" y="217"/>
                              </a:cubicBezTo>
                              <a:cubicBezTo>
                                <a:pt x="477" y="217"/>
                                <a:pt x="477" y="217"/>
                                <a:pt x="477" y="217"/>
                              </a:cubicBezTo>
                              <a:cubicBezTo>
                                <a:pt x="490" y="194"/>
                                <a:pt x="505" y="176"/>
                                <a:pt x="522" y="164"/>
                              </a:cubicBezTo>
                              <a:cubicBezTo>
                                <a:pt x="540" y="152"/>
                                <a:pt x="558" y="146"/>
                                <a:pt x="577" y="146"/>
                              </a:cubicBezTo>
                              <a:cubicBezTo>
                                <a:pt x="586" y="146"/>
                                <a:pt x="594" y="146"/>
                                <a:pt x="600" y="147"/>
                              </a:cubicBezTo>
                              <a:close/>
                              <a:moveTo>
                                <a:pt x="881" y="396"/>
                              </a:moveTo>
                              <a:cubicBezTo>
                                <a:pt x="868" y="414"/>
                                <a:pt x="855" y="426"/>
                                <a:pt x="843" y="434"/>
                              </a:cubicBezTo>
                              <a:cubicBezTo>
                                <a:pt x="832" y="442"/>
                                <a:pt x="818" y="445"/>
                                <a:pt x="803" y="445"/>
                              </a:cubicBezTo>
                              <a:cubicBezTo>
                                <a:pt x="783" y="445"/>
                                <a:pt x="770" y="439"/>
                                <a:pt x="761" y="427"/>
                              </a:cubicBezTo>
                              <a:cubicBezTo>
                                <a:pt x="752" y="415"/>
                                <a:pt x="748" y="395"/>
                                <a:pt x="748" y="365"/>
                              </a:cubicBezTo>
                              <a:cubicBezTo>
                                <a:pt x="748" y="155"/>
                                <a:pt x="748" y="155"/>
                                <a:pt x="748" y="155"/>
                              </a:cubicBezTo>
                              <a:cubicBezTo>
                                <a:pt x="665" y="155"/>
                                <a:pt x="665" y="155"/>
                                <a:pt x="665" y="155"/>
                              </a:cubicBezTo>
                              <a:cubicBezTo>
                                <a:pt x="665" y="376"/>
                                <a:pt x="665" y="376"/>
                                <a:pt x="665" y="376"/>
                              </a:cubicBezTo>
                              <a:cubicBezTo>
                                <a:pt x="665" y="421"/>
                                <a:pt x="674" y="455"/>
                                <a:pt x="691" y="480"/>
                              </a:cubicBezTo>
                              <a:cubicBezTo>
                                <a:pt x="708" y="504"/>
                                <a:pt x="736" y="517"/>
                                <a:pt x="774" y="517"/>
                              </a:cubicBezTo>
                              <a:cubicBezTo>
                                <a:pt x="798" y="517"/>
                                <a:pt x="819" y="511"/>
                                <a:pt x="837" y="500"/>
                              </a:cubicBezTo>
                              <a:cubicBezTo>
                                <a:pt x="855" y="489"/>
                                <a:pt x="872" y="474"/>
                                <a:pt x="888" y="456"/>
                              </a:cubicBezTo>
                              <a:cubicBezTo>
                                <a:pt x="890" y="456"/>
                                <a:pt x="890" y="456"/>
                                <a:pt x="890" y="456"/>
                              </a:cubicBezTo>
                              <a:cubicBezTo>
                                <a:pt x="896" y="508"/>
                                <a:pt x="896" y="508"/>
                                <a:pt x="896" y="508"/>
                              </a:cubicBezTo>
                              <a:cubicBezTo>
                                <a:pt x="964" y="508"/>
                                <a:pt x="964" y="508"/>
                                <a:pt x="964" y="508"/>
                              </a:cubicBezTo>
                              <a:cubicBezTo>
                                <a:pt x="964" y="155"/>
                                <a:pt x="964" y="155"/>
                                <a:pt x="964" y="155"/>
                              </a:cubicBezTo>
                              <a:cubicBezTo>
                                <a:pt x="881" y="155"/>
                                <a:pt x="881" y="155"/>
                                <a:pt x="881" y="155"/>
                              </a:cubicBezTo>
                              <a:lnTo>
                                <a:pt x="881" y="396"/>
                              </a:lnTo>
                              <a:close/>
                              <a:moveTo>
                                <a:pt x="203" y="338"/>
                              </a:moveTo>
                              <a:cubicBezTo>
                                <a:pt x="198" y="355"/>
                                <a:pt x="193" y="372"/>
                                <a:pt x="188" y="390"/>
                              </a:cubicBezTo>
                              <a:cubicBezTo>
                                <a:pt x="183" y="408"/>
                                <a:pt x="178" y="426"/>
                                <a:pt x="173" y="445"/>
                              </a:cubicBezTo>
                              <a:cubicBezTo>
                                <a:pt x="170" y="445"/>
                                <a:pt x="170" y="445"/>
                                <a:pt x="170" y="445"/>
                              </a:cubicBezTo>
                              <a:cubicBezTo>
                                <a:pt x="165" y="426"/>
                                <a:pt x="160" y="408"/>
                                <a:pt x="155" y="390"/>
                              </a:cubicBezTo>
                              <a:cubicBezTo>
                                <a:pt x="150" y="372"/>
                                <a:pt x="145" y="355"/>
                                <a:pt x="140" y="338"/>
                              </a:cubicBezTo>
                              <a:cubicBezTo>
                                <a:pt x="84" y="155"/>
                                <a:pt x="84" y="155"/>
                                <a:pt x="84" y="155"/>
                              </a:cubicBezTo>
                              <a:cubicBezTo>
                                <a:pt x="0" y="155"/>
                                <a:pt x="0" y="155"/>
                                <a:pt x="0" y="155"/>
                              </a:cubicBezTo>
                              <a:cubicBezTo>
                                <a:pt x="123" y="508"/>
                                <a:pt x="123" y="508"/>
                                <a:pt x="123" y="508"/>
                              </a:cubicBezTo>
                              <a:cubicBezTo>
                                <a:pt x="219" y="508"/>
                                <a:pt x="219" y="508"/>
                                <a:pt x="219" y="508"/>
                              </a:cubicBezTo>
                              <a:cubicBezTo>
                                <a:pt x="339" y="155"/>
                                <a:pt x="339" y="155"/>
                                <a:pt x="339" y="155"/>
                              </a:cubicBezTo>
                              <a:cubicBezTo>
                                <a:pt x="259" y="155"/>
                                <a:pt x="259" y="155"/>
                                <a:pt x="259" y="155"/>
                              </a:cubicBezTo>
                              <a:lnTo>
                                <a:pt x="203" y="338"/>
                              </a:lnTo>
                              <a:close/>
                              <a:moveTo>
                                <a:pt x="1785" y="446"/>
                              </a:moveTo>
                              <a:cubicBezTo>
                                <a:pt x="1778" y="447"/>
                                <a:pt x="1778" y="447"/>
                                <a:pt x="1778" y="447"/>
                              </a:cubicBezTo>
                              <a:cubicBezTo>
                                <a:pt x="1772" y="448"/>
                                <a:pt x="1772" y="448"/>
                                <a:pt x="1772" y="448"/>
                              </a:cubicBezTo>
                              <a:cubicBezTo>
                                <a:pt x="1768" y="448"/>
                                <a:pt x="1763" y="446"/>
                                <a:pt x="1760" y="442"/>
                              </a:cubicBezTo>
                              <a:cubicBezTo>
                                <a:pt x="1756" y="438"/>
                                <a:pt x="1754" y="431"/>
                                <a:pt x="1754" y="420"/>
                              </a:cubicBezTo>
                              <a:cubicBezTo>
                                <a:pt x="1754" y="0"/>
                                <a:pt x="1754" y="0"/>
                                <a:pt x="1754" y="0"/>
                              </a:cubicBezTo>
                              <a:cubicBezTo>
                                <a:pt x="1671" y="0"/>
                                <a:pt x="1671" y="0"/>
                                <a:pt x="1671" y="0"/>
                              </a:cubicBezTo>
                              <a:cubicBezTo>
                                <a:pt x="1671" y="416"/>
                                <a:pt x="1671" y="416"/>
                                <a:pt x="1671" y="416"/>
                              </a:cubicBezTo>
                              <a:cubicBezTo>
                                <a:pt x="1671" y="437"/>
                                <a:pt x="1674" y="454"/>
                                <a:pt x="1679" y="469"/>
                              </a:cubicBezTo>
                              <a:cubicBezTo>
                                <a:pt x="1684" y="484"/>
                                <a:pt x="1693" y="495"/>
                                <a:pt x="1704" y="503"/>
                              </a:cubicBezTo>
                              <a:cubicBezTo>
                                <a:pt x="1716" y="511"/>
                                <a:pt x="1732" y="515"/>
                                <a:pt x="1752" y="515"/>
                              </a:cubicBezTo>
                              <a:cubicBezTo>
                                <a:pt x="1761" y="515"/>
                                <a:pt x="1770" y="515"/>
                                <a:pt x="1777" y="513"/>
                              </a:cubicBezTo>
                              <a:cubicBezTo>
                                <a:pt x="1785" y="512"/>
                                <a:pt x="1791" y="510"/>
                                <a:pt x="1796" y="508"/>
                              </a:cubicBezTo>
                              <a:lnTo>
                                <a:pt x="1785" y="446"/>
                              </a:lnTo>
                              <a:close/>
                              <a:moveTo>
                                <a:pt x="1461" y="146"/>
                              </a:moveTo>
                              <a:cubicBezTo>
                                <a:pt x="1437" y="146"/>
                                <a:pt x="1415" y="151"/>
                                <a:pt x="1397" y="162"/>
                              </a:cubicBezTo>
                              <a:cubicBezTo>
                                <a:pt x="1378" y="173"/>
                                <a:pt x="1361" y="187"/>
                                <a:pt x="1345" y="202"/>
                              </a:cubicBezTo>
                              <a:cubicBezTo>
                                <a:pt x="1342" y="202"/>
                                <a:pt x="1342" y="202"/>
                                <a:pt x="1342" y="202"/>
                              </a:cubicBezTo>
                              <a:cubicBezTo>
                                <a:pt x="1336" y="155"/>
                                <a:pt x="1336" y="155"/>
                                <a:pt x="1336" y="155"/>
                              </a:cubicBezTo>
                              <a:cubicBezTo>
                                <a:pt x="1268" y="155"/>
                                <a:pt x="1268" y="155"/>
                                <a:pt x="1268" y="155"/>
                              </a:cubicBezTo>
                              <a:cubicBezTo>
                                <a:pt x="1268" y="508"/>
                                <a:pt x="1268" y="508"/>
                                <a:pt x="1268" y="508"/>
                              </a:cubicBezTo>
                              <a:cubicBezTo>
                                <a:pt x="1351" y="508"/>
                                <a:pt x="1351" y="508"/>
                                <a:pt x="1351" y="508"/>
                              </a:cubicBezTo>
                              <a:cubicBezTo>
                                <a:pt x="1351" y="261"/>
                                <a:pt x="1351" y="261"/>
                                <a:pt x="1351" y="261"/>
                              </a:cubicBezTo>
                              <a:cubicBezTo>
                                <a:pt x="1365" y="247"/>
                                <a:pt x="1379" y="236"/>
                                <a:pt x="1391" y="228"/>
                              </a:cubicBezTo>
                              <a:cubicBezTo>
                                <a:pt x="1402" y="221"/>
                                <a:pt x="1416" y="217"/>
                                <a:pt x="1431" y="217"/>
                              </a:cubicBezTo>
                              <a:cubicBezTo>
                                <a:pt x="1451" y="217"/>
                                <a:pt x="1465" y="223"/>
                                <a:pt x="1474" y="235"/>
                              </a:cubicBezTo>
                              <a:cubicBezTo>
                                <a:pt x="1482" y="247"/>
                                <a:pt x="1487" y="268"/>
                                <a:pt x="1487" y="297"/>
                              </a:cubicBezTo>
                              <a:cubicBezTo>
                                <a:pt x="1487" y="508"/>
                                <a:pt x="1487" y="508"/>
                                <a:pt x="1487" y="508"/>
                              </a:cubicBezTo>
                              <a:cubicBezTo>
                                <a:pt x="1569" y="508"/>
                                <a:pt x="1569" y="508"/>
                                <a:pt x="1569" y="508"/>
                              </a:cubicBezTo>
                              <a:cubicBezTo>
                                <a:pt x="1569" y="286"/>
                                <a:pt x="1569" y="286"/>
                                <a:pt x="1569" y="286"/>
                              </a:cubicBezTo>
                              <a:cubicBezTo>
                                <a:pt x="1569" y="242"/>
                                <a:pt x="1561" y="207"/>
                                <a:pt x="1544" y="183"/>
                              </a:cubicBezTo>
                              <a:cubicBezTo>
                                <a:pt x="1526" y="158"/>
                                <a:pt x="1499" y="146"/>
                                <a:pt x="1461" y="146"/>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38AA62" id="3_para01#VRU.nl [Alt text =V R U punt N L](JU-LOCK)" o:spid="_x0000_s1026" alt="V R U punt N L" href="http://www.vru.nl/" style="position:absolute;margin-left:437pt;margin-top:800pt;width:44.95pt;height:12.95pt;z-index:-251597824;visibility:visible;mso-wrap-style:square;mso-wrap-distance-left:9pt;mso-wrap-distance-top:0;mso-wrap-distance-right:9pt;mso-wrap-distance-bottom:0;mso-position-horizontal:absolute;mso-position-horizontal-relative:text;mso-position-vertical:absolute;mso-position-vertical-relative:page;v-text-anchor:top" coordsize="179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" o:button="t" path="m600,147v7,1,12,3,18,6c601,224,601,224,601,224v-6,-2,-11,-3,-16,-4c580,220,574,219,566,219v-13,,-28,6,-43,17c507,246,494,265,483,292v,216,,216,,216c400,508,400,508,400,508v,-353,,-353,,-353c469,155,469,155,469,155v5,62,5,62,5,62c477,217,477,217,477,217v13,-23,28,-41,45,-53c540,152,558,146,577,146v9,,17,,23,1xm881,396v-13,18,-26,30,-38,38c832,442,818,445,803,445v-20,,-33,-6,-42,-18c752,415,748,395,748,365v,-210,,-210,,-210c665,155,665,155,665,155v,221,,221,,221c665,421,674,455,691,480v17,24,45,37,83,37c798,517,819,511,837,500v18,-11,35,-26,51,-44c890,456,890,456,890,456v6,52,6,52,6,52c964,508,964,508,964,508v,-353,,-353,,-353c881,155,881,155,881,155r,241xm203,338v-5,17,-10,34,-15,52c183,408,178,426,173,445v-3,,-3,,-3,c165,426,160,408,155,390v-5,-18,-10,-35,-15,-52c84,155,84,155,84,155,,155,,155,,155,123,508,123,508,123,508v96,,96,,96,c339,155,339,155,339,155v-80,,-80,,-80,l203,338xm1785,446v-7,1,-7,1,-7,1c1772,448,1772,448,1772,448v-4,,-9,-2,-12,-6c1756,438,1754,431,1754,420,1754,,1754,,1754,v-83,,-83,,-83,c1671,416,1671,416,1671,416v,21,3,38,8,53c1684,484,1693,495,1704,503v12,8,28,12,48,12c1761,515,1770,515,1777,513v8,-1,14,-3,19,-5l1785,446xm1461,146v-24,,-46,5,-64,16c1378,173,1361,187,1345,202v-3,,-3,,-3,c1336,155,1336,155,1336,155v-68,,-68,,-68,c1268,508,1268,508,1268,508v83,,83,,83,c1351,261,1351,261,1351,261v14,-14,28,-25,40,-33c1402,221,1416,217,1431,217v20,,34,6,43,18c1482,247,1487,268,1487,297v,211,,211,,211c1569,508,1569,508,1569,508v,-222,,-222,,-222c1569,242,1561,207,1544,183v-18,-25,-45,-37,-83,-37xe" fillcolor="#231f20" stroked="f">
                <v:fill o:detectmouseclick="t"/>
                <v:path arrowok="t" o:connecttype="custom" o:connectlocs="196434,48671;185944,69985;166237,75075;153523,161602;127141,49308;150663,69031;165920,52171;190712,46763;267951,138062;241887,135835;237754,49308;211373,119611;246019,164465;282254,145060;284797,161602;306411,49308;280029,125973;59756,124065;54035,141561;44499,107523;0,49308;69610,161602;82324,49308;567369,141879;563237,142515;557515,133608;531133,0;533676,149196;556879,163829;570865,161602;464384,46445;427513,64259;424652,49308;403038,161602;429420,83028;454848,69031;472648,94480;498712,161602;490766,58215" o:connectangles="0,0,0,0,0,0,0,0,0,0,0,0,0,0,0,0,0,0,0,0,0,0,0,0,0,0,0,0,0,0,0,0,0,0,0,0,0,0,0"/>
                <o:lock v:ext="edit" selection="t" verticies="t"/>
                <w10:wrap anchory="page"/>
              </v:shape>
            </w:pict>
          </mc:Fallback>
        </mc:AlternateContent>
      </w:r>
      <w:r w:rsidR="00FE350D">
        <w:rPr>
          <w:noProof/>
        </w:rPr>
        <mc:AlternateContent>
          <mc:Choice Requires="wps">
            <w:drawing>
              <wp:anchor distT="0" distB="0" distL="114300" distR="114300" simplePos="0" relativeHeight="251720704" behindDoc="1" locked="0" layoutInCell="1" allowOverlap="1" wp14:anchorId="543AFCF0" wp14:editId="760652FC">
                <wp:simplePos x="0" y="0"/>
                <wp:positionH relativeFrom="page">
                  <wp:posOffset>6019800</wp:posOffset>
                </wp:positionH>
                <wp:positionV relativeFrom="page">
                  <wp:posOffset>7785100</wp:posOffset>
                </wp:positionV>
                <wp:extent cx="1180465" cy="1443355"/>
                <wp:effectExtent l="0" t="0" r="635" b="4445"/>
                <wp:wrapNone/>
                <wp:docPr id="789061275" name="5_para01#Freeform 16^decora^(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bwMode="auto">
                        <a:xfrm>
                          <a:off x="0" y="0"/>
                          <a:ext cx="1180465" cy="1443355"/>
                        </a:xfrm>
                        <a:custGeom>
                          <a:avLst/>
                          <a:gdLst>
                            <a:gd name="T0" fmla="*/ 0 w 1816"/>
                            <a:gd name="T1" fmla="*/ 2214 h 2214"/>
                            <a:gd name="T2" fmla="*/ 1816 w 1816"/>
                            <a:gd name="T3" fmla="*/ 2214 h 2214"/>
                            <a:gd name="T4" fmla="*/ 1816 w 1816"/>
                            <a:gd name="T5" fmla="*/ 0 h 2214"/>
                            <a:gd name="T6" fmla="*/ 0 w 1816"/>
                            <a:gd name="T7" fmla="*/ 2214 h 2214"/>
                          </a:gdLst>
                          <a:ahLst/>
                          <a:cxnLst>
                            <a:cxn ang="0">
                              <a:pos x="T0" y="T1"/>
                            </a:cxn>
                            <a:cxn ang="0">
                              <a:pos x="T2" y="T3"/>
                            </a:cxn>
                            <a:cxn ang="0">
                              <a:pos x="T4" y="T5"/>
                            </a:cxn>
                            <a:cxn ang="0">
                              <a:pos x="T6" y="T7"/>
                            </a:cxn>
                          </a:cxnLst>
                          <a:rect l="0" t="0" r="r" b="b"/>
                          <a:pathLst>
                            <a:path w="1816" h="2214">
                              <a:moveTo>
                                <a:pt x="0" y="2214"/>
                              </a:moveTo>
                              <a:lnTo>
                                <a:pt x="1816" y="2214"/>
                              </a:lnTo>
                              <a:lnTo>
                                <a:pt x="1816" y="0"/>
                              </a:lnTo>
                              <a:lnTo>
                                <a:pt x="0" y="2214"/>
                              </a:lnTo>
                              <a:close/>
                            </a:path>
                          </a:pathLst>
                        </a:custGeom>
                        <a:solidFill>
                          <a:srgbClr val="F28C00"/>
                        </a:solidFill>
                        <a:ln>
                          <a:noFill/>
                        </a:ln>
                      </wps:spPr>
                      <wps:bodyPr rot="0" vert="horz" wrap="square" lIns="91440" tIns="45720" rIns="91440" bIns="45720" anchor="t" anchorCtr="0" upright="1">
                        <a:noAutofit/>
                      </wps:bodyPr>
                    </wps:wsp>
                  </a:graphicData>
                </a:graphic>
              </wp:anchor>
            </w:drawing>
          </mc:Choice>
          <mc:Fallback>
            <w:pict>
              <v:shape w14:anchorId="6D149B23" id="5_para01#Freeform 16^decora^(JU-LOCK)" o:spid="_x0000_s1026" alt="&quot;&quot;" style="position:absolute;margin-left:474pt;margin-top:613pt;width:92.95pt;height:113.65pt;z-index:-251595776;visibility:visible;mso-wrap-style:square;mso-wrap-distance-left:9pt;mso-wrap-distance-top:0;mso-wrap-distance-right:9pt;mso-wrap-distance-bottom:0;mso-position-horizontal:absolute;mso-position-horizontal-relative:page;mso-position-vertical:absolute;mso-position-vertical-relative:page;v-text-anchor:top" coordsize="1816,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" path="m,2214r1816,l1816,,,2214xe" fillcolor="#f28c00" stroked="f">
                <v:path arrowok="t" o:connecttype="custom" o:connectlocs="0,1443355;1180465,1443355;1180465,0;0,1443355" o:connectangles="0,0,0,0"/>
                <o:lock v:ext="edit" aspectratio="t" selection="t"/>
                <w10:wrap anchorx="page" anchory="page"/>
              </v:shape>
            </w:pict>
          </mc:Fallback>
        </mc:AlternateContent>
      </w:r>
      <w:r w:rsidR="00587575">
        <w:rPr>
          <w:noProof/>
        </w:rPr>
        <mc:AlternateContent>
          <mc:Choice Requires="wps">
            <w:drawing>
              <wp:anchor distT="0" distB="0" distL="114300" distR="114300" simplePos="0" relativeHeight="251683840" behindDoc="0" locked="0" layoutInCell="1" allowOverlap="1" wp14:anchorId="6BAA788B" wp14:editId="05DF5506">
                <wp:simplePos x="0" y="0"/>
                <wp:positionH relativeFrom="column">
                  <wp:posOffset>5885180</wp:posOffset>
                </wp:positionH>
                <wp:positionV relativeFrom="paragraph">
                  <wp:posOffset>8723313</wp:posOffset>
                </wp:positionV>
                <wp:extent cx="29210" cy="28575"/>
                <wp:effectExtent l="0" t="0" r="8890" b="9525"/>
                <wp:wrapNone/>
                <wp:docPr id="179286143" name="4_para01#Rectangle 24(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29210" cy="28575"/>
                        </a:xfrm>
                        <a:prstGeom prst="rect">
                          <a:avLst/>
                        </a:prstGeom>
                        <a:solidFill>
                          <a:srgbClr val="D71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F7E784" id="4_para01#Rectangle 24(JU-LOCK)" o:spid="_x0000_s1026" alt="&quot;&quot;" style="position:absolute;margin-left:463.4pt;margin-top:686.9pt;width:2.3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" fillcolor="#d71920" stroked="f">
                <o:lock v:ext="edit" selection="t"/>
              </v:rect>
            </w:pict>
          </mc:Fallback>
        </mc:AlternateContent>
      </w:r>
      <w:r w:rsidR="00A60367">
        <w:rPr>
          <w:noProof/>
        </w:rPr>
        <mc:AlternateContent>
          <mc:Choice Requires="wps">
            <w:drawing>
              <wp:anchor distT="0" distB="0" distL="114300" distR="114300" simplePos="0" relativeHeight="251721728" behindDoc="1" locked="1" layoutInCell="1" allowOverlap="1" wp14:anchorId="63CD89A4" wp14:editId="5F2636D6">
                <wp:simplePos x="0" y="0"/>
                <wp:positionH relativeFrom="page">
                  <wp:posOffset>252095</wp:posOffset>
                </wp:positionH>
                <wp:positionV relativeFrom="page">
                  <wp:posOffset>212725</wp:posOffset>
                </wp:positionV>
                <wp:extent cx="7073900" cy="9525000"/>
                <wp:effectExtent l="0" t="0" r="0" b="0"/>
                <wp:wrapNone/>
                <wp:docPr id="1022836731" name="4_para01#Afdekkader 10(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7073900" cy="9525000"/>
                        </a:xfrm>
                        <a:custGeom>
                          <a:avLst/>
                          <a:gdLst>
                            <a:gd name="T0" fmla="*/ 0 w 22284"/>
                            <a:gd name="T1" fmla="*/ 0 h 28656"/>
                            <a:gd name="T2" fmla="*/ 0 w 22284"/>
                            <a:gd name="T3" fmla="*/ 28656 h 28656"/>
                            <a:gd name="T4" fmla="*/ 22284 w 22284"/>
                            <a:gd name="T5" fmla="*/ 28656 h 28656"/>
                            <a:gd name="T6" fmla="*/ 22284 w 22284"/>
                            <a:gd name="T7" fmla="*/ 0 h 28656"/>
                            <a:gd name="T8" fmla="*/ 0 w 22284"/>
                            <a:gd name="T9" fmla="*/ 0 h 28656"/>
                            <a:gd name="T10" fmla="*/ 21829 w 22284"/>
                            <a:gd name="T11" fmla="*/ 28326 h 28656"/>
                            <a:gd name="T12" fmla="*/ 6635 w 22284"/>
                            <a:gd name="T13" fmla="*/ 28326 h 28656"/>
                            <a:gd name="T14" fmla="*/ 399 w 22284"/>
                            <a:gd name="T15" fmla="*/ 22089 h 28656"/>
                            <a:gd name="T16" fmla="*/ 399 w 22284"/>
                            <a:gd name="T17" fmla="*/ 519 h 28656"/>
                            <a:gd name="T18" fmla="*/ 21829 w 22284"/>
                            <a:gd name="T19" fmla="*/ 519 h 28656"/>
                            <a:gd name="T20" fmla="*/ 21829 w 22284"/>
                            <a:gd name="T21" fmla="*/ 28326 h 28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84" h="28656">
                              <a:moveTo>
                                <a:pt x="0" y="0"/>
                              </a:moveTo>
                              <a:cubicBezTo>
                                <a:pt x="0" y="28656"/>
                                <a:pt x="0" y="28656"/>
                                <a:pt x="0" y="28656"/>
                              </a:cubicBezTo>
                              <a:cubicBezTo>
                                <a:pt x="22284" y="28656"/>
                                <a:pt x="22284" y="28656"/>
                                <a:pt x="22284" y="28656"/>
                              </a:cubicBezTo>
                              <a:cubicBezTo>
                                <a:pt x="22284" y="0"/>
                                <a:pt x="22284" y="0"/>
                                <a:pt x="22284" y="0"/>
                              </a:cubicBezTo>
                              <a:lnTo>
                                <a:pt x="0" y="0"/>
                              </a:lnTo>
                              <a:close/>
                              <a:moveTo>
                                <a:pt x="21829" y="28326"/>
                              </a:moveTo>
                              <a:cubicBezTo>
                                <a:pt x="6635" y="28326"/>
                                <a:pt x="6635" y="28326"/>
                                <a:pt x="6635" y="28326"/>
                              </a:cubicBezTo>
                              <a:cubicBezTo>
                                <a:pt x="3191" y="28326"/>
                                <a:pt x="399" y="25533"/>
                                <a:pt x="399" y="22089"/>
                              </a:cubicBezTo>
                              <a:cubicBezTo>
                                <a:pt x="399" y="519"/>
                                <a:pt x="399" y="519"/>
                                <a:pt x="399" y="519"/>
                              </a:cubicBezTo>
                              <a:cubicBezTo>
                                <a:pt x="21829" y="519"/>
                                <a:pt x="21829" y="519"/>
                                <a:pt x="21829" y="519"/>
                              </a:cubicBezTo>
                              <a:lnTo>
                                <a:pt x="21829" y="28326"/>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7D6BC" id="4_para01#Afdekkader 10(JU-LOCK)" o:spid="_x0000_s1026" alt="&quot;&quot;" style="position:absolute;margin-left:19.85pt;margin-top:16.75pt;width:557pt;height:750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2284,2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" path="m,c,28656,,28656,,28656v22284,,22284,,22284,c22284,,22284,,22284,l,xm21829,28326v-15194,,-15194,,-15194,c3191,28326,399,25533,399,22089,399,519,399,519,399,519v21430,,21430,,21430,l21829,28326xe" stroked="f">
                <v:path arrowok="t" o:connecttype="custom" o:connectlocs="0,0;0,9525000;7073900,9525000;7073900,0;0,0;6929463,9415311;2106234,9415311;126660,7342188;126660,172511;6929463,172511;6929463,9415311" o:connectangles="0,0,0,0,0,0,0,0,0,0,0"/>
                <o:lock v:ext="edit" selection="t" verticies="t"/>
                <w10:wrap anchorx="page" anchory="page"/>
                <w10:anchorlock/>
              </v:shape>
            </w:pict>
          </mc:Fallback>
        </mc:AlternateContent>
      </w:r>
    </w:p>
    <w:p w14:paraId="48BCC6E0" w14:textId="0F75FBAF" w:rsidR="00BF641B" w:rsidRDefault="00757EE2" w:rsidP="005E24AF">
      <w:pPr>
        <w:spacing w:after="280" w:line="280" w:lineRule="atLeast"/>
      </w:pPr>
      <w:r>
        <w:br w:type="page"/>
      </w:r>
      <w:r w:rsidR="00BF641B">
        <w:lastRenderedPageBreak/>
        <w:t>Inhoudsopgave</w:t>
      </w:r>
    </w:p>
    <w:p w14:paraId="6CCE7290" w14:textId="5A9C05E1" w:rsidR="00D401EA" w:rsidRDefault="00BF641B">
      <w:pPr>
        <w:pStyle w:val="Inhopg2"/>
        <w:rPr>
          <w:rFonts w:asciiTheme="minorHAnsi" w:eastAsiaTheme="minorEastAsia" w:hAnsiTheme="minorHAnsi"/>
          <w:noProof/>
          <w:kern w:val="2"/>
          <w:sz w:val="24"/>
          <w:szCs w:val="24"/>
          <w:lang w:eastAsia="nl-NL"/>
          <w14:ligatures w14:val="standardContextual"/>
        </w:rPr>
      </w:pPr>
      <w:r>
        <w:fldChar w:fldCharType="begin"/>
      </w:r>
      <w:r>
        <w:instrText xml:space="preserve"> TOC \n "0-0" \h \w \z \t "Kop 1 VRU;1;Kop 2 VRU;2;Kop 3 VRU;3;Kop 1 zonder nummer VRU;4;Kop 2 zonder nummer VRU;5;Kop 3 zonder nummer VRU;6;Bijlage kop 1 VRU;7;Bijlage kop 2 VRU;8" \t "Kop 1 VRU,1,Kop 2 VRU,2,Kop 3 VRU,3,Kop 1 zonder nummer VRU,4,Kop 2 zonder nummer VRU,5,Kop 3 zonder nummer VRU,6,Bijlage kop 1 VRU,7,Bijlage kop 2 VRU,8" </w:instrText>
      </w:r>
      <w:r>
        <w:fldChar w:fldCharType="separate"/>
      </w:r>
      <w:hyperlink w:anchor="_Toc214535278" w:history="1">
        <w:r w:rsidR="00D401EA" w:rsidRPr="00F70AAC">
          <w:rPr>
            <w:rStyle w:val="Hyperlink"/>
            <w:noProof/>
          </w:rPr>
          <w:t>Artikel 1 Definities</w:t>
        </w:r>
        <w:r w:rsidR="00D401EA">
          <w:rPr>
            <w:noProof/>
            <w:webHidden/>
          </w:rPr>
          <w:tab/>
        </w:r>
        <w:r w:rsidR="00D401EA">
          <w:rPr>
            <w:noProof/>
            <w:webHidden/>
          </w:rPr>
          <w:fldChar w:fldCharType="begin"/>
        </w:r>
        <w:r w:rsidR="00D401EA">
          <w:rPr>
            <w:noProof/>
            <w:webHidden/>
          </w:rPr>
          <w:instrText xml:space="preserve"> PAGEREF _Toc214535278 \h </w:instrText>
        </w:r>
        <w:r w:rsidR="00D401EA">
          <w:rPr>
            <w:noProof/>
            <w:webHidden/>
          </w:rPr>
        </w:r>
        <w:r w:rsidR="00D401EA">
          <w:rPr>
            <w:noProof/>
            <w:webHidden/>
          </w:rPr>
          <w:fldChar w:fldCharType="separate"/>
        </w:r>
        <w:r w:rsidR="00D401EA">
          <w:rPr>
            <w:noProof/>
            <w:webHidden/>
          </w:rPr>
          <w:t>3</w:t>
        </w:r>
        <w:r w:rsidR="00D401EA">
          <w:rPr>
            <w:noProof/>
            <w:webHidden/>
          </w:rPr>
          <w:fldChar w:fldCharType="end"/>
        </w:r>
      </w:hyperlink>
    </w:p>
    <w:p w14:paraId="470DDD9F" w14:textId="765F7B6E"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79" w:history="1">
        <w:r w:rsidRPr="00F70AAC">
          <w:rPr>
            <w:rStyle w:val="Hyperlink"/>
            <w:noProof/>
          </w:rPr>
          <w:t>Artikel 2 Voorwerp van de Overeenkomst</w:t>
        </w:r>
        <w:r>
          <w:rPr>
            <w:noProof/>
            <w:webHidden/>
          </w:rPr>
          <w:tab/>
        </w:r>
        <w:r>
          <w:rPr>
            <w:noProof/>
            <w:webHidden/>
          </w:rPr>
          <w:fldChar w:fldCharType="begin"/>
        </w:r>
        <w:r>
          <w:rPr>
            <w:noProof/>
            <w:webHidden/>
          </w:rPr>
          <w:instrText xml:space="preserve"> PAGEREF _Toc214535279 \h </w:instrText>
        </w:r>
        <w:r>
          <w:rPr>
            <w:noProof/>
            <w:webHidden/>
          </w:rPr>
        </w:r>
        <w:r>
          <w:rPr>
            <w:noProof/>
            <w:webHidden/>
          </w:rPr>
          <w:fldChar w:fldCharType="separate"/>
        </w:r>
        <w:r>
          <w:rPr>
            <w:noProof/>
            <w:webHidden/>
          </w:rPr>
          <w:t>4</w:t>
        </w:r>
        <w:r>
          <w:rPr>
            <w:noProof/>
            <w:webHidden/>
          </w:rPr>
          <w:fldChar w:fldCharType="end"/>
        </w:r>
      </w:hyperlink>
    </w:p>
    <w:p w14:paraId="79FBF865" w14:textId="0959779C"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0" w:history="1">
        <w:r w:rsidRPr="00F70AAC">
          <w:rPr>
            <w:rStyle w:val="Hyperlink"/>
            <w:noProof/>
          </w:rPr>
          <w:t>Artikel 3 Van toepassing zijnde documenten</w:t>
        </w:r>
        <w:r>
          <w:rPr>
            <w:noProof/>
            <w:webHidden/>
          </w:rPr>
          <w:tab/>
        </w:r>
        <w:r>
          <w:rPr>
            <w:noProof/>
            <w:webHidden/>
          </w:rPr>
          <w:fldChar w:fldCharType="begin"/>
        </w:r>
        <w:r>
          <w:rPr>
            <w:noProof/>
            <w:webHidden/>
          </w:rPr>
          <w:instrText xml:space="preserve"> PAGEREF _Toc214535280 \h </w:instrText>
        </w:r>
        <w:r>
          <w:rPr>
            <w:noProof/>
            <w:webHidden/>
          </w:rPr>
        </w:r>
        <w:r>
          <w:rPr>
            <w:noProof/>
            <w:webHidden/>
          </w:rPr>
          <w:fldChar w:fldCharType="separate"/>
        </w:r>
        <w:r>
          <w:rPr>
            <w:noProof/>
            <w:webHidden/>
          </w:rPr>
          <w:t>4</w:t>
        </w:r>
        <w:r>
          <w:rPr>
            <w:noProof/>
            <w:webHidden/>
          </w:rPr>
          <w:fldChar w:fldCharType="end"/>
        </w:r>
      </w:hyperlink>
    </w:p>
    <w:p w14:paraId="52754083" w14:textId="0238F436"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1" w:history="1">
        <w:r w:rsidRPr="00F70AAC">
          <w:rPr>
            <w:rStyle w:val="Hyperlink"/>
            <w:noProof/>
          </w:rPr>
          <w:t>Artikel 4 Aanvang, duur en beëindiging</w:t>
        </w:r>
        <w:r>
          <w:rPr>
            <w:noProof/>
            <w:webHidden/>
          </w:rPr>
          <w:tab/>
        </w:r>
        <w:r>
          <w:rPr>
            <w:noProof/>
            <w:webHidden/>
          </w:rPr>
          <w:fldChar w:fldCharType="begin"/>
        </w:r>
        <w:r>
          <w:rPr>
            <w:noProof/>
            <w:webHidden/>
          </w:rPr>
          <w:instrText xml:space="preserve"> PAGEREF _Toc214535281 \h </w:instrText>
        </w:r>
        <w:r>
          <w:rPr>
            <w:noProof/>
            <w:webHidden/>
          </w:rPr>
        </w:r>
        <w:r>
          <w:rPr>
            <w:noProof/>
            <w:webHidden/>
          </w:rPr>
          <w:fldChar w:fldCharType="separate"/>
        </w:r>
        <w:r>
          <w:rPr>
            <w:noProof/>
            <w:webHidden/>
          </w:rPr>
          <w:t>5</w:t>
        </w:r>
        <w:r>
          <w:rPr>
            <w:noProof/>
            <w:webHidden/>
          </w:rPr>
          <w:fldChar w:fldCharType="end"/>
        </w:r>
      </w:hyperlink>
    </w:p>
    <w:p w14:paraId="7738CB50" w14:textId="5BDB7D14"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2" w:history="1">
        <w:r w:rsidRPr="00F70AAC">
          <w:rPr>
            <w:rStyle w:val="Hyperlink"/>
            <w:noProof/>
          </w:rPr>
          <w:t>Artikel 5 Vergoeding</w:t>
        </w:r>
        <w:r>
          <w:rPr>
            <w:noProof/>
            <w:webHidden/>
          </w:rPr>
          <w:tab/>
        </w:r>
        <w:r>
          <w:rPr>
            <w:noProof/>
            <w:webHidden/>
          </w:rPr>
          <w:fldChar w:fldCharType="begin"/>
        </w:r>
        <w:r>
          <w:rPr>
            <w:noProof/>
            <w:webHidden/>
          </w:rPr>
          <w:instrText xml:space="preserve"> PAGEREF _Toc214535282 \h </w:instrText>
        </w:r>
        <w:r>
          <w:rPr>
            <w:noProof/>
            <w:webHidden/>
          </w:rPr>
        </w:r>
        <w:r>
          <w:rPr>
            <w:noProof/>
            <w:webHidden/>
          </w:rPr>
          <w:fldChar w:fldCharType="separate"/>
        </w:r>
        <w:r>
          <w:rPr>
            <w:noProof/>
            <w:webHidden/>
          </w:rPr>
          <w:t>5</w:t>
        </w:r>
        <w:r>
          <w:rPr>
            <w:noProof/>
            <w:webHidden/>
          </w:rPr>
          <w:fldChar w:fldCharType="end"/>
        </w:r>
      </w:hyperlink>
    </w:p>
    <w:p w14:paraId="58DCA137" w14:textId="371CDDB0"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3" w:history="1">
        <w:r w:rsidRPr="00F70AAC">
          <w:rPr>
            <w:rStyle w:val="Hyperlink"/>
            <w:noProof/>
          </w:rPr>
          <w:t>Artikel 6 Indexering</w:t>
        </w:r>
        <w:r>
          <w:rPr>
            <w:noProof/>
            <w:webHidden/>
          </w:rPr>
          <w:tab/>
        </w:r>
        <w:r>
          <w:rPr>
            <w:noProof/>
            <w:webHidden/>
          </w:rPr>
          <w:fldChar w:fldCharType="begin"/>
        </w:r>
        <w:r>
          <w:rPr>
            <w:noProof/>
            <w:webHidden/>
          </w:rPr>
          <w:instrText xml:space="preserve"> PAGEREF _Toc214535283 \h </w:instrText>
        </w:r>
        <w:r>
          <w:rPr>
            <w:noProof/>
            <w:webHidden/>
          </w:rPr>
        </w:r>
        <w:r>
          <w:rPr>
            <w:noProof/>
            <w:webHidden/>
          </w:rPr>
          <w:fldChar w:fldCharType="separate"/>
        </w:r>
        <w:r>
          <w:rPr>
            <w:noProof/>
            <w:webHidden/>
          </w:rPr>
          <w:t>5</w:t>
        </w:r>
        <w:r>
          <w:rPr>
            <w:noProof/>
            <w:webHidden/>
          </w:rPr>
          <w:fldChar w:fldCharType="end"/>
        </w:r>
      </w:hyperlink>
    </w:p>
    <w:p w14:paraId="23219D37" w14:textId="43879465"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4" w:history="1">
        <w:r w:rsidRPr="00F70AAC">
          <w:rPr>
            <w:rStyle w:val="Hyperlink"/>
            <w:noProof/>
          </w:rPr>
          <w:t>Artikel 7 Facturering</w:t>
        </w:r>
        <w:r>
          <w:rPr>
            <w:noProof/>
            <w:webHidden/>
          </w:rPr>
          <w:tab/>
        </w:r>
        <w:r>
          <w:rPr>
            <w:noProof/>
            <w:webHidden/>
          </w:rPr>
          <w:fldChar w:fldCharType="begin"/>
        </w:r>
        <w:r>
          <w:rPr>
            <w:noProof/>
            <w:webHidden/>
          </w:rPr>
          <w:instrText xml:space="preserve"> PAGEREF _Toc214535284 \h </w:instrText>
        </w:r>
        <w:r>
          <w:rPr>
            <w:noProof/>
            <w:webHidden/>
          </w:rPr>
        </w:r>
        <w:r>
          <w:rPr>
            <w:noProof/>
            <w:webHidden/>
          </w:rPr>
          <w:fldChar w:fldCharType="separate"/>
        </w:r>
        <w:r>
          <w:rPr>
            <w:noProof/>
            <w:webHidden/>
          </w:rPr>
          <w:t>6</w:t>
        </w:r>
        <w:r>
          <w:rPr>
            <w:noProof/>
            <w:webHidden/>
          </w:rPr>
          <w:fldChar w:fldCharType="end"/>
        </w:r>
      </w:hyperlink>
    </w:p>
    <w:p w14:paraId="5B98FF7A" w14:textId="25A4707E"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5" w:history="1">
        <w:r w:rsidRPr="00F70AAC">
          <w:rPr>
            <w:rStyle w:val="Hyperlink"/>
            <w:noProof/>
          </w:rPr>
          <w:t>Artikel 8 Ontbinding</w:t>
        </w:r>
        <w:r>
          <w:rPr>
            <w:noProof/>
            <w:webHidden/>
          </w:rPr>
          <w:tab/>
        </w:r>
        <w:r>
          <w:rPr>
            <w:noProof/>
            <w:webHidden/>
          </w:rPr>
          <w:fldChar w:fldCharType="begin"/>
        </w:r>
        <w:r>
          <w:rPr>
            <w:noProof/>
            <w:webHidden/>
          </w:rPr>
          <w:instrText xml:space="preserve"> PAGEREF _Toc214535285 \h </w:instrText>
        </w:r>
        <w:r>
          <w:rPr>
            <w:noProof/>
            <w:webHidden/>
          </w:rPr>
        </w:r>
        <w:r>
          <w:rPr>
            <w:noProof/>
            <w:webHidden/>
          </w:rPr>
          <w:fldChar w:fldCharType="separate"/>
        </w:r>
        <w:r>
          <w:rPr>
            <w:noProof/>
            <w:webHidden/>
          </w:rPr>
          <w:t>6</w:t>
        </w:r>
        <w:r>
          <w:rPr>
            <w:noProof/>
            <w:webHidden/>
          </w:rPr>
          <w:fldChar w:fldCharType="end"/>
        </w:r>
      </w:hyperlink>
    </w:p>
    <w:p w14:paraId="178DC384" w14:textId="2F4D8250"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6" w:history="1">
        <w:r w:rsidRPr="00F70AAC">
          <w:rPr>
            <w:rStyle w:val="Hyperlink"/>
            <w:noProof/>
          </w:rPr>
          <w:t>Artikel 9 Wettelijke eisen</w:t>
        </w:r>
        <w:r>
          <w:rPr>
            <w:noProof/>
            <w:webHidden/>
          </w:rPr>
          <w:tab/>
        </w:r>
        <w:r>
          <w:rPr>
            <w:noProof/>
            <w:webHidden/>
          </w:rPr>
          <w:fldChar w:fldCharType="begin"/>
        </w:r>
        <w:r>
          <w:rPr>
            <w:noProof/>
            <w:webHidden/>
          </w:rPr>
          <w:instrText xml:space="preserve"> PAGEREF _Toc214535286 \h </w:instrText>
        </w:r>
        <w:r>
          <w:rPr>
            <w:noProof/>
            <w:webHidden/>
          </w:rPr>
        </w:r>
        <w:r>
          <w:rPr>
            <w:noProof/>
            <w:webHidden/>
          </w:rPr>
          <w:fldChar w:fldCharType="separate"/>
        </w:r>
        <w:r>
          <w:rPr>
            <w:noProof/>
            <w:webHidden/>
          </w:rPr>
          <w:t>7</w:t>
        </w:r>
        <w:r>
          <w:rPr>
            <w:noProof/>
            <w:webHidden/>
          </w:rPr>
          <w:fldChar w:fldCharType="end"/>
        </w:r>
      </w:hyperlink>
    </w:p>
    <w:p w14:paraId="34924A6A" w14:textId="7CA34D09"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7" w:history="1">
        <w:r w:rsidRPr="00F70AAC">
          <w:rPr>
            <w:rStyle w:val="Hyperlink"/>
            <w:noProof/>
          </w:rPr>
          <w:t>Artikel 10 ARVODI 2025</w:t>
        </w:r>
        <w:r>
          <w:rPr>
            <w:noProof/>
            <w:webHidden/>
          </w:rPr>
          <w:tab/>
        </w:r>
        <w:r>
          <w:rPr>
            <w:noProof/>
            <w:webHidden/>
          </w:rPr>
          <w:fldChar w:fldCharType="begin"/>
        </w:r>
        <w:r>
          <w:rPr>
            <w:noProof/>
            <w:webHidden/>
          </w:rPr>
          <w:instrText xml:space="preserve"> PAGEREF _Toc214535287 \h </w:instrText>
        </w:r>
        <w:r>
          <w:rPr>
            <w:noProof/>
            <w:webHidden/>
          </w:rPr>
        </w:r>
        <w:r>
          <w:rPr>
            <w:noProof/>
            <w:webHidden/>
          </w:rPr>
          <w:fldChar w:fldCharType="separate"/>
        </w:r>
        <w:r>
          <w:rPr>
            <w:noProof/>
            <w:webHidden/>
          </w:rPr>
          <w:t>7</w:t>
        </w:r>
        <w:r>
          <w:rPr>
            <w:noProof/>
            <w:webHidden/>
          </w:rPr>
          <w:fldChar w:fldCharType="end"/>
        </w:r>
      </w:hyperlink>
    </w:p>
    <w:p w14:paraId="6B3D8578" w14:textId="70877319"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8" w:history="1">
        <w:r w:rsidRPr="00F70AAC">
          <w:rPr>
            <w:rStyle w:val="Hyperlink"/>
            <w:noProof/>
            <w:lang w:val="nl"/>
          </w:rPr>
          <w:t>Artikel 12 Contactpersonen en bereikbaarheid</w:t>
        </w:r>
        <w:r>
          <w:rPr>
            <w:noProof/>
            <w:webHidden/>
          </w:rPr>
          <w:tab/>
        </w:r>
        <w:r>
          <w:rPr>
            <w:noProof/>
            <w:webHidden/>
          </w:rPr>
          <w:fldChar w:fldCharType="begin"/>
        </w:r>
        <w:r>
          <w:rPr>
            <w:noProof/>
            <w:webHidden/>
          </w:rPr>
          <w:instrText xml:space="preserve"> PAGEREF _Toc214535288 \h </w:instrText>
        </w:r>
        <w:r>
          <w:rPr>
            <w:noProof/>
            <w:webHidden/>
          </w:rPr>
        </w:r>
        <w:r>
          <w:rPr>
            <w:noProof/>
            <w:webHidden/>
          </w:rPr>
          <w:fldChar w:fldCharType="separate"/>
        </w:r>
        <w:r>
          <w:rPr>
            <w:noProof/>
            <w:webHidden/>
          </w:rPr>
          <w:t>8</w:t>
        </w:r>
        <w:r>
          <w:rPr>
            <w:noProof/>
            <w:webHidden/>
          </w:rPr>
          <w:fldChar w:fldCharType="end"/>
        </w:r>
      </w:hyperlink>
    </w:p>
    <w:p w14:paraId="323638F1" w14:textId="101B7A7C"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89" w:history="1">
        <w:r w:rsidRPr="00F70AAC">
          <w:rPr>
            <w:rStyle w:val="Hyperlink"/>
            <w:noProof/>
            <w:lang w:val="nl"/>
          </w:rPr>
          <w:t>Artikel 12 Wijziging van de Overeenkomst</w:t>
        </w:r>
        <w:r>
          <w:rPr>
            <w:noProof/>
            <w:webHidden/>
          </w:rPr>
          <w:tab/>
        </w:r>
        <w:r>
          <w:rPr>
            <w:noProof/>
            <w:webHidden/>
          </w:rPr>
          <w:fldChar w:fldCharType="begin"/>
        </w:r>
        <w:r>
          <w:rPr>
            <w:noProof/>
            <w:webHidden/>
          </w:rPr>
          <w:instrText xml:space="preserve"> PAGEREF _Toc214535289 \h </w:instrText>
        </w:r>
        <w:r>
          <w:rPr>
            <w:noProof/>
            <w:webHidden/>
          </w:rPr>
        </w:r>
        <w:r>
          <w:rPr>
            <w:noProof/>
            <w:webHidden/>
          </w:rPr>
          <w:fldChar w:fldCharType="separate"/>
        </w:r>
        <w:r>
          <w:rPr>
            <w:noProof/>
            <w:webHidden/>
          </w:rPr>
          <w:t>8</w:t>
        </w:r>
        <w:r>
          <w:rPr>
            <w:noProof/>
            <w:webHidden/>
          </w:rPr>
          <w:fldChar w:fldCharType="end"/>
        </w:r>
      </w:hyperlink>
    </w:p>
    <w:p w14:paraId="65334233" w14:textId="0F7C70B9"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90" w:history="1">
        <w:r w:rsidRPr="00F70AAC">
          <w:rPr>
            <w:rStyle w:val="Hyperlink"/>
            <w:noProof/>
            <w:lang w:val="nl"/>
          </w:rPr>
          <w:t>Artikel 13 Aansprakelijkheid</w:t>
        </w:r>
        <w:r>
          <w:rPr>
            <w:noProof/>
            <w:webHidden/>
          </w:rPr>
          <w:tab/>
        </w:r>
        <w:r>
          <w:rPr>
            <w:noProof/>
            <w:webHidden/>
          </w:rPr>
          <w:fldChar w:fldCharType="begin"/>
        </w:r>
        <w:r>
          <w:rPr>
            <w:noProof/>
            <w:webHidden/>
          </w:rPr>
          <w:instrText xml:space="preserve"> PAGEREF _Toc214535290 \h </w:instrText>
        </w:r>
        <w:r>
          <w:rPr>
            <w:noProof/>
            <w:webHidden/>
          </w:rPr>
        </w:r>
        <w:r>
          <w:rPr>
            <w:noProof/>
            <w:webHidden/>
          </w:rPr>
          <w:fldChar w:fldCharType="separate"/>
        </w:r>
        <w:r>
          <w:rPr>
            <w:noProof/>
            <w:webHidden/>
          </w:rPr>
          <w:t>8</w:t>
        </w:r>
        <w:r>
          <w:rPr>
            <w:noProof/>
            <w:webHidden/>
          </w:rPr>
          <w:fldChar w:fldCharType="end"/>
        </w:r>
      </w:hyperlink>
    </w:p>
    <w:p w14:paraId="7A7F97C2" w14:textId="13FF6C2F"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91" w:history="1">
        <w:r w:rsidRPr="00F70AAC">
          <w:rPr>
            <w:rStyle w:val="Hyperlink"/>
            <w:noProof/>
            <w:lang w:val="nl"/>
          </w:rPr>
          <w:t>Artikel 14 Overgang naar nieuwe Opdrachtnemer</w:t>
        </w:r>
        <w:r>
          <w:rPr>
            <w:noProof/>
            <w:webHidden/>
          </w:rPr>
          <w:tab/>
        </w:r>
        <w:r>
          <w:rPr>
            <w:noProof/>
            <w:webHidden/>
          </w:rPr>
          <w:fldChar w:fldCharType="begin"/>
        </w:r>
        <w:r>
          <w:rPr>
            <w:noProof/>
            <w:webHidden/>
          </w:rPr>
          <w:instrText xml:space="preserve"> PAGEREF _Toc214535291 \h </w:instrText>
        </w:r>
        <w:r>
          <w:rPr>
            <w:noProof/>
            <w:webHidden/>
          </w:rPr>
        </w:r>
        <w:r>
          <w:rPr>
            <w:noProof/>
            <w:webHidden/>
          </w:rPr>
          <w:fldChar w:fldCharType="separate"/>
        </w:r>
        <w:r>
          <w:rPr>
            <w:noProof/>
            <w:webHidden/>
          </w:rPr>
          <w:t>8</w:t>
        </w:r>
        <w:r>
          <w:rPr>
            <w:noProof/>
            <w:webHidden/>
          </w:rPr>
          <w:fldChar w:fldCharType="end"/>
        </w:r>
      </w:hyperlink>
    </w:p>
    <w:p w14:paraId="0BEDE9A3" w14:textId="3B08D68A" w:rsidR="00D401EA" w:rsidRDefault="00D401EA">
      <w:pPr>
        <w:pStyle w:val="Inhopg2"/>
        <w:rPr>
          <w:rFonts w:asciiTheme="minorHAnsi" w:eastAsiaTheme="minorEastAsia" w:hAnsiTheme="minorHAnsi"/>
          <w:noProof/>
          <w:kern w:val="2"/>
          <w:sz w:val="24"/>
          <w:szCs w:val="24"/>
          <w:lang w:eastAsia="nl-NL"/>
          <w14:ligatures w14:val="standardContextual"/>
        </w:rPr>
      </w:pPr>
      <w:hyperlink w:anchor="_Toc214535292" w:history="1">
        <w:r w:rsidRPr="00F70AAC">
          <w:rPr>
            <w:rStyle w:val="Hyperlink"/>
            <w:noProof/>
            <w:lang w:val="nl"/>
          </w:rPr>
          <w:t>Artikel 15 Toepasselijk recht en geschillen</w:t>
        </w:r>
        <w:r>
          <w:rPr>
            <w:noProof/>
            <w:webHidden/>
          </w:rPr>
          <w:tab/>
        </w:r>
        <w:r>
          <w:rPr>
            <w:noProof/>
            <w:webHidden/>
          </w:rPr>
          <w:fldChar w:fldCharType="begin"/>
        </w:r>
        <w:r>
          <w:rPr>
            <w:noProof/>
            <w:webHidden/>
          </w:rPr>
          <w:instrText xml:space="preserve"> PAGEREF _Toc214535292 \h </w:instrText>
        </w:r>
        <w:r>
          <w:rPr>
            <w:noProof/>
            <w:webHidden/>
          </w:rPr>
        </w:r>
        <w:r>
          <w:rPr>
            <w:noProof/>
            <w:webHidden/>
          </w:rPr>
          <w:fldChar w:fldCharType="separate"/>
        </w:r>
        <w:r>
          <w:rPr>
            <w:noProof/>
            <w:webHidden/>
          </w:rPr>
          <w:t>9</w:t>
        </w:r>
        <w:r>
          <w:rPr>
            <w:noProof/>
            <w:webHidden/>
          </w:rPr>
          <w:fldChar w:fldCharType="end"/>
        </w:r>
      </w:hyperlink>
    </w:p>
    <w:p w14:paraId="372D967D" w14:textId="4128C4F1" w:rsidR="005963E7" w:rsidRDefault="00BF641B" w:rsidP="005963E7">
      <w:pPr>
        <w:pStyle w:val="IntrotekstVRU"/>
      </w:pPr>
      <w:r>
        <w:fldChar w:fldCharType="end"/>
      </w:r>
      <w:bookmarkStart w:id="0" w:name="_Toc146198122"/>
    </w:p>
    <w:p w14:paraId="0BA07FA1" w14:textId="77777777" w:rsidR="005963E7" w:rsidRDefault="005963E7" w:rsidP="005963E7">
      <w:pPr>
        <w:pStyle w:val="BasistekstVRU"/>
        <w:rPr>
          <w:rFonts w:cs="Calibri"/>
          <w:lang w:bidi="ar-SA"/>
        </w:rPr>
      </w:pPr>
      <w:r>
        <w:br w:type="page"/>
      </w:r>
    </w:p>
    <w:p w14:paraId="4605E0C3" w14:textId="02BA1BCE" w:rsidR="005963E7" w:rsidRPr="00D31C12" w:rsidRDefault="005963E7" w:rsidP="005963E7">
      <w:pPr>
        <w:pStyle w:val="IntrotekstVRU"/>
        <w:rPr>
          <w:sz w:val="20"/>
          <w:szCs w:val="20"/>
        </w:rPr>
      </w:pPr>
      <w:r w:rsidRPr="00D31C12">
        <w:rPr>
          <w:sz w:val="20"/>
          <w:szCs w:val="20"/>
        </w:rPr>
        <w:lastRenderedPageBreak/>
        <w:t>DE ONDERGETEKENDEN:</w:t>
      </w:r>
    </w:p>
    <w:p w14:paraId="37945E65" w14:textId="31B634AB" w:rsidR="005963E7" w:rsidRPr="00C202FD" w:rsidRDefault="005963E7" w:rsidP="005963E7">
      <w:pPr>
        <w:suppressAutoHyphens/>
        <w:spacing w:line="240" w:lineRule="atLeast"/>
        <w:ind w:right="-1"/>
        <w:rPr>
          <w:rFonts w:ascii="Calibri" w:hAnsi="Calibri" w:cs="Calibri"/>
          <w:sz w:val="20"/>
          <w:szCs w:val="20"/>
          <w:lang w:val="nl"/>
        </w:rPr>
      </w:pPr>
      <w:r w:rsidRPr="00C202FD">
        <w:rPr>
          <w:rFonts w:ascii="Calibri" w:hAnsi="Calibri" w:cs="Calibri"/>
          <w:b/>
          <w:bCs/>
          <w:sz w:val="20"/>
          <w:szCs w:val="20"/>
        </w:rPr>
        <w:t>Veiligheidsregio Utrecht</w:t>
      </w:r>
      <w:r w:rsidRPr="00C202FD">
        <w:rPr>
          <w:rFonts w:ascii="Calibri" w:hAnsi="Calibri" w:cs="Calibri"/>
          <w:sz w:val="20"/>
          <w:szCs w:val="20"/>
        </w:rPr>
        <w:t xml:space="preserve">, </w:t>
      </w:r>
      <w:r w:rsidRPr="00C202FD">
        <w:rPr>
          <w:rFonts w:ascii="Calibri" w:hAnsi="Calibri" w:cs="Calibri"/>
          <w:sz w:val="20"/>
          <w:szCs w:val="20"/>
          <w:lang w:val="nl"/>
        </w:rPr>
        <w:t xml:space="preserve">gevestigd en kantoorhoudende te Utrecht, Archimedeslaan 6, te dezer zake rechtsgeldig vertegenwoordigd </w:t>
      </w:r>
      <w:r w:rsidRPr="00BD0530">
        <w:rPr>
          <w:rFonts w:ascii="Calibri" w:hAnsi="Calibri" w:cs="Calibri"/>
          <w:sz w:val="20"/>
          <w:szCs w:val="20"/>
          <w:lang w:val="nl"/>
        </w:rPr>
        <w:t xml:space="preserve">door </w:t>
      </w:r>
      <w:r w:rsidR="00162DED" w:rsidRPr="00BD0530">
        <w:rPr>
          <w:rFonts w:ascii="Calibri" w:hAnsi="Calibri" w:cs="Calibri"/>
          <w:sz w:val="20"/>
          <w:szCs w:val="20"/>
          <w:lang w:val="nl"/>
        </w:rPr>
        <w:t>J.R. Donker, Algemeen directeur/Regionaal commandant</w:t>
      </w:r>
      <w:r w:rsidRPr="00BD0530">
        <w:rPr>
          <w:rFonts w:ascii="Calibri" w:hAnsi="Calibri" w:cs="Calibri"/>
          <w:sz w:val="20"/>
          <w:szCs w:val="20"/>
          <w:lang w:val="nl"/>
        </w:rPr>
        <w:t>, hierna te noemen:</w:t>
      </w:r>
      <w:r w:rsidRPr="00C202FD">
        <w:rPr>
          <w:rFonts w:ascii="Calibri" w:hAnsi="Calibri" w:cs="Calibri"/>
          <w:sz w:val="20"/>
          <w:szCs w:val="20"/>
          <w:lang w:val="nl"/>
        </w:rPr>
        <w:t xml:space="preserve"> Opdrachtgever,</w:t>
      </w:r>
    </w:p>
    <w:p w14:paraId="67C60D89" w14:textId="1BD3E1D6" w:rsidR="005963E7" w:rsidRDefault="000B7481" w:rsidP="005963E7">
      <w:p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E</w:t>
      </w:r>
      <w:r w:rsidR="005963E7" w:rsidRPr="00C202FD">
        <w:rPr>
          <w:rFonts w:ascii="Calibri" w:hAnsi="Calibri" w:cs="Calibri"/>
          <w:sz w:val="20"/>
          <w:szCs w:val="20"/>
          <w:lang w:val="nl"/>
        </w:rPr>
        <w:t>n</w:t>
      </w:r>
    </w:p>
    <w:p w14:paraId="6E8D79A6" w14:textId="77777777" w:rsidR="000B7481" w:rsidRPr="00C202FD" w:rsidRDefault="000B7481" w:rsidP="005963E7">
      <w:pPr>
        <w:suppressAutoHyphens/>
        <w:spacing w:line="240" w:lineRule="atLeast"/>
        <w:ind w:right="-1"/>
        <w:rPr>
          <w:rFonts w:ascii="Calibri" w:hAnsi="Calibri" w:cs="Calibri"/>
          <w:sz w:val="20"/>
          <w:szCs w:val="20"/>
          <w:lang w:val="nl"/>
        </w:rPr>
      </w:pPr>
    </w:p>
    <w:p w14:paraId="553B855C" w14:textId="77777777" w:rsidR="005963E7" w:rsidRPr="00C202FD" w:rsidRDefault="005963E7" w:rsidP="005963E7">
      <w:pPr>
        <w:suppressAutoHyphens/>
        <w:spacing w:line="240" w:lineRule="atLeast"/>
        <w:ind w:right="-1"/>
        <w:rPr>
          <w:rFonts w:ascii="Calibri" w:hAnsi="Calibri" w:cs="Calibri"/>
          <w:sz w:val="20"/>
          <w:szCs w:val="20"/>
          <w:lang w:val="nl"/>
        </w:rPr>
      </w:pPr>
      <w:r w:rsidRPr="00C202FD">
        <w:rPr>
          <w:rFonts w:ascii="Calibri" w:hAnsi="Calibri" w:cs="Calibri"/>
          <w:b/>
          <w:sz w:val="20"/>
          <w:szCs w:val="20"/>
          <w:highlight w:val="yellow"/>
        </w:rPr>
        <w:t>[…naam Opdrachtnemer]</w:t>
      </w:r>
      <w:r w:rsidRPr="00C202FD">
        <w:rPr>
          <w:rFonts w:ascii="Calibri" w:hAnsi="Calibri" w:cs="Calibri"/>
          <w:sz w:val="20"/>
          <w:szCs w:val="20"/>
        </w:rPr>
        <w:t xml:space="preserve"> </w:t>
      </w:r>
      <w:r w:rsidRPr="00C202FD">
        <w:rPr>
          <w:rFonts w:ascii="Calibri" w:hAnsi="Calibri" w:cs="Calibri"/>
          <w:sz w:val="20"/>
          <w:szCs w:val="20"/>
          <w:lang w:val="nl"/>
        </w:rPr>
        <w:t xml:space="preserve">gevestigd te </w:t>
      </w:r>
      <w:r w:rsidRPr="00C202FD">
        <w:rPr>
          <w:rFonts w:ascii="Calibri" w:hAnsi="Calibri" w:cs="Calibri"/>
          <w:sz w:val="20"/>
          <w:szCs w:val="20"/>
          <w:highlight w:val="yellow"/>
          <w:lang w:val="nl"/>
        </w:rPr>
        <w:t>[…plaats</w:t>
      </w:r>
      <w:r w:rsidRPr="00C202FD">
        <w:rPr>
          <w:rFonts w:ascii="Calibri" w:hAnsi="Calibri" w:cs="Calibri"/>
          <w:sz w:val="20"/>
          <w:szCs w:val="20"/>
          <w:lang w:val="nl"/>
        </w:rPr>
        <w:t xml:space="preserve">], </w:t>
      </w:r>
      <w:r w:rsidRPr="00C202FD">
        <w:rPr>
          <w:rFonts w:ascii="Calibri" w:hAnsi="Calibri" w:cs="Calibri"/>
          <w:sz w:val="20"/>
          <w:szCs w:val="20"/>
          <w:highlight w:val="yellow"/>
          <w:lang w:val="nl"/>
        </w:rPr>
        <w:t>[…adres]</w:t>
      </w:r>
      <w:r w:rsidRPr="00C202FD">
        <w:rPr>
          <w:rFonts w:ascii="Calibri" w:hAnsi="Calibri" w:cs="Calibri"/>
          <w:sz w:val="20"/>
          <w:szCs w:val="20"/>
          <w:lang w:val="nl"/>
        </w:rPr>
        <w:t xml:space="preserve">, te dezer zake rechtsgeldig vertegenwoordigd door </w:t>
      </w:r>
      <w:r w:rsidRPr="00C202FD">
        <w:rPr>
          <w:rFonts w:ascii="Calibri" w:hAnsi="Calibri" w:cs="Calibri"/>
          <w:sz w:val="20"/>
          <w:szCs w:val="20"/>
          <w:highlight w:val="yellow"/>
          <w:lang w:val="nl"/>
        </w:rPr>
        <w:t>[…naam]</w:t>
      </w:r>
      <w:r w:rsidRPr="00C202FD">
        <w:rPr>
          <w:rFonts w:ascii="Calibri" w:hAnsi="Calibri" w:cs="Calibri"/>
          <w:sz w:val="20"/>
          <w:szCs w:val="20"/>
          <w:lang w:val="nl"/>
        </w:rPr>
        <w:t xml:space="preserve">, </w:t>
      </w:r>
      <w:r w:rsidRPr="00C202FD">
        <w:rPr>
          <w:rFonts w:ascii="Calibri" w:hAnsi="Calibri" w:cs="Calibri"/>
          <w:sz w:val="20"/>
          <w:szCs w:val="20"/>
          <w:highlight w:val="yellow"/>
          <w:lang w:val="nl"/>
        </w:rPr>
        <w:t>[…functie]</w:t>
      </w:r>
      <w:r w:rsidRPr="00C202FD">
        <w:rPr>
          <w:rFonts w:ascii="Calibri" w:hAnsi="Calibri" w:cs="Calibri"/>
          <w:sz w:val="20"/>
          <w:szCs w:val="20"/>
          <w:lang w:val="nl"/>
        </w:rPr>
        <w:t>, hierna te noemen: Opdrachtnemer,</w:t>
      </w:r>
    </w:p>
    <w:p w14:paraId="1DC010EB" w14:textId="77777777" w:rsidR="005963E7" w:rsidRPr="00C202FD" w:rsidRDefault="005963E7" w:rsidP="005963E7">
      <w:pPr>
        <w:suppressAutoHyphens/>
        <w:spacing w:line="240" w:lineRule="atLeast"/>
        <w:ind w:right="-1"/>
        <w:rPr>
          <w:rFonts w:ascii="Calibri" w:hAnsi="Calibri" w:cs="Calibri"/>
          <w:szCs w:val="18"/>
          <w:lang w:val="nl"/>
        </w:rPr>
      </w:pPr>
    </w:p>
    <w:p w14:paraId="4A1B5FDA" w14:textId="3ADB4BBD" w:rsidR="005963E7" w:rsidRPr="00C202FD" w:rsidRDefault="005963E7" w:rsidP="005963E7">
      <w:pPr>
        <w:pStyle w:val="IntrotekstVRU"/>
        <w:rPr>
          <w:sz w:val="20"/>
          <w:szCs w:val="20"/>
        </w:rPr>
      </w:pPr>
      <w:r w:rsidRPr="00C202FD">
        <w:rPr>
          <w:sz w:val="20"/>
          <w:szCs w:val="20"/>
        </w:rPr>
        <w:t>OVERWEGENDE DAT:</w:t>
      </w:r>
    </w:p>
    <w:p w14:paraId="084229D3" w14:textId="77777777"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Opdrachtgever is opgericht via een gemeenschappelijke regeling van de 26 Utrechtse gemeenten en is belast met een aantal kerntaken rond veiligheid, risico- en crisisbeheersing en ter voorkoming c.q. beperking van rampen, branden en crisis;</w:t>
      </w:r>
    </w:p>
    <w:p w14:paraId="6D4B45F6" w14:textId="43433FB7"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Opdrachtgever een </w:t>
      </w:r>
      <w:r w:rsidR="00C547C1">
        <w:rPr>
          <w:rFonts w:ascii="Calibri" w:hAnsi="Calibri" w:cs="Calibri"/>
          <w:sz w:val="20"/>
          <w:szCs w:val="20"/>
          <w:lang w:val="nl"/>
        </w:rPr>
        <w:t>Nationaal openbare aanbesteding</w:t>
      </w:r>
      <w:r w:rsidRPr="00C202FD">
        <w:rPr>
          <w:rFonts w:ascii="Calibri" w:hAnsi="Calibri" w:cs="Calibri"/>
          <w:sz w:val="20"/>
          <w:szCs w:val="20"/>
          <w:lang w:val="nl"/>
        </w:rPr>
        <w:t xml:space="preserve"> heeft gehouden voor het verrichten van </w:t>
      </w:r>
      <w:r w:rsidR="0003189C">
        <w:rPr>
          <w:rFonts w:ascii="Calibri" w:hAnsi="Calibri" w:cs="Calibri"/>
          <w:sz w:val="20"/>
          <w:szCs w:val="20"/>
          <w:lang w:val="nl"/>
        </w:rPr>
        <w:t>rijlessen</w:t>
      </w:r>
      <w:r w:rsidR="009A1F1F">
        <w:rPr>
          <w:rFonts w:ascii="Calibri" w:hAnsi="Calibri" w:cs="Calibri"/>
          <w:sz w:val="20"/>
          <w:szCs w:val="20"/>
          <w:lang w:val="nl"/>
        </w:rPr>
        <w:t xml:space="preserve"> voor rijbewijzen B,</w:t>
      </w:r>
      <w:r w:rsidR="00290802">
        <w:rPr>
          <w:rFonts w:ascii="Calibri" w:hAnsi="Calibri" w:cs="Calibri"/>
          <w:sz w:val="20"/>
          <w:szCs w:val="20"/>
          <w:lang w:val="nl"/>
        </w:rPr>
        <w:t xml:space="preserve"> B-E en</w:t>
      </w:r>
      <w:r w:rsidR="009A1F1F">
        <w:rPr>
          <w:rFonts w:ascii="Calibri" w:hAnsi="Calibri" w:cs="Calibri"/>
          <w:sz w:val="20"/>
          <w:szCs w:val="20"/>
          <w:lang w:val="nl"/>
        </w:rPr>
        <w:t xml:space="preserve"> C-E</w:t>
      </w:r>
      <w:r w:rsidR="00416B0E">
        <w:rPr>
          <w:rFonts w:ascii="Calibri" w:hAnsi="Calibri" w:cs="Calibri"/>
          <w:sz w:val="20"/>
          <w:szCs w:val="20"/>
          <w:lang w:val="nl"/>
        </w:rPr>
        <w:t xml:space="preserve"> (inclusief T perceel </w:t>
      </w:r>
      <w:r w:rsidR="00C70C87">
        <w:rPr>
          <w:rFonts w:ascii="Calibri" w:hAnsi="Calibri" w:cs="Calibri"/>
          <w:sz w:val="20"/>
          <w:szCs w:val="20"/>
          <w:lang w:val="nl"/>
        </w:rPr>
        <w:t>Utrecht oost)</w:t>
      </w:r>
      <w:r w:rsidRPr="00C202FD">
        <w:rPr>
          <w:rFonts w:ascii="Calibri" w:hAnsi="Calibri" w:cs="Calibri"/>
          <w:sz w:val="20"/>
          <w:szCs w:val="20"/>
          <w:lang w:val="nl"/>
        </w:rPr>
        <w:t>;</w:t>
      </w:r>
    </w:p>
    <w:p w14:paraId="7BC7E50D" w14:textId="4D27C010" w:rsidR="005963E7" w:rsidRPr="001639BC"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De Inschrijving die de opdrachtnemer heeft ingediend door Opdrachtgever is aangemerkt als de Inschrijving met de </w:t>
      </w:r>
      <w:r w:rsidR="001639BC" w:rsidRPr="001639BC">
        <w:rPr>
          <w:rFonts w:ascii="Calibri" w:hAnsi="Calibri" w:cs="Calibri"/>
          <w:sz w:val="20"/>
          <w:szCs w:val="20"/>
          <w:lang w:val="nl"/>
        </w:rPr>
        <w:t>b</w:t>
      </w:r>
      <w:r w:rsidRPr="001639BC">
        <w:rPr>
          <w:rFonts w:ascii="Calibri" w:hAnsi="Calibri" w:cs="Calibri"/>
          <w:sz w:val="20"/>
          <w:szCs w:val="20"/>
          <w:lang w:val="nl"/>
        </w:rPr>
        <w:t>este prijs-kwaliteitverhouding;</w:t>
      </w:r>
    </w:p>
    <w:p w14:paraId="3EAB1923" w14:textId="7C3FF35E"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De Opdrachtgever de Opdracht voor het verrichten van </w:t>
      </w:r>
      <w:r w:rsidR="00940981">
        <w:rPr>
          <w:rFonts w:ascii="Calibri" w:hAnsi="Calibri" w:cs="Calibri"/>
          <w:sz w:val="20"/>
          <w:szCs w:val="20"/>
          <w:lang w:val="nl"/>
        </w:rPr>
        <w:t>rijlessen voor rijbewijzen B, B-E en C-E</w:t>
      </w:r>
      <w:r w:rsidR="001639BC" w:rsidRPr="00D31C12">
        <w:rPr>
          <w:rFonts w:cs="Calibri"/>
          <w:sz w:val="20"/>
          <w:szCs w:val="20"/>
          <w:lang w:val="nl"/>
        </w:rPr>
        <w:t xml:space="preserve"> </w:t>
      </w:r>
      <w:r w:rsidR="00537F44">
        <w:rPr>
          <w:rFonts w:ascii="Calibri" w:hAnsi="Calibri" w:cs="Calibri"/>
          <w:sz w:val="20"/>
          <w:szCs w:val="20"/>
          <w:lang w:val="nl"/>
        </w:rPr>
        <w:t>(inclusief T perceel Utrecht oost)</w:t>
      </w:r>
      <w:r w:rsidR="009B356C">
        <w:rPr>
          <w:rFonts w:ascii="Calibri" w:hAnsi="Calibri" w:cs="Calibri"/>
          <w:sz w:val="20"/>
          <w:szCs w:val="20"/>
          <w:lang w:val="nl"/>
        </w:rPr>
        <w:t xml:space="preserve"> </w:t>
      </w:r>
      <w:r w:rsidRPr="00C202FD">
        <w:rPr>
          <w:rFonts w:ascii="Calibri" w:hAnsi="Calibri" w:cs="Calibri"/>
          <w:sz w:val="20"/>
          <w:szCs w:val="20"/>
          <w:lang w:val="nl"/>
        </w:rPr>
        <w:t>daarom (definitief) gunt aan de Opdrachtnemer;</w:t>
      </w:r>
    </w:p>
    <w:p w14:paraId="44F01F78" w14:textId="04FC2501" w:rsidR="005963E7" w:rsidRPr="00C202FD" w:rsidRDefault="005963E7" w:rsidP="007A0EAB">
      <w:pPr>
        <w:numPr>
          <w:ilvl w:val="0"/>
          <w:numId w:val="30"/>
        </w:numPr>
        <w:suppressAutoHyphens/>
        <w:spacing w:line="240" w:lineRule="atLeast"/>
        <w:ind w:right="-1"/>
        <w:rPr>
          <w:rFonts w:ascii="Calibri" w:hAnsi="Calibri" w:cs="Calibri"/>
          <w:sz w:val="20"/>
          <w:szCs w:val="20"/>
          <w:lang w:val="nl"/>
        </w:rPr>
      </w:pPr>
      <w:r w:rsidRPr="00C202FD">
        <w:rPr>
          <w:rFonts w:ascii="Calibri" w:hAnsi="Calibri" w:cs="Calibri"/>
          <w:sz w:val="20"/>
          <w:szCs w:val="20"/>
          <w:lang w:val="nl"/>
        </w:rPr>
        <w:t xml:space="preserve">De Opdrachtgever en de Opdrachtnemer de voorwaarden waaronder de </w:t>
      </w:r>
      <w:r w:rsidR="00940981">
        <w:rPr>
          <w:rFonts w:ascii="Calibri" w:hAnsi="Calibri" w:cs="Calibri"/>
          <w:sz w:val="20"/>
          <w:szCs w:val="20"/>
          <w:lang w:val="nl"/>
        </w:rPr>
        <w:t>rijlessen voor rijbewijzen B, B-E en C-E</w:t>
      </w:r>
      <w:r w:rsidR="001639BC" w:rsidRPr="00D31C12">
        <w:rPr>
          <w:rFonts w:cs="Calibri"/>
          <w:sz w:val="20"/>
          <w:szCs w:val="20"/>
          <w:lang w:val="nl"/>
        </w:rPr>
        <w:t xml:space="preserve"> </w:t>
      </w:r>
      <w:r w:rsidR="00537F44">
        <w:rPr>
          <w:rFonts w:ascii="Calibri" w:hAnsi="Calibri" w:cs="Calibri"/>
          <w:sz w:val="20"/>
          <w:szCs w:val="20"/>
          <w:lang w:val="nl"/>
        </w:rPr>
        <w:t>(inclusief T perceel Utrecht oost)</w:t>
      </w:r>
      <w:r w:rsidR="00E67C5D">
        <w:rPr>
          <w:rFonts w:ascii="Calibri" w:hAnsi="Calibri" w:cs="Calibri"/>
          <w:sz w:val="20"/>
          <w:szCs w:val="20"/>
          <w:lang w:val="nl"/>
        </w:rPr>
        <w:t xml:space="preserve"> </w:t>
      </w:r>
      <w:r w:rsidRPr="00C202FD">
        <w:rPr>
          <w:rFonts w:ascii="Calibri" w:hAnsi="Calibri" w:cs="Calibri"/>
          <w:sz w:val="20"/>
          <w:szCs w:val="20"/>
          <w:lang w:val="nl"/>
        </w:rPr>
        <w:t>wordt verricht wensen vast te leggen in deze Overeenkomst. De rechten en verplichtingen die in deze Overeenkomst worden vastgelegd zijn onlosmakelijk verbonden met de rechten en verplichtingen die zijn neergelegd in de Bijlagen.</w:t>
      </w:r>
    </w:p>
    <w:p w14:paraId="01215C84" w14:textId="77777777" w:rsidR="005963E7" w:rsidRDefault="005963E7" w:rsidP="005963E7">
      <w:pPr>
        <w:suppressAutoHyphens/>
        <w:spacing w:line="240" w:lineRule="atLeast"/>
        <w:ind w:right="-1"/>
        <w:rPr>
          <w:rFonts w:ascii="Calibri" w:hAnsi="Calibri" w:cs="Calibri"/>
          <w:szCs w:val="18"/>
          <w:lang w:val="nl"/>
        </w:rPr>
      </w:pPr>
    </w:p>
    <w:p w14:paraId="68845B28" w14:textId="6CCBF7D5" w:rsidR="005963E7" w:rsidRPr="00D31C12" w:rsidRDefault="005963E7" w:rsidP="005963E7">
      <w:pPr>
        <w:suppressAutoHyphens/>
        <w:spacing w:line="240" w:lineRule="atLeast"/>
        <w:ind w:right="-1"/>
        <w:rPr>
          <w:rFonts w:ascii="Calibri" w:hAnsi="Calibri" w:cs="Calibri"/>
          <w:b/>
          <w:bCs/>
          <w:sz w:val="20"/>
          <w:szCs w:val="20"/>
          <w:lang w:val="nl"/>
        </w:rPr>
      </w:pPr>
      <w:r w:rsidRPr="00D31C12">
        <w:rPr>
          <w:rFonts w:ascii="Calibri" w:hAnsi="Calibri" w:cs="Calibri"/>
          <w:b/>
          <w:bCs/>
          <w:sz w:val="20"/>
          <w:szCs w:val="20"/>
          <w:lang w:val="nl"/>
        </w:rPr>
        <w:t>VERKLAREN TE ZIJN OVEREENGEKOMEN ALS VOLGT:</w:t>
      </w:r>
    </w:p>
    <w:p w14:paraId="665CB706" w14:textId="56A94703" w:rsidR="005963E7" w:rsidRPr="005963E7" w:rsidRDefault="005963E7" w:rsidP="00ED61B2">
      <w:pPr>
        <w:pStyle w:val="Kop2"/>
        <w:numPr>
          <w:ilvl w:val="0"/>
          <w:numId w:val="0"/>
        </w:numPr>
        <w:pBdr>
          <w:bottom w:val="single" w:sz="8" w:space="1" w:color="D10A0F" w:themeColor="accent1"/>
        </w:pBdr>
        <w:ind w:left="567" w:hanging="567"/>
      </w:pPr>
      <w:bookmarkStart w:id="1" w:name="_Toc214535278"/>
      <w:r w:rsidRPr="005963E7">
        <w:t>Artikel 1 Definities</w:t>
      </w:r>
      <w:bookmarkEnd w:id="1"/>
    </w:p>
    <w:p w14:paraId="4889E9A3"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termen die in deze Overeenkomst met een hoofdletter beginnen hebben de volgende betekenis:</w:t>
      </w:r>
    </w:p>
    <w:p w14:paraId="6DD4F3FE" w14:textId="77777777" w:rsidR="005963E7" w:rsidRPr="00D31C12" w:rsidRDefault="005963E7" w:rsidP="005963E7">
      <w:pPr>
        <w:suppressAutoHyphens/>
        <w:spacing w:line="240" w:lineRule="atLeast"/>
        <w:ind w:right="-1"/>
        <w:rPr>
          <w:rFonts w:ascii="Calibri" w:hAnsi="Calibri" w:cs="Calibri"/>
          <w:b/>
          <w:sz w:val="20"/>
          <w:szCs w:val="20"/>
          <w:highlight w:val="yellow"/>
        </w:rPr>
      </w:pPr>
    </w:p>
    <w:p w14:paraId="1DA1590D"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Aanbestedingswet</w:t>
      </w:r>
    </w:p>
    <w:p w14:paraId="51E21247" w14:textId="2D8FBC5A"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wet van 1 november 20</w:t>
      </w:r>
      <w:r w:rsidR="008A4B75">
        <w:rPr>
          <w:rFonts w:ascii="Calibri" w:hAnsi="Calibri" w:cs="Calibri"/>
          <w:sz w:val="20"/>
          <w:szCs w:val="20"/>
          <w:lang w:val="nl"/>
        </w:rPr>
        <w:t>12</w:t>
      </w:r>
      <w:r w:rsidRPr="00D31C12">
        <w:rPr>
          <w:rFonts w:ascii="Calibri" w:hAnsi="Calibri" w:cs="Calibri"/>
          <w:sz w:val="20"/>
          <w:szCs w:val="20"/>
          <w:lang w:val="nl"/>
        </w:rPr>
        <w:t xml:space="preserve"> houdende nieuwe regels omtrent aanbestedingen, gewijzigd bij Besluit wijziging Aanbestedingsbesluit in zake aanbestedingsrichtlijnen 2014/23/EU en 2014/25/EU d.d. 24 juni 2016. De Aanbestedingswet kan worden gedownload op wetten.overheid.nl.</w:t>
      </w:r>
    </w:p>
    <w:p w14:paraId="63EF5248" w14:textId="77777777" w:rsidR="00F75610" w:rsidRDefault="00F75610" w:rsidP="005963E7">
      <w:pPr>
        <w:suppressAutoHyphens/>
        <w:spacing w:line="240" w:lineRule="atLeast"/>
        <w:ind w:right="-1"/>
        <w:rPr>
          <w:rFonts w:ascii="Calibri" w:hAnsi="Calibri" w:cs="Calibri"/>
          <w:b/>
          <w:sz w:val="20"/>
          <w:szCs w:val="20"/>
          <w:lang w:val="nl"/>
        </w:rPr>
      </w:pPr>
    </w:p>
    <w:p w14:paraId="6ABD7667" w14:textId="65687C1A"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ARVODI 20</w:t>
      </w:r>
      <w:r w:rsidR="00D161B8">
        <w:rPr>
          <w:rFonts w:ascii="Calibri" w:hAnsi="Calibri" w:cs="Calibri"/>
          <w:b/>
          <w:sz w:val="20"/>
          <w:szCs w:val="20"/>
          <w:lang w:val="nl"/>
        </w:rPr>
        <w:t>25</w:t>
      </w:r>
    </w:p>
    <w:p w14:paraId="01742FCE" w14:textId="60876A96"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Algemene Rijksvoorwaarden voor het verstrekrekken van opdrachten tot het verrichten van diensten. De ARVODI 20</w:t>
      </w:r>
      <w:r w:rsidR="00D161B8">
        <w:rPr>
          <w:rFonts w:ascii="Calibri" w:hAnsi="Calibri" w:cs="Calibri"/>
          <w:sz w:val="20"/>
          <w:szCs w:val="20"/>
          <w:lang w:val="nl"/>
        </w:rPr>
        <w:t>25</w:t>
      </w:r>
      <w:r w:rsidRPr="00D31C12">
        <w:rPr>
          <w:rFonts w:ascii="Calibri" w:hAnsi="Calibri" w:cs="Calibri"/>
          <w:sz w:val="20"/>
          <w:szCs w:val="20"/>
          <w:lang w:val="nl"/>
        </w:rPr>
        <w:t xml:space="preserve"> zijn van toepassing op deze Overeenkomst en zijn als </w:t>
      </w:r>
      <w:r w:rsidRPr="00372C09">
        <w:rPr>
          <w:rFonts w:ascii="Calibri" w:hAnsi="Calibri" w:cs="Calibri"/>
          <w:sz w:val="20"/>
          <w:szCs w:val="20"/>
          <w:lang w:val="nl"/>
        </w:rPr>
        <w:t xml:space="preserve">Bijlage </w:t>
      </w:r>
      <w:r w:rsidR="00372C09" w:rsidRPr="00372C09">
        <w:rPr>
          <w:rFonts w:ascii="Calibri" w:hAnsi="Calibri" w:cs="Calibri"/>
          <w:sz w:val="20"/>
          <w:szCs w:val="20"/>
          <w:lang w:val="nl"/>
        </w:rPr>
        <w:t>2</w:t>
      </w:r>
      <w:r w:rsidRPr="00D31C12">
        <w:rPr>
          <w:rFonts w:ascii="Calibri" w:hAnsi="Calibri" w:cs="Calibri"/>
          <w:sz w:val="20"/>
          <w:szCs w:val="20"/>
          <w:lang w:val="nl"/>
        </w:rPr>
        <w:t xml:space="preserve"> aan deze Overeenkomst gehecht. </w:t>
      </w:r>
    </w:p>
    <w:p w14:paraId="615A91E7" w14:textId="77777777" w:rsidR="005963E7" w:rsidRPr="00D31C12" w:rsidRDefault="005963E7" w:rsidP="005963E7">
      <w:pPr>
        <w:suppressAutoHyphens/>
        <w:spacing w:line="240" w:lineRule="atLeast"/>
        <w:ind w:right="-1"/>
        <w:rPr>
          <w:rFonts w:ascii="Calibri" w:hAnsi="Calibri" w:cs="Calibri"/>
          <w:sz w:val="20"/>
          <w:szCs w:val="20"/>
          <w:lang w:val="nl"/>
        </w:rPr>
      </w:pPr>
    </w:p>
    <w:p w14:paraId="6A9C413B"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Beschrijvend Document</w:t>
      </w:r>
    </w:p>
    <w:p w14:paraId="077F5279" w14:textId="7A7E46BD"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 xml:space="preserve">Het Beschrijvend Document </w:t>
      </w:r>
      <w:r w:rsidR="000E4AC4">
        <w:rPr>
          <w:rFonts w:ascii="Calibri" w:hAnsi="Calibri" w:cs="Calibri"/>
          <w:sz w:val="20"/>
          <w:szCs w:val="20"/>
          <w:lang w:val="nl"/>
        </w:rPr>
        <w:t xml:space="preserve">(Offerteaanvraag) </w:t>
      </w:r>
      <w:r w:rsidRPr="00D31C12">
        <w:rPr>
          <w:rFonts w:ascii="Calibri" w:hAnsi="Calibri" w:cs="Calibri"/>
          <w:sz w:val="20"/>
          <w:szCs w:val="20"/>
          <w:lang w:val="nl"/>
        </w:rPr>
        <w:t xml:space="preserve">genaamd </w:t>
      </w:r>
      <w:r w:rsidR="000E4AC4">
        <w:rPr>
          <w:rFonts w:ascii="Calibri" w:hAnsi="Calibri" w:cs="Calibri"/>
          <w:sz w:val="20"/>
          <w:szCs w:val="20"/>
          <w:lang w:val="nl"/>
        </w:rPr>
        <w:t>Rijbewijzen</w:t>
      </w:r>
      <w:r w:rsidR="001622CC">
        <w:rPr>
          <w:rFonts w:ascii="Calibri" w:hAnsi="Calibri" w:cs="Calibri"/>
          <w:sz w:val="20"/>
          <w:szCs w:val="20"/>
          <w:lang w:val="nl"/>
        </w:rPr>
        <w:t xml:space="preserve"> (</w:t>
      </w:r>
      <w:r w:rsidRPr="00D31C12">
        <w:rPr>
          <w:rFonts w:ascii="Calibri" w:hAnsi="Calibri" w:cs="Calibri"/>
          <w:sz w:val="20"/>
          <w:szCs w:val="20"/>
          <w:lang w:val="nl"/>
        </w:rPr>
        <w:t>inclusief bijlagen) va</w:t>
      </w:r>
      <w:r w:rsidR="009D4869">
        <w:rPr>
          <w:rFonts w:ascii="Calibri" w:hAnsi="Calibri" w:cs="Calibri"/>
          <w:sz w:val="20"/>
          <w:szCs w:val="20"/>
          <w:lang w:val="nl"/>
        </w:rPr>
        <w:t>n 27 november 2025</w:t>
      </w:r>
    </w:p>
    <w:p w14:paraId="3A8B9DDC" w14:textId="77777777" w:rsidR="005963E7" w:rsidRPr="00D31C12" w:rsidRDefault="005963E7" w:rsidP="005963E7">
      <w:pPr>
        <w:suppressAutoHyphens/>
        <w:spacing w:line="240" w:lineRule="atLeast"/>
        <w:ind w:right="-1"/>
        <w:rPr>
          <w:rFonts w:ascii="Calibri" w:hAnsi="Calibri" w:cs="Calibri"/>
          <w:sz w:val="20"/>
          <w:szCs w:val="20"/>
          <w:lang w:val="nl"/>
        </w:rPr>
      </w:pPr>
    </w:p>
    <w:p w14:paraId="1933D9B7"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Bijlage</w:t>
      </w:r>
    </w:p>
    <w:p w14:paraId="7533FE52"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Inschrijving (waaronder het prijzenblad), het Beschrijvend Document, de Nota van Inlichtingen, het Verslag Verificatiebespreking en alle andere documenten die in het kader van deze aanbesteding zijn vervaardigd.</w:t>
      </w:r>
    </w:p>
    <w:p w14:paraId="56169CF9" w14:textId="77777777" w:rsidR="007F1971" w:rsidRDefault="007F1971" w:rsidP="005963E7">
      <w:pPr>
        <w:suppressAutoHyphens/>
        <w:spacing w:line="240" w:lineRule="atLeast"/>
        <w:ind w:right="-1"/>
        <w:rPr>
          <w:rFonts w:ascii="Calibri" w:hAnsi="Calibri" w:cs="Calibri"/>
          <w:b/>
          <w:sz w:val="20"/>
          <w:szCs w:val="20"/>
          <w:lang w:val="nl"/>
        </w:rPr>
      </w:pPr>
    </w:p>
    <w:p w14:paraId="5F04BE32" w14:textId="77777777" w:rsidR="00B448F7" w:rsidRDefault="00B448F7" w:rsidP="005963E7">
      <w:pPr>
        <w:suppressAutoHyphens/>
        <w:spacing w:line="240" w:lineRule="atLeast"/>
        <w:ind w:right="-1"/>
        <w:rPr>
          <w:rFonts w:ascii="Calibri" w:hAnsi="Calibri" w:cs="Calibri"/>
          <w:b/>
          <w:sz w:val="20"/>
          <w:szCs w:val="20"/>
          <w:lang w:val="nl"/>
        </w:rPr>
      </w:pPr>
    </w:p>
    <w:p w14:paraId="73F8AED8" w14:textId="1F176184"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Inschrijving</w:t>
      </w:r>
    </w:p>
    <w:p w14:paraId="265892CD"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 xml:space="preserve">De offerte van de Opdrachtnemer. De Inschrijving is als </w:t>
      </w:r>
      <w:r w:rsidRPr="00D31C12">
        <w:rPr>
          <w:rFonts w:ascii="Calibri" w:hAnsi="Calibri" w:cs="Calibri"/>
          <w:sz w:val="20"/>
          <w:szCs w:val="20"/>
          <w:highlight w:val="green"/>
          <w:lang w:val="nl"/>
        </w:rPr>
        <w:t>bijlage G</w:t>
      </w:r>
      <w:r w:rsidRPr="00D31C12">
        <w:rPr>
          <w:rFonts w:ascii="Calibri" w:hAnsi="Calibri" w:cs="Calibri"/>
          <w:sz w:val="20"/>
          <w:szCs w:val="20"/>
          <w:lang w:val="nl"/>
        </w:rPr>
        <w:t xml:space="preserve"> aan deze Overeenkomst gehecht.</w:t>
      </w:r>
    </w:p>
    <w:p w14:paraId="2F047F8A" w14:textId="77777777" w:rsidR="005963E7" w:rsidRPr="00D31C12" w:rsidRDefault="005963E7" w:rsidP="005963E7">
      <w:pPr>
        <w:suppressAutoHyphens/>
        <w:spacing w:line="240" w:lineRule="atLeast"/>
        <w:ind w:right="-1"/>
        <w:rPr>
          <w:rFonts w:ascii="Calibri" w:hAnsi="Calibri" w:cs="Calibri"/>
          <w:sz w:val="20"/>
          <w:szCs w:val="20"/>
          <w:lang w:val="nl"/>
        </w:rPr>
      </w:pPr>
    </w:p>
    <w:p w14:paraId="5A9DAC65"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Nota[‘s] van Inlichtingen</w:t>
      </w:r>
    </w:p>
    <w:p w14:paraId="6DEB81AB" w14:textId="4B837652"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highlight w:val="yellow"/>
          <w:lang w:val="nl"/>
        </w:rPr>
        <w:t>[De] [het]</w:t>
      </w:r>
      <w:r w:rsidRPr="00D31C12">
        <w:rPr>
          <w:rFonts w:ascii="Calibri" w:hAnsi="Calibri" w:cs="Calibri"/>
          <w:sz w:val="20"/>
          <w:szCs w:val="20"/>
          <w:lang w:val="nl"/>
        </w:rPr>
        <w:t xml:space="preserve"> document</w:t>
      </w:r>
      <w:r w:rsidRPr="00D31C12">
        <w:rPr>
          <w:rFonts w:ascii="Calibri" w:hAnsi="Calibri" w:cs="Calibri"/>
          <w:sz w:val="20"/>
          <w:szCs w:val="20"/>
          <w:highlight w:val="yellow"/>
          <w:lang w:val="nl"/>
        </w:rPr>
        <w:t>[ten]</w:t>
      </w:r>
      <w:r w:rsidRPr="00D31C12">
        <w:rPr>
          <w:rFonts w:ascii="Calibri" w:hAnsi="Calibri" w:cs="Calibri"/>
          <w:sz w:val="20"/>
          <w:szCs w:val="20"/>
          <w:lang w:val="nl"/>
        </w:rPr>
        <w:t>, waarin geanonimiseerde vragen en antwoorden met betrekking tot de aanbesteding(sdocumenten) zijn opgenomen. Deze Nota</w:t>
      </w:r>
      <w:r w:rsidRPr="00D31C12">
        <w:rPr>
          <w:rFonts w:ascii="Calibri" w:hAnsi="Calibri" w:cs="Calibri"/>
          <w:sz w:val="20"/>
          <w:szCs w:val="20"/>
          <w:highlight w:val="yellow"/>
          <w:lang w:val="nl"/>
        </w:rPr>
        <w:t>[‘s]</w:t>
      </w:r>
      <w:r w:rsidRPr="00D31C12">
        <w:rPr>
          <w:rFonts w:ascii="Calibri" w:hAnsi="Calibri" w:cs="Calibri"/>
          <w:sz w:val="20"/>
          <w:szCs w:val="20"/>
          <w:lang w:val="nl"/>
        </w:rPr>
        <w:t xml:space="preserve"> van Inlichtingen </w:t>
      </w:r>
      <w:r w:rsidRPr="00D31C12">
        <w:rPr>
          <w:rFonts w:ascii="Calibri" w:hAnsi="Calibri" w:cs="Calibri"/>
          <w:sz w:val="20"/>
          <w:szCs w:val="20"/>
          <w:highlight w:val="yellow"/>
          <w:lang w:val="nl"/>
        </w:rPr>
        <w:t>[is] [zijn]</w:t>
      </w:r>
      <w:r w:rsidRPr="00D31C12">
        <w:rPr>
          <w:rFonts w:ascii="Calibri" w:hAnsi="Calibri" w:cs="Calibri"/>
          <w:sz w:val="20"/>
          <w:szCs w:val="20"/>
          <w:lang w:val="nl"/>
        </w:rPr>
        <w:t xml:space="preserve"> als </w:t>
      </w:r>
      <w:r w:rsidRPr="00D31C12">
        <w:rPr>
          <w:rFonts w:ascii="Calibri" w:hAnsi="Calibri" w:cs="Calibri"/>
          <w:sz w:val="20"/>
          <w:szCs w:val="20"/>
          <w:highlight w:val="green"/>
          <w:lang w:val="nl"/>
        </w:rPr>
        <w:t>bijlage D</w:t>
      </w:r>
      <w:r w:rsidRPr="00D31C12">
        <w:rPr>
          <w:rFonts w:ascii="Calibri" w:hAnsi="Calibri" w:cs="Calibri"/>
          <w:sz w:val="20"/>
          <w:szCs w:val="20"/>
          <w:lang w:val="nl"/>
        </w:rPr>
        <w:t xml:space="preserve"> aan deze Overeenkom</w:t>
      </w:r>
      <w:r w:rsidR="009B6C2F">
        <w:rPr>
          <w:rFonts w:ascii="Calibri" w:hAnsi="Calibri" w:cs="Calibri"/>
          <w:sz w:val="20"/>
          <w:szCs w:val="20"/>
          <w:lang w:val="nl"/>
        </w:rPr>
        <w:t>s</w:t>
      </w:r>
      <w:r w:rsidRPr="00D31C12">
        <w:rPr>
          <w:rFonts w:ascii="Calibri" w:hAnsi="Calibri" w:cs="Calibri"/>
          <w:sz w:val="20"/>
          <w:szCs w:val="20"/>
          <w:lang w:val="nl"/>
        </w:rPr>
        <w:t>t gehecht.</w:t>
      </w:r>
    </w:p>
    <w:p w14:paraId="7EDA7B4C" w14:textId="77777777" w:rsidR="005963E7" w:rsidRDefault="005963E7" w:rsidP="005963E7">
      <w:pPr>
        <w:suppressAutoHyphens/>
        <w:spacing w:line="240" w:lineRule="atLeast"/>
        <w:ind w:right="-1"/>
        <w:rPr>
          <w:rFonts w:ascii="Calibri" w:hAnsi="Calibri" w:cs="Calibri"/>
          <w:sz w:val="20"/>
          <w:szCs w:val="20"/>
          <w:lang w:val="nl"/>
        </w:rPr>
      </w:pPr>
    </w:p>
    <w:p w14:paraId="6AE72379" w14:textId="77777777" w:rsidR="00800869" w:rsidRPr="00800869" w:rsidRDefault="00800869" w:rsidP="00800869">
      <w:pPr>
        <w:suppressAutoHyphens/>
        <w:spacing w:line="240" w:lineRule="atLeast"/>
        <w:ind w:right="-1"/>
        <w:rPr>
          <w:rFonts w:ascii="Calibri" w:hAnsi="Calibri" w:cs="Calibri"/>
          <w:b/>
          <w:sz w:val="20"/>
          <w:szCs w:val="20"/>
          <w:lang w:val="nl"/>
        </w:rPr>
      </w:pPr>
      <w:r w:rsidRPr="00800869">
        <w:rPr>
          <w:rFonts w:ascii="Calibri" w:hAnsi="Calibri" w:cs="Calibri"/>
          <w:b/>
          <w:sz w:val="20"/>
          <w:szCs w:val="20"/>
          <w:lang w:val="nl"/>
        </w:rPr>
        <w:t>Opdracht</w:t>
      </w:r>
    </w:p>
    <w:p w14:paraId="4048B9B1" w14:textId="77777777" w:rsidR="00800869" w:rsidRPr="00800869" w:rsidRDefault="00800869" w:rsidP="00800869">
      <w:pPr>
        <w:suppressAutoHyphens/>
        <w:spacing w:line="240" w:lineRule="atLeast"/>
        <w:ind w:right="-1"/>
        <w:rPr>
          <w:rFonts w:ascii="Calibri" w:hAnsi="Calibri" w:cs="Calibri"/>
          <w:bCs/>
          <w:sz w:val="20"/>
          <w:szCs w:val="20"/>
          <w:lang w:val="nl"/>
        </w:rPr>
      </w:pPr>
      <w:r w:rsidRPr="00800869">
        <w:rPr>
          <w:rFonts w:ascii="Calibri" w:hAnsi="Calibri" w:cs="Calibri"/>
          <w:bCs/>
          <w:sz w:val="20"/>
          <w:szCs w:val="20"/>
          <w:lang w:val="nl"/>
        </w:rPr>
        <w:t>De opdracht tot levering van de goederen en/of de uitvoering van de dienstverlening zoals beschreven in het Beschrijvend Document.</w:t>
      </w:r>
    </w:p>
    <w:p w14:paraId="410881F5" w14:textId="77777777" w:rsidR="00800869" w:rsidRPr="00800869" w:rsidRDefault="00800869" w:rsidP="00800869">
      <w:pPr>
        <w:suppressAutoHyphens/>
        <w:spacing w:line="240" w:lineRule="atLeast"/>
        <w:ind w:right="-1"/>
        <w:rPr>
          <w:rFonts w:ascii="Calibri" w:hAnsi="Calibri" w:cs="Calibri"/>
          <w:sz w:val="20"/>
          <w:szCs w:val="20"/>
          <w:lang w:val="nl"/>
        </w:rPr>
      </w:pPr>
    </w:p>
    <w:p w14:paraId="7E6E78DB" w14:textId="77777777" w:rsidR="00800869" w:rsidRPr="00800869" w:rsidRDefault="00800869" w:rsidP="00800869">
      <w:pPr>
        <w:suppressAutoHyphens/>
        <w:spacing w:line="240" w:lineRule="atLeast"/>
        <w:ind w:right="-1"/>
        <w:rPr>
          <w:rFonts w:ascii="Calibri" w:hAnsi="Calibri" w:cs="Calibri"/>
          <w:b/>
          <w:sz w:val="20"/>
          <w:szCs w:val="20"/>
          <w:lang w:val="nl"/>
        </w:rPr>
      </w:pPr>
      <w:r w:rsidRPr="00800869">
        <w:rPr>
          <w:rFonts w:ascii="Calibri" w:hAnsi="Calibri" w:cs="Calibri"/>
          <w:b/>
          <w:sz w:val="20"/>
          <w:szCs w:val="20"/>
          <w:lang w:val="nl"/>
        </w:rPr>
        <w:t>Opdrachtgever</w:t>
      </w:r>
    </w:p>
    <w:p w14:paraId="6F1F5621" w14:textId="77777777" w:rsidR="00800869" w:rsidRPr="00800869" w:rsidRDefault="00800869" w:rsidP="00800869">
      <w:pPr>
        <w:suppressAutoHyphens/>
        <w:spacing w:line="240" w:lineRule="atLeast"/>
        <w:ind w:right="-1"/>
        <w:rPr>
          <w:rFonts w:ascii="Calibri" w:hAnsi="Calibri" w:cs="Calibri"/>
          <w:sz w:val="20"/>
          <w:szCs w:val="20"/>
          <w:lang w:val="nl"/>
        </w:rPr>
      </w:pPr>
      <w:r w:rsidRPr="00800869">
        <w:rPr>
          <w:rFonts w:ascii="Calibri" w:hAnsi="Calibri" w:cs="Calibri"/>
          <w:sz w:val="20"/>
          <w:szCs w:val="20"/>
          <w:lang w:val="nl"/>
        </w:rPr>
        <w:t>Veiligheidsregio Utrecht (VRU) na gunning van de Opdracht.</w:t>
      </w:r>
    </w:p>
    <w:p w14:paraId="36C97DAD" w14:textId="77777777" w:rsidR="00800869" w:rsidRPr="00D31C12" w:rsidRDefault="00800869" w:rsidP="005963E7">
      <w:pPr>
        <w:suppressAutoHyphens/>
        <w:spacing w:line="240" w:lineRule="atLeast"/>
        <w:ind w:right="-1"/>
        <w:rPr>
          <w:rFonts w:ascii="Calibri" w:hAnsi="Calibri" w:cs="Calibri"/>
          <w:sz w:val="20"/>
          <w:szCs w:val="20"/>
          <w:lang w:val="nl"/>
        </w:rPr>
      </w:pPr>
    </w:p>
    <w:p w14:paraId="1EB90E51"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Opdrachtnemer</w:t>
      </w:r>
    </w:p>
    <w:p w14:paraId="3C670F12"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highlight w:val="yellow"/>
          <w:lang w:val="nl"/>
        </w:rPr>
        <w:t>[…naam Opdrachtnemer]</w:t>
      </w:r>
      <w:r w:rsidRPr="00D31C12">
        <w:rPr>
          <w:rFonts w:ascii="Calibri" w:hAnsi="Calibri" w:cs="Calibri"/>
          <w:sz w:val="20"/>
          <w:szCs w:val="20"/>
          <w:lang w:val="nl"/>
        </w:rPr>
        <w:t xml:space="preserve"> met wie de Opdrachtgever deze Overeenkosmt heeft gesloten.</w:t>
      </w:r>
    </w:p>
    <w:p w14:paraId="58B9F09E" w14:textId="77777777" w:rsidR="005963E7" w:rsidRPr="00D31C12" w:rsidRDefault="005963E7" w:rsidP="005963E7">
      <w:pPr>
        <w:suppressAutoHyphens/>
        <w:spacing w:line="240" w:lineRule="atLeast"/>
        <w:ind w:right="-1"/>
        <w:rPr>
          <w:rFonts w:ascii="Calibri" w:hAnsi="Calibri" w:cs="Calibri"/>
          <w:sz w:val="20"/>
          <w:szCs w:val="20"/>
          <w:lang w:val="nl"/>
        </w:rPr>
      </w:pPr>
    </w:p>
    <w:p w14:paraId="7050B762"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Overeenkomst</w:t>
      </w:r>
    </w:p>
    <w:p w14:paraId="63983092"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onderhavige Overeenkomst gesloten tussen de Opdrachtgever en de Opdrachtnemer.</w:t>
      </w:r>
    </w:p>
    <w:p w14:paraId="608C488C" w14:textId="77777777" w:rsidR="005963E7" w:rsidRPr="00D31C12" w:rsidRDefault="005963E7" w:rsidP="005963E7">
      <w:pPr>
        <w:suppressAutoHyphens/>
        <w:spacing w:line="240" w:lineRule="atLeast"/>
        <w:ind w:right="-1"/>
        <w:rPr>
          <w:rFonts w:ascii="Calibri" w:hAnsi="Calibri" w:cs="Calibri"/>
          <w:sz w:val="20"/>
          <w:szCs w:val="20"/>
          <w:lang w:val="nl"/>
        </w:rPr>
      </w:pPr>
    </w:p>
    <w:p w14:paraId="00C81834"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Partij</w:t>
      </w:r>
    </w:p>
    <w:p w14:paraId="1755213D"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Opdrachtgever en de Opdrachtnemer zijn ieder een Partij bij deze Overeenkomst.</w:t>
      </w:r>
    </w:p>
    <w:p w14:paraId="37E8EA4B" w14:textId="77777777" w:rsidR="005963E7" w:rsidRPr="00D31C12" w:rsidRDefault="005963E7" w:rsidP="005963E7">
      <w:pPr>
        <w:suppressAutoHyphens/>
        <w:spacing w:line="240" w:lineRule="atLeast"/>
        <w:ind w:right="-1"/>
        <w:rPr>
          <w:rFonts w:ascii="Calibri" w:hAnsi="Calibri" w:cs="Calibri"/>
          <w:sz w:val="20"/>
          <w:szCs w:val="20"/>
          <w:lang w:val="nl"/>
        </w:rPr>
      </w:pPr>
    </w:p>
    <w:p w14:paraId="7D710902"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Partijen</w:t>
      </w:r>
    </w:p>
    <w:p w14:paraId="74739E70" w14:textId="77777777"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De Opdrachtgever en de Opdrachtnemer zijn gezamenlijk de Partijen bij deze Overeenkomst.</w:t>
      </w:r>
    </w:p>
    <w:p w14:paraId="129233B0" w14:textId="77777777" w:rsidR="005963E7" w:rsidRPr="00D31C12" w:rsidRDefault="005963E7" w:rsidP="005963E7">
      <w:pPr>
        <w:suppressAutoHyphens/>
        <w:spacing w:line="240" w:lineRule="atLeast"/>
        <w:ind w:right="-1"/>
        <w:rPr>
          <w:rFonts w:ascii="Calibri" w:hAnsi="Calibri" w:cs="Calibri"/>
          <w:sz w:val="20"/>
          <w:szCs w:val="20"/>
          <w:lang w:val="nl"/>
        </w:rPr>
      </w:pPr>
    </w:p>
    <w:p w14:paraId="0DD5AA4D" w14:textId="77777777" w:rsidR="005963E7" w:rsidRPr="00D31C12" w:rsidRDefault="005963E7" w:rsidP="005963E7">
      <w:pPr>
        <w:suppressAutoHyphens/>
        <w:spacing w:line="240" w:lineRule="atLeast"/>
        <w:ind w:right="-1"/>
        <w:rPr>
          <w:rFonts w:ascii="Calibri" w:hAnsi="Calibri" w:cs="Calibri"/>
          <w:b/>
          <w:sz w:val="20"/>
          <w:szCs w:val="20"/>
          <w:lang w:val="nl"/>
        </w:rPr>
      </w:pPr>
      <w:r w:rsidRPr="00D31C12">
        <w:rPr>
          <w:rFonts w:ascii="Calibri" w:hAnsi="Calibri" w:cs="Calibri"/>
          <w:b/>
          <w:sz w:val="20"/>
          <w:szCs w:val="20"/>
          <w:lang w:val="nl"/>
        </w:rPr>
        <w:t>Prijzenblad</w:t>
      </w:r>
    </w:p>
    <w:p w14:paraId="58F30AC3" w14:textId="46D0C29A" w:rsidR="005963E7" w:rsidRPr="00D31C12" w:rsidRDefault="005963E7" w:rsidP="005963E7">
      <w:pPr>
        <w:suppressAutoHyphens/>
        <w:spacing w:line="240" w:lineRule="atLeast"/>
        <w:ind w:right="-1"/>
        <w:rPr>
          <w:rFonts w:ascii="Calibri" w:hAnsi="Calibri" w:cs="Calibri"/>
          <w:sz w:val="20"/>
          <w:szCs w:val="20"/>
          <w:lang w:val="nl"/>
        </w:rPr>
      </w:pPr>
      <w:r w:rsidRPr="00D31C12">
        <w:rPr>
          <w:rFonts w:ascii="Calibri" w:hAnsi="Calibri" w:cs="Calibri"/>
          <w:sz w:val="20"/>
          <w:szCs w:val="20"/>
          <w:lang w:val="nl"/>
        </w:rPr>
        <w:t xml:space="preserve">Het Prijzenblad dat de Opdrachtnemer bij zijn Inschrijving heeft ingediend. Het Prijzenblad is </w:t>
      </w:r>
      <w:r w:rsidR="005F0751">
        <w:rPr>
          <w:rFonts w:ascii="Calibri" w:hAnsi="Calibri" w:cs="Calibri"/>
          <w:sz w:val="20"/>
          <w:szCs w:val="20"/>
          <w:lang w:val="nl"/>
        </w:rPr>
        <w:t xml:space="preserve">Invulformulier </w:t>
      </w:r>
      <w:r w:rsidR="00425559">
        <w:rPr>
          <w:rFonts w:ascii="Calibri" w:hAnsi="Calibri" w:cs="Calibri"/>
          <w:sz w:val="20"/>
          <w:szCs w:val="20"/>
          <w:lang w:val="nl"/>
        </w:rPr>
        <w:t>2</w:t>
      </w:r>
      <w:r w:rsidRPr="00D31C12">
        <w:rPr>
          <w:rFonts w:ascii="Calibri" w:hAnsi="Calibri" w:cs="Calibri"/>
          <w:sz w:val="20"/>
          <w:szCs w:val="20"/>
          <w:lang w:val="nl"/>
        </w:rPr>
        <w:t xml:space="preserve"> aan deze Overeenkomst gehecht.</w:t>
      </w:r>
    </w:p>
    <w:p w14:paraId="75281AA8" w14:textId="56E2F2A1" w:rsidR="005963E7" w:rsidRPr="00ED61B2" w:rsidRDefault="005963E7" w:rsidP="00ED61B2">
      <w:pPr>
        <w:pStyle w:val="Kop2"/>
        <w:numPr>
          <w:ilvl w:val="0"/>
          <w:numId w:val="0"/>
        </w:numPr>
        <w:pBdr>
          <w:bottom w:val="single" w:sz="8" w:space="1" w:color="D10A0F" w:themeColor="accent1"/>
        </w:pBdr>
        <w:ind w:left="567" w:hanging="567"/>
      </w:pPr>
      <w:bookmarkStart w:id="2" w:name="_Toc214535279"/>
      <w:r w:rsidRPr="00ED61B2">
        <w:t>Artikel 2 Voorwerp van de Overeenkomst</w:t>
      </w:r>
      <w:bookmarkEnd w:id="2"/>
    </w:p>
    <w:p w14:paraId="3348293B" w14:textId="09513093" w:rsidR="005963E7" w:rsidRPr="00D31C12" w:rsidRDefault="005963E7" w:rsidP="007A0EAB">
      <w:pPr>
        <w:pStyle w:val="Lijstalinea"/>
        <w:numPr>
          <w:ilvl w:val="0"/>
          <w:numId w:val="31"/>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Onder de voorwaarden van deze Overeenkomst en onder de voorwaarden van de Bijlagen, draagt de Opdrachtgever hierbij aan de Opdrachtnemer op om gedurende de looptijd van deze Overeenkomst de </w:t>
      </w:r>
      <w:r w:rsidR="00286B8D">
        <w:rPr>
          <w:rFonts w:cs="Calibri"/>
          <w:sz w:val="20"/>
          <w:szCs w:val="20"/>
          <w:lang w:val="nl"/>
        </w:rPr>
        <w:t>rijlessen voor rijbewijzen B, B-E en C-E</w:t>
      </w:r>
      <w:r w:rsidR="00286B8D" w:rsidRPr="00D31C12">
        <w:rPr>
          <w:rFonts w:eastAsiaTheme="minorHAnsi" w:cs="Calibri"/>
          <w:sz w:val="20"/>
          <w:szCs w:val="20"/>
          <w:lang w:val="nl" w:eastAsia="en-US" w:bidi="ar-SA"/>
        </w:rPr>
        <w:t xml:space="preserve"> </w:t>
      </w:r>
      <w:r w:rsidR="008326FD">
        <w:rPr>
          <w:rFonts w:cs="Calibri"/>
          <w:sz w:val="20"/>
          <w:szCs w:val="20"/>
          <w:lang w:val="nl"/>
        </w:rPr>
        <w:t>(inclusief T perceel Utrecht oost)</w:t>
      </w:r>
      <w:r w:rsidR="008326FD">
        <w:rPr>
          <w:rFonts w:cs="Calibri"/>
          <w:sz w:val="20"/>
          <w:szCs w:val="20"/>
          <w:lang w:val="nl"/>
        </w:rPr>
        <w:t xml:space="preserve"> </w:t>
      </w:r>
      <w:r w:rsidRPr="00D31C12">
        <w:rPr>
          <w:rFonts w:eastAsiaTheme="minorHAnsi" w:cs="Calibri"/>
          <w:sz w:val="20"/>
          <w:szCs w:val="20"/>
          <w:lang w:val="nl" w:eastAsia="en-US" w:bidi="ar-SA"/>
        </w:rPr>
        <w:t>te verrichten.</w:t>
      </w:r>
    </w:p>
    <w:p w14:paraId="72628CD4" w14:textId="24BAAA1B" w:rsidR="005963E7" w:rsidRPr="00D31C12" w:rsidRDefault="005963E7" w:rsidP="007A0EAB">
      <w:pPr>
        <w:pStyle w:val="Lijstalinea"/>
        <w:numPr>
          <w:ilvl w:val="0"/>
          <w:numId w:val="31"/>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Opdrachtnemer verplicht zich hierbij om de </w:t>
      </w:r>
      <w:r w:rsidR="00863225">
        <w:rPr>
          <w:rFonts w:cs="Calibri"/>
          <w:sz w:val="20"/>
          <w:szCs w:val="20"/>
          <w:lang w:val="nl"/>
        </w:rPr>
        <w:t>rijlessen voor rijbewijzen B, B-E en C-E</w:t>
      </w:r>
      <w:r w:rsidR="008D4CA5" w:rsidRPr="00D31C12">
        <w:rPr>
          <w:rFonts w:eastAsiaTheme="minorHAnsi" w:cs="Calibri"/>
          <w:sz w:val="20"/>
          <w:szCs w:val="20"/>
          <w:lang w:val="nl" w:eastAsia="en-US" w:bidi="ar-SA"/>
        </w:rPr>
        <w:t xml:space="preserve"> </w:t>
      </w:r>
      <w:r w:rsidR="008326FD">
        <w:rPr>
          <w:rFonts w:cs="Calibri"/>
          <w:sz w:val="20"/>
          <w:szCs w:val="20"/>
          <w:lang w:val="nl"/>
        </w:rPr>
        <w:t>(inclusief T perceel Utrecht oost)</w:t>
      </w:r>
      <w:r w:rsidR="008326FD">
        <w:rPr>
          <w:rFonts w:cs="Calibri"/>
          <w:sz w:val="20"/>
          <w:szCs w:val="20"/>
          <w:lang w:val="nl"/>
        </w:rPr>
        <w:t xml:space="preserve"> t</w:t>
      </w:r>
      <w:r w:rsidRPr="00D31C12">
        <w:rPr>
          <w:rFonts w:eastAsiaTheme="minorHAnsi" w:cs="Calibri"/>
          <w:sz w:val="20"/>
          <w:szCs w:val="20"/>
          <w:lang w:val="nl" w:eastAsia="en-US" w:bidi="ar-SA"/>
        </w:rPr>
        <w:t>e verrichten en zich hierbij in alle opzichten te houden aan de rechten en verplichtingen zoals neergelegd in deze Overeenkomst en de Bijlagen.</w:t>
      </w:r>
    </w:p>
    <w:p w14:paraId="49C19D65" w14:textId="0CBFC4DF" w:rsidR="005963E7" w:rsidRPr="00D31C12" w:rsidRDefault="005963E7" w:rsidP="007A0EAB">
      <w:pPr>
        <w:pStyle w:val="Lijstalinea"/>
        <w:numPr>
          <w:ilvl w:val="0"/>
          <w:numId w:val="31"/>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Opdrachtgever kan gedurende de looptijd van de </w:t>
      </w:r>
      <w:r w:rsidR="00075C69">
        <w:rPr>
          <w:rFonts w:eastAsiaTheme="minorHAnsi" w:cs="Calibri"/>
          <w:sz w:val="20"/>
          <w:szCs w:val="20"/>
          <w:lang w:val="nl" w:eastAsia="en-US" w:bidi="ar-SA"/>
        </w:rPr>
        <w:t>O</w:t>
      </w:r>
      <w:r w:rsidRPr="00D31C12">
        <w:rPr>
          <w:rFonts w:eastAsiaTheme="minorHAnsi" w:cs="Calibri"/>
          <w:sz w:val="20"/>
          <w:szCs w:val="20"/>
          <w:lang w:val="nl" w:eastAsia="en-US" w:bidi="ar-SA"/>
        </w:rPr>
        <w:t>vereenkomst opdrachten verstrekken aan derde partijen indien de contractant niet of onvoldoende kan voorzien in de behoefte van de aanbestedende dienst of/in situaties waarin vanwege een bepaalde aard en omvang van een nadere opdracht meer gespecialiseerde kennis en kunde is vereist.</w:t>
      </w:r>
    </w:p>
    <w:p w14:paraId="4114FBAB" w14:textId="2335BE7F" w:rsidR="00ED61B2" w:rsidRDefault="00D31C12" w:rsidP="00D31C12">
      <w:pPr>
        <w:pStyle w:val="Kop2"/>
        <w:numPr>
          <w:ilvl w:val="0"/>
          <w:numId w:val="0"/>
        </w:numPr>
        <w:pBdr>
          <w:bottom w:val="single" w:sz="8" w:space="1" w:color="D10A0F" w:themeColor="accent1"/>
        </w:pBdr>
        <w:ind w:left="567" w:hanging="567"/>
        <w:rPr>
          <w:szCs w:val="18"/>
          <w:lang w:val="nl"/>
        </w:rPr>
      </w:pPr>
      <w:bookmarkStart w:id="3" w:name="_Toc214535280"/>
      <w:r w:rsidRPr="00D31C12">
        <w:t>Artikel 3 Van toepassing zijnde documenten</w:t>
      </w:r>
      <w:bookmarkEnd w:id="3"/>
    </w:p>
    <w:p w14:paraId="1D6EB39C" w14:textId="77777777" w:rsidR="00D31C12" w:rsidRPr="00D31C12" w:rsidRDefault="00D31C12" w:rsidP="007A0EAB">
      <w:pPr>
        <w:pStyle w:val="Lijstalinea"/>
        <w:numPr>
          <w:ilvl w:val="0"/>
          <w:numId w:val="32"/>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Partijen komen nadrukkelijk overeen dat de rechten en verplichtingen zoals neergelegd in de Bijlagen integraal deel uitmaken van deze Overeenkomst.</w:t>
      </w:r>
    </w:p>
    <w:p w14:paraId="5805A7EF" w14:textId="5AB65CB2" w:rsidR="006D5C81" w:rsidRPr="006D5C81" w:rsidRDefault="00D31C12" w:rsidP="00231519">
      <w:pPr>
        <w:pStyle w:val="Lijstalinea"/>
        <w:numPr>
          <w:ilvl w:val="0"/>
          <w:numId w:val="32"/>
        </w:numPr>
        <w:suppressAutoHyphens/>
        <w:spacing w:after="0" w:line="240" w:lineRule="atLeast"/>
        <w:ind w:right="-1"/>
        <w:rPr>
          <w:rFonts w:eastAsiaTheme="minorHAnsi"/>
          <w:lang w:val="nl" w:eastAsia="en-US" w:bidi="ar-SA"/>
        </w:rPr>
      </w:pPr>
      <w:r w:rsidRPr="006D5C81">
        <w:rPr>
          <w:rFonts w:eastAsiaTheme="minorHAnsi" w:cs="Calibri"/>
          <w:sz w:val="20"/>
          <w:szCs w:val="20"/>
          <w:lang w:val="nl" w:eastAsia="en-US" w:bidi="ar-SA"/>
        </w:rPr>
        <w:t>De navolgende documenten vormen gezamenlijk de Overeenkomst:</w:t>
      </w:r>
    </w:p>
    <w:p w14:paraId="0A50BAA8" w14:textId="77777777" w:rsidR="00471D7F"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w:t>
      </w:r>
      <w:r w:rsidR="00471D7F">
        <w:rPr>
          <w:rFonts w:eastAsiaTheme="minorHAnsi" w:cs="Calibri"/>
          <w:sz w:val="20"/>
          <w:szCs w:val="20"/>
          <w:lang w:val="nl" w:eastAsia="en-US" w:bidi="ar-SA"/>
        </w:rPr>
        <w:t xml:space="preserve">Verwerkersovereenkomst </w:t>
      </w:r>
    </w:p>
    <w:p w14:paraId="39D79D32" w14:textId="54C45E34" w:rsidR="00D31C12" w:rsidRPr="00D31C12" w:rsidRDefault="009F2143"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r>
        <w:rPr>
          <w:rFonts w:eastAsiaTheme="minorHAnsi" w:cs="Calibri"/>
          <w:sz w:val="20"/>
          <w:szCs w:val="20"/>
          <w:lang w:val="nl" w:eastAsia="en-US" w:bidi="ar-SA"/>
        </w:rPr>
        <w:t xml:space="preserve">de </w:t>
      </w:r>
      <w:r w:rsidR="00D31C12" w:rsidRPr="00D31C12">
        <w:rPr>
          <w:rFonts w:eastAsiaTheme="minorHAnsi" w:cs="Calibri"/>
          <w:sz w:val="20"/>
          <w:szCs w:val="20"/>
          <w:lang w:val="nl" w:eastAsia="en-US" w:bidi="ar-SA"/>
        </w:rPr>
        <w:t>Overeenkomst;</w:t>
      </w:r>
    </w:p>
    <w:p w14:paraId="546E5EBF" w14:textId="7CD7CF9C" w:rsidR="00D31C12" w:rsidRPr="00D31C12"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nota’s van Inlichtingen van </w:t>
      </w:r>
      <w:r w:rsidRPr="00D31C12">
        <w:rPr>
          <w:rFonts w:eastAsiaTheme="minorHAnsi" w:cs="Calibri"/>
          <w:sz w:val="20"/>
          <w:szCs w:val="20"/>
          <w:highlight w:val="yellow"/>
          <w:lang w:val="nl" w:eastAsia="en-US" w:bidi="ar-SA"/>
        </w:rPr>
        <w:t>…datum/data</w:t>
      </w:r>
      <w:r w:rsidRPr="00D31C12">
        <w:rPr>
          <w:rFonts w:eastAsiaTheme="minorHAnsi" w:cs="Calibri"/>
          <w:sz w:val="20"/>
          <w:szCs w:val="20"/>
          <w:lang w:val="nl" w:eastAsia="en-US" w:bidi="ar-SA"/>
        </w:rPr>
        <w:t>;</w:t>
      </w:r>
    </w:p>
    <w:p w14:paraId="2935ACA4" w14:textId="1C2B4A9C" w:rsidR="00D31C12"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het Beschrijvend Document</w:t>
      </w:r>
      <w:r w:rsidR="00774B39">
        <w:rPr>
          <w:rFonts w:eastAsiaTheme="minorHAnsi" w:cs="Calibri"/>
          <w:sz w:val="20"/>
          <w:szCs w:val="20"/>
          <w:lang w:val="nl" w:eastAsia="en-US" w:bidi="ar-SA"/>
        </w:rPr>
        <w:t xml:space="preserve"> (Offerteaanvraag)</w:t>
      </w:r>
      <w:r w:rsidRPr="00D31C12">
        <w:rPr>
          <w:rFonts w:eastAsiaTheme="minorHAnsi" w:cs="Calibri"/>
          <w:sz w:val="20"/>
          <w:szCs w:val="20"/>
          <w:lang w:val="nl" w:eastAsia="en-US" w:bidi="ar-SA"/>
        </w:rPr>
        <w:t xml:space="preserve"> van</w:t>
      </w:r>
      <w:r w:rsidR="00883889">
        <w:rPr>
          <w:rFonts w:eastAsiaTheme="minorHAnsi" w:cs="Calibri"/>
          <w:sz w:val="20"/>
          <w:szCs w:val="20"/>
          <w:lang w:val="nl" w:eastAsia="en-US" w:bidi="ar-SA"/>
        </w:rPr>
        <w:t xml:space="preserve"> 27 november 2025</w:t>
      </w:r>
    </w:p>
    <w:p w14:paraId="0B2CCE99" w14:textId="38D1E3AE" w:rsidR="00D31C12" w:rsidRPr="00DB13E9"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w:t>
      </w:r>
      <w:r w:rsidRPr="00DB13E9">
        <w:rPr>
          <w:rFonts w:eastAsiaTheme="minorHAnsi" w:cs="Calibri"/>
          <w:sz w:val="20"/>
          <w:szCs w:val="20"/>
          <w:lang w:val="nl" w:eastAsia="en-US" w:bidi="ar-SA"/>
        </w:rPr>
        <w:t>ARVODI 20</w:t>
      </w:r>
      <w:r w:rsidR="000C0120">
        <w:rPr>
          <w:rFonts w:eastAsiaTheme="minorHAnsi" w:cs="Calibri"/>
          <w:sz w:val="20"/>
          <w:szCs w:val="20"/>
          <w:lang w:val="nl" w:eastAsia="en-US" w:bidi="ar-SA"/>
        </w:rPr>
        <w:t>25</w:t>
      </w:r>
      <w:r w:rsidRPr="00DB13E9">
        <w:rPr>
          <w:rFonts w:eastAsiaTheme="minorHAnsi" w:cs="Calibri"/>
          <w:sz w:val="20"/>
          <w:szCs w:val="20"/>
          <w:lang w:val="nl" w:eastAsia="en-US" w:bidi="ar-SA"/>
        </w:rPr>
        <w:t>;</w:t>
      </w:r>
    </w:p>
    <w:p w14:paraId="50FE6DD7" w14:textId="77777777" w:rsidR="00D31C12" w:rsidRPr="00D31C12" w:rsidRDefault="00D31C12" w:rsidP="007A0EAB">
      <w:pPr>
        <w:pStyle w:val="Lijstalinea"/>
        <w:numPr>
          <w:ilvl w:val="0"/>
          <w:numId w:val="33"/>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de door de Opdrachtnemer uitgebrachte Offerte van </w:t>
      </w:r>
      <w:r w:rsidRPr="00D31C12">
        <w:rPr>
          <w:rFonts w:eastAsiaTheme="minorHAnsi" w:cs="Calibri"/>
          <w:sz w:val="20"/>
          <w:szCs w:val="20"/>
          <w:highlight w:val="yellow"/>
          <w:lang w:val="nl" w:eastAsia="en-US" w:bidi="ar-SA"/>
        </w:rPr>
        <w:t>[…datum]</w:t>
      </w:r>
      <w:r w:rsidRPr="00D31C12">
        <w:rPr>
          <w:rFonts w:eastAsiaTheme="minorHAnsi" w:cs="Calibri"/>
          <w:sz w:val="20"/>
          <w:szCs w:val="20"/>
          <w:lang w:val="nl" w:eastAsia="en-US" w:bidi="ar-SA"/>
        </w:rPr>
        <w:t xml:space="preserve"> met kenmerk </w:t>
      </w:r>
      <w:r w:rsidRPr="00D31C12">
        <w:rPr>
          <w:rFonts w:eastAsiaTheme="minorHAnsi" w:cs="Calibri"/>
          <w:sz w:val="20"/>
          <w:szCs w:val="20"/>
          <w:highlight w:val="yellow"/>
          <w:lang w:val="nl" w:eastAsia="en-US" w:bidi="ar-SA"/>
        </w:rPr>
        <w:t>[…kenmerk]</w:t>
      </w:r>
      <w:r w:rsidRPr="00D31C12">
        <w:rPr>
          <w:rFonts w:eastAsiaTheme="minorHAnsi" w:cs="Calibri"/>
          <w:sz w:val="20"/>
          <w:szCs w:val="20"/>
          <w:lang w:val="nl" w:eastAsia="en-US" w:bidi="ar-SA"/>
        </w:rPr>
        <w:t>;</w:t>
      </w:r>
    </w:p>
    <w:p w14:paraId="6EE23A19" w14:textId="77777777" w:rsidR="00D31C12" w:rsidRPr="00D31C12" w:rsidRDefault="00D31C12" w:rsidP="007A0EAB">
      <w:pPr>
        <w:pStyle w:val="Lijstalinea"/>
        <w:numPr>
          <w:ilvl w:val="0"/>
          <w:numId w:val="32"/>
        </w:numPr>
        <w:suppressAutoHyphens/>
        <w:spacing w:after="0" w:line="240" w:lineRule="atLeast"/>
        <w:ind w:right="-1"/>
        <w:rPr>
          <w:rFonts w:eastAsiaTheme="minorHAnsi" w:cs="Calibri"/>
          <w:sz w:val="20"/>
          <w:szCs w:val="20"/>
          <w:lang w:val="nl" w:eastAsia="en-US" w:bidi="ar-SA"/>
        </w:rPr>
      </w:pPr>
      <w:r w:rsidRPr="00D31C12">
        <w:rPr>
          <w:rFonts w:eastAsiaTheme="minorHAnsi" w:cs="Calibri"/>
          <w:sz w:val="20"/>
          <w:szCs w:val="20"/>
          <w:lang w:val="nl" w:eastAsia="en-US" w:bidi="ar-SA"/>
        </w:rPr>
        <w:t xml:space="preserve">Indien tegenstrijdigheden bestaan tussen in </w:t>
      </w:r>
      <w:r w:rsidRPr="00DB13E9">
        <w:rPr>
          <w:rFonts w:eastAsiaTheme="minorHAnsi" w:cs="Calibri"/>
          <w:sz w:val="20"/>
          <w:szCs w:val="20"/>
          <w:lang w:val="nl" w:eastAsia="en-US" w:bidi="ar-SA"/>
        </w:rPr>
        <w:t>het tweede lid</w:t>
      </w:r>
      <w:r w:rsidRPr="00D31C12">
        <w:rPr>
          <w:rFonts w:eastAsiaTheme="minorHAnsi" w:cs="Calibri"/>
          <w:sz w:val="20"/>
          <w:szCs w:val="20"/>
          <w:lang w:val="nl" w:eastAsia="en-US" w:bidi="ar-SA"/>
        </w:rPr>
        <w:t xml:space="preserve"> van dit artikel genoemde documenten duidt de volgorde in </w:t>
      </w:r>
      <w:r w:rsidRPr="00DB13E9">
        <w:rPr>
          <w:rFonts w:eastAsiaTheme="minorHAnsi" w:cs="Calibri"/>
          <w:sz w:val="20"/>
          <w:szCs w:val="20"/>
          <w:lang w:val="nl" w:eastAsia="en-US" w:bidi="ar-SA"/>
        </w:rPr>
        <w:t>het tweede lid de</w:t>
      </w:r>
      <w:r w:rsidRPr="00D31C12">
        <w:rPr>
          <w:rFonts w:eastAsiaTheme="minorHAnsi" w:cs="Calibri"/>
          <w:sz w:val="20"/>
          <w:szCs w:val="20"/>
          <w:lang w:val="nl" w:eastAsia="en-US" w:bidi="ar-SA"/>
        </w:rPr>
        <w:t xml:space="preserve"> rangorde aan. Waarbij binnen dezelfde categorie documenten het meest recente document prevaleert boven het minder recente document:</w:t>
      </w:r>
    </w:p>
    <w:p w14:paraId="77DBBDF3" w14:textId="77777777" w:rsidR="00D31C12" w:rsidRPr="00D31C12" w:rsidRDefault="00D31C12" w:rsidP="007A0EAB">
      <w:pPr>
        <w:pStyle w:val="Lijstalinea"/>
        <w:numPr>
          <w:ilvl w:val="0"/>
          <w:numId w:val="32"/>
        </w:numPr>
        <w:suppressAutoHyphens/>
        <w:spacing w:after="0"/>
        <w:rPr>
          <w:rFonts w:eastAsiaTheme="minorHAnsi" w:cs="Calibri"/>
          <w:sz w:val="20"/>
          <w:szCs w:val="20"/>
          <w:lang w:val="nl" w:eastAsia="en-US" w:bidi="ar-SA"/>
        </w:rPr>
      </w:pPr>
      <w:r w:rsidRPr="00D31C12">
        <w:rPr>
          <w:rFonts w:eastAsiaTheme="minorHAnsi" w:cs="Calibri"/>
          <w:sz w:val="20"/>
          <w:szCs w:val="20"/>
          <w:lang w:val="nl" w:eastAsia="en-US" w:bidi="ar-SA"/>
        </w:rPr>
        <w:t>Algemene leverings- en betalingsvoorwaarden van Opdrachtnemer of Opdrachtgever, dan wel andere algemene of bijzondere voorwaarden zijn uitdrukkelijk niet van toepassing op deze Overeenkomst.</w:t>
      </w:r>
    </w:p>
    <w:p w14:paraId="4A926DE1" w14:textId="369AA555" w:rsidR="00AD358B" w:rsidRPr="00AD358B" w:rsidRDefault="00AD358B" w:rsidP="00AD358B">
      <w:pPr>
        <w:pStyle w:val="Kop2"/>
        <w:numPr>
          <w:ilvl w:val="0"/>
          <w:numId w:val="0"/>
        </w:numPr>
        <w:pBdr>
          <w:bottom w:val="single" w:sz="8" w:space="1" w:color="D10A0F" w:themeColor="accent1"/>
        </w:pBdr>
        <w:ind w:left="567" w:hanging="567"/>
      </w:pPr>
      <w:bookmarkStart w:id="4" w:name="_Toc214535281"/>
      <w:r w:rsidRPr="00AD358B">
        <w:t>Artikel 4 Aanvang, duur en beëindiging</w:t>
      </w:r>
      <w:bookmarkEnd w:id="4"/>
    </w:p>
    <w:p w14:paraId="6F382714" w14:textId="5EF12641"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bCs/>
          <w:sz w:val="20"/>
          <w:szCs w:val="20"/>
          <w:lang w:val="nl"/>
        </w:rPr>
        <w:t xml:space="preserve">Deze Overeenkomst treedt in werking op </w:t>
      </w:r>
      <w:r w:rsidRPr="00FC2C28">
        <w:rPr>
          <w:rFonts w:cs="Calibri"/>
          <w:bCs/>
          <w:sz w:val="20"/>
          <w:szCs w:val="20"/>
          <w:lang w:val="nl"/>
        </w:rPr>
        <w:t>ingangsdatum</w:t>
      </w:r>
      <w:r w:rsidR="00FC2C28">
        <w:rPr>
          <w:rFonts w:cs="Calibri"/>
          <w:bCs/>
          <w:sz w:val="20"/>
          <w:szCs w:val="20"/>
          <w:lang w:val="nl"/>
        </w:rPr>
        <w:t xml:space="preserve"> </w:t>
      </w:r>
      <w:r w:rsidR="000C4FD6" w:rsidRPr="008E7B00">
        <w:rPr>
          <w:rFonts w:cs="Calibri"/>
          <w:bCs/>
          <w:sz w:val="20"/>
          <w:szCs w:val="20"/>
          <w:highlight w:val="yellow"/>
          <w:lang w:val="nl"/>
        </w:rPr>
        <w:t>9 maart 2026</w:t>
      </w:r>
      <w:r w:rsidRPr="00FC2C28">
        <w:rPr>
          <w:rFonts w:cs="Calibri"/>
          <w:bCs/>
          <w:sz w:val="20"/>
          <w:szCs w:val="20"/>
          <w:lang w:val="nl"/>
        </w:rPr>
        <w:t>.</w:t>
      </w:r>
    </w:p>
    <w:p w14:paraId="58402F56" w14:textId="09983CCD"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bCs/>
          <w:sz w:val="20"/>
          <w:szCs w:val="20"/>
          <w:lang w:val="nl"/>
        </w:rPr>
        <w:t>De Overeenkomst heeft een initi</w:t>
      </w:r>
      <w:r w:rsidR="009B6C2F">
        <w:rPr>
          <w:rFonts w:cs="Calibri"/>
          <w:bCs/>
          <w:sz w:val="20"/>
          <w:szCs w:val="20"/>
          <w:lang w:val="nl"/>
        </w:rPr>
        <w:t>ë</w:t>
      </w:r>
      <w:r w:rsidRPr="00AD358B">
        <w:rPr>
          <w:rFonts w:cs="Calibri"/>
          <w:bCs/>
          <w:sz w:val="20"/>
          <w:szCs w:val="20"/>
          <w:lang w:val="nl"/>
        </w:rPr>
        <w:t xml:space="preserve">le looptijd van </w:t>
      </w:r>
      <w:r w:rsidR="00DB3921" w:rsidRPr="000C4FD6">
        <w:rPr>
          <w:rFonts w:cs="Calibri"/>
          <w:bCs/>
          <w:sz w:val="20"/>
          <w:szCs w:val="20"/>
          <w:lang w:val="nl"/>
        </w:rPr>
        <w:t>2 jaar</w:t>
      </w:r>
      <w:r w:rsidRPr="000C4FD6">
        <w:rPr>
          <w:rFonts w:cs="Calibri"/>
          <w:bCs/>
          <w:sz w:val="20"/>
          <w:szCs w:val="20"/>
          <w:lang w:val="nl"/>
        </w:rPr>
        <w:t>.</w:t>
      </w:r>
    </w:p>
    <w:p w14:paraId="3164E6DC" w14:textId="2A776A31"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sz w:val="20"/>
          <w:szCs w:val="20"/>
        </w:rPr>
        <w:t xml:space="preserve">De Opdrachtgever heeft de mogelijkheid deze Overeenkomst na einde van het </w:t>
      </w:r>
      <w:r w:rsidRPr="00DB3921">
        <w:rPr>
          <w:rFonts w:cs="Calibri"/>
          <w:sz w:val="20"/>
          <w:szCs w:val="20"/>
        </w:rPr>
        <w:t>in tweede lid</w:t>
      </w:r>
      <w:r w:rsidRPr="00AD358B">
        <w:rPr>
          <w:rFonts w:cs="Calibri"/>
          <w:sz w:val="20"/>
          <w:szCs w:val="20"/>
        </w:rPr>
        <w:t xml:space="preserve"> van dit artikel vermelde periode eenzijdig ten hoogste </w:t>
      </w:r>
      <w:r w:rsidR="000C4FD6">
        <w:rPr>
          <w:rFonts w:cs="Calibri"/>
          <w:sz w:val="20"/>
          <w:szCs w:val="20"/>
        </w:rPr>
        <w:t>2 maal</w:t>
      </w:r>
      <w:r w:rsidRPr="00AD358B">
        <w:rPr>
          <w:rFonts w:cs="Calibri"/>
          <w:sz w:val="20"/>
          <w:szCs w:val="20"/>
        </w:rPr>
        <w:t xml:space="preserve"> onder gelijkblijvende voorwaarden te verlengen met een periode van </w:t>
      </w:r>
      <w:r w:rsidR="00DB3921">
        <w:rPr>
          <w:rFonts w:cs="Calibri"/>
          <w:sz w:val="20"/>
          <w:szCs w:val="20"/>
        </w:rPr>
        <w:t xml:space="preserve">1 </w:t>
      </w:r>
      <w:r w:rsidRPr="00AD358B">
        <w:rPr>
          <w:rFonts w:cs="Calibri"/>
          <w:sz w:val="20"/>
          <w:szCs w:val="20"/>
        </w:rPr>
        <w:t>jaar. De Opdrachtgever stelt Opdrachtnemer uiterlijk drie maanden voor het verstrijken van de initiële/dan geldende looptijd van de overeenkomst schriftelijk in kennis indien gebruik wordt gemaakt van de verlengingsoptie. Indien Opdrachtnemer niet uiterlijk drie maanden voor het verstrijken van de initiële/dan geldende looptijd van de overeenkomst schriftelijk in kennis is gesteld, dan verliest de Opdrachtgever het eenzijdige verlengingsrecht en eindigt de overeenkomst van rechtswege op de op dat moment geldende einddatum. De overeenkomst eindigt ook van rechtswege indien de maximumwaarde van de overeenkomst is bereikt.</w:t>
      </w:r>
    </w:p>
    <w:p w14:paraId="531F34C4" w14:textId="0E66868D" w:rsidR="00AD358B" w:rsidRPr="00AD358B" w:rsidRDefault="00AD358B" w:rsidP="007A0EAB">
      <w:pPr>
        <w:pStyle w:val="Lijstalinea"/>
        <w:numPr>
          <w:ilvl w:val="0"/>
          <w:numId w:val="34"/>
        </w:numPr>
        <w:suppressAutoHyphens/>
        <w:spacing w:after="0" w:line="240" w:lineRule="atLeast"/>
        <w:ind w:right="-1"/>
        <w:rPr>
          <w:rFonts w:cs="Calibri"/>
          <w:bCs/>
          <w:sz w:val="20"/>
          <w:szCs w:val="20"/>
          <w:lang w:val="nl"/>
        </w:rPr>
      </w:pPr>
      <w:r w:rsidRPr="00AD358B">
        <w:rPr>
          <w:rFonts w:cs="Calibri"/>
          <w:bCs/>
          <w:sz w:val="20"/>
          <w:szCs w:val="20"/>
          <w:lang w:val="nl"/>
        </w:rPr>
        <w:t xml:space="preserve">In geval van maximale verlenging eindigt deze Overeenkomst van rechtswege op </w:t>
      </w:r>
      <w:r w:rsidR="00703482">
        <w:rPr>
          <w:rFonts w:cs="Calibri"/>
          <w:bCs/>
          <w:sz w:val="20"/>
          <w:szCs w:val="20"/>
          <w:lang w:val="nl"/>
        </w:rPr>
        <w:t>9 maart 20</w:t>
      </w:r>
      <w:r w:rsidR="007A7FCD">
        <w:rPr>
          <w:rFonts w:cs="Calibri"/>
          <w:bCs/>
          <w:sz w:val="20"/>
          <w:szCs w:val="20"/>
          <w:lang w:val="nl"/>
        </w:rPr>
        <w:t>30.</w:t>
      </w:r>
    </w:p>
    <w:p w14:paraId="28BC7D27" w14:textId="4BFCF0A9" w:rsidR="00AD358B" w:rsidRDefault="00AD358B" w:rsidP="00AD358B">
      <w:pPr>
        <w:pStyle w:val="Kop2"/>
        <w:numPr>
          <w:ilvl w:val="0"/>
          <w:numId w:val="0"/>
        </w:numPr>
        <w:pBdr>
          <w:bottom w:val="single" w:sz="8" w:space="1" w:color="D10A0F" w:themeColor="accent1"/>
        </w:pBdr>
        <w:ind w:left="567" w:hanging="567"/>
        <w:rPr>
          <w:szCs w:val="18"/>
          <w:lang w:val="nl"/>
        </w:rPr>
      </w:pPr>
      <w:bookmarkStart w:id="5" w:name="_Toc214535282"/>
      <w:r w:rsidRPr="00AD358B">
        <w:t>Artikel 5 Vergoeding</w:t>
      </w:r>
      <w:bookmarkEnd w:id="5"/>
    </w:p>
    <w:p w14:paraId="65C6A191" w14:textId="3AACCFBF" w:rsidR="00AD358B" w:rsidRPr="00AD358B" w:rsidRDefault="00AD358B" w:rsidP="007A0EAB">
      <w:pPr>
        <w:pStyle w:val="Lijstalinea"/>
        <w:numPr>
          <w:ilvl w:val="0"/>
          <w:numId w:val="35"/>
        </w:numPr>
        <w:suppressAutoHyphens/>
        <w:spacing w:after="0" w:line="240" w:lineRule="atLeast"/>
        <w:ind w:right="-1"/>
        <w:rPr>
          <w:rFonts w:cs="Calibri"/>
          <w:sz w:val="20"/>
          <w:szCs w:val="20"/>
          <w:lang w:val="nl"/>
        </w:rPr>
      </w:pPr>
      <w:r w:rsidRPr="00AD358B">
        <w:rPr>
          <w:rFonts w:cs="Calibri"/>
          <w:sz w:val="20"/>
          <w:szCs w:val="20"/>
          <w:lang w:val="nl"/>
        </w:rPr>
        <w:t xml:space="preserve">Ter vergoeding van het verrichten van de </w:t>
      </w:r>
      <w:r w:rsidR="00A84378">
        <w:rPr>
          <w:rFonts w:cs="Calibri"/>
          <w:sz w:val="20"/>
          <w:szCs w:val="20"/>
          <w:lang w:val="nl"/>
        </w:rPr>
        <w:t>rijlessen voor rijbewijzen B, B-E en C-E</w:t>
      </w:r>
      <w:r w:rsidR="008E7B00">
        <w:rPr>
          <w:rFonts w:cs="Calibri"/>
          <w:sz w:val="20"/>
          <w:szCs w:val="20"/>
          <w:lang w:val="nl"/>
        </w:rPr>
        <w:t xml:space="preserve"> </w:t>
      </w:r>
      <w:r w:rsidR="008E7B00">
        <w:rPr>
          <w:rFonts w:cs="Calibri"/>
          <w:sz w:val="20"/>
          <w:szCs w:val="20"/>
          <w:lang w:val="nl"/>
        </w:rPr>
        <w:t>(inclusief T perceel Utrecht oost)</w:t>
      </w:r>
      <w:r w:rsidRPr="00AD358B">
        <w:rPr>
          <w:rFonts w:cs="Calibri"/>
          <w:sz w:val="20"/>
          <w:szCs w:val="20"/>
          <w:lang w:val="nl"/>
        </w:rPr>
        <w:t xml:space="preserve">, ontvangt de Opdrachtnemer de tarieven die door de Opdrachtnemer in zijn Inschrijving zijn aangeboden op het Prijzenblad, </w:t>
      </w:r>
      <w:r w:rsidR="00605F05">
        <w:rPr>
          <w:rFonts w:cs="Calibri"/>
          <w:sz w:val="20"/>
          <w:szCs w:val="20"/>
          <w:lang w:val="nl"/>
        </w:rPr>
        <w:t xml:space="preserve">Invulformulier </w:t>
      </w:r>
      <w:r w:rsidR="00690058">
        <w:rPr>
          <w:rFonts w:cs="Calibri"/>
          <w:sz w:val="20"/>
          <w:szCs w:val="20"/>
          <w:lang w:val="nl"/>
        </w:rPr>
        <w:t>2</w:t>
      </w:r>
      <w:r w:rsidRPr="00AD358B">
        <w:rPr>
          <w:rFonts w:cs="Calibri"/>
          <w:sz w:val="20"/>
          <w:szCs w:val="20"/>
          <w:lang w:val="nl"/>
        </w:rPr>
        <w:t>:</w:t>
      </w:r>
    </w:p>
    <w:p w14:paraId="103113EA" w14:textId="77777777" w:rsidR="00AD358B" w:rsidRPr="00AD358B" w:rsidRDefault="00AD358B" w:rsidP="00AD358B">
      <w:pPr>
        <w:pStyle w:val="Lijstalinea"/>
        <w:suppressAutoHyphens/>
        <w:spacing w:line="240" w:lineRule="atLeast"/>
        <w:ind w:left="360" w:right="-1"/>
        <w:rPr>
          <w:rFonts w:cs="Calibri"/>
          <w:sz w:val="20"/>
          <w:szCs w:val="20"/>
          <w:lang w:val="nl"/>
        </w:rPr>
      </w:pPr>
    </w:p>
    <w:p w14:paraId="18E2AAD2" w14:textId="51FEE9EF" w:rsidR="00AD358B" w:rsidRPr="00AD358B" w:rsidRDefault="00AD358B" w:rsidP="007A0EAB">
      <w:pPr>
        <w:pStyle w:val="Lijstalinea"/>
        <w:numPr>
          <w:ilvl w:val="0"/>
          <w:numId w:val="35"/>
        </w:numPr>
        <w:suppressAutoHyphens/>
        <w:spacing w:after="0" w:line="240" w:lineRule="atLeast"/>
        <w:ind w:right="-1"/>
        <w:rPr>
          <w:rFonts w:cs="Calibri"/>
          <w:sz w:val="20"/>
          <w:szCs w:val="20"/>
          <w:lang w:val="nl"/>
        </w:rPr>
      </w:pPr>
      <w:r w:rsidRPr="00AD358B">
        <w:rPr>
          <w:rFonts w:cs="Calibri"/>
          <w:sz w:val="20"/>
          <w:szCs w:val="20"/>
          <w:lang w:val="nl"/>
        </w:rPr>
        <w:t xml:space="preserve">Anders dan </w:t>
      </w:r>
      <w:r w:rsidRPr="00A0284C">
        <w:rPr>
          <w:rFonts w:cs="Calibri"/>
          <w:sz w:val="20"/>
          <w:szCs w:val="20"/>
          <w:lang w:val="nl"/>
        </w:rPr>
        <w:t>de in artikel 5.1</w:t>
      </w:r>
      <w:r w:rsidRPr="00AD358B">
        <w:rPr>
          <w:rFonts w:cs="Calibri"/>
          <w:sz w:val="20"/>
          <w:szCs w:val="20"/>
          <w:lang w:val="nl"/>
        </w:rPr>
        <w:t xml:space="preserve"> genoemde tarieven, is de Opdrachtgver niets aan de Opdrachtnemer verschuldigd voor het verrichten van de </w:t>
      </w:r>
      <w:r w:rsidR="00D72B11">
        <w:rPr>
          <w:rFonts w:cs="Calibri"/>
          <w:sz w:val="20"/>
          <w:szCs w:val="20"/>
          <w:lang w:val="nl"/>
        </w:rPr>
        <w:t>rijlessen voor rijbewijzen B, B-E en C-E</w:t>
      </w:r>
      <w:r w:rsidR="008E7B00">
        <w:rPr>
          <w:rFonts w:cs="Calibri"/>
          <w:sz w:val="20"/>
          <w:szCs w:val="20"/>
          <w:lang w:val="nl"/>
        </w:rPr>
        <w:t xml:space="preserve"> </w:t>
      </w:r>
      <w:r w:rsidR="008E7B00">
        <w:rPr>
          <w:rFonts w:cs="Calibri"/>
          <w:sz w:val="20"/>
          <w:szCs w:val="20"/>
          <w:lang w:val="nl"/>
        </w:rPr>
        <w:t>(inclusief T perceel Utrecht oost)</w:t>
      </w:r>
      <w:r w:rsidRPr="00AD358B">
        <w:rPr>
          <w:rFonts w:cs="Calibri"/>
          <w:sz w:val="20"/>
          <w:szCs w:val="20"/>
          <w:lang w:val="nl"/>
        </w:rPr>
        <w:t>.</w:t>
      </w:r>
    </w:p>
    <w:p w14:paraId="34F0D1F0" w14:textId="2D463F13" w:rsidR="00AD358B" w:rsidRDefault="00AD358B" w:rsidP="00AD358B">
      <w:pPr>
        <w:pStyle w:val="Kop2"/>
        <w:numPr>
          <w:ilvl w:val="0"/>
          <w:numId w:val="0"/>
        </w:numPr>
        <w:pBdr>
          <w:bottom w:val="single" w:sz="8" w:space="1" w:color="D10A0F" w:themeColor="accent1"/>
        </w:pBdr>
        <w:ind w:left="567" w:hanging="567"/>
        <w:rPr>
          <w:szCs w:val="18"/>
          <w:lang w:val="nl"/>
        </w:rPr>
      </w:pPr>
      <w:bookmarkStart w:id="6" w:name="_Toc214535283"/>
      <w:r w:rsidRPr="00AD358B">
        <w:t>Artikel 6 Indexering</w:t>
      </w:r>
      <w:bookmarkEnd w:id="6"/>
    </w:p>
    <w:p w14:paraId="3539FDB1" w14:textId="2E7FAFEF"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 xml:space="preserve">De tarieven staan vast tot en met </w:t>
      </w:r>
      <w:r w:rsidRPr="00167A41">
        <w:rPr>
          <w:rFonts w:cs="Calibri"/>
          <w:sz w:val="20"/>
          <w:szCs w:val="20"/>
          <w:lang w:val="nl"/>
        </w:rPr>
        <w:t>één jaar na de ingangsdatum van de Overeenkomst.</w:t>
      </w:r>
      <w:r w:rsidRPr="00B22A98">
        <w:rPr>
          <w:rFonts w:cs="Calibri"/>
          <w:sz w:val="20"/>
          <w:szCs w:val="20"/>
          <w:lang w:val="nl"/>
        </w:rPr>
        <w:t xml:space="preserve"> De tarieven kunnen vervolgens jaarlijks, voor het eerst op </w:t>
      </w:r>
      <w:r w:rsidR="006A5060" w:rsidRPr="00A35582">
        <w:rPr>
          <w:rFonts w:cs="Calibri"/>
          <w:sz w:val="20"/>
          <w:szCs w:val="20"/>
          <w:lang w:val="nl"/>
        </w:rPr>
        <w:t xml:space="preserve">1 </w:t>
      </w:r>
      <w:r w:rsidR="00A35582" w:rsidRPr="00A35582">
        <w:rPr>
          <w:rFonts w:cs="Calibri"/>
          <w:sz w:val="20"/>
          <w:szCs w:val="20"/>
          <w:lang w:val="nl"/>
        </w:rPr>
        <w:t xml:space="preserve">januari </w:t>
      </w:r>
      <w:r w:rsidR="006A5060" w:rsidRPr="00A35582">
        <w:rPr>
          <w:rFonts w:cs="Calibri"/>
          <w:sz w:val="20"/>
          <w:szCs w:val="20"/>
          <w:lang w:val="nl"/>
        </w:rPr>
        <w:t>202</w:t>
      </w:r>
      <w:r w:rsidR="00C57302">
        <w:rPr>
          <w:rFonts w:cs="Calibri"/>
          <w:sz w:val="20"/>
          <w:szCs w:val="20"/>
          <w:lang w:val="nl"/>
        </w:rPr>
        <w:t>7</w:t>
      </w:r>
      <w:r w:rsidR="006A5060">
        <w:rPr>
          <w:rFonts w:cs="Calibri"/>
          <w:sz w:val="20"/>
          <w:szCs w:val="20"/>
          <w:lang w:val="nl"/>
        </w:rPr>
        <w:t xml:space="preserve"> </w:t>
      </w:r>
      <w:r w:rsidRPr="00B22A98">
        <w:rPr>
          <w:rFonts w:cs="Calibri"/>
          <w:sz w:val="20"/>
          <w:szCs w:val="20"/>
          <w:lang w:val="nl"/>
        </w:rPr>
        <w:t>worden herzien.</w:t>
      </w:r>
    </w:p>
    <w:p w14:paraId="143935BF" w14:textId="04364B53" w:rsidR="0026542F" w:rsidRPr="000D7669" w:rsidRDefault="00AD358B" w:rsidP="000D7669">
      <w:pPr>
        <w:pStyle w:val="Default"/>
        <w:ind w:left="360"/>
        <w:rPr>
          <w:sz w:val="20"/>
          <w:szCs w:val="20"/>
        </w:rPr>
      </w:pPr>
      <w:r w:rsidRPr="00B22A98">
        <w:rPr>
          <w:sz w:val="20"/>
          <w:szCs w:val="20"/>
          <w:lang w:val="nl"/>
        </w:rPr>
        <w:t xml:space="preserve">Een herziening van de tarieven vindt plaats met een percentage tot maximaal het CBS-prijsindexcijfer </w:t>
      </w:r>
      <w:r w:rsidR="0026542F" w:rsidRPr="000D7669">
        <w:rPr>
          <w:sz w:val="20"/>
          <w:szCs w:val="20"/>
        </w:rPr>
        <w:t>Dienstenprijzen; commerciële dienstverlening en transport, index 20</w:t>
      </w:r>
      <w:r w:rsidR="002B22AC">
        <w:rPr>
          <w:sz w:val="20"/>
          <w:szCs w:val="20"/>
        </w:rPr>
        <w:t>21</w:t>
      </w:r>
      <w:r w:rsidR="0026542F" w:rsidRPr="000D7669">
        <w:rPr>
          <w:sz w:val="20"/>
          <w:szCs w:val="20"/>
        </w:rPr>
        <w:t xml:space="preserve">=100 (cbs.nl)) </w:t>
      </w:r>
    </w:p>
    <w:p w14:paraId="0CC6495E" w14:textId="70489575" w:rsidR="00AD358B" w:rsidRPr="00B22A98" w:rsidRDefault="000417D5" w:rsidP="007A0EAB">
      <w:pPr>
        <w:pStyle w:val="Lijstalinea"/>
        <w:numPr>
          <w:ilvl w:val="0"/>
          <w:numId w:val="36"/>
        </w:numPr>
        <w:suppressAutoHyphens/>
        <w:spacing w:after="0" w:line="240" w:lineRule="atLeast"/>
        <w:ind w:right="-1"/>
        <w:rPr>
          <w:rFonts w:cs="Calibri"/>
          <w:sz w:val="20"/>
          <w:szCs w:val="20"/>
          <w:lang w:val="nl"/>
        </w:rPr>
      </w:pPr>
      <w:r>
        <w:rPr>
          <w:rFonts w:cs="Calibri"/>
          <w:sz w:val="20"/>
          <w:szCs w:val="20"/>
          <w:lang w:val="nl"/>
        </w:rPr>
        <w:t>T</w:t>
      </w:r>
      <w:r w:rsidR="00AD358B" w:rsidRPr="00B22A98">
        <w:rPr>
          <w:rFonts w:cs="Calibri"/>
          <w:sz w:val="20"/>
          <w:szCs w:val="20"/>
          <w:lang w:val="nl"/>
        </w:rPr>
        <w:t>e berekenen op basis van de volgende formule:</w:t>
      </w:r>
    </w:p>
    <w:p w14:paraId="2DF95B5D" w14:textId="4A6C9CDE"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 xml:space="preserve">Tn = To * (prijsindexcijfer </w:t>
      </w:r>
      <w:r w:rsidR="00015D30" w:rsidRPr="000D7669">
        <w:rPr>
          <w:sz w:val="20"/>
          <w:szCs w:val="20"/>
        </w:rPr>
        <w:t>Dienstenprijzen; commerciële dienstverlening en transport, index 20</w:t>
      </w:r>
      <w:r w:rsidR="003A0D5D">
        <w:rPr>
          <w:sz w:val="20"/>
          <w:szCs w:val="20"/>
        </w:rPr>
        <w:t>21</w:t>
      </w:r>
      <w:r w:rsidR="00015D30" w:rsidRPr="000D7669">
        <w:rPr>
          <w:sz w:val="20"/>
          <w:szCs w:val="20"/>
        </w:rPr>
        <w:t>=100</w:t>
      </w:r>
      <w:r w:rsidR="00015D30">
        <w:rPr>
          <w:sz w:val="20"/>
          <w:szCs w:val="20"/>
        </w:rPr>
        <w:t>)</w:t>
      </w:r>
    </w:p>
    <w:p w14:paraId="5232CBD0" w14:textId="09740A1A"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Tn = Tarief nieuw</w:t>
      </w:r>
      <w:r w:rsidR="00B72D60">
        <w:rPr>
          <w:rFonts w:cs="Calibri"/>
          <w:sz w:val="20"/>
          <w:szCs w:val="20"/>
          <w:lang w:val="nl"/>
        </w:rPr>
        <w:t xml:space="preserve"> </w:t>
      </w:r>
    </w:p>
    <w:p w14:paraId="01C1B9EA" w14:textId="20F084C2"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To = Tarief oud (het door inschrijver in zijn Inschrijving geoffreerde tarief)</w:t>
      </w:r>
    </w:p>
    <w:p w14:paraId="00060733" w14:textId="77777777" w:rsidR="00AD358B" w:rsidRPr="00B22A98" w:rsidRDefault="00AD358B" w:rsidP="00AD358B">
      <w:pPr>
        <w:pStyle w:val="Lijstalinea"/>
        <w:suppressAutoHyphens/>
        <w:spacing w:line="240" w:lineRule="atLeast"/>
        <w:ind w:left="360" w:right="-1"/>
        <w:rPr>
          <w:rFonts w:cs="Calibri"/>
          <w:sz w:val="20"/>
          <w:szCs w:val="20"/>
          <w:lang w:val="nl"/>
        </w:rPr>
      </w:pPr>
      <w:r w:rsidRPr="00B22A98">
        <w:rPr>
          <w:rFonts w:cs="Calibri"/>
          <w:sz w:val="20"/>
          <w:szCs w:val="20"/>
          <w:lang w:val="nl"/>
        </w:rPr>
        <w:t>CBS vorig = het vorige indexcijfer</w:t>
      </w:r>
    </w:p>
    <w:p w14:paraId="024EE40F"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Als “CBS_nieuw” wordt het cijfer van de meest recente maand, waarvan het indexcijfer bekend is, gehanteerd. Als “CBS_vorig” wordt het cijfer van dezelfde maand maar, dan van het voorafgaande jaar gehanteerd. Op deze manier voor 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Overeenkomst te geschieden.</w:t>
      </w:r>
    </w:p>
    <w:p w14:paraId="278FC439"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Indien de Opdrachtnemer zijn tarieven wenst te indexeren dan brengt hij minimaal twee maanden voor de gewenste aanpassingsdatum een schriftelijk voorstel uit aan de Opdrachtgever. Na schriftelijk akkoord van de Opdrachtgever kan de indexering worden doorgevoerd.</w:t>
      </w:r>
    </w:p>
    <w:p w14:paraId="51679118"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 xml:space="preserve">Indien de prijs- en tariefswijziging meer dan het maximale prijsindexcijfer bedraagt dan heeft Opdrachtgever het recht de Overeenkomst te beëindigen per de ingangsdatum van de aangezegde verhoging. </w:t>
      </w:r>
    </w:p>
    <w:p w14:paraId="0D361868" w14:textId="77777777" w:rsidR="00AD358B" w:rsidRPr="00B22A98" w:rsidRDefault="00AD358B" w:rsidP="007A0EAB">
      <w:pPr>
        <w:pStyle w:val="Lijstalinea"/>
        <w:numPr>
          <w:ilvl w:val="0"/>
          <w:numId w:val="36"/>
        </w:numPr>
        <w:suppressAutoHyphens/>
        <w:spacing w:after="0" w:line="240" w:lineRule="atLeast"/>
        <w:ind w:right="-1"/>
        <w:rPr>
          <w:rFonts w:cs="Calibri"/>
          <w:sz w:val="20"/>
          <w:szCs w:val="20"/>
          <w:lang w:val="nl"/>
        </w:rPr>
      </w:pPr>
      <w:r w:rsidRPr="00B22A98">
        <w:rPr>
          <w:rFonts w:cs="Calibri"/>
          <w:sz w:val="20"/>
          <w:szCs w:val="20"/>
          <w:lang w:val="nl"/>
        </w:rPr>
        <w:t>Wanneer het CBS de publicatie van een of meerdere bovengenoemde indexcijfers beeïndigd, dienen Partijen in onderling overleg een nieuwe indexregeling vast te leggen.</w:t>
      </w:r>
    </w:p>
    <w:p w14:paraId="511F86A6" w14:textId="0D9D0C0B" w:rsidR="008A404D" w:rsidRPr="008A404D" w:rsidRDefault="008A404D" w:rsidP="008A404D">
      <w:pPr>
        <w:pStyle w:val="Kop2"/>
        <w:numPr>
          <w:ilvl w:val="0"/>
          <w:numId w:val="0"/>
        </w:numPr>
        <w:pBdr>
          <w:bottom w:val="single" w:sz="8" w:space="1" w:color="D10A0F" w:themeColor="accent1"/>
        </w:pBdr>
        <w:ind w:left="567" w:hanging="567"/>
      </w:pPr>
      <w:bookmarkStart w:id="7" w:name="_Toc214535284"/>
      <w:r w:rsidRPr="008A404D">
        <w:t>Artikel 7 Facturering</w:t>
      </w:r>
      <w:bookmarkEnd w:id="7"/>
    </w:p>
    <w:p w14:paraId="48A3CBE3" w14:textId="77777777" w:rsidR="008A404D" w:rsidRPr="008A404D" w:rsidRDefault="008A404D" w:rsidP="007A0EAB">
      <w:pPr>
        <w:pStyle w:val="Lijstalinea"/>
        <w:numPr>
          <w:ilvl w:val="0"/>
          <w:numId w:val="37"/>
        </w:numPr>
        <w:suppressAutoHyphens/>
        <w:spacing w:after="0" w:line="240" w:lineRule="atLeast"/>
        <w:ind w:left="360" w:right="-1"/>
        <w:rPr>
          <w:rFonts w:cs="Calibri"/>
          <w:sz w:val="20"/>
          <w:szCs w:val="20"/>
          <w:lang w:val="nl"/>
        </w:rPr>
      </w:pPr>
      <w:r w:rsidRPr="008A404D">
        <w:rPr>
          <w:rFonts w:cs="Calibri"/>
          <w:sz w:val="20"/>
          <w:szCs w:val="20"/>
          <w:lang w:val="nl"/>
        </w:rPr>
        <w:t xml:space="preserve">De Opdrachtnemer zendt elke factuur afzonderlijk in PFD-formaat per e-mail aan </w:t>
      </w:r>
      <w:hyperlink r:id="rId13" w:history="1">
        <w:r w:rsidRPr="008A404D">
          <w:rPr>
            <w:rStyle w:val="Hyperlink"/>
            <w:sz w:val="20"/>
            <w:szCs w:val="20"/>
            <w:lang w:val="nl"/>
          </w:rPr>
          <w:t>facturen@vru.nl</w:t>
        </w:r>
      </w:hyperlink>
      <w:r w:rsidRPr="008A404D">
        <w:rPr>
          <w:rFonts w:cs="Calibri"/>
          <w:sz w:val="20"/>
          <w:szCs w:val="20"/>
          <w:lang w:val="nl"/>
        </w:rPr>
        <w:t xml:space="preserve"> en voldoet aan het volgende:</w:t>
      </w:r>
    </w:p>
    <w:p w14:paraId="4ED194D6" w14:textId="77777777" w:rsidR="008A404D" w:rsidRPr="008A404D" w:rsidRDefault="008A404D" w:rsidP="007A0EAB">
      <w:pPr>
        <w:pStyle w:val="Lijstalinea"/>
        <w:numPr>
          <w:ilvl w:val="0"/>
          <w:numId w:val="38"/>
        </w:numPr>
        <w:suppressAutoHyphens/>
        <w:spacing w:after="0" w:line="240" w:lineRule="atLeast"/>
        <w:ind w:right="-1"/>
        <w:rPr>
          <w:rFonts w:cs="Calibri"/>
          <w:sz w:val="20"/>
          <w:szCs w:val="20"/>
          <w:lang w:val="nl"/>
        </w:rPr>
      </w:pPr>
      <w:r w:rsidRPr="008A404D">
        <w:rPr>
          <w:rFonts w:cs="Calibri"/>
          <w:sz w:val="20"/>
          <w:szCs w:val="20"/>
          <w:lang w:val="nl"/>
        </w:rPr>
        <w:t>Vermeld indien mogelijk het factuurnummer in het onderwerpveld van het e-mailbericht;</w:t>
      </w:r>
    </w:p>
    <w:p w14:paraId="5947B99F" w14:textId="77777777" w:rsidR="008A404D" w:rsidRPr="008A404D" w:rsidRDefault="008A404D" w:rsidP="007A0EAB">
      <w:pPr>
        <w:pStyle w:val="Lijstalinea"/>
        <w:numPr>
          <w:ilvl w:val="0"/>
          <w:numId w:val="38"/>
        </w:numPr>
        <w:suppressAutoHyphens/>
        <w:spacing w:after="0" w:line="240" w:lineRule="atLeast"/>
        <w:ind w:right="-1"/>
        <w:rPr>
          <w:rFonts w:cs="Calibri"/>
          <w:sz w:val="20"/>
          <w:szCs w:val="20"/>
          <w:lang w:val="nl"/>
        </w:rPr>
      </w:pPr>
      <w:r w:rsidRPr="008A404D">
        <w:rPr>
          <w:rFonts w:cs="Calibri"/>
          <w:sz w:val="20"/>
          <w:szCs w:val="20"/>
          <w:lang w:val="nl"/>
        </w:rPr>
        <w:t>De bestandsgrootte van het e-mailbericht is maximaal 10Mb.</w:t>
      </w:r>
    </w:p>
    <w:p w14:paraId="2FA8E779" w14:textId="77777777" w:rsidR="008A404D" w:rsidRPr="008A404D" w:rsidRDefault="008A404D" w:rsidP="007A0EAB">
      <w:pPr>
        <w:pStyle w:val="Lijstalinea"/>
        <w:numPr>
          <w:ilvl w:val="0"/>
          <w:numId w:val="37"/>
        </w:numPr>
        <w:suppressAutoHyphens/>
        <w:spacing w:after="0" w:line="240" w:lineRule="atLeast"/>
        <w:ind w:left="360" w:right="-1"/>
        <w:rPr>
          <w:rFonts w:cs="Calibri"/>
          <w:sz w:val="20"/>
          <w:szCs w:val="20"/>
          <w:lang w:val="nl"/>
        </w:rPr>
      </w:pPr>
      <w:r w:rsidRPr="008A404D">
        <w:rPr>
          <w:rFonts w:cs="Calibri"/>
          <w:sz w:val="20"/>
          <w:szCs w:val="20"/>
          <w:lang w:val="nl"/>
        </w:rPr>
        <w:t>Een factuur dient minimaal de volgende gegevens te bevatten:</w:t>
      </w:r>
    </w:p>
    <w:p w14:paraId="7DC4D735"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 xml:space="preserve">datum en factuurnummer; </w:t>
      </w:r>
    </w:p>
    <w:p w14:paraId="03810CAF"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kenmerk en omschrijving Overeenkomst;</w:t>
      </w:r>
    </w:p>
    <w:p w14:paraId="08D055F1"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inkoopordernummer</w:t>
      </w:r>
      <w:r w:rsidRPr="008A404D">
        <w:rPr>
          <w:rStyle w:val="Voetnootmarkering"/>
          <w:rFonts w:cs="Calibri"/>
          <w:sz w:val="20"/>
          <w:szCs w:val="20"/>
        </w:rPr>
        <w:footnoteReference w:id="1"/>
      </w:r>
      <w:r w:rsidRPr="008A404D">
        <w:rPr>
          <w:rFonts w:cs="Calibri"/>
          <w:sz w:val="20"/>
          <w:szCs w:val="20"/>
        </w:rPr>
        <w:t>;</w:t>
      </w:r>
    </w:p>
    <w:p w14:paraId="3B7DB327"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het verschuldigde bedrag in Euro’s (inclusief en exclusief BTW);</w:t>
      </w:r>
    </w:p>
    <w:p w14:paraId="604EA646"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onderwerp en periode waarop de factuur betrekking heeft;</w:t>
      </w:r>
    </w:p>
    <w:p w14:paraId="444DB3BB"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 xml:space="preserve">rekeningnummer van Opdrachtnemer; </w:t>
      </w:r>
    </w:p>
    <w:p w14:paraId="73F4E0C7"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 xml:space="preserve">KvK-nummer van de Opdrachtnemer; </w:t>
      </w:r>
    </w:p>
    <w:p w14:paraId="146015F3" w14:textId="77777777" w:rsidR="008A404D" w:rsidRPr="008A404D" w:rsidRDefault="008A404D" w:rsidP="007A0EAB">
      <w:pPr>
        <w:pStyle w:val="Lijstalinea"/>
        <w:numPr>
          <w:ilvl w:val="0"/>
          <w:numId w:val="39"/>
        </w:numPr>
        <w:spacing w:after="0" w:line="300" w:lineRule="atLeast"/>
        <w:rPr>
          <w:rFonts w:cs="Calibri"/>
          <w:sz w:val="20"/>
          <w:szCs w:val="20"/>
        </w:rPr>
      </w:pPr>
      <w:r w:rsidRPr="008A404D">
        <w:rPr>
          <w:rFonts w:cs="Calibri"/>
          <w:sz w:val="20"/>
          <w:szCs w:val="20"/>
        </w:rPr>
        <w:t xml:space="preserve">BTW nummer van de Opdrachtnemer. </w:t>
      </w:r>
    </w:p>
    <w:p w14:paraId="4536D53B" w14:textId="77777777" w:rsidR="008A404D" w:rsidRPr="008A404D" w:rsidRDefault="008A404D" w:rsidP="007A0EAB">
      <w:pPr>
        <w:pStyle w:val="Lijstalinea"/>
        <w:numPr>
          <w:ilvl w:val="0"/>
          <w:numId w:val="37"/>
        </w:numPr>
        <w:suppressAutoHyphens/>
        <w:spacing w:after="0" w:line="240" w:lineRule="atLeast"/>
        <w:ind w:left="360" w:right="-1"/>
        <w:rPr>
          <w:rFonts w:cs="Calibri"/>
          <w:sz w:val="20"/>
          <w:szCs w:val="20"/>
        </w:rPr>
      </w:pPr>
      <w:r w:rsidRPr="008A404D">
        <w:rPr>
          <w:rFonts w:cs="Calibri"/>
          <w:sz w:val="20"/>
          <w:szCs w:val="20"/>
        </w:rPr>
        <w:t>Indien de Opdrachtnemer niet voldoet aan de informatieverplichting als gesteld hiervoor, wordt de betalingsverplichting van de Opdrachtgever opgeschort tot het moment, waarop de Opdrachtgever over de noodzakelijke informatie beschikt op grond waarvan de betaling kan plaatsvinden.</w:t>
      </w:r>
    </w:p>
    <w:p w14:paraId="639F1CFC" w14:textId="77777777" w:rsidR="008A404D" w:rsidRPr="008A404D" w:rsidRDefault="008A404D" w:rsidP="007A0EAB">
      <w:pPr>
        <w:pStyle w:val="Lijstalinea"/>
        <w:numPr>
          <w:ilvl w:val="0"/>
          <w:numId w:val="37"/>
        </w:numPr>
        <w:spacing w:after="0" w:line="300" w:lineRule="atLeast"/>
        <w:ind w:left="360"/>
        <w:rPr>
          <w:rFonts w:cs="Calibri"/>
          <w:sz w:val="20"/>
          <w:szCs w:val="20"/>
        </w:rPr>
      </w:pPr>
      <w:r w:rsidRPr="008A404D">
        <w:rPr>
          <w:rFonts w:cs="Calibri"/>
          <w:sz w:val="20"/>
          <w:szCs w:val="20"/>
        </w:rPr>
        <w:t>Opdrachtgever zal de door haar op basis van deze Overeenkomst verschuldigde bedragen bij inhoudelijke juistheid van de bedragen en deugdelijkheid van de verrichte prestaties binnen dertig (30) dagen na ontvangst van de betreffende factuur aan Opdrachtnemer voldoen.</w:t>
      </w:r>
    </w:p>
    <w:p w14:paraId="6A27E69B" w14:textId="77777777" w:rsidR="008A404D" w:rsidRDefault="008A404D" w:rsidP="007A0EAB">
      <w:pPr>
        <w:pStyle w:val="Lijstalinea"/>
        <w:numPr>
          <w:ilvl w:val="0"/>
          <w:numId w:val="37"/>
        </w:numPr>
        <w:suppressAutoHyphens/>
        <w:spacing w:after="0" w:line="240" w:lineRule="atLeast"/>
        <w:ind w:left="360" w:right="-1"/>
        <w:rPr>
          <w:rFonts w:cs="Calibri"/>
          <w:sz w:val="20"/>
          <w:szCs w:val="20"/>
          <w:lang w:val="nl"/>
        </w:rPr>
      </w:pPr>
      <w:r w:rsidRPr="008A404D">
        <w:rPr>
          <w:rFonts w:cs="Calibri"/>
          <w:sz w:val="20"/>
          <w:szCs w:val="20"/>
          <w:lang w:val="nl"/>
        </w:rPr>
        <w:t>Overschrijding van de betalingstermijn door Opdrachtgever op grond van inhoudelijke onjuistheid van de factuur of van ondeugdelijkheid van de gefactureerde prestaties geeft Opdrachtnemer nimmer het recht haar prestatie op te schorten c.q. te beeïndigen.</w:t>
      </w:r>
    </w:p>
    <w:p w14:paraId="780BDBFE" w14:textId="284C40A4" w:rsidR="001B3F70" w:rsidRPr="001B3F70" w:rsidRDefault="00E4504C" w:rsidP="001B3F70">
      <w:pPr>
        <w:pStyle w:val="Default"/>
        <w:rPr>
          <w:sz w:val="20"/>
          <w:szCs w:val="20"/>
        </w:rPr>
      </w:pPr>
      <w:r>
        <w:rPr>
          <w:lang w:val="nl"/>
        </w:rPr>
        <w:t xml:space="preserve">6. </w:t>
      </w:r>
      <w:r w:rsidR="00636DFC">
        <w:rPr>
          <w:lang w:val="nl"/>
        </w:rPr>
        <w:t xml:space="preserve">  </w:t>
      </w:r>
      <w:r w:rsidR="001B3F70" w:rsidRPr="001B3F70">
        <w:rPr>
          <w:sz w:val="20"/>
          <w:szCs w:val="20"/>
        </w:rPr>
        <w:t xml:space="preserve">Opdrachtnemer stuurt één keer per kwartaal een verzamelfactuur nadat de lessen zijn gegeven. </w:t>
      </w:r>
    </w:p>
    <w:p w14:paraId="2F930917" w14:textId="23958AD5" w:rsidR="00E4504C" w:rsidRPr="00E4504C" w:rsidRDefault="00E4504C" w:rsidP="00E4504C">
      <w:pPr>
        <w:pStyle w:val="BasistekstVRU"/>
        <w:rPr>
          <w:lang w:val="nl"/>
        </w:rPr>
      </w:pPr>
    </w:p>
    <w:p w14:paraId="1E92F724" w14:textId="41E6CF4A" w:rsidR="008A404D" w:rsidRPr="008A404D" w:rsidRDefault="008A404D" w:rsidP="008A404D">
      <w:pPr>
        <w:pStyle w:val="Kop2"/>
        <w:numPr>
          <w:ilvl w:val="0"/>
          <w:numId w:val="0"/>
        </w:numPr>
        <w:pBdr>
          <w:bottom w:val="single" w:sz="8" w:space="1" w:color="D10A0F" w:themeColor="accent1"/>
        </w:pBdr>
        <w:ind w:left="567" w:hanging="567"/>
      </w:pPr>
      <w:bookmarkStart w:id="8" w:name="_Toc214535285"/>
      <w:r w:rsidRPr="008A404D">
        <w:t>Artikel 8 Ontbinding</w:t>
      </w:r>
      <w:bookmarkEnd w:id="8"/>
    </w:p>
    <w:p w14:paraId="55D29187" w14:textId="4DE6431F"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Naast de gronden voor ontbinding van de Overeenkomst die zijn genoemd in de </w:t>
      </w:r>
      <w:r w:rsidRPr="00AC28F8">
        <w:rPr>
          <w:rFonts w:cs="Calibri"/>
          <w:bCs/>
          <w:sz w:val="20"/>
          <w:szCs w:val="20"/>
          <w:lang w:val="nl"/>
        </w:rPr>
        <w:t>ARVODI 20</w:t>
      </w:r>
      <w:r w:rsidR="00804BB1">
        <w:rPr>
          <w:rFonts w:cs="Calibri"/>
          <w:bCs/>
          <w:sz w:val="20"/>
          <w:szCs w:val="20"/>
          <w:lang w:val="nl"/>
        </w:rPr>
        <w:t>25</w:t>
      </w:r>
      <w:r w:rsidRPr="00AC28F8">
        <w:rPr>
          <w:rFonts w:cs="Calibri"/>
          <w:bCs/>
          <w:sz w:val="20"/>
          <w:szCs w:val="20"/>
          <w:lang w:val="nl"/>
        </w:rPr>
        <w:t>,</w:t>
      </w:r>
      <w:r w:rsidRPr="008A404D">
        <w:rPr>
          <w:rFonts w:cs="Calibri"/>
          <w:bCs/>
          <w:sz w:val="20"/>
          <w:szCs w:val="20"/>
          <w:lang w:val="nl"/>
        </w:rPr>
        <w:t xml:space="preserve"> kan de Overeenkomst met wederzijds goedvinden op ieder moment worden beeïndigd. Partijen treden in nader overleg over de voorwaarden waaronder de Overeenkomst wordt afgewikkeld.</w:t>
      </w:r>
    </w:p>
    <w:p w14:paraId="0A25DD76" w14:textId="29E5A7C3"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Naast de gronden voor ontbinding van de Overeenkomst die zijn genoemd in de </w:t>
      </w:r>
      <w:r w:rsidRPr="00AC28F8">
        <w:rPr>
          <w:rFonts w:cs="Calibri"/>
          <w:bCs/>
          <w:sz w:val="20"/>
          <w:szCs w:val="20"/>
          <w:lang w:val="nl"/>
        </w:rPr>
        <w:t>ARVODI 20</w:t>
      </w:r>
      <w:r w:rsidR="003D0135">
        <w:rPr>
          <w:rFonts w:cs="Calibri"/>
          <w:bCs/>
          <w:sz w:val="20"/>
          <w:szCs w:val="20"/>
          <w:lang w:val="nl"/>
        </w:rPr>
        <w:t>25</w:t>
      </w:r>
      <w:r w:rsidR="00AC28F8">
        <w:rPr>
          <w:rFonts w:cs="Calibri"/>
          <w:bCs/>
          <w:sz w:val="20"/>
          <w:szCs w:val="20"/>
          <w:lang w:val="nl"/>
        </w:rPr>
        <w:t>,</w:t>
      </w:r>
      <w:r w:rsidRPr="008A404D">
        <w:rPr>
          <w:rFonts w:cs="Calibri"/>
          <w:bCs/>
          <w:sz w:val="20"/>
          <w:szCs w:val="20"/>
          <w:lang w:val="nl"/>
        </w:rPr>
        <w:t xml:space="preserve"> is de Opdrachtgever gerechtigd deze Overeenkomst met onmiddelijke ingang, zonder rechtelijke tussenkomst, door een schriftelijke verklaring aan de Opdrachtnemer geheel of gedeeltelijk eenzijdig te beeïndigen indien:</w:t>
      </w:r>
    </w:p>
    <w:p w14:paraId="69AD9D2E"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onvoorziene omstandigheden zich voordoen die ontbinding van de Overeenkomst rechtvaardigen;</w:t>
      </w:r>
    </w:p>
    <w:p w14:paraId="4473D915"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instandhouding van de Overeenkomst in redelijkheid niet van Opdrachtgever kan worden verlangd;</w:t>
      </w:r>
    </w:p>
    <w:p w14:paraId="2B5BDFA2"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Indien zich in het kader van de Veiligheidsregio’s dan wel de bezuinigingsoperaties die vanuit de Rijksoverheid aan de Veiligheidsregio’s worden opgelegd een situatie voordoet die ten tijde van het afsluiten van deze Overeenkomst door Opdrachtgver niet was voorzien. Als dan geldt een opzegtermijn van drie (3) maanden. In dat geval heeft Opdrachtnemer geen recht op enige schadevergoeding.</w:t>
      </w:r>
    </w:p>
    <w:p w14:paraId="6AA7CCAD" w14:textId="77777777" w:rsidR="003907E6" w:rsidRPr="003907E6" w:rsidRDefault="003907E6" w:rsidP="003907E6">
      <w:pPr>
        <w:pStyle w:val="Lijstalinea"/>
        <w:numPr>
          <w:ilvl w:val="0"/>
          <w:numId w:val="40"/>
        </w:numPr>
        <w:suppressAutoHyphens/>
        <w:spacing w:after="0" w:line="240" w:lineRule="atLeast"/>
        <w:ind w:right="-1"/>
        <w:rPr>
          <w:rFonts w:cs="Calibri"/>
          <w:bCs/>
          <w:sz w:val="20"/>
          <w:szCs w:val="20"/>
          <w:lang w:val="nl"/>
        </w:rPr>
      </w:pPr>
      <w:r w:rsidRPr="003907E6">
        <w:rPr>
          <w:rFonts w:cs="Calibri"/>
          <w:bCs/>
          <w:sz w:val="20"/>
          <w:szCs w:val="20"/>
          <w:lang w:val="nl"/>
        </w:rPr>
        <w:t>een van de uitsluitingsgronden van artikel 2.86 Aanbestedingswet die van toepassing zijn verklaard op deze opdracht, van toepassing is, of is geworden op de Opdrachtnemer;</w:t>
      </w:r>
    </w:p>
    <w:p w14:paraId="394E98CD" w14:textId="31E4DAE8"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 xml:space="preserve">blijkt dat de Opdrachtnemer niet (meer) voldoet aan de eisen die Opdrachtgever van het </w:t>
      </w:r>
      <w:r w:rsidR="00F41C05">
        <w:rPr>
          <w:rFonts w:cs="Calibri"/>
          <w:bCs/>
          <w:sz w:val="20"/>
          <w:szCs w:val="20"/>
          <w:lang w:val="nl"/>
        </w:rPr>
        <w:t xml:space="preserve">Programma van Eisen </w:t>
      </w:r>
      <w:r w:rsidRPr="008A404D">
        <w:rPr>
          <w:rFonts w:cs="Calibri"/>
          <w:bCs/>
          <w:sz w:val="20"/>
          <w:szCs w:val="20"/>
          <w:lang w:val="nl"/>
        </w:rPr>
        <w:t>heeft gesteld aan de geschiktheid van de Opdrachtnemer om deel te mogen nemen aan de aanbestedingsprocedure;</w:t>
      </w:r>
    </w:p>
    <w:p w14:paraId="1748D04F"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(uit een gerechtelijke beslissing volgt dat) deze Overeenkomst in strijd met het (Europese) aanbestedingsrecht is gesloten;</w:t>
      </w:r>
    </w:p>
    <w:p w14:paraId="5F6C2663"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de onderneming van Opdrachtnemer wordt geliquidieerd of beeïndigd anders dan ten behoeve van samenvoeging van ondernemingen;</w:t>
      </w:r>
    </w:p>
    <w:p w14:paraId="53098CF0"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op een aanmerkelijk deel van het vermogen van Opdrachtnemer conservatoir of execuroriaal beslag wordt gelegd. Welk beslag niet binnen twee (2) weken wordt opgeheven;</w:t>
      </w:r>
    </w:p>
    <w:p w14:paraId="3070BF63" w14:textId="77777777" w:rsidR="008A404D" w:rsidRPr="008A404D" w:rsidRDefault="008A404D" w:rsidP="007A0EAB">
      <w:pPr>
        <w:pStyle w:val="Lijstalinea"/>
        <w:numPr>
          <w:ilvl w:val="0"/>
          <w:numId w:val="40"/>
        </w:numPr>
        <w:suppressAutoHyphens/>
        <w:spacing w:after="0" w:line="276" w:lineRule="auto"/>
        <w:ind w:right="-1"/>
        <w:rPr>
          <w:rFonts w:cs="Calibri"/>
          <w:bCs/>
          <w:sz w:val="20"/>
          <w:szCs w:val="20"/>
          <w:lang w:val="nl"/>
        </w:rPr>
      </w:pPr>
      <w:r w:rsidRPr="008A404D">
        <w:rPr>
          <w:rFonts w:cs="Calibri"/>
          <w:bCs/>
          <w:sz w:val="20"/>
          <w:szCs w:val="20"/>
          <w:lang w:val="nl"/>
        </w:rPr>
        <w:t>blijkt dat Opdrachtnemer in de nakoming van haar verplichtingen voortvloeiende uit deze Overeenkomst tekortschiet en daarin ook na ingebrekenstelling, waarbij aan Opdrachtnemer een redelijke termijn wordt gesteld om alsnog aan haar verplichtingen te voldoen, volhardt, tenzij er reeds sprake is van het overschrijden van een fatale termijn waardoor Opdrachtnemer van rechtswege in verzuim is en de Opdrachtnemer na het intreden van de terkortkoming per ommegaande kan ontbinden conform deze bepaling;</w:t>
      </w:r>
    </w:p>
    <w:p w14:paraId="706AF787" w14:textId="77777777"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dan wel Opdrachtnemer op redelijke gronden niet langer in staat moet worden geacht de verplichtinge uit deze Overeenkomst na te kunnen komen.</w:t>
      </w:r>
    </w:p>
    <w:p w14:paraId="52A6E995" w14:textId="35B2DF66"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Indien deze Overeenkomst geheel of gedeelteljk wordt beeïndigd, dan is de Opdrachtgever slechts gehouden om de al daadwerkelijke verrichte </w:t>
      </w:r>
      <w:r w:rsidR="00822687">
        <w:rPr>
          <w:rFonts w:cs="Calibri"/>
          <w:sz w:val="20"/>
          <w:szCs w:val="20"/>
          <w:lang w:val="nl"/>
        </w:rPr>
        <w:t>rijlessen voor rijbewijzen B, B-E en C-E</w:t>
      </w:r>
      <w:r w:rsidRPr="008A404D">
        <w:rPr>
          <w:rFonts w:cs="Calibri"/>
          <w:bCs/>
          <w:sz w:val="20"/>
          <w:szCs w:val="20"/>
          <w:lang w:val="nl"/>
        </w:rPr>
        <w:t xml:space="preserve"> van de Opdrachtnemer te vergoeden. Opdrachtgever is nooit gehouden tot enige schadevergoeding.</w:t>
      </w:r>
    </w:p>
    <w:p w14:paraId="26433F8F" w14:textId="77777777" w:rsidR="008A404D" w:rsidRP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Verplichtingen die naar hun aard bestemd zijn om ook na beeïndiging van de Overeenkomst voor te duren, blijven na beeïndiging van deze Overeenkomst bestaan. De beeïndiging van deze Overeenkomst ontslaat Partijen uitdrukkelijk niet van het bepaalde met betrekking tot geheimhouding, aansprakelijkheid, intellectuele eigendom, overname, toepasselijk recht en bevoegde rechter.</w:t>
      </w:r>
    </w:p>
    <w:p w14:paraId="7CEA2457" w14:textId="77777777" w:rsidR="008A404D" w:rsidRDefault="008A404D" w:rsidP="007A0EAB">
      <w:pPr>
        <w:pStyle w:val="Lijstalinea"/>
        <w:numPr>
          <w:ilvl w:val="0"/>
          <w:numId w:val="41"/>
        </w:numPr>
        <w:suppressAutoHyphens/>
        <w:spacing w:after="0" w:line="240" w:lineRule="atLeast"/>
        <w:ind w:right="-1"/>
        <w:rPr>
          <w:rFonts w:cs="Calibri"/>
          <w:bCs/>
          <w:sz w:val="20"/>
          <w:szCs w:val="20"/>
          <w:lang w:val="nl"/>
        </w:rPr>
      </w:pPr>
      <w:r w:rsidRPr="008A404D">
        <w:rPr>
          <w:rFonts w:cs="Calibri"/>
          <w:bCs/>
          <w:sz w:val="20"/>
          <w:szCs w:val="20"/>
          <w:lang w:val="nl"/>
        </w:rPr>
        <w:t xml:space="preserve">Geen van Partijen is gehouden tot het nakomen van enige verplichting indien zij daartoe verhinderd is als gevolg van overmacht. Onder overmacht wordt niet begrepen de toerekenbare tekortkoming in de nakoming van de verplichtingen van een door Opdrachtnemer ingeschakelde derdeleverancier. Partijen kunnen zich tegenover elkaar alleen op overmacht beroepen indien de desbetreffende partij zo spoedig mogelijk, onder overlegging van de nodige bewijsstukken, de wederpartij schriftelijk van een dergelijk beroep op overmacht in kennis stelt. Opdrachtgever heeft het recht, indien de overmacht aan de zijde van de Opdrachtnemer langer dan dertig (30) Werkdagen duurt, of voorzienbaar is dat langer dan dertig (30) Werkdagen duurt, deze Overeenkomst door een aangetekend schrijven met onmiddellijke ingang buiten rechte te ontbinden, zonder dat Partijen over en weer tot enige schadevergoeding zijn gehouden. </w:t>
      </w:r>
    </w:p>
    <w:p w14:paraId="28DE4D08" w14:textId="6339CB00" w:rsidR="008A404D" w:rsidRPr="008A404D" w:rsidRDefault="008A404D" w:rsidP="008A404D">
      <w:pPr>
        <w:pStyle w:val="Kop2"/>
        <w:numPr>
          <w:ilvl w:val="0"/>
          <w:numId w:val="0"/>
        </w:numPr>
        <w:pBdr>
          <w:bottom w:val="single" w:sz="8" w:space="1" w:color="D10A0F" w:themeColor="accent1"/>
        </w:pBdr>
        <w:ind w:left="567" w:hanging="567"/>
      </w:pPr>
      <w:bookmarkStart w:id="9" w:name="_Toc214535286"/>
      <w:r>
        <w:t xml:space="preserve">Artikel 9 </w:t>
      </w:r>
      <w:r w:rsidRPr="008A404D">
        <w:t>Wettelijke eisen</w:t>
      </w:r>
      <w:bookmarkEnd w:id="9"/>
    </w:p>
    <w:p w14:paraId="2878B6A9" w14:textId="77777777" w:rsidR="008A404D" w:rsidRPr="008A404D" w:rsidRDefault="008A404D" w:rsidP="008A404D">
      <w:pPr>
        <w:suppressAutoHyphens/>
        <w:spacing w:line="240" w:lineRule="atLeast"/>
        <w:ind w:right="-1"/>
        <w:rPr>
          <w:rFonts w:ascii="Calibri" w:hAnsi="Calibri" w:cs="Calibri"/>
          <w:bCs/>
          <w:sz w:val="20"/>
          <w:szCs w:val="20"/>
          <w:lang w:val="nl"/>
        </w:rPr>
      </w:pPr>
      <w:r w:rsidRPr="008A404D">
        <w:rPr>
          <w:rFonts w:ascii="Calibri" w:hAnsi="Calibri" w:cs="Calibri"/>
          <w:bCs/>
          <w:sz w:val="20"/>
          <w:szCs w:val="20"/>
          <w:lang w:val="nl"/>
        </w:rPr>
        <w:t xml:space="preserve">Partijen zullen alle huidige en toekomstige wet- en regelgeving en gedragscodes die van toepassing zijn of worden op hun bedrijfsactiviteiten of op de vervuilling van hun verplichtingen of op de uitoefening van hun rechten onder of in verband met deze Overeenkomst, respecteren en in acht nemen. </w:t>
      </w:r>
    </w:p>
    <w:p w14:paraId="713133DF" w14:textId="1F7E8278" w:rsidR="008A404D" w:rsidRDefault="008A404D" w:rsidP="008A404D">
      <w:pPr>
        <w:pStyle w:val="Kop2"/>
        <w:numPr>
          <w:ilvl w:val="0"/>
          <w:numId w:val="0"/>
        </w:numPr>
        <w:pBdr>
          <w:bottom w:val="single" w:sz="8" w:space="1" w:color="D10A0F" w:themeColor="accent1"/>
        </w:pBdr>
        <w:ind w:left="567" w:hanging="567"/>
        <w:rPr>
          <w:bCs w:val="0"/>
          <w:szCs w:val="18"/>
          <w:lang w:val="nl"/>
        </w:rPr>
      </w:pPr>
      <w:bookmarkStart w:id="10" w:name="_Toc214535287"/>
      <w:r w:rsidRPr="00DD405E">
        <w:t>Artikel 10 ARVODI 20</w:t>
      </w:r>
      <w:r w:rsidR="003935C7">
        <w:t>25</w:t>
      </w:r>
      <w:bookmarkEnd w:id="10"/>
    </w:p>
    <w:p w14:paraId="71FC31AC" w14:textId="3466D5C8" w:rsidR="008A404D" w:rsidRPr="008A404D" w:rsidRDefault="008A404D" w:rsidP="007A0EAB">
      <w:pPr>
        <w:pStyle w:val="Lijstalinea"/>
        <w:numPr>
          <w:ilvl w:val="0"/>
          <w:numId w:val="42"/>
        </w:numPr>
        <w:suppressAutoHyphens/>
        <w:spacing w:after="0" w:line="240" w:lineRule="atLeast"/>
        <w:ind w:left="360" w:right="-1"/>
        <w:rPr>
          <w:rFonts w:cs="Calibri"/>
          <w:bCs/>
          <w:sz w:val="20"/>
          <w:szCs w:val="20"/>
          <w:lang w:val="nl"/>
        </w:rPr>
      </w:pPr>
      <w:r w:rsidRPr="008A404D">
        <w:rPr>
          <w:rFonts w:cs="Calibri"/>
          <w:bCs/>
          <w:sz w:val="20"/>
          <w:szCs w:val="20"/>
          <w:lang w:val="nl"/>
        </w:rPr>
        <w:t xml:space="preserve">Op deze Overeenkomst zijn de </w:t>
      </w:r>
      <w:r w:rsidRPr="00DD405E">
        <w:rPr>
          <w:rFonts w:cs="Calibri"/>
          <w:bCs/>
          <w:sz w:val="20"/>
          <w:szCs w:val="20"/>
          <w:lang w:val="nl"/>
        </w:rPr>
        <w:t>ARVODI 20</w:t>
      </w:r>
      <w:r w:rsidR="003935C7">
        <w:rPr>
          <w:rFonts w:cs="Calibri"/>
          <w:bCs/>
          <w:sz w:val="20"/>
          <w:szCs w:val="20"/>
          <w:lang w:val="nl"/>
        </w:rPr>
        <w:t>25</w:t>
      </w:r>
      <w:r w:rsidRPr="008A404D">
        <w:rPr>
          <w:rFonts w:cs="Calibri"/>
          <w:bCs/>
          <w:sz w:val="20"/>
          <w:szCs w:val="20"/>
          <w:lang w:val="nl"/>
        </w:rPr>
        <w:t xml:space="preserve"> van toepassing.</w:t>
      </w:r>
    </w:p>
    <w:p w14:paraId="2579F670" w14:textId="77777777" w:rsidR="008A404D" w:rsidRDefault="008A404D" w:rsidP="007A0EAB">
      <w:pPr>
        <w:pStyle w:val="Lijstalinea"/>
        <w:numPr>
          <w:ilvl w:val="0"/>
          <w:numId w:val="42"/>
        </w:numPr>
        <w:suppressAutoHyphens/>
        <w:spacing w:after="0" w:line="240" w:lineRule="atLeast"/>
        <w:ind w:left="360" w:right="-1"/>
        <w:rPr>
          <w:rFonts w:cs="Calibri"/>
          <w:bCs/>
          <w:sz w:val="20"/>
          <w:szCs w:val="20"/>
          <w:lang w:val="nl"/>
        </w:rPr>
      </w:pPr>
      <w:r w:rsidRPr="008A404D">
        <w:rPr>
          <w:rFonts w:cs="Calibri"/>
          <w:bCs/>
          <w:sz w:val="20"/>
          <w:szCs w:val="20"/>
          <w:lang w:val="nl"/>
        </w:rPr>
        <w:t>Branchevoorwaarden en/of algemene voorwaarden van de Opdrachtnemer zijn uitdrukkelijk niet van toepassing op deze Overeenkomst.</w:t>
      </w:r>
    </w:p>
    <w:p w14:paraId="2C252BA7" w14:textId="67F0A6F0" w:rsidR="008A404D" w:rsidRPr="008A404D" w:rsidRDefault="008A404D" w:rsidP="008A404D">
      <w:pPr>
        <w:pStyle w:val="Kop2"/>
        <w:numPr>
          <w:ilvl w:val="0"/>
          <w:numId w:val="0"/>
        </w:numPr>
        <w:pBdr>
          <w:bottom w:val="single" w:sz="8" w:space="1" w:color="D10A0F" w:themeColor="accent1"/>
        </w:pBdr>
        <w:ind w:left="567" w:hanging="567"/>
      </w:pPr>
      <w:bookmarkStart w:id="11" w:name="_Toc214535288"/>
      <w:r>
        <w:rPr>
          <w:bCs w:val="0"/>
          <w:szCs w:val="18"/>
          <w:lang w:val="nl"/>
        </w:rPr>
        <w:t>Artikel 1</w:t>
      </w:r>
      <w:r w:rsidR="00DF41B4">
        <w:rPr>
          <w:bCs w:val="0"/>
          <w:szCs w:val="18"/>
          <w:lang w:val="nl"/>
        </w:rPr>
        <w:t>1</w:t>
      </w:r>
      <w:r>
        <w:rPr>
          <w:bCs w:val="0"/>
          <w:szCs w:val="18"/>
          <w:lang w:val="nl"/>
        </w:rPr>
        <w:t xml:space="preserve"> Contactpersonen en bereikbaarheid</w:t>
      </w:r>
      <w:bookmarkEnd w:id="11"/>
    </w:p>
    <w:p w14:paraId="274231DE" w14:textId="77777777"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Opdrachtnemer wijst voor de afstemming van de werkzaamheden met Opdrachtgever één vaste contactpersoon aan als aanspreekpunt voor opdrachtgever. Opdrachtnemer draagt er zorg voor dat deze contactperoon bij afwezigheid wordt vervangen.</w:t>
      </w:r>
    </w:p>
    <w:p w14:paraId="317FCB45" w14:textId="77777777"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De contactpersoon dient voor Opdrachtnemer met zodanige (beslissings-)bevoegdheden te zijn bekleed, dat hij rederlijkerwijs in staat en bevoegd is voor de goede dagelijkse voortgang van de Opdracht noodzakelijke beslissingen te nemen en afspraken te maken. Bij afwezigheid van de contactpersoon heeft de plaatsvervangend contactpersoon (beslissings)-bevoegdheden welke gelijk zijn aan de (beslissings)-bevoegdheden van de contactpersoon.</w:t>
      </w:r>
    </w:p>
    <w:p w14:paraId="0EA5E3B2" w14:textId="77777777"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 xml:space="preserve">Voor de uitvoering van de Opdracht zijn onderstaande contactpersonen aangewezen: </w:t>
      </w:r>
    </w:p>
    <w:p w14:paraId="0D1CDE09" w14:textId="34A394EF"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 xml:space="preserve">Namens de Opdrachtgever </w:t>
      </w:r>
      <w:r w:rsidR="00927556">
        <w:rPr>
          <w:rFonts w:cs="Calibri"/>
          <w:bCs/>
          <w:sz w:val="20"/>
          <w:szCs w:val="20"/>
          <w:lang w:val="nl"/>
        </w:rPr>
        <w:t>……..</w:t>
      </w:r>
      <w:r w:rsidRPr="008A404D">
        <w:rPr>
          <w:rFonts w:cs="Calibri"/>
          <w:bCs/>
          <w:sz w:val="20"/>
          <w:szCs w:val="20"/>
          <w:lang w:val="nl"/>
        </w:rPr>
        <w:t xml:space="preserve"> bereikbaar via de e-mail</w:t>
      </w:r>
      <w:r w:rsidR="00927556">
        <w:rPr>
          <w:rFonts w:cs="Calibri"/>
          <w:bCs/>
          <w:sz w:val="20"/>
          <w:szCs w:val="20"/>
          <w:lang w:val="nl"/>
        </w:rPr>
        <w:t xml:space="preserve"> </w:t>
      </w:r>
      <w:r w:rsidR="00A5098C">
        <w:rPr>
          <w:rFonts w:cs="Calibri"/>
          <w:bCs/>
          <w:sz w:val="20"/>
          <w:szCs w:val="20"/>
          <w:lang w:val="nl"/>
        </w:rPr>
        <w:t>………..</w:t>
      </w:r>
      <w:r w:rsidRPr="008A404D">
        <w:rPr>
          <w:rFonts w:cs="Calibri"/>
          <w:bCs/>
          <w:sz w:val="20"/>
          <w:szCs w:val="20"/>
          <w:lang w:val="nl"/>
        </w:rPr>
        <w:t xml:space="preserve"> en telefoon </w:t>
      </w:r>
      <w:r w:rsidR="002D1F8D" w:rsidRPr="002D1F8D">
        <w:rPr>
          <w:rFonts w:cs="Calibri"/>
          <w:bCs/>
          <w:sz w:val="20"/>
          <w:szCs w:val="20"/>
        </w:rPr>
        <w:t xml:space="preserve">06 </w:t>
      </w:r>
      <w:r w:rsidR="002D1F8D">
        <w:rPr>
          <w:rFonts w:cs="Calibri"/>
          <w:bCs/>
          <w:sz w:val="20"/>
          <w:szCs w:val="20"/>
        </w:rPr>
        <w:t>;</w:t>
      </w:r>
    </w:p>
    <w:p w14:paraId="277EC5DB" w14:textId="7FB1BCCE" w:rsidR="008A404D" w:rsidRPr="008A404D" w:rsidRDefault="008A404D" w:rsidP="007A0EAB">
      <w:pPr>
        <w:pStyle w:val="Lijstalinea"/>
        <w:numPr>
          <w:ilvl w:val="0"/>
          <w:numId w:val="40"/>
        </w:numPr>
        <w:suppressAutoHyphens/>
        <w:spacing w:after="0" w:line="240" w:lineRule="atLeast"/>
        <w:ind w:right="-1"/>
        <w:rPr>
          <w:rFonts w:cs="Calibri"/>
          <w:bCs/>
          <w:sz w:val="20"/>
          <w:szCs w:val="20"/>
          <w:lang w:val="nl"/>
        </w:rPr>
      </w:pPr>
      <w:r w:rsidRPr="008A404D">
        <w:rPr>
          <w:rFonts w:cs="Calibri"/>
          <w:bCs/>
          <w:sz w:val="20"/>
          <w:szCs w:val="20"/>
          <w:lang w:val="nl"/>
        </w:rPr>
        <w:t>Namens de Opdrachtnemer , bereikbaar via e-mail</w:t>
      </w:r>
      <w:r w:rsidR="00A5098C">
        <w:rPr>
          <w:rFonts w:cs="Calibri"/>
          <w:bCs/>
          <w:sz w:val="20"/>
          <w:szCs w:val="20"/>
          <w:lang w:val="nl"/>
        </w:rPr>
        <w:t xml:space="preserve"> …………………..</w:t>
      </w:r>
    </w:p>
    <w:p w14:paraId="45791A15" w14:textId="5A33F5B4" w:rsidR="008A404D" w:rsidRPr="008A404D" w:rsidRDefault="008A404D" w:rsidP="007A0EAB">
      <w:pPr>
        <w:pStyle w:val="Lijstalinea"/>
        <w:numPr>
          <w:ilvl w:val="0"/>
          <w:numId w:val="43"/>
        </w:numPr>
        <w:suppressAutoHyphens/>
        <w:spacing w:after="0" w:line="240" w:lineRule="atLeast"/>
        <w:ind w:left="360" w:right="-1"/>
        <w:rPr>
          <w:rFonts w:cs="Calibri"/>
          <w:bCs/>
          <w:sz w:val="20"/>
          <w:szCs w:val="20"/>
          <w:lang w:val="nl"/>
        </w:rPr>
      </w:pPr>
      <w:r w:rsidRPr="008A404D">
        <w:rPr>
          <w:rFonts w:cs="Calibri"/>
          <w:bCs/>
          <w:sz w:val="20"/>
          <w:szCs w:val="20"/>
          <w:lang w:val="nl"/>
        </w:rPr>
        <w:t xml:space="preserve">Opdrachtnemer is voor Opdrachtgever op werkdagen bereikbaar tussen </w:t>
      </w:r>
      <w:r w:rsidR="00F5082C">
        <w:rPr>
          <w:rFonts w:cs="Calibri"/>
          <w:bCs/>
          <w:sz w:val="20"/>
          <w:szCs w:val="20"/>
          <w:lang w:val="nl"/>
        </w:rPr>
        <w:t>08.00</w:t>
      </w:r>
      <w:r w:rsidRPr="008A404D">
        <w:rPr>
          <w:rFonts w:cs="Calibri"/>
          <w:bCs/>
          <w:sz w:val="20"/>
          <w:szCs w:val="20"/>
          <w:lang w:val="nl"/>
        </w:rPr>
        <w:t xml:space="preserve"> uur en </w:t>
      </w:r>
      <w:r w:rsidR="001E4EA7">
        <w:rPr>
          <w:rFonts w:cs="Calibri"/>
          <w:bCs/>
          <w:sz w:val="20"/>
          <w:szCs w:val="20"/>
          <w:lang w:val="nl"/>
        </w:rPr>
        <w:t>22.00 uur. Zaterdag tussen 08.00</w:t>
      </w:r>
      <w:r w:rsidR="00896792">
        <w:rPr>
          <w:rFonts w:cs="Calibri"/>
          <w:bCs/>
          <w:sz w:val="20"/>
          <w:szCs w:val="20"/>
          <w:lang w:val="nl"/>
        </w:rPr>
        <w:t xml:space="preserve"> uur en 17.00 uur.</w:t>
      </w:r>
      <w:r w:rsidR="001E4EA7">
        <w:rPr>
          <w:rFonts w:cs="Calibri"/>
          <w:bCs/>
          <w:sz w:val="20"/>
          <w:szCs w:val="20"/>
          <w:lang w:val="nl"/>
        </w:rPr>
        <w:t xml:space="preserve"> </w:t>
      </w:r>
    </w:p>
    <w:p w14:paraId="0519FAC8" w14:textId="5C18A3AE"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2" w:name="_Toc214535289"/>
      <w:r w:rsidRPr="007A0EAB">
        <w:rPr>
          <w:bCs w:val="0"/>
          <w:szCs w:val="18"/>
          <w:lang w:val="nl"/>
        </w:rPr>
        <w:t>Artikel 1</w:t>
      </w:r>
      <w:r w:rsidR="004C12AD">
        <w:rPr>
          <w:bCs w:val="0"/>
          <w:szCs w:val="18"/>
          <w:lang w:val="nl"/>
        </w:rPr>
        <w:t>2</w:t>
      </w:r>
      <w:r w:rsidRPr="007A0EAB">
        <w:rPr>
          <w:bCs w:val="0"/>
          <w:szCs w:val="18"/>
          <w:lang w:val="nl"/>
        </w:rPr>
        <w:t xml:space="preserve"> Wijziging van de Overeenkomst</w:t>
      </w:r>
      <w:bookmarkEnd w:id="12"/>
    </w:p>
    <w:p w14:paraId="718D8FEB"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Een verzoek tot wijziging van de Overeenkomst wordt schriftelijk door de Partij die een wijziging verzoekt, bij de andere Partij ingediend. De wederpartij reageert binnen een termijn van tien (10) werkdagen na de verzenddatum van de schriftelijke aankondiging schriftelijk en specificeert –indien van toepassing- welke consequentie het wijzigingsvoorstel heeft. Indien en voor zover een wijziging betrekking heeft op onderdelen van de opdracht waarvoor een vaste prijs was vastgesteld, stellen Partijen een nieuwe (lagere of hogere) vaste prijs vast zulks omvattend alle compontenten die na wijziging resteren.</w:t>
      </w:r>
    </w:p>
    <w:p w14:paraId="7C899D9A"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De Indiener van het wijzigingsvoorstel is gerechtigd om binnen een termijn van drie (3) werkdagen na de schriftelijke reactie het wijzigingsvoorstel alsnog in te trekken en respectievelijk te modificeren.</w:t>
      </w:r>
    </w:p>
    <w:p w14:paraId="4670107C"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Opdrachtgever is in ieder geval gerechtigd een door Opdrachtnemer voorgestelde wijziging en/of aanpassing en/of aanvulling van deze Overeenkomst (inclusief appendices) te weigeren indien de wijziging een substantiële wijziging van deze Overeenkomst tot gevolg zou hebben, gelet op het karakter van de gevolgde aanbestedingsprocedure.</w:t>
      </w:r>
    </w:p>
    <w:p w14:paraId="5435427B" w14:textId="77777777" w:rsidR="007A0EAB" w:rsidRPr="007A0EAB" w:rsidRDefault="007A0EAB" w:rsidP="007A0EAB">
      <w:pPr>
        <w:pStyle w:val="Lijstalinea"/>
        <w:numPr>
          <w:ilvl w:val="0"/>
          <w:numId w:val="47"/>
        </w:numPr>
        <w:suppressAutoHyphens/>
        <w:spacing w:after="0" w:line="240" w:lineRule="atLeast"/>
        <w:ind w:right="-1"/>
        <w:rPr>
          <w:rFonts w:cs="Calibri"/>
          <w:bCs/>
          <w:sz w:val="20"/>
          <w:szCs w:val="20"/>
          <w:lang w:val="nl"/>
        </w:rPr>
      </w:pPr>
      <w:r w:rsidRPr="007A0EAB">
        <w:rPr>
          <w:rFonts w:cs="Calibri"/>
          <w:bCs/>
          <w:sz w:val="20"/>
          <w:szCs w:val="20"/>
          <w:lang w:val="nl"/>
        </w:rPr>
        <w:t>Aanvullingen op, dan wel wijzigingen, van deze Overeenkomst zijn voor de Partijen slechts bindend indien deze schriftelijk zijn bevestigd en vastgelegd in de vorm van een bijlage bij de Overeenkomst.</w:t>
      </w:r>
    </w:p>
    <w:p w14:paraId="7FEDC337" w14:textId="5E9C5B09"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3" w:name="_Toc214535290"/>
      <w:r w:rsidRPr="007A0EAB">
        <w:rPr>
          <w:bCs w:val="0"/>
          <w:szCs w:val="18"/>
          <w:lang w:val="nl"/>
        </w:rPr>
        <w:t>Artikel 1</w:t>
      </w:r>
      <w:r w:rsidR="004C12AD">
        <w:rPr>
          <w:bCs w:val="0"/>
          <w:szCs w:val="18"/>
          <w:lang w:val="nl"/>
        </w:rPr>
        <w:t>3</w:t>
      </w:r>
      <w:r w:rsidRPr="007A0EAB">
        <w:rPr>
          <w:bCs w:val="0"/>
          <w:szCs w:val="18"/>
          <w:lang w:val="nl"/>
        </w:rPr>
        <w:t xml:space="preserve"> Aansprakelijkheid</w:t>
      </w:r>
      <w:bookmarkEnd w:id="13"/>
    </w:p>
    <w:p w14:paraId="536BED8D" w14:textId="77777777" w:rsidR="007A0EAB" w:rsidRPr="007A0EAB" w:rsidRDefault="007A0EAB" w:rsidP="007A0EAB">
      <w:pPr>
        <w:pStyle w:val="Lijstalinea"/>
        <w:numPr>
          <w:ilvl w:val="0"/>
          <w:numId w:val="48"/>
        </w:numPr>
        <w:suppressAutoHyphens/>
        <w:spacing w:after="0" w:line="240" w:lineRule="atLeast"/>
        <w:ind w:right="-1"/>
        <w:rPr>
          <w:rFonts w:cs="Calibri"/>
          <w:bCs/>
          <w:sz w:val="20"/>
          <w:szCs w:val="20"/>
          <w:lang w:val="nl"/>
        </w:rPr>
      </w:pPr>
      <w:r w:rsidRPr="007A0EAB">
        <w:rPr>
          <w:rFonts w:cs="Calibri"/>
          <w:bCs/>
          <w:sz w:val="20"/>
          <w:szCs w:val="20"/>
          <w:lang w:val="nl"/>
        </w:rPr>
        <w:t>De Partij die toerekenbaar tekortschiet in de nakoming van haar verplichting(en) is tegenover de andere Partij aansprakelijk voor vergoeding van de door de andere partij geleden dan wel te lijden schade.</w:t>
      </w:r>
    </w:p>
    <w:p w14:paraId="7954DB7F" w14:textId="4539ACE1" w:rsidR="007A0EAB" w:rsidRDefault="007A0EAB" w:rsidP="007A0EAB">
      <w:pPr>
        <w:pStyle w:val="Lijstalinea"/>
        <w:numPr>
          <w:ilvl w:val="0"/>
          <w:numId w:val="48"/>
        </w:numPr>
        <w:suppressAutoHyphens/>
        <w:spacing w:after="0" w:line="240" w:lineRule="atLeast"/>
        <w:ind w:right="-1"/>
        <w:rPr>
          <w:rFonts w:cs="Calibri"/>
          <w:bCs/>
          <w:sz w:val="20"/>
          <w:szCs w:val="20"/>
          <w:lang w:val="nl"/>
        </w:rPr>
      </w:pPr>
      <w:r w:rsidRPr="007A0EAB">
        <w:rPr>
          <w:rFonts w:cs="Calibri"/>
          <w:bCs/>
          <w:sz w:val="20"/>
          <w:szCs w:val="20"/>
          <w:lang w:val="nl"/>
        </w:rPr>
        <w:t>Aansprakelijkheid voor indirecte schade, waaronder tenminste begrepen gederfde winste en gemiste inkomsten, is te allen tijde uitgesloten.</w:t>
      </w:r>
    </w:p>
    <w:p w14:paraId="6033F40E" w14:textId="2B3635E2"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4" w:name="_Toc214535291"/>
      <w:r w:rsidRPr="007A0EAB">
        <w:rPr>
          <w:bCs w:val="0"/>
          <w:szCs w:val="18"/>
          <w:lang w:val="nl"/>
        </w:rPr>
        <w:t>Artikel 1</w:t>
      </w:r>
      <w:r w:rsidR="004C12AD">
        <w:rPr>
          <w:bCs w:val="0"/>
          <w:szCs w:val="18"/>
          <w:lang w:val="nl"/>
        </w:rPr>
        <w:t>4</w:t>
      </w:r>
      <w:r w:rsidRPr="007A0EAB">
        <w:rPr>
          <w:bCs w:val="0"/>
          <w:szCs w:val="18"/>
          <w:lang w:val="nl"/>
        </w:rPr>
        <w:t xml:space="preserve"> Overgang naar nieuwe Opdrachtnemer</w:t>
      </w:r>
      <w:bookmarkEnd w:id="14"/>
    </w:p>
    <w:p w14:paraId="413D01F3"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Indien een Partij gedurende de looptijd van de Overeekomst de rechten en verplichtingen uit deze Overeenkomst aan derden wil overdragen, kan dit slechts na schriftelijkte toestemming van de andere partij.</w:t>
      </w:r>
    </w:p>
    <w:p w14:paraId="5C80A204"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Toestemming door de Opdrachtgever kan alleen worden verleend indien de overnemer van het contract aantoont te kunnen voldoen aan alle integriteits- en capaciteitseisen die van toepassing zijn op de onderhavige overeenkomst.</w:t>
      </w:r>
    </w:p>
    <w:p w14:paraId="4DD44C05"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Aan de toestemming van Opdrachtgever kunnen verdere voorwaarden worden verbonden.</w:t>
      </w:r>
    </w:p>
    <w:p w14:paraId="64752A1D"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De overeenkomst kan in ieder geval niet overgedragen worden als dit betekent dat de voorwaarden van de overeenkomst wezenlijk wijzigen als gevolg van de overdracht van rechten en plichten.</w:t>
      </w:r>
    </w:p>
    <w:p w14:paraId="7DDD939E"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 xml:space="preserve">Indien Opdrachtnemer de rechten en verplichtingen wil overdragen aan een derde, dan dient deze derde in ieder geval te voldoen aan alle gestelde eisen in het Beschrijvend document, inclusief bijlagen. </w:t>
      </w:r>
    </w:p>
    <w:p w14:paraId="3875029E" w14:textId="77777777" w:rsidR="007A0EAB" w:rsidRPr="007A0EAB" w:rsidRDefault="007A0EAB" w:rsidP="007A0EAB">
      <w:pPr>
        <w:pStyle w:val="Lijstalinea"/>
        <w:numPr>
          <w:ilvl w:val="0"/>
          <w:numId w:val="50"/>
        </w:numPr>
        <w:suppressAutoHyphens/>
        <w:spacing w:after="0" w:line="240" w:lineRule="atLeast"/>
        <w:ind w:left="360" w:right="-1"/>
        <w:rPr>
          <w:rFonts w:cs="Calibri"/>
          <w:bCs/>
          <w:sz w:val="20"/>
          <w:szCs w:val="20"/>
          <w:lang w:val="nl"/>
        </w:rPr>
      </w:pPr>
      <w:r w:rsidRPr="007A0EAB">
        <w:rPr>
          <w:rFonts w:cs="Calibri"/>
          <w:bCs/>
          <w:sz w:val="20"/>
          <w:szCs w:val="20"/>
          <w:lang w:val="nl"/>
        </w:rPr>
        <w:t>Indien er sprake is van rechtsopvolging onder algemene of gedeeltelijke titel ten gevolge van herstructurering van de onderneming (voorbeeld: overname, fusie, acquisitie of insolventie), dan is overname mogelijk zonder dat toestemming van Opdrachtgever vereist is, mits voldaan is aan de volgende cumulatieve voorwaarden:</w:t>
      </w:r>
    </w:p>
    <w:p w14:paraId="7BF248BA" w14:textId="77777777" w:rsidR="007A0EAB" w:rsidRPr="007A0EAB" w:rsidRDefault="007A0EAB" w:rsidP="007A0EAB">
      <w:pPr>
        <w:pStyle w:val="Lijstalinea"/>
        <w:numPr>
          <w:ilvl w:val="0"/>
          <w:numId w:val="51"/>
        </w:numPr>
        <w:suppressAutoHyphens/>
        <w:spacing w:after="0" w:line="240" w:lineRule="atLeast"/>
        <w:ind w:right="-1"/>
        <w:rPr>
          <w:rFonts w:cs="Calibri"/>
          <w:bCs/>
          <w:sz w:val="20"/>
          <w:szCs w:val="20"/>
          <w:lang w:val="nl"/>
        </w:rPr>
      </w:pPr>
      <w:r w:rsidRPr="007A0EAB">
        <w:rPr>
          <w:rFonts w:cs="Calibri"/>
          <w:bCs/>
          <w:sz w:val="20"/>
          <w:szCs w:val="20"/>
          <w:lang w:val="nl"/>
        </w:rPr>
        <w:t>De overnemer van de ovvereenkomst voldoet aan alle aanvankelijk vastgestelde kwalitatieve criteria;</w:t>
      </w:r>
    </w:p>
    <w:p w14:paraId="18DD05E7" w14:textId="77777777" w:rsidR="007A0EAB" w:rsidRPr="007A0EAB" w:rsidRDefault="007A0EAB" w:rsidP="007A0EAB">
      <w:pPr>
        <w:pStyle w:val="Lijstalinea"/>
        <w:numPr>
          <w:ilvl w:val="0"/>
          <w:numId w:val="51"/>
        </w:numPr>
        <w:suppressAutoHyphens/>
        <w:spacing w:after="0" w:line="240" w:lineRule="atLeast"/>
        <w:ind w:right="-1"/>
        <w:rPr>
          <w:rFonts w:cs="Calibri"/>
          <w:bCs/>
          <w:sz w:val="20"/>
          <w:szCs w:val="20"/>
          <w:lang w:val="nl"/>
        </w:rPr>
      </w:pPr>
      <w:r w:rsidRPr="007A0EAB">
        <w:rPr>
          <w:rFonts w:cs="Calibri"/>
          <w:bCs/>
          <w:sz w:val="20"/>
          <w:szCs w:val="20"/>
          <w:lang w:val="nl"/>
        </w:rPr>
        <w:t>De algemene aard van de opdracht wordt niet gewijzigd, en</w:t>
      </w:r>
    </w:p>
    <w:p w14:paraId="72382BFB" w14:textId="77777777" w:rsidR="007A0EAB" w:rsidRPr="007A0EAB" w:rsidRDefault="007A0EAB" w:rsidP="007A0EAB">
      <w:pPr>
        <w:pStyle w:val="Lijstalinea"/>
        <w:numPr>
          <w:ilvl w:val="0"/>
          <w:numId w:val="51"/>
        </w:numPr>
        <w:suppressAutoHyphens/>
        <w:spacing w:after="0" w:line="240" w:lineRule="atLeast"/>
        <w:ind w:right="-1"/>
        <w:rPr>
          <w:rFonts w:cs="Calibri"/>
          <w:bCs/>
          <w:sz w:val="20"/>
          <w:szCs w:val="20"/>
          <w:lang w:val="nl"/>
        </w:rPr>
      </w:pPr>
      <w:r w:rsidRPr="007A0EAB">
        <w:rPr>
          <w:rFonts w:cs="Calibri"/>
          <w:bCs/>
          <w:sz w:val="20"/>
          <w:szCs w:val="20"/>
          <w:lang w:val="nl"/>
        </w:rPr>
        <w:t>De overname van overeenkomst mag niet bedoeld zijn om de aanbestedingsplicht te omzeilen.</w:t>
      </w:r>
    </w:p>
    <w:p w14:paraId="7377BBC8" w14:textId="66D634CD" w:rsidR="007A0EAB" w:rsidRPr="007A0EAB" w:rsidRDefault="007A0EAB" w:rsidP="007A0EAB">
      <w:pPr>
        <w:pStyle w:val="Kop2"/>
        <w:numPr>
          <w:ilvl w:val="0"/>
          <w:numId w:val="0"/>
        </w:numPr>
        <w:pBdr>
          <w:bottom w:val="single" w:sz="8" w:space="1" w:color="D10A0F" w:themeColor="accent1"/>
        </w:pBdr>
        <w:ind w:left="567" w:hanging="567"/>
        <w:rPr>
          <w:bCs w:val="0"/>
          <w:szCs w:val="18"/>
          <w:lang w:val="nl"/>
        </w:rPr>
      </w:pPr>
      <w:bookmarkStart w:id="15" w:name="_Toc214535292"/>
      <w:r>
        <w:rPr>
          <w:bCs w:val="0"/>
          <w:szCs w:val="18"/>
          <w:lang w:val="nl"/>
        </w:rPr>
        <w:t>Artikel 1</w:t>
      </w:r>
      <w:r w:rsidR="004C12AD">
        <w:rPr>
          <w:bCs w:val="0"/>
          <w:szCs w:val="18"/>
          <w:lang w:val="nl"/>
        </w:rPr>
        <w:t>5</w:t>
      </w:r>
      <w:r>
        <w:rPr>
          <w:bCs w:val="0"/>
          <w:szCs w:val="18"/>
          <w:lang w:val="nl"/>
        </w:rPr>
        <w:t xml:space="preserve"> </w:t>
      </w:r>
      <w:r w:rsidRPr="007A0EAB">
        <w:rPr>
          <w:bCs w:val="0"/>
          <w:szCs w:val="18"/>
          <w:lang w:val="nl"/>
        </w:rPr>
        <w:t>Toepasselijk recht en geschillen</w:t>
      </w:r>
      <w:bookmarkEnd w:id="15"/>
    </w:p>
    <w:p w14:paraId="3959E8CC" w14:textId="77777777"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Op deze overeenkomst is het Nederlands recht van toepassing.</w:t>
      </w:r>
    </w:p>
    <w:p w14:paraId="4944A3EA" w14:textId="77777777"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In geval van een geschil geeft de meest gerede Partij aan de andere Partij schriftelijk te kennen, dat er sprake is van een geschil, alsmede een summiere opgave van hetgeen naar het oordeel van die Partij het onderwerp van geschil is.</w:t>
      </w:r>
    </w:p>
    <w:p w14:paraId="69511E9F" w14:textId="50AA0509"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Alle geschillen die het gevolg zijn van de Overeenkomst worden in eerste instantie voorgelegd aan de Arrondissementsrechtbank te Utrecht.</w:t>
      </w:r>
    </w:p>
    <w:p w14:paraId="6810B910" w14:textId="77777777" w:rsidR="007A0EAB" w:rsidRPr="007A0EAB" w:rsidRDefault="007A0EAB" w:rsidP="007A0EAB">
      <w:pPr>
        <w:pStyle w:val="Lijstalinea"/>
        <w:numPr>
          <w:ilvl w:val="0"/>
          <w:numId w:val="52"/>
        </w:numPr>
        <w:suppressAutoHyphens/>
        <w:spacing w:after="0" w:line="240" w:lineRule="atLeast"/>
        <w:ind w:right="-1"/>
        <w:rPr>
          <w:rFonts w:cs="Calibri"/>
          <w:bCs/>
          <w:sz w:val="20"/>
          <w:szCs w:val="20"/>
          <w:lang w:val="nl"/>
        </w:rPr>
      </w:pPr>
      <w:r w:rsidRPr="007A0EAB">
        <w:rPr>
          <w:rFonts w:cs="Calibri"/>
          <w:bCs/>
          <w:sz w:val="20"/>
          <w:szCs w:val="20"/>
          <w:lang w:val="nl"/>
        </w:rPr>
        <w:t>Het in dit artikel bepaalde laat onverlet dat de verplichting van Partijen zich maximaal in te spannen om geschillen, verband houdende met de uitvoering van de Overeenkomst, zo veel mogelijk in onderling overleg op te lossen.</w:t>
      </w:r>
    </w:p>
    <w:p w14:paraId="64988BF4" w14:textId="77777777" w:rsidR="007A0EAB" w:rsidRPr="007A0EAB" w:rsidRDefault="007A0EAB" w:rsidP="007A0EAB">
      <w:pPr>
        <w:suppressAutoHyphens/>
        <w:spacing w:line="240" w:lineRule="atLeast"/>
        <w:ind w:right="-1"/>
        <w:rPr>
          <w:rFonts w:ascii="Calibri" w:hAnsi="Calibri" w:cs="Calibri"/>
          <w:bCs/>
          <w:sz w:val="20"/>
          <w:szCs w:val="20"/>
          <w:lang w:val="nl"/>
        </w:rPr>
      </w:pPr>
    </w:p>
    <w:p w14:paraId="4B3DF41E" w14:textId="77777777" w:rsidR="007A0EAB" w:rsidRPr="007A0EAB" w:rsidRDefault="007A0EAB" w:rsidP="007A0EAB">
      <w:pPr>
        <w:suppressAutoHyphens/>
        <w:spacing w:line="240" w:lineRule="atLeast"/>
        <w:ind w:right="-1"/>
        <w:rPr>
          <w:rFonts w:ascii="Calibri" w:hAnsi="Calibri" w:cs="Calibri"/>
          <w:bCs/>
          <w:sz w:val="20"/>
          <w:szCs w:val="20"/>
          <w:lang w:val="nl"/>
        </w:rPr>
      </w:pPr>
    </w:p>
    <w:p w14:paraId="22CB12FE" w14:textId="77777777"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 xml:space="preserve">Aldus vastgelegd op </w:t>
      </w:r>
      <w:r w:rsidRPr="007A0EAB">
        <w:rPr>
          <w:rFonts w:ascii="Calibri" w:hAnsi="Calibri" w:cs="Calibri"/>
          <w:bCs/>
          <w:sz w:val="20"/>
          <w:szCs w:val="20"/>
          <w:highlight w:val="yellow"/>
          <w:lang w:val="nl"/>
        </w:rPr>
        <w:t>[…aantal]</w:t>
      </w:r>
      <w:r w:rsidRPr="007A0EAB">
        <w:rPr>
          <w:rFonts w:ascii="Calibri" w:hAnsi="Calibri" w:cs="Calibri"/>
          <w:bCs/>
          <w:sz w:val="20"/>
          <w:szCs w:val="20"/>
          <w:lang w:val="nl"/>
        </w:rPr>
        <w:t xml:space="preserve"> pagina's tekst (inclusief voorblad en exclusief pagina’s van Appendices) en in tweevoud ondertekend, waarvan één exemplaar bestemd is voor Opdrachtgever en één exemplaar voor Opdrachtnemer waarbij ieder der kopieën geacht wordt een origineel te zijn.</w:t>
      </w:r>
    </w:p>
    <w:p w14:paraId="465C0C9E" w14:textId="77777777" w:rsidR="007A0EAB" w:rsidRPr="007A0EAB" w:rsidRDefault="007A0EAB" w:rsidP="007A0EAB">
      <w:pPr>
        <w:spacing w:line="240" w:lineRule="atLeast"/>
        <w:rPr>
          <w:rFonts w:ascii="Calibri" w:hAnsi="Calibri" w:cs="Calibri"/>
          <w:bCs/>
          <w:sz w:val="20"/>
          <w:szCs w:val="20"/>
          <w:lang w:val="nl"/>
        </w:rPr>
      </w:pPr>
    </w:p>
    <w:p w14:paraId="73472273" w14:textId="77777777"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 xml:space="preserve">Datum: </w:t>
      </w:r>
      <w:r w:rsidRPr="007A0EAB">
        <w:rPr>
          <w:rFonts w:ascii="Calibri" w:hAnsi="Calibri" w:cs="Calibri"/>
          <w:bCs/>
          <w:sz w:val="20"/>
          <w:szCs w:val="20"/>
          <w:lang w:val="nl"/>
        </w:rPr>
        <w:tab/>
      </w:r>
      <w:r w:rsidRPr="007A0EAB">
        <w:rPr>
          <w:rFonts w:ascii="Calibri" w:hAnsi="Calibri" w:cs="Calibri"/>
          <w:bCs/>
          <w:sz w:val="20"/>
          <w:szCs w:val="20"/>
          <w:highlight w:val="yellow"/>
          <w:lang w:val="nl"/>
        </w:rPr>
        <w:t>[….datum]</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t xml:space="preserve">Datum: </w:t>
      </w:r>
      <w:r w:rsidRPr="007A0EAB">
        <w:rPr>
          <w:rFonts w:ascii="Calibri" w:hAnsi="Calibri" w:cs="Calibri"/>
          <w:bCs/>
          <w:sz w:val="20"/>
          <w:szCs w:val="20"/>
          <w:lang w:val="nl"/>
        </w:rPr>
        <w:tab/>
      </w:r>
      <w:r w:rsidRPr="007A0EAB">
        <w:rPr>
          <w:rFonts w:ascii="Calibri" w:hAnsi="Calibri" w:cs="Calibri"/>
          <w:bCs/>
          <w:sz w:val="20"/>
          <w:szCs w:val="20"/>
          <w:highlight w:val="yellow"/>
          <w:lang w:val="nl"/>
        </w:rPr>
        <w:t>[….datum]</w:t>
      </w:r>
    </w:p>
    <w:p w14:paraId="0B017850" w14:textId="77777777"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Plaats:</w:t>
      </w:r>
      <w:r w:rsidRPr="007A0EAB">
        <w:rPr>
          <w:rFonts w:ascii="Calibri" w:hAnsi="Calibri" w:cs="Calibri"/>
          <w:bCs/>
          <w:sz w:val="20"/>
          <w:szCs w:val="20"/>
          <w:lang w:val="nl"/>
        </w:rPr>
        <w:tab/>
        <w:t>Utrecht</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t>Plaats:</w:t>
      </w:r>
      <w:r w:rsidRPr="007A0EAB">
        <w:rPr>
          <w:rFonts w:ascii="Calibri" w:hAnsi="Calibri" w:cs="Calibri"/>
          <w:bCs/>
          <w:sz w:val="20"/>
          <w:szCs w:val="20"/>
          <w:lang w:val="nl"/>
        </w:rPr>
        <w:tab/>
      </w:r>
      <w:r w:rsidRPr="007A0EAB">
        <w:rPr>
          <w:rFonts w:ascii="Calibri" w:hAnsi="Calibri" w:cs="Calibri"/>
          <w:bCs/>
          <w:sz w:val="20"/>
          <w:szCs w:val="20"/>
          <w:highlight w:val="yellow"/>
          <w:lang w:val="nl"/>
        </w:rPr>
        <w:t>[…plaatsnaam]</w:t>
      </w:r>
    </w:p>
    <w:p w14:paraId="52714325" w14:textId="77777777" w:rsidR="007A0EAB" w:rsidRPr="007A0EAB" w:rsidRDefault="007A0EAB" w:rsidP="007A0EAB">
      <w:pPr>
        <w:spacing w:line="240" w:lineRule="atLeast"/>
        <w:rPr>
          <w:rFonts w:ascii="Calibri" w:hAnsi="Calibri" w:cs="Calibri"/>
          <w:bCs/>
          <w:sz w:val="20"/>
          <w:szCs w:val="20"/>
          <w:lang w:val="nl"/>
        </w:rPr>
      </w:pPr>
    </w:p>
    <w:p w14:paraId="5E29B11D" w14:textId="77777777" w:rsidR="007A0EAB" w:rsidRPr="007A0EAB" w:rsidRDefault="007A0EAB" w:rsidP="007A0EAB">
      <w:pPr>
        <w:spacing w:line="240" w:lineRule="atLeast"/>
        <w:rPr>
          <w:rFonts w:ascii="Calibri" w:hAnsi="Calibri" w:cs="Calibri"/>
          <w:bCs/>
          <w:sz w:val="20"/>
          <w:szCs w:val="20"/>
          <w:lang w:val="nl"/>
        </w:rPr>
      </w:pPr>
    </w:p>
    <w:p w14:paraId="007C9B1A" w14:textId="77777777" w:rsidR="007A0EAB" w:rsidRPr="007A0EAB" w:rsidRDefault="007A0EAB" w:rsidP="007A0EAB">
      <w:pPr>
        <w:spacing w:line="240" w:lineRule="atLeast"/>
        <w:rPr>
          <w:rFonts w:ascii="Calibri" w:hAnsi="Calibri" w:cs="Calibri"/>
          <w:bCs/>
          <w:sz w:val="20"/>
          <w:szCs w:val="20"/>
          <w:lang w:val="nl"/>
        </w:rPr>
      </w:pPr>
      <w:r w:rsidRPr="007A0EAB">
        <w:rPr>
          <w:rFonts w:ascii="Calibri" w:hAnsi="Calibri" w:cs="Calibri"/>
          <w:bCs/>
          <w:sz w:val="20"/>
          <w:szCs w:val="20"/>
          <w:lang w:val="nl"/>
        </w:rPr>
        <w:t>Opdrachtgever:</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t>Opdrachtnemer:</w:t>
      </w:r>
    </w:p>
    <w:p w14:paraId="4756E7B2" w14:textId="77777777" w:rsidR="007A0EAB" w:rsidRPr="007A0EAB" w:rsidRDefault="007A0EAB" w:rsidP="007A0EAB">
      <w:pPr>
        <w:spacing w:line="240" w:lineRule="atLeast"/>
        <w:ind w:right="-319"/>
        <w:rPr>
          <w:rFonts w:ascii="Calibri" w:hAnsi="Calibri" w:cs="Calibri"/>
          <w:b/>
          <w:sz w:val="20"/>
          <w:szCs w:val="20"/>
        </w:rPr>
      </w:pPr>
      <w:r w:rsidRPr="007A0EAB">
        <w:rPr>
          <w:rFonts w:ascii="Calibri" w:hAnsi="Calibri" w:cs="Calibri"/>
          <w:b/>
          <w:bCs/>
          <w:sz w:val="20"/>
          <w:szCs w:val="20"/>
          <w:lang w:val="nl"/>
        </w:rPr>
        <w:t>Veiligheidsregio Utrecht</w:t>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lang w:val="nl"/>
        </w:rPr>
        <w:tab/>
      </w:r>
      <w:r w:rsidRPr="007A0EAB">
        <w:rPr>
          <w:rFonts w:ascii="Calibri" w:hAnsi="Calibri" w:cs="Calibri"/>
          <w:bCs/>
          <w:sz w:val="20"/>
          <w:szCs w:val="20"/>
          <w:highlight w:val="yellow"/>
          <w:lang w:val="nl"/>
        </w:rPr>
        <w:t>[…naam Opdrachtnemer]</w:t>
      </w:r>
    </w:p>
    <w:p w14:paraId="6C037ACB" w14:textId="77777777" w:rsidR="007A0EAB" w:rsidRPr="007A0EAB" w:rsidRDefault="007A0EAB" w:rsidP="007A0EAB">
      <w:pPr>
        <w:spacing w:line="240" w:lineRule="atLeast"/>
        <w:rPr>
          <w:rFonts w:ascii="Calibri" w:hAnsi="Calibri" w:cs="Calibri"/>
          <w:bCs/>
          <w:sz w:val="20"/>
          <w:szCs w:val="20"/>
          <w:lang w:val="nl"/>
        </w:rPr>
      </w:pPr>
    </w:p>
    <w:p w14:paraId="5C8AAEF6" w14:textId="77777777" w:rsidR="007A0EAB" w:rsidRPr="007A0EAB" w:rsidRDefault="007A0EAB" w:rsidP="007A0EAB">
      <w:pPr>
        <w:spacing w:line="240" w:lineRule="atLeast"/>
        <w:rPr>
          <w:rFonts w:ascii="Calibri" w:hAnsi="Calibri" w:cs="Calibri"/>
          <w:bCs/>
          <w:sz w:val="20"/>
          <w:szCs w:val="20"/>
          <w:lang w:val="nl"/>
        </w:rPr>
      </w:pPr>
    </w:p>
    <w:p w14:paraId="4F66FEE3" w14:textId="77777777" w:rsidR="007A0EAB" w:rsidRPr="007A0EAB" w:rsidRDefault="007A0EAB" w:rsidP="007A0EAB">
      <w:pPr>
        <w:spacing w:line="240" w:lineRule="atLeast"/>
        <w:rPr>
          <w:rFonts w:ascii="Calibri" w:hAnsi="Calibri" w:cs="Calibri"/>
          <w:bCs/>
          <w:sz w:val="20"/>
          <w:szCs w:val="20"/>
          <w:lang w:val="nl"/>
        </w:rPr>
      </w:pPr>
    </w:p>
    <w:p w14:paraId="3D4D3D68" w14:textId="77777777" w:rsidR="007A0EAB" w:rsidRPr="007A0EAB" w:rsidRDefault="007A0EAB" w:rsidP="007A0EAB">
      <w:pPr>
        <w:spacing w:line="240" w:lineRule="atLeast"/>
        <w:rPr>
          <w:rFonts w:ascii="Calibri" w:hAnsi="Calibri" w:cs="Calibri"/>
          <w:bCs/>
          <w:sz w:val="20"/>
          <w:szCs w:val="20"/>
          <w:lang w:val="nl"/>
        </w:rPr>
      </w:pPr>
    </w:p>
    <w:p w14:paraId="57398AAF" w14:textId="77777777" w:rsidR="007A0EAB" w:rsidRPr="007A0EAB" w:rsidRDefault="007A0EAB" w:rsidP="007A0EAB">
      <w:pPr>
        <w:spacing w:line="240" w:lineRule="atLeast"/>
        <w:rPr>
          <w:rFonts w:ascii="Calibri" w:hAnsi="Calibri" w:cs="Calibri"/>
          <w:bCs/>
          <w:sz w:val="20"/>
          <w:szCs w:val="20"/>
          <w:lang w:val="nl"/>
        </w:rPr>
      </w:pPr>
    </w:p>
    <w:p w14:paraId="558A357D" w14:textId="20F6CC81" w:rsidR="007A0EAB" w:rsidRPr="007A0EAB" w:rsidRDefault="00E82AC9" w:rsidP="007A0EAB">
      <w:pPr>
        <w:spacing w:line="240" w:lineRule="atLeast"/>
        <w:rPr>
          <w:rFonts w:ascii="Calibri" w:hAnsi="Calibri" w:cs="Calibri"/>
          <w:bCs/>
          <w:sz w:val="20"/>
          <w:szCs w:val="20"/>
          <w:lang w:val="nl"/>
        </w:rPr>
      </w:pPr>
      <w:r>
        <w:rPr>
          <w:rFonts w:ascii="Calibri" w:hAnsi="Calibri" w:cs="Calibri"/>
          <w:bCs/>
          <w:sz w:val="20"/>
          <w:szCs w:val="20"/>
          <w:lang w:val="nl"/>
        </w:rPr>
        <w:t>J.R. Donker</w:t>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highlight w:val="yellow"/>
          <w:lang w:val="nl"/>
        </w:rPr>
        <w:t>[…naam]</w:t>
      </w:r>
    </w:p>
    <w:p w14:paraId="3232D50D" w14:textId="57634D6A" w:rsidR="007A0EAB" w:rsidRPr="007A0EAB" w:rsidRDefault="00E82AC9" w:rsidP="007A0EAB">
      <w:pPr>
        <w:spacing w:line="240" w:lineRule="atLeast"/>
        <w:rPr>
          <w:rFonts w:ascii="Calibri" w:hAnsi="Calibri" w:cs="Calibri"/>
          <w:bCs/>
          <w:sz w:val="20"/>
          <w:szCs w:val="20"/>
          <w:lang w:val="nl"/>
        </w:rPr>
      </w:pPr>
      <w:r>
        <w:rPr>
          <w:rFonts w:ascii="Calibri" w:hAnsi="Calibri" w:cs="Calibri"/>
          <w:bCs/>
          <w:sz w:val="20"/>
          <w:szCs w:val="20"/>
          <w:lang w:val="nl"/>
        </w:rPr>
        <w:t>Algemeen directeur//Regionaal commandant</w:t>
      </w:r>
      <w:r w:rsidR="007A0EAB" w:rsidRPr="007A0EAB">
        <w:rPr>
          <w:rFonts w:ascii="Calibri" w:hAnsi="Calibri" w:cs="Calibri"/>
          <w:bCs/>
          <w:sz w:val="20"/>
          <w:szCs w:val="20"/>
          <w:lang w:val="nl"/>
        </w:rPr>
        <w:tab/>
      </w:r>
      <w:r w:rsidR="007A0EAB" w:rsidRPr="007A0EAB">
        <w:rPr>
          <w:rFonts w:ascii="Calibri" w:hAnsi="Calibri" w:cs="Calibri"/>
          <w:bCs/>
          <w:sz w:val="20"/>
          <w:szCs w:val="20"/>
          <w:lang w:val="nl"/>
        </w:rPr>
        <w:tab/>
      </w:r>
      <w:r w:rsidR="007A0EAB" w:rsidRPr="007A0EAB">
        <w:rPr>
          <w:rFonts w:ascii="Calibri" w:hAnsi="Calibri" w:cs="Calibri"/>
          <w:bCs/>
          <w:sz w:val="20"/>
          <w:szCs w:val="20"/>
          <w:highlight w:val="yellow"/>
          <w:lang w:val="nl"/>
        </w:rPr>
        <w:t>[…functie]</w:t>
      </w:r>
    </w:p>
    <w:p w14:paraId="632428FD" w14:textId="50296416" w:rsidR="007A0EAB" w:rsidRPr="00EA3062" w:rsidRDefault="007A0EAB" w:rsidP="007A0EAB">
      <w:pPr>
        <w:pStyle w:val="Kop2"/>
        <w:numPr>
          <w:ilvl w:val="0"/>
          <w:numId w:val="0"/>
        </w:numPr>
        <w:ind w:left="567" w:hanging="567"/>
        <w:rPr>
          <w:lang w:val="nl"/>
        </w:rPr>
      </w:pPr>
    </w:p>
    <w:p w14:paraId="27BB48DD" w14:textId="630BA0EC" w:rsidR="008A404D" w:rsidRPr="00C506BD" w:rsidRDefault="008A404D" w:rsidP="005963E7">
      <w:pPr>
        <w:suppressAutoHyphens/>
        <w:spacing w:line="240" w:lineRule="atLeast"/>
        <w:ind w:right="-1"/>
        <w:rPr>
          <w:rFonts w:ascii="Calibri" w:hAnsi="Calibri" w:cs="Calibri"/>
          <w:szCs w:val="18"/>
          <w:lang w:val="nl"/>
        </w:rPr>
      </w:pPr>
    </w:p>
    <w:bookmarkEnd w:id="0"/>
    <w:p w14:paraId="3384A197" w14:textId="1F2F46D7" w:rsidR="006E031B" w:rsidRDefault="006E031B" w:rsidP="006E031B">
      <w:pPr>
        <w:pStyle w:val="Kop3zondernummerVRU"/>
      </w:pPr>
    </w:p>
    <w:p w14:paraId="0237E74A" w14:textId="77777777" w:rsidR="00A60367" w:rsidRDefault="00353C56" w:rsidP="00A60367">
      <w:pPr>
        <w:pStyle w:val="ColofonkopVRU"/>
        <w:rPr>
          <w:noProof/>
        </w:rPr>
      </w:pPr>
      <w:r>
        <w:rPr>
          <w:noProof/>
        </w:rPr>
        <mc:AlternateContent>
          <mc:Choice Requires="wps">
            <w:drawing>
              <wp:anchor distT="0" distB="0" distL="114300" distR="114300" simplePos="0" relativeHeight="251670528" behindDoc="1" locked="1" layoutInCell="1" allowOverlap="1" wp14:anchorId="58129CE9" wp14:editId="5D1A896F">
                <wp:simplePos x="0" y="0"/>
                <wp:positionH relativeFrom="page">
                  <wp:posOffset>3686175</wp:posOffset>
                </wp:positionH>
                <wp:positionV relativeFrom="page">
                  <wp:posOffset>285750</wp:posOffset>
                </wp:positionV>
                <wp:extent cx="3686400" cy="9054000"/>
                <wp:effectExtent l="0" t="0" r="9525" b="0"/>
                <wp:wrapNone/>
                <wp:docPr id="1594776465" name="Freeform 18(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686400" cy="9054000"/>
                        </a:xfrm>
                        <a:custGeom>
                          <a:avLst/>
                          <a:gdLst>
                            <a:gd name="T0" fmla="*/ 0 w 11606"/>
                            <a:gd name="T1" fmla="*/ 0 h 28512"/>
                            <a:gd name="T2" fmla="*/ 0 w 11606"/>
                            <a:gd name="T3" fmla="*/ 28512 h 28512"/>
                            <a:gd name="T4" fmla="*/ 11606 w 11606"/>
                            <a:gd name="T5" fmla="*/ 28512 h 28512"/>
                            <a:gd name="T6" fmla="*/ 11606 w 11606"/>
                            <a:gd name="T7" fmla="*/ 0 h 28512"/>
                            <a:gd name="T8" fmla="*/ 0 w 11606"/>
                            <a:gd name="T9" fmla="*/ 0 h 28512"/>
                            <a:gd name="T10" fmla="*/ 11078 w 11606"/>
                            <a:gd name="T11" fmla="*/ 28110 h 28512"/>
                            <a:gd name="T12" fmla="*/ 4103 w 11606"/>
                            <a:gd name="T13" fmla="*/ 28110 h 28512"/>
                            <a:gd name="T14" fmla="*/ 1216 w 11606"/>
                            <a:gd name="T15" fmla="*/ 26746 h 28512"/>
                            <a:gd name="T16" fmla="*/ 364 w 11606"/>
                            <a:gd name="T17" fmla="*/ 24368 h 28512"/>
                            <a:gd name="T18" fmla="*/ 364 w 11606"/>
                            <a:gd name="T19" fmla="*/ 303 h 28512"/>
                            <a:gd name="T20" fmla="*/ 11078 w 11606"/>
                            <a:gd name="T21" fmla="*/ 303 h 28512"/>
                            <a:gd name="T22" fmla="*/ 11078 w 11606"/>
                            <a:gd name="T23" fmla="*/ 28110 h 28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06" h="28512">
                              <a:moveTo>
                                <a:pt x="0" y="0"/>
                              </a:moveTo>
                              <a:cubicBezTo>
                                <a:pt x="0" y="28512"/>
                                <a:pt x="0" y="28512"/>
                                <a:pt x="0" y="28512"/>
                              </a:cubicBezTo>
                              <a:cubicBezTo>
                                <a:pt x="11606" y="28512"/>
                                <a:pt x="11606" y="28512"/>
                                <a:pt x="11606" y="28512"/>
                              </a:cubicBezTo>
                              <a:cubicBezTo>
                                <a:pt x="11606" y="0"/>
                                <a:pt x="11606" y="0"/>
                                <a:pt x="11606" y="0"/>
                              </a:cubicBezTo>
                              <a:lnTo>
                                <a:pt x="0" y="0"/>
                              </a:lnTo>
                              <a:close/>
                              <a:moveTo>
                                <a:pt x="11078" y="28110"/>
                              </a:moveTo>
                              <a:cubicBezTo>
                                <a:pt x="4103" y="28110"/>
                                <a:pt x="4103" y="28110"/>
                                <a:pt x="4103" y="28110"/>
                              </a:cubicBezTo>
                              <a:cubicBezTo>
                                <a:pt x="2940" y="28109"/>
                                <a:pt x="1902" y="27578"/>
                                <a:pt x="1216" y="26746"/>
                              </a:cubicBezTo>
                              <a:cubicBezTo>
                                <a:pt x="683" y="26099"/>
                                <a:pt x="364" y="25271"/>
                                <a:pt x="364" y="24368"/>
                              </a:cubicBezTo>
                              <a:cubicBezTo>
                                <a:pt x="364" y="303"/>
                                <a:pt x="364" y="303"/>
                                <a:pt x="364" y="303"/>
                              </a:cubicBezTo>
                              <a:cubicBezTo>
                                <a:pt x="11078" y="303"/>
                                <a:pt x="11078" y="303"/>
                                <a:pt x="11078" y="303"/>
                              </a:cubicBezTo>
                              <a:lnTo>
                                <a:pt x="11078" y="2811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60D12" id="Freeform 18(JU-LOCK)" o:spid="_x0000_s1026" alt="&quot;&quot;" style="position:absolute;margin-left:290.25pt;margin-top:22.5pt;width:290.25pt;height:712.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606,2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" path="m,c,28512,,28512,,28512v11606,,11606,,11606,c11606,,11606,,11606,l,xm11078,28110v-6975,,-6975,,-6975,c2940,28109,1902,27578,1216,26746,683,26099,364,25271,364,24368,364,303,364,303,364,303v10714,,10714,,10714,l11078,28110xe" stroked="f">
                <v:path arrowok="t" o:connecttype="custom" o:connectlocs="0,0;0,9054000;3686400,9054000;3686400,0;0,0;3518692,8926345;1303231,8926345;386237,8493206;115617,7738071;115617,96218;3518692,96218;3518692,8926345" o:connectangles="0,0,0,0,0,0,0,0,0,0,0,0"/>
                <o:lock v:ext="edit" selection="t" verticies="t"/>
                <w10:wrap anchorx="page" anchory="page"/>
                <w10:anchorlock/>
              </v:shape>
            </w:pict>
          </mc:Fallback>
        </mc:AlternateContent>
      </w:r>
      <w:r>
        <w:rPr>
          <w:noProof/>
        </w:rPr>
        <mc:AlternateContent>
          <mc:Choice Requires="wps">
            <w:drawing>
              <wp:anchor distT="0" distB="0" distL="114300" distR="114300" simplePos="0" relativeHeight="251669503" behindDoc="1" locked="1" layoutInCell="1" allowOverlap="1" wp14:anchorId="5E174BA7" wp14:editId="3EBE27D3">
                <wp:simplePos x="0" y="0"/>
                <wp:positionH relativeFrom="page">
                  <wp:posOffset>6019800</wp:posOffset>
                </wp:positionH>
                <wp:positionV relativeFrom="page">
                  <wp:posOffset>7791450</wp:posOffset>
                </wp:positionV>
                <wp:extent cx="1180800" cy="1443600"/>
                <wp:effectExtent l="0" t="0" r="635" b="4445"/>
                <wp:wrapNone/>
                <wp:docPr id="7373172" name="Freeform 17(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bwMode="auto">
                        <a:xfrm>
                          <a:off x="0" y="0"/>
                          <a:ext cx="1180800" cy="1443600"/>
                        </a:xfrm>
                        <a:custGeom>
                          <a:avLst/>
                          <a:gdLst>
                            <a:gd name="T0" fmla="*/ 0 w 1816"/>
                            <a:gd name="T1" fmla="*/ 2214 h 2214"/>
                            <a:gd name="T2" fmla="*/ 1816 w 1816"/>
                            <a:gd name="T3" fmla="*/ 2214 h 2214"/>
                            <a:gd name="T4" fmla="*/ 1816 w 1816"/>
                            <a:gd name="T5" fmla="*/ 0 h 2214"/>
                            <a:gd name="T6" fmla="*/ 0 w 1816"/>
                            <a:gd name="T7" fmla="*/ 2214 h 2214"/>
                          </a:gdLst>
                          <a:ahLst/>
                          <a:cxnLst>
                            <a:cxn ang="0">
                              <a:pos x="T0" y="T1"/>
                            </a:cxn>
                            <a:cxn ang="0">
                              <a:pos x="T2" y="T3"/>
                            </a:cxn>
                            <a:cxn ang="0">
                              <a:pos x="T4" y="T5"/>
                            </a:cxn>
                            <a:cxn ang="0">
                              <a:pos x="T6" y="T7"/>
                            </a:cxn>
                          </a:cxnLst>
                          <a:rect l="0" t="0" r="r" b="b"/>
                          <a:pathLst>
                            <a:path w="1816" h="2214">
                              <a:moveTo>
                                <a:pt x="0" y="2214"/>
                              </a:moveTo>
                              <a:lnTo>
                                <a:pt x="1816" y="2214"/>
                              </a:lnTo>
                              <a:lnTo>
                                <a:pt x="1816" y="0"/>
                              </a:lnTo>
                              <a:lnTo>
                                <a:pt x="0" y="22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315C2" id="Freeform 17(JU-LOCK)" o:spid="_x0000_s1026" alt="&quot;&quot;" style="position:absolute;margin-left:474pt;margin-top:613.5pt;width:93pt;height:113.65pt;z-index:-2516469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816,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" path="m,2214r1816,l1816,,,2214xe" fillcolor="#ed8c00" stroked="f">
                <v:path arrowok="t" o:connecttype="custom" o:connectlocs="0,1443600;1180800,1443600;1180800,0;0,1443600" o:connectangles="0,0,0,0"/>
                <o:lock v:ext="edit" aspectratio="t" selection="t"/>
                <w10:wrap anchorx="page"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00AA18C" wp14:editId="52E42DCF">
                <wp:simplePos x="0" y="0"/>
                <wp:positionH relativeFrom="page">
                  <wp:posOffset>3752850</wp:posOffset>
                </wp:positionH>
                <wp:positionV relativeFrom="page">
                  <wp:posOffset>352425</wp:posOffset>
                </wp:positionV>
                <wp:extent cx="3474000" cy="8892000"/>
                <wp:effectExtent l="0" t="0" r="0" b="4445"/>
                <wp:wrapNone/>
                <wp:docPr id="510779491" name="Fotovak 21(JU-FRE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474000" cy="8892000"/>
                        </a:xfrm>
                        <a:prstGeom prst="rect">
                          <a:avLst/>
                        </a:prstGeom>
                        <a:solidFill>
                          <a:srgbClr val="FBDDB3"/>
                        </a:solidFill>
                        <a:ln w="6350">
                          <a:noFill/>
                        </a:ln>
                      </wps:spPr>
                      <wps:txbx>
                        <w:txbxContent>
                          <w:p w14:paraId="0A9AB63B" w14:textId="77777777" w:rsidR="006E031B" w:rsidRPr="0087373D" w:rsidRDefault="00896792" w:rsidP="006E031B">
                            <w:pPr>
                              <w:pStyle w:val="BasistekstVRU"/>
                            </w:pPr>
                            <w:sdt>
                              <w:sdtPr>
                                <w:id w:val="-460187551"/>
                                <w:temporary/>
                                <w:showingPlcHdr/>
                                <w15:appearance w15:val="hidden"/>
                              </w:sdtPr>
                              <w:sdtEndPr/>
                              <w:sdtContent>
                                <w:r w:rsidR="006E031B" w:rsidRPr="00BF641B">
                                  <w:rPr>
                                    <w:rStyle w:val="Tekstvantijdelijkeaanduiding"/>
                                  </w:rPr>
                                  <w:fldChar w:fldCharType="begin"/>
                                </w:r>
                                <w:r w:rsidR="006E031B" w:rsidRPr="00BF641B">
                                  <w:rPr>
                                    <w:rStyle w:val="Tekstvantijdelijkeaanduiding"/>
                                  </w:rPr>
                                  <w:instrText xml:space="preserve">  \* MERGEFORMAT </w:instrText>
                                </w:r>
                                <w:r w:rsidR="006E031B" w:rsidRPr="00BF641B">
                                  <w:rPr>
                                    <w:rStyle w:val="Tekstvantijdelijkeaanduiding"/>
                                  </w:rPr>
                                  <w:fldChar w:fldCharType="end"/>
                                </w:r>
                                <w:r w:rsidR="006E031B" w:rsidRPr="00BF641B">
                                  <w:rPr>
                                    <w:rStyle w:val="Tekstvantijdelijkeaanduiding"/>
                                  </w:rPr>
                                  <w:t xml:space="preserve">. Hier is de mogelijkheid om een foto te plaatsen. </w:t>
                                </w:r>
                                <w:r w:rsidR="006E031B" w:rsidRPr="00BF641B">
                                  <w:rPr>
                                    <w:rStyle w:val="Tekstvantijdelijkeaanduiding"/>
                                  </w:rPr>
                                  <w:br/>
                                  <w:t xml:space="preserve">  Dat kan via Invoegen | Afbeeldingen en dan bladeren naar de foto. </w:t>
                                </w:r>
                                <w:r w:rsidR="006E031B" w:rsidRPr="00BF641B">
                                  <w:rPr>
                                    <w:rStyle w:val="Tekstvantijdelijkeaanduiding"/>
                                  </w:rPr>
                                  <w:br/>
                                  <w:t xml:space="preserve">  Vergroten: Klik op een hoek en sleep. </w:t>
                                </w:r>
                                <w:r w:rsidR="006E031B" w:rsidRPr="00BF641B">
                                  <w:rPr>
                                    <w:rStyle w:val="Tekstvantijdelijkeaanduiding"/>
                                  </w:rPr>
                                  <w:br/>
                                  <w:t xml:space="preserve">  Verschuiven van de foto kan ook. Klik met de rechtermuisknop in de foto </w:t>
                                </w:r>
                                <w:r w:rsidR="006E031B" w:rsidRPr="00BF641B">
                                  <w:rPr>
                                    <w:rStyle w:val="Tekstvantijdelijkeaanduiding"/>
                                  </w:rPr>
                                  <w:br/>
                                  <w:t xml:space="preserve">  en kies dan de optie Bijsnijden. </w:t>
                                </w:r>
                                <w:r w:rsidR="006E031B" w:rsidRPr="00BF641B">
                                  <w:rPr>
                                    <w:rStyle w:val="Tekstvantijdelijkeaanduiding"/>
                                  </w:rPr>
                                  <w:br/>
                                </w:r>
                                <w:r w:rsidR="006E031B" w:rsidRPr="00BF641B">
                                  <w:rPr>
                                    <w:rStyle w:val="Tekstvantijdelijkeaanduiding"/>
                                    <w:b/>
                                    <w:bCs/>
                                  </w:rPr>
                                  <w:t xml:space="preserve">  Verwijder deze instructie v</w:t>
                                </w:r>
                                <w:r w:rsidR="00BF641B">
                                  <w:rPr>
                                    <w:rStyle w:val="Tekstvantijdelijkeaanduiding"/>
                                    <w:b/>
                                    <w:bCs/>
                                  </w:rPr>
                                  <w:t>óó</w:t>
                                </w:r>
                                <w:r w:rsidR="006E031B" w:rsidRPr="00BF641B">
                                  <w:rPr>
                                    <w:rStyle w:val="Tekstvantijdelijkeaanduiding"/>
                                    <w:b/>
                                    <w:bCs/>
                                  </w:rPr>
                                  <w:t xml:space="preserve">r het plaatsen van de foto, of wanneer je </w:t>
                                </w:r>
                                <w:r w:rsidR="006E031B" w:rsidRPr="00BF641B">
                                  <w:rPr>
                                    <w:rStyle w:val="Tekstvantijdelijkeaanduiding"/>
                                    <w:b/>
                                    <w:bCs/>
                                  </w:rPr>
                                  <w:br/>
                                  <w:t xml:space="preserve">  geen foto wilt plaatsen.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A18C" id="Fotovak 21(JU-FREE)" o:spid="_x0000_s1028" type="#_x0000_t202" alt="&quot;&quot;" style="position:absolute;left:0;text-align:left;margin-left:295.5pt;margin-top:27.75pt;width:273.55pt;height:70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" fillcolor="#fbddb3" stroked="f" strokeweight=".5pt">
                <v:textbox inset="0,0,0,0">
                  <w:txbxContent>
                    <w:p w14:paraId="0A9AB63B" w14:textId="77777777" w:rsidR="006E031B" w:rsidRPr="0087373D" w:rsidRDefault="00896792" w:rsidP="006E031B">
                      <w:pPr>
                        <w:pStyle w:val="BasistekstVRU"/>
                      </w:pPr>
                      <w:sdt>
                        <w:sdtPr>
                          <w:id w:val="-460187551"/>
                          <w:temporary/>
                          <w:showingPlcHdr/>
                          <w15:appearance w15:val="hidden"/>
                        </w:sdtPr>
                        <w:sdtEndPr/>
                        <w:sdtContent>
                          <w:r w:rsidR="006E031B" w:rsidRPr="00BF641B">
                            <w:rPr>
                              <w:rStyle w:val="Tekstvantijdelijkeaanduiding"/>
                            </w:rPr>
                            <w:fldChar w:fldCharType="begin"/>
                          </w:r>
                          <w:r w:rsidR="006E031B" w:rsidRPr="00BF641B">
                            <w:rPr>
                              <w:rStyle w:val="Tekstvantijdelijkeaanduiding"/>
                            </w:rPr>
                            <w:instrText xml:space="preserve">  \* MERGEFORMAT </w:instrText>
                          </w:r>
                          <w:r w:rsidR="006E031B" w:rsidRPr="00BF641B">
                            <w:rPr>
                              <w:rStyle w:val="Tekstvantijdelijkeaanduiding"/>
                            </w:rPr>
                            <w:fldChar w:fldCharType="end"/>
                          </w:r>
                          <w:r w:rsidR="006E031B" w:rsidRPr="00BF641B">
                            <w:rPr>
                              <w:rStyle w:val="Tekstvantijdelijkeaanduiding"/>
                            </w:rPr>
                            <w:t xml:space="preserve">. Hier is de mogelijkheid om een foto te plaatsen. </w:t>
                          </w:r>
                          <w:r w:rsidR="006E031B" w:rsidRPr="00BF641B">
                            <w:rPr>
                              <w:rStyle w:val="Tekstvantijdelijkeaanduiding"/>
                            </w:rPr>
                            <w:br/>
                            <w:t xml:space="preserve">  Dat kan via Invoegen | Afbeeldingen en dan bladeren naar de foto. </w:t>
                          </w:r>
                          <w:r w:rsidR="006E031B" w:rsidRPr="00BF641B">
                            <w:rPr>
                              <w:rStyle w:val="Tekstvantijdelijkeaanduiding"/>
                            </w:rPr>
                            <w:br/>
                            <w:t xml:space="preserve">  Vergroten: Klik op een hoek en sleep. </w:t>
                          </w:r>
                          <w:r w:rsidR="006E031B" w:rsidRPr="00BF641B">
                            <w:rPr>
                              <w:rStyle w:val="Tekstvantijdelijkeaanduiding"/>
                            </w:rPr>
                            <w:br/>
                            <w:t xml:space="preserve">  Verschuiven van de foto kan ook. Klik met de rechtermuisknop in de foto </w:t>
                          </w:r>
                          <w:r w:rsidR="006E031B" w:rsidRPr="00BF641B">
                            <w:rPr>
                              <w:rStyle w:val="Tekstvantijdelijkeaanduiding"/>
                            </w:rPr>
                            <w:br/>
                            <w:t xml:space="preserve">  en kies dan de optie Bijsnijden. </w:t>
                          </w:r>
                          <w:r w:rsidR="006E031B" w:rsidRPr="00BF641B">
                            <w:rPr>
                              <w:rStyle w:val="Tekstvantijdelijkeaanduiding"/>
                            </w:rPr>
                            <w:br/>
                          </w:r>
                          <w:r w:rsidR="006E031B" w:rsidRPr="00BF641B">
                            <w:rPr>
                              <w:rStyle w:val="Tekstvantijdelijkeaanduiding"/>
                              <w:b/>
                              <w:bCs/>
                            </w:rPr>
                            <w:t xml:space="preserve">  Verwijder deze instructie v</w:t>
                          </w:r>
                          <w:r w:rsidR="00BF641B">
                            <w:rPr>
                              <w:rStyle w:val="Tekstvantijdelijkeaanduiding"/>
                              <w:b/>
                              <w:bCs/>
                            </w:rPr>
                            <w:t>óó</w:t>
                          </w:r>
                          <w:r w:rsidR="006E031B" w:rsidRPr="00BF641B">
                            <w:rPr>
                              <w:rStyle w:val="Tekstvantijdelijkeaanduiding"/>
                              <w:b/>
                              <w:bCs/>
                            </w:rPr>
                            <w:t xml:space="preserve">r het plaatsen van de foto, of wanneer je </w:t>
                          </w:r>
                          <w:r w:rsidR="006E031B" w:rsidRPr="00BF641B">
                            <w:rPr>
                              <w:rStyle w:val="Tekstvantijdelijkeaanduiding"/>
                              <w:b/>
                              <w:bCs/>
                            </w:rPr>
                            <w:br/>
                            <w:t xml:space="preserve">  geen foto wilt plaatsen.</w:t>
                          </w:r>
                        </w:sdtContent>
                      </w:sdt>
                    </w:p>
                  </w:txbxContent>
                </v:textbox>
                <w10:wrap anchorx="page" anchory="page"/>
                <w10:anchorlock/>
              </v:shape>
            </w:pict>
          </mc:Fallback>
        </mc:AlternateContent>
      </w:r>
      <w:r w:rsidR="00A60367">
        <w:t>Colofon</w:t>
      </w:r>
    </w:p>
    <w:p w14:paraId="35B0B5A9" w14:textId="77777777" w:rsidR="00A60367" w:rsidRDefault="00A60367" w:rsidP="00A60367">
      <w:pPr>
        <w:pStyle w:val="ColofontekstvetVRU"/>
      </w:pPr>
      <w:r>
        <w:t xml:space="preserve">Dit is een uitgave van </w:t>
      </w:r>
      <w:r>
        <w:br/>
      </w:r>
      <w:r w:rsidRPr="004D0F2F">
        <w:t>Veiligheidsregio</w:t>
      </w:r>
      <w:r>
        <w:t xml:space="preserve"> Utrecht</w:t>
      </w:r>
    </w:p>
    <w:p w14:paraId="48359CAC" w14:textId="7034051F" w:rsidR="00A60367" w:rsidRDefault="00A60367" w:rsidP="00A60367">
      <w:pPr>
        <w:pStyle w:val="ColofontekstVRU"/>
      </w:pPr>
      <w:r>
        <w:t>Tekst</w:t>
      </w:r>
      <w:r w:rsidR="00CF76C0">
        <w:tab/>
      </w:r>
      <w:r>
        <w:t xml:space="preserve">: </w:t>
      </w:r>
      <w:r w:rsidR="00CF76C0">
        <w:t>Afdeling F&amp;I, team inkoop</w:t>
      </w:r>
    </w:p>
    <w:p w14:paraId="4BC85F81" w14:textId="16796EB7" w:rsidR="00A60367" w:rsidRDefault="00A60367" w:rsidP="00A60367">
      <w:pPr>
        <w:pStyle w:val="ColofontekstVRU"/>
      </w:pPr>
      <w:r>
        <w:t>Fotografie</w:t>
      </w:r>
      <w:r w:rsidR="00CF76C0">
        <w:tab/>
      </w:r>
      <w:r>
        <w:t xml:space="preserve">: </w:t>
      </w:r>
      <w:r w:rsidR="00CF76C0" w:rsidRPr="00CF76C0">
        <w:rPr>
          <w:highlight w:val="yellow"/>
        </w:rPr>
        <w:t>Beeldbank VRU of Naam Achternaam</w:t>
      </w:r>
    </w:p>
    <w:p w14:paraId="6104BCB7" w14:textId="1B26F648" w:rsidR="00A60367" w:rsidRDefault="00A60367" w:rsidP="00A60367">
      <w:pPr>
        <w:pStyle w:val="ColofontekstmetafstandVRU"/>
      </w:pPr>
      <w:r>
        <w:t>Ontwerp</w:t>
      </w:r>
      <w:r w:rsidR="00CF76C0">
        <w:tab/>
      </w:r>
      <w:r>
        <w:t xml:space="preserve">: </w:t>
      </w:r>
      <w:r w:rsidR="00CF76C0">
        <w:t>Afdeling communicatie</w:t>
      </w:r>
    </w:p>
    <w:p w14:paraId="0DC8A50E" w14:textId="0884D221" w:rsidR="00B243EC" w:rsidRDefault="00883595" w:rsidP="00B243EC">
      <w:pPr>
        <w:pStyle w:val="ColofontekstVRU"/>
      </w:pPr>
      <w:r>
        <mc:AlternateContent>
          <mc:Choice Requires="wps">
            <w:drawing>
              <wp:anchor distT="0" distB="0" distL="114300" distR="114300" simplePos="0" relativeHeight="251660287" behindDoc="1" locked="0" layoutInCell="1" allowOverlap="1" wp14:anchorId="16BE2FA6" wp14:editId="1936B7CB">
                <wp:simplePos x="0" y="0"/>
                <wp:positionH relativeFrom="page">
                  <wp:posOffset>837565</wp:posOffset>
                </wp:positionH>
                <wp:positionV relativeFrom="paragraph">
                  <wp:posOffset>2123440</wp:posOffset>
                </wp:positionV>
                <wp:extent cx="6732270" cy="895350"/>
                <wp:effectExtent l="0" t="0" r="0" b="0"/>
                <wp:wrapNone/>
                <wp:docPr id="1478827521" name="Rechthoek 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732270" cy="895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1171A" id="Rechthoek 1(JU-LOCK)" o:spid="_x0000_s1026" alt="&quot;&quot;" style="position:absolute;margin-left:65.95pt;margin-top:167.2pt;width:530.1pt;height:70.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" fillcolor="white [3212]" stroked="f" strokeweight="1pt">
                <o:lock v:ext="edit" selection="t"/>
                <w10:wrap anchorx="page"/>
              </v:rect>
            </w:pict>
          </mc:Fallback>
        </mc:AlternateContent>
      </w:r>
      <w:r w:rsidR="00335379">
        <mc:AlternateContent>
          <mc:Choice Requires="wpg">
            <w:drawing>
              <wp:anchor distT="0" distB="0" distL="114300" distR="114300" simplePos="0" relativeHeight="251702272" behindDoc="1" locked="0" layoutInCell="1" allowOverlap="1" wp14:anchorId="63359AF8" wp14:editId="1A870D17">
                <wp:simplePos x="0" y="0"/>
                <wp:positionH relativeFrom="column">
                  <wp:posOffset>-682625</wp:posOffset>
                </wp:positionH>
                <wp:positionV relativeFrom="paragraph">
                  <wp:posOffset>1731010</wp:posOffset>
                </wp:positionV>
                <wp:extent cx="6798310" cy="925195"/>
                <wp:effectExtent l="0" t="0" r="2540" b="8255"/>
                <wp:wrapNone/>
                <wp:docPr id="1488546072" name="Groep 3(JU-LOCK)"/>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6798310" cy="925195"/>
                          <a:chOff x="378460" y="51436"/>
                          <a:chExt cx="6798945" cy="925830"/>
                        </a:xfrm>
                      </wpg:grpSpPr>
                      <wps:wsp>
                        <wps:cNvPr id="1017626144" name="Freeform 20">
                          <a:extLst>
                            <a:ext uri="{C183D7F6-B498-43B3-948B-1728B52AA6E4}">
                              <adec:decorative xmlns:adec="http://schemas.microsoft.com/office/drawing/2017/decorative" val="1"/>
                            </a:ext>
                          </a:extLst>
                        </wps:cNvPr>
                        <wps:cNvSpPr>
                          <a:spLocks noEditPoints="1"/>
                        </wps:cNvSpPr>
                        <wps:spPr bwMode="auto">
                          <a:xfrm>
                            <a:off x="1321435" y="328296"/>
                            <a:ext cx="2684780" cy="351155"/>
                          </a:xfrm>
                          <a:custGeom>
                            <a:avLst/>
                            <a:gdLst>
                              <a:gd name="T0" fmla="*/ 0 w 8456"/>
                              <a:gd name="T1" fmla="*/ 3 h 1107"/>
                              <a:gd name="T2" fmla="*/ 796 w 8456"/>
                              <a:gd name="T3" fmla="*/ 3 h 1107"/>
                              <a:gd name="T4" fmla="*/ 1072 w 8456"/>
                              <a:gd name="T5" fmla="*/ 672 h 1107"/>
                              <a:gd name="T6" fmla="*/ 770 w 8456"/>
                              <a:gd name="T7" fmla="*/ 503 h 1107"/>
                              <a:gd name="T8" fmla="*/ 1065 w 8456"/>
                              <a:gd name="T9" fmla="*/ 337 h 1107"/>
                              <a:gd name="T10" fmla="*/ 1580 w 8456"/>
                              <a:gd name="T11" fmla="*/ 778 h 1107"/>
                              <a:gd name="T12" fmla="*/ 1513 w 8456"/>
                              <a:gd name="T13" fmla="*/ 0 h 1107"/>
                              <a:gd name="T14" fmla="*/ 1513 w 8456"/>
                              <a:gd name="T15" fmla="*/ 0 h 1107"/>
                              <a:gd name="T16" fmla="*/ 1730 w 8456"/>
                              <a:gd name="T17" fmla="*/ 4 h 1107"/>
                              <a:gd name="T18" fmla="*/ 2081 w 8456"/>
                              <a:gd name="T19" fmla="*/ 157 h 1107"/>
                              <a:gd name="T20" fmla="*/ 2148 w 8456"/>
                              <a:gd name="T21" fmla="*/ 778 h 1107"/>
                              <a:gd name="T22" fmla="*/ 2862 w 8456"/>
                              <a:gd name="T23" fmla="*/ 252 h 1107"/>
                              <a:gd name="T24" fmla="*/ 2857 w 8456"/>
                              <a:gd name="T25" fmla="*/ 876 h 1107"/>
                              <a:gd name="T26" fmla="*/ 2559 w 8456"/>
                              <a:gd name="T27" fmla="*/ 976 h 1107"/>
                              <a:gd name="T28" fmla="*/ 2561 w 8456"/>
                              <a:gd name="T29" fmla="*/ 218 h 1107"/>
                              <a:gd name="T30" fmla="*/ 2722 w 8456"/>
                              <a:gd name="T31" fmla="*/ 494 h 1107"/>
                              <a:gd name="T32" fmla="*/ 2722 w 8456"/>
                              <a:gd name="T33" fmla="*/ 494 h 1107"/>
                              <a:gd name="T34" fmla="*/ 2977 w 8456"/>
                              <a:gd name="T35" fmla="*/ 3 h 1107"/>
                              <a:gd name="T36" fmla="*/ 3247 w 8456"/>
                              <a:gd name="T37" fmla="*/ 345 h 1107"/>
                              <a:gd name="T38" fmla="*/ 3506 w 8456"/>
                              <a:gd name="T39" fmla="*/ 486 h 1107"/>
                              <a:gd name="T40" fmla="*/ 3752 w 8456"/>
                              <a:gd name="T41" fmla="*/ 555 h 1107"/>
                              <a:gd name="T42" fmla="*/ 3912 w 8456"/>
                              <a:gd name="T43" fmla="*/ 794 h 1107"/>
                              <a:gd name="T44" fmla="*/ 4049 w 8456"/>
                              <a:gd name="T45" fmla="*/ 443 h 1107"/>
                              <a:gd name="T46" fmla="*/ 4355 w 8456"/>
                              <a:gd name="T47" fmla="*/ 0 h 1107"/>
                              <a:gd name="T48" fmla="*/ 4355 w 8456"/>
                              <a:gd name="T49" fmla="*/ 0 h 1107"/>
                              <a:gd name="T50" fmla="*/ 4288 w 8456"/>
                              <a:gd name="T51" fmla="*/ 230 h 1107"/>
                              <a:gd name="T52" fmla="*/ 5129 w 8456"/>
                              <a:gd name="T53" fmla="*/ 778 h 1107"/>
                              <a:gd name="T54" fmla="*/ 4537 w 8456"/>
                              <a:gd name="T55" fmla="*/ 504 h 1107"/>
                              <a:gd name="T56" fmla="*/ 4985 w 8456"/>
                              <a:gd name="T57" fmla="*/ 504 h 1107"/>
                              <a:gd name="T58" fmla="*/ 4985 w 8456"/>
                              <a:gd name="T59" fmla="*/ 504 h 1107"/>
                              <a:gd name="T60" fmla="*/ 5618 w 8456"/>
                              <a:gd name="T61" fmla="*/ 377 h 1107"/>
                              <a:gd name="T62" fmla="*/ 5476 w 8456"/>
                              <a:gd name="T63" fmla="*/ 556 h 1107"/>
                              <a:gd name="T64" fmla="*/ 5232 w 8456"/>
                              <a:gd name="T65" fmla="*/ 698 h 1107"/>
                              <a:gd name="T66" fmla="*/ 5960 w 8456"/>
                              <a:gd name="T67" fmla="*/ 295 h 1107"/>
                              <a:gd name="T68" fmla="*/ 5960 w 8456"/>
                              <a:gd name="T69" fmla="*/ 778 h 1107"/>
                              <a:gd name="T70" fmla="*/ 6255 w 8456"/>
                              <a:gd name="T71" fmla="*/ 270 h 1107"/>
                              <a:gd name="T72" fmla="*/ 6846 w 8456"/>
                              <a:gd name="T73" fmla="*/ 555 h 1107"/>
                              <a:gd name="T74" fmla="*/ 6815 w 8456"/>
                              <a:gd name="T75" fmla="*/ 706 h 1107"/>
                              <a:gd name="T76" fmla="*/ 6848 w 8456"/>
                              <a:gd name="T77" fmla="*/ 504 h 1107"/>
                              <a:gd name="T78" fmla="*/ 6716 w 8456"/>
                              <a:gd name="T79" fmla="*/ 443 h 1107"/>
                              <a:gd name="T80" fmla="*/ 7382 w 8456"/>
                              <a:gd name="T81" fmla="*/ 699 h 1107"/>
                              <a:gd name="T82" fmla="*/ 7059 w 8456"/>
                              <a:gd name="T83" fmla="*/ 855 h 1107"/>
                              <a:gd name="T84" fmla="*/ 6923 w 8456"/>
                              <a:gd name="T85" fmla="*/ 494 h 1107"/>
                              <a:gd name="T86" fmla="*/ 7523 w 8456"/>
                              <a:gd name="T87" fmla="*/ 252 h 1107"/>
                              <a:gd name="T88" fmla="*/ 7222 w 8456"/>
                              <a:gd name="T89" fmla="*/ 645 h 1107"/>
                              <a:gd name="T90" fmla="*/ 7706 w 8456"/>
                              <a:gd name="T91" fmla="*/ 157 h 1107"/>
                              <a:gd name="T92" fmla="*/ 7773 w 8456"/>
                              <a:gd name="T93" fmla="*/ 778 h 1107"/>
                              <a:gd name="T94" fmla="*/ 8456 w 8456"/>
                              <a:gd name="T95" fmla="*/ 505 h 1107"/>
                              <a:gd name="T96" fmla="*/ 8456 w 8456"/>
                              <a:gd name="T97" fmla="*/ 505 h 1107"/>
                              <a:gd name="T98" fmla="*/ 8169 w 8456"/>
                              <a:gd name="T99" fmla="*/ 667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456" h="1107">
                                <a:moveTo>
                                  <a:pt x="796" y="3"/>
                                </a:moveTo>
                                <a:cubicBezTo>
                                  <a:pt x="474" y="781"/>
                                  <a:pt x="474" y="781"/>
                                  <a:pt x="474" y="781"/>
                                </a:cubicBezTo>
                                <a:cubicBezTo>
                                  <a:pt x="322" y="781"/>
                                  <a:pt x="322" y="781"/>
                                  <a:pt x="322" y="781"/>
                                </a:cubicBezTo>
                                <a:cubicBezTo>
                                  <a:pt x="0" y="3"/>
                                  <a:pt x="0" y="3"/>
                                  <a:pt x="0" y="3"/>
                                </a:cubicBezTo>
                                <a:cubicBezTo>
                                  <a:pt x="164" y="3"/>
                                  <a:pt x="164" y="3"/>
                                  <a:pt x="164" y="3"/>
                                </a:cubicBezTo>
                                <a:cubicBezTo>
                                  <a:pt x="397" y="606"/>
                                  <a:pt x="397" y="606"/>
                                  <a:pt x="397" y="606"/>
                                </a:cubicBezTo>
                                <a:cubicBezTo>
                                  <a:pt x="632" y="3"/>
                                  <a:pt x="632" y="3"/>
                                  <a:pt x="632" y="3"/>
                                </a:cubicBezTo>
                                <a:lnTo>
                                  <a:pt x="796" y="3"/>
                                </a:lnTo>
                                <a:close/>
                                <a:moveTo>
                                  <a:pt x="1338" y="504"/>
                                </a:moveTo>
                                <a:cubicBezTo>
                                  <a:pt x="1338" y="521"/>
                                  <a:pt x="1337" y="538"/>
                                  <a:pt x="1336" y="555"/>
                                </a:cubicBezTo>
                                <a:cubicBezTo>
                                  <a:pt x="910" y="555"/>
                                  <a:pt x="910" y="555"/>
                                  <a:pt x="910" y="555"/>
                                </a:cubicBezTo>
                                <a:cubicBezTo>
                                  <a:pt x="919" y="623"/>
                                  <a:pt x="976" y="672"/>
                                  <a:pt x="1072" y="672"/>
                                </a:cubicBezTo>
                                <a:cubicBezTo>
                                  <a:pt x="1122" y="672"/>
                                  <a:pt x="1186" y="653"/>
                                  <a:pt x="1219" y="621"/>
                                </a:cubicBezTo>
                                <a:cubicBezTo>
                                  <a:pt x="1305" y="706"/>
                                  <a:pt x="1305" y="706"/>
                                  <a:pt x="1305" y="706"/>
                                </a:cubicBezTo>
                                <a:cubicBezTo>
                                  <a:pt x="1246" y="764"/>
                                  <a:pt x="1154" y="794"/>
                                  <a:pt x="1070" y="794"/>
                                </a:cubicBezTo>
                                <a:cubicBezTo>
                                  <a:pt x="882" y="794"/>
                                  <a:pt x="770" y="677"/>
                                  <a:pt x="770" y="503"/>
                                </a:cubicBezTo>
                                <a:cubicBezTo>
                                  <a:pt x="770" y="337"/>
                                  <a:pt x="883" y="218"/>
                                  <a:pt x="1060" y="218"/>
                                </a:cubicBezTo>
                                <a:cubicBezTo>
                                  <a:pt x="1227" y="218"/>
                                  <a:pt x="1338" y="314"/>
                                  <a:pt x="1338" y="504"/>
                                </a:cubicBezTo>
                                <a:close/>
                                <a:moveTo>
                                  <a:pt x="1206" y="443"/>
                                </a:moveTo>
                                <a:cubicBezTo>
                                  <a:pt x="1197" y="373"/>
                                  <a:pt x="1143" y="337"/>
                                  <a:pt x="1065" y="337"/>
                                </a:cubicBezTo>
                                <a:cubicBezTo>
                                  <a:pt x="990" y="337"/>
                                  <a:pt x="933" y="373"/>
                                  <a:pt x="912" y="443"/>
                                </a:cubicBezTo>
                                <a:lnTo>
                                  <a:pt x="1206" y="443"/>
                                </a:lnTo>
                                <a:close/>
                                <a:moveTo>
                                  <a:pt x="1445" y="778"/>
                                </a:moveTo>
                                <a:cubicBezTo>
                                  <a:pt x="1580" y="778"/>
                                  <a:pt x="1580" y="778"/>
                                  <a:pt x="1580" y="778"/>
                                </a:cubicBezTo>
                                <a:cubicBezTo>
                                  <a:pt x="1580" y="230"/>
                                  <a:pt x="1580" y="230"/>
                                  <a:pt x="1580" y="230"/>
                                </a:cubicBezTo>
                                <a:cubicBezTo>
                                  <a:pt x="1445" y="230"/>
                                  <a:pt x="1445" y="230"/>
                                  <a:pt x="1445" y="230"/>
                                </a:cubicBezTo>
                                <a:lnTo>
                                  <a:pt x="1445" y="778"/>
                                </a:lnTo>
                                <a:close/>
                                <a:moveTo>
                                  <a:pt x="1513" y="0"/>
                                </a:moveTo>
                                <a:cubicBezTo>
                                  <a:pt x="1473" y="0"/>
                                  <a:pt x="1433" y="26"/>
                                  <a:pt x="1433" y="78"/>
                                </a:cubicBezTo>
                                <a:cubicBezTo>
                                  <a:pt x="1433" y="131"/>
                                  <a:pt x="1473" y="157"/>
                                  <a:pt x="1513" y="157"/>
                                </a:cubicBezTo>
                                <a:cubicBezTo>
                                  <a:pt x="1553" y="157"/>
                                  <a:pt x="1593" y="131"/>
                                  <a:pt x="1593" y="78"/>
                                </a:cubicBezTo>
                                <a:cubicBezTo>
                                  <a:pt x="1593" y="26"/>
                                  <a:pt x="1553" y="0"/>
                                  <a:pt x="1513" y="0"/>
                                </a:cubicBezTo>
                                <a:close/>
                                <a:moveTo>
                                  <a:pt x="1730" y="778"/>
                                </a:moveTo>
                                <a:cubicBezTo>
                                  <a:pt x="1864" y="778"/>
                                  <a:pt x="1864" y="778"/>
                                  <a:pt x="1864" y="778"/>
                                </a:cubicBezTo>
                                <a:cubicBezTo>
                                  <a:pt x="1864" y="4"/>
                                  <a:pt x="1864" y="4"/>
                                  <a:pt x="1864" y="4"/>
                                </a:cubicBezTo>
                                <a:cubicBezTo>
                                  <a:pt x="1730" y="4"/>
                                  <a:pt x="1730" y="4"/>
                                  <a:pt x="1730" y="4"/>
                                </a:cubicBezTo>
                                <a:lnTo>
                                  <a:pt x="1730" y="778"/>
                                </a:lnTo>
                                <a:close/>
                                <a:moveTo>
                                  <a:pt x="2081" y="0"/>
                                </a:moveTo>
                                <a:cubicBezTo>
                                  <a:pt x="2041" y="0"/>
                                  <a:pt x="2001" y="26"/>
                                  <a:pt x="2001" y="78"/>
                                </a:cubicBezTo>
                                <a:cubicBezTo>
                                  <a:pt x="2001" y="131"/>
                                  <a:pt x="2041" y="157"/>
                                  <a:pt x="2081" y="157"/>
                                </a:cubicBezTo>
                                <a:cubicBezTo>
                                  <a:pt x="2121" y="157"/>
                                  <a:pt x="2160" y="131"/>
                                  <a:pt x="2160" y="78"/>
                                </a:cubicBezTo>
                                <a:cubicBezTo>
                                  <a:pt x="2160" y="26"/>
                                  <a:pt x="2121" y="0"/>
                                  <a:pt x="2081" y="0"/>
                                </a:cubicBezTo>
                                <a:close/>
                                <a:moveTo>
                                  <a:pt x="2013" y="778"/>
                                </a:moveTo>
                                <a:cubicBezTo>
                                  <a:pt x="2148" y="778"/>
                                  <a:pt x="2148" y="778"/>
                                  <a:pt x="2148" y="778"/>
                                </a:cubicBezTo>
                                <a:cubicBezTo>
                                  <a:pt x="2148" y="230"/>
                                  <a:pt x="2148" y="230"/>
                                  <a:pt x="2148" y="230"/>
                                </a:cubicBezTo>
                                <a:cubicBezTo>
                                  <a:pt x="2013" y="230"/>
                                  <a:pt x="2013" y="230"/>
                                  <a:pt x="2013" y="230"/>
                                </a:cubicBezTo>
                                <a:lnTo>
                                  <a:pt x="2013" y="778"/>
                                </a:lnTo>
                                <a:close/>
                                <a:moveTo>
                                  <a:pt x="2862" y="252"/>
                                </a:moveTo>
                                <a:cubicBezTo>
                                  <a:pt x="2794" y="332"/>
                                  <a:pt x="2794" y="332"/>
                                  <a:pt x="2794" y="332"/>
                                </a:cubicBezTo>
                                <a:cubicBezTo>
                                  <a:pt x="2841" y="388"/>
                                  <a:pt x="2857" y="438"/>
                                  <a:pt x="2857" y="494"/>
                                </a:cubicBezTo>
                                <a:cubicBezTo>
                                  <a:pt x="2857" y="592"/>
                                  <a:pt x="2811" y="658"/>
                                  <a:pt x="2722" y="699"/>
                                </a:cubicBezTo>
                                <a:cubicBezTo>
                                  <a:pt x="2837" y="740"/>
                                  <a:pt x="2857" y="823"/>
                                  <a:pt x="2857" y="876"/>
                                </a:cubicBezTo>
                                <a:cubicBezTo>
                                  <a:pt x="2857" y="1031"/>
                                  <a:pt x="2705" y="1107"/>
                                  <a:pt x="2559" y="1107"/>
                                </a:cubicBezTo>
                                <a:cubicBezTo>
                                  <a:pt x="2370" y="1107"/>
                                  <a:pt x="2259" y="1011"/>
                                  <a:pt x="2264" y="855"/>
                                </a:cubicBezTo>
                                <a:cubicBezTo>
                                  <a:pt x="2398" y="855"/>
                                  <a:pt x="2398" y="855"/>
                                  <a:pt x="2398" y="855"/>
                                </a:cubicBezTo>
                                <a:cubicBezTo>
                                  <a:pt x="2393" y="931"/>
                                  <a:pt x="2474" y="976"/>
                                  <a:pt x="2559" y="976"/>
                                </a:cubicBezTo>
                                <a:cubicBezTo>
                                  <a:pt x="2634" y="976"/>
                                  <a:pt x="2716" y="944"/>
                                  <a:pt x="2716" y="876"/>
                                </a:cubicBezTo>
                                <a:cubicBezTo>
                                  <a:pt x="2716" y="810"/>
                                  <a:pt x="2663" y="769"/>
                                  <a:pt x="2561" y="769"/>
                                </a:cubicBezTo>
                                <a:cubicBezTo>
                                  <a:pt x="2381" y="769"/>
                                  <a:pt x="2262" y="666"/>
                                  <a:pt x="2262" y="494"/>
                                </a:cubicBezTo>
                                <a:cubicBezTo>
                                  <a:pt x="2262" y="311"/>
                                  <a:pt x="2408" y="218"/>
                                  <a:pt x="2561" y="218"/>
                                </a:cubicBezTo>
                                <a:cubicBezTo>
                                  <a:pt x="2603" y="218"/>
                                  <a:pt x="2664" y="226"/>
                                  <a:pt x="2702" y="252"/>
                                </a:cubicBezTo>
                                <a:cubicBezTo>
                                  <a:pt x="2763" y="177"/>
                                  <a:pt x="2763" y="177"/>
                                  <a:pt x="2763" y="177"/>
                                </a:cubicBezTo>
                                <a:lnTo>
                                  <a:pt x="2862" y="252"/>
                                </a:lnTo>
                                <a:close/>
                                <a:moveTo>
                                  <a:pt x="2722" y="494"/>
                                </a:moveTo>
                                <a:cubicBezTo>
                                  <a:pt x="2722" y="401"/>
                                  <a:pt x="2650" y="343"/>
                                  <a:pt x="2561" y="343"/>
                                </a:cubicBezTo>
                                <a:cubicBezTo>
                                  <a:pt x="2473" y="343"/>
                                  <a:pt x="2397" y="393"/>
                                  <a:pt x="2397" y="494"/>
                                </a:cubicBezTo>
                                <a:cubicBezTo>
                                  <a:pt x="2397" y="590"/>
                                  <a:pt x="2473" y="645"/>
                                  <a:pt x="2561" y="645"/>
                                </a:cubicBezTo>
                                <a:cubicBezTo>
                                  <a:pt x="2650" y="645"/>
                                  <a:pt x="2722" y="587"/>
                                  <a:pt x="2722" y="494"/>
                                </a:cubicBezTo>
                                <a:close/>
                                <a:moveTo>
                                  <a:pt x="3283" y="220"/>
                                </a:moveTo>
                                <a:cubicBezTo>
                                  <a:pt x="3221" y="220"/>
                                  <a:pt x="3161" y="239"/>
                                  <a:pt x="3112" y="302"/>
                                </a:cubicBezTo>
                                <a:cubicBezTo>
                                  <a:pt x="3112" y="3"/>
                                  <a:pt x="3112" y="3"/>
                                  <a:pt x="3112" y="3"/>
                                </a:cubicBezTo>
                                <a:cubicBezTo>
                                  <a:pt x="2977" y="3"/>
                                  <a:pt x="2977" y="3"/>
                                  <a:pt x="2977" y="3"/>
                                </a:cubicBezTo>
                                <a:cubicBezTo>
                                  <a:pt x="2977" y="778"/>
                                  <a:pt x="2977" y="778"/>
                                  <a:pt x="2977" y="778"/>
                                </a:cubicBezTo>
                                <a:cubicBezTo>
                                  <a:pt x="3112" y="778"/>
                                  <a:pt x="3112" y="778"/>
                                  <a:pt x="3112" y="778"/>
                                </a:cubicBezTo>
                                <a:cubicBezTo>
                                  <a:pt x="3112" y="494"/>
                                  <a:pt x="3112" y="494"/>
                                  <a:pt x="3112" y="494"/>
                                </a:cubicBezTo>
                                <a:cubicBezTo>
                                  <a:pt x="3112" y="411"/>
                                  <a:pt x="3168" y="345"/>
                                  <a:pt x="3247" y="345"/>
                                </a:cubicBezTo>
                                <a:cubicBezTo>
                                  <a:pt x="3319" y="345"/>
                                  <a:pt x="3371" y="386"/>
                                  <a:pt x="3371" y="487"/>
                                </a:cubicBezTo>
                                <a:cubicBezTo>
                                  <a:pt x="3371" y="778"/>
                                  <a:pt x="3371" y="778"/>
                                  <a:pt x="3371" y="778"/>
                                </a:cubicBezTo>
                                <a:cubicBezTo>
                                  <a:pt x="3506" y="778"/>
                                  <a:pt x="3506" y="778"/>
                                  <a:pt x="3506" y="778"/>
                                </a:cubicBezTo>
                                <a:cubicBezTo>
                                  <a:pt x="3506" y="486"/>
                                  <a:pt x="3506" y="486"/>
                                  <a:pt x="3506" y="486"/>
                                </a:cubicBezTo>
                                <a:cubicBezTo>
                                  <a:pt x="3506" y="325"/>
                                  <a:pt x="3438" y="220"/>
                                  <a:pt x="3283" y="220"/>
                                </a:cubicBezTo>
                                <a:close/>
                                <a:moveTo>
                                  <a:pt x="4180" y="504"/>
                                </a:moveTo>
                                <a:cubicBezTo>
                                  <a:pt x="4180" y="521"/>
                                  <a:pt x="4179" y="538"/>
                                  <a:pt x="4178" y="555"/>
                                </a:cubicBezTo>
                                <a:cubicBezTo>
                                  <a:pt x="3752" y="555"/>
                                  <a:pt x="3752" y="555"/>
                                  <a:pt x="3752" y="555"/>
                                </a:cubicBezTo>
                                <a:cubicBezTo>
                                  <a:pt x="3761" y="623"/>
                                  <a:pt x="3818" y="672"/>
                                  <a:pt x="3915" y="672"/>
                                </a:cubicBezTo>
                                <a:cubicBezTo>
                                  <a:pt x="3965" y="672"/>
                                  <a:pt x="4029" y="653"/>
                                  <a:pt x="4061" y="621"/>
                                </a:cubicBezTo>
                                <a:cubicBezTo>
                                  <a:pt x="4147" y="706"/>
                                  <a:pt x="4147" y="706"/>
                                  <a:pt x="4147" y="706"/>
                                </a:cubicBezTo>
                                <a:cubicBezTo>
                                  <a:pt x="4089" y="764"/>
                                  <a:pt x="3997" y="794"/>
                                  <a:pt x="3912" y="794"/>
                                </a:cubicBezTo>
                                <a:cubicBezTo>
                                  <a:pt x="3724" y="794"/>
                                  <a:pt x="3613" y="677"/>
                                  <a:pt x="3613" y="503"/>
                                </a:cubicBezTo>
                                <a:cubicBezTo>
                                  <a:pt x="3613" y="337"/>
                                  <a:pt x="3725" y="218"/>
                                  <a:pt x="3903" y="218"/>
                                </a:cubicBezTo>
                                <a:cubicBezTo>
                                  <a:pt x="4070" y="218"/>
                                  <a:pt x="4180" y="314"/>
                                  <a:pt x="4180" y="504"/>
                                </a:cubicBezTo>
                                <a:close/>
                                <a:moveTo>
                                  <a:pt x="4049" y="443"/>
                                </a:moveTo>
                                <a:cubicBezTo>
                                  <a:pt x="4040" y="373"/>
                                  <a:pt x="3986" y="337"/>
                                  <a:pt x="3907" y="337"/>
                                </a:cubicBezTo>
                                <a:cubicBezTo>
                                  <a:pt x="3833" y="337"/>
                                  <a:pt x="3775" y="373"/>
                                  <a:pt x="3754" y="443"/>
                                </a:cubicBezTo>
                                <a:lnTo>
                                  <a:pt x="4049" y="443"/>
                                </a:lnTo>
                                <a:close/>
                                <a:moveTo>
                                  <a:pt x="4355" y="0"/>
                                </a:moveTo>
                                <a:cubicBezTo>
                                  <a:pt x="4315" y="0"/>
                                  <a:pt x="4276" y="26"/>
                                  <a:pt x="4276" y="78"/>
                                </a:cubicBezTo>
                                <a:cubicBezTo>
                                  <a:pt x="4276" y="131"/>
                                  <a:pt x="4315" y="157"/>
                                  <a:pt x="4355" y="157"/>
                                </a:cubicBezTo>
                                <a:cubicBezTo>
                                  <a:pt x="4395" y="157"/>
                                  <a:pt x="4435" y="131"/>
                                  <a:pt x="4435" y="78"/>
                                </a:cubicBezTo>
                                <a:cubicBezTo>
                                  <a:pt x="4435" y="26"/>
                                  <a:pt x="4395" y="0"/>
                                  <a:pt x="4355" y="0"/>
                                </a:cubicBezTo>
                                <a:close/>
                                <a:moveTo>
                                  <a:pt x="4288" y="778"/>
                                </a:moveTo>
                                <a:cubicBezTo>
                                  <a:pt x="4423" y="778"/>
                                  <a:pt x="4423" y="778"/>
                                  <a:pt x="4423" y="778"/>
                                </a:cubicBezTo>
                                <a:cubicBezTo>
                                  <a:pt x="4423" y="230"/>
                                  <a:pt x="4423" y="230"/>
                                  <a:pt x="4423" y="230"/>
                                </a:cubicBezTo>
                                <a:cubicBezTo>
                                  <a:pt x="4288" y="230"/>
                                  <a:pt x="4288" y="230"/>
                                  <a:pt x="4288" y="230"/>
                                </a:cubicBezTo>
                                <a:lnTo>
                                  <a:pt x="4288" y="778"/>
                                </a:lnTo>
                                <a:close/>
                                <a:moveTo>
                                  <a:pt x="4994" y="4"/>
                                </a:moveTo>
                                <a:cubicBezTo>
                                  <a:pt x="5129" y="4"/>
                                  <a:pt x="5129" y="4"/>
                                  <a:pt x="5129" y="4"/>
                                </a:cubicBezTo>
                                <a:cubicBezTo>
                                  <a:pt x="5129" y="778"/>
                                  <a:pt x="5129" y="778"/>
                                  <a:pt x="5129" y="778"/>
                                </a:cubicBezTo>
                                <a:cubicBezTo>
                                  <a:pt x="5003" y="778"/>
                                  <a:pt x="5003" y="778"/>
                                  <a:pt x="5003" y="778"/>
                                </a:cubicBezTo>
                                <a:cubicBezTo>
                                  <a:pt x="4994" y="703"/>
                                  <a:pt x="4994" y="703"/>
                                  <a:pt x="4994" y="703"/>
                                </a:cubicBezTo>
                                <a:cubicBezTo>
                                  <a:pt x="4951" y="773"/>
                                  <a:pt x="4884" y="793"/>
                                  <a:pt x="4818" y="793"/>
                                </a:cubicBezTo>
                                <a:cubicBezTo>
                                  <a:pt x="4659" y="793"/>
                                  <a:pt x="4537" y="684"/>
                                  <a:pt x="4537" y="504"/>
                                </a:cubicBezTo>
                                <a:cubicBezTo>
                                  <a:pt x="4537" y="316"/>
                                  <a:pt x="4655" y="219"/>
                                  <a:pt x="4815" y="219"/>
                                </a:cubicBezTo>
                                <a:cubicBezTo>
                                  <a:pt x="4872" y="219"/>
                                  <a:pt x="4961" y="249"/>
                                  <a:pt x="4994" y="306"/>
                                </a:cubicBezTo>
                                <a:lnTo>
                                  <a:pt x="4994" y="4"/>
                                </a:lnTo>
                                <a:close/>
                                <a:moveTo>
                                  <a:pt x="4985" y="504"/>
                                </a:moveTo>
                                <a:cubicBezTo>
                                  <a:pt x="4985" y="410"/>
                                  <a:pt x="4912" y="345"/>
                                  <a:pt x="4827" y="345"/>
                                </a:cubicBezTo>
                                <a:cubicBezTo>
                                  <a:pt x="4742" y="345"/>
                                  <a:pt x="4672" y="406"/>
                                  <a:pt x="4672" y="504"/>
                                </a:cubicBezTo>
                                <a:cubicBezTo>
                                  <a:pt x="4672" y="601"/>
                                  <a:pt x="4740" y="666"/>
                                  <a:pt x="4827" y="666"/>
                                </a:cubicBezTo>
                                <a:cubicBezTo>
                                  <a:pt x="4912" y="666"/>
                                  <a:pt x="4985" y="604"/>
                                  <a:pt x="4985" y="504"/>
                                </a:cubicBezTo>
                                <a:close/>
                                <a:moveTo>
                                  <a:pt x="5485" y="442"/>
                                </a:moveTo>
                                <a:cubicBezTo>
                                  <a:pt x="5418" y="438"/>
                                  <a:pt x="5383" y="418"/>
                                  <a:pt x="5383" y="383"/>
                                </a:cubicBezTo>
                                <a:cubicBezTo>
                                  <a:pt x="5383" y="348"/>
                                  <a:pt x="5418" y="328"/>
                                  <a:pt x="5483" y="328"/>
                                </a:cubicBezTo>
                                <a:cubicBezTo>
                                  <a:pt x="5535" y="328"/>
                                  <a:pt x="5579" y="342"/>
                                  <a:pt x="5618" y="377"/>
                                </a:cubicBezTo>
                                <a:cubicBezTo>
                                  <a:pt x="5693" y="288"/>
                                  <a:pt x="5693" y="288"/>
                                  <a:pt x="5693" y="288"/>
                                </a:cubicBezTo>
                                <a:cubicBezTo>
                                  <a:pt x="5630" y="234"/>
                                  <a:pt x="5566" y="218"/>
                                  <a:pt x="5481" y="218"/>
                                </a:cubicBezTo>
                                <a:cubicBezTo>
                                  <a:pt x="5381" y="218"/>
                                  <a:pt x="5251" y="260"/>
                                  <a:pt x="5251" y="387"/>
                                </a:cubicBezTo>
                                <a:cubicBezTo>
                                  <a:pt x="5251" y="511"/>
                                  <a:pt x="5375" y="548"/>
                                  <a:pt x="5476" y="556"/>
                                </a:cubicBezTo>
                                <a:cubicBezTo>
                                  <a:pt x="5555" y="561"/>
                                  <a:pt x="5585" y="582"/>
                                  <a:pt x="5585" y="618"/>
                                </a:cubicBezTo>
                                <a:cubicBezTo>
                                  <a:pt x="5585" y="657"/>
                                  <a:pt x="5541" y="678"/>
                                  <a:pt x="5491" y="678"/>
                                </a:cubicBezTo>
                                <a:cubicBezTo>
                                  <a:pt x="5429" y="678"/>
                                  <a:pt x="5351" y="657"/>
                                  <a:pt x="5298" y="602"/>
                                </a:cubicBezTo>
                                <a:cubicBezTo>
                                  <a:pt x="5232" y="698"/>
                                  <a:pt x="5232" y="698"/>
                                  <a:pt x="5232" y="698"/>
                                </a:cubicBezTo>
                                <a:cubicBezTo>
                                  <a:pt x="5313" y="781"/>
                                  <a:pt x="5397" y="795"/>
                                  <a:pt x="5484" y="795"/>
                                </a:cubicBezTo>
                                <a:cubicBezTo>
                                  <a:pt x="5639" y="795"/>
                                  <a:pt x="5719" y="712"/>
                                  <a:pt x="5719" y="616"/>
                                </a:cubicBezTo>
                                <a:cubicBezTo>
                                  <a:pt x="5719" y="473"/>
                                  <a:pt x="5588" y="448"/>
                                  <a:pt x="5485" y="442"/>
                                </a:cubicBezTo>
                                <a:close/>
                                <a:moveTo>
                                  <a:pt x="5960" y="295"/>
                                </a:moveTo>
                                <a:cubicBezTo>
                                  <a:pt x="5950" y="232"/>
                                  <a:pt x="5950" y="232"/>
                                  <a:pt x="5950" y="232"/>
                                </a:cubicBezTo>
                                <a:cubicBezTo>
                                  <a:pt x="5825" y="232"/>
                                  <a:pt x="5825" y="232"/>
                                  <a:pt x="5825" y="232"/>
                                </a:cubicBezTo>
                                <a:cubicBezTo>
                                  <a:pt x="5825" y="778"/>
                                  <a:pt x="5825" y="778"/>
                                  <a:pt x="5825" y="778"/>
                                </a:cubicBezTo>
                                <a:cubicBezTo>
                                  <a:pt x="5960" y="778"/>
                                  <a:pt x="5960" y="778"/>
                                  <a:pt x="5960" y="778"/>
                                </a:cubicBezTo>
                                <a:cubicBezTo>
                                  <a:pt x="5960" y="490"/>
                                  <a:pt x="5960" y="490"/>
                                  <a:pt x="5960" y="490"/>
                                </a:cubicBezTo>
                                <a:cubicBezTo>
                                  <a:pt x="5960" y="388"/>
                                  <a:pt x="6025" y="352"/>
                                  <a:pt x="6096" y="352"/>
                                </a:cubicBezTo>
                                <a:cubicBezTo>
                                  <a:pt x="6141" y="352"/>
                                  <a:pt x="6166" y="366"/>
                                  <a:pt x="6194" y="387"/>
                                </a:cubicBezTo>
                                <a:cubicBezTo>
                                  <a:pt x="6255" y="270"/>
                                  <a:pt x="6255" y="270"/>
                                  <a:pt x="6255" y="270"/>
                                </a:cubicBezTo>
                                <a:cubicBezTo>
                                  <a:pt x="6225" y="242"/>
                                  <a:pt x="6170" y="219"/>
                                  <a:pt x="6114" y="219"/>
                                </a:cubicBezTo>
                                <a:cubicBezTo>
                                  <a:pt x="6060" y="219"/>
                                  <a:pt x="6000" y="229"/>
                                  <a:pt x="5960" y="295"/>
                                </a:cubicBezTo>
                                <a:close/>
                                <a:moveTo>
                                  <a:pt x="6848" y="504"/>
                                </a:moveTo>
                                <a:cubicBezTo>
                                  <a:pt x="6848" y="521"/>
                                  <a:pt x="6847" y="538"/>
                                  <a:pt x="6846" y="555"/>
                                </a:cubicBezTo>
                                <a:cubicBezTo>
                                  <a:pt x="6419" y="555"/>
                                  <a:pt x="6419" y="555"/>
                                  <a:pt x="6419" y="555"/>
                                </a:cubicBezTo>
                                <a:cubicBezTo>
                                  <a:pt x="6428" y="623"/>
                                  <a:pt x="6486" y="672"/>
                                  <a:pt x="6582" y="672"/>
                                </a:cubicBezTo>
                                <a:cubicBezTo>
                                  <a:pt x="6632" y="672"/>
                                  <a:pt x="6696" y="653"/>
                                  <a:pt x="6728" y="621"/>
                                </a:cubicBezTo>
                                <a:cubicBezTo>
                                  <a:pt x="6815" y="706"/>
                                  <a:pt x="6815" y="706"/>
                                  <a:pt x="6815" y="706"/>
                                </a:cubicBezTo>
                                <a:cubicBezTo>
                                  <a:pt x="6756" y="764"/>
                                  <a:pt x="6664" y="794"/>
                                  <a:pt x="6580" y="794"/>
                                </a:cubicBezTo>
                                <a:cubicBezTo>
                                  <a:pt x="6392" y="794"/>
                                  <a:pt x="6280" y="677"/>
                                  <a:pt x="6280" y="503"/>
                                </a:cubicBezTo>
                                <a:cubicBezTo>
                                  <a:pt x="6280" y="337"/>
                                  <a:pt x="6393" y="218"/>
                                  <a:pt x="6570" y="218"/>
                                </a:cubicBezTo>
                                <a:cubicBezTo>
                                  <a:pt x="6737" y="218"/>
                                  <a:pt x="6848" y="314"/>
                                  <a:pt x="6848" y="504"/>
                                </a:cubicBezTo>
                                <a:close/>
                                <a:moveTo>
                                  <a:pt x="6716" y="443"/>
                                </a:moveTo>
                                <a:cubicBezTo>
                                  <a:pt x="6707" y="373"/>
                                  <a:pt x="6653" y="337"/>
                                  <a:pt x="6574" y="337"/>
                                </a:cubicBezTo>
                                <a:cubicBezTo>
                                  <a:pt x="6500" y="337"/>
                                  <a:pt x="6443" y="373"/>
                                  <a:pt x="6422" y="443"/>
                                </a:cubicBezTo>
                                <a:lnTo>
                                  <a:pt x="6716" y="443"/>
                                </a:lnTo>
                                <a:close/>
                                <a:moveTo>
                                  <a:pt x="7523" y="252"/>
                                </a:moveTo>
                                <a:cubicBezTo>
                                  <a:pt x="7454" y="332"/>
                                  <a:pt x="7454" y="332"/>
                                  <a:pt x="7454" y="332"/>
                                </a:cubicBezTo>
                                <a:cubicBezTo>
                                  <a:pt x="7502" y="388"/>
                                  <a:pt x="7518" y="438"/>
                                  <a:pt x="7518" y="494"/>
                                </a:cubicBezTo>
                                <a:cubicBezTo>
                                  <a:pt x="7518" y="592"/>
                                  <a:pt x="7472" y="658"/>
                                  <a:pt x="7382" y="699"/>
                                </a:cubicBezTo>
                                <a:cubicBezTo>
                                  <a:pt x="7498" y="740"/>
                                  <a:pt x="7518" y="823"/>
                                  <a:pt x="7518" y="876"/>
                                </a:cubicBezTo>
                                <a:cubicBezTo>
                                  <a:pt x="7518" y="1031"/>
                                  <a:pt x="7366" y="1107"/>
                                  <a:pt x="7220" y="1107"/>
                                </a:cubicBezTo>
                                <a:cubicBezTo>
                                  <a:pt x="7030" y="1107"/>
                                  <a:pt x="6920" y="1011"/>
                                  <a:pt x="6925" y="855"/>
                                </a:cubicBezTo>
                                <a:cubicBezTo>
                                  <a:pt x="7059" y="855"/>
                                  <a:pt x="7059" y="855"/>
                                  <a:pt x="7059" y="855"/>
                                </a:cubicBezTo>
                                <a:cubicBezTo>
                                  <a:pt x="7054" y="931"/>
                                  <a:pt x="7134" y="976"/>
                                  <a:pt x="7220" y="976"/>
                                </a:cubicBezTo>
                                <a:cubicBezTo>
                                  <a:pt x="7295" y="976"/>
                                  <a:pt x="7377" y="944"/>
                                  <a:pt x="7377" y="876"/>
                                </a:cubicBezTo>
                                <a:cubicBezTo>
                                  <a:pt x="7377" y="810"/>
                                  <a:pt x="7324" y="769"/>
                                  <a:pt x="7222" y="769"/>
                                </a:cubicBezTo>
                                <a:cubicBezTo>
                                  <a:pt x="7041" y="769"/>
                                  <a:pt x="6923" y="666"/>
                                  <a:pt x="6923" y="494"/>
                                </a:cubicBezTo>
                                <a:cubicBezTo>
                                  <a:pt x="6923" y="311"/>
                                  <a:pt x="7069" y="218"/>
                                  <a:pt x="7222" y="218"/>
                                </a:cubicBezTo>
                                <a:cubicBezTo>
                                  <a:pt x="7264" y="218"/>
                                  <a:pt x="7325" y="226"/>
                                  <a:pt x="7362" y="252"/>
                                </a:cubicBezTo>
                                <a:cubicBezTo>
                                  <a:pt x="7423" y="177"/>
                                  <a:pt x="7423" y="177"/>
                                  <a:pt x="7423" y="177"/>
                                </a:cubicBezTo>
                                <a:lnTo>
                                  <a:pt x="7523" y="252"/>
                                </a:lnTo>
                                <a:close/>
                                <a:moveTo>
                                  <a:pt x="7382" y="494"/>
                                </a:moveTo>
                                <a:cubicBezTo>
                                  <a:pt x="7382" y="401"/>
                                  <a:pt x="7310" y="343"/>
                                  <a:pt x="7222" y="343"/>
                                </a:cubicBezTo>
                                <a:cubicBezTo>
                                  <a:pt x="7133" y="343"/>
                                  <a:pt x="7058" y="393"/>
                                  <a:pt x="7058" y="494"/>
                                </a:cubicBezTo>
                                <a:cubicBezTo>
                                  <a:pt x="7058" y="590"/>
                                  <a:pt x="7133" y="645"/>
                                  <a:pt x="7222" y="645"/>
                                </a:cubicBezTo>
                                <a:cubicBezTo>
                                  <a:pt x="7310" y="645"/>
                                  <a:pt x="7382" y="587"/>
                                  <a:pt x="7382" y="494"/>
                                </a:cubicBezTo>
                                <a:close/>
                                <a:moveTo>
                                  <a:pt x="7706" y="0"/>
                                </a:moveTo>
                                <a:cubicBezTo>
                                  <a:pt x="7666" y="0"/>
                                  <a:pt x="7626" y="26"/>
                                  <a:pt x="7626" y="78"/>
                                </a:cubicBezTo>
                                <a:cubicBezTo>
                                  <a:pt x="7626" y="131"/>
                                  <a:pt x="7666" y="157"/>
                                  <a:pt x="7706" y="157"/>
                                </a:cubicBezTo>
                                <a:cubicBezTo>
                                  <a:pt x="7745" y="157"/>
                                  <a:pt x="7785" y="131"/>
                                  <a:pt x="7785" y="78"/>
                                </a:cubicBezTo>
                                <a:cubicBezTo>
                                  <a:pt x="7785" y="26"/>
                                  <a:pt x="7745" y="0"/>
                                  <a:pt x="7706" y="0"/>
                                </a:cubicBezTo>
                                <a:close/>
                                <a:moveTo>
                                  <a:pt x="7638" y="778"/>
                                </a:moveTo>
                                <a:cubicBezTo>
                                  <a:pt x="7773" y="778"/>
                                  <a:pt x="7773" y="778"/>
                                  <a:pt x="7773" y="778"/>
                                </a:cubicBezTo>
                                <a:cubicBezTo>
                                  <a:pt x="7773" y="230"/>
                                  <a:pt x="7773" y="230"/>
                                  <a:pt x="7773" y="230"/>
                                </a:cubicBezTo>
                                <a:cubicBezTo>
                                  <a:pt x="7638" y="230"/>
                                  <a:pt x="7638" y="230"/>
                                  <a:pt x="7638" y="230"/>
                                </a:cubicBezTo>
                                <a:lnTo>
                                  <a:pt x="7638" y="778"/>
                                </a:lnTo>
                                <a:close/>
                                <a:moveTo>
                                  <a:pt x="8456" y="505"/>
                                </a:moveTo>
                                <a:cubicBezTo>
                                  <a:pt x="8456" y="665"/>
                                  <a:pt x="8348" y="793"/>
                                  <a:pt x="8169" y="793"/>
                                </a:cubicBezTo>
                                <a:cubicBezTo>
                                  <a:pt x="7991" y="793"/>
                                  <a:pt x="7884" y="665"/>
                                  <a:pt x="7884" y="505"/>
                                </a:cubicBezTo>
                                <a:cubicBezTo>
                                  <a:pt x="7884" y="349"/>
                                  <a:pt x="7994" y="219"/>
                                  <a:pt x="8168" y="219"/>
                                </a:cubicBezTo>
                                <a:cubicBezTo>
                                  <a:pt x="8343" y="219"/>
                                  <a:pt x="8456" y="349"/>
                                  <a:pt x="8456" y="505"/>
                                </a:cubicBezTo>
                                <a:close/>
                                <a:moveTo>
                                  <a:pt x="8318" y="505"/>
                                </a:moveTo>
                                <a:cubicBezTo>
                                  <a:pt x="8318" y="424"/>
                                  <a:pt x="8260" y="344"/>
                                  <a:pt x="8169" y="344"/>
                                </a:cubicBezTo>
                                <a:cubicBezTo>
                                  <a:pt x="8072" y="344"/>
                                  <a:pt x="8021" y="424"/>
                                  <a:pt x="8021" y="505"/>
                                </a:cubicBezTo>
                                <a:cubicBezTo>
                                  <a:pt x="8021" y="587"/>
                                  <a:pt x="8071" y="667"/>
                                  <a:pt x="8169" y="667"/>
                                </a:cubicBezTo>
                                <a:cubicBezTo>
                                  <a:pt x="8268" y="667"/>
                                  <a:pt x="8318" y="587"/>
                                  <a:pt x="8318" y="505"/>
                                </a:cubicBez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4953831" name="Freeform 21">
                          <a:extLst>
                            <a:ext uri="{C183D7F6-B498-43B3-948B-1728B52AA6E4}">
                              <adec:decorative xmlns:adec="http://schemas.microsoft.com/office/drawing/2017/decorative" val="1"/>
                            </a:ext>
                          </a:extLst>
                        </wps:cNvPr>
                        <wps:cNvSpPr>
                          <a:spLocks noEditPoints="1"/>
                        </wps:cNvSpPr>
                        <wps:spPr bwMode="auto">
                          <a:xfrm>
                            <a:off x="1344930" y="723266"/>
                            <a:ext cx="1278255" cy="250825"/>
                          </a:xfrm>
                          <a:custGeom>
                            <a:avLst/>
                            <a:gdLst>
                              <a:gd name="T0" fmla="*/ 680 w 4025"/>
                              <a:gd name="T1" fmla="*/ 1 h 791"/>
                              <a:gd name="T2" fmla="*/ 344 w 4025"/>
                              <a:gd name="T3" fmla="*/ 791 h 791"/>
                              <a:gd name="T4" fmla="*/ 0 w 4025"/>
                              <a:gd name="T5" fmla="*/ 1 h 791"/>
                              <a:gd name="T6" fmla="*/ 145 w 4025"/>
                              <a:gd name="T7" fmla="*/ 445 h 791"/>
                              <a:gd name="T8" fmla="*/ 535 w 4025"/>
                              <a:gd name="T9" fmla="*/ 445 h 791"/>
                              <a:gd name="T10" fmla="*/ 1103 w 4025"/>
                              <a:gd name="T11" fmla="*/ 666 h 791"/>
                              <a:gd name="T12" fmla="*/ 1032 w 4025"/>
                              <a:gd name="T13" fmla="*/ 348 h 791"/>
                              <a:gd name="T14" fmla="*/ 1183 w 4025"/>
                              <a:gd name="T15" fmla="*/ 232 h 791"/>
                              <a:gd name="T16" fmla="*/ 1033 w 4025"/>
                              <a:gd name="T17" fmla="*/ 75 h 791"/>
                              <a:gd name="T18" fmla="*/ 898 w 4025"/>
                              <a:gd name="T19" fmla="*/ 232 h 791"/>
                              <a:gd name="T20" fmla="*/ 796 w 4025"/>
                              <a:gd name="T21" fmla="*/ 348 h 791"/>
                              <a:gd name="T22" fmla="*/ 898 w 4025"/>
                              <a:gd name="T23" fmla="*/ 588 h 791"/>
                              <a:gd name="T24" fmla="*/ 1205 w 4025"/>
                              <a:gd name="T25" fmla="*/ 764 h 791"/>
                              <a:gd name="T26" fmla="*/ 1103 w 4025"/>
                              <a:gd name="T27" fmla="*/ 666 h 791"/>
                              <a:gd name="T28" fmla="*/ 1423 w 4025"/>
                              <a:gd name="T29" fmla="*/ 229 h 791"/>
                              <a:gd name="T30" fmla="*/ 1298 w 4025"/>
                              <a:gd name="T31" fmla="*/ 774 h 791"/>
                              <a:gd name="T32" fmla="*/ 1433 w 4025"/>
                              <a:gd name="T33" fmla="*/ 487 h 791"/>
                              <a:gd name="T34" fmla="*/ 1667 w 4025"/>
                              <a:gd name="T35" fmla="*/ 384 h 791"/>
                              <a:gd name="T36" fmla="*/ 1587 w 4025"/>
                              <a:gd name="T37" fmla="*/ 215 h 791"/>
                              <a:gd name="T38" fmla="*/ 2323 w 4025"/>
                              <a:gd name="T39" fmla="*/ 501 h 791"/>
                              <a:gd name="T40" fmla="*/ 1895 w 4025"/>
                              <a:gd name="T41" fmla="*/ 552 h 791"/>
                              <a:gd name="T42" fmla="*/ 2204 w 4025"/>
                              <a:gd name="T43" fmla="*/ 617 h 791"/>
                              <a:gd name="T44" fmla="*/ 2056 w 4025"/>
                              <a:gd name="T45" fmla="*/ 791 h 791"/>
                              <a:gd name="T46" fmla="*/ 2046 w 4025"/>
                              <a:gd name="T47" fmla="*/ 214 h 791"/>
                              <a:gd name="T48" fmla="*/ 2192 w 4025"/>
                              <a:gd name="T49" fmla="*/ 440 h 791"/>
                              <a:gd name="T50" fmla="*/ 1897 w 4025"/>
                              <a:gd name="T51" fmla="*/ 440 h 791"/>
                              <a:gd name="T52" fmla="*/ 2691 w 4025"/>
                              <a:gd name="T53" fmla="*/ 662 h 791"/>
                              <a:gd name="T54" fmla="*/ 2693 w 4025"/>
                              <a:gd name="T55" fmla="*/ 343 h 791"/>
                              <a:gd name="T56" fmla="*/ 2888 w 4025"/>
                              <a:gd name="T57" fmla="*/ 296 h 791"/>
                              <a:gd name="T58" fmla="*/ 2401 w 4025"/>
                              <a:gd name="T59" fmla="*/ 504 h 791"/>
                              <a:gd name="T60" fmla="*/ 2901 w 4025"/>
                              <a:gd name="T61" fmla="*/ 705 h 791"/>
                              <a:gd name="T62" fmla="*/ 2691 w 4025"/>
                              <a:gd name="T63" fmla="*/ 662 h 791"/>
                              <a:gd name="T64" fmla="*/ 3130 w 4025"/>
                              <a:gd name="T65" fmla="*/ 298 h 791"/>
                              <a:gd name="T66" fmla="*/ 2995 w 4025"/>
                              <a:gd name="T67" fmla="*/ 0 h 791"/>
                              <a:gd name="T68" fmla="*/ 3130 w 4025"/>
                              <a:gd name="T69" fmla="*/ 774 h 791"/>
                              <a:gd name="T70" fmla="*/ 3265 w 4025"/>
                              <a:gd name="T71" fmla="*/ 342 h 791"/>
                              <a:gd name="T72" fmla="*/ 3389 w 4025"/>
                              <a:gd name="T73" fmla="*/ 774 h 791"/>
                              <a:gd name="T74" fmla="*/ 3524 w 4025"/>
                              <a:gd name="T75" fmla="*/ 482 h 791"/>
                              <a:gd name="T76" fmla="*/ 3987 w 4025"/>
                              <a:gd name="T77" fmla="*/ 649 h 791"/>
                              <a:gd name="T78" fmla="*/ 3851 w 4025"/>
                              <a:gd name="T79" fmla="*/ 588 h 791"/>
                              <a:gd name="T80" fmla="*/ 4002 w 4025"/>
                              <a:gd name="T81" fmla="*/ 348 h 791"/>
                              <a:gd name="T82" fmla="*/ 3852 w 4025"/>
                              <a:gd name="T83" fmla="*/ 232 h 791"/>
                              <a:gd name="T84" fmla="*/ 3717 w 4025"/>
                              <a:gd name="T85" fmla="*/ 89 h 791"/>
                              <a:gd name="T86" fmla="*/ 3615 w 4025"/>
                              <a:gd name="T87" fmla="*/ 232 h 791"/>
                              <a:gd name="T88" fmla="*/ 3717 w 4025"/>
                              <a:gd name="T89" fmla="*/ 348 h 791"/>
                              <a:gd name="T90" fmla="*/ 3902 w 4025"/>
                              <a:gd name="T91" fmla="*/ 788 h 791"/>
                              <a:gd name="T92" fmla="*/ 3987 w 4025"/>
                              <a:gd name="T93" fmla="*/ 649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025" h="791">
                                <a:moveTo>
                                  <a:pt x="535" y="1"/>
                                </a:moveTo>
                                <a:cubicBezTo>
                                  <a:pt x="680" y="1"/>
                                  <a:pt x="680" y="1"/>
                                  <a:pt x="680" y="1"/>
                                </a:cubicBezTo>
                                <a:cubicBezTo>
                                  <a:pt x="680" y="445"/>
                                  <a:pt x="680" y="445"/>
                                  <a:pt x="680" y="445"/>
                                </a:cubicBezTo>
                                <a:cubicBezTo>
                                  <a:pt x="680" y="674"/>
                                  <a:pt x="539" y="791"/>
                                  <a:pt x="344" y="791"/>
                                </a:cubicBezTo>
                                <a:cubicBezTo>
                                  <a:pt x="158" y="791"/>
                                  <a:pt x="0" y="679"/>
                                  <a:pt x="0" y="445"/>
                                </a:cubicBezTo>
                                <a:cubicBezTo>
                                  <a:pt x="0" y="1"/>
                                  <a:pt x="0" y="1"/>
                                  <a:pt x="0" y="1"/>
                                </a:cubicBezTo>
                                <a:cubicBezTo>
                                  <a:pt x="145" y="1"/>
                                  <a:pt x="145" y="1"/>
                                  <a:pt x="145" y="1"/>
                                </a:cubicBezTo>
                                <a:cubicBezTo>
                                  <a:pt x="145" y="445"/>
                                  <a:pt x="145" y="445"/>
                                  <a:pt x="145" y="445"/>
                                </a:cubicBezTo>
                                <a:cubicBezTo>
                                  <a:pt x="145" y="585"/>
                                  <a:pt x="225" y="658"/>
                                  <a:pt x="345" y="658"/>
                                </a:cubicBezTo>
                                <a:cubicBezTo>
                                  <a:pt x="466" y="658"/>
                                  <a:pt x="535" y="578"/>
                                  <a:pt x="535" y="445"/>
                                </a:cubicBezTo>
                                <a:lnTo>
                                  <a:pt x="535" y="1"/>
                                </a:lnTo>
                                <a:close/>
                                <a:moveTo>
                                  <a:pt x="1103" y="666"/>
                                </a:moveTo>
                                <a:cubicBezTo>
                                  <a:pt x="1059" y="666"/>
                                  <a:pt x="1032" y="640"/>
                                  <a:pt x="1032" y="588"/>
                                </a:cubicBezTo>
                                <a:cubicBezTo>
                                  <a:pt x="1032" y="348"/>
                                  <a:pt x="1032" y="348"/>
                                  <a:pt x="1032" y="348"/>
                                </a:cubicBezTo>
                                <a:cubicBezTo>
                                  <a:pt x="1183" y="348"/>
                                  <a:pt x="1183" y="348"/>
                                  <a:pt x="1183" y="348"/>
                                </a:cubicBezTo>
                                <a:cubicBezTo>
                                  <a:pt x="1183" y="232"/>
                                  <a:pt x="1183" y="232"/>
                                  <a:pt x="1183" y="232"/>
                                </a:cubicBezTo>
                                <a:cubicBezTo>
                                  <a:pt x="1033" y="232"/>
                                  <a:pt x="1033" y="232"/>
                                  <a:pt x="1033" y="232"/>
                                </a:cubicBezTo>
                                <a:cubicBezTo>
                                  <a:pt x="1033" y="75"/>
                                  <a:pt x="1033" y="75"/>
                                  <a:pt x="1033" y="75"/>
                                </a:cubicBezTo>
                                <a:cubicBezTo>
                                  <a:pt x="898" y="89"/>
                                  <a:pt x="898" y="89"/>
                                  <a:pt x="898" y="89"/>
                                </a:cubicBezTo>
                                <a:cubicBezTo>
                                  <a:pt x="898" y="232"/>
                                  <a:pt x="898" y="232"/>
                                  <a:pt x="898" y="232"/>
                                </a:cubicBezTo>
                                <a:cubicBezTo>
                                  <a:pt x="796" y="232"/>
                                  <a:pt x="796" y="232"/>
                                  <a:pt x="796" y="232"/>
                                </a:cubicBezTo>
                                <a:cubicBezTo>
                                  <a:pt x="796" y="348"/>
                                  <a:pt x="796" y="348"/>
                                  <a:pt x="796" y="348"/>
                                </a:cubicBezTo>
                                <a:cubicBezTo>
                                  <a:pt x="898" y="348"/>
                                  <a:pt x="898" y="348"/>
                                  <a:pt x="898" y="348"/>
                                </a:cubicBezTo>
                                <a:cubicBezTo>
                                  <a:pt x="898" y="588"/>
                                  <a:pt x="898" y="588"/>
                                  <a:pt x="898" y="588"/>
                                </a:cubicBezTo>
                                <a:cubicBezTo>
                                  <a:pt x="898" y="721"/>
                                  <a:pt x="970" y="788"/>
                                  <a:pt x="1083" y="788"/>
                                </a:cubicBezTo>
                                <a:cubicBezTo>
                                  <a:pt x="1129" y="788"/>
                                  <a:pt x="1163" y="782"/>
                                  <a:pt x="1205" y="764"/>
                                </a:cubicBezTo>
                                <a:cubicBezTo>
                                  <a:pt x="1168" y="649"/>
                                  <a:pt x="1168" y="649"/>
                                  <a:pt x="1168" y="649"/>
                                </a:cubicBezTo>
                                <a:cubicBezTo>
                                  <a:pt x="1147" y="659"/>
                                  <a:pt x="1124" y="666"/>
                                  <a:pt x="1103" y="666"/>
                                </a:cubicBezTo>
                                <a:close/>
                                <a:moveTo>
                                  <a:pt x="1433" y="292"/>
                                </a:moveTo>
                                <a:cubicBezTo>
                                  <a:pt x="1423" y="229"/>
                                  <a:pt x="1423" y="229"/>
                                  <a:pt x="1423" y="229"/>
                                </a:cubicBezTo>
                                <a:cubicBezTo>
                                  <a:pt x="1298" y="229"/>
                                  <a:pt x="1298" y="229"/>
                                  <a:pt x="1298" y="229"/>
                                </a:cubicBezTo>
                                <a:cubicBezTo>
                                  <a:pt x="1298" y="774"/>
                                  <a:pt x="1298" y="774"/>
                                  <a:pt x="1298" y="774"/>
                                </a:cubicBezTo>
                                <a:cubicBezTo>
                                  <a:pt x="1433" y="774"/>
                                  <a:pt x="1433" y="774"/>
                                  <a:pt x="1433" y="774"/>
                                </a:cubicBezTo>
                                <a:cubicBezTo>
                                  <a:pt x="1433" y="487"/>
                                  <a:pt x="1433" y="487"/>
                                  <a:pt x="1433" y="487"/>
                                </a:cubicBezTo>
                                <a:cubicBezTo>
                                  <a:pt x="1433" y="385"/>
                                  <a:pt x="1499" y="348"/>
                                  <a:pt x="1570" y="348"/>
                                </a:cubicBezTo>
                                <a:cubicBezTo>
                                  <a:pt x="1614" y="348"/>
                                  <a:pt x="1639" y="363"/>
                                  <a:pt x="1667" y="384"/>
                                </a:cubicBezTo>
                                <a:cubicBezTo>
                                  <a:pt x="1728" y="266"/>
                                  <a:pt x="1728" y="266"/>
                                  <a:pt x="1728" y="266"/>
                                </a:cubicBezTo>
                                <a:cubicBezTo>
                                  <a:pt x="1698" y="239"/>
                                  <a:pt x="1644" y="215"/>
                                  <a:pt x="1587" y="215"/>
                                </a:cubicBezTo>
                                <a:cubicBezTo>
                                  <a:pt x="1533" y="215"/>
                                  <a:pt x="1473" y="225"/>
                                  <a:pt x="1433" y="292"/>
                                </a:cubicBezTo>
                                <a:close/>
                                <a:moveTo>
                                  <a:pt x="2323" y="501"/>
                                </a:moveTo>
                                <a:cubicBezTo>
                                  <a:pt x="2323" y="518"/>
                                  <a:pt x="2322" y="534"/>
                                  <a:pt x="2321" y="552"/>
                                </a:cubicBezTo>
                                <a:cubicBezTo>
                                  <a:pt x="1895" y="552"/>
                                  <a:pt x="1895" y="552"/>
                                  <a:pt x="1895" y="552"/>
                                </a:cubicBezTo>
                                <a:cubicBezTo>
                                  <a:pt x="1904" y="619"/>
                                  <a:pt x="1961" y="668"/>
                                  <a:pt x="2058" y="668"/>
                                </a:cubicBezTo>
                                <a:cubicBezTo>
                                  <a:pt x="2108" y="668"/>
                                  <a:pt x="2172" y="649"/>
                                  <a:pt x="2204" y="617"/>
                                </a:cubicBezTo>
                                <a:cubicBezTo>
                                  <a:pt x="2290" y="702"/>
                                  <a:pt x="2290" y="702"/>
                                  <a:pt x="2290" y="702"/>
                                </a:cubicBezTo>
                                <a:cubicBezTo>
                                  <a:pt x="2232" y="761"/>
                                  <a:pt x="2140" y="791"/>
                                  <a:pt x="2056" y="791"/>
                                </a:cubicBezTo>
                                <a:cubicBezTo>
                                  <a:pt x="1867" y="791"/>
                                  <a:pt x="1756" y="674"/>
                                  <a:pt x="1756" y="500"/>
                                </a:cubicBezTo>
                                <a:cubicBezTo>
                                  <a:pt x="1756" y="334"/>
                                  <a:pt x="1868" y="214"/>
                                  <a:pt x="2046" y="214"/>
                                </a:cubicBezTo>
                                <a:cubicBezTo>
                                  <a:pt x="2213" y="214"/>
                                  <a:pt x="2323" y="311"/>
                                  <a:pt x="2323" y="501"/>
                                </a:cubicBezTo>
                                <a:close/>
                                <a:moveTo>
                                  <a:pt x="2192" y="440"/>
                                </a:moveTo>
                                <a:cubicBezTo>
                                  <a:pt x="2183" y="369"/>
                                  <a:pt x="2129" y="334"/>
                                  <a:pt x="2050" y="334"/>
                                </a:cubicBezTo>
                                <a:cubicBezTo>
                                  <a:pt x="1976" y="334"/>
                                  <a:pt x="1918" y="369"/>
                                  <a:pt x="1897" y="440"/>
                                </a:cubicBezTo>
                                <a:lnTo>
                                  <a:pt x="2192" y="440"/>
                                </a:lnTo>
                                <a:close/>
                                <a:moveTo>
                                  <a:pt x="2691" y="662"/>
                                </a:moveTo>
                                <a:cubicBezTo>
                                  <a:pt x="2607" y="662"/>
                                  <a:pt x="2536" y="608"/>
                                  <a:pt x="2536" y="504"/>
                                </a:cubicBezTo>
                                <a:cubicBezTo>
                                  <a:pt x="2536" y="409"/>
                                  <a:pt x="2601" y="343"/>
                                  <a:pt x="2693" y="343"/>
                                </a:cubicBezTo>
                                <a:cubicBezTo>
                                  <a:pt x="2732" y="343"/>
                                  <a:pt x="2771" y="356"/>
                                  <a:pt x="2803" y="386"/>
                                </a:cubicBezTo>
                                <a:cubicBezTo>
                                  <a:pt x="2888" y="296"/>
                                  <a:pt x="2888" y="296"/>
                                  <a:pt x="2888" y="296"/>
                                </a:cubicBezTo>
                                <a:cubicBezTo>
                                  <a:pt x="2827" y="238"/>
                                  <a:pt x="2769" y="215"/>
                                  <a:pt x="2691" y="215"/>
                                </a:cubicBezTo>
                                <a:cubicBezTo>
                                  <a:pt x="2533" y="215"/>
                                  <a:pt x="2401" y="309"/>
                                  <a:pt x="2401" y="504"/>
                                </a:cubicBezTo>
                                <a:cubicBezTo>
                                  <a:pt x="2401" y="697"/>
                                  <a:pt x="2533" y="791"/>
                                  <a:pt x="2691" y="791"/>
                                </a:cubicBezTo>
                                <a:cubicBezTo>
                                  <a:pt x="2772" y="791"/>
                                  <a:pt x="2838" y="767"/>
                                  <a:pt x="2901" y="705"/>
                                </a:cubicBezTo>
                                <a:cubicBezTo>
                                  <a:pt x="2810" y="616"/>
                                  <a:pt x="2810" y="616"/>
                                  <a:pt x="2810" y="616"/>
                                </a:cubicBezTo>
                                <a:cubicBezTo>
                                  <a:pt x="2776" y="650"/>
                                  <a:pt x="2734" y="662"/>
                                  <a:pt x="2691" y="662"/>
                                </a:cubicBezTo>
                                <a:close/>
                                <a:moveTo>
                                  <a:pt x="3301" y="217"/>
                                </a:moveTo>
                                <a:cubicBezTo>
                                  <a:pt x="3239" y="217"/>
                                  <a:pt x="3179" y="235"/>
                                  <a:pt x="3130" y="298"/>
                                </a:cubicBezTo>
                                <a:cubicBezTo>
                                  <a:pt x="3130" y="0"/>
                                  <a:pt x="3130" y="0"/>
                                  <a:pt x="3130" y="0"/>
                                </a:cubicBezTo>
                                <a:cubicBezTo>
                                  <a:pt x="2995" y="0"/>
                                  <a:pt x="2995" y="0"/>
                                  <a:pt x="2995" y="0"/>
                                </a:cubicBezTo>
                                <a:cubicBezTo>
                                  <a:pt x="2995" y="774"/>
                                  <a:pt x="2995" y="774"/>
                                  <a:pt x="2995" y="774"/>
                                </a:cubicBezTo>
                                <a:cubicBezTo>
                                  <a:pt x="3130" y="774"/>
                                  <a:pt x="3130" y="774"/>
                                  <a:pt x="3130" y="774"/>
                                </a:cubicBezTo>
                                <a:cubicBezTo>
                                  <a:pt x="3130" y="491"/>
                                  <a:pt x="3130" y="491"/>
                                  <a:pt x="3130" y="491"/>
                                </a:cubicBezTo>
                                <a:cubicBezTo>
                                  <a:pt x="3130" y="408"/>
                                  <a:pt x="3186" y="342"/>
                                  <a:pt x="3265" y="342"/>
                                </a:cubicBezTo>
                                <a:cubicBezTo>
                                  <a:pt x="3337" y="342"/>
                                  <a:pt x="3389" y="383"/>
                                  <a:pt x="3389" y="483"/>
                                </a:cubicBezTo>
                                <a:cubicBezTo>
                                  <a:pt x="3389" y="774"/>
                                  <a:pt x="3389" y="774"/>
                                  <a:pt x="3389" y="774"/>
                                </a:cubicBezTo>
                                <a:cubicBezTo>
                                  <a:pt x="3524" y="774"/>
                                  <a:pt x="3524" y="774"/>
                                  <a:pt x="3524" y="774"/>
                                </a:cubicBezTo>
                                <a:cubicBezTo>
                                  <a:pt x="3524" y="482"/>
                                  <a:pt x="3524" y="482"/>
                                  <a:pt x="3524" y="482"/>
                                </a:cubicBezTo>
                                <a:cubicBezTo>
                                  <a:pt x="3524" y="322"/>
                                  <a:pt x="3456" y="217"/>
                                  <a:pt x="3301" y="217"/>
                                </a:cubicBezTo>
                                <a:close/>
                                <a:moveTo>
                                  <a:pt x="3987" y="649"/>
                                </a:moveTo>
                                <a:cubicBezTo>
                                  <a:pt x="3966" y="659"/>
                                  <a:pt x="3943" y="666"/>
                                  <a:pt x="3922" y="666"/>
                                </a:cubicBezTo>
                                <a:cubicBezTo>
                                  <a:pt x="3878" y="666"/>
                                  <a:pt x="3851" y="640"/>
                                  <a:pt x="3851" y="588"/>
                                </a:cubicBezTo>
                                <a:cubicBezTo>
                                  <a:pt x="3851" y="348"/>
                                  <a:pt x="3851" y="348"/>
                                  <a:pt x="3851" y="348"/>
                                </a:cubicBezTo>
                                <a:cubicBezTo>
                                  <a:pt x="4002" y="348"/>
                                  <a:pt x="4002" y="348"/>
                                  <a:pt x="4002" y="348"/>
                                </a:cubicBezTo>
                                <a:cubicBezTo>
                                  <a:pt x="4002" y="232"/>
                                  <a:pt x="4002" y="232"/>
                                  <a:pt x="4002" y="232"/>
                                </a:cubicBezTo>
                                <a:cubicBezTo>
                                  <a:pt x="3852" y="232"/>
                                  <a:pt x="3852" y="232"/>
                                  <a:pt x="3852" y="232"/>
                                </a:cubicBezTo>
                                <a:cubicBezTo>
                                  <a:pt x="3852" y="75"/>
                                  <a:pt x="3852" y="75"/>
                                  <a:pt x="3852" y="75"/>
                                </a:cubicBezTo>
                                <a:cubicBezTo>
                                  <a:pt x="3717" y="89"/>
                                  <a:pt x="3717" y="89"/>
                                  <a:pt x="3717" y="89"/>
                                </a:cubicBezTo>
                                <a:cubicBezTo>
                                  <a:pt x="3717" y="232"/>
                                  <a:pt x="3717" y="232"/>
                                  <a:pt x="3717" y="232"/>
                                </a:cubicBezTo>
                                <a:cubicBezTo>
                                  <a:pt x="3615" y="232"/>
                                  <a:pt x="3615" y="232"/>
                                  <a:pt x="3615" y="232"/>
                                </a:cubicBezTo>
                                <a:cubicBezTo>
                                  <a:pt x="3615" y="348"/>
                                  <a:pt x="3615" y="348"/>
                                  <a:pt x="3615" y="348"/>
                                </a:cubicBezTo>
                                <a:cubicBezTo>
                                  <a:pt x="3717" y="348"/>
                                  <a:pt x="3717" y="348"/>
                                  <a:pt x="3717" y="348"/>
                                </a:cubicBezTo>
                                <a:cubicBezTo>
                                  <a:pt x="3717" y="588"/>
                                  <a:pt x="3717" y="588"/>
                                  <a:pt x="3717" y="588"/>
                                </a:cubicBezTo>
                                <a:cubicBezTo>
                                  <a:pt x="3717" y="721"/>
                                  <a:pt x="3789" y="788"/>
                                  <a:pt x="3902" y="788"/>
                                </a:cubicBezTo>
                                <a:cubicBezTo>
                                  <a:pt x="3948" y="788"/>
                                  <a:pt x="3983" y="782"/>
                                  <a:pt x="4025" y="764"/>
                                </a:cubicBezTo>
                                <a:lnTo>
                                  <a:pt x="3987" y="649"/>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382789" name="Freeform 22">
                          <a:extLst>
                            <a:ext uri="{C183D7F6-B498-43B3-948B-1728B52AA6E4}">
                              <adec:decorative xmlns:adec="http://schemas.microsoft.com/office/drawing/2017/decorative" val="1"/>
                            </a:ext>
                          </a:extLst>
                        </wps:cNvPr>
                        <wps:cNvSpPr>
                          <a:spLocks noEditPoints="1"/>
                        </wps:cNvSpPr>
                        <wps:spPr bwMode="auto">
                          <a:xfrm>
                            <a:off x="378460" y="51436"/>
                            <a:ext cx="374015" cy="917575"/>
                          </a:xfrm>
                          <a:custGeom>
                            <a:avLst/>
                            <a:gdLst>
                              <a:gd name="T0" fmla="*/ 463 w 1177"/>
                              <a:gd name="T1" fmla="*/ 1176 h 2890"/>
                              <a:gd name="T2" fmla="*/ 0 w 1177"/>
                              <a:gd name="T3" fmla="*/ 1176 h 2890"/>
                              <a:gd name="T4" fmla="*/ 0 w 1177"/>
                              <a:gd name="T5" fmla="*/ 713 h 2890"/>
                              <a:gd name="T6" fmla="*/ 463 w 1177"/>
                              <a:gd name="T7" fmla="*/ 713 h 2890"/>
                              <a:gd name="T8" fmla="*/ 463 w 1177"/>
                              <a:gd name="T9" fmla="*/ 1176 h 2890"/>
                              <a:gd name="T10" fmla="*/ 1177 w 1177"/>
                              <a:gd name="T11" fmla="*/ 713 h 2890"/>
                              <a:gd name="T12" fmla="*/ 713 w 1177"/>
                              <a:gd name="T13" fmla="*/ 713 h 2890"/>
                              <a:gd name="T14" fmla="*/ 713 w 1177"/>
                              <a:gd name="T15" fmla="*/ 1176 h 2890"/>
                              <a:gd name="T16" fmla="*/ 1177 w 1177"/>
                              <a:gd name="T17" fmla="*/ 1176 h 2890"/>
                              <a:gd name="T18" fmla="*/ 1177 w 1177"/>
                              <a:gd name="T19" fmla="*/ 713 h 2890"/>
                              <a:gd name="T20" fmla="*/ 463 w 1177"/>
                              <a:gd name="T21" fmla="*/ 0 h 2890"/>
                              <a:gd name="T22" fmla="*/ 0 w 1177"/>
                              <a:gd name="T23" fmla="*/ 0 h 2890"/>
                              <a:gd name="T24" fmla="*/ 0 w 1177"/>
                              <a:gd name="T25" fmla="*/ 463 h 2890"/>
                              <a:gd name="T26" fmla="*/ 463 w 1177"/>
                              <a:gd name="T27" fmla="*/ 463 h 2890"/>
                              <a:gd name="T28" fmla="*/ 463 w 1177"/>
                              <a:gd name="T29" fmla="*/ 0 h 2890"/>
                              <a:gd name="T30" fmla="*/ 1177 w 1177"/>
                              <a:gd name="T31" fmla="*/ 0 h 2890"/>
                              <a:gd name="T32" fmla="*/ 713 w 1177"/>
                              <a:gd name="T33" fmla="*/ 0 h 2890"/>
                              <a:gd name="T34" fmla="*/ 713 w 1177"/>
                              <a:gd name="T35" fmla="*/ 463 h 2890"/>
                              <a:gd name="T36" fmla="*/ 1177 w 1177"/>
                              <a:gd name="T37" fmla="*/ 463 h 2890"/>
                              <a:gd name="T38" fmla="*/ 1177 w 1177"/>
                              <a:gd name="T39" fmla="*/ 0 h 2890"/>
                              <a:gd name="T40" fmla="*/ 1177 w 1177"/>
                              <a:gd name="T41" fmla="*/ 1427 h 2890"/>
                              <a:gd name="T42" fmla="*/ 0 w 1177"/>
                              <a:gd name="T43" fmla="*/ 1427 h 2890"/>
                              <a:gd name="T44" fmla="*/ 0 w 1177"/>
                              <a:gd name="T45" fmla="*/ 1778 h 2890"/>
                              <a:gd name="T46" fmla="*/ 1171 w 1177"/>
                              <a:gd name="T47" fmla="*/ 2890 h 2890"/>
                              <a:gd name="T48" fmla="*/ 1177 w 1177"/>
                              <a:gd name="T49" fmla="*/ 2890 h 2890"/>
                              <a:gd name="T50" fmla="*/ 1177 w 1177"/>
                              <a:gd name="T51" fmla="*/ 1427 h 28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7" h="2890">
                                <a:moveTo>
                                  <a:pt x="463" y="1176"/>
                                </a:moveTo>
                                <a:cubicBezTo>
                                  <a:pt x="0" y="1176"/>
                                  <a:pt x="0" y="1176"/>
                                  <a:pt x="0" y="1176"/>
                                </a:cubicBezTo>
                                <a:cubicBezTo>
                                  <a:pt x="0" y="713"/>
                                  <a:pt x="0" y="713"/>
                                  <a:pt x="0" y="713"/>
                                </a:cubicBezTo>
                                <a:cubicBezTo>
                                  <a:pt x="463" y="713"/>
                                  <a:pt x="463" y="713"/>
                                  <a:pt x="463" y="713"/>
                                </a:cubicBezTo>
                                <a:lnTo>
                                  <a:pt x="463" y="1176"/>
                                </a:lnTo>
                                <a:close/>
                                <a:moveTo>
                                  <a:pt x="1177" y="713"/>
                                </a:moveTo>
                                <a:cubicBezTo>
                                  <a:pt x="713" y="713"/>
                                  <a:pt x="713" y="713"/>
                                  <a:pt x="713" y="713"/>
                                </a:cubicBezTo>
                                <a:cubicBezTo>
                                  <a:pt x="713" y="1176"/>
                                  <a:pt x="713" y="1176"/>
                                  <a:pt x="713" y="1176"/>
                                </a:cubicBezTo>
                                <a:cubicBezTo>
                                  <a:pt x="1177" y="1176"/>
                                  <a:pt x="1177" y="1176"/>
                                  <a:pt x="1177" y="1176"/>
                                </a:cubicBezTo>
                                <a:lnTo>
                                  <a:pt x="1177" y="713"/>
                                </a:lnTo>
                                <a:close/>
                                <a:moveTo>
                                  <a:pt x="463" y="0"/>
                                </a:moveTo>
                                <a:cubicBezTo>
                                  <a:pt x="0" y="0"/>
                                  <a:pt x="0" y="0"/>
                                  <a:pt x="0" y="0"/>
                                </a:cubicBezTo>
                                <a:cubicBezTo>
                                  <a:pt x="0" y="463"/>
                                  <a:pt x="0" y="463"/>
                                  <a:pt x="0" y="463"/>
                                </a:cubicBezTo>
                                <a:cubicBezTo>
                                  <a:pt x="463" y="463"/>
                                  <a:pt x="463" y="463"/>
                                  <a:pt x="463" y="463"/>
                                </a:cubicBezTo>
                                <a:lnTo>
                                  <a:pt x="463" y="0"/>
                                </a:lnTo>
                                <a:close/>
                                <a:moveTo>
                                  <a:pt x="1177" y="0"/>
                                </a:moveTo>
                                <a:cubicBezTo>
                                  <a:pt x="713" y="0"/>
                                  <a:pt x="713" y="0"/>
                                  <a:pt x="713" y="0"/>
                                </a:cubicBezTo>
                                <a:cubicBezTo>
                                  <a:pt x="713" y="463"/>
                                  <a:pt x="713" y="463"/>
                                  <a:pt x="713" y="463"/>
                                </a:cubicBezTo>
                                <a:cubicBezTo>
                                  <a:pt x="1177" y="463"/>
                                  <a:pt x="1177" y="463"/>
                                  <a:pt x="1177" y="463"/>
                                </a:cubicBezTo>
                                <a:lnTo>
                                  <a:pt x="1177" y="0"/>
                                </a:lnTo>
                                <a:close/>
                                <a:moveTo>
                                  <a:pt x="1177" y="1427"/>
                                </a:moveTo>
                                <a:cubicBezTo>
                                  <a:pt x="0" y="1427"/>
                                  <a:pt x="0" y="1427"/>
                                  <a:pt x="0" y="1427"/>
                                </a:cubicBezTo>
                                <a:cubicBezTo>
                                  <a:pt x="0" y="1778"/>
                                  <a:pt x="0" y="1778"/>
                                  <a:pt x="0" y="1778"/>
                                </a:cubicBezTo>
                                <a:cubicBezTo>
                                  <a:pt x="0" y="2455"/>
                                  <a:pt x="544" y="2890"/>
                                  <a:pt x="1171" y="2890"/>
                                </a:cubicBezTo>
                                <a:cubicBezTo>
                                  <a:pt x="1172" y="2890"/>
                                  <a:pt x="1176" y="2890"/>
                                  <a:pt x="1177" y="2890"/>
                                </a:cubicBezTo>
                                <a:lnTo>
                                  <a:pt x="1177" y="1427"/>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309459" name="Freeform 23">
                          <a:extLst>
                            <a:ext uri="{C183D7F6-B498-43B3-948B-1728B52AA6E4}">
                              <adec:decorative xmlns:adec="http://schemas.microsoft.com/office/drawing/2017/decorative" val="1"/>
                            </a:ext>
                          </a:extLst>
                        </wps:cNvPr>
                        <wps:cNvSpPr>
                          <a:spLocks/>
                        </wps:cNvSpPr>
                        <wps:spPr bwMode="auto">
                          <a:xfrm>
                            <a:off x="752475" y="51436"/>
                            <a:ext cx="371475" cy="807720"/>
                          </a:xfrm>
                          <a:custGeom>
                            <a:avLst/>
                            <a:gdLst>
                              <a:gd name="T0" fmla="*/ 0 w 1171"/>
                              <a:gd name="T1" fmla="*/ 1427 h 2545"/>
                              <a:gd name="T2" fmla="*/ 448 w 1171"/>
                              <a:gd name="T3" fmla="*/ 1427 h 2545"/>
                              <a:gd name="T4" fmla="*/ 504 w 1171"/>
                              <a:gd name="T5" fmla="*/ 1427 h 2545"/>
                              <a:gd name="T6" fmla="*/ 515 w 1171"/>
                              <a:gd name="T7" fmla="*/ 1427 h 2545"/>
                              <a:gd name="T8" fmla="*/ 908 w 1171"/>
                              <a:gd name="T9" fmla="*/ 1820 h 2545"/>
                              <a:gd name="T10" fmla="*/ 522 w 1171"/>
                              <a:gd name="T11" fmla="*/ 2202 h 2545"/>
                              <a:gd name="T12" fmla="*/ 859 w 1171"/>
                              <a:gd name="T13" fmla="*/ 2545 h 2545"/>
                              <a:gd name="T14" fmla="*/ 1171 w 1171"/>
                              <a:gd name="T15" fmla="*/ 1736 h 2545"/>
                              <a:gd name="T16" fmla="*/ 1171 w 1171"/>
                              <a:gd name="T17" fmla="*/ 0 h 2545"/>
                              <a:gd name="T18" fmla="*/ 0 w 1171"/>
                              <a:gd name="T19" fmla="*/ 1427 h 2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71" h="2545">
                                <a:moveTo>
                                  <a:pt x="0" y="1427"/>
                                </a:moveTo>
                                <a:cubicBezTo>
                                  <a:pt x="448" y="1427"/>
                                  <a:pt x="448" y="1427"/>
                                  <a:pt x="448" y="1427"/>
                                </a:cubicBezTo>
                                <a:cubicBezTo>
                                  <a:pt x="452" y="1427"/>
                                  <a:pt x="500" y="1427"/>
                                  <a:pt x="504" y="1427"/>
                                </a:cubicBezTo>
                                <a:cubicBezTo>
                                  <a:pt x="508" y="1427"/>
                                  <a:pt x="512" y="1427"/>
                                  <a:pt x="515" y="1427"/>
                                </a:cubicBezTo>
                                <a:cubicBezTo>
                                  <a:pt x="732" y="1427"/>
                                  <a:pt x="908" y="1603"/>
                                  <a:pt x="908" y="1820"/>
                                </a:cubicBezTo>
                                <a:cubicBezTo>
                                  <a:pt x="908" y="2015"/>
                                  <a:pt x="753" y="2202"/>
                                  <a:pt x="522" y="2202"/>
                                </a:cubicBezTo>
                                <a:cubicBezTo>
                                  <a:pt x="859" y="2545"/>
                                  <a:pt x="859" y="2545"/>
                                  <a:pt x="859" y="2545"/>
                                </a:cubicBezTo>
                                <a:cubicBezTo>
                                  <a:pt x="1063" y="2328"/>
                                  <a:pt x="1171" y="2054"/>
                                  <a:pt x="1171" y="1736"/>
                                </a:cubicBezTo>
                                <a:cubicBezTo>
                                  <a:pt x="1171" y="0"/>
                                  <a:pt x="1171" y="0"/>
                                  <a:pt x="1171" y="0"/>
                                </a:cubicBezTo>
                                <a:lnTo>
                                  <a:pt x="0" y="1427"/>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056740" name="Rectangle 24">
                          <a:extLst>
                            <a:ext uri="{C183D7F6-B498-43B3-948B-1728B52AA6E4}">
                              <adec:decorative xmlns:adec="http://schemas.microsoft.com/office/drawing/2017/decorative" val="1"/>
                            </a:ext>
                          </a:extLst>
                        </wps:cNvPr>
                        <wps:cNvSpPr>
                          <a:spLocks noChangeArrowheads="1"/>
                        </wps:cNvSpPr>
                        <wps:spPr bwMode="auto">
                          <a:xfrm>
                            <a:off x="6946265" y="945516"/>
                            <a:ext cx="29210" cy="28575"/>
                          </a:xfrm>
                          <a:prstGeom prst="rect">
                            <a:avLst/>
                          </a:prstGeom>
                          <a:solidFill>
                            <a:srgbClr val="D71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83161" name="Freeform 25">
                          <a:extLst>
                            <a:ext uri="{C183D7F6-B498-43B3-948B-1728B52AA6E4}">
                              <adec:decorative xmlns:adec="http://schemas.microsoft.com/office/drawing/2017/decorative" val="1"/>
                            </a:ext>
                          </a:extLst>
                        </wps:cNvPr>
                        <wps:cNvSpPr>
                          <a:spLocks noEditPoints="1"/>
                        </wps:cNvSpPr>
                        <wps:spPr bwMode="auto">
                          <a:xfrm>
                            <a:off x="6606540" y="812801"/>
                            <a:ext cx="570865" cy="164465"/>
                          </a:xfrm>
                          <a:custGeom>
                            <a:avLst/>
                            <a:gdLst>
                              <a:gd name="T0" fmla="*/ 618 w 1796"/>
                              <a:gd name="T1" fmla="*/ 153 h 517"/>
                              <a:gd name="T2" fmla="*/ 585 w 1796"/>
                              <a:gd name="T3" fmla="*/ 220 h 517"/>
                              <a:gd name="T4" fmla="*/ 523 w 1796"/>
                              <a:gd name="T5" fmla="*/ 236 h 517"/>
                              <a:gd name="T6" fmla="*/ 483 w 1796"/>
                              <a:gd name="T7" fmla="*/ 508 h 517"/>
                              <a:gd name="T8" fmla="*/ 400 w 1796"/>
                              <a:gd name="T9" fmla="*/ 155 h 517"/>
                              <a:gd name="T10" fmla="*/ 474 w 1796"/>
                              <a:gd name="T11" fmla="*/ 217 h 517"/>
                              <a:gd name="T12" fmla="*/ 522 w 1796"/>
                              <a:gd name="T13" fmla="*/ 164 h 517"/>
                              <a:gd name="T14" fmla="*/ 600 w 1796"/>
                              <a:gd name="T15" fmla="*/ 147 h 517"/>
                              <a:gd name="T16" fmla="*/ 843 w 1796"/>
                              <a:gd name="T17" fmla="*/ 434 h 517"/>
                              <a:gd name="T18" fmla="*/ 761 w 1796"/>
                              <a:gd name="T19" fmla="*/ 427 h 517"/>
                              <a:gd name="T20" fmla="*/ 748 w 1796"/>
                              <a:gd name="T21" fmla="*/ 155 h 517"/>
                              <a:gd name="T22" fmla="*/ 665 w 1796"/>
                              <a:gd name="T23" fmla="*/ 376 h 517"/>
                              <a:gd name="T24" fmla="*/ 774 w 1796"/>
                              <a:gd name="T25" fmla="*/ 517 h 517"/>
                              <a:gd name="T26" fmla="*/ 888 w 1796"/>
                              <a:gd name="T27" fmla="*/ 456 h 517"/>
                              <a:gd name="T28" fmla="*/ 896 w 1796"/>
                              <a:gd name="T29" fmla="*/ 508 h 517"/>
                              <a:gd name="T30" fmla="*/ 964 w 1796"/>
                              <a:gd name="T31" fmla="*/ 155 h 517"/>
                              <a:gd name="T32" fmla="*/ 881 w 1796"/>
                              <a:gd name="T33" fmla="*/ 396 h 517"/>
                              <a:gd name="T34" fmla="*/ 188 w 1796"/>
                              <a:gd name="T35" fmla="*/ 390 h 517"/>
                              <a:gd name="T36" fmla="*/ 170 w 1796"/>
                              <a:gd name="T37" fmla="*/ 445 h 517"/>
                              <a:gd name="T38" fmla="*/ 140 w 1796"/>
                              <a:gd name="T39" fmla="*/ 338 h 517"/>
                              <a:gd name="T40" fmla="*/ 0 w 1796"/>
                              <a:gd name="T41" fmla="*/ 155 h 517"/>
                              <a:gd name="T42" fmla="*/ 219 w 1796"/>
                              <a:gd name="T43" fmla="*/ 508 h 517"/>
                              <a:gd name="T44" fmla="*/ 259 w 1796"/>
                              <a:gd name="T45" fmla="*/ 155 h 517"/>
                              <a:gd name="T46" fmla="*/ 1785 w 1796"/>
                              <a:gd name="T47" fmla="*/ 446 h 517"/>
                              <a:gd name="T48" fmla="*/ 1772 w 1796"/>
                              <a:gd name="T49" fmla="*/ 448 h 517"/>
                              <a:gd name="T50" fmla="*/ 1754 w 1796"/>
                              <a:gd name="T51" fmla="*/ 420 h 517"/>
                              <a:gd name="T52" fmla="*/ 1671 w 1796"/>
                              <a:gd name="T53" fmla="*/ 0 h 517"/>
                              <a:gd name="T54" fmla="*/ 1679 w 1796"/>
                              <a:gd name="T55" fmla="*/ 469 h 517"/>
                              <a:gd name="T56" fmla="*/ 1752 w 1796"/>
                              <a:gd name="T57" fmla="*/ 515 h 517"/>
                              <a:gd name="T58" fmla="*/ 1796 w 1796"/>
                              <a:gd name="T59" fmla="*/ 508 h 517"/>
                              <a:gd name="T60" fmla="*/ 1461 w 1796"/>
                              <a:gd name="T61" fmla="*/ 146 h 517"/>
                              <a:gd name="T62" fmla="*/ 1345 w 1796"/>
                              <a:gd name="T63" fmla="*/ 202 h 517"/>
                              <a:gd name="T64" fmla="*/ 1336 w 1796"/>
                              <a:gd name="T65" fmla="*/ 155 h 517"/>
                              <a:gd name="T66" fmla="*/ 1268 w 1796"/>
                              <a:gd name="T67" fmla="*/ 508 h 517"/>
                              <a:gd name="T68" fmla="*/ 1351 w 1796"/>
                              <a:gd name="T69" fmla="*/ 261 h 517"/>
                              <a:gd name="T70" fmla="*/ 1431 w 1796"/>
                              <a:gd name="T71" fmla="*/ 217 h 517"/>
                              <a:gd name="T72" fmla="*/ 1487 w 1796"/>
                              <a:gd name="T73" fmla="*/ 297 h 517"/>
                              <a:gd name="T74" fmla="*/ 1569 w 1796"/>
                              <a:gd name="T75" fmla="*/ 508 h 517"/>
                              <a:gd name="T76" fmla="*/ 1544 w 1796"/>
                              <a:gd name="T77" fmla="*/ 183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96" h="517">
                                <a:moveTo>
                                  <a:pt x="600" y="147"/>
                                </a:moveTo>
                                <a:cubicBezTo>
                                  <a:pt x="607" y="148"/>
                                  <a:pt x="612" y="150"/>
                                  <a:pt x="618" y="153"/>
                                </a:cubicBezTo>
                                <a:cubicBezTo>
                                  <a:pt x="601" y="224"/>
                                  <a:pt x="601" y="224"/>
                                  <a:pt x="601" y="224"/>
                                </a:cubicBezTo>
                                <a:cubicBezTo>
                                  <a:pt x="595" y="222"/>
                                  <a:pt x="590" y="221"/>
                                  <a:pt x="585" y="220"/>
                                </a:cubicBezTo>
                                <a:cubicBezTo>
                                  <a:pt x="580" y="220"/>
                                  <a:pt x="574" y="219"/>
                                  <a:pt x="566" y="219"/>
                                </a:cubicBezTo>
                                <a:cubicBezTo>
                                  <a:pt x="553" y="219"/>
                                  <a:pt x="538" y="225"/>
                                  <a:pt x="523" y="236"/>
                                </a:cubicBezTo>
                                <a:cubicBezTo>
                                  <a:pt x="507" y="246"/>
                                  <a:pt x="494" y="265"/>
                                  <a:pt x="483" y="292"/>
                                </a:cubicBezTo>
                                <a:cubicBezTo>
                                  <a:pt x="483" y="508"/>
                                  <a:pt x="483" y="508"/>
                                  <a:pt x="483" y="508"/>
                                </a:cubicBezTo>
                                <a:cubicBezTo>
                                  <a:pt x="400" y="508"/>
                                  <a:pt x="400" y="508"/>
                                  <a:pt x="400" y="508"/>
                                </a:cubicBezTo>
                                <a:cubicBezTo>
                                  <a:pt x="400" y="155"/>
                                  <a:pt x="400" y="155"/>
                                  <a:pt x="400" y="155"/>
                                </a:cubicBezTo>
                                <a:cubicBezTo>
                                  <a:pt x="469" y="155"/>
                                  <a:pt x="469" y="155"/>
                                  <a:pt x="469" y="155"/>
                                </a:cubicBezTo>
                                <a:cubicBezTo>
                                  <a:pt x="474" y="217"/>
                                  <a:pt x="474" y="217"/>
                                  <a:pt x="474" y="217"/>
                                </a:cubicBezTo>
                                <a:cubicBezTo>
                                  <a:pt x="477" y="217"/>
                                  <a:pt x="477" y="217"/>
                                  <a:pt x="477" y="217"/>
                                </a:cubicBezTo>
                                <a:cubicBezTo>
                                  <a:pt x="490" y="194"/>
                                  <a:pt x="505" y="176"/>
                                  <a:pt x="522" y="164"/>
                                </a:cubicBezTo>
                                <a:cubicBezTo>
                                  <a:pt x="540" y="152"/>
                                  <a:pt x="558" y="146"/>
                                  <a:pt x="577" y="146"/>
                                </a:cubicBezTo>
                                <a:cubicBezTo>
                                  <a:pt x="586" y="146"/>
                                  <a:pt x="594" y="146"/>
                                  <a:pt x="600" y="147"/>
                                </a:cubicBezTo>
                                <a:close/>
                                <a:moveTo>
                                  <a:pt x="881" y="396"/>
                                </a:moveTo>
                                <a:cubicBezTo>
                                  <a:pt x="868" y="414"/>
                                  <a:pt x="855" y="426"/>
                                  <a:pt x="843" y="434"/>
                                </a:cubicBezTo>
                                <a:cubicBezTo>
                                  <a:pt x="832" y="442"/>
                                  <a:pt x="818" y="445"/>
                                  <a:pt x="803" y="445"/>
                                </a:cubicBezTo>
                                <a:cubicBezTo>
                                  <a:pt x="783" y="445"/>
                                  <a:pt x="770" y="439"/>
                                  <a:pt x="761" y="427"/>
                                </a:cubicBezTo>
                                <a:cubicBezTo>
                                  <a:pt x="752" y="415"/>
                                  <a:pt x="748" y="395"/>
                                  <a:pt x="748" y="365"/>
                                </a:cubicBezTo>
                                <a:cubicBezTo>
                                  <a:pt x="748" y="155"/>
                                  <a:pt x="748" y="155"/>
                                  <a:pt x="748" y="155"/>
                                </a:cubicBezTo>
                                <a:cubicBezTo>
                                  <a:pt x="665" y="155"/>
                                  <a:pt x="665" y="155"/>
                                  <a:pt x="665" y="155"/>
                                </a:cubicBezTo>
                                <a:cubicBezTo>
                                  <a:pt x="665" y="376"/>
                                  <a:pt x="665" y="376"/>
                                  <a:pt x="665" y="376"/>
                                </a:cubicBezTo>
                                <a:cubicBezTo>
                                  <a:pt x="665" y="421"/>
                                  <a:pt x="674" y="455"/>
                                  <a:pt x="691" y="480"/>
                                </a:cubicBezTo>
                                <a:cubicBezTo>
                                  <a:pt x="708" y="504"/>
                                  <a:pt x="736" y="517"/>
                                  <a:pt x="774" y="517"/>
                                </a:cubicBezTo>
                                <a:cubicBezTo>
                                  <a:pt x="798" y="517"/>
                                  <a:pt x="819" y="511"/>
                                  <a:pt x="837" y="500"/>
                                </a:cubicBezTo>
                                <a:cubicBezTo>
                                  <a:pt x="855" y="489"/>
                                  <a:pt x="872" y="474"/>
                                  <a:pt x="888" y="456"/>
                                </a:cubicBezTo>
                                <a:cubicBezTo>
                                  <a:pt x="890" y="456"/>
                                  <a:pt x="890" y="456"/>
                                  <a:pt x="890" y="456"/>
                                </a:cubicBezTo>
                                <a:cubicBezTo>
                                  <a:pt x="896" y="508"/>
                                  <a:pt x="896" y="508"/>
                                  <a:pt x="896" y="508"/>
                                </a:cubicBezTo>
                                <a:cubicBezTo>
                                  <a:pt x="964" y="508"/>
                                  <a:pt x="964" y="508"/>
                                  <a:pt x="964" y="508"/>
                                </a:cubicBezTo>
                                <a:cubicBezTo>
                                  <a:pt x="964" y="155"/>
                                  <a:pt x="964" y="155"/>
                                  <a:pt x="964" y="155"/>
                                </a:cubicBezTo>
                                <a:cubicBezTo>
                                  <a:pt x="881" y="155"/>
                                  <a:pt x="881" y="155"/>
                                  <a:pt x="881" y="155"/>
                                </a:cubicBezTo>
                                <a:lnTo>
                                  <a:pt x="881" y="396"/>
                                </a:lnTo>
                                <a:close/>
                                <a:moveTo>
                                  <a:pt x="203" y="338"/>
                                </a:moveTo>
                                <a:cubicBezTo>
                                  <a:pt x="198" y="355"/>
                                  <a:pt x="193" y="372"/>
                                  <a:pt x="188" y="390"/>
                                </a:cubicBezTo>
                                <a:cubicBezTo>
                                  <a:pt x="183" y="408"/>
                                  <a:pt x="178" y="426"/>
                                  <a:pt x="173" y="445"/>
                                </a:cubicBezTo>
                                <a:cubicBezTo>
                                  <a:pt x="170" y="445"/>
                                  <a:pt x="170" y="445"/>
                                  <a:pt x="170" y="445"/>
                                </a:cubicBezTo>
                                <a:cubicBezTo>
                                  <a:pt x="165" y="426"/>
                                  <a:pt x="160" y="408"/>
                                  <a:pt x="155" y="390"/>
                                </a:cubicBezTo>
                                <a:cubicBezTo>
                                  <a:pt x="150" y="372"/>
                                  <a:pt x="145" y="355"/>
                                  <a:pt x="140" y="338"/>
                                </a:cubicBezTo>
                                <a:cubicBezTo>
                                  <a:pt x="84" y="155"/>
                                  <a:pt x="84" y="155"/>
                                  <a:pt x="84" y="155"/>
                                </a:cubicBezTo>
                                <a:cubicBezTo>
                                  <a:pt x="0" y="155"/>
                                  <a:pt x="0" y="155"/>
                                  <a:pt x="0" y="155"/>
                                </a:cubicBezTo>
                                <a:cubicBezTo>
                                  <a:pt x="123" y="508"/>
                                  <a:pt x="123" y="508"/>
                                  <a:pt x="123" y="508"/>
                                </a:cubicBezTo>
                                <a:cubicBezTo>
                                  <a:pt x="219" y="508"/>
                                  <a:pt x="219" y="508"/>
                                  <a:pt x="219" y="508"/>
                                </a:cubicBezTo>
                                <a:cubicBezTo>
                                  <a:pt x="339" y="155"/>
                                  <a:pt x="339" y="155"/>
                                  <a:pt x="339" y="155"/>
                                </a:cubicBezTo>
                                <a:cubicBezTo>
                                  <a:pt x="259" y="155"/>
                                  <a:pt x="259" y="155"/>
                                  <a:pt x="259" y="155"/>
                                </a:cubicBezTo>
                                <a:lnTo>
                                  <a:pt x="203" y="338"/>
                                </a:lnTo>
                                <a:close/>
                                <a:moveTo>
                                  <a:pt x="1785" y="446"/>
                                </a:moveTo>
                                <a:cubicBezTo>
                                  <a:pt x="1778" y="447"/>
                                  <a:pt x="1778" y="447"/>
                                  <a:pt x="1778" y="447"/>
                                </a:cubicBezTo>
                                <a:cubicBezTo>
                                  <a:pt x="1772" y="448"/>
                                  <a:pt x="1772" y="448"/>
                                  <a:pt x="1772" y="448"/>
                                </a:cubicBezTo>
                                <a:cubicBezTo>
                                  <a:pt x="1768" y="448"/>
                                  <a:pt x="1763" y="446"/>
                                  <a:pt x="1760" y="442"/>
                                </a:cubicBezTo>
                                <a:cubicBezTo>
                                  <a:pt x="1756" y="438"/>
                                  <a:pt x="1754" y="431"/>
                                  <a:pt x="1754" y="420"/>
                                </a:cubicBezTo>
                                <a:cubicBezTo>
                                  <a:pt x="1754" y="0"/>
                                  <a:pt x="1754" y="0"/>
                                  <a:pt x="1754" y="0"/>
                                </a:cubicBezTo>
                                <a:cubicBezTo>
                                  <a:pt x="1671" y="0"/>
                                  <a:pt x="1671" y="0"/>
                                  <a:pt x="1671" y="0"/>
                                </a:cubicBezTo>
                                <a:cubicBezTo>
                                  <a:pt x="1671" y="416"/>
                                  <a:pt x="1671" y="416"/>
                                  <a:pt x="1671" y="416"/>
                                </a:cubicBezTo>
                                <a:cubicBezTo>
                                  <a:pt x="1671" y="437"/>
                                  <a:pt x="1674" y="454"/>
                                  <a:pt x="1679" y="469"/>
                                </a:cubicBezTo>
                                <a:cubicBezTo>
                                  <a:pt x="1684" y="484"/>
                                  <a:pt x="1693" y="495"/>
                                  <a:pt x="1704" y="503"/>
                                </a:cubicBezTo>
                                <a:cubicBezTo>
                                  <a:pt x="1716" y="511"/>
                                  <a:pt x="1732" y="515"/>
                                  <a:pt x="1752" y="515"/>
                                </a:cubicBezTo>
                                <a:cubicBezTo>
                                  <a:pt x="1761" y="515"/>
                                  <a:pt x="1770" y="515"/>
                                  <a:pt x="1777" y="513"/>
                                </a:cubicBezTo>
                                <a:cubicBezTo>
                                  <a:pt x="1785" y="512"/>
                                  <a:pt x="1791" y="510"/>
                                  <a:pt x="1796" y="508"/>
                                </a:cubicBezTo>
                                <a:lnTo>
                                  <a:pt x="1785" y="446"/>
                                </a:lnTo>
                                <a:close/>
                                <a:moveTo>
                                  <a:pt x="1461" y="146"/>
                                </a:moveTo>
                                <a:cubicBezTo>
                                  <a:pt x="1437" y="146"/>
                                  <a:pt x="1415" y="151"/>
                                  <a:pt x="1397" y="162"/>
                                </a:cubicBezTo>
                                <a:cubicBezTo>
                                  <a:pt x="1378" y="173"/>
                                  <a:pt x="1361" y="187"/>
                                  <a:pt x="1345" y="202"/>
                                </a:cubicBezTo>
                                <a:cubicBezTo>
                                  <a:pt x="1342" y="202"/>
                                  <a:pt x="1342" y="202"/>
                                  <a:pt x="1342" y="202"/>
                                </a:cubicBezTo>
                                <a:cubicBezTo>
                                  <a:pt x="1336" y="155"/>
                                  <a:pt x="1336" y="155"/>
                                  <a:pt x="1336" y="155"/>
                                </a:cubicBezTo>
                                <a:cubicBezTo>
                                  <a:pt x="1268" y="155"/>
                                  <a:pt x="1268" y="155"/>
                                  <a:pt x="1268" y="155"/>
                                </a:cubicBezTo>
                                <a:cubicBezTo>
                                  <a:pt x="1268" y="508"/>
                                  <a:pt x="1268" y="508"/>
                                  <a:pt x="1268" y="508"/>
                                </a:cubicBezTo>
                                <a:cubicBezTo>
                                  <a:pt x="1351" y="508"/>
                                  <a:pt x="1351" y="508"/>
                                  <a:pt x="1351" y="508"/>
                                </a:cubicBezTo>
                                <a:cubicBezTo>
                                  <a:pt x="1351" y="261"/>
                                  <a:pt x="1351" y="261"/>
                                  <a:pt x="1351" y="261"/>
                                </a:cubicBezTo>
                                <a:cubicBezTo>
                                  <a:pt x="1365" y="247"/>
                                  <a:pt x="1379" y="236"/>
                                  <a:pt x="1391" y="228"/>
                                </a:cubicBezTo>
                                <a:cubicBezTo>
                                  <a:pt x="1402" y="221"/>
                                  <a:pt x="1416" y="217"/>
                                  <a:pt x="1431" y="217"/>
                                </a:cubicBezTo>
                                <a:cubicBezTo>
                                  <a:pt x="1451" y="217"/>
                                  <a:pt x="1465" y="223"/>
                                  <a:pt x="1474" y="235"/>
                                </a:cubicBezTo>
                                <a:cubicBezTo>
                                  <a:pt x="1482" y="247"/>
                                  <a:pt x="1487" y="268"/>
                                  <a:pt x="1487" y="297"/>
                                </a:cubicBezTo>
                                <a:cubicBezTo>
                                  <a:pt x="1487" y="508"/>
                                  <a:pt x="1487" y="508"/>
                                  <a:pt x="1487" y="508"/>
                                </a:cubicBezTo>
                                <a:cubicBezTo>
                                  <a:pt x="1569" y="508"/>
                                  <a:pt x="1569" y="508"/>
                                  <a:pt x="1569" y="508"/>
                                </a:cubicBezTo>
                                <a:cubicBezTo>
                                  <a:pt x="1569" y="286"/>
                                  <a:pt x="1569" y="286"/>
                                  <a:pt x="1569" y="286"/>
                                </a:cubicBezTo>
                                <a:cubicBezTo>
                                  <a:pt x="1569" y="242"/>
                                  <a:pt x="1561" y="207"/>
                                  <a:pt x="1544" y="183"/>
                                </a:cubicBezTo>
                                <a:cubicBezTo>
                                  <a:pt x="1526" y="158"/>
                                  <a:pt x="1499" y="146"/>
                                  <a:pt x="1461" y="146"/>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07E9E35" id="Groep 3(JU-LOCK)" o:spid="_x0000_s1026" style="position:absolute;margin-left:-53.75pt;margin-top:136.3pt;width:535.3pt;height:72.85pt;z-index:-251614208" coordorigin="3784,514" coordsize="67989,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">
                <o:lock v:ext="edit" selection="t"/>
                <v:shape id="Freeform 20" o:spid="_x0000_s1027" alt="&quot;&quot;" style="position:absolute;left:13214;top:3282;width:26848;height:3512;visibility:visible;mso-wrap-style:square;v-text-anchor:top" coordsize="8456,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" path="m796,3c474,781,474,781,474,781v-152,,-152,,-152,c,3,,3,,3v164,,164,,164,c397,606,397,606,397,606,632,3,632,3,632,3r164,xm1338,504v,17,-1,34,-2,51c910,555,910,555,910,555v9,68,66,117,162,117c1122,672,1186,653,1219,621v86,85,86,85,86,85c1246,764,1154,794,1070,794,882,794,770,677,770,503v,-166,113,-285,290,-285c1227,218,1338,314,1338,504xm1206,443v-9,-70,-63,-106,-141,-106c990,337,933,373,912,443r294,xm1445,778v135,,135,,135,c1580,230,1580,230,1580,230v-135,,-135,,-135,l1445,778xm1513,v-40,,-80,26,-80,78c1433,131,1473,157,1513,157v40,,80,-26,80,-79c1593,26,1553,,1513,xm1730,778v134,,134,,134,c1864,4,1864,4,1864,4v-134,,-134,,-134,l1730,778xm2081,v-40,,-80,26,-80,78c2001,131,2041,157,2081,157v40,,79,-26,79,-79c2160,26,2121,,2081,xm2013,778v135,,135,,135,c2148,230,2148,230,2148,230v-135,,-135,,-135,l2013,778xm2862,252v-68,80,-68,80,-68,80c2841,388,2857,438,2857,494v,98,-46,164,-135,205c2837,740,2857,823,2857,876v,155,-152,231,-298,231c2370,1107,2259,1011,2264,855v134,,134,,134,c2393,931,2474,976,2559,976v75,,157,-32,157,-100c2716,810,2663,769,2561,769v-180,,-299,-103,-299,-275c2262,311,2408,218,2561,218v42,,103,8,141,34c2763,177,2763,177,2763,177r99,75xm2722,494v,-93,-72,-151,-161,-151c2473,343,2397,393,2397,494v,96,76,151,164,151c2650,645,2722,587,2722,494xm3283,220v-62,,-122,19,-171,82c3112,3,3112,3,3112,3v-135,,-135,,-135,c2977,778,2977,778,2977,778v135,,135,,135,c3112,494,3112,494,3112,494v,-83,56,-149,135,-149c3319,345,3371,386,3371,487v,291,,291,,291c3506,778,3506,778,3506,778v,-292,,-292,,-292c3506,325,3438,220,3283,220xm4180,504v,17,-1,34,-2,51c3752,555,3752,555,3752,555v9,68,66,117,163,117c3965,672,4029,653,4061,621v86,85,86,85,86,85c4089,764,3997,794,3912,794v-188,,-299,-117,-299,-291c3613,337,3725,218,3903,218v167,,277,96,277,286xm4049,443v-9,-70,-63,-106,-142,-106c3833,337,3775,373,3754,443r295,xm4355,v-40,,-79,26,-79,78c4276,131,4315,157,4355,157v40,,80,-26,80,-79c4435,26,4395,,4355,xm4288,778v135,,135,,135,c4423,230,4423,230,4423,230v-135,,-135,,-135,l4288,778xm4994,4v135,,135,,135,c5129,778,5129,778,5129,778v-126,,-126,,-126,c4994,703,4994,703,4994,703v-43,70,-110,90,-176,90c4659,793,4537,684,4537,504v,-188,118,-285,278,-285c4872,219,4961,249,4994,306r,-302xm4985,504v,-94,-73,-159,-158,-159c4742,345,4672,406,4672,504v,97,68,162,155,162c4912,666,4985,604,4985,504xm5485,442v-67,-4,-102,-24,-102,-59c5383,348,5418,328,5483,328v52,,96,14,135,49c5693,288,5693,288,5693,288v-63,-54,-127,-70,-212,-70c5381,218,5251,260,5251,387v,124,124,161,225,169c5555,561,5585,582,5585,618v,39,-44,60,-94,60c5429,678,5351,657,5298,602v-66,96,-66,96,-66,96c5313,781,5397,795,5484,795v155,,235,-83,235,-179c5719,473,5588,448,5485,442xm5960,295v-10,-63,-10,-63,-10,-63c5825,232,5825,232,5825,232v,546,,546,,546c5960,778,5960,778,5960,778v,-288,,-288,,-288c5960,388,6025,352,6096,352v45,,70,14,98,35c6255,270,6255,270,6255,270v-30,-28,-85,-51,-141,-51c6060,219,6000,229,5960,295xm6848,504v,17,-1,34,-2,51c6419,555,6419,555,6419,555v9,68,67,117,163,117c6632,672,6696,653,6728,621v87,85,87,85,87,85c6756,764,6664,794,6580,794v-188,,-300,-117,-300,-291c6280,337,6393,218,6570,218v167,,278,96,278,286xm6716,443v-9,-70,-63,-106,-142,-106c6500,337,6443,373,6422,443r294,xm7523,252v-69,80,-69,80,-69,80c7502,388,7518,438,7518,494v,98,-46,164,-136,205c7498,740,7518,823,7518,876v,155,-152,231,-298,231c7030,1107,6920,1011,6925,855v134,,134,,134,c7054,931,7134,976,7220,976v75,,157,-32,157,-100c7377,810,7324,769,7222,769v-181,,-299,-103,-299,-275c6923,311,7069,218,7222,218v42,,103,8,140,34c7423,177,7423,177,7423,177r100,75xm7382,494v,-93,-72,-151,-160,-151c7133,343,7058,393,7058,494v,96,75,151,164,151c7310,645,7382,587,7382,494xm7706,v-40,,-80,26,-80,78c7626,131,7666,157,7706,157v39,,79,-26,79,-79c7785,26,7745,,7706,xm7638,778v135,,135,,135,c7773,230,7773,230,7773,230v-135,,-135,,-135,l7638,778xm8456,505v,160,-108,288,-287,288c7991,793,7884,665,7884,505v,-156,110,-286,284,-286c8343,219,8456,349,8456,505xm8318,505v,-81,-58,-161,-149,-161c8072,344,8021,424,8021,505v,82,50,162,148,162c8268,667,8318,587,8318,505xe" fillcolor="#ce0019" stroked="f">
                  <v:path arrowok="t" o:connecttype="custom" o:connectlocs="0,952;252730,952;340360,213167;244475,159558;338138,106901;501650,246792;480378,0;480378,0;549275,1269;660718,49802;681990,246792;908685,79938;907098,277879;812483,309600;813118,69152;864235,156703;864235,156703;945198,952;1030923,109439;1113155,154166;1191260,176053;1242060,251867;1285558,140525;1382713,0;1382713,0;1361440,72959;1628458,246792;1440498,159875;1582738,159875;1582738,159875;1783715,119589;1738630,176371;1661160,221415;1892300,93578;1892300,246792;1985963,85648;2173605,176053;2163763,223953;2174240,159875;2132330,140525;2343785,221732;2241233,271217;2198053,156703;2388553,79938;2292985,204603;2446655,49802;2467928,246792;2684780,160193;2684780,160193;2593658,211581" o:connectangles="0,0,0,0,0,0,0,0,0,0,0,0,0,0,0,0,0,0,0,0,0,0,0,0,0,0,0,0,0,0,0,0,0,0,0,0,0,0,0,0,0,0,0,0,0,0,0,0,0,0"/>
                  <o:lock v:ext="edit" verticies="t"/>
                </v:shape>
                <v:shape id="Freeform 21" o:spid="_x0000_s1028" alt="&quot;&quot;" style="position:absolute;left:13449;top:7232;width:12782;height:2508;visibility:visible;mso-wrap-style:square;v-text-anchor:top" coordsize="402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" path="m535,1v145,,145,,145,c680,445,680,445,680,445v,229,-141,346,-336,346c158,791,,679,,445,,1,,1,,1v145,,145,,145,c145,445,145,445,145,445v,140,80,213,200,213c466,658,535,578,535,445l535,1xm1103,666v-44,,-71,-26,-71,-78c1032,348,1032,348,1032,348v151,,151,,151,c1183,232,1183,232,1183,232v-150,,-150,,-150,c1033,75,1033,75,1033,75,898,89,898,89,898,89v,143,,143,,143c796,232,796,232,796,232v,116,,116,,116c898,348,898,348,898,348v,240,,240,,240c898,721,970,788,1083,788v46,,80,-6,122,-24c1168,649,1168,649,1168,649v-21,10,-44,17,-65,17xm1433,292v-10,-63,-10,-63,-10,-63c1298,229,1298,229,1298,229v,545,,545,,545c1433,774,1433,774,1433,774v,-287,,-287,,-287c1433,385,1499,348,1570,348v44,,69,15,97,36c1728,266,1728,266,1728,266v-30,-27,-84,-51,-141,-51c1533,215,1473,225,1433,292xm2323,501v,17,-1,33,-2,51c1895,552,1895,552,1895,552v9,67,66,116,163,116c2108,668,2172,649,2204,617v86,85,86,85,86,85c2232,761,2140,791,2056,791v-189,,-300,-117,-300,-291c1756,334,1868,214,2046,214v167,,277,97,277,287xm2192,440v-9,-71,-63,-106,-142,-106c1976,334,1918,369,1897,440r295,xm2691,662v-84,,-155,-54,-155,-158c2536,409,2601,343,2693,343v39,,78,13,110,43c2888,296,2888,296,2888,296v-61,-58,-119,-81,-197,-81c2533,215,2401,309,2401,504v,193,132,287,290,287c2772,791,2838,767,2901,705v-91,-89,-91,-89,-91,-89c2776,650,2734,662,2691,662xm3301,217v-62,,-122,18,-171,81c3130,,3130,,3130,,2995,,2995,,2995,v,774,,774,,774c3130,774,3130,774,3130,774v,-283,,-283,,-283c3130,408,3186,342,3265,342v72,,124,41,124,141c3389,774,3389,774,3389,774v135,,135,,135,c3524,482,3524,482,3524,482v,-160,-68,-265,-223,-265xm3987,649v-21,10,-44,17,-65,17c3878,666,3851,640,3851,588v,-240,,-240,,-240c4002,348,4002,348,4002,348v,-116,,-116,,-116c3852,232,3852,232,3852,232v,-157,,-157,,-157c3717,89,3717,89,3717,89v,143,,143,,143c3615,232,3615,232,3615,232v,116,,116,,116c3717,348,3717,348,3717,348v,240,,240,,240c3717,721,3789,788,3902,788v46,,81,-6,123,-24l3987,649xe" fillcolor="#13080b" stroked="f">
                  <v:path arrowok="t" o:connecttype="custom" o:connectlocs="215954,317;109247,250825;0,317;46049,141109;169905,141109;350290,211188;327741,110350;375696,73567;328059,23782;285186,73567;252793,110350;285186,186454;382683,242263;350290,211188;451915,72616;412217,245434;455091,154427;529404,121766;503998,68176;737736,158866;601812,175038;699944,195650;652942,250825;649766,67859;696133,139523;602447,139523;854605,209919;855240,108765;917168,93861;762507,159818;921296,223555;854605,209919;994022,94495;951149,0;994022,245434;1036895,108448;1076275,245434;1119148,152842;1266187,205797;1222996,186454;1270951,110350;1223314,73567;1180441,28222;1148048,73567;1180441,110350;1239193,249874;1266187,205797" o:connectangles="0,0,0,0,0,0,0,0,0,0,0,0,0,0,0,0,0,0,0,0,0,0,0,0,0,0,0,0,0,0,0,0,0,0,0,0,0,0,0,0,0,0,0,0,0,0,0"/>
                  <o:lock v:ext="edit" verticies="t"/>
                </v:shape>
                <v:shape id="Freeform 22" o:spid="_x0000_s1029" alt="&quot;&quot;" style="position:absolute;left:3784;top:514;width:3740;height:9176;visibility:visible;mso-wrap-style:square;v-text-anchor:top" coordsize="1177,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" path="m463,1176c,1176,,1176,,1176,,713,,713,,713v463,,463,,463,l463,1176xm1177,713v-464,,-464,,-464,c713,1176,713,1176,713,1176v464,,464,,464,l1177,713xm463,c,,,,,,,463,,463,,463v463,,463,,463,l463,xm1177,c713,,713,,713,v,463,,463,,463c1177,463,1177,463,1177,463l1177,xm1177,1427c,1427,,1427,,1427v,351,,351,,351c,2455,544,2890,1171,2890v1,,5,,6,l1177,1427xe" fillcolor="#ce0019" stroked="f">
                  <v:path arrowok="t" o:connecttype="custom" o:connectlocs="147127,373380;0,373380;0,226378;147127,226378;147127,373380;374015,226378;226570,226378;226570,373380;374015,373380;374015,226378;147127,0;0,0;0,147003;147127,147003;147127,0;374015,0;226570,0;226570,147003;374015,147003;374015,0;374015,453073;0,453073;0,564515;372108,917575;374015,917575;374015,453073" o:connectangles="0,0,0,0,0,0,0,0,0,0,0,0,0,0,0,0,0,0,0,0,0,0,0,0,0,0"/>
                  <o:lock v:ext="edit" verticies="t"/>
                </v:shape>
                <v:shape id="Freeform 23" o:spid="_x0000_s1030" alt="&quot;&quot;" style="position:absolute;left:7524;top:514;width:3715;height:8077;visibility:visible;mso-wrap-style:square;v-text-anchor:top" coordsize="117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" path="m,1427v448,,448,,448,c452,1427,500,1427,504,1427v4,,8,,11,c732,1427,908,1603,908,1820v,195,-155,382,-386,382c859,2545,859,2545,859,2545v204,-217,312,-491,312,-809c1171,,1171,,1171,l,1427xe" fillcolor="#ed8c00" stroked="f">
                  <v:path arrowok="t" o:connecttype="custom" o:connectlocs="0,452894;142119,452894;159883,452894;163373,452894;288044,577623;165593,698860;272500,807720;371475,550963;371475,0;0,452894" o:connectangles="0,0,0,0,0,0,0,0,0,0"/>
                </v:shape>
                <v:rect id="Rectangle 24" o:spid="_x0000_s1031" alt="&quot;&quot;" style="position:absolute;left:69462;top:9455;width:29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" fillcolor="#d71920" stroked="f"/>
                <v:shape id="Freeform 25" o:spid="_x0000_s1032" alt="&quot;&quot;" style="position:absolute;left:66065;top:8128;width:5709;height:1644;visibility:visible;mso-wrap-style:square;v-text-anchor:top" coordsize="1796,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" path="m600,147v7,1,12,3,18,6c601,224,601,224,601,224v-6,-2,-11,-3,-16,-4c580,220,574,219,566,219v-13,,-28,6,-43,17c507,246,494,265,483,292v,216,,216,,216c400,508,400,508,400,508v,-353,,-353,,-353c469,155,469,155,469,155v5,62,5,62,5,62c477,217,477,217,477,217v13,-23,28,-41,45,-53c540,152,558,146,577,146v9,,17,,23,1xm881,396v-13,18,-26,30,-38,38c832,442,818,445,803,445v-20,,-33,-6,-42,-18c752,415,748,395,748,365v,-210,,-210,,-210c665,155,665,155,665,155v,221,,221,,221c665,421,674,455,691,480v17,24,45,37,83,37c798,517,819,511,837,500v18,-11,35,-26,51,-44c890,456,890,456,890,456v6,52,6,52,6,52c964,508,964,508,964,508v,-353,,-353,,-353c881,155,881,155,881,155r,241xm203,338v-5,17,-10,34,-15,52c183,408,178,426,173,445v-3,,-3,,-3,c165,426,160,408,155,390v-5,-18,-10,-35,-15,-52c84,155,84,155,84,155,,155,,155,,155,123,508,123,508,123,508v96,,96,,96,c339,155,339,155,339,155v-80,,-80,,-80,l203,338xm1785,446v-7,1,-7,1,-7,1c1772,448,1772,448,1772,448v-4,,-9,-2,-12,-6c1756,438,1754,431,1754,420,1754,,1754,,1754,v-83,,-83,,-83,c1671,416,1671,416,1671,416v,21,3,38,8,53c1684,484,1693,495,1704,503v12,8,28,12,48,12c1761,515,1770,515,1777,513v8,-1,14,-3,19,-5l1785,446xm1461,146v-24,,-46,5,-64,16c1378,173,1361,187,1345,202v-3,,-3,,-3,c1336,155,1336,155,1336,155v-68,,-68,,-68,c1268,508,1268,508,1268,508v83,,83,,83,c1351,261,1351,261,1351,261v14,-14,28,-25,40,-33c1402,221,1416,217,1431,217v20,,34,6,43,18c1482,247,1487,268,1487,297v,211,,211,,211c1569,508,1569,508,1569,508v,-222,,-222,,-222c1569,242,1561,207,1544,183v-18,-25,-45,-37,-83,-37xe" fillcolor="#231f20" stroked="f">
                  <v:path arrowok="t" o:connecttype="custom" o:connectlocs="196434,48671;185944,69985;166237,75075;153523,161602;127141,49308;150663,69031;165920,52171;190712,46763;267951,138062;241887,135835;237754,49308;211373,119611;246019,164465;282254,145060;284797,161602;306411,49308;280029,125973;59756,124065;54035,141561;44499,107523;0,49308;69610,161602;82324,49308;567369,141879;563237,142515;557515,133608;531133,0;533676,149196;556879,163829;570865,161602;464384,46445;427513,64259;424652,49308;403038,161602;429420,83028;454848,69031;472648,94480;498712,161602;490766,58215" o:connectangles="0,0,0,0,0,0,0,0,0,0,0,0,0,0,0,0,0,0,0,0,0,0,0,0,0,0,0,0,0,0,0,0,0,0,0,0,0,0,0"/>
                  <o:lock v:ext="edit" verticies="t"/>
                </v:shape>
              </v:group>
            </w:pict>
          </mc:Fallback>
        </mc:AlternateContent>
      </w:r>
      <w:r w:rsidR="009B6C2F">
        <w:t xml:space="preserve">Versie datum </w:t>
      </w:r>
      <w:sdt>
        <w:sdtPr>
          <w:id w:val="-181438237"/>
          <w:placeholder>
            <w:docPart w:val="5F335DA859DF490A853B7EB0E4880751"/>
          </w:placeholder>
          <w:date w:fullDate="2023-11-09T00:00:00Z">
            <w:dateFormat w:val="d MMMM yyyy"/>
            <w:lid w:val="nl-NL"/>
            <w:storeMappedDataAs w:val="dateTime"/>
            <w:calendar w:val="gregorian"/>
          </w:date>
        </w:sdtPr>
        <w:sdtEndPr/>
        <w:sdtContent>
          <w:r w:rsidR="009B6C2F">
            <w:t>9 november 2023</w:t>
          </w:r>
        </w:sdtContent>
      </w:sdt>
    </w:p>
    <w:sectPr w:rsidR="00B243EC" w:rsidSect="0080233F">
      <w:headerReference w:type="default" r:id="rId14"/>
      <w:footerReference w:type="default" r:id="rId15"/>
      <w:headerReference w:type="first" r:id="rId16"/>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D2E5" w14:textId="77777777" w:rsidR="00E43EB6" w:rsidRDefault="00E43EB6" w:rsidP="007910B2">
      <w:pPr>
        <w:spacing w:line="240" w:lineRule="auto"/>
      </w:pPr>
      <w:r>
        <w:separator/>
      </w:r>
    </w:p>
  </w:endnote>
  <w:endnote w:type="continuationSeparator" w:id="0">
    <w:p w14:paraId="6D802975" w14:textId="77777777" w:rsidR="00E43EB6" w:rsidRDefault="00E43EB6"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CB68" w14:textId="135F7C88" w:rsidR="00720FED" w:rsidRPr="00C202FD" w:rsidRDefault="00720FED" w:rsidP="00720FED">
    <w:pPr>
      <w:pStyle w:val="Voettekst"/>
      <w:rPr>
        <w:sz w:val="16"/>
        <w:szCs w:val="16"/>
      </w:rPr>
    </w:pPr>
    <w:r w:rsidRPr="00C202FD">
      <w:rPr>
        <w:sz w:val="16"/>
        <w:szCs w:val="16"/>
      </w:rPr>
      <w:t xml:space="preserve">Concept Overeenkomst </w:t>
    </w:r>
    <w:r w:rsidR="00845BA1">
      <w:rPr>
        <w:sz w:val="16"/>
        <w:szCs w:val="16"/>
      </w:rPr>
      <w:t>Rijbewijzen</w:t>
    </w:r>
    <w:r w:rsidRPr="00C202FD">
      <w:rPr>
        <w:sz w:val="16"/>
        <w:szCs w:val="16"/>
      </w:rPr>
      <w:t xml:space="preserve"> Paraaf VR</w:t>
    </w:r>
    <w:r>
      <w:rPr>
        <w:sz w:val="16"/>
        <w:szCs w:val="16"/>
      </w:rPr>
      <w:t>U:</w:t>
    </w:r>
    <w:r w:rsidRPr="00C202FD">
      <w:rPr>
        <w:sz w:val="16"/>
        <w:szCs w:val="16"/>
      </w:rPr>
      <w:ptab w:relativeTo="margin" w:alignment="right" w:leader="none"/>
    </w:r>
    <w:r w:rsidRPr="00C202FD">
      <w:rPr>
        <w:sz w:val="16"/>
        <w:szCs w:val="16"/>
      </w:rPr>
      <w:t>Paraaf Opdrachtnemer</w:t>
    </w:r>
    <w:r>
      <w:rPr>
        <w:sz w:val="16"/>
        <w:szCs w:val="16"/>
      </w:rPr>
      <w:t>:</w:t>
    </w:r>
  </w:p>
  <w:sdt>
    <w:sdtPr>
      <w:id w:val="-809859241"/>
      <w:docPartObj>
        <w:docPartGallery w:val="Page Numbers (Bottom of Page)"/>
        <w:docPartUnique/>
      </w:docPartObj>
    </w:sdtPr>
    <w:sdtEndPr/>
    <w:sdtContent>
      <w:p w14:paraId="55E35A7D" w14:textId="54234368" w:rsidR="00720FED" w:rsidRDefault="00720FED">
        <w:pPr>
          <w:pStyle w:val="Voettekst"/>
          <w:jc w:val="right"/>
        </w:pPr>
        <w:r>
          <w:fldChar w:fldCharType="begin"/>
        </w:r>
        <w:r>
          <w:instrText>PAGE   \* MERGEFORMAT</w:instrText>
        </w:r>
        <w:r>
          <w:fldChar w:fldCharType="separate"/>
        </w:r>
        <w:r>
          <w:t>2</w:t>
        </w:r>
        <w:r>
          <w:fldChar w:fldCharType="end"/>
        </w:r>
      </w:p>
    </w:sdtContent>
  </w:sdt>
  <w:p w14:paraId="49BDD396" w14:textId="46917932" w:rsidR="00BE03BA" w:rsidRPr="00C202FD" w:rsidRDefault="00BE03BA">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3BFB" w14:textId="77777777" w:rsidR="00E43EB6" w:rsidRDefault="00E43EB6" w:rsidP="007910B2">
      <w:pPr>
        <w:spacing w:line="240" w:lineRule="auto"/>
      </w:pPr>
      <w:r>
        <w:separator/>
      </w:r>
    </w:p>
  </w:footnote>
  <w:footnote w:type="continuationSeparator" w:id="0">
    <w:p w14:paraId="1014D1A4" w14:textId="77777777" w:rsidR="00E43EB6" w:rsidRDefault="00E43EB6" w:rsidP="007910B2">
      <w:pPr>
        <w:spacing w:line="240" w:lineRule="auto"/>
      </w:pPr>
      <w:r>
        <w:continuationSeparator/>
      </w:r>
    </w:p>
  </w:footnote>
  <w:footnote w:id="1">
    <w:p w14:paraId="17C6BA34" w14:textId="77777777" w:rsidR="008A404D" w:rsidRPr="00D07439" w:rsidRDefault="008A404D" w:rsidP="008A404D">
      <w:pPr>
        <w:pStyle w:val="Voetnoottekst"/>
        <w:rPr>
          <w:rFonts w:cs="Calibri"/>
        </w:rPr>
      </w:pPr>
      <w:r w:rsidRPr="00D07439">
        <w:rPr>
          <w:rStyle w:val="Voetnootmarkering"/>
          <w:rFonts w:cs="Calibri"/>
        </w:rPr>
        <w:footnoteRef/>
      </w:r>
      <w:r w:rsidRPr="00D07439">
        <w:rPr>
          <w:rFonts w:cs="Calibri"/>
        </w:rPr>
        <w:t xml:space="preserve"> Het inkoopordernummer wordt verstrekt met de betreffende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2147"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731E3B72" wp14:editId="69DB7AE0">
              <wp:simplePos x="0" y="0"/>
              <wp:positionH relativeFrom="page">
                <wp:posOffset>0</wp:posOffset>
              </wp:positionH>
              <wp:positionV relativeFrom="page">
                <wp:align>bottom</wp:align>
              </wp:positionV>
              <wp:extent cx="7560310" cy="832485"/>
              <wp:effectExtent l="0" t="0" r="2540" b="5715"/>
              <wp:wrapNone/>
              <wp:docPr id="1173260342" name="JE2309201231JU Pagina 2 brief foo(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Freeform 14"/>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C3A55C" id="JE2309201231JU Pagina 2 brief foo(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Freeform 14"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405C3F6" wp14:editId="0C3B6D04">
              <wp:simplePos x="0" y="0"/>
              <wp:positionH relativeFrom="page">
                <wp:posOffset>0</wp:posOffset>
              </wp:positionH>
              <wp:positionV relativeFrom="page">
                <wp:posOffset>0</wp:posOffset>
              </wp:positionV>
              <wp:extent cx="7560310" cy="1191895"/>
              <wp:effectExtent l="0" t="0" r="0" b="0"/>
              <wp:wrapNone/>
              <wp:docPr id="1320739192" name="JE2309201142JU Pagina 3 rapport h(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Freeform 42"/>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Freeform 43"/>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63FC12D" id="JE2309201142JU Pagina 3 rapport h(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">
              <v:shape id="_x0000_s1027" type="#_x0000_t75" alt="&quot;&quot;" style="position:absolute;width:75603;height:11918;visibility:visible;mso-wrap-style:square">
                <v:fill o:detectmouseclick="t"/>
                <v:path o:connecttype="none"/>
              </v:shape>
              <v:shape id="Freeform 42"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Freeform 43"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7810" w14:textId="77777777" w:rsidR="00786FAB" w:rsidRDefault="00786FAB">
    <w:pPr>
      <w:pStyle w:val="Koptekst"/>
    </w:pPr>
    <w:r>
      <w:rPr>
        <w:noProof/>
      </w:rPr>
      <mc:AlternateContent>
        <mc:Choice Requires="wpc">
          <w:drawing>
            <wp:anchor distT="0" distB="0" distL="114300" distR="114300" simplePos="0" relativeHeight="251659264" behindDoc="1" locked="0" layoutInCell="1" allowOverlap="1" wp14:anchorId="5ED1F237" wp14:editId="374617ED">
              <wp:simplePos x="0" y="0"/>
              <wp:positionH relativeFrom="page">
                <wp:posOffset>0</wp:posOffset>
              </wp:positionH>
              <wp:positionV relativeFrom="page">
                <wp:posOffset>0</wp:posOffset>
              </wp:positionV>
              <wp:extent cx="7560310" cy="10692130"/>
              <wp:effectExtent l="0" t="0" r="0" b="0"/>
              <wp:wrapNone/>
              <wp:docPr id="1786807613" name="Papier 1786807613(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638115558" name="Freeform 10"/>
                      <wps:cNvSpPr>
                        <a:spLocks/>
                      </wps:cNvSpPr>
                      <wps:spPr bwMode="auto">
                        <a:xfrm>
                          <a:off x="378460" y="377825"/>
                          <a:ext cx="6804660" cy="8829040"/>
                        </a:xfrm>
                        <a:custGeom>
                          <a:avLst/>
                          <a:gdLst>
                            <a:gd name="T0" fmla="*/ 0 w 21430"/>
                            <a:gd name="T1" fmla="*/ 0 h 27807"/>
                            <a:gd name="T2" fmla="*/ 0 w 21430"/>
                            <a:gd name="T3" fmla="*/ 21570 h 27807"/>
                            <a:gd name="T4" fmla="*/ 6236 w 21430"/>
                            <a:gd name="T5" fmla="*/ 27807 h 27807"/>
                            <a:gd name="T6" fmla="*/ 21430 w 21430"/>
                            <a:gd name="T7" fmla="*/ 27807 h 27807"/>
                            <a:gd name="T8" fmla="*/ 21430 w 21430"/>
                            <a:gd name="T9" fmla="*/ 0 h 27807"/>
                            <a:gd name="T10" fmla="*/ 0 w 21430"/>
                            <a:gd name="T11" fmla="*/ 0 h 27807"/>
                          </a:gdLst>
                          <a:ahLst/>
                          <a:cxnLst>
                            <a:cxn ang="0">
                              <a:pos x="T0" y="T1"/>
                            </a:cxn>
                            <a:cxn ang="0">
                              <a:pos x="T2" y="T3"/>
                            </a:cxn>
                            <a:cxn ang="0">
                              <a:pos x="T4" y="T5"/>
                            </a:cxn>
                            <a:cxn ang="0">
                              <a:pos x="T6" y="T7"/>
                            </a:cxn>
                            <a:cxn ang="0">
                              <a:pos x="T8" y="T9"/>
                            </a:cxn>
                            <a:cxn ang="0">
                              <a:pos x="T10" y="T11"/>
                            </a:cxn>
                          </a:cxnLst>
                          <a:rect l="0" t="0" r="r" b="b"/>
                          <a:pathLst>
                            <a:path w="21430" h="27807">
                              <a:moveTo>
                                <a:pt x="0" y="0"/>
                              </a:moveTo>
                              <a:cubicBezTo>
                                <a:pt x="0" y="21570"/>
                                <a:pt x="0" y="21570"/>
                                <a:pt x="0" y="21570"/>
                              </a:cubicBezTo>
                              <a:cubicBezTo>
                                <a:pt x="0" y="25014"/>
                                <a:pt x="2792" y="27807"/>
                                <a:pt x="6236" y="27807"/>
                              </a:cubicBezTo>
                              <a:cubicBezTo>
                                <a:pt x="21430" y="27807"/>
                                <a:pt x="21430" y="27807"/>
                                <a:pt x="21430" y="27807"/>
                              </a:cubicBezTo>
                              <a:cubicBezTo>
                                <a:pt x="21430" y="0"/>
                                <a:pt x="21430" y="0"/>
                                <a:pt x="21430" y="0"/>
                              </a:cubicBezTo>
                              <a:lnTo>
                                <a:pt x="0" y="0"/>
                              </a:lnTo>
                              <a:close/>
                            </a:path>
                          </a:pathLst>
                        </a:custGeom>
                        <a:solidFill>
                          <a:srgbClr val="FBDDB3"/>
                        </a:solidFill>
                        <a:ln>
                          <a:noFill/>
                        </a:ln>
                      </wps:spPr>
                      <wps:bodyPr rot="0" vert="horz" wrap="square" lIns="91440" tIns="45720" rIns="91440" bIns="45720" anchor="t" anchorCtr="0" upright="1">
                        <a:noAutofit/>
                      </wps:bodyPr>
                    </wps:wsp>
                    <wps:wsp>
                      <wps:cNvPr id="793141076" name="Freeform 17"/>
                      <wps:cNvSpPr>
                        <a:spLocks/>
                      </wps:cNvSpPr>
                      <wps:spPr bwMode="auto">
                        <a:xfrm>
                          <a:off x="337820" y="7226300"/>
                          <a:ext cx="2019600" cy="1994400"/>
                        </a:xfrm>
                        <a:custGeom>
                          <a:avLst/>
                          <a:gdLst>
                            <a:gd name="T0" fmla="*/ 6365 w 6365"/>
                            <a:gd name="T1" fmla="*/ 6237 h 6279"/>
                            <a:gd name="T2" fmla="*/ 129 w 6365"/>
                            <a:gd name="T3" fmla="*/ 0 h 6279"/>
                            <a:gd name="T4" fmla="*/ 0 w 6365"/>
                            <a:gd name="T5" fmla="*/ 6279 h 6279"/>
                          </a:gdLst>
                          <a:ahLst/>
                          <a:cxnLst>
                            <a:cxn ang="0">
                              <a:pos x="T0" y="T1"/>
                            </a:cxn>
                            <a:cxn ang="0">
                              <a:pos x="T2" y="T3"/>
                            </a:cxn>
                            <a:cxn ang="0">
                              <a:pos x="T4" y="T5"/>
                            </a:cxn>
                          </a:cxnLst>
                          <a:rect l="0" t="0" r="r" b="b"/>
                          <a:pathLst>
                            <a:path w="6365" h="6279">
                              <a:moveTo>
                                <a:pt x="6365" y="6237"/>
                              </a:moveTo>
                              <a:cubicBezTo>
                                <a:pt x="2921" y="6237"/>
                                <a:pt x="129" y="3444"/>
                                <a:pt x="129" y="0"/>
                              </a:cubicBezTo>
                              <a:cubicBezTo>
                                <a:pt x="0" y="6279"/>
                                <a:pt x="0" y="6279"/>
                                <a:pt x="0" y="62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C2C5AB" id="Papier 1786807613(JU-LOCK)" o:spid="_x0000_s1026" editas="canvas" alt="&quot;&quot;" style="position:absolute;margin-left:0;margin-top:0;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106921;visibility:visible;mso-wrap-style:square">
                <v:fill o:detectmouseclick="t"/>
                <v:path o:connecttype="none"/>
              </v:shape>
              <v:shape id="Freeform 10" o:spid="_x0000_s1028" style="position:absolute;left:3784;top:3778;width:68047;height:88290;visibility:visible;mso-wrap-style:square;v-text-anchor:top" coordsize="21430,2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" path="m,c,21570,,21570,,21570v,3444,2792,6237,6236,6237c21430,27807,21430,27807,21430,27807,21430,,21430,,21430,l,xe" fillcolor="#fbddb3" stroked="f">
                <v:path arrowok="t" o:connecttype="custom" o:connectlocs="0,0;0,6848721;1980115,8829040;6804660,8829040;6804660,0;0,0" o:connectangles="0,0,0,0,0,0"/>
              </v:shape>
              <v:shape id="Freeform 17" o:spid="_x0000_s1029" style="position:absolute;left:3378;top:72263;width:20196;height:19944;visibility:visible;mso-wrap-style:square;v-text-anchor:top" coordsize="6365,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" path="m6365,6237c2921,6237,129,3444,129,,,6279,,6279,,6279e" stroked="f">
                <v:path arrowok="t" o:connecttype="custom" o:connectlocs="2019600,1981060;40931,0;0,1994400" o:connectangles="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933431"/>
    <w:multiLevelType w:val="hybridMultilevel"/>
    <w:tmpl w:val="4FC24D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6114FFB"/>
    <w:multiLevelType w:val="hybridMultilevel"/>
    <w:tmpl w:val="6EC8839C"/>
    <w:lvl w:ilvl="0" w:tplc="F2C4D24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6171792"/>
    <w:multiLevelType w:val="hybridMultilevel"/>
    <w:tmpl w:val="23DAA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9AC0429"/>
    <w:multiLevelType w:val="multilevel"/>
    <w:tmpl w:val="1100A36E"/>
    <w:numStyleLink w:val="OpsommingnummerVRU"/>
  </w:abstractNum>
  <w:abstractNum w:abstractNumId="16"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B722630"/>
    <w:multiLevelType w:val="hybridMultilevel"/>
    <w:tmpl w:val="A9024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83386B"/>
    <w:multiLevelType w:val="hybridMultilevel"/>
    <w:tmpl w:val="23F4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6000F05"/>
    <w:multiLevelType w:val="hybridMultilevel"/>
    <w:tmpl w:val="0BA4D5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7994F45"/>
    <w:multiLevelType w:val="multilevel"/>
    <w:tmpl w:val="C8A4F64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9030FD0"/>
    <w:multiLevelType w:val="multilevel"/>
    <w:tmpl w:val="C8A4F64A"/>
    <w:numStyleLink w:val="BijlagenummeringVRU"/>
  </w:abstractNum>
  <w:abstractNum w:abstractNumId="22"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9000634"/>
    <w:multiLevelType w:val="hybridMultilevel"/>
    <w:tmpl w:val="77706A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9C62046"/>
    <w:multiLevelType w:val="hybridMultilevel"/>
    <w:tmpl w:val="498CD7FE"/>
    <w:lvl w:ilvl="0" w:tplc="C44C52B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AF33112"/>
    <w:multiLevelType w:val="hybridMultilevel"/>
    <w:tmpl w:val="8C9004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E311327"/>
    <w:multiLevelType w:val="hybridMultilevel"/>
    <w:tmpl w:val="72CC5A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EAF7A69"/>
    <w:multiLevelType w:val="hybridMultilevel"/>
    <w:tmpl w:val="CCFEA8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0FE1345"/>
    <w:multiLevelType w:val="hybridMultilevel"/>
    <w:tmpl w:val="7324A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5825EF5"/>
    <w:multiLevelType w:val="multilevel"/>
    <w:tmpl w:val="1604151A"/>
    <w:numStyleLink w:val="OpsommingletterVRU"/>
  </w:abstractNum>
  <w:abstractNum w:abstractNumId="30" w15:restartNumberingAfterBreak="0">
    <w:nsid w:val="4C773E75"/>
    <w:multiLevelType w:val="multilevel"/>
    <w:tmpl w:val="758257B0"/>
    <w:numStyleLink w:val="OpsommingtekenVRU"/>
  </w:abstractNum>
  <w:abstractNum w:abstractNumId="31"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6421D9"/>
    <w:multiLevelType w:val="hybridMultilevel"/>
    <w:tmpl w:val="C44E8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3221547"/>
    <w:multiLevelType w:val="multilevel"/>
    <w:tmpl w:val="4E06C6A6"/>
    <w:numStyleLink w:val="AgendapuntlijstVRU"/>
  </w:abstractNum>
  <w:abstractNum w:abstractNumId="34" w15:restartNumberingAfterBreak="0">
    <w:nsid w:val="57A75BC2"/>
    <w:multiLevelType w:val="hybridMultilevel"/>
    <w:tmpl w:val="E74CE5A6"/>
    <w:lvl w:ilvl="0" w:tplc="906C2AB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A70BC"/>
    <w:multiLevelType w:val="hybridMultilevel"/>
    <w:tmpl w:val="6180D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37" w15:restartNumberingAfterBreak="0">
    <w:nsid w:val="64222887"/>
    <w:multiLevelType w:val="multilevel"/>
    <w:tmpl w:val="B4BACAD8"/>
    <w:numStyleLink w:val="OpsommingstreepjeVRU"/>
  </w:abstractNum>
  <w:abstractNum w:abstractNumId="38" w15:restartNumberingAfterBreak="0">
    <w:nsid w:val="64F715A9"/>
    <w:multiLevelType w:val="hybridMultilevel"/>
    <w:tmpl w:val="D54C5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BD10D72"/>
    <w:multiLevelType w:val="hybridMultilevel"/>
    <w:tmpl w:val="920C7E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42" w15:restartNumberingAfterBreak="0">
    <w:nsid w:val="6D6B79DD"/>
    <w:multiLevelType w:val="multilevel"/>
    <w:tmpl w:val="A192F0EC"/>
    <w:numStyleLink w:val="KopnummeringVRU"/>
  </w:abstractNum>
  <w:abstractNum w:abstractNumId="43" w15:restartNumberingAfterBreak="0">
    <w:nsid w:val="732A6DD6"/>
    <w:multiLevelType w:val="hybridMultilevel"/>
    <w:tmpl w:val="07DA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4FD65E3"/>
    <w:multiLevelType w:val="hybridMultilevel"/>
    <w:tmpl w:val="1F347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473AC4"/>
    <w:multiLevelType w:val="hybridMultilevel"/>
    <w:tmpl w:val="4CEA1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47" w15:restartNumberingAfterBreak="0">
    <w:nsid w:val="79161392"/>
    <w:multiLevelType w:val="hybridMultilevel"/>
    <w:tmpl w:val="72BAE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8056A6"/>
    <w:multiLevelType w:val="hybridMultilevel"/>
    <w:tmpl w:val="D0FE4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46"/>
  </w:num>
  <w:num w:numId="12" w16cid:durableId="1424688786">
    <w:abstractNumId w:val="11"/>
  </w:num>
  <w:num w:numId="13" w16cid:durableId="1251164123">
    <w:abstractNumId w:val="36"/>
  </w:num>
  <w:num w:numId="14" w16cid:durableId="2090927106">
    <w:abstractNumId w:val="20"/>
  </w:num>
  <w:num w:numId="15" w16cid:durableId="1874879808">
    <w:abstractNumId w:val="41"/>
  </w:num>
  <w:num w:numId="16" w16cid:durableId="1157957587">
    <w:abstractNumId w:val="16"/>
  </w:num>
  <w:num w:numId="17" w16cid:durableId="219168992">
    <w:abstractNumId w:val="48"/>
  </w:num>
  <w:num w:numId="18" w16cid:durableId="885483924">
    <w:abstractNumId w:val="49"/>
  </w:num>
  <w:num w:numId="19" w16cid:durableId="1133602508">
    <w:abstractNumId w:val="31"/>
  </w:num>
  <w:num w:numId="20" w16cid:durableId="1343975058">
    <w:abstractNumId w:val="22"/>
  </w:num>
  <w:num w:numId="21" w16cid:durableId="439573972">
    <w:abstractNumId w:val="12"/>
  </w:num>
  <w:num w:numId="22" w16cid:durableId="807627400">
    <w:abstractNumId w:val="33"/>
  </w:num>
  <w:num w:numId="23" w16cid:durableId="1809784020">
    <w:abstractNumId w:val="37"/>
  </w:num>
  <w:num w:numId="24" w16cid:durableId="1340615737">
    <w:abstractNumId w:val="15"/>
  </w:num>
  <w:num w:numId="25" w16cid:durableId="1016544364">
    <w:abstractNumId w:val="29"/>
  </w:num>
  <w:num w:numId="26" w16cid:durableId="403455362">
    <w:abstractNumId w:val="46"/>
  </w:num>
  <w:num w:numId="27" w16cid:durableId="691077616">
    <w:abstractNumId w:val="30"/>
  </w:num>
  <w:num w:numId="28" w16cid:durableId="693312180">
    <w:abstractNumId w:val="21"/>
  </w:num>
  <w:num w:numId="29" w16cid:durableId="323899961">
    <w:abstractNumId w:val="42"/>
  </w:num>
  <w:num w:numId="30" w16cid:durableId="237177043">
    <w:abstractNumId w:val="39"/>
  </w:num>
  <w:num w:numId="31" w16cid:durableId="496503584">
    <w:abstractNumId w:val="25"/>
  </w:num>
  <w:num w:numId="32" w16cid:durableId="1794590423">
    <w:abstractNumId w:val="38"/>
  </w:num>
  <w:num w:numId="33" w16cid:durableId="1603300306">
    <w:abstractNumId w:val="26"/>
  </w:num>
  <w:num w:numId="34" w16cid:durableId="1071080290">
    <w:abstractNumId w:val="19"/>
  </w:num>
  <w:num w:numId="35" w16cid:durableId="1886940380">
    <w:abstractNumId w:val="18"/>
  </w:num>
  <w:num w:numId="36" w16cid:durableId="10499695">
    <w:abstractNumId w:val="45"/>
  </w:num>
  <w:num w:numId="37" w16cid:durableId="746271240">
    <w:abstractNumId w:val="43"/>
  </w:num>
  <w:num w:numId="38" w16cid:durableId="191042694">
    <w:abstractNumId w:val="17"/>
  </w:num>
  <w:num w:numId="39" w16cid:durableId="112480290">
    <w:abstractNumId w:val="35"/>
  </w:num>
  <w:num w:numId="40" w16cid:durableId="1198200609">
    <w:abstractNumId w:val="34"/>
  </w:num>
  <w:num w:numId="41" w16cid:durableId="1937789155">
    <w:abstractNumId w:val="24"/>
  </w:num>
  <w:num w:numId="42" w16cid:durableId="1791168737">
    <w:abstractNumId w:val="47"/>
  </w:num>
  <w:num w:numId="43" w16cid:durableId="597906335">
    <w:abstractNumId w:val="44"/>
  </w:num>
  <w:num w:numId="44" w16cid:durableId="1017779786">
    <w:abstractNumId w:val="14"/>
  </w:num>
  <w:num w:numId="45" w16cid:durableId="11499365">
    <w:abstractNumId w:val="32"/>
  </w:num>
  <w:num w:numId="46" w16cid:durableId="889997231">
    <w:abstractNumId w:val="27"/>
  </w:num>
  <w:num w:numId="47" w16cid:durableId="1262956943">
    <w:abstractNumId w:val="40"/>
  </w:num>
  <w:num w:numId="48" w16cid:durableId="314070962">
    <w:abstractNumId w:val="28"/>
  </w:num>
  <w:num w:numId="49" w16cid:durableId="135295403">
    <w:abstractNumId w:val="10"/>
  </w:num>
  <w:num w:numId="50" w16cid:durableId="581720343">
    <w:abstractNumId w:val="50"/>
  </w:num>
  <w:num w:numId="51" w16cid:durableId="131797350">
    <w:abstractNumId w:val="13"/>
  </w:num>
  <w:num w:numId="52" w16cid:durableId="817459351">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7"/>
    <w:rsid w:val="0000108E"/>
    <w:rsid w:val="00015D30"/>
    <w:rsid w:val="0003189C"/>
    <w:rsid w:val="0003240F"/>
    <w:rsid w:val="000417D5"/>
    <w:rsid w:val="000465FE"/>
    <w:rsid w:val="00075C69"/>
    <w:rsid w:val="00083511"/>
    <w:rsid w:val="000878B0"/>
    <w:rsid w:val="00092CEE"/>
    <w:rsid w:val="000978E7"/>
    <w:rsid w:val="000A3729"/>
    <w:rsid w:val="000B01D3"/>
    <w:rsid w:val="000B7481"/>
    <w:rsid w:val="000C0120"/>
    <w:rsid w:val="000C4FD6"/>
    <w:rsid w:val="000C70F4"/>
    <w:rsid w:val="000D212B"/>
    <w:rsid w:val="000D7669"/>
    <w:rsid w:val="000E182A"/>
    <w:rsid w:val="000E4AC4"/>
    <w:rsid w:val="000E55CD"/>
    <w:rsid w:val="000E6F9F"/>
    <w:rsid w:val="000F69D1"/>
    <w:rsid w:val="000F6EE4"/>
    <w:rsid w:val="000F7467"/>
    <w:rsid w:val="00105F25"/>
    <w:rsid w:val="00107923"/>
    <w:rsid w:val="00115303"/>
    <w:rsid w:val="001229F8"/>
    <w:rsid w:val="00136565"/>
    <w:rsid w:val="001476E8"/>
    <w:rsid w:val="001622CC"/>
    <w:rsid w:val="00162DED"/>
    <w:rsid w:val="001639BC"/>
    <w:rsid w:val="00167A41"/>
    <w:rsid w:val="00173534"/>
    <w:rsid w:val="00173754"/>
    <w:rsid w:val="001A63A7"/>
    <w:rsid w:val="001B0D01"/>
    <w:rsid w:val="001B36F9"/>
    <w:rsid w:val="001B3F70"/>
    <w:rsid w:val="001C44A9"/>
    <w:rsid w:val="001C66E4"/>
    <w:rsid w:val="001D2429"/>
    <w:rsid w:val="001D3783"/>
    <w:rsid w:val="001D6A1E"/>
    <w:rsid w:val="001D7E3F"/>
    <w:rsid w:val="001E27BC"/>
    <w:rsid w:val="001E4DDA"/>
    <w:rsid w:val="001E4EA7"/>
    <w:rsid w:val="001E7B9F"/>
    <w:rsid w:val="001F1E7D"/>
    <w:rsid w:val="00204F95"/>
    <w:rsid w:val="00217CB1"/>
    <w:rsid w:val="00223864"/>
    <w:rsid w:val="0022414C"/>
    <w:rsid w:val="002270D7"/>
    <w:rsid w:val="0023077F"/>
    <w:rsid w:val="00234A61"/>
    <w:rsid w:val="0024413A"/>
    <w:rsid w:val="002457BD"/>
    <w:rsid w:val="002458C6"/>
    <w:rsid w:val="00252D19"/>
    <w:rsid w:val="0025554D"/>
    <w:rsid w:val="00260601"/>
    <w:rsid w:val="00263680"/>
    <w:rsid w:val="0026542F"/>
    <w:rsid w:val="0028524C"/>
    <w:rsid w:val="00286B8D"/>
    <w:rsid w:val="00290802"/>
    <w:rsid w:val="00293CD1"/>
    <w:rsid w:val="00296CAE"/>
    <w:rsid w:val="002A0CCD"/>
    <w:rsid w:val="002B22AC"/>
    <w:rsid w:val="002C1DC9"/>
    <w:rsid w:val="002C772F"/>
    <w:rsid w:val="002D1F8D"/>
    <w:rsid w:val="002E0FAE"/>
    <w:rsid w:val="002E3479"/>
    <w:rsid w:val="002E4D2F"/>
    <w:rsid w:val="002E7CC6"/>
    <w:rsid w:val="002F5489"/>
    <w:rsid w:val="00320C9F"/>
    <w:rsid w:val="003215C7"/>
    <w:rsid w:val="00335379"/>
    <w:rsid w:val="00335D9A"/>
    <w:rsid w:val="00341A0B"/>
    <w:rsid w:val="00342270"/>
    <w:rsid w:val="00353C56"/>
    <w:rsid w:val="003607F9"/>
    <w:rsid w:val="003634E5"/>
    <w:rsid w:val="00364592"/>
    <w:rsid w:val="00372C09"/>
    <w:rsid w:val="00377D88"/>
    <w:rsid w:val="00381D73"/>
    <w:rsid w:val="003907E6"/>
    <w:rsid w:val="003935C7"/>
    <w:rsid w:val="003A0D5D"/>
    <w:rsid w:val="003A0EAC"/>
    <w:rsid w:val="003A3F91"/>
    <w:rsid w:val="003A63DA"/>
    <w:rsid w:val="003B1197"/>
    <w:rsid w:val="003D0135"/>
    <w:rsid w:val="003D0548"/>
    <w:rsid w:val="003D10F4"/>
    <w:rsid w:val="003E60C8"/>
    <w:rsid w:val="003E7187"/>
    <w:rsid w:val="00401A6B"/>
    <w:rsid w:val="00411BFB"/>
    <w:rsid w:val="00414E41"/>
    <w:rsid w:val="00416B0E"/>
    <w:rsid w:val="00424A59"/>
    <w:rsid w:val="00425559"/>
    <w:rsid w:val="00464770"/>
    <w:rsid w:val="0046495A"/>
    <w:rsid w:val="00471D7F"/>
    <w:rsid w:val="00477072"/>
    <w:rsid w:val="00486187"/>
    <w:rsid w:val="0049184C"/>
    <w:rsid w:val="004A40AA"/>
    <w:rsid w:val="004B3DB4"/>
    <w:rsid w:val="004C12AD"/>
    <w:rsid w:val="004C5073"/>
    <w:rsid w:val="004C775A"/>
    <w:rsid w:val="004D0F2F"/>
    <w:rsid w:val="004F3401"/>
    <w:rsid w:val="00500FE0"/>
    <w:rsid w:val="005035D4"/>
    <w:rsid w:val="005067A8"/>
    <w:rsid w:val="00506EEC"/>
    <w:rsid w:val="00525D97"/>
    <w:rsid w:val="005267FB"/>
    <w:rsid w:val="00532543"/>
    <w:rsid w:val="00537F44"/>
    <w:rsid w:val="00544805"/>
    <w:rsid w:val="00547BE2"/>
    <w:rsid w:val="00557F4A"/>
    <w:rsid w:val="00587575"/>
    <w:rsid w:val="0058789B"/>
    <w:rsid w:val="00592E1C"/>
    <w:rsid w:val="005963E7"/>
    <w:rsid w:val="005A14F3"/>
    <w:rsid w:val="005A2C9A"/>
    <w:rsid w:val="005B6032"/>
    <w:rsid w:val="005C71DA"/>
    <w:rsid w:val="005D2ECD"/>
    <w:rsid w:val="005D367D"/>
    <w:rsid w:val="005D6750"/>
    <w:rsid w:val="005E24AF"/>
    <w:rsid w:val="005E7E4A"/>
    <w:rsid w:val="005F0751"/>
    <w:rsid w:val="005F229A"/>
    <w:rsid w:val="00601763"/>
    <w:rsid w:val="00601EDB"/>
    <w:rsid w:val="006034D3"/>
    <w:rsid w:val="00605F05"/>
    <w:rsid w:val="00606F70"/>
    <w:rsid w:val="0060701F"/>
    <w:rsid w:val="006147FD"/>
    <w:rsid w:val="006218CD"/>
    <w:rsid w:val="00622AA0"/>
    <w:rsid w:val="00630409"/>
    <w:rsid w:val="00632CF8"/>
    <w:rsid w:val="006359E2"/>
    <w:rsid w:val="00636DFC"/>
    <w:rsid w:val="00640589"/>
    <w:rsid w:val="006456F5"/>
    <w:rsid w:val="00646036"/>
    <w:rsid w:val="0067530A"/>
    <w:rsid w:val="00677AB6"/>
    <w:rsid w:val="00683565"/>
    <w:rsid w:val="00686E31"/>
    <w:rsid w:val="00690058"/>
    <w:rsid w:val="00696C00"/>
    <w:rsid w:val="006A500B"/>
    <w:rsid w:val="006A5060"/>
    <w:rsid w:val="006C1935"/>
    <w:rsid w:val="006C7509"/>
    <w:rsid w:val="006D4AD5"/>
    <w:rsid w:val="006D5C81"/>
    <w:rsid w:val="006E031B"/>
    <w:rsid w:val="006E0726"/>
    <w:rsid w:val="006E6926"/>
    <w:rsid w:val="006F102D"/>
    <w:rsid w:val="00703482"/>
    <w:rsid w:val="00704C1C"/>
    <w:rsid w:val="00720FED"/>
    <w:rsid w:val="0073134F"/>
    <w:rsid w:val="00747362"/>
    <w:rsid w:val="007572FC"/>
    <w:rsid w:val="00757EE2"/>
    <w:rsid w:val="007639FF"/>
    <w:rsid w:val="00763CBE"/>
    <w:rsid w:val="00773A13"/>
    <w:rsid w:val="00773AD7"/>
    <w:rsid w:val="00774B39"/>
    <w:rsid w:val="007821CA"/>
    <w:rsid w:val="00786FAB"/>
    <w:rsid w:val="007910B2"/>
    <w:rsid w:val="00791906"/>
    <w:rsid w:val="007A0EAB"/>
    <w:rsid w:val="007A10D6"/>
    <w:rsid w:val="007A3484"/>
    <w:rsid w:val="007A3C4B"/>
    <w:rsid w:val="007A49E1"/>
    <w:rsid w:val="007A7FCD"/>
    <w:rsid w:val="007B4213"/>
    <w:rsid w:val="007C2FAD"/>
    <w:rsid w:val="007D4926"/>
    <w:rsid w:val="007E1774"/>
    <w:rsid w:val="007F1971"/>
    <w:rsid w:val="00800869"/>
    <w:rsid w:val="00800F2E"/>
    <w:rsid w:val="00801E91"/>
    <w:rsid w:val="0080233F"/>
    <w:rsid w:val="00803FCD"/>
    <w:rsid w:val="00804BB1"/>
    <w:rsid w:val="008124B7"/>
    <w:rsid w:val="00820B6D"/>
    <w:rsid w:val="00822687"/>
    <w:rsid w:val="008326FD"/>
    <w:rsid w:val="00834B7A"/>
    <w:rsid w:val="0083628D"/>
    <w:rsid w:val="00845BA1"/>
    <w:rsid w:val="008560BA"/>
    <w:rsid w:val="00860C86"/>
    <w:rsid w:val="00861396"/>
    <w:rsid w:val="00863184"/>
    <w:rsid w:val="00863225"/>
    <w:rsid w:val="00866B8D"/>
    <w:rsid w:val="00873B8F"/>
    <w:rsid w:val="00876CB6"/>
    <w:rsid w:val="008809AC"/>
    <w:rsid w:val="00882F4F"/>
    <w:rsid w:val="00883595"/>
    <w:rsid w:val="00883889"/>
    <w:rsid w:val="008838A9"/>
    <w:rsid w:val="00892C93"/>
    <w:rsid w:val="00895AB5"/>
    <w:rsid w:val="00896792"/>
    <w:rsid w:val="008A404D"/>
    <w:rsid w:val="008A4B75"/>
    <w:rsid w:val="008D3E1A"/>
    <w:rsid w:val="008D4CA5"/>
    <w:rsid w:val="008D7D13"/>
    <w:rsid w:val="008E52BA"/>
    <w:rsid w:val="008E7B00"/>
    <w:rsid w:val="009112F9"/>
    <w:rsid w:val="00917BEB"/>
    <w:rsid w:val="00925E46"/>
    <w:rsid w:val="00927556"/>
    <w:rsid w:val="009378D9"/>
    <w:rsid w:val="00940981"/>
    <w:rsid w:val="00941D13"/>
    <w:rsid w:val="009556EE"/>
    <w:rsid w:val="00961836"/>
    <w:rsid w:val="00964070"/>
    <w:rsid w:val="00972F8F"/>
    <w:rsid w:val="00982146"/>
    <w:rsid w:val="0098452D"/>
    <w:rsid w:val="009A1F1F"/>
    <w:rsid w:val="009A5583"/>
    <w:rsid w:val="009A7985"/>
    <w:rsid w:val="009B1264"/>
    <w:rsid w:val="009B356C"/>
    <w:rsid w:val="009B6B97"/>
    <w:rsid w:val="009B6C2F"/>
    <w:rsid w:val="009C7381"/>
    <w:rsid w:val="009D4869"/>
    <w:rsid w:val="009E2552"/>
    <w:rsid w:val="009E612F"/>
    <w:rsid w:val="009E6FC4"/>
    <w:rsid w:val="009F2143"/>
    <w:rsid w:val="009F3D35"/>
    <w:rsid w:val="00A0284C"/>
    <w:rsid w:val="00A03E62"/>
    <w:rsid w:val="00A0433A"/>
    <w:rsid w:val="00A133A6"/>
    <w:rsid w:val="00A216B5"/>
    <w:rsid w:val="00A30A69"/>
    <w:rsid w:val="00A35582"/>
    <w:rsid w:val="00A45A62"/>
    <w:rsid w:val="00A5098C"/>
    <w:rsid w:val="00A52751"/>
    <w:rsid w:val="00A60367"/>
    <w:rsid w:val="00A70CFD"/>
    <w:rsid w:val="00A727AB"/>
    <w:rsid w:val="00A72A81"/>
    <w:rsid w:val="00A73188"/>
    <w:rsid w:val="00A76186"/>
    <w:rsid w:val="00A84378"/>
    <w:rsid w:val="00A91BA3"/>
    <w:rsid w:val="00A93DAA"/>
    <w:rsid w:val="00A94547"/>
    <w:rsid w:val="00AB75C6"/>
    <w:rsid w:val="00AC28F8"/>
    <w:rsid w:val="00AC2FED"/>
    <w:rsid w:val="00AC5A80"/>
    <w:rsid w:val="00AC6F65"/>
    <w:rsid w:val="00AC76CB"/>
    <w:rsid w:val="00AD1390"/>
    <w:rsid w:val="00AD358B"/>
    <w:rsid w:val="00AE53E5"/>
    <w:rsid w:val="00AE6779"/>
    <w:rsid w:val="00AF1D74"/>
    <w:rsid w:val="00AF76BF"/>
    <w:rsid w:val="00B14D6F"/>
    <w:rsid w:val="00B14DC7"/>
    <w:rsid w:val="00B22A98"/>
    <w:rsid w:val="00B243EC"/>
    <w:rsid w:val="00B37534"/>
    <w:rsid w:val="00B41BAA"/>
    <w:rsid w:val="00B448F7"/>
    <w:rsid w:val="00B44A3C"/>
    <w:rsid w:val="00B4519C"/>
    <w:rsid w:val="00B454E0"/>
    <w:rsid w:val="00B5748A"/>
    <w:rsid w:val="00B60CAD"/>
    <w:rsid w:val="00B62460"/>
    <w:rsid w:val="00B713EB"/>
    <w:rsid w:val="00B72D60"/>
    <w:rsid w:val="00B7472B"/>
    <w:rsid w:val="00B83486"/>
    <w:rsid w:val="00B926A6"/>
    <w:rsid w:val="00BA69B7"/>
    <w:rsid w:val="00BD0530"/>
    <w:rsid w:val="00BE03BA"/>
    <w:rsid w:val="00BE367B"/>
    <w:rsid w:val="00BF3373"/>
    <w:rsid w:val="00BF5A9F"/>
    <w:rsid w:val="00BF641B"/>
    <w:rsid w:val="00C138AD"/>
    <w:rsid w:val="00C202FD"/>
    <w:rsid w:val="00C3106A"/>
    <w:rsid w:val="00C3176E"/>
    <w:rsid w:val="00C358D8"/>
    <w:rsid w:val="00C35D34"/>
    <w:rsid w:val="00C43171"/>
    <w:rsid w:val="00C547C1"/>
    <w:rsid w:val="00C57302"/>
    <w:rsid w:val="00C57F59"/>
    <w:rsid w:val="00C70C87"/>
    <w:rsid w:val="00C81936"/>
    <w:rsid w:val="00C83948"/>
    <w:rsid w:val="00C9251C"/>
    <w:rsid w:val="00CA591D"/>
    <w:rsid w:val="00CA7BC8"/>
    <w:rsid w:val="00CB27BE"/>
    <w:rsid w:val="00CD3C1C"/>
    <w:rsid w:val="00CF2DD4"/>
    <w:rsid w:val="00CF76C0"/>
    <w:rsid w:val="00D01B86"/>
    <w:rsid w:val="00D03A66"/>
    <w:rsid w:val="00D05266"/>
    <w:rsid w:val="00D13B41"/>
    <w:rsid w:val="00D161B8"/>
    <w:rsid w:val="00D164FD"/>
    <w:rsid w:val="00D278A0"/>
    <w:rsid w:val="00D305F9"/>
    <w:rsid w:val="00D31C12"/>
    <w:rsid w:val="00D34970"/>
    <w:rsid w:val="00D37741"/>
    <w:rsid w:val="00D401EA"/>
    <w:rsid w:val="00D412D9"/>
    <w:rsid w:val="00D456F9"/>
    <w:rsid w:val="00D47B7C"/>
    <w:rsid w:val="00D50215"/>
    <w:rsid w:val="00D61895"/>
    <w:rsid w:val="00D631B1"/>
    <w:rsid w:val="00D72B11"/>
    <w:rsid w:val="00D91D9B"/>
    <w:rsid w:val="00D940F7"/>
    <w:rsid w:val="00D95269"/>
    <w:rsid w:val="00D96DF4"/>
    <w:rsid w:val="00DB13E9"/>
    <w:rsid w:val="00DB223C"/>
    <w:rsid w:val="00DB3921"/>
    <w:rsid w:val="00DD2516"/>
    <w:rsid w:val="00DD2B33"/>
    <w:rsid w:val="00DD405E"/>
    <w:rsid w:val="00DE75BE"/>
    <w:rsid w:val="00DF0229"/>
    <w:rsid w:val="00DF41B4"/>
    <w:rsid w:val="00E05831"/>
    <w:rsid w:val="00E17CBE"/>
    <w:rsid w:val="00E2016C"/>
    <w:rsid w:val="00E2511A"/>
    <w:rsid w:val="00E279E6"/>
    <w:rsid w:val="00E311F9"/>
    <w:rsid w:val="00E373E2"/>
    <w:rsid w:val="00E41955"/>
    <w:rsid w:val="00E41F71"/>
    <w:rsid w:val="00E43EB6"/>
    <w:rsid w:val="00E448D0"/>
    <w:rsid w:val="00E4504C"/>
    <w:rsid w:val="00E67C5D"/>
    <w:rsid w:val="00E82AC9"/>
    <w:rsid w:val="00E85522"/>
    <w:rsid w:val="00EB2A79"/>
    <w:rsid w:val="00EB6872"/>
    <w:rsid w:val="00EC4DA8"/>
    <w:rsid w:val="00EC6E4D"/>
    <w:rsid w:val="00ED61B2"/>
    <w:rsid w:val="00EE0783"/>
    <w:rsid w:val="00EE1714"/>
    <w:rsid w:val="00EF610C"/>
    <w:rsid w:val="00F001A6"/>
    <w:rsid w:val="00F01327"/>
    <w:rsid w:val="00F045A6"/>
    <w:rsid w:val="00F13B84"/>
    <w:rsid w:val="00F23304"/>
    <w:rsid w:val="00F41C05"/>
    <w:rsid w:val="00F46D15"/>
    <w:rsid w:val="00F5082C"/>
    <w:rsid w:val="00F54822"/>
    <w:rsid w:val="00F556FE"/>
    <w:rsid w:val="00F625B5"/>
    <w:rsid w:val="00F75610"/>
    <w:rsid w:val="00F7755D"/>
    <w:rsid w:val="00F823AF"/>
    <w:rsid w:val="00F85B79"/>
    <w:rsid w:val="00FA448F"/>
    <w:rsid w:val="00FA59A9"/>
    <w:rsid w:val="00FB5D73"/>
    <w:rsid w:val="00FB63DD"/>
    <w:rsid w:val="00FC06DE"/>
    <w:rsid w:val="00FC2C28"/>
    <w:rsid w:val="00FD1B9C"/>
    <w:rsid w:val="00FD2BD2"/>
    <w:rsid w:val="00FD39A0"/>
    <w:rsid w:val="00FD4A46"/>
    <w:rsid w:val="00FE350D"/>
    <w:rsid w:val="00FF2E7A"/>
    <w:rsid w:val="3E37BC7D"/>
    <w:rsid w:val="6480A2ED"/>
    <w:rsid w:val="7C8DE632"/>
    <w:rsid w:val="7DEBF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253B0"/>
  <w15:chartTrackingRefBased/>
  <w15:docId w15:val="{F810571F-BCCE-4A09-A466-82BFBAE3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39"/>
    <w:lsdException w:name="toc 5" w:uiPriority="39"/>
    <w:lsdException w:name="toc 6" w:uiPriority="39"/>
    <w:lsdException w:name="toc 7" w:uiPriority="54"/>
    <w:lsdException w:name="toc 8" w:uiPriority="55"/>
    <w:lsdException w:name="toc 9" w:uiPriority="56"/>
    <w:lsdException w:name="annotation text" w:semiHidden="1" w:uiPriority="0"/>
    <w:lsdException w:name="caption" w:semiHidden="1" w:uiPriority="26" w:qFormat="1"/>
    <w:lsdException w:name="envelope address" w:semiHidden="1"/>
    <w:lsdException w:name="envelope return" w:semiHidden="1"/>
    <w:lsdException w:name="annotation reference" w:semiHidden="1" w:uiPriority="0"/>
    <w:lsdException w:name="page number" w:semiHidden="1"/>
    <w:lsdException w:name="endnote text" w:uiPriority="46"/>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5963E7"/>
    <w:pPr>
      <w:spacing w:after="0" w:line="300" w:lineRule="atLeast"/>
    </w:pPr>
    <w:rPr>
      <w:rFonts w:asciiTheme="minorHAnsi" w:eastAsiaTheme="minorHAnsi" w:hAnsiTheme="minorHAnsi" w:cstheme="minorBidi"/>
      <w:szCs w:val="22"/>
      <w:lang w:eastAsia="en-US" w:bidi="ar-SA"/>
    </w:rPr>
  </w:style>
  <w:style w:type="paragraph" w:styleId="Kop1">
    <w:name w:val="heading 1"/>
    <w:aliases w:val="Kop 1 VRU"/>
    <w:basedOn w:val="ZsysbasisVRU"/>
    <w:next w:val="BasistekstVRU"/>
    <w:link w:val="Kop1Char"/>
    <w:uiPriority w:val="4"/>
    <w:qFormat/>
    <w:rsid w:val="00B60CAD"/>
    <w:pPr>
      <w:keepNext/>
      <w:keepLines/>
      <w:pageBreakBefore/>
      <w:numPr>
        <w:numId w:val="29"/>
      </w:numPr>
      <w:spacing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AC2FED"/>
    <w:pPr>
      <w:keepNext/>
      <w:keepLines/>
      <w:numPr>
        <w:ilvl w:val="1"/>
        <w:numId w:val="29"/>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29"/>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8838A9"/>
    <w:pPr>
      <w:keepNext/>
      <w:keepLines/>
      <w:numPr>
        <w:ilvl w:val="3"/>
        <w:numId w:val="29"/>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29"/>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8838A9"/>
    <w:pPr>
      <w:keepNext/>
      <w:keepLines/>
      <w:numPr>
        <w:ilvl w:val="5"/>
        <w:numId w:val="29"/>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8838A9"/>
    <w:pPr>
      <w:keepNext/>
      <w:keepLines/>
      <w:numPr>
        <w:ilvl w:val="6"/>
        <w:numId w:val="29"/>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29"/>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29"/>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AC2FED"/>
    <w:rPr>
      <w:sz w:val="22"/>
      <w:szCs w:val="22"/>
    </w:rPr>
  </w:style>
  <w:style w:type="character" w:customStyle="1" w:styleId="ZsysbasisVRUChar">
    <w:name w:val="Zsysbasis VRU Char"/>
    <w:basedOn w:val="Standaardalinea-lettertype"/>
    <w:link w:val="ZsysbasisVRU"/>
    <w:uiPriority w:val="96"/>
    <w:semiHidden/>
    <w:rsid w:val="00AC2FED"/>
    <w:rPr>
      <w:sz w:val="22"/>
      <w:szCs w:val="22"/>
    </w:rPr>
  </w:style>
  <w:style w:type="paragraph" w:customStyle="1" w:styleId="AdresvakVRU">
    <w:name w:val="Adresvak VRU"/>
    <w:basedOn w:val="ZsysbasisVRU"/>
    <w:uiPriority w:val="33"/>
    <w:rsid w:val="000465FE"/>
    <w:pPr>
      <w:spacing w:after="0"/>
    </w:pPr>
    <w:rPr>
      <w:noProof/>
    </w:rPr>
  </w:style>
  <w:style w:type="paragraph" w:customStyle="1" w:styleId="AfzendergegevenskopjeVRU">
    <w:name w:val="Afzendergegevens kopje VRU"/>
    <w:basedOn w:val="ZsysbasisdocumentgegevensVRU"/>
    <w:uiPriority w:val="35"/>
    <w:rsid w:val="001D7E3F"/>
  </w:style>
  <w:style w:type="paragraph" w:customStyle="1" w:styleId="AfzendergegevensVRU">
    <w:name w:val="Afzendergegevens VRU"/>
    <w:basedOn w:val="ZsysbasisdocumentgegevensVRU"/>
    <w:uiPriority w:val="34"/>
    <w:rsid w:val="001D7E3F"/>
  </w:style>
  <w:style w:type="paragraph" w:customStyle="1" w:styleId="AgendapuntVRU">
    <w:name w:val="Agendapunt VRU"/>
    <w:basedOn w:val="ZsysbasisVRU"/>
    <w:uiPriority w:val="36"/>
    <w:rsid w:val="00A70CFD"/>
    <w:pPr>
      <w:numPr>
        <w:numId w:val="22"/>
      </w:numPr>
      <w:spacing w:after="0"/>
    </w:pPr>
  </w:style>
  <w:style w:type="paragraph" w:customStyle="1" w:styleId="AlineavoorafbeeldingVRU">
    <w:name w:val="Alinea voor afbeelding VRU"/>
    <w:basedOn w:val="ZsysbasisVRU"/>
    <w:next w:val="BasistekstVRU"/>
    <w:uiPriority w:val="37"/>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pageBreakBefore/>
      <w:numPr>
        <w:numId w:val="28"/>
      </w:numPr>
      <w:spacing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AC2FED"/>
    <w:pPr>
      <w:keepNext/>
      <w:keepLines/>
      <w:numPr>
        <w:ilvl w:val="1"/>
        <w:numId w:val="28"/>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lang w:bidi="ar-SA"/>
    </w:rPr>
  </w:style>
  <w:style w:type="paragraph" w:customStyle="1" w:styleId="DocumentgegevenskopjeVRU">
    <w:name w:val="Documentgegevens kopje VRU"/>
    <w:basedOn w:val="ZsysbasisdocumentgegevensVRU"/>
    <w:uiPriority w:val="44"/>
    <w:rsid w:val="0080233F"/>
  </w:style>
  <w:style w:type="paragraph" w:customStyle="1" w:styleId="DocumentgegevensVRU">
    <w:name w:val="Documentgegevens VRU"/>
    <w:basedOn w:val="ZsysbasisdocumentgegevensVRU"/>
    <w:uiPriority w:val="43"/>
    <w:rsid w:val="0080233F"/>
  </w:style>
  <w:style w:type="paragraph" w:customStyle="1" w:styleId="DocumentnaamVRU">
    <w:name w:val="Documentnaam VRU"/>
    <w:basedOn w:val="ZsysbasisVRU"/>
    <w:next w:val="BasistekstVRU"/>
    <w:uiPriority w:val="44"/>
    <w:rsid w:val="00683565"/>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6"/>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99"/>
    <w:rsid w:val="001D7E3F"/>
    <w:rPr>
      <w:color w:val="auto"/>
      <w:u w:val="single"/>
    </w:rPr>
  </w:style>
  <w:style w:type="paragraph" w:styleId="Inhopg1">
    <w:name w:val="toc 1"/>
    <w:aliases w:val="Inhopg 1 VRU"/>
    <w:basedOn w:val="ZsysbasistocVRU"/>
    <w:next w:val="BasistekstVRU"/>
    <w:uiPriority w:val="39"/>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39"/>
    <w:rsid w:val="0080233F"/>
    <w:rPr>
      <w:rFonts w:eastAsiaTheme="minorHAnsi" w:cstheme="minorBidi"/>
      <w:lang w:eastAsia="en-US"/>
    </w:rPr>
  </w:style>
  <w:style w:type="paragraph" w:styleId="Inhopg3">
    <w:name w:val="toc 3"/>
    <w:aliases w:val="Inhopg 3 VRU"/>
    <w:basedOn w:val="ZsysbasistocVRU"/>
    <w:next w:val="BasistekstVRU"/>
    <w:uiPriority w:val="39"/>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39"/>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39"/>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39"/>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4"/>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5"/>
    <w:rsid w:val="0080233F"/>
    <w:rPr>
      <w:rFonts w:eastAsiaTheme="minorHAnsi" w:cstheme="minorBidi"/>
      <w:lang w:eastAsia="en-US"/>
    </w:rPr>
  </w:style>
  <w:style w:type="paragraph" w:styleId="Inhopg9">
    <w:name w:val="toc 9"/>
    <w:aliases w:val="Inhopg 9 VRU"/>
    <w:basedOn w:val="ZsysbasistocVRU"/>
    <w:next w:val="BasistekstVRU"/>
    <w:uiPriority w:val="56"/>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pageBreakBefore/>
      <w:spacing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B60CAD"/>
    <w:rPr>
      <w:rFonts w:cs="Calibri"/>
      <w:b/>
      <w:bCs/>
      <w:sz w:val="40"/>
      <w:szCs w:val="32"/>
      <w:lang w:bidi="ar-SA"/>
    </w:rPr>
  </w:style>
  <w:style w:type="paragraph" w:customStyle="1" w:styleId="Kop2zondernummerVRU">
    <w:name w:val="Kop 2 zonder nummer VRU"/>
    <w:basedOn w:val="ZsysbasisVRU"/>
    <w:next w:val="BasistekstVRU"/>
    <w:uiPriority w:val="7"/>
    <w:qFormat/>
    <w:rsid w:val="00AC2FED"/>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AC2FED"/>
    <w:rPr>
      <w:rFonts w:cs="Calibri"/>
      <w:b/>
      <w:bCs/>
      <w:iCs/>
      <w:sz w:val="24"/>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80233F"/>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8838A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8838A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8838A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8838A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8838A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8838A9"/>
    <w:rPr>
      <w:rFonts w:asciiTheme="minorHAnsi" w:hAnsiTheme="minorHAnsi"/>
      <w:bCs/>
      <w:sz w:val="22"/>
      <w:szCs w:val="22"/>
      <w:lang w:bidi="ar-SA"/>
    </w:rPr>
  </w:style>
  <w:style w:type="paragraph" w:customStyle="1" w:styleId="KoptekstVRU">
    <w:name w:val="Koptekst VRU"/>
    <w:basedOn w:val="ZsysbasisVRU"/>
    <w:uiPriority w:val="63"/>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6"/>
      </w:numPr>
      <w:spacing w:after="0"/>
    </w:pPr>
    <w:rPr>
      <w:rFonts w:cs="Calibri"/>
      <w:lang w:bidi="ar-SA"/>
    </w:rPr>
  </w:style>
  <w:style w:type="paragraph" w:customStyle="1" w:styleId="Opsommingbolletje2eniveauVRU">
    <w:name w:val="Opsomming bolletje 2e niveau VRU"/>
    <w:basedOn w:val="ZsysbasisVRU"/>
    <w:uiPriority w:val="15"/>
    <w:qFormat/>
    <w:rsid w:val="0080233F"/>
    <w:pPr>
      <w:numPr>
        <w:ilvl w:val="1"/>
        <w:numId w:val="26"/>
      </w:numPr>
      <w:spacing w:after="0"/>
    </w:pPr>
    <w:rPr>
      <w:rFonts w:cs="Calibri"/>
      <w:lang w:bidi="ar-SA"/>
    </w:rPr>
  </w:style>
  <w:style w:type="paragraph" w:customStyle="1" w:styleId="Opsommingbolletje3eniveauVRU">
    <w:name w:val="Opsomming bolletje 3e niveau VRU"/>
    <w:basedOn w:val="ZsysbasisVRU"/>
    <w:uiPriority w:val="16"/>
    <w:qFormat/>
    <w:rsid w:val="0080233F"/>
    <w:pPr>
      <w:numPr>
        <w:ilvl w:val="2"/>
        <w:numId w:val="26"/>
      </w:numPr>
      <w:spacing w:after="0"/>
    </w:pPr>
    <w:rPr>
      <w:rFonts w:cs="Calibri"/>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27"/>
      </w:numPr>
      <w:spacing w:after="0"/>
    </w:pPr>
    <w:rPr>
      <w:rFonts w:cs="Calibri"/>
      <w:lang w:bidi="ar-SA"/>
    </w:rPr>
  </w:style>
  <w:style w:type="paragraph" w:customStyle="1" w:styleId="Opsommingteken2eniveauVRU">
    <w:name w:val="Opsomming teken 2e niveau VRU"/>
    <w:basedOn w:val="ZsysbasisVRU"/>
    <w:uiPriority w:val="14"/>
    <w:semiHidden/>
    <w:rsid w:val="00083511"/>
    <w:pPr>
      <w:numPr>
        <w:ilvl w:val="1"/>
        <w:numId w:val="27"/>
      </w:numPr>
      <w:spacing w:after="0"/>
    </w:pPr>
  </w:style>
  <w:style w:type="paragraph" w:customStyle="1" w:styleId="Opsommingteken3eniveauVRU">
    <w:name w:val="Opsomming teken 3e niveau VRU"/>
    <w:basedOn w:val="ZsysbasisVRU"/>
    <w:uiPriority w:val="15"/>
    <w:semiHidden/>
    <w:rsid w:val="00083511"/>
    <w:pPr>
      <w:numPr>
        <w:ilvl w:val="2"/>
        <w:numId w:val="27"/>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4"/>
    <w:rsid w:val="0080233F"/>
    <w:pPr>
      <w:spacing w:after="0" w:line="360" w:lineRule="exact"/>
      <w:jc w:val="right"/>
    </w:pPr>
    <w:rPr>
      <w:rFonts w:cs="Calibri"/>
      <w:sz w:val="28"/>
      <w:lang w:bidi="ar-SA"/>
    </w:rPr>
  </w:style>
  <w:style w:type="paragraph" w:customStyle="1" w:styleId="SubtitelVRU">
    <w:name w:val="Subtitel VRU"/>
    <w:basedOn w:val="ZsysbasisVRU"/>
    <w:next w:val="AuteurVRU"/>
    <w:uiPriority w:val="65"/>
    <w:rsid w:val="0080233F"/>
    <w:pPr>
      <w:keepLines/>
      <w:spacing w:before="80" w:after="0" w:line="520" w:lineRule="exact"/>
    </w:pPr>
    <w:rPr>
      <w:rFonts w:cs="Calibri"/>
      <w:b/>
      <w:sz w:val="52"/>
      <w:lang w:bidi="ar-SA"/>
    </w:rPr>
  </w:style>
  <w:style w:type="paragraph" w:customStyle="1" w:styleId="TitelVRU">
    <w:name w:val="Titel VRU"/>
    <w:basedOn w:val="ZsysbasisVRU"/>
    <w:next w:val="SubtitelVRU"/>
    <w:uiPriority w:val="66"/>
    <w:rsid w:val="0080233F"/>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99"/>
    <w:rsid w:val="001D7E3F"/>
    <w:rPr>
      <w:vertAlign w:val="superscript"/>
    </w:rPr>
  </w:style>
  <w:style w:type="paragraph" w:styleId="Voetnoottekst">
    <w:name w:val="footnote text"/>
    <w:aliases w:val="Voetnoottekst VRU"/>
    <w:basedOn w:val="ZsysbasisVRU"/>
    <w:link w:val="VoetnoottekstChar"/>
    <w:uiPriority w:val="99"/>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9"/>
    <w:rsid w:val="00A70CFD"/>
    <w:rPr>
      <w:sz w:val="15"/>
    </w:rPr>
  </w:style>
  <w:style w:type="paragraph" w:customStyle="1" w:styleId="VoettekstVRU">
    <w:name w:val="Voettekst VRU"/>
    <w:basedOn w:val="ZsysbasisdocumentgegevensVRU"/>
    <w:uiPriority w:val="67"/>
    <w:rsid w:val="000878B0"/>
  </w:style>
  <w:style w:type="paragraph" w:customStyle="1" w:styleId="ZsysbasisdocumentgegevensVRU">
    <w:name w:val="Zsysbasisdocumentgegevens VRU"/>
    <w:basedOn w:val="ZsysbasisVRU"/>
    <w:next w:val="BasistekstVRU"/>
    <w:uiPriority w:val="96"/>
    <w:semiHidden/>
    <w:rsid w:val="00AC2FED"/>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80233F"/>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D0F2F"/>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rsid w:val="009E2552"/>
    <w:pPr>
      <w:spacing w:after="0"/>
    </w:pPr>
  </w:style>
  <w:style w:type="character" w:customStyle="1" w:styleId="VoettekstChar">
    <w:name w:val="Voettekst Char"/>
    <w:basedOn w:val="Standaardalinea-lettertype"/>
    <w:link w:val="Voettekst"/>
    <w:uiPriority w:val="99"/>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2"/>
    <w:rsid w:val="00B60CAD"/>
    <w:pPr>
      <w:keepNext/>
      <w:keepLines/>
      <w:pageBreakBefore/>
      <w:spacing w:line="500" w:lineRule="atLeast"/>
      <w:outlineLvl w:val="0"/>
    </w:pPr>
    <w:rPr>
      <w:rFonts w:cs="Calibri"/>
      <w:b/>
      <w:sz w:val="40"/>
      <w:szCs w:val="32"/>
      <w:lang w:bidi="ar-SA"/>
    </w:rPr>
  </w:style>
  <w:style w:type="paragraph" w:customStyle="1" w:styleId="AuteurVRU">
    <w:name w:val="Auteur VRU"/>
    <w:basedOn w:val="ZsysbasisVRU"/>
    <w:uiPriority w:val="38"/>
    <w:rsid w:val="00D164FD"/>
    <w:pPr>
      <w:spacing w:before="120" w:after="0" w:line="391" w:lineRule="atLeast"/>
      <w:contextualSpacing/>
    </w:pPr>
    <w:rPr>
      <w:rFonts w:cs="Calibri"/>
      <w:sz w:val="32"/>
      <w:lang w:bidi="ar-SA"/>
    </w:rPr>
  </w:style>
  <w:style w:type="paragraph" w:customStyle="1" w:styleId="IntrotekstVRU">
    <w:name w:val="Introtekst VRU"/>
    <w:basedOn w:val="ZsysbasisVRU"/>
    <w:next w:val="BasistekstVRU"/>
    <w:uiPriority w:val="3"/>
    <w:qFormat/>
    <w:rsid w:val="0080233F"/>
    <w:pPr>
      <w:spacing w:after="340"/>
    </w:pPr>
    <w:rPr>
      <w:rFonts w:cs="Calibri"/>
      <w:b/>
      <w:lang w:bidi="ar-SA"/>
    </w:rPr>
  </w:style>
  <w:style w:type="table" w:customStyle="1" w:styleId="TabelstijlmetopmaakVRU">
    <w:name w:val="Tabelstijl met opmaak VRU"/>
    <w:basedOn w:val="Standaardtabel"/>
    <w:uiPriority w:val="99"/>
    <w:rsid w:val="00F85B79"/>
    <w:pPr>
      <w:spacing w:before="24" w:after="70"/>
    </w:pPr>
    <w:rPr>
      <w:szCs w:val="22"/>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lang w:bidi="ar-SA"/>
    </w:rPr>
  </w:style>
  <w:style w:type="character" w:customStyle="1" w:styleId="BasistekstcursiefVRUChar">
    <w:name w:val="Basistekst cursief VRU Char"/>
    <w:basedOn w:val="ZsysbasisVRUChar"/>
    <w:link w:val="BasistekstcursiefVRU"/>
    <w:uiPriority w:val="1"/>
    <w:rsid w:val="00BF641B"/>
    <w:rPr>
      <w:rFonts w:cs="Calibri"/>
      <w:i/>
      <w:iCs/>
      <w:sz w:val="22"/>
      <w:szCs w:val="22"/>
      <w:lang w:bidi="ar-SA"/>
    </w:rPr>
  </w:style>
  <w:style w:type="paragraph" w:customStyle="1" w:styleId="ColofonkopVRU">
    <w:name w:val="Colofonkop VRU"/>
    <w:basedOn w:val="ZsysbasisVRU"/>
    <w:next w:val="IntrotekstVRU"/>
    <w:uiPriority w:val="39"/>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2"/>
    <w:rsid w:val="00A60367"/>
    <w:pPr>
      <w:spacing w:after="340" w:line="280" w:lineRule="exact"/>
      <w:ind w:left="-1077"/>
    </w:pPr>
    <w:rPr>
      <w:b/>
    </w:rPr>
  </w:style>
  <w:style w:type="paragraph" w:customStyle="1" w:styleId="ColofontekstVRU">
    <w:name w:val="Colofontekst VRU"/>
    <w:basedOn w:val="ZsysbasisdocumentgegevensVRU"/>
    <w:uiPriority w:val="40"/>
    <w:rsid w:val="00A60367"/>
    <w:pPr>
      <w:ind w:left="-1077"/>
    </w:pPr>
  </w:style>
  <w:style w:type="paragraph" w:customStyle="1" w:styleId="ColofontekstmetafstandVRU">
    <w:name w:val="Colofontekst met afstand VRU"/>
    <w:basedOn w:val="ZsysbasisdocumentgegevensVRU"/>
    <w:uiPriority w:val="41"/>
    <w:rsid w:val="00A60367"/>
    <w:pPr>
      <w:spacing w:after="340"/>
      <w:ind w:left="-1077"/>
    </w:pPr>
  </w:style>
  <w:style w:type="paragraph" w:customStyle="1" w:styleId="Default">
    <w:name w:val="Default"/>
    <w:rsid w:val="001B3F70"/>
    <w:pPr>
      <w:autoSpaceDE w:val="0"/>
      <w:autoSpaceDN w:val="0"/>
      <w:adjustRightInd w:val="0"/>
      <w:spacing w:after="0" w:line="240" w:lineRule="auto"/>
    </w:pPr>
    <w:rPr>
      <w:rFonts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4456">
      <w:bodyDiv w:val="1"/>
      <w:marLeft w:val="0"/>
      <w:marRight w:val="0"/>
      <w:marTop w:val="0"/>
      <w:marBottom w:val="0"/>
      <w:divBdr>
        <w:top w:val="none" w:sz="0" w:space="0" w:color="auto"/>
        <w:left w:val="none" w:sz="0" w:space="0" w:color="auto"/>
        <w:bottom w:val="none" w:sz="0" w:space="0" w:color="auto"/>
        <w:right w:val="none" w:sz="0" w:space="0" w:color="auto"/>
      </w:divBdr>
    </w:div>
    <w:div w:id="1387140920">
      <w:bodyDiv w:val="1"/>
      <w:marLeft w:val="0"/>
      <w:marRight w:val="0"/>
      <w:marTop w:val="0"/>
      <w:marBottom w:val="0"/>
      <w:divBdr>
        <w:top w:val="none" w:sz="0" w:space="0" w:color="auto"/>
        <w:left w:val="none" w:sz="0" w:space="0" w:color="auto"/>
        <w:bottom w:val="none" w:sz="0" w:space="0" w:color="auto"/>
        <w:right w:val="none" w:sz="0" w:space="0" w:color="auto"/>
      </w:divBdr>
    </w:div>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vru.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ru.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Rapport%20VR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335DA859DF490A853B7EB0E4880751"/>
        <w:category>
          <w:name w:val="Algemeen"/>
          <w:gallery w:val="placeholder"/>
        </w:category>
        <w:types>
          <w:type w:val="bbPlcHdr"/>
        </w:types>
        <w:behaviors>
          <w:behavior w:val="content"/>
        </w:behaviors>
        <w:guid w:val="{294FD57C-1CC0-4B74-AB6A-A64411D387B7}"/>
      </w:docPartPr>
      <w:docPartBody>
        <w:p w:rsidR="001F1E7D" w:rsidRDefault="001F1E7D">
          <w:pPr>
            <w:pStyle w:val="5F335DA859DF490A853B7EB0E4880751"/>
          </w:pPr>
          <w:r w:rsidRPr="00A60367">
            <w:rPr>
              <w:rStyle w:val="Tekstvantijdelijkeaanduiding"/>
            </w:rPr>
            <w:fldChar w:fldCharType="begin"/>
          </w:r>
          <w:r w:rsidRPr="00A60367">
            <w:rPr>
              <w:rStyle w:val="Tekstvantijdelijkeaanduiding"/>
            </w:rPr>
            <w:instrText xml:space="preserve"> </w:instrText>
          </w:r>
          <w:r w:rsidRPr="00A60367">
            <w:rPr>
              <w:rStyle w:val="Tekstvantijdelijkeaanduiding"/>
            </w:rPr>
            <w:fldChar w:fldCharType="end"/>
          </w:r>
          <w:r w:rsidRPr="00A60367">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7D"/>
    <w:rsid w:val="000978E7"/>
    <w:rsid w:val="00136565"/>
    <w:rsid w:val="001F1E7D"/>
    <w:rsid w:val="00364592"/>
    <w:rsid w:val="00696C00"/>
    <w:rsid w:val="00A91BA3"/>
    <w:rsid w:val="00B32254"/>
    <w:rsid w:val="00B5748A"/>
    <w:rsid w:val="00BE002A"/>
    <w:rsid w:val="00F55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VRU"/>
    <w:basedOn w:val="Standaardalinea-lettertype"/>
    <w:uiPriority w:val="99"/>
    <w:semiHidden/>
    <w:rPr>
      <w:color w:val="000000"/>
      <w:bdr w:val="none" w:sz="0" w:space="0" w:color="auto"/>
      <w:shd w:val="clear" w:color="auto" w:fill="FFB15B"/>
    </w:rPr>
  </w:style>
  <w:style w:type="paragraph" w:customStyle="1" w:styleId="5F335DA859DF490A853B7EB0E4880751">
    <w:name w:val="5F335DA859DF490A853B7EB0E4880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2" ma:contentTypeDescription="Een nieuw document maken." ma:contentTypeScope="" ma:versionID="e78dafef849b45c2429bb98ecee8d77c">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e56b8711bc6de7517152b3f973346772"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3CC7EB8D-7E03-4667-A6F1-E339C0FE2346}">
  <ds:schemaRefs>
    <ds:schemaRef ds:uri="http://schemas.microsoft.com/sharepoint/v3/contenttype/forms"/>
  </ds:schemaRefs>
</ds:datastoreItem>
</file>

<file path=customXml/itemProps3.xml><?xml version="1.0" encoding="utf-8"?>
<ds:datastoreItem xmlns:ds="http://schemas.openxmlformats.org/officeDocument/2006/customXml" ds:itemID="{18B79ABF-B918-4E92-B597-7A3DBA1B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64AC7-D1BA-4F2C-9CE3-79C8DDF0F4FC}">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358402d6-a0e0-4978-80dd-3cfad3990083"/>
    <ds:schemaRef ds:uri="http://purl.org/dc/terms/"/>
    <ds:schemaRef ds:uri="http://schemas.openxmlformats.org/package/2006/metadata/core-properties"/>
    <ds:schemaRef ds:uri="360a30dc-108e-477b-989b-6f8361a45be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Rapport VRU</Template>
  <TotalTime>77</TotalTime>
  <Pages>10</Pages>
  <Words>3074</Words>
  <Characters>19843</Characters>
  <Application>Microsoft Office Word</Application>
  <DocSecurity>0</DocSecurity>
  <Lines>165</Lines>
  <Paragraphs>45</Paragraphs>
  <ScaleCrop>false</ScaleCrop>
  <Manager/>
  <Company>VRU</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2.2, 19 oktober 2023_x000d_
Ontwikkeling sjabloon en macro's:_x000d_
www.JoulesUnlimited.com</dc:description>
  <cp:lastModifiedBy>Ekris, Ronald van</cp:lastModifiedBy>
  <cp:revision>71</cp:revision>
  <cp:lastPrinted>2023-10-02T12:35:00Z</cp:lastPrinted>
  <dcterms:created xsi:type="dcterms:W3CDTF">2025-11-20T10:37:00Z</dcterms:created>
  <dcterms:modified xsi:type="dcterms:W3CDTF">2025-11-25T10:40:00Z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Rapport VRU.dotx</vt:lpwstr>
  </property>
  <property fmtid="{D5CDD505-2E9C-101B-9397-08002B2CF9AE}" pid="3" name="ContentTypeId">
    <vt:lpwstr>0x010100DEC708AEAF753249AB522F0ED34E9A2C</vt:lpwstr>
  </property>
  <property fmtid="{D5CDD505-2E9C-101B-9397-08002B2CF9AE}" pid="4" name="Order">
    <vt:r8>526800</vt:r8>
  </property>
  <property fmtid="{D5CDD505-2E9C-101B-9397-08002B2CF9AE}" pid="5" name="MediaServiceImageTags">
    <vt:lpwstr/>
  </property>
</Properties>
</file>