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98677" w14:textId="0376CA9C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5A4DA5A9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217100"/>
            <wp:effectExtent l="0" t="0" r="0" b="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21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011083E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43D43B99" w14:textId="4D784118" w:rsidR="41DA6C10" w:rsidRDefault="41DA6C10" w:rsidP="1BB4E158">
      <w:pPr>
        <w:pStyle w:val="Lijstalinea"/>
        <w:numPr>
          <w:ilvl w:val="0"/>
          <w:numId w:val="1"/>
        </w:numPr>
        <w:rPr>
          <w:rFonts w:cs="Verdana"/>
          <w:b/>
          <w:bCs/>
        </w:rPr>
      </w:pPr>
      <w:r w:rsidRPr="1BB4E158">
        <w:rPr>
          <w:rFonts w:cs="Verdana"/>
          <w:b/>
          <w:bCs/>
        </w:rPr>
        <w:t>Opgave referentieopdrachten m.b.t. kerncompetenties in het kader van geschiktheidseisen</w:t>
      </w:r>
    </w:p>
    <w:p w14:paraId="559F7E6C" w14:textId="0D9A18EB" w:rsidR="1BB4E158" w:rsidRDefault="1BB4E158" w:rsidP="1BB4E158">
      <w:pPr>
        <w:rPr>
          <w:rFonts w:cs="Verdana"/>
        </w:rPr>
      </w:pPr>
    </w:p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77777777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3460D7CA" w:rsidR="006E6F26" w:rsidRPr="00404CB9" w:rsidRDefault="006E6F26" w:rsidP="1BB4E158">
            <w:pPr>
              <w:jc w:val="center"/>
              <w:rPr>
                <w:rFonts w:cs="Verdana"/>
                <w:b/>
                <w:bCs/>
                <w:color w:val="FF0000"/>
              </w:rPr>
            </w:pPr>
            <w:r w:rsidRPr="1BB4E158">
              <w:rPr>
                <w:rFonts w:cs="Verdana"/>
                <w:b/>
                <w:bCs/>
                <w:color w:val="FFFFFF" w:themeColor="background1"/>
              </w:rPr>
              <w:t xml:space="preserve">m.b.t. de geschiktheidseis t.a.v. technische bekwaamheid onder § </w:t>
            </w:r>
            <w:r w:rsidR="00D91A2F">
              <w:rPr>
                <w:rFonts w:cs="Verdana"/>
                <w:b/>
                <w:bCs/>
                <w:color w:val="FFFFFF" w:themeColor="background1"/>
              </w:rPr>
              <w:t>4.2</w:t>
            </w:r>
            <w:r w:rsidRPr="1BB4E158">
              <w:rPr>
                <w:rFonts w:cs="Verdana"/>
                <w:b/>
                <w:bCs/>
                <w:color w:val="FF0000"/>
                <w:shd w:val="clear" w:color="auto" w:fill="4F81BD" w:themeFill="accent1"/>
              </w:rPr>
              <w:t xml:space="preserve"> l</w:t>
            </w:r>
            <w:r w:rsidRPr="1BB4E158">
              <w:rPr>
                <w:rFonts w:cs="Verdana"/>
                <w:b/>
                <w:bCs/>
                <w:color w:val="FFFFFF" w:themeColor="background1"/>
              </w:rPr>
              <w:t xml:space="preserve">id </w:t>
            </w:r>
            <w:r w:rsidR="00D42DE8">
              <w:rPr>
                <w:rFonts w:cs="Verdana"/>
                <w:b/>
                <w:bCs/>
                <w:color w:val="FFFFFF" w:themeColor="background1"/>
              </w:rPr>
              <w:t>3</w:t>
            </w:r>
          </w:p>
        </w:tc>
      </w:tr>
      <w:tr w:rsidR="006E6F26" w:rsidRPr="001D3BDC" w14:paraId="1B6AADD0" w14:textId="77777777" w:rsidTr="1BB4E15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1BB4E15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1D3BDC" w:rsidRDefault="006E6F26" w:rsidP="00024642">
            <w:pPr>
              <w:spacing w:after="20"/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0BE37135" w14:textId="3002660F" w:rsidR="006E6F26" w:rsidRPr="001D3BDC" w:rsidRDefault="0011083E" w:rsidP="00024642">
            <w:pPr>
              <w:pStyle w:val="Lijstalinea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szCs w:val="18"/>
              </w:rPr>
            </w:pPr>
            <w:r>
              <w:rPr>
                <w:szCs w:val="18"/>
              </w:rPr>
              <w:t xml:space="preserve">Kerncompetentie 1 (paragraaf </w:t>
            </w:r>
            <w:r w:rsidR="00CB1F98">
              <w:rPr>
                <w:szCs w:val="18"/>
              </w:rPr>
              <w:t>4</w:t>
            </w:r>
            <w:r w:rsidR="00DA1DE5">
              <w:rPr>
                <w:szCs w:val="18"/>
              </w:rPr>
              <w:t>.2</w:t>
            </w:r>
            <w:r>
              <w:rPr>
                <w:szCs w:val="18"/>
              </w:rPr>
              <w:t xml:space="preserve"> lid 3 sub</w:t>
            </w:r>
            <w:r w:rsidR="00DA1DE5">
              <w:rPr>
                <w:szCs w:val="18"/>
              </w:rPr>
              <w:t xml:space="preserve"> a</w:t>
            </w:r>
            <w:r w:rsidR="006E6F26" w:rsidRPr="001D3BDC">
              <w:rPr>
                <w:szCs w:val="18"/>
              </w:rPr>
              <w:t>;</w:t>
            </w:r>
          </w:p>
          <w:p w14:paraId="4938A1C7" w14:textId="0B373AF6" w:rsidR="006E6F26" w:rsidRPr="001D3BDC" w:rsidRDefault="0011083E" w:rsidP="00024642">
            <w:pPr>
              <w:pStyle w:val="Lijstalinea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rFonts w:cs="Verdana"/>
                <w:szCs w:val="18"/>
              </w:rPr>
            </w:pPr>
            <w:r>
              <w:rPr>
                <w:szCs w:val="18"/>
              </w:rPr>
              <w:t xml:space="preserve">Kerncompetentie 2 (paragraaf </w:t>
            </w:r>
            <w:r w:rsidR="00DA1DE5">
              <w:rPr>
                <w:szCs w:val="18"/>
              </w:rPr>
              <w:t>4.2</w:t>
            </w:r>
            <w:r>
              <w:rPr>
                <w:szCs w:val="18"/>
              </w:rPr>
              <w:t xml:space="preserve"> lid 3 sub b)</w:t>
            </w:r>
            <w:r w:rsidR="006E6F26" w:rsidRPr="001D3BDC">
              <w:rPr>
                <w:szCs w:val="18"/>
              </w:rPr>
              <w:t>;</w:t>
            </w:r>
          </w:p>
          <w:p w14:paraId="2A9128BE" w14:textId="692EFC79" w:rsidR="006E6F26" w:rsidRPr="0011083E" w:rsidRDefault="0011083E" w:rsidP="0011083E">
            <w:pPr>
              <w:pStyle w:val="Lijstalinea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rFonts w:cs="Verdana"/>
                <w:szCs w:val="18"/>
              </w:rPr>
            </w:pPr>
            <w:r>
              <w:rPr>
                <w:szCs w:val="18"/>
              </w:rPr>
              <w:t xml:space="preserve">Kerncompetentie 3 (paragraaf </w:t>
            </w:r>
            <w:r w:rsidR="00DA1DE5">
              <w:rPr>
                <w:szCs w:val="18"/>
              </w:rPr>
              <w:t>4.2</w:t>
            </w:r>
            <w:r>
              <w:rPr>
                <w:szCs w:val="18"/>
              </w:rPr>
              <w:t xml:space="preserve"> lid 3 sub c).</w:t>
            </w: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Pr="006E6F26" w:rsidRDefault="00000000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9328A8E" w14:textId="77777777" w:rsidR="006E6F26" w:rsidRPr="006E6F26" w:rsidRDefault="00000000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EDDE421" w14:textId="77777777" w:rsidR="006E6F26" w:rsidRPr="006E6F26" w:rsidRDefault="00000000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596185B8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1BB4E15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1BB4E158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000000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77777777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lastRenderedPageBreak/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77777777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62A681A1" w14:textId="7C5ABD24" w:rsidR="00404CB9" w:rsidRPr="00CA2531" w:rsidRDefault="00404CB9" w:rsidP="00CA2531">
      <w:r>
        <w:br w:type="page"/>
      </w:r>
    </w:p>
    <w:p w14:paraId="1578ED7B" w14:textId="0E944EB6" w:rsidR="00404CB9" w:rsidRPr="00CA2531" w:rsidRDefault="4AE8FEF7" w:rsidP="1BB4E158">
      <w:pPr>
        <w:pStyle w:val="Lijstalinea"/>
        <w:numPr>
          <w:ilvl w:val="0"/>
          <w:numId w:val="1"/>
        </w:numPr>
        <w:rPr>
          <w:rFonts w:cs="Verdana"/>
          <w:b/>
          <w:bCs/>
        </w:rPr>
      </w:pPr>
      <w:r w:rsidRPr="1BB4E158">
        <w:rPr>
          <w:rFonts w:cs="Verdana"/>
          <w:b/>
          <w:bCs/>
        </w:rPr>
        <w:lastRenderedPageBreak/>
        <w:t>Opgave referentieopdrachten m.b.t. kerncompetenties in het kader van nadere selectie</w:t>
      </w:r>
    </w:p>
    <w:p w14:paraId="7A978034" w14:textId="0D9A18EB" w:rsidR="00404CB9" w:rsidRPr="00CA2531" w:rsidRDefault="00404CB9" w:rsidP="1BB4E158">
      <w:pPr>
        <w:rPr>
          <w:rFonts w:cs="Verdana"/>
        </w:rPr>
      </w:pPr>
    </w:p>
    <w:p w14:paraId="025567B9" w14:textId="77777777" w:rsidR="00404CB9" w:rsidRPr="00CA2531" w:rsidRDefault="4AE8FEF7" w:rsidP="1BB4E158">
      <w:pPr>
        <w:rPr>
          <w:rFonts w:cs="Verdana"/>
        </w:rPr>
      </w:pPr>
      <w:r w:rsidRPr="1BB4E158">
        <w:rPr>
          <w:rFonts w:cs="Verdana"/>
        </w:rPr>
        <w:t>De gegadigde/inschrijver vult per referentieopdracht de volgende gegevens in.</w:t>
      </w:r>
    </w:p>
    <w:p w14:paraId="7CFA47DF" w14:textId="77777777" w:rsidR="00404CB9" w:rsidRPr="00CA2531" w:rsidRDefault="00404CB9" w:rsidP="1BB4E158">
      <w:pPr>
        <w:ind w:left="-2002"/>
        <w:rPr>
          <w:rFonts w:cs="Verdana"/>
        </w:rPr>
      </w:pPr>
    </w:p>
    <w:p w14:paraId="62868E06" w14:textId="77777777" w:rsidR="00404CB9" w:rsidRPr="00CA2531" w:rsidRDefault="4AE8FEF7" w:rsidP="1BB4E158">
      <w:pPr>
        <w:rPr>
          <w:rFonts w:cs="Verdana"/>
          <w:b/>
          <w:bCs/>
        </w:rPr>
      </w:pPr>
      <w:r w:rsidRPr="1BB4E158">
        <w:rPr>
          <w:rFonts w:cs="Verdana"/>
          <w:b/>
          <w:bCs/>
        </w:rPr>
        <w:t>Ten behoeve van het voldoen aan de geschiktheidseis verstrekt de gegadigde/inschrijver de hierna volgende gegevens over referentieopdrachten.</w:t>
      </w:r>
    </w:p>
    <w:p w14:paraId="210E72B6" w14:textId="77777777" w:rsidR="00404CB9" w:rsidRPr="00CA2531" w:rsidRDefault="00404CB9" w:rsidP="1BB4E158">
      <w:pPr>
        <w:ind w:left="-2002"/>
      </w:pPr>
    </w:p>
    <w:tbl>
      <w:tblPr>
        <w:tblStyle w:val="Rastertabel5donker-Accent1"/>
        <w:tblW w:w="0" w:type="auto"/>
        <w:tblLook w:val="0000" w:firstRow="0" w:lastRow="0" w:firstColumn="0" w:lastColumn="0" w:noHBand="0" w:noVBand="0"/>
      </w:tblPr>
      <w:tblGrid>
        <w:gridCol w:w="4768"/>
        <w:gridCol w:w="4294"/>
      </w:tblGrid>
      <w:tr w:rsidR="1BB4E158" w14:paraId="53887D90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3B03CDE" w14:textId="77777777" w:rsidR="1BB4E158" w:rsidRDefault="1BB4E158" w:rsidP="1BB4E158">
            <w:pPr>
              <w:jc w:val="center"/>
              <w:rPr>
                <w:rFonts w:cs="Verdana"/>
                <w:b/>
                <w:bCs/>
                <w:color w:val="FFFFFF" w:themeColor="background1"/>
              </w:rPr>
            </w:pPr>
            <w:r w:rsidRPr="1BB4E158">
              <w:rPr>
                <w:rFonts w:cs="Verdana"/>
                <w:b/>
                <w:bCs/>
                <w:color w:val="FFFFFF" w:themeColor="background1"/>
              </w:rPr>
              <w:t xml:space="preserve">REFERENTIEOPDRACHT </w:t>
            </w:r>
          </w:p>
          <w:p w14:paraId="04207F6D" w14:textId="7DDAA610" w:rsidR="1BB4E158" w:rsidRDefault="1BB4E158" w:rsidP="1BB4E158">
            <w:pPr>
              <w:jc w:val="center"/>
              <w:rPr>
                <w:rFonts w:cs="Verdana"/>
                <w:b/>
                <w:bCs/>
                <w:color w:val="FF0000"/>
              </w:rPr>
            </w:pPr>
            <w:r w:rsidRPr="1BB4E158">
              <w:rPr>
                <w:rFonts w:cs="Verdana"/>
                <w:b/>
                <w:bCs/>
                <w:color w:val="FFFFFF" w:themeColor="background1"/>
              </w:rPr>
              <w:t>m.b.t. de geschiktheidseis t.a.v. technische bekwaamheid onder §</w:t>
            </w:r>
            <w:r w:rsidR="003E4285">
              <w:rPr>
                <w:rFonts w:cs="Verdana"/>
                <w:b/>
                <w:bCs/>
                <w:color w:val="FFFFFF" w:themeColor="background1"/>
              </w:rPr>
              <w:t xml:space="preserve"> 4.2</w:t>
            </w:r>
            <w:r w:rsidRPr="1BB4E158">
              <w:rPr>
                <w:rFonts w:cs="Verdana"/>
                <w:b/>
                <w:bCs/>
                <w:color w:val="FF0000"/>
              </w:rPr>
              <w:t xml:space="preserve"> l</w:t>
            </w:r>
            <w:r w:rsidRPr="1BB4E158">
              <w:rPr>
                <w:rFonts w:cs="Verdana"/>
                <w:b/>
                <w:bCs/>
                <w:color w:val="FFFFFF" w:themeColor="background1"/>
              </w:rPr>
              <w:t xml:space="preserve">id </w:t>
            </w:r>
            <w:r w:rsidR="003E4285">
              <w:rPr>
                <w:rFonts w:cs="Verdana"/>
                <w:b/>
                <w:bCs/>
                <w:color w:val="FFFFFF" w:themeColor="background1"/>
              </w:rPr>
              <w:t>4</w:t>
            </w:r>
          </w:p>
        </w:tc>
      </w:tr>
      <w:tr w:rsidR="1BB4E158" w14:paraId="287229B7" w14:textId="77777777" w:rsidTr="1BB4E15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6D331BD" w14:textId="77777777" w:rsidR="1BB4E158" w:rsidRDefault="1BB4E158" w:rsidP="1BB4E158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7C8626B7" w14:textId="77777777" w:rsidR="1BB4E158" w:rsidRDefault="1BB4E158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</w:rPr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32C258F0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7B97732" w14:textId="77777777" w:rsidR="1BB4E158" w:rsidRDefault="1BB4E158" w:rsidP="1BB4E158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6CF7A91" w14:textId="77777777" w:rsidR="1BB4E158" w:rsidRDefault="1BB4E158" w:rsidP="1BB4E15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highlight w:val="lightGray"/>
              </w:rPr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36AA3AEE" w14:textId="77777777" w:rsidTr="1BB4E15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E2F2D76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</w:rPr>
              <w:t>Bij deze referentieopdracht is ervaring opgedaan met de volgende kerncompetentie(s):</w:t>
            </w:r>
            <w:r>
              <w:t xml:space="preserve"> </w:t>
            </w:r>
          </w:p>
          <w:p w14:paraId="223D0E62" w14:textId="4DB9E53E" w:rsidR="1BB4E158" w:rsidRDefault="1BB4E158" w:rsidP="1BB4E158">
            <w:pPr>
              <w:pStyle w:val="Lijstalinea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</w:pPr>
            <w:r>
              <w:t xml:space="preserve">Kerncompetentie 1 (paragraaf </w:t>
            </w:r>
            <w:r w:rsidR="003E4285">
              <w:t>4.2</w:t>
            </w:r>
            <w:r>
              <w:t xml:space="preserve"> lid </w:t>
            </w:r>
            <w:r w:rsidR="003E4285">
              <w:t>4</w:t>
            </w:r>
            <w:r>
              <w:t xml:space="preserve"> sub a);</w:t>
            </w:r>
          </w:p>
          <w:p w14:paraId="4D748FA1" w14:textId="0CBC8348" w:rsidR="1BB4E158" w:rsidRDefault="1BB4E158" w:rsidP="1BB4E158">
            <w:pPr>
              <w:pStyle w:val="Lijstalinea"/>
              <w:numPr>
                <w:ilvl w:val="7"/>
                <w:numId w:val="21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rPr>
                <w:rFonts w:cs="Verdana"/>
              </w:rPr>
            </w:pPr>
            <w:r>
              <w:t xml:space="preserve">Kerncompetentie 2 (paragraaf </w:t>
            </w:r>
            <w:r w:rsidR="003E4285">
              <w:t>4.2</w:t>
            </w:r>
            <w:r>
              <w:t xml:space="preserve"> lid </w:t>
            </w:r>
            <w:r w:rsidR="003E4285">
              <w:t>4</w:t>
            </w:r>
            <w:r>
              <w:t xml:space="preserve"> sub b);</w:t>
            </w:r>
          </w:p>
          <w:p w14:paraId="107B1066" w14:textId="370510A9" w:rsidR="1BB4E158" w:rsidRDefault="1BB4E158" w:rsidP="003E4285">
            <w:pPr>
              <w:pStyle w:val="Lijstalinea"/>
              <w:spacing w:after="20"/>
              <w:ind w:left="313"/>
              <w:rPr>
                <w:rFonts w:cs="Verdana"/>
              </w:rPr>
            </w:pPr>
          </w:p>
        </w:tc>
        <w:tc>
          <w:tcPr>
            <w:tcW w:w="4394" w:type="dxa"/>
          </w:tcPr>
          <w:p w14:paraId="22808400" w14:textId="77777777" w:rsidR="1BB4E158" w:rsidRDefault="1BB4E158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highlight w:val="lightGray"/>
              </w:rPr>
            </w:pPr>
          </w:p>
          <w:p w14:paraId="7225BE3D" w14:textId="77777777" w:rsidR="1BB4E158" w:rsidRDefault="1BB4E158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highlight w:val="lightGray"/>
              </w:rPr>
            </w:pPr>
          </w:p>
          <w:p w14:paraId="6CA39247" w14:textId="77777777" w:rsidR="1BB4E158" w:rsidRDefault="00000000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</w:rPr>
            </w:pPr>
            <w:sdt>
              <w:sdtPr>
                <w:rPr>
                  <w:rFonts w:cs="Verdana"/>
                </w:rPr>
                <w:id w:val="54726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B4E158" w:rsidRPr="1BB4E158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1BB4E158" w:rsidRPr="1BB4E158">
              <w:rPr>
                <w:rFonts w:cs="Verdana"/>
              </w:rPr>
              <w:t xml:space="preserve"> Ja / </w:t>
            </w:r>
            <w:sdt>
              <w:sdtPr>
                <w:rPr>
                  <w:rFonts w:cs="Verdana"/>
                </w:rPr>
                <w:id w:val="14804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B4E158" w:rsidRPr="1BB4E158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1BB4E158" w:rsidRPr="1BB4E158">
              <w:rPr>
                <w:rFonts w:cs="Verdana"/>
              </w:rPr>
              <w:t xml:space="preserve"> Nee</w:t>
            </w:r>
          </w:p>
          <w:p w14:paraId="05381B1C" w14:textId="77777777" w:rsidR="1BB4E158" w:rsidRDefault="00000000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</w:rPr>
            </w:pPr>
            <w:sdt>
              <w:sdtPr>
                <w:rPr>
                  <w:rFonts w:cs="Verdana"/>
                </w:rPr>
                <w:id w:val="88859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B4E158" w:rsidRPr="1BB4E158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1BB4E158" w:rsidRPr="1BB4E158">
              <w:rPr>
                <w:rFonts w:cs="Verdana"/>
              </w:rPr>
              <w:t xml:space="preserve"> Ja / </w:t>
            </w:r>
            <w:sdt>
              <w:sdtPr>
                <w:rPr>
                  <w:rFonts w:cs="Verdana"/>
                </w:rPr>
                <w:id w:val="27605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B4E158" w:rsidRPr="1BB4E158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1BB4E158" w:rsidRPr="1BB4E158">
              <w:rPr>
                <w:rFonts w:cs="Verdana"/>
              </w:rPr>
              <w:t xml:space="preserve"> Nee</w:t>
            </w:r>
          </w:p>
          <w:p w14:paraId="0D365C77" w14:textId="1282B383" w:rsidR="1BB4E158" w:rsidRDefault="1BB4E158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highlight w:val="lightGray"/>
              </w:rPr>
            </w:pPr>
          </w:p>
        </w:tc>
      </w:tr>
      <w:tr w:rsidR="1BB4E158" w14:paraId="079A68EE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6CBE7A7" w14:textId="77777777" w:rsidR="1BB4E158" w:rsidRDefault="1BB4E158" w:rsidP="1BB4E158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Naam 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BC6F42D" w14:textId="77777777" w:rsidR="1BB4E158" w:rsidRDefault="1BB4E158" w:rsidP="1BB4E15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070E6CD7" w14:textId="77777777" w:rsidTr="1BB4E15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67BBA6C" w14:textId="77777777" w:rsidR="1BB4E158" w:rsidRDefault="1BB4E158" w:rsidP="1BB4E158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Startdatum overeenkomst</w:t>
            </w:r>
          </w:p>
        </w:tc>
        <w:tc>
          <w:tcPr>
            <w:tcW w:w="4394" w:type="dxa"/>
          </w:tcPr>
          <w:p w14:paraId="3264F5C3" w14:textId="77777777" w:rsidR="1BB4E158" w:rsidRDefault="1BB4E158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7EE5D90E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3906DC2" w14:textId="77777777" w:rsidR="1BB4E158" w:rsidRDefault="1BB4E158" w:rsidP="1BB4E158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D919FB8" w14:textId="77777777" w:rsidR="1BB4E158" w:rsidRDefault="1BB4E158" w:rsidP="1BB4E15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54508009" w14:textId="77777777" w:rsidTr="1BB4E15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C8B1BAF" w14:textId="77777777" w:rsidR="1BB4E158" w:rsidRDefault="1BB4E158" w:rsidP="1BB4E158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 xml:space="preserve">Opdrachtwaarde </w:t>
            </w:r>
          </w:p>
        </w:tc>
        <w:tc>
          <w:tcPr>
            <w:tcW w:w="4394" w:type="dxa"/>
          </w:tcPr>
          <w:p w14:paraId="7FF3F880" w14:textId="77777777" w:rsidR="1BB4E158" w:rsidRDefault="1BB4E158" w:rsidP="1BB4E158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0E565808" w14:textId="77777777" w:rsidTr="1BB4E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B5E4C2E" w14:textId="77777777" w:rsidR="1BB4E158" w:rsidRDefault="1BB4E158" w:rsidP="1BB4E158">
            <w:pPr>
              <w:spacing w:after="20"/>
              <w:rPr>
                <w:rFonts w:cs="Verdana"/>
              </w:rPr>
            </w:pPr>
            <w:r w:rsidRPr="1BB4E158">
              <w:rPr>
                <w:rFonts w:cs="Verdana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7D0C9463" w14:textId="77777777" w:rsidR="1BB4E158" w:rsidRDefault="00000000" w:rsidP="1BB4E15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  <w:sdt>
              <w:sdtPr>
                <w:rPr>
                  <w:rFonts w:cs="Verdana"/>
                </w:rPr>
                <w:id w:val="47475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B4E158" w:rsidRPr="1BB4E158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1BB4E158" w:rsidRPr="1BB4E158">
              <w:rPr>
                <w:rFonts w:cs="Verdana"/>
              </w:rPr>
              <w:t xml:space="preserve"> Ja / </w:t>
            </w:r>
            <w:sdt>
              <w:sdtPr>
                <w:rPr>
                  <w:rFonts w:cs="Verdana"/>
                </w:rPr>
                <w:id w:val="209370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B4E158" w:rsidRPr="1BB4E158">
                  <w:rPr>
                    <w:rFonts w:ascii="MS Gothic" w:eastAsia="MS Gothic" w:hAnsi="MS Gothic" w:cs="Verdana"/>
                  </w:rPr>
                  <w:t>☐</w:t>
                </w:r>
              </w:sdtContent>
            </w:sdt>
            <w:r w:rsidR="1BB4E158" w:rsidRPr="1BB4E158">
              <w:rPr>
                <w:rFonts w:cs="Verdana"/>
              </w:rPr>
              <w:t xml:space="preserve"> Nee</w:t>
            </w:r>
          </w:p>
          <w:p w14:paraId="6E8EC238" w14:textId="77777777" w:rsidR="1BB4E158" w:rsidRDefault="1BB4E158" w:rsidP="1BB4E158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  <w:r w:rsidRPr="1BB4E158">
              <w:rPr>
                <w:rFonts w:cs="Verdana"/>
              </w:rPr>
              <w:t>Indien Ja:</w:t>
            </w:r>
          </w:p>
          <w:p w14:paraId="46126D58" w14:textId="77777777" w:rsidR="1BB4E158" w:rsidRDefault="1BB4E158" w:rsidP="1BB4E158">
            <w:pPr>
              <w:pStyle w:val="Lijstalinea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  <w:r w:rsidRPr="1BB4E158">
              <w:rPr>
                <w:rFonts w:cs="Verdana"/>
              </w:rPr>
              <w:t xml:space="preserve">De namen van de overige participanten in de combinatie: </w:t>
            </w:r>
            <w:r w:rsidRPr="1BB4E158">
              <w:rPr>
                <w:rFonts w:cs="Verdana"/>
                <w:highlight w:val="lightGray"/>
              </w:rPr>
              <w:t>…</w:t>
            </w:r>
          </w:p>
          <w:p w14:paraId="288FB207" w14:textId="77777777" w:rsidR="1BB4E158" w:rsidRDefault="1BB4E158" w:rsidP="1BB4E158">
            <w:pPr>
              <w:pStyle w:val="Lijstalinea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  <w:r w:rsidRPr="1BB4E158">
              <w:rPr>
                <w:rFonts w:cs="Verdana"/>
              </w:rPr>
              <w:t xml:space="preserve">De juridische participatieverhouding: </w:t>
            </w:r>
            <w:r w:rsidRPr="1BB4E158">
              <w:rPr>
                <w:rFonts w:cs="Verdana"/>
                <w:highlight w:val="lightGray"/>
              </w:rPr>
              <w:t>…</w:t>
            </w:r>
          </w:p>
          <w:p w14:paraId="2753AB0B" w14:textId="77777777" w:rsidR="1BB4E158" w:rsidRDefault="1BB4E158" w:rsidP="1BB4E158">
            <w:pPr>
              <w:pStyle w:val="Lijstalinea"/>
              <w:numPr>
                <w:ilvl w:val="0"/>
                <w:numId w:val="23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</w:rPr>
            </w:pPr>
            <w:r w:rsidRPr="1BB4E158">
              <w:rPr>
                <w:rFonts w:cs="Verdana"/>
              </w:rPr>
              <w:t xml:space="preserve">Percentage aandeel van iedere participant in de combinatie: </w:t>
            </w:r>
            <w:r w:rsidRPr="1BB4E158">
              <w:rPr>
                <w:rFonts w:cs="Verdana"/>
                <w:highlight w:val="lightGray"/>
              </w:rPr>
              <w:t>…</w:t>
            </w:r>
          </w:p>
        </w:tc>
      </w:tr>
    </w:tbl>
    <w:p w14:paraId="2B9E7ABC" w14:textId="77777777" w:rsidR="00404CB9" w:rsidRPr="00CA2531" w:rsidRDefault="00404CB9" w:rsidP="1BB4E158">
      <w:pPr>
        <w:rPr>
          <w:rFonts w:cs="Verdana"/>
          <w:b/>
          <w:bCs/>
          <w:color w:val="000000" w:themeColor="text1"/>
        </w:rPr>
      </w:pPr>
    </w:p>
    <w:p w14:paraId="56AF8548" w14:textId="77777777" w:rsidR="00404CB9" w:rsidRPr="00CA2531" w:rsidRDefault="4AE8FEF7" w:rsidP="00CA2531">
      <w:r>
        <w:t>Ondertekening</w:t>
      </w:r>
      <w:r w:rsidR="00404CB9">
        <w:br/>
      </w:r>
    </w:p>
    <w:p w14:paraId="1924505A" w14:textId="77777777" w:rsidR="00404CB9" w:rsidRPr="00CA2531" w:rsidRDefault="4AE8FEF7" w:rsidP="00CA2531">
      <w:r>
        <w:t xml:space="preserve">Aldus naar waarheid opgemaakt </w:t>
      </w:r>
    </w:p>
    <w:p w14:paraId="64B62F35" w14:textId="77777777" w:rsidR="00404CB9" w:rsidRPr="00CA2531" w:rsidRDefault="00404CB9" w:rsidP="00CA2531"/>
    <w:tbl>
      <w:tblPr>
        <w:tblW w:w="0" w:type="auto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855"/>
        <w:gridCol w:w="4212"/>
      </w:tblGrid>
      <w:tr w:rsidR="1BB4E158" w14:paraId="6FB2DFAB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4688A120" w14:textId="77777777" w:rsidR="1BB4E158" w:rsidRDefault="1BB4E158" w:rsidP="1BB4E158">
            <w:pPr>
              <w:spacing w:after="20"/>
            </w:pPr>
            <w:r>
              <w:t>Naam 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6F2611C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2EDE8C52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6DD88020" w14:textId="77777777" w:rsidR="1BB4E158" w:rsidRDefault="1BB4E158" w:rsidP="1BB4E158">
            <w:pPr>
              <w:spacing w:after="20"/>
            </w:pPr>
            <w:r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82A93B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54D7E0CB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3B9AD688" w14:textId="77777777" w:rsidR="1BB4E158" w:rsidRDefault="1BB4E158" w:rsidP="1BB4E158">
            <w:pPr>
              <w:spacing w:after="20"/>
            </w:pPr>
            <w:r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765A24D7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5C06019F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6F9FB805" w14:textId="77777777" w:rsidR="1BB4E158" w:rsidRDefault="1BB4E158" w:rsidP="1BB4E158">
            <w:pPr>
              <w:spacing w:after="20"/>
            </w:pPr>
            <w:r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73AC47EA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5DC606BF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74C6E700" w14:textId="77777777" w:rsidR="1BB4E158" w:rsidRDefault="1BB4E158" w:rsidP="1BB4E158">
            <w:pPr>
              <w:spacing w:after="20"/>
            </w:pPr>
            <w:r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012403A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</w:tbl>
    <w:p w14:paraId="5844EB86" w14:textId="77777777" w:rsidR="00404CB9" w:rsidRPr="00CA2531" w:rsidRDefault="00404CB9" w:rsidP="00CA2531"/>
    <w:p w14:paraId="6FAE2EAB" w14:textId="77777777" w:rsidR="00404CB9" w:rsidRPr="00CA2531" w:rsidRDefault="4AE8FEF7" w:rsidP="1BB4E158">
      <w:pPr>
        <w:rPr>
          <w:rFonts w:cs="Verdana"/>
          <w:color w:val="000000" w:themeColor="text1"/>
        </w:rPr>
      </w:pPr>
      <w:r w:rsidRPr="1BB4E158">
        <w:rPr>
          <w:rFonts w:cs="Verdana"/>
          <w:color w:val="000000" w:themeColor="text1"/>
        </w:rPr>
        <w:t xml:space="preserve">In geval van een </w:t>
      </w:r>
      <w:r w:rsidRPr="1BB4E158">
        <w:rPr>
          <w:rFonts w:cs="Verdana"/>
        </w:rPr>
        <w:t xml:space="preserve">aanmelding/inschrijving als samenwerkingsverband van ondernemers (combinatie) dienen alle gegadigden/inschrijvers dit formulier </w:t>
      </w:r>
      <w:r w:rsidRPr="1BB4E158">
        <w:rPr>
          <w:rFonts w:cs="Verdana"/>
          <w:color w:val="000000" w:themeColor="text1"/>
        </w:rPr>
        <w:t>te ondertekenen (de opsomming herhalen zo vaak als nodig is).</w:t>
      </w:r>
    </w:p>
    <w:p w14:paraId="4C52E335" w14:textId="77777777" w:rsidR="00404CB9" w:rsidRPr="00CA2531" w:rsidRDefault="00404CB9" w:rsidP="1BB4E158">
      <w:pPr>
        <w:rPr>
          <w:rFonts w:cs="Verdana"/>
          <w:color w:val="000000" w:themeColor="text1"/>
        </w:rPr>
      </w:pPr>
    </w:p>
    <w:tbl>
      <w:tblPr>
        <w:tblW w:w="0" w:type="auto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855"/>
        <w:gridCol w:w="4212"/>
      </w:tblGrid>
      <w:tr w:rsidR="1BB4E158" w14:paraId="3CBFE0C8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0EA4CB9C" w14:textId="77777777" w:rsidR="1BB4E158" w:rsidRDefault="1BB4E158" w:rsidP="1BB4E158">
            <w:pPr>
              <w:spacing w:after="20"/>
            </w:pPr>
            <w:r>
              <w:t>Naam 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7AF78A86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43EDB5DE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10BD08B6" w14:textId="77777777" w:rsidR="1BB4E158" w:rsidRDefault="1BB4E158" w:rsidP="1BB4E158">
            <w:pPr>
              <w:spacing w:after="20"/>
            </w:pPr>
            <w:r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92A0934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08454D3C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69D9DC9F" w14:textId="77777777" w:rsidR="1BB4E158" w:rsidRDefault="1BB4E158" w:rsidP="1BB4E158">
            <w:pPr>
              <w:spacing w:after="20"/>
            </w:pPr>
            <w:r>
              <w:lastRenderedPageBreak/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C7449F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0D4D6CD0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0926917E" w14:textId="77777777" w:rsidR="1BB4E158" w:rsidRDefault="1BB4E158" w:rsidP="1BB4E158">
            <w:pPr>
              <w:spacing w:after="20"/>
            </w:pPr>
            <w:r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70F83E95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785F6E3D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256F8BA0" w14:textId="77777777" w:rsidR="1BB4E158" w:rsidRDefault="1BB4E158" w:rsidP="1BB4E158">
            <w:pPr>
              <w:spacing w:after="20"/>
            </w:pPr>
            <w:r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998EC39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</w:tbl>
    <w:p w14:paraId="4EDBB7BC" w14:textId="77777777" w:rsidR="00404CB9" w:rsidRPr="00CA2531" w:rsidRDefault="00404CB9" w:rsidP="1BB4E158">
      <w:pPr>
        <w:rPr>
          <w:rFonts w:cs="Verdana"/>
          <w:color w:val="000000" w:themeColor="text1"/>
        </w:rPr>
      </w:pPr>
    </w:p>
    <w:tbl>
      <w:tblPr>
        <w:tblW w:w="0" w:type="auto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855"/>
        <w:gridCol w:w="4212"/>
      </w:tblGrid>
      <w:tr w:rsidR="1BB4E158" w14:paraId="616C0BCA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513802DE" w14:textId="77777777" w:rsidR="1BB4E158" w:rsidRDefault="1BB4E158" w:rsidP="1BB4E158">
            <w:pPr>
              <w:spacing w:after="20"/>
            </w:pPr>
            <w:r>
              <w:t>Naam gegadigde/inschrijver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7DC3B74D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56DCB3DE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19F25782" w14:textId="77777777" w:rsidR="1BB4E158" w:rsidRDefault="1BB4E158" w:rsidP="1BB4E158">
            <w:pPr>
              <w:spacing w:after="20"/>
            </w:pPr>
            <w:r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E60123F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1E876E26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650394F2" w14:textId="77777777" w:rsidR="1BB4E158" w:rsidRDefault="1BB4E158" w:rsidP="1BB4E158">
            <w:pPr>
              <w:spacing w:after="20"/>
            </w:pPr>
            <w:r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43D089B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54400791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7C090EE6" w14:textId="77777777" w:rsidR="1BB4E158" w:rsidRDefault="1BB4E158" w:rsidP="1BB4E158">
            <w:pPr>
              <w:spacing w:after="20"/>
            </w:pPr>
            <w:r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262FCE0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  <w:tr w:rsidR="1BB4E158" w14:paraId="6A8752E9" w14:textId="77777777" w:rsidTr="1BB4E158">
        <w:trPr>
          <w:trHeight w:val="300"/>
        </w:trPr>
        <w:tc>
          <w:tcPr>
            <w:tcW w:w="4962" w:type="dxa"/>
            <w:shd w:val="clear" w:color="auto" w:fill="B8CCE4" w:themeFill="accent1" w:themeFillTint="66"/>
          </w:tcPr>
          <w:p w14:paraId="6A61EBB9" w14:textId="77777777" w:rsidR="1BB4E158" w:rsidRDefault="1BB4E158" w:rsidP="1BB4E158">
            <w:pPr>
              <w:spacing w:after="20"/>
            </w:pPr>
            <w:r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96FBAE2" w14:textId="77777777" w:rsidR="1BB4E158" w:rsidRDefault="1BB4E158" w:rsidP="1BB4E158">
            <w:pPr>
              <w:spacing w:after="20"/>
            </w:pPr>
            <w:r w:rsidRPr="1BB4E158">
              <w:rPr>
                <w:rFonts w:cs="Verdana"/>
                <w:highlight w:val="lightGray"/>
              </w:rPr>
              <w:t>…</w:t>
            </w:r>
          </w:p>
        </w:tc>
      </w:tr>
    </w:tbl>
    <w:p w14:paraId="63BAE193" w14:textId="77777777" w:rsidR="00404CB9" w:rsidRPr="00CA2531" w:rsidRDefault="00404CB9" w:rsidP="1BB4E158">
      <w:pPr>
        <w:rPr>
          <w:rFonts w:cs="Verdana"/>
          <w:color w:val="000000" w:themeColor="text1"/>
        </w:rPr>
      </w:pPr>
    </w:p>
    <w:p w14:paraId="0E27B00A" w14:textId="1AE3A061" w:rsidR="00404CB9" w:rsidRPr="00CA2531" w:rsidRDefault="00404CB9" w:rsidP="1BB4E158"/>
    <w:sectPr w:rsidR="00404CB9" w:rsidRPr="00CA2531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678DA" w14:textId="77777777" w:rsidR="00FA5332" w:rsidRDefault="00FA5332" w:rsidP="00024642">
      <w:pPr>
        <w:spacing w:line="240" w:lineRule="auto"/>
      </w:pPr>
      <w:r>
        <w:separator/>
      </w:r>
    </w:p>
  </w:endnote>
  <w:endnote w:type="continuationSeparator" w:id="0">
    <w:p w14:paraId="1190A03B" w14:textId="77777777" w:rsidR="00FA5332" w:rsidRDefault="00FA5332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F6B5D" w14:textId="09BB24CD" w:rsidR="00024642" w:rsidRDefault="00024642">
    <w:pPr>
      <w:pStyle w:val="Voettekst"/>
    </w:pPr>
    <w:r>
      <w:t>Datum [</w:t>
    </w:r>
    <w:r w:rsidRPr="00024642">
      <w:rPr>
        <w:color w:val="FF0000"/>
      </w:rPr>
      <w:t>vul in</w:t>
    </w:r>
    <w:r>
      <w:t>], versie [</w:t>
    </w:r>
    <w:r w:rsidRPr="00024642">
      <w:rPr>
        <w:color w:val="FF0000"/>
      </w:rPr>
      <w:t>vul in</w:t>
    </w:r>
    <w:r>
      <w:t>]</w:t>
    </w:r>
  </w:p>
  <w:p w14:paraId="5898BB6E" w14:textId="77777777" w:rsidR="00024642" w:rsidRDefault="000246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4DCD9" w14:textId="77777777" w:rsidR="00FA5332" w:rsidRDefault="00FA5332" w:rsidP="00024642">
      <w:pPr>
        <w:spacing w:line="240" w:lineRule="auto"/>
      </w:pPr>
      <w:r>
        <w:separator/>
      </w:r>
    </w:p>
  </w:footnote>
  <w:footnote w:type="continuationSeparator" w:id="0">
    <w:p w14:paraId="795237F0" w14:textId="77777777" w:rsidR="00FA5332" w:rsidRDefault="00FA5332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54126" w14:textId="3BC71906" w:rsidR="00024642" w:rsidRDefault="00470E4E">
    <w:pPr>
      <w:pStyle w:val="Koptekst"/>
    </w:pPr>
    <w:r>
      <w:t>Renovatie werktuigbouwkundige en civiel</w:t>
    </w:r>
    <w:r w:rsidR="00CE2D51">
      <w:t xml:space="preserve">technische installaties gemaal Helsdeur </w:t>
    </w:r>
  </w:p>
  <w:p w14:paraId="63628718" w14:textId="77777777" w:rsidR="00024642" w:rsidRDefault="000246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3AAB6BD"/>
    <w:multiLevelType w:val="hybridMultilevel"/>
    <w:tmpl w:val="67B29BDE"/>
    <w:lvl w:ilvl="0" w:tplc="0D2A4968">
      <w:start w:val="1"/>
      <w:numFmt w:val="upperLetter"/>
      <w:lvlText w:val="%1."/>
      <w:lvlJc w:val="left"/>
      <w:pPr>
        <w:ind w:left="720" w:hanging="360"/>
      </w:pPr>
    </w:lvl>
    <w:lvl w:ilvl="1" w:tplc="8392EDDA">
      <w:start w:val="1"/>
      <w:numFmt w:val="lowerLetter"/>
      <w:lvlText w:val="%2."/>
      <w:lvlJc w:val="left"/>
      <w:pPr>
        <w:ind w:left="1440" w:hanging="360"/>
      </w:pPr>
    </w:lvl>
    <w:lvl w:ilvl="2" w:tplc="7A904B42">
      <w:start w:val="1"/>
      <w:numFmt w:val="lowerRoman"/>
      <w:lvlText w:val="%3."/>
      <w:lvlJc w:val="right"/>
      <w:pPr>
        <w:ind w:left="2160" w:hanging="180"/>
      </w:pPr>
    </w:lvl>
    <w:lvl w:ilvl="3" w:tplc="8C56601E">
      <w:start w:val="1"/>
      <w:numFmt w:val="decimal"/>
      <w:lvlText w:val="%4."/>
      <w:lvlJc w:val="left"/>
      <w:pPr>
        <w:ind w:left="2880" w:hanging="360"/>
      </w:pPr>
    </w:lvl>
    <w:lvl w:ilvl="4" w:tplc="C18A5BFA">
      <w:start w:val="1"/>
      <w:numFmt w:val="lowerLetter"/>
      <w:lvlText w:val="%5."/>
      <w:lvlJc w:val="left"/>
      <w:pPr>
        <w:ind w:left="3600" w:hanging="360"/>
      </w:pPr>
    </w:lvl>
    <w:lvl w:ilvl="5" w:tplc="0C42B8D2">
      <w:start w:val="1"/>
      <w:numFmt w:val="lowerRoman"/>
      <w:lvlText w:val="%6."/>
      <w:lvlJc w:val="right"/>
      <w:pPr>
        <w:ind w:left="4320" w:hanging="180"/>
      </w:pPr>
    </w:lvl>
    <w:lvl w:ilvl="6" w:tplc="C5CCB9C0">
      <w:start w:val="1"/>
      <w:numFmt w:val="decimal"/>
      <w:lvlText w:val="%7."/>
      <w:lvlJc w:val="left"/>
      <w:pPr>
        <w:ind w:left="5040" w:hanging="360"/>
      </w:pPr>
    </w:lvl>
    <w:lvl w:ilvl="7" w:tplc="8828119A">
      <w:start w:val="1"/>
      <w:numFmt w:val="lowerLetter"/>
      <w:lvlText w:val="%8."/>
      <w:lvlJc w:val="left"/>
      <w:pPr>
        <w:ind w:left="5760" w:hanging="360"/>
      </w:pPr>
    </w:lvl>
    <w:lvl w:ilvl="8" w:tplc="A5C2700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24491231">
    <w:abstractNumId w:val="11"/>
  </w:num>
  <w:num w:numId="2" w16cid:durableId="1540972562">
    <w:abstractNumId w:val="5"/>
  </w:num>
  <w:num w:numId="3" w16cid:durableId="1292782872">
    <w:abstractNumId w:val="4"/>
  </w:num>
  <w:num w:numId="4" w16cid:durableId="890919116">
    <w:abstractNumId w:val="3"/>
  </w:num>
  <w:num w:numId="5" w16cid:durableId="1233277641">
    <w:abstractNumId w:val="2"/>
  </w:num>
  <w:num w:numId="6" w16cid:durableId="2005012121">
    <w:abstractNumId w:val="1"/>
  </w:num>
  <w:num w:numId="7" w16cid:durableId="1855225835">
    <w:abstractNumId w:val="0"/>
  </w:num>
  <w:num w:numId="8" w16cid:durableId="591620526">
    <w:abstractNumId w:val="10"/>
  </w:num>
  <w:num w:numId="9" w16cid:durableId="284892506">
    <w:abstractNumId w:val="12"/>
  </w:num>
  <w:num w:numId="10" w16cid:durableId="1455563133">
    <w:abstractNumId w:val="19"/>
  </w:num>
  <w:num w:numId="11" w16cid:durableId="888566274">
    <w:abstractNumId w:val="9"/>
  </w:num>
  <w:num w:numId="12" w16cid:durableId="4527605">
    <w:abstractNumId w:val="8"/>
  </w:num>
  <w:num w:numId="13" w16cid:durableId="1517648426">
    <w:abstractNumId w:val="6"/>
  </w:num>
  <w:num w:numId="14" w16cid:durableId="1284310800">
    <w:abstractNumId w:val="17"/>
  </w:num>
  <w:num w:numId="15" w16cid:durableId="678704892">
    <w:abstractNumId w:val="8"/>
  </w:num>
  <w:num w:numId="16" w16cid:durableId="1157184925">
    <w:abstractNumId w:val="13"/>
  </w:num>
  <w:num w:numId="17" w16cid:durableId="1391927405">
    <w:abstractNumId w:val="14"/>
  </w:num>
  <w:num w:numId="18" w16cid:durableId="1977492493">
    <w:abstractNumId w:val="7"/>
  </w:num>
  <w:num w:numId="19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7589059">
    <w:abstractNumId w:val="15"/>
  </w:num>
  <w:num w:numId="22" w16cid:durableId="1879783526">
    <w:abstractNumId w:val="16"/>
  </w:num>
  <w:num w:numId="23" w16cid:durableId="1479767894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639DB"/>
    <w:rsid w:val="00065EC2"/>
    <w:rsid w:val="0007559E"/>
    <w:rsid w:val="000B1624"/>
    <w:rsid w:val="000D4004"/>
    <w:rsid w:val="0011083E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4285"/>
    <w:rsid w:val="003E66E5"/>
    <w:rsid w:val="00403165"/>
    <w:rsid w:val="00404CB9"/>
    <w:rsid w:val="00432324"/>
    <w:rsid w:val="00442E89"/>
    <w:rsid w:val="0044781C"/>
    <w:rsid w:val="0046028A"/>
    <w:rsid w:val="00470E4E"/>
    <w:rsid w:val="00485AF7"/>
    <w:rsid w:val="00501C14"/>
    <w:rsid w:val="005E19CE"/>
    <w:rsid w:val="006C6DE8"/>
    <w:rsid w:val="006E6F26"/>
    <w:rsid w:val="007004E8"/>
    <w:rsid w:val="00720F5F"/>
    <w:rsid w:val="00724B2B"/>
    <w:rsid w:val="0077686E"/>
    <w:rsid w:val="007C138D"/>
    <w:rsid w:val="0081650C"/>
    <w:rsid w:val="008B3088"/>
    <w:rsid w:val="009745C1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CB1F98"/>
    <w:rsid w:val="00CE2D51"/>
    <w:rsid w:val="00D231A5"/>
    <w:rsid w:val="00D309E9"/>
    <w:rsid w:val="00D422D9"/>
    <w:rsid w:val="00D42DE8"/>
    <w:rsid w:val="00D549BE"/>
    <w:rsid w:val="00D91A2F"/>
    <w:rsid w:val="00DA1DE5"/>
    <w:rsid w:val="00DE469A"/>
    <w:rsid w:val="00E35F65"/>
    <w:rsid w:val="00E4088D"/>
    <w:rsid w:val="00E6365D"/>
    <w:rsid w:val="00F23CFA"/>
    <w:rsid w:val="00F26018"/>
    <w:rsid w:val="00F40A3A"/>
    <w:rsid w:val="00F40FB9"/>
    <w:rsid w:val="00F70B62"/>
    <w:rsid w:val="00FA5332"/>
    <w:rsid w:val="00FD708F"/>
    <w:rsid w:val="0246F169"/>
    <w:rsid w:val="09F5A3CD"/>
    <w:rsid w:val="0C64213E"/>
    <w:rsid w:val="0CAFAE1A"/>
    <w:rsid w:val="10A0E0C6"/>
    <w:rsid w:val="19A7272F"/>
    <w:rsid w:val="1BB4E158"/>
    <w:rsid w:val="248D4473"/>
    <w:rsid w:val="2B3CA576"/>
    <w:rsid w:val="308017C2"/>
    <w:rsid w:val="41DA6C10"/>
    <w:rsid w:val="49F24DD5"/>
    <w:rsid w:val="4AE8FEF7"/>
    <w:rsid w:val="5C1EA147"/>
    <w:rsid w:val="65381AFB"/>
    <w:rsid w:val="6D79FBA6"/>
    <w:rsid w:val="78695466"/>
    <w:rsid w:val="78EBB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8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8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8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8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8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8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3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3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3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9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2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3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4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5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6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7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10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8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1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838887-d158-4050-ba73-ccf5d70510d7" xsi:nil="true"/>
    <lcf76f155ced4ddcb4097134ff3c332f xmlns="f8dbaa9d-52f7-48ea-a155-887f258d15d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A040059B7464885D5B74078AF85B0" ma:contentTypeVersion="10" ma:contentTypeDescription="Een nieuw document maken." ma:contentTypeScope="" ma:versionID="84038e2cca85637b38b99e0b32509031">
  <xsd:schema xmlns:xsd="http://www.w3.org/2001/XMLSchema" xmlns:xs="http://www.w3.org/2001/XMLSchema" xmlns:p="http://schemas.microsoft.com/office/2006/metadata/properties" xmlns:ns2="f8dbaa9d-52f7-48ea-a155-887f258d15d1" xmlns:ns3="69838887-d158-4050-ba73-ccf5d70510d7" targetNamespace="http://schemas.microsoft.com/office/2006/metadata/properties" ma:root="true" ma:fieldsID="4103d17c9d57373691b8e5d94548ae57" ns2:_="" ns3:_="">
    <xsd:import namespace="f8dbaa9d-52f7-48ea-a155-887f258d15d1"/>
    <xsd:import namespace="69838887-d158-4050-ba73-ccf5d7051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baa9d-52f7-48ea-a155-887f258d1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38887-d158-4050-ba73-ccf5d70510d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39300f-3032-42a5-a386-b898f2eb1617}" ma:internalName="TaxCatchAll" ma:showField="CatchAllData" ma:web="69838887-d158-4050-ba73-ccf5d7051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50bd7b6c-278f-4085-b58b-8f8be0ea259b"/>
    <ds:schemaRef ds:uri="71ec8d19-98b7-402e-8633-fdb8dbe2355c"/>
    <ds:schemaRef ds:uri="http://schemas.microsoft.com/sharepoint/v3/fields"/>
    <ds:schemaRef ds:uri="http://schemas.microsoft.com/sharepoint/v4"/>
    <ds:schemaRef ds:uri="fe1d9f7e-4ad7-4aba-b26a-0f2591ce8afc"/>
  </ds:schemaRefs>
</ds:datastoreItem>
</file>

<file path=customXml/itemProps3.xml><?xml version="1.0" encoding="utf-8"?>
<ds:datastoreItem xmlns:ds="http://schemas.openxmlformats.org/officeDocument/2006/customXml" ds:itemID="{67D84B26-5E02-4A4B-A87C-DA711F3F19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543</Words>
  <Characters>2991</Characters>
  <Application>Microsoft Office Word</Application>
  <DocSecurity>0</DocSecurity>
  <Lines>24</Lines>
  <Paragraphs>7</Paragraphs>
  <ScaleCrop>false</ScaleCrop>
  <Company>Microsoft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Burgering, Imre</cp:lastModifiedBy>
  <cp:revision>14</cp:revision>
  <dcterms:created xsi:type="dcterms:W3CDTF">2024-03-21T08:15:00Z</dcterms:created>
  <dcterms:modified xsi:type="dcterms:W3CDTF">2025-07-30T09:53:00Z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0x010100EE3A040059B7464885D5B74078AF85B0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PMWRol">
    <vt:lpwstr>5 Contractmanagement</vt:lpwstr>
  </property>
  <property fmtid="{D5CDD505-2E9C-101B-9397-08002B2CF9AE}" pid="12" name="Order">
    <vt:r8>17700</vt:r8>
  </property>
  <property fmtid="{D5CDD505-2E9C-101B-9397-08002B2CF9AE}" pid="13" name="Dossiernummer">
    <vt:lpwstr>HHNK/23001675</vt:lpwstr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Taakveld">
    <vt:lpwstr>5.01 Contractvoorbereiding</vt:lpwstr>
  </property>
  <property fmtid="{D5CDD505-2E9C-101B-9397-08002B2CF9AE}" pid="17" name="PMW-rol">
    <vt:lpwstr>5 Contractmanagement</vt:lpwstr>
  </property>
</Properties>
</file>