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813" w:rsidRPr="00535EED" w:rsidRDefault="00AA1813" w:rsidP="00AA1813">
      <w:pPr>
        <w:autoSpaceDE w:val="0"/>
        <w:autoSpaceDN w:val="0"/>
        <w:adjustRightInd w:val="0"/>
        <w:spacing w:line="260" w:lineRule="atLeast"/>
        <w:rPr>
          <w:rFonts w:ascii="Trebuchet MS" w:hAnsi="Trebuchet MS" w:cs="Trebuchet MS"/>
          <w:b/>
          <w:color w:val="000000"/>
          <w:sz w:val="28"/>
          <w:szCs w:val="28"/>
        </w:rPr>
      </w:pPr>
      <w:r>
        <w:rPr>
          <w:rFonts w:ascii="Trebuchet MS" w:hAnsi="Trebuchet MS" w:cs="Trebuchet MS"/>
          <w:b/>
          <w:color w:val="000000"/>
          <w:sz w:val="28"/>
          <w:szCs w:val="28"/>
        </w:rPr>
        <w:t xml:space="preserve">Bijlage 1 – antwoordblad </w:t>
      </w:r>
    </w:p>
    <w:p w:rsidR="00AA1813" w:rsidRDefault="00AA1813" w:rsidP="00AA1813">
      <w:pPr>
        <w:autoSpaceDE w:val="0"/>
        <w:autoSpaceDN w:val="0"/>
        <w:adjustRightInd w:val="0"/>
        <w:spacing w:line="260" w:lineRule="atLeast"/>
        <w:rPr>
          <w:rFonts w:ascii="Trebuchet MS" w:hAnsi="Trebuchet MS" w:cs="Trebuchet MS"/>
          <w:color w:val="000000"/>
        </w:rPr>
      </w:pPr>
      <w:r>
        <w:rPr>
          <w:rFonts w:ascii="Trebuchet MS" w:hAnsi="Trebuchet MS" w:cs="Trebuchet MS"/>
          <w:color w:val="000000"/>
        </w:rPr>
        <w:t>Wij vragen u tijdens de beantwoording de</w:t>
      </w:r>
      <w:r w:rsidR="00AB56A5">
        <w:rPr>
          <w:rFonts w:ascii="Trebuchet MS" w:hAnsi="Trebuchet MS" w:cs="Trebuchet MS"/>
          <w:color w:val="000000"/>
        </w:rPr>
        <w:t xml:space="preserve"> beschrijving van de dienstverlening en </w:t>
      </w:r>
      <w:r>
        <w:rPr>
          <w:rFonts w:ascii="Trebuchet MS" w:hAnsi="Trebuchet MS" w:cs="Trebuchet MS"/>
          <w:color w:val="000000"/>
        </w:rPr>
        <w:t xml:space="preserve">grootte van de opdracht mee te nemen als uitgangspunt in uw </w:t>
      </w:r>
      <w:r w:rsidRPr="00AB56A5">
        <w:rPr>
          <w:rFonts w:ascii="Trebuchet MS" w:hAnsi="Trebuchet MS" w:cs="Trebuchet MS"/>
          <w:color w:val="000000"/>
        </w:rPr>
        <w:t xml:space="preserve">antwoorden (zie pagina </w:t>
      </w:r>
      <w:r w:rsidR="00F14116" w:rsidRPr="00AB56A5">
        <w:rPr>
          <w:rFonts w:ascii="Trebuchet MS" w:hAnsi="Trebuchet MS" w:cs="Trebuchet MS"/>
          <w:color w:val="000000"/>
        </w:rPr>
        <w:t>5</w:t>
      </w:r>
      <w:r w:rsidRPr="00AB56A5">
        <w:rPr>
          <w:rFonts w:ascii="Trebuchet MS" w:hAnsi="Trebuchet MS" w:cs="Trebuchet MS"/>
          <w:color w:val="000000"/>
        </w:rPr>
        <w:t xml:space="preserve"> van het marktconsultatiedocument).</w:t>
      </w:r>
      <w:r>
        <w:rPr>
          <w:rFonts w:ascii="Trebuchet MS" w:hAnsi="Trebuchet MS" w:cs="Trebuchet MS"/>
          <w:color w:val="000000"/>
        </w:rPr>
        <w:t xml:space="preserve"> U mag zov</w:t>
      </w:r>
      <w:r w:rsidR="00284557">
        <w:rPr>
          <w:rFonts w:ascii="Trebuchet MS" w:hAnsi="Trebuchet MS" w:cs="Trebuchet MS"/>
          <w:color w:val="000000"/>
        </w:rPr>
        <w:t xml:space="preserve">eel tekst gebruiken als u wilt, </w:t>
      </w:r>
      <w:r>
        <w:rPr>
          <w:rFonts w:ascii="Trebuchet MS" w:hAnsi="Trebuchet MS" w:cs="Trebuchet MS"/>
          <w:color w:val="000000"/>
        </w:rPr>
        <w:t xml:space="preserve">de tabel rekt mee. </w:t>
      </w:r>
    </w:p>
    <w:p w:rsidR="00AA1813" w:rsidRDefault="00AA1813" w:rsidP="00AA1813">
      <w:pPr>
        <w:autoSpaceDE w:val="0"/>
        <w:autoSpaceDN w:val="0"/>
        <w:adjustRightInd w:val="0"/>
        <w:spacing w:line="260" w:lineRule="atLeast"/>
        <w:rPr>
          <w:rFonts w:ascii="Trebuchet MS" w:hAnsi="Trebuchet MS" w:cs="Trebuchet MS"/>
          <w:color w:val="000000"/>
        </w:rPr>
      </w:pPr>
    </w:p>
    <w:p w:rsidR="00C44937" w:rsidRPr="0032732B" w:rsidRDefault="00C44937" w:rsidP="00C44937">
      <w:pPr>
        <w:rPr>
          <w:rFonts w:ascii="Trebuchet MS" w:hAnsi="Trebuchet MS" w:cstheme="minorHAnsi"/>
          <w:b/>
        </w:rPr>
      </w:pPr>
      <w:r w:rsidRPr="0032732B">
        <w:rPr>
          <w:rFonts w:ascii="Trebuchet MS" w:hAnsi="Trebuchet MS" w:cstheme="minorHAnsi"/>
          <w:b/>
        </w:rPr>
        <w:t xml:space="preserve">Thema 1: </w:t>
      </w:r>
      <w:r w:rsidR="00DB7B9A">
        <w:rPr>
          <w:rFonts w:ascii="Trebuchet MS" w:hAnsi="Trebuchet MS" w:cstheme="minorHAnsi"/>
          <w:b/>
        </w:rPr>
        <w:t>i</w:t>
      </w:r>
      <w:r w:rsidRPr="0032732B">
        <w:rPr>
          <w:rFonts w:ascii="Trebuchet MS" w:hAnsi="Trebuchet MS" w:cstheme="minorHAnsi"/>
          <w:b/>
        </w:rPr>
        <w:t xml:space="preserve">nhoud van de dienstverlening </w:t>
      </w:r>
    </w:p>
    <w:p w:rsidR="00AB56A5" w:rsidRDefault="00AB56A5" w:rsidP="00AB56A5">
      <w:pPr>
        <w:rPr>
          <w:rFonts w:ascii="Trebuchet MS" w:hAnsi="Trebuchet MS"/>
        </w:rPr>
      </w:pPr>
      <w:r w:rsidRPr="00EE6F56">
        <w:rPr>
          <w:rFonts w:ascii="Trebuchet MS" w:hAnsi="Trebuchet MS"/>
        </w:rPr>
        <w:t>De gemeente wil de genoemde vormen van dienstverlening aanbieden aan elke inwoner (statushouders, inwoners met een bepaalde afstand tot de arbeidsmarkt, jongeren, etc.) die dit nodig heeft. De re-integratieaanbieder wordt gevraagd het gehele palet aan dienstverlening, zoals opgenomen in de bovenstaande tabel, aan te bieden, eventueel verdeeld over meerdere percelen.</w:t>
      </w:r>
    </w:p>
    <w:p w:rsidR="00AB56A5" w:rsidRPr="00AB56A5" w:rsidRDefault="00AB56A5" w:rsidP="00AB56A5">
      <w:pPr>
        <w:numPr>
          <w:ilvl w:val="0"/>
          <w:numId w:val="18"/>
        </w:numPr>
        <w:spacing w:line="260" w:lineRule="exact"/>
        <w:rPr>
          <w:rFonts w:ascii="Trebuchet MS" w:hAnsi="Trebuchet MS" w:cstheme="minorHAnsi"/>
        </w:rPr>
      </w:pPr>
      <w:r w:rsidRPr="00AB56A5">
        <w:rPr>
          <w:rFonts w:ascii="Trebuchet MS" w:hAnsi="Trebuchet MS" w:cstheme="minorHAnsi"/>
        </w:rPr>
        <w:t>Acht u het haalbaar om het volledige pallet aan dienstverlening aan te bieden?</w:t>
      </w:r>
    </w:p>
    <w:p w:rsidR="00AB56A5" w:rsidRPr="00AB56A5" w:rsidRDefault="00AB56A5" w:rsidP="00AB56A5">
      <w:pPr>
        <w:numPr>
          <w:ilvl w:val="1"/>
          <w:numId w:val="18"/>
        </w:numPr>
        <w:spacing w:line="260" w:lineRule="exact"/>
        <w:rPr>
          <w:rFonts w:ascii="Trebuchet MS" w:hAnsi="Trebuchet MS" w:cstheme="minorHAnsi"/>
        </w:rPr>
      </w:pPr>
      <w:r w:rsidRPr="00AB56A5">
        <w:rPr>
          <w:rFonts w:ascii="Trebuchet MS" w:hAnsi="Trebuchet MS" w:cstheme="minorHAnsi"/>
        </w:rPr>
        <w:t>Zo nee, welke alternatieven of perceelindeling adviseert u de gemeente?</w:t>
      </w:r>
    </w:p>
    <w:p w:rsidR="00AB56A5" w:rsidRPr="00AB56A5" w:rsidRDefault="00AB56A5" w:rsidP="00AB56A5">
      <w:pPr>
        <w:numPr>
          <w:ilvl w:val="0"/>
          <w:numId w:val="18"/>
        </w:numPr>
        <w:spacing w:line="260" w:lineRule="exact"/>
        <w:rPr>
          <w:rFonts w:ascii="Trebuchet MS" w:hAnsi="Trebuchet MS" w:cstheme="minorHAnsi"/>
        </w:rPr>
      </w:pPr>
      <w:r w:rsidRPr="00AB56A5">
        <w:rPr>
          <w:rFonts w:ascii="Trebuchet MS" w:hAnsi="Trebuchet MS" w:cstheme="minorHAnsi"/>
        </w:rPr>
        <w:t xml:space="preserve">Vindt u dat er onderscheid gemaakt moet worden in de dienstverlening aan specifieke doelgroepen (o.a. statushouders, inwoners met een afstand tot de arbeidsmarkt, jongeren)? </w:t>
      </w:r>
    </w:p>
    <w:p w:rsidR="00AB56A5" w:rsidRPr="00AB56A5" w:rsidRDefault="00AB56A5" w:rsidP="00AB56A5">
      <w:pPr>
        <w:numPr>
          <w:ilvl w:val="1"/>
          <w:numId w:val="18"/>
        </w:numPr>
        <w:spacing w:line="260" w:lineRule="exact"/>
        <w:rPr>
          <w:rFonts w:ascii="Trebuchet MS" w:hAnsi="Trebuchet MS" w:cstheme="minorHAnsi"/>
        </w:rPr>
      </w:pPr>
      <w:r w:rsidRPr="00AB56A5">
        <w:rPr>
          <w:rFonts w:ascii="Trebuchet MS" w:hAnsi="Trebuchet MS" w:cstheme="minorHAnsi"/>
        </w:rPr>
        <w:t xml:space="preserve">Kunt u aangeven welk onderscheid u adviseert voor welke doelgroep(en) en waarom?  </w:t>
      </w:r>
    </w:p>
    <w:p w:rsidR="00AB56A5" w:rsidRPr="00AB56A5" w:rsidRDefault="00AB56A5" w:rsidP="00AB56A5">
      <w:pPr>
        <w:numPr>
          <w:ilvl w:val="0"/>
          <w:numId w:val="18"/>
        </w:numPr>
        <w:spacing w:line="260" w:lineRule="exact"/>
        <w:rPr>
          <w:rFonts w:ascii="Trebuchet MS" w:hAnsi="Trebuchet MS" w:cstheme="minorHAnsi"/>
        </w:rPr>
      </w:pPr>
      <w:r w:rsidRPr="00AB56A5">
        <w:rPr>
          <w:rFonts w:ascii="Trebuchet MS" w:hAnsi="Trebuchet MS" w:cstheme="minorHAnsi"/>
        </w:rPr>
        <w:t xml:space="preserve">Welke mogelijkheden ziet u om de gevraagde dienstverlening op een digitale wijze te ondersteunen? </w:t>
      </w:r>
    </w:p>
    <w:p w:rsidR="00AB56A5" w:rsidRPr="00AB56A5" w:rsidRDefault="00AB56A5" w:rsidP="00AB56A5">
      <w:pPr>
        <w:numPr>
          <w:ilvl w:val="0"/>
          <w:numId w:val="18"/>
        </w:numPr>
        <w:spacing w:line="260" w:lineRule="exact"/>
        <w:rPr>
          <w:rFonts w:ascii="Trebuchet MS" w:hAnsi="Trebuchet MS" w:cstheme="minorHAnsi"/>
        </w:rPr>
      </w:pPr>
      <w:r w:rsidRPr="00AB56A5">
        <w:rPr>
          <w:rFonts w:ascii="Trebuchet MS" w:hAnsi="Trebuchet MS" w:cstheme="minorHAnsi"/>
        </w:rPr>
        <w:t>Welke kansen voor innovatie ziet u op het gebied van re-integratie en waar vindt u dat de gemeente rekening mee moet houden?</w:t>
      </w:r>
    </w:p>
    <w:p w:rsidR="00AB56A5" w:rsidRPr="00AB56A5" w:rsidRDefault="00AB56A5" w:rsidP="00AB56A5">
      <w:pPr>
        <w:numPr>
          <w:ilvl w:val="0"/>
          <w:numId w:val="18"/>
        </w:numPr>
        <w:spacing w:line="260" w:lineRule="exact"/>
        <w:rPr>
          <w:rFonts w:ascii="Trebuchet MS" w:hAnsi="Trebuchet MS" w:cstheme="minorHAnsi"/>
        </w:rPr>
      </w:pPr>
      <w:r w:rsidRPr="00AB56A5">
        <w:rPr>
          <w:rFonts w:ascii="Trebuchet MS" w:hAnsi="Trebuchet MS" w:cstheme="minorHAnsi"/>
        </w:rPr>
        <w:t xml:space="preserve">Na het afronden van een re-integratietraject wordt er nazorg aangeboden (6 maanden). Op welke wijze vindt u dat er invulling gegeven moet worden aan het nazorgtraject en wat zijn hierin voor u de belangrijkste elementen? </w:t>
      </w:r>
    </w:p>
    <w:p w:rsidR="00AB56A5" w:rsidRPr="00AB56A5" w:rsidRDefault="00AB56A5" w:rsidP="00AB56A5">
      <w:pPr>
        <w:numPr>
          <w:ilvl w:val="0"/>
          <w:numId w:val="18"/>
        </w:numPr>
        <w:spacing w:line="260" w:lineRule="exact"/>
        <w:rPr>
          <w:rFonts w:ascii="Trebuchet MS" w:hAnsi="Trebuchet MS" w:cstheme="minorHAnsi"/>
        </w:rPr>
      </w:pPr>
      <w:r w:rsidRPr="00AB56A5">
        <w:rPr>
          <w:rFonts w:ascii="Trebuchet MS" w:hAnsi="Trebuchet MS" w:cstheme="minorHAnsi"/>
        </w:rPr>
        <w:t>Welke methodieken adviseert u om in te zetten voor sociale activering, participatie en toeleiding naar werk? Welke intensieve begeleiding is er nodig voor inwoners die niet direct bemiddelbaar zijn naar werk?</w:t>
      </w:r>
    </w:p>
    <w:p w:rsidR="00AA1813" w:rsidRDefault="00AA1813" w:rsidP="00AA1813">
      <w:pPr>
        <w:spacing w:line="260" w:lineRule="exact"/>
        <w:rPr>
          <w:rFonts w:ascii="Trebuchet MS" w:hAnsi="Trebuchet MS"/>
          <w:b/>
        </w:rPr>
      </w:pPr>
    </w:p>
    <w:tbl>
      <w:tblPr>
        <w:tblStyle w:val="Tabelraster"/>
        <w:tblW w:w="0" w:type="auto"/>
        <w:tblLook w:val="04A0" w:firstRow="1" w:lastRow="0" w:firstColumn="1" w:lastColumn="0" w:noHBand="0" w:noVBand="1"/>
      </w:tblPr>
      <w:tblGrid>
        <w:gridCol w:w="704"/>
        <w:gridCol w:w="9094"/>
      </w:tblGrid>
      <w:tr w:rsidR="00AA1813" w:rsidTr="00AA1813">
        <w:trPr>
          <w:trHeight w:val="361"/>
        </w:trPr>
        <w:tc>
          <w:tcPr>
            <w:tcW w:w="9798" w:type="dxa"/>
            <w:gridSpan w:val="2"/>
          </w:tcPr>
          <w:p w:rsidR="00AA1813" w:rsidRDefault="00F14116" w:rsidP="00AA1813">
            <w:pPr>
              <w:spacing w:line="260" w:lineRule="exact"/>
              <w:rPr>
                <w:rFonts w:ascii="Trebuchet MS" w:hAnsi="Trebuchet MS"/>
                <w:b/>
              </w:rPr>
            </w:pPr>
            <w:r>
              <w:rPr>
                <w:rFonts w:ascii="Trebuchet MS" w:hAnsi="Trebuchet MS"/>
                <w:b/>
              </w:rPr>
              <w:t>Antwoorden</w:t>
            </w:r>
            <w:r w:rsidR="00284557">
              <w:rPr>
                <w:rFonts w:ascii="Trebuchet MS" w:hAnsi="Trebuchet MS"/>
                <w:b/>
              </w:rPr>
              <w:t>:</w:t>
            </w:r>
            <w:r w:rsidR="00AA1813">
              <w:rPr>
                <w:rFonts w:ascii="Trebuchet MS" w:hAnsi="Trebuchet MS"/>
                <w:b/>
              </w:rPr>
              <w:t xml:space="preserve"> </w:t>
            </w:r>
            <w:r w:rsidR="00DB7B9A">
              <w:rPr>
                <w:rFonts w:ascii="Trebuchet MS" w:hAnsi="Trebuchet MS"/>
                <w:b/>
              </w:rPr>
              <w:t>i</w:t>
            </w:r>
            <w:r w:rsidR="00C44937" w:rsidRPr="00C44937">
              <w:rPr>
                <w:rFonts w:ascii="Trebuchet MS" w:hAnsi="Trebuchet MS" w:cs="Trebuchet MS"/>
                <w:b/>
                <w:color w:val="000000"/>
              </w:rPr>
              <w:t>nhoud van de dienstverlening</w:t>
            </w:r>
          </w:p>
          <w:p w:rsidR="00AA1813" w:rsidRPr="00AA1813" w:rsidRDefault="00AA1813" w:rsidP="00AA1813">
            <w:pPr>
              <w:spacing w:line="260" w:lineRule="exact"/>
              <w:rPr>
                <w:rFonts w:ascii="Trebuchet MS" w:hAnsi="Trebuchet MS"/>
              </w:rPr>
            </w:pPr>
          </w:p>
        </w:tc>
      </w:tr>
      <w:tr w:rsidR="00AA1813" w:rsidTr="00AA1813">
        <w:trPr>
          <w:trHeight w:val="754"/>
        </w:trPr>
        <w:tc>
          <w:tcPr>
            <w:tcW w:w="704" w:type="dxa"/>
          </w:tcPr>
          <w:p w:rsidR="00AA1813" w:rsidRPr="00AA1813" w:rsidRDefault="00F6211E" w:rsidP="00AA1813">
            <w:pPr>
              <w:spacing w:line="260" w:lineRule="exact"/>
              <w:rPr>
                <w:rFonts w:ascii="Trebuchet MS" w:hAnsi="Trebuchet MS"/>
              </w:rPr>
            </w:pPr>
            <w:r>
              <w:rPr>
                <w:rFonts w:ascii="Trebuchet MS" w:hAnsi="Trebuchet MS"/>
              </w:rPr>
              <w:t>1</w:t>
            </w:r>
            <w:r w:rsidR="00AA1813" w:rsidRPr="00AA1813">
              <w:rPr>
                <w:rFonts w:ascii="Trebuchet MS" w:hAnsi="Trebuchet MS"/>
              </w:rPr>
              <w:t xml:space="preserve"> </w:t>
            </w:r>
          </w:p>
        </w:tc>
        <w:tc>
          <w:tcPr>
            <w:tcW w:w="9094" w:type="dxa"/>
          </w:tcPr>
          <w:p w:rsidR="00AA1813" w:rsidRPr="00AA1813" w:rsidRDefault="00AA1813" w:rsidP="00AA1813">
            <w:pPr>
              <w:spacing w:line="260" w:lineRule="exact"/>
              <w:rPr>
                <w:rFonts w:ascii="Trebuchet MS" w:hAnsi="Trebuchet MS"/>
              </w:rPr>
            </w:pPr>
            <w:r w:rsidRPr="00AA1813">
              <w:rPr>
                <w:rFonts w:ascii="Trebuchet MS" w:hAnsi="Trebuchet MS"/>
              </w:rPr>
              <w:t>&lt;vul hier uw antwoord in&gt;</w:t>
            </w:r>
          </w:p>
        </w:tc>
      </w:tr>
      <w:tr w:rsidR="00AA1813" w:rsidTr="00AA1813">
        <w:trPr>
          <w:trHeight w:val="694"/>
        </w:trPr>
        <w:tc>
          <w:tcPr>
            <w:tcW w:w="704" w:type="dxa"/>
          </w:tcPr>
          <w:p w:rsidR="00AA1813" w:rsidRPr="00AA1813" w:rsidRDefault="00132904" w:rsidP="00F6211E">
            <w:pPr>
              <w:spacing w:line="260" w:lineRule="exact"/>
              <w:rPr>
                <w:rFonts w:ascii="Trebuchet MS" w:hAnsi="Trebuchet MS"/>
              </w:rPr>
            </w:pPr>
            <w:r>
              <w:rPr>
                <w:rFonts w:ascii="Trebuchet MS" w:hAnsi="Trebuchet MS"/>
              </w:rPr>
              <w:t>1a</w:t>
            </w:r>
          </w:p>
        </w:tc>
        <w:tc>
          <w:tcPr>
            <w:tcW w:w="9094" w:type="dxa"/>
          </w:tcPr>
          <w:p w:rsidR="00AA1813" w:rsidRPr="00AA1813" w:rsidRDefault="00AA1813" w:rsidP="00DB7B9A">
            <w:pPr>
              <w:spacing w:line="260" w:lineRule="exact"/>
              <w:rPr>
                <w:rFonts w:ascii="Trebuchet MS" w:hAnsi="Trebuchet MS"/>
              </w:rPr>
            </w:pPr>
          </w:p>
        </w:tc>
      </w:tr>
      <w:tr w:rsidR="00C44937" w:rsidTr="00AA1813">
        <w:trPr>
          <w:trHeight w:val="694"/>
        </w:trPr>
        <w:tc>
          <w:tcPr>
            <w:tcW w:w="704" w:type="dxa"/>
          </w:tcPr>
          <w:p w:rsidR="00C44937" w:rsidRDefault="00132904" w:rsidP="00F6211E">
            <w:pPr>
              <w:spacing w:line="260" w:lineRule="exact"/>
              <w:rPr>
                <w:rFonts w:ascii="Trebuchet MS" w:hAnsi="Trebuchet MS"/>
              </w:rPr>
            </w:pPr>
            <w:r>
              <w:rPr>
                <w:rFonts w:ascii="Trebuchet MS" w:hAnsi="Trebuchet MS"/>
              </w:rPr>
              <w:t>2</w:t>
            </w:r>
          </w:p>
        </w:tc>
        <w:tc>
          <w:tcPr>
            <w:tcW w:w="9094" w:type="dxa"/>
          </w:tcPr>
          <w:p w:rsidR="00C44937" w:rsidRPr="00AA1813" w:rsidRDefault="00C44937" w:rsidP="00AA1813">
            <w:pPr>
              <w:spacing w:line="260" w:lineRule="exact"/>
              <w:rPr>
                <w:rFonts w:ascii="Trebuchet MS" w:hAnsi="Trebuchet MS"/>
              </w:rPr>
            </w:pPr>
          </w:p>
        </w:tc>
      </w:tr>
      <w:tr w:rsidR="00C44937" w:rsidTr="00AA1813">
        <w:trPr>
          <w:trHeight w:val="694"/>
        </w:trPr>
        <w:tc>
          <w:tcPr>
            <w:tcW w:w="704" w:type="dxa"/>
          </w:tcPr>
          <w:p w:rsidR="00C44937" w:rsidRDefault="00132904" w:rsidP="00F6211E">
            <w:pPr>
              <w:spacing w:line="260" w:lineRule="exact"/>
              <w:rPr>
                <w:rFonts w:ascii="Trebuchet MS" w:hAnsi="Trebuchet MS"/>
              </w:rPr>
            </w:pPr>
            <w:r>
              <w:rPr>
                <w:rFonts w:ascii="Trebuchet MS" w:hAnsi="Trebuchet MS"/>
              </w:rPr>
              <w:t>2a</w:t>
            </w:r>
          </w:p>
        </w:tc>
        <w:tc>
          <w:tcPr>
            <w:tcW w:w="9094" w:type="dxa"/>
          </w:tcPr>
          <w:p w:rsidR="00C44937" w:rsidRPr="00AA1813" w:rsidRDefault="00C44937" w:rsidP="00AA1813">
            <w:pPr>
              <w:spacing w:line="260" w:lineRule="exact"/>
              <w:rPr>
                <w:rFonts w:ascii="Trebuchet MS" w:hAnsi="Trebuchet MS"/>
              </w:rPr>
            </w:pPr>
          </w:p>
        </w:tc>
      </w:tr>
      <w:tr w:rsidR="00C44937" w:rsidTr="00AA1813">
        <w:trPr>
          <w:trHeight w:val="694"/>
        </w:trPr>
        <w:tc>
          <w:tcPr>
            <w:tcW w:w="704" w:type="dxa"/>
          </w:tcPr>
          <w:p w:rsidR="00C44937" w:rsidRDefault="00132904" w:rsidP="00F6211E">
            <w:pPr>
              <w:spacing w:line="260" w:lineRule="exact"/>
              <w:rPr>
                <w:rFonts w:ascii="Trebuchet MS" w:hAnsi="Trebuchet MS"/>
              </w:rPr>
            </w:pPr>
            <w:r>
              <w:rPr>
                <w:rFonts w:ascii="Trebuchet MS" w:hAnsi="Trebuchet MS"/>
              </w:rPr>
              <w:t>3</w:t>
            </w:r>
          </w:p>
        </w:tc>
        <w:tc>
          <w:tcPr>
            <w:tcW w:w="9094" w:type="dxa"/>
          </w:tcPr>
          <w:p w:rsidR="00C44937" w:rsidRPr="00AA1813" w:rsidRDefault="00C44937" w:rsidP="00AA1813">
            <w:pPr>
              <w:spacing w:line="260" w:lineRule="exact"/>
              <w:rPr>
                <w:rFonts w:ascii="Trebuchet MS" w:hAnsi="Trebuchet MS"/>
              </w:rPr>
            </w:pPr>
          </w:p>
        </w:tc>
      </w:tr>
      <w:tr w:rsidR="00C44937" w:rsidTr="00AA1813">
        <w:trPr>
          <w:trHeight w:val="694"/>
        </w:trPr>
        <w:tc>
          <w:tcPr>
            <w:tcW w:w="704" w:type="dxa"/>
          </w:tcPr>
          <w:p w:rsidR="00C44937" w:rsidRDefault="00132904" w:rsidP="00F6211E">
            <w:pPr>
              <w:spacing w:line="260" w:lineRule="exact"/>
              <w:rPr>
                <w:rFonts w:ascii="Trebuchet MS" w:hAnsi="Trebuchet MS"/>
              </w:rPr>
            </w:pPr>
            <w:r>
              <w:rPr>
                <w:rFonts w:ascii="Trebuchet MS" w:hAnsi="Trebuchet MS"/>
              </w:rPr>
              <w:t>4</w:t>
            </w:r>
          </w:p>
        </w:tc>
        <w:tc>
          <w:tcPr>
            <w:tcW w:w="9094" w:type="dxa"/>
          </w:tcPr>
          <w:p w:rsidR="00C44937" w:rsidRPr="00AA1813" w:rsidRDefault="00C44937" w:rsidP="00AA1813">
            <w:pPr>
              <w:spacing w:line="260" w:lineRule="exact"/>
              <w:rPr>
                <w:rFonts w:ascii="Trebuchet MS" w:hAnsi="Trebuchet MS"/>
              </w:rPr>
            </w:pPr>
          </w:p>
        </w:tc>
      </w:tr>
      <w:tr w:rsidR="00C44937" w:rsidTr="00AA1813">
        <w:trPr>
          <w:trHeight w:val="694"/>
        </w:trPr>
        <w:tc>
          <w:tcPr>
            <w:tcW w:w="704" w:type="dxa"/>
          </w:tcPr>
          <w:p w:rsidR="00C44937" w:rsidRDefault="00132904" w:rsidP="00F6211E">
            <w:pPr>
              <w:spacing w:line="260" w:lineRule="exact"/>
              <w:rPr>
                <w:rFonts w:ascii="Trebuchet MS" w:hAnsi="Trebuchet MS"/>
              </w:rPr>
            </w:pPr>
            <w:r>
              <w:rPr>
                <w:rFonts w:ascii="Trebuchet MS" w:hAnsi="Trebuchet MS"/>
              </w:rPr>
              <w:t>5</w:t>
            </w:r>
          </w:p>
        </w:tc>
        <w:tc>
          <w:tcPr>
            <w:tcW w:w="9094" w:type="dxa"/>
          </w:tcPr>
          <w:p w:rsidR="00C44937" w:rsidRPr="00AA1813" w:rsidRDefault="00C44937" w:rsidP="00AA1813">
            <w:pPr>
              <w:spacing w:line="260" w:lineRule="exact"/>
              <w:rPr>
                <w:rFonts w:ascii="Trebuchet MS" w:hAnsi="Trebuchet MS"/>
              </w:rPr>
            </w:pPr>
          </w:p>
        </w:tc>
      </w:tr>
      <w:tr w:rsidR="00C44937" w:rsidTr="00AA1813">
        <w:trPr>
          <w:trHeight w:val="694"/>
        </w:trPr>
        <w:tc>
          <w:tcPr>
            <w:tcW w:w="704" w:type="dxa"/>
          </w:tcPr>
          <w:p w:rsidR="00C44937" w:rsidRDefault="00132904" w:rsidP="00F6211E">
            <w:pPr>
              <w:spacing w:line="260" w:lineRule="exact"/>
              <w:rPr>
                <w:rFonts w:ascii="Trebuchet MS" w:hAnsi="Trebuchet MS"/>
              </w:rPr>
            </w:pPr>
            <w:r>
              <w:rPr>
                <w:rFonts w:ascii="Trebuchet MS" w:hAnsi="Trebuchet MS"/>
              </w:rPr>
              <w:t>6</w:t>
            </w:r>
          </w:p>
        </w:tc>
        <w:tc>
          <w:tcPr>
            <w:tcW w:w="9094" w:type="dxa"/>
          </w:tcPr>
          <w:p w:rsidR="00C44937" w:rsidRPr="00AA1813" w:rsidRDefault="00C44937" w:rsidP="00AA1813">
            <w:pPr>
              <w:spacing w:line="260" w:lineRule="exact"/>
              <w:rPr>
                <w:rFonts w:ascii="Trebuchet MS" w:hAnsi="Trebuchet MS"/>
              </w:rPr>
            </w:pPr>
          </w:p>
        </w:tc>
      </w:tr>
    </w:tbl>
    <w:p w:rsidR="00AA1813" w:rsidRPr="00AA1813" w:rsidRDefault="00AA1813" w:rsidP="00AA1813">
      <w:pPr>
        <w:spacing w:line="260" w:lineRule="exact"/>
        <w:rPr>
          <w:rFonts w:ascii="Trebuchet MS" w:hAnsi="Trebuchet MS"/>
          <w:b/>
        </w:rPr>
      </w:pPr>
    </w:p>
    <w:p w:rsidR="00AB56A5" w:rsidRPr="00AB56A5" w:rsidRDefault="00C44937" w:rsidP="00AB56A5">
      <w:pPr>
        <w:rPr>
          <w:rFonts w:ascii="Trebuchet MS" w:hAnsi="Trebuchet MS" w:cstheme="minorHAnsi"/>
          <w:b/>
          <w:bCs/>
        </w:rPr>
      </w:pPr>
      <w:r>
        <w:rPr>
          <w:rFonts w:ascii="Trebuchet MS" w:hAnsi="Trebuchet MS" w:cstheme="minorHAnsi"/>
          <w:b/>
        </w:rPr>
        <w:lastRenderedPageBreak/>
        <w:t xml:space="preserve">Thema 2: </w:t>
      </w:r>
      <w:r w:rsidR="00AB56A5" w:rsidRPr="00AB56A5">
        <w:rPr>
          <w:rFonts w:ascii="Trebuchet MS" w:hAnsi="Trebuchet MS" w:cstheme="minorHAnsi"/>
          <w:b/>
          <w:bCs/>
        </w:rPr>
        <w:t>samenwerking in de keten</w:t>
      </w:r>
    </w:p>
    <w:p w:rsidR="00AB56A5" w:rsidRPr="005C2B6F" w:rsidRDefault="00AB56A5" w:rsidP="00AB56A5">
      <w:pPr>
        <w:rPr>
          <w:rFonts w:ascii="Trebuchet MS" w:hAnsi="Trebuchet MS"/>
        </w:rPr>
      </w:pPr>
      <w:r w:rsidRPr="005C2B6F">
        <w:rPr>
          <w:rFonts w:ascii="Trebuchet MS" w:hAnsi="Trebuchet MS"/>
        </w:rPr>
        <w:t xml:space="preserve">De gemeente wil dat de re-integratieaanbieder nauw samenwerkt met maatschappelijke partners en werkgevers. Het mogelijk maken van een vaste carrousel van betrokken partners/werkgever kan essentieel zijn om de zelfredzaamheid te vergroten. </w:t>
      </w:r>
    </w:p>
    <w:p w:rsidR="00AB56A5" w:rsidRPr="00AB56A5" w:rsidRDefault="00AB56A5" w:rsidP="00AB56A5">
      <w:pPr>
        <w:numPr>
          <w:ilvl w:val="0"/>
          <w:numId w:val="19"/>
        </w:numPr>
        <w:autoSpaceDE w:val="0"/>
        <w:autoSpaceDN w:val="0"/>
        <w:adjustRightInd w:val="0"/>
        <w:spacing w:line="260" w:lineRule="atLeast"/>
        <w:rPr>
          <w:rFonts w:ascii="Trebuchet MS" w:hAnsi="Trebuchet MS" w:cstheme="minorHAnsi"/>
        </w:rPr>
      </w:pPr>
      <w:r w:rsidRPr="00AB56A5">
        <w:rPr>
          <w:rFonts w:ascii="Trebuchet MS" w:hAnsi="Trebuchet MS" w:cstheme="minorHAnsi"/>
        </w:rPr>
        <w:t>In hoeverre is het realistisch om aan een aanbieder te vragen om een carrousel van maatschappelijke partners/werkgevers te organiseren, zodat de verschillende vormen van ondersteuning adequaat ingezet kunnen worden? Welke voorwaarden zijn hierbij noodzakelijk om dit goed te laten functioneren?</w:t>
      </w:r>
    </w:p>
    <w:p w:rsidR="00AB56A5" w:rsidRPr="00AB56A5" w:rsidRDefault="00AB56A5" w:rsidP="00AB56A5">
      <w:pPr>
        <w:numPr>
          <w:ilvl w:val="0"/>
          <w:numId w:val="19"/>
        </w:numPr>
        <w:autoSpaceDE w:val="0"/>
        <w:autoSpaceDN w:val="0"/>
        <w:adjustRightInd w:val="0"/>
        <w:spacing w:line="260" w:lineRule="atLeast"/>
        <w:rPr>
          <w:rFonts w:ascii="Trebuchet MS" w:hAnsi="Trebuchet MS" w:cstheme="minorHAnsi"/>
        </w:rPr>
      </w:pPr>
      <w:r w:rsidRPr="00AB56A5">
        <w:rPr>
          <w:rFonts w:ascii="Trebuchet MS" w:hAnsi="Trebuchet MS" w:cstheme="minorHAnsi"/>
        </w:rPr>
        <w:t>Hoe kunt u invulling geven aan de samenwerking (genoemd bij vraag 1) met maatschappelijke partners / werkgevers en welke rol ziet u hier in weggelegd voor de gemeente?</w:t>
      </w:r>
    </w:p>
    <w:p w:rsidR="00AB56A5" w:rsidRPr="00AB56A5" w:rsidRDefault="00AB56A5" w:rsidP="00AB56A5">
      <w:pPr>
        <w:numPr>
          <w:ilvl w:val="0"/>
          <w:numId w:val="19"/>
        </w:numPr>
        <w:autoSpaceDE w:val="0"/>
        <w:autoSpaceDN w:val="0"/>
        <w:adjustRightInd w:val="0"/>
        <w:spacing w:line="260" w:lineRule="atLeast"/>
        <w:rPr>
          <w:rFonts w:ascii="Trebuchet MS" w:hAnsi="Trebuchet MS" w:cstheme="minorHAnsi"/>
        </w:rPr>
      </w:pPr>
      <w:r w:rsidRPr="00AB56A5">
        <w:rPr>
          <w:rFonts w:ascii="Trebuchet MS" w:hAnsi="Trebuchet MS" w:cstheme="minorHAnsi"/>
        </w:rPr>
        <w:t>Welke kansen of risico’s ziet u in regionale samenwerking of overlap met buurgemeenten? Hoe sluit dat aan op regionale initiatieven en trajecten?</w:t>
      </w:r>
    </w:p>
    <w:p w:rsidR="00284557" w:rsidRDefault="00284557" w:rsidP="00284557">
      <w:pPr>
        <w:autoSpaceDE w:val="0"/>
        <w:autoSpaceDN w:val="0"/>
        <w:adjustRightInd w:val="0"/>
        <w:spacing w:line="260" w:lineRule="atLeast"/>
        <w:rPr>
          <w:rFonts w:ascii="Trebuchet MS" w:hAnsi="Trebuchet MS" w:cs="Trebuchet MS"/>
          <w:color w:val="000000"/>
        </w:rPr>
      </w:pPr>
    </w:p>
    <w:tbl>
      <w:tblPr>
        <w:tblStyle w:val="Tabelraster"/>
        <w:tblW w:w="0" w:type="auto"/>
        <w:tblLook w:val="04A0" w:firstRow="1" w:lastRow="0" w:firstColumn="1" w:lastColumn="0" w:noHBand="0" w:noVBand="1"/>
      </w:tblPr>
      <w:tblGrid>
        <w:gridCol w:w="704"/>
        <w:gridCol w:w="9094"/>
      </w:tblGrid>
      <w:tr w:rsidR="00284557" w:rsidTr="005F7BC3">
        <w:trPr>
          <w:trHeight w:val="361"/>
        </w:trPr>
        <w:tc>
          <w:tcPr>
            <w:tcW w:w="9798" w:type="dxa"/>
            <w:gridSpan w:val="2"/>
          </w:tcPr>
          <w:p w:rsidR="00284557" w:rsidRDefault="00284557" w:rsidP="005F7BC3">
            <w:pPr>
              <w:spacing w:line="260" w:lineRule="exact"/>
              <w:rPr>
                <w:rFonts w:ascii="Trebuchet MS" w:hAnsi="Trebuchet MS"/>
                <w:b/>
              </w:rPr>
            </w:pPr>
            <w:r w:rsidRPr="00AA1813">
              <w:rPr>
                <w:rFonts w:ascii="Trebuchet MS" w:hAnsi="Trebuchet MS"/>
                <w:b/>
              </w:rPr>
              <w:t>Antwoord</w:t>
            </w:r>
            <w:r>
              <w:rPr>
                <w:rFonts w:ascii="Trebuchet MS" w:hAnsi="Trebuchet MS"/>
                <w:b/>
              </w:rPr>
              <w:t xml:space="preserve">: </w:t>
            </w:r>
            <w:r w:rsidR="00AB56A5" w:rsidRPr="00AB56A5">
              <w:rPr>
                <w:rFonts w:ascii="Trebuchet MS" w:hAnsi="Trebuchet MS" w:cstheme="minorHAnsi"/>
                <w:b/>
                <w:bCs/>
              </w:rPr>
              <w:t>samenwerking in de keten</w:t>
            </w:r>
          </w:p>
          <w:p w:rsidR="00284557" w:rsidRPr="00AA1813" w:rsidRDefault="00284557" w:rsidP="005F7BC3">
            <w:pPr>
              <w:spacing w:line="260" w:lineRule="exact"/>
              <w:rPr>
                <w:rFonts w:ascii="Trebuchet MS" w:hAnsi="Trebuchet MS"/>
              </w:rPr>
            </w:pPr>
          </w:p>
        </w:tc>
      </w:tr>
      <w:tr w:rsidR="00284557" w:rsidTr="005F7BC3">
        <w:trPr>
          <w:trHeight w:val="754"/>
        </w:trPr>
        <w:tc>
          <w:tcPr>
            <w:tcW w:w="704" w:type="dxa"/>
          </w:tcPr>
          <w:p w:rsidR="00284557" w:rsidRPr="00AA1813" w:rsidRDefault="00132904" w:rsidP="005F7BC3">
            <w:pPr>
              <w:spacing w:line="260" w:lineRule="exact"/>
              <w:rPr>
                <w:rFonts w:ascii="Trebuchet MS" w:hAnsi="Trebuchet MS"/>
              </w:rPr>
            </w:pPr>
            <w:r>
              <w:rPr>
                <w:rFonts w:ascii="Trebuchet MS" w:hAnsi="Trebuchet MS"/>
              </w:rPr>
              <w:t>1</w:t>
            </w:r>
          </w:p>
        </w:tc>
        <w:tc>
          <w:tcPr>
            <w:tcW w:w="9094" w:type="dxa"/>
          </w:tcPr>
          <w:p w:rsidR="00284557" w:rsidRPr="00AA1813" w:rsidRDefault="00132904" w:rsidP="005F7BC3">
            <w:pPr>
              <w:spacing w:line="260" w:lineRule="exact"/>
              <w:rPr>
                <w:rFonts w:ascii="Trebuchet MS" w:hAnsi="Trebuchet MS"/>
              </w:rPr>
            </w:pPr>
            <w:r w:rsidRPr="00AA1813">
              <w:rPr>
                <w:rFonts w:ascii="Trebuchet MS" w:hAnsi="Trebuchet MS"/>
              </w:rPr>
              <w:t>&lt;vul hier uw antwoord in&gt;</w:t>
            </w:r>
          </w:p>
        </w:tc>
      </w:tr>
      <w:tr w:rsidR="00132904" w:rsidTr="005F7BC3">
        <w:trPr>
          <w:trHeight w:val="754"/>
        </w:trPr>
        <w:tc>
          <w:tcPr>
            <w:tcW w:w="704" w:type="dxa"/>
          </w:tcPr>
          <w:p w:rsidR="00132904" w:rsidRDefault="00132904" w:rsidP="005F7BC3">
            <w:pPr>
              <w:spacing w:line="260" w:lineRule="exact"/>
              <w:rPr>
                <w:rFonts w:ascii="Trebuchet MS" w:hAnsi="Trebuchet MS"/>
              </w:rPr>
            </w:pPr>
            <w:r>
              <w:rPr>
                <w:rFonts w:ascii="Trebuchet MS" w:hAnsi="Trebuchet MS"/>
              </w:rPr>
              <w:t>2</w:t>
            </w:r>
          </w:p>
        </w:tc>
        <w:tc>
          <w:tcPr>
            <w:tcW w:w="9094" w:type="dxa"/>
          </w:tcPr>
          <w:p w:rsidR="00132904" w:rsidRPr="00AA1813" w:rsidRDefault="00132904" w:rsidP="0013465D">
            <w:pPr>
              <w:spacing w:line="260" w:lineRule="exact"/>
              <w:rPr>
                <w:rFonts w:ascii="Trebuchet MS" w:hAnsi="Trebuchet MS"/>
              </w:rPr>
            </w:pPr>
          </w:p>
        </w:tc>
      </w:tr>
      <w:tr w:rsidR="00AB56A5" w:rsidTr="005F7BC3">
        <w:trPr>
          <w:trHeight w:val="754"/>
        </w:trPr>
        <w:tc>
          <w:tcPr>
            <w:tcW w:w="704" w:type="dxa"/>
          </w:tcPr>
          <w:p w:rsidR="00AB56A5" w:rsidRDefault="00AB56A5" w:rsidP="005F7BC3">
            <w:pPr>
              <w:spacing w:line="260" w:lineRule="exact"/>
              <w:rPr>
                <w:rFonts w:ascii="Trebuchet MS" w:hAnsi="Trebuchet MS"/>
              </w:rPr>
            </w:pPr>
            <w:r>
              <w:rPr>
                <w:rFonts w:ascii="Trebuchet MS" w:hAnsi="Trebuchet MS"/>
              </w:rPr>
              <w:t>3</w:t>
            </w:r>
          </w:p>
        </w:tc>
        <w:tc>
          <w:tcPr>
            <w:tcW w:w="9094" w:type="dxa"/>
          </w:tcPr>
          <w:p w:rsidR="00AB56A5" w:rsidRPr="00AA1813" w:rsidRDefault="00AB56A5" w:rsidP="005F7BC3">
            <w:pPr>
              <w:spacing w:line="260" w:lineRule="exact"/>
              <w:rPr>
                <w:rFonts w:ascii="Trebuchet MS" w:hAnsi="Trebuchet MS"/>
              </w:rPr>
            </w:pPr>
          </w:p>
        </w:tc>
      </w:tr>
    </w:tbl>
    <w:p w:rsidR="00284557" w:rsidRPr="00284557" w:rsidRDefault="00284557" w:rsidP="00284557">
      <w:pPr>
        <w:autoSpaceDE w:val="0"/>
        <w:autoSpaceDN w:val="0"/>
        <w:adjustRightInd w:val="0"/>
        <w:spacing w:line="260" w:lineRule="atLeast"/>
        <w:rPr>
          <w:rFonts w:ascii="Trebuchet MS" w:hAnsi="Trebuchet MS" w:cs="Trebuchet MS"/>
          <w:color w:val="000000"/>
        </w:rPr>
      </w:pPr>
    </w:p>
    <w:p w:rsidR="00C44937" w:rsidRPr="00C44937" w:rsidRDefault="00C44937" w:rsidP="00C44937">
      <w:pPr>
        <w:rPr>
          <w:rFonts w:ascii="Trebuchet MS" w:hAnsi="Trebuchet MS" w:cs="Trebuchet MS"/>
          <w:b/>
          <w:color w:val="000000"/>
        </w:rPr>
      </w:pPr>
      <w:r w:rsidRPr="00C44937">
        <w:rPr>
          <w:rFonts w:ascii="Trebuchet MS" w:hAnsi="Trebuchet MS" w:cs="Trebuchet MS"/>
          <w:b/>
          <w:color w:val="000000"/>
        </w:rPr>
        <w:t xml:space="preserve">Thema 3: monitoring </w:t>
      </w:r>
    </w:p>
    <w:p w:rsidR="00132904" w:rsidRPr="00132904" w:rsidRDefault="00132904" w:rsidP="00132904">
      <w:pPr>
        <w:numPr>
          <w:ilvl w:val="0"/>
          <w:numId w:val="20"/>
        </w:numPr>
        <w:rPr>
          <w:rFonts w:ascii="Trebuchet MS" w:hAnsi="Trebuchet MS" w:cs="Trebuchet MS"/>
          <w:color w:val="000000"/>
        </w:rPr>
      </w:pPr>
      <w:r w:rsidRPr="00132904">
        <w:rPr>
          <w:rFonts w:ascii="Trebuchet MS" w:hAnsi="Trebuchet MS" w:cs="Trebuchet MS"/>
          <w:color w:val="000000"/>
        </w:rPr>
        <w:t>Hoe stuurt u op kwaliteit en resultaten en welke indicatoren of prestatieafspraken vindt u hierin passend (zinvol en meetbaar)?</w:t>
      </w:r>
    </w:p>
    <w:p w:rsidR="00F6211E" w:rsidRPr="00F6211E" w:rsidRDefault="00F6211E" w:rsidP="00F6211E">
      <w:pPr>
        <w:ind w:left="360"/>
        <w:rPr>
          <w:rFonts w:ascii="Trebuchet MS" w:hAnsi="Trebuchet MS"/>
        </w:rPr>
      </w:pPr>
    </w:p>
    <w:tbl>
      <w:tblPr>
        <w:tblStyle w:val="Tabelraster"/>
        <w:tblW w:w="0" w:type="auto"/>
        <w:tblLook w:val="04A0" w:firstRow="1" w:lastRow="0" w:firstColumn="1" w:lastColumn="0" w:noHBand="0" w:noVBand="1"/>
      </w:tblPr>
      <w:tblGrid>
        <w:gridCol w:w="704"/>
        <w:gridCol w:w="9094"/>
      </w:tblGrid>
      <w:tr w:rsidR="00284557" w:rsidTr="005F7BC3">
        <w:trPr>
          <w:trHeight w:val="361"/>
        </w:trPr>
        <w:tc>
          <w:tcPr>
            <w:tcW w:w="9798" w:type="dxa"/>
            <w:gridSpan w:val="2"/>
          </w:tcPr>
          <w:p w:rsidR="00284557" w:rsidRPr="00AA1813" w:rsidRDefault="00284557" w:rsidP="00C44937">
            <w:pPr>
              <w:spacing w:line="260" w:lineRule="exact"/>
              <w:rPr>
                <w:rFonts w:ascii="Trebuchet MS" w:hAnsi="Trebuchet MS"/>
              </w:rPr>
            </w:pPr>
            <w:r w:rsidRPr="00AA1813">
              <w:rPr>
                <w:rFonts w:ascii="Trebuchet MS" w:hAnsi="Trebuchet MS"/>
                <w:b/>
              </w:rPr>
              <w:t>Antwoord</w:t>
            </w:r>
            <w:r>
              <w:rPr>
                <w:rFonts w:ascii="Trebuchet MS" w:hAnsi="Trebuchet MS"/>
                <w:b/>
              </w:rPr>
              <w:t xml:space="preserve">: </w:t>
            </w:r>
            <w:r w:rsidR="00C44937" w:rsidRPr="00C44937">
              <w:rPr>
                <w:rFonts w:ascii="Trebuchet MS" w:hAnsi="Trebuchet MS" w:cs="Trebuchet MS"/>
                <w:b/>
                <w:color w:val="000000"/>
              </w:rPr>
              <w:t>monitoring</w:t>
            </w:r>
          </w:p>
        </w:tc>
      </w:tr>
      <w:tr w:rsidR="00284557" w:rsidTr="005F7BC3">
        <w:trPr>
          <w:trHeight w:val="754"/>
        </w:trPr>
        <w:tc>
          <w:tcPr>
            <w:tcW w:w="704" w:type="dxa"/>
          </w:tcPr>
          <w:p w:rsidR="00284557" w:rsidRPr="00AA1813" w:rsidRDefault="00C44937" w:rsidP="00F6211E">
            <w:pPr>
              <w:spacing w:line="260" w:lineRule="exact"/>
              <w:rPr>
                <w:rFonts w:ascii="Trebuchet MS" w:hAnsi="Trebuchet MS"/>
              </w:rPr>
            </w:pPr>
            <w:r>
              <w:rPr>
                <w:rFonts w:ascii="Trebuchet MS" w:hAnsi="Trebuchet MS"/>
              </w:rPr>
              <w:t>1</w:t>
            </w:r>
          </w:p>
        </w:tc>
        <w:tc>
          <w:tcPr>
            <w:tcW w:w="9094" w:type="dxa"/>
          </w:tcPr>
          <w:p w:rsidR="00284557" w:rsidRPr="00AA1813" w:rsidRDefault="00284557" w:rsidP="005F7BC3">
            <w:pPr>
              <w:spacing w:line="260" w:lineRule="exact"/>
              <w:rPr>
                <w:rFonts w:ascii="Trebuchet MS" w:hAnsi="Trebuchet MS"/>
              </w:rPr>
            </w:pPr>
            <w:r w:rsidRPr="00AA1813">
              <w:rPr>
                <w:rFonts w:ascii="Trebuchet MS" w:hAnsi="Trebuchet MS"/>
              </w:rPr>
              <w:t>&lt;vul hier uw antwoord in&gt;</w:t>
            </w:r>
          </w:p>
        </w:tc>
      </w:tr>
    </w:tbl>
    <w:p w:rsidR="00AA1813" w:rsidRDefault="00AA1813" w:rsidP="00AA1813">
      <w:pPr>
        <w:autoSpaceDE w:val="0"/>
        <w:autoSpaceDN w:val="0"/>
        <w:adjustRightInd w:val="0"/>
        <w:spacing w:line="260" w:lineRule="atLeast"/>
        <w:rPr>
          <w:rFonts w:ascii="Trebuchet MS" w:hAnsi="Trebuchet MS" w:cs="Trebuchet MS"/>
          <w:color w:val="000000"/>
        </w:rPr>
      </w:pPr>
    </w:p>
    <w:p w:rsidR="00DB7B9A" w:rsidRPr="0032732B" w:rsidRDefault="00DB7B9A" w:rsidP="00DB7B9A">
      <w:pPr>
        <w:rPr>
          <w:rFonts w:ascii="Trebuchet MS" w:hAnsi="Trebuchet MS" w:cstheme="minorHAnsi"/>
          <w:b/>
        </w:rPr>
      </w:pPr>
      <w:r w:rsidRPr="0032732B">
        <w:rPr>
          <w:rFonts w:ascii="Trebuchet MS" w:hAnsi="Trebuchet MS" w:cstheme="minorHAnsi"/>
          <w:b/>
        </w:rPr>
        <w:t xml:space="preserve">Thema 4: algemeen </w:t>
      </w:r>
    </w:p>
    <w:p w:rsidR="0013465D" w:rsidRPr="0013465D" w:rsidRDefault="0013465D" w:rsidP="0013465D">
      <w:pPr>
        <w:numPr>
          <w:ilvl w:val="0"/>
          <w:numId w:val="21"/>
        </w:numPr>
        <w:spacing w:line="260" w:lineRule="atLeast"/>
        <w:rPr>
          <w:rFonts w:ascii="Trebuchet MS" w:hAnsi="Trebuchet MS"/>
        </w:rPr>
      </w:pPr>
      <w:r w:rsidRPr="0013465D">
        <w:rPr>
          <w:rFonts w:ascii="Trebuchet MS" w:hAnsi="Trebuchet MS"/>
        </w:rPr>
        <w:t>Hoe verhoudt de door ons gewenste dienstverlening zich tot uw ervaringen die u heeft opgedaan bij andere opdrachten t.a.v</w:t>
      </w:r>
      <w:r w:rsidR="00724260" w:rsidRPr="00724260">
        <w:rPr>
          <w:rFonts w:ascii="Trebuchet MS" w:hAnsi="Trebuchet MS"/>
        </w:rPr>
        <w:t xml:space="preserve">. re-integratie </w:t>
      </w:r>
      <w:r w:rsidRPr="0013465D">
        <w:rPr>
          <w:rFonts w:ascii="Trebuchet MS" w:hAnsi="Trebuchet MS"/>
        </w:rPr>
        <w:t>voor gemeenten</w:t>
      </w:r>
      <w:r w:rsidR="00724260">
        <w:rPr>
          <w:rFonts w:ascii="Trebuchet MS" w:hAnsi="Trebuchet MS"/>
        </w:rPr>
        <w:t>?</w:t>
      </w:r>
      <w:r w:rsidRPr="0013465D">
        <w:rPr>
          <w:rFonts w:ascii="Trebuchet MS" w:hAnsi="Trebuchet MS"/>
        </w:rPr>
        <w:t xml:space="preserve"> Welke suggesties heeft u voor ons om dit in de opdracht nog beter/concreter te omschrijven?  </w:t>
      </w:r>
    </w:p>
    <w:p w:rsidR="0013465D" w:rsidRPr="0013465D" w:rsidRDefault="0013465D" w:rsidP="0013465D">
      <w:pPr>
        <w:numPr>
          <w:ilvl w:val="0"/>
          <w:numId w:val="21"/>
        </w:numPr>
        <w:spacing w:line="260" w:lineRule="atLeast"/>
        <w:rPr>
          <w:rFonts w:ascii="Trebuchet MS" w:hAnsi="Trebuchet MS"/>
        </w:rPr>
      </w:pPr>
      <w:r w:rsidRPr="0013465D">
        <w:rPr>
          <w:rFonts w:ascii="Trebuchet MS" w:hAnsi="Trebuchet MS"/>
        </w:rPr>
        <w:t>We overwegen om voor deze opdracht de samenwerking  met een contractpartij aan te gaan voor een periode van vier jaar met tweemaal een optie tot verlengen voor een periode van één jaar. Wat is uw mening over deze contractduur/looptijd?</w:t>
      </w:r>
    </w:p>
    <w:p w:rsidR="0013465D" w:rsidRPr="0013465D" w:rsidRDefault="0013465D" w:rsidP="0013465D">
      <w:pPr>
        <w:numPr>
          <w:ilvl w:val="0"/>
          <w:numId w:val="21"/>
        </w:numPr>
        <w:spacing w:line="260" w:lineRule="atLeast"/>
        <w:rPr>
          <w:rFonts w:ascii="Trebuchet MS" w:hAnsi="Trebuchet MS"/>
        </w:rPr>
      </w:pPr>
      <w:r w:rsidRPr="0013465D">
        <w:rPr>
          <w:rFonts w:ascii="Trebuchet MS" w:hAnsi="Trebuchet MS"/>
        </w:rPr>
        <w:t>Kunt u een indicatie geven van het aantal re-integratietrajecten dat u in het afgelopen jaar vanuit uw organisatie heeft begeleid?</w:t>
      </w:r>
    </w:p>
    <w:p w:rsidR="0013465D" w:rsidRPr="0013465D" w:rsidRDefault="0013465D" w:rsidP="0013465D">
      <w:pPr>
        <w:numPr>
          <w:ilvl w:val="0"/>
          <w:numId w:val="21"/>
        </w:numPr>
        <w:spacing w:line="260" w:lineRule="atLeast"/>
        <w:rPr>
          <w:rFonts w:ascii="Trebuchet MS" w:hAnsi="Trebuchet MS"/>
        </w:rPr>
      </w:pPr>
      <w:r w:rsidRPr="0013465D">
        <w:rPr>
          <w:rFonts w:ascii="Trebuchet MS" w:hAnsi="Trebuchet MS"/>
        </w:rPr>
        <w:t>We overwegen om tijdens de aanbestedingsprocedure de praktijk (hoe ziet een re-integratietraject er concreet in de praktijk uit) mee te laten wegen in de gunning. Hoe kijkt u hiernaar? Wat zou u de gemeente in deze willen adviseren?</w:t>
      </w:r>
    </w:p>
    <w:p w:rsidR="0013465D" w:rsidRDefault="0013465D" w:rsidP="0013465D">
      <w:pPr>
        <w:numPr>
          <w:ilvl w:val="0"/>
          <w:numId w:val="21"/>
        </w:numPr>
        <w:spacing w:line="260" w:lineRule="atLeast"/>
        <w:rPr>
          <w:rFonts w:ascii="Trebuchet MS" w:hAnsi="Trebuchet MS"/>
        </w:rPr>
      </w:pPr>
      <w:r w:rsidRPr="0013465D">
        <w:rPr>
          <w:rFonts w:ascii="Trebuchet MS" w:hAnsi="Trebuchet MS"/>
        </w:rPr>
        <w:t>Welke tarief- of bekostigingsmodellen zijn volgens u passend (inspanningsgericht, resultaatgericht, hybride) en hoe kijkt u aan tegen risicodeling (bijv. bonus/malus, resultaatafspraken, volumevariaties)?</w:t>
      </w:r>
    </w:p>
    <w:p w:rsidR="0069104D" w:rsidRDefault="0069104D" w:rsidP="0069104D">
      <w:pPr>
        <w:spacing w:line="260" w:lineRule="atLeast"/>
        <w:rPr>
          <w:rFonts w:ascii="Trebuchet MS" w:hAnsi="Trebuchet MS"/>
        </w:rPr>
      </w:pPr>
    </w:p>
    <w:p w:rsidR="0069104D" w:rsidRPr="0013465D" w:rsidRDefault="0069104D" w:rsidP="0069104D">
      <w:pPr>
        <w:spacing w:line="260" w:lineRule="atLeast"/>
        <w:rPr>
          <w:rFonts w:ascii="Trebuchet MS" w:hAnsi="Trebuchet MS"/>
        </w:rPr>
      </w:pPr>
    </w:p>
    <w:p w:rsidR="0013465D" w:rsidRPr="0013465D" w:rsidRDefault="0013465D" w:rsidP="0013465D">
      <w:pPr>
        <w:numPr>
          <w:ilvl w:val="0"/>
          <w:numId w:val="21"/>
        </w:numPr>
        <w:spacing w:line="260" w:lineRule="atLeast"/>
        <w:rPr>
          <w:rFonts w:ascii="Trebuchet MS" w:hAnsi="Trebuchet MS"/>
        </w:rPr>
      </w:pPr>
      <w:r w:rsidRPr="0013465D">
        <w:rPr>
          <w:rFonts w:ascii="Trebuchet MS" w:hAnsi="Trebuchet MS"/>
        </w:rPr>
        <w:lastRenderedPageBreak/>
        <w:t>In hoeverre heeft u interesse in deze opdracht en zou u be</w:t>
      </w:r>
      <w:bookmarkStart w:id="0" w:name="_GoBack"/>
      <w:bookmarkEnd w:id="0"/>
      <w:r w:rsidRPr="0013465D">
        <w:rPr>
          <w:rFonts w:ascii="Trebuchet MS" w:hAnsi="Trebuchet MS"/>
        </w:rPr>
        <w:t>reid zijn op basis van de huidige informatie op deze opdracht in te schrijven? Als uw antwoord nee is, hoe kunnen we de opdracht anders uitvragen/formuleren om dit voor u wel interessant te maken? Mist u bijvoorbeeld nog iets in deze opdracht?</w:t>
      </w:r>
    </w:p>
    <w:p w:rsidR="00AA1813" w:rsidRDefault="00AA1813" w:rsidP="00F6211E">
      <w:pPr>
        <w:spacing w:line="260" w:lineRule="atLeast"/>
        <w:rPr>
          <w:rFonts w:ascii="Trebuchet MS" w:hAnsi="Trebuchet MS"/>
        </w:rPr>
      </w:pPr>
    </w:p>
    <w:tbl>
      <w:tblPr>
        <w:tblStyle w:val="Tabelraster"/>
        <w:tblW w:w="0" w:type="auto"/>
        <w:tblLook w:val="04A0" w:firstRow="1" w:lastRow="0" w:firstColumn="1" w:lastColumn="0" w:noHBand="0" w:noVBand="1"/>
      </w:tblPr>
      <w:tblGrid>
        <w:gridCol w:w="704"/>
        <w:gridCol w:w="9094"/>
      </w:tblGrid>
      <w:tr w:rsidR="00284557" w:rsidTr="005F7BC3">
        <w:trPr>
          <w:trHeight w:val="361"/>
        </w:trPr>
        <w:tc>
          <w:tcPr>
            <w:tcW w:w="9798" w:type="dxa"/>
            <w:gridSpan w:val="2"/>
          </w:tcPr>
          <w:p w:rsidR="00284557" w:rsidRDefault="00284557" w:rsidP="005F7BC3">
            <w:pPr>
              <w:spacing w:line="260" w:lineRule="exact"/>
              <w:rPr>
                <w:rFonts w:ascii="Trebuchet MS" w:hAnsi="Trebuchet MS"/>
                <w:b/>
              </w:rPr>
            </w:pPr>
            <w:r w:rsidRPr="00AA1813">
              <w:rPr>
                <w:rFonts w:ascii="Trebuchet MS" w:hAnsi="Trebuchet MS"/>
                <w:b/>
              </w:rPr>
              <w:t>A</w:t>
            </w:r>
            <w:r w:rsidR="0056627B">
              <w:rPr>
                <w:rFonts w:ascii="Trebuchet MS" w:hAnsi="Trebuchet MS"/>
                <w:b/>
              </w:rPr>
              <w:t>ntwoord</w:t>
            </w:r>
            <w:r>
              <w:rPr>
                <w:rFonts w:ascii="Trebuchet MS" w:hAnsi="Trebuchet MS"/>
                <w:b/>
              </w:rPr>
              <w:t xml:space="preserve">: </w:t>
            </w:r>
            <w:r w:rsidR="00DB7B9A">
              <w:rPr>
                <w:rFonts w:ascii="Trebuchet MS" w:hAnsi="Trebuchet MS"/>
                <w:b/>
              </w:rPr>
              <w:t>algemeen</w:t>
            </w:r>
          </w:p>
          <w:p w:rsidR="00284557" w:rsidRPr="00AA1813" w:rsidRDefault="00284557" w:rsidP="005F7BC3">
            <w:pPr>
              <w:spacing w:line="260" w:lineRule="exact"/>
              <w:rPr>
                <w:rFonts w:ascii="Trebuchet MS" w:hAnsi="Trebuchet MS"/>
              </w:rPr>
            </w:pPr>
          </w:p>
        </w:tc>
      </w:tr>
      <w:tr w:rsidR="00284557" w:rsidTr="005F7BC3">
        <w:trPr>
          <w:trHeight w:val="754"/>
        </w:trPr>
        <w:tc>
          <w:tcPr>
            <w:tcW w:w="704" w:type="dxa"/>
          </w:tcPr>
          <w:p w:rsidR="00284557" w:rsidRPr="00AA1813" w:rsidRDefault="00DB7B9A" w:rsidP="005F7BC3">
            <w:pPr>
              <w:spacing w:line="260" w:lineRule="exact"/>
              <w:rPr>
                <w:rFonts w:ascii="Trebuchet MS" w:hAnsi="Trebuchet MS"/>
              </w:rPr>
            </w:pPr>
            <w:r>
              <w:rPr>
                <w:rFonts w:ascii="Trebuchet MS" w:hAnsi="Trebuchet MS"/>
              </w:rPr>
              <w:t>1</w:t>
            </w:r>
          </w:p>
        </w:tc>
        <w:tc>
          <w:tcPr>
            <w:tcW w:w="9094" w:type="dxa"/>
          </w:tcPr>
          <w:p w:rsidR="00284557" w:rsidRPr="00AA1813" w:rsidRDefault="00284557" w:rsidP="005F7BC3">
            <w:pPr>
              <w:spacing w:line="260" w:lineRule="exact"/>
              <w:rPr>
                <w:rFonts w:ascii="Trebuchet MS" w:hAnsi="Trebuchet MS"/>
              </w:rPr>
            </w:pPr>
            <w:r w:rsidRPr="00AA1813">
              <w:rPr>
                <w:rFonts w:ascii="Trebuchet MS" w:hAnsi="Trebuchet MS"/>
              </w:rPr>
              <w:t>&lt;vul hier uw antwoord in&gt;</w:t>
            </w:r>
          </w:p>
        </w:tc>
      </w:tr>
      <w:tr w:rsidR="00DB7B9A" w:rsidTr="005F7BC3">
        <w:trPr>
          <w:trHeight w:val="754"/>
        </w:trPr>
        <w:tc>
          <w:tcPr>
            <w:tcW w:w="704" w:type="dxa"/>
          </w:tcPr>
          <w:p w:rsidR="00DB7B9A" w:rsidRDefault="00DB7B9A" w:rsidP="005F7BC3">
            <w:pPr>
              <w:spacing w:line="260" w:lineRule="exact"/>
              <w:rPr>
                <w:rFonts w:ascii="Trebuchet MS" w:hAnsi="Trebuchet MS"/>
              </w:rPr>
            </w:pPr>
            <w:r>
              <w:rPr>
                <w:rFonts w:ascii="Trebuchet MS" w:hAnsi="Trebuchet MS"/>
              </w:rPr>
              <w:t>2</w:t>
            </w:r>
          </w:p>
        </w:tc>
        <w:tc>
          <w:tcPr>
            <w:tcW w:w="9094" w:type="dxa"/>
          </w:tcPr>
          <w:p w:rsidR="00DB7B9A" w:rsidRPr="00AA1813" w:rsidRDefault="00DB7B9A" w:rsidP="005F7BC3">
            <w:pPr>
              <w:spacing w:line="260" w:lineRule="exact"/>
              <w:rPr>
                <w:rFonts w:ascii="Trebuchet MS" w:hAnsi="Trebuchet MS"/>
              </w:rPr>
            </w:pPr>
          </w:p>
        </w:tc>
      </w:tr>
      <w:tr w:rsidR="00DB7B9A" w:rsidTr="005F7BC3">
        <w:trPr>
          <w:trHeight w:val="754"/>
        </w:trPr>
        <w:tc>
          <w:tcPr>
            <w:tcW w:w="704" w:type="dxa"/>
          </w:tcPr>
          <w:p w:rsidR="00DB7B9A" w:rsidRDefault="00DB7B9A" w:rsidP="005F7BC3">
            <w:pPr>
              <w:spacing w:line="260" w:lineRule="exact"/>
              <w:rPr>
                <w:rFonts w:ascii="Trebuchet MS" w:hAnsi="Trebuchet MS"/>
              </w:rPr>
            </w:pPr>
            <w:r>
              <w:rPr>
                <w:rFonts w:ascii="Trebuchet MS" w:hAnsi="Trebuchet MS"/>
              </w:rPr>
              <w:t>3</w:t>
            </w:r>
          </w:p>
        </w:tc>
        <w:tc>
          <w:tcPr>
            <w:tcW w:w="9094" w:type="dxa"/>
          </w:tcPr>
          <w:p w:rsidR="00DB7B9A" w:rsidRPr="00AA1813" w:rsidRDefault="00DB7B9A" w:rsidP="005F7BC3">
            <w:pPr>
              <w:spacing w:line="260" w:lineRule="exact"/>
              <w:rPr>
                <w:rFonts w:ascii="Trebuchet MS" w:hAnsi="Trebuchet MS"/>
              </w:rPr>
            </w:pPr>
          </w:p>
        </w:tc>
      </w:tr>
      <w:tr w:rsidR="00DB7B9A" w:rsidTr="005F7BC3">
        <w:trPr>
          <w:trHeight w:val="754"/>
        </w:trPr>
        <w:tc>
          <w:tcPr>
            <w:tcW w:w="704" w:type="dxa"/>
          </w:tcPr>
          <w:p w:rsidR="00DB7B9A" w:rsidRDefault="00DB7B9A" w:rsidP="005F7BC3">
            <w:pPr>
              <w:spacing w:line="260" w:lineRule="exact"/>
              <w:rPr>
                <w:rFonts w:ascii="Trebuchet MS" w:hAnsi="Trebuchet MS"/>
              </w:rPr>
            </w:pPr>
            <w:r>
              <w:rPr>
                <w:rFonts w:ascii="Trebuchet MS" w:hAnsi="Trebuchet MS"/>
              </w:rPr>
              <w:t>4</w:t>
            </w:r>
          </w:p>
        </w:tc>
        <w:tc>
          <w:tcPr>
            <w:tcW w:w="9094" w:type="dxa"/>
          </w:tcPr>
          <w:p w:rsidR="00DB7B9A" w:rsidRPr="00AA1813" w:rsidRDefault="00DB7B9A" w:rsidP="005F7BC3">
            <w:pPr>
              <w:spacing w:line="260" w:lineRule="exact"/>
              <w:rPr>
                <w:rFonts w:ascii="Trebuchet MS" w:hAnsi="Trebuchet MS"/>
              </w:rPr>
            </w:pPr>
          </w:p>
        </w:tc>
      </w:tr>
      <w:tr w:rsidR="0013465D" w:rsidTr="005F7BC3">
        <w:trPr>
          <w:trHeight w:val="754"/>
        </w:trPr>
        <w:tc>
          <w:tcPr>
            <w:tcW w:w="704" w:type="dxa"/>
          </w:tcPr>
          <w:p w:rsidR="0013465D" w:rsidRDefault="0013465D" w:rsidP="005F7BC3">
            <w:pPr>
              <w:spacing w:line="260" w:lineRule="exact"/>
              <w:rPr>
                <w:rFonts w:ascii="Trebuchet MS" w:hAnsi="Trebuchet MS"/>
              </w:rPr>
            </w:pPr>
            <w:r>
              <w:rPr>
                <w:rFonts w:ascii="Trebuchet MS" w:hAnsi="Trebuchet MS"/>
              </w:rPr>
              <w:t>5</w:t>
            </w:r>
          </w:p>
        </w:tc>
        <w:tc>
          <w:tcPr>
            <w:tcW w:w="9094" w:type="dxa"/>
          </w:tcPr>
          <w:p w:rsidR="0013465D" w:rsidRPr="00AA1813" w:rsidRDefault="0013465D" w:rsidP="005F7BC3">
            <w:pPr>
              <w:spacing w:line="260" w:lineRule="exact"/>
              <w:rPr>
                <w:rFonts w:ascii="Trebuchet MS" w:hAnsi="Trebuchet MS"/>
              </w:rPr>
            </w:pPr>
          </w:p>
        </w:tc>
      </w:tr>
      <w:tr w:rsidR="0013465D" w:rsidTr="005F7BC3">
        <w:trPr>
          <w:trHeight w:val="754"/>
        </w:trPr>
        <w:tc>
          <w:tcPr>
            <w:tcW w:w="704" w:type="dxa"/>
          </w:tcPr>
          <w:p w:rsidR="0013465D" w:rsidRDefault="0013465D" w:rsidP="005F7BC3">
            <w:pPr>
              <w:spacing w:line="260" w:lineRule="exact"/>
              <w:rPr>
                <w:rFonts w:ascii="Trebuchet MS" w:hAnsi="Trebuchet MS"/>
              </w:rPr>
            </w:pPr>
            <w:r>
              <w:rPr>
                <w:rFonts w:ascii="Trebuchet MS" w:hAnsi="Trebuchet MS"/>
              </w:rPr>
              <w:t>6</w:t>
            </w:r>
          </w:p>
        </w:tc>
        <w:tc>
          <w:tcPr>
            <w:tcW w:w="9094" w:type="dxa"/>
          </w:tcPr>
          <w:p w:rsidR="0013465D" w:rsidRPr="00AA1813" w:rsidRDefault="0013465D" w:rsidP="005F7BC3">
            <w:pPr>
              <w:spacing w:line="260" w:lineRule="exact"/>
              <w:rPr>
                <w:rFonts w:ascii="Trebuchet MS" w:hAnsi="Trebuchet MS"/>
              </w:rPr>
            </w:pPr>
          </w:p>
        </w:tc>
      </w:tr>
    </w:tbl>
    <w:p w:rsidR="00284557" w:rsidRPr="00A80547" w:rsidRDefault="00284557" w:rsidP="00AA1813">
      <w:pPr>
        <w:spacing w:line="260" w:lineRule="atLeast"/>
        <w:rPr>
          <w:rFonts w:ascii="Trebuchet MS" w:hAnsi="Trebuchet MS"/>
        </w:rPr>
      </w:pPr>
    </w:p>
    <w:p w:rsidR="0056627B" w:rsidRDefault="0056627B" w:rsidP="005B4FDB">
      <w:pPr>
        <w:spacing w:line="260" w:lineRule="exact"/>
        <w:rPr>
          <w:rFonts w:ascii="Trebuchet MS" w:hAnsi="Trebuchet MS"/>
        </w:rPr>
      </w:pPr>
    </w:p>
    <w:p w:rsidR="00F14116" w:rsidRPr="00284557" w:rsidRDefault="00F14116" w:rsidP="0056627B">
      <w:pPr>
        <w:autoSpaceDE w:val="0"/>
        <w:autoSpaceDN w:val="0"/>
        <w:adjustRightInd w:val="0"/>
        <w:spacing w:line="260" w:lineRule="atLeast"/>
        <w:rPr>
          <w:rFonts w:ascii="Trebuchet MS" w:hAnsi="Trebuchet MS" w:cs="Trebuchet MS"/>
          <w:color w:val="000000"/>
        </w:rPr>
      </w:pPr>
    </w:p>
    <w:p w:rsidR="00AE5D2B" w:rsidRPr="00AE5D2B" w:rsidRDefault="00AA1813" w:rsidP="00865823">
      <w:r w:rsidRPr="00351DAB">
        <w:rPr>
          <w:rFonts w:ascii="Trebuchet MS" w:hAnsi="Trebuchet MS" w:cstheme="minorHAnsi"/>
        </w:rPr>
        <w:t xml:space="preserve">Wij nodigen u van harte uit </w:t>
      </w:r>
      <w:r w:rsidRPr="00284557">
        <w:rPr>
          <w:rFonts w:ascii="Trebuchet MS" w:hAnsi="Trebuchet MS" w:cstheme="minorHAnsi"/>
        </w:rPr>
        <w:t>om dit antwoordblad</w:t>
      </w:r>
      <w:r w:rsidR="00284557" w:rsidRPr="00284557">
        <w:rPr>
          <w:rFonts w:ascii="Trebuchet MS" w:hAnsi="Trebuchet MS" w:cstheme="minorHAnsi"/>
        </w:rPr>
        <w:t xml:space="preserve"> in te vullen</w:t>
      </w:r>
      <w:r w:rsidRPr="00284557">
        <w:rPr>
          <w:rFonts w:ascii="Trebuchet MS" w:hAnsi="Trebuchet MS" w:cstheme="minorHAnsi"/>
        </w:rPr>
        <w:t xml:space="preserve"> en </w:t>
      </w:r>
      <w:r w:rsidRPr="00351DAB">
        <w:rPr>
          <w:rFonts w:ascii="Trebuchet MS" w:hAnsi="Trebuchet MS" w:cstheme="minorHAnsi"/>
        </w:rPr>
        <w:t>deze via de berichtenservice van Tender</w:t>
      </w:r>
      <w:r>
        <w:rPr>
          <w:rFonts w:ascii="Trebuchet MS" w:hAnsi="Trebuchet MS" w:cstheme="minorHAnsi"/>
        </w:rPr>
        <w:t>Ned toe te sturen op</w:t>
      </w:r>
      <w:r w:rsidR="00F14116">
        <w:rPr>
          <w:rFonts w:ascii="Trebuchet MS" w:hAnsi="Trebuchet MS" w:cstheme="minorHAnsi"/>
        </w:rPr>
        <w:t xml:space="preserve"> uiterlijk</w:t>
      </w:r>
      <w:r>
        <w:rPr>
          <w:rFonts w:ascii="Trebuchet MS" w:hAnsi="Trebuchet MS" w:cstheme="minorHAnsi"/>
        </w:rPr>
        <w:t xml:space="preserve"> </w:t>
      </w:r>
      <w:r w:rsidR="00F14116" w:rsidRPr="00605E8A">
        <w:rPr>
          <w:rFonts w:ascii="Trebuchet MS" w:hAnsi="Trebuchet MS"/>
        </w:rPr>
        <w:t>vrijdag 1</w:t>
      </w:r>
      <w:r w:rsidR="00DB7B9A">
        <w:rPr>
          <w:rFonts w:ascii="Trebuchet MS" w:hAnsi="Trebuchet MS"/>
        </w:rPr>
        <w:t>9</w:t>
      </w:r>
      <w:r w:rsidR="00F14116" w:rsidRPr="00605E8A">
        <w:rPr>
          <w:rFonts w:ascii="Trebuchet MS" w:hAnsi="Trebuchet MS"/>
        </w:rPr>
        <w:t xml:space="preserve"> december 2025 om 1</w:t>
      </w:r>
      <w:r w:rsidR="0013465D">
        <w:rPr>
          <w:rFonts w:ascii="Trebuchet MS" w:hAnsi="Trebuchet MS"/>
        </w:rPr>
        <w:t>7</w:t>
      </w:r>
      <w:r w:rsidR="00F14116" w:rsidRPr="00605E8A">
        <w:rPr>
          <w:rFonts w:ascii="Trebuchet MS" w:hAnsi="Trebuchet MS"/>
        </w:rPr>
        <w:t>:</w:t>
      </w:r>
      <w:r w:rsidR="00F14116" w:rsidRPr="00F14116">
        <w:rPr>
          <w:rFonts w:ascii="Trebuchet MS" w:hAnsi="Trebuchet MS"/>
        </w:rPr>
        <w:t>00 uur</w:t>
      </w:r>
      <w:r w:rsidRPr="00F14116">
        <w:rPr>
          <w:rFonts w:ascii="Trebuchet MS" w:hAnsi="Trebuchet MS" w:cstheme="minorHAnsi"/>
        </w:rPr>
        <w:t>.</w:t>
      </w:r>
    </w:p>
    <w:sectPr w:rsidR="00AE5D2B" w:rsidRPr="00AE5D2B" w:rsidSect="001D3138">
      <w:pgSz w:w="11906" w:h="16838"/>
      <w:pgMar w:top="2552" w:right="964" w:bottom="96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4EE" w:rsidRDefault="008904EE">
      <w:r>
        <w:separator/>
      </w:r>
    </w:p>
  </w:endnote>
  <w:endnote w:type="continuationSeparator" w:id="0">
    <w:p w:rsidR="008904EE" w:rsidRDefault="00890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4EE" w:rsidRDefault="008904EE">
      <w:r>
        <w:separator/>
      </w:r>
    </w:p>
  </w:footnote>
  <w:footnote w:type="continuationSeparator" w:id="0">
    <w:p w:rsidR="008904EE" w:rsidRDefault="00890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ascii="Symbol" w:hAnsi="Symbol" w:hint="default"/>
      </w:rPr>
    </w:lvl>
  </w:abstractNum>
  <w:abstractNum w:abstractNumId="6" w15:restartNumberingAfterBreak="0">
    <w:nsid w:val="FFFFFF89"/>
    <w:multiLevelType w:val="singleLevel"/>
    <w:tmpl w:val="726E710A"/>
    <w:lvl w:ilvl="0">
      <w:start w:val="1"/>
      <w:numFmt w:val="bullet"/>
      <w:pStyle w:val="Lijstopsomteken"/>
      <w:lvlText w:val="―"/>
      <w:lvlJc w:val="left"/>
      <w:pPr>
        <w:ind w:left="360" w:hanging="360"/>
      </w:pPr>
      <w:rPr>
        <w:rFonts w:ascii="Trebuchet MS" w:hAnsi="Trebuchet MS" w:hint="default"/>
      </w:rPr>
    </w:lvl>
  </w:abstractNum>
  <w:abstractNum w:abstractNumId="7" w15:restartNumberingAfterBreak="0">
    <w:nsid w:val="02EC540B"/>
    <w:multiLevelType w:val="hybridMultilevel"/>
    <w:tmpl w:val="BDBEB452"/>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7EE47A7"/>
    <w:multiLevelType w:val="hybridMultilevel"/>
    <w:tmpl w:val="1A7ED0EE"/>
    <w:lvl w:ilvl="0" w:tplc="FA985B4A">
      <w:start w:val="1"/>
      <w:numFmt w:val="bullet"/>
      <w:pStyle w:val="OpmaakprofielLijst2Links0cmEersteregel0cm"/>
      <w:lvlText w:val=""/>
      <w:lvlJc w:val="left"/>
      <w:pPr>
        <w:tabs>
          <w:tab w:val="num" w:pos="357"/>
        </w:tabs>
        <w:ind w:left="357" w:hanging="357"/>
      </w:pPr>
      <w:rPr>
        <w:rFonts w:ascii="Symbol" w:hAnsi="Symbol" w:hint="default"/>
        <w:color w:val="auto"/>
      </w:rPr>
    </w:lvl>
    <w:lvl w:ilvl="1" w:tplc="9EC8EF26">
      <w:start w:val="1"/>
      <w:numFmt w:val="bullet"/>
      <w:lvlText w:val="o"/>
      <w:lvlJc w:val="left"/>
      <w:pPr>
        <w:tabs>
          <w:tab w:val="num" w:pos="1440"/>
        </w:tabs>
        <w:ind w:left="1440" w:hanging="360"/>
      </w:pPr>
      <w:rPr>
        <w:rFonts w:ascii="Courier New" w:hAnsi="Courier New" w:cs="Courier New" w:hint="default"/>
      </w:rPr>
    </w:lvl>
    <w:lvl w:ilvl="2" w:tplc="467C78FC" w:tentative="1">
      <w:start w:val="1"/>
      <w:numFmt w:val="bullet"/>
      <w:lvlText w:val=""/>
      <w:lvlJc w:val="left"/>
      <w:pPr>
        <w:tabs>
          <w:tab w:val="num" w:pos="2160"/>
        </w:tabs>
        <w:ind w:left="2160" w:hanging="360"/>
      </w:pPr>
      <w:rPr>
        <w:rFonts w:ascii="Wingdings" w:hAnsi="Wingdings" w:hint="default"/>
      </w:rPr>
    </w:lvl>
    <w:lvl w:ilvl="3" w:tplc="CE9EFD46" w:tentative="1">
      <w:start w:val="1"/>
      <w:numFmt w:val="bullet"/>
      <w:lvlText w:val=""/>
      <w:lvlJc w:val="left"/>
      <w:pPr>
        <w:tabs>
          <w:tab w:val="num" w:pos="2880"/>
        </w:tabs>
        <w:ind w:left="2880" w:hanging="360"/>
      </w:pPr>
      <w:rPr>
        <w:rFonts w:ascii="Symbol" w:hAnsi="Symbol" w:hint="default"/>
      </w:rPr>
    </w:lvl>
    <w:lvl w:ilvl="4" w:tplc="264A680C" w:tentative="1">
      <w:start w:val="1"/>
      <w:numFmt w:val="bullet"/>
      <w:lvlText w:val="o"/>
      <w:lvlJc w:val="left"/>
      <w:pPr>
        <w:tabs>
          <w:tab w:val="num" w:pos="3600"/>
        </w:tabs>
        <w:ind w:left="3600" w:hanging="360"/>
      </w:pPr>
      <w:rPr>
        <w:rFonts w:ascii="Courier New" w:hAnsi="Courier New" w:cs="Courier New" w:hint="default"/>
      </w:rPr>
    </w:lvl>
    <w:lvl w:ilvl="5" w:tplc="F312A14A" w:tentative="1">
      <w:start w:val="1"/>
      <w:numFmt w:val="bullet"/>
      <w:lvlText w:val=""/>
      <w:lvlJc w:val="left"/>
      <w:pPr>
        <w:tabs>
          <w:tab w:val="num" w:pos="4320"/>
        </w:tabs>
        <w:ind w:left="4320" w:hanging="360"/>
      </w:pPr>
      <w:rPr>
        <w:rFonts w:ascii="Wingdings" w:hAnsi="Wingdings" w:hint="default"/>
      </w:rPr>
    </w:lvl>
    <w:lvl w:ilvl="6" w:tplc="137264E4" w:tentative="1">
      <w:start w:val="1"/>
      <w:numFmt w:val="bullet"/>
      <w:lvlText w:val=""/>
      <w:lvlJc w:val="left"/>
      <w:pPr>
        <w:tabs>
          <w:tab w:val="num" w:pos="5040"/>
        </w:tabs>
        <w:ind w:left="5040" w:hanging="360"/>
      </w:pPr>
      <w:rPr>
        <w:rFonts w:ascii="Symbol" w:hAnsi="Symbol" w:hint="default"/>
      </w:rPr>
    </w:lvl>
    <w:lvl w:ilvl="7" w:tplc="10A842FC" w:tentative="1">
      <w:start w:val="1"/>
      <w:numFmt w:val="bullet"/>
      <w:lvlText w:val="o"/>
      <w:lvlJc w:val="left"/>
      <w:pPr>
        <w:tabs>
          <w:tab w:val="num" w:pos="5760"/>
        </w:tabs>
        <w:ind w:left="5760" w:hanging="360"/>
      </w:pPr>
      <w:rPr>
        <w:rFonts w:ascii="Courier New" w:hAnsi="Courier New" w:cs="Courier New" w:hint="default"/>
      </w:rPr>
    </w:lvl>
    <w:lvl w:ilvl="8" w:tplc="0E22924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2170B8"/>
    <w:multiLevelType w:val="hybridMultilevel"/>
    <w:tmpl w:val="2654D7C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09F0D2E"/>
    <w:multiLevelType w:val="multilevel"/>
    <w:tmpl w:val="DF78AB04"/>
    <w:lvl w:ilvl="0">
      <w:start w:val="1"/>
      <w:numFmt w:val="decimal"/>
      <w:pStyle w:val="Lijstnummering"/>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F210DA1"/>
    <w:multiLevelType w:val="hybridMultilevel"/>
    <w:tmpl w:val="38EE742A"/>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6FB1183"/>
    <w:multiLevelType w:val="hybridMultilevel"/>
    <w:tmpl w:val="26748CF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2A75D88"/>
    <w:multiLevelType w:val="multilevel"/>
    <w:tmpl w:val="D9FAEF1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5"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E7A7B8C"/>
    <w:multiLevelType w:val="hybridMultilevel"/>
    <w:tmpl w:val="AF0620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1715E73"/>
    <w:multiLevelType w:val="multilevel"/>
    <w:tmpl w:val="84FE977C"/>
    <w:lvl w:ilvl="0">
      <w:start w:val="1"/>
      <w:numFmt w:val="decimal"/>
      <w:pStyle w:val="Lijst"/>
      <w:lvlText w:val="%1."/>
      <w:lvlJc w:val="left"/>
      <w:pPr>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2225E1D"/>
    <w:multiLevelType w:val="hybridMultilevel"/>
    <w:tmpl w:val="75327B70"/>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6560441"/>
    <w:multiLevelType w:val="hybridMultilevel"/>
    <w:tmpl w:val="B114F71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8"/>
  </w:num>
  <w:num w:numId="9">
    <w:abstractNumId w:val="18"/>
  </w:num>
  <w:num w:numId="10">
    <w:abstractNumId w:val="10"/>
  </w:num>
  <w:num w:numId="11">
    <w:abstractNumId w:val="14"/>
  </w:num>
  <w:num w:numId="12">
    <w:abstractNumId w:val="15"/>
  </w:num>
  <w:num w:numId="13">
    <w:abstractNumId w:val="12"/>
  </w:num>
  <w:num w:numId="14">
    <w:abstractNumId w:val="16"/>
  </w:num>
  <w:num w:numId="15">
    <w:abstractNumId w:val="13"/>
  </w:num>
  <w:num w:numId="16">
    <w:abstractNumId w:val="11"/>
  </w:num>
  <w:num w:numId="17">
    <w:abstractNumId w:val="17"/>
  </w:num>
  <w:num w:numId="18">
    <w:abstractNumId w:val="20"/>
  </w:num>
  <w:num w:numId="19">
    <w:abstractNumId w:val="19"/>
  </w:num>
  <w:num w:numId="20">
    <w:abstractNumId w:val="7"/>
  </w:num>
  <w:num w:numId="21">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nl-NL" w:vendorID="1" w:dllVersion="512" w:checkStyle="1"/>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813"/>
    <w:rsid w:val="000A101E"/>
    <w:rsid w:val="001204E3"/>
    <w:rsid w:val="00121C4F"/>
    <w:rsid w:val="00132904"/>
    <w:rsid w:val="0013465D"/>
    <w:rsid w:val="0019270E"/>
    <w:rsid w:val="001B67DC"/>
    <w:rsid w:val="001D3138"/>
    <w:rsid w:val="00222EE2"/>
    <w:rsid w:val="00284557"/>
    <w:rsid w:val="00297B44"/>
    <w:rsid w:val="002C5554"/>
    <w:rsid w:val="002E7667"/>
    <w:rsid w:val="00313188"/>
    <w:rsid w:val="0035474E"/>
    <w:rsid w:val="003C7FF3"/>
    <w:rsid w:val="003E57B1"/>
    <w:rsid w:val="004260D7"/>
    <w:rsid w:val="00446D69"/>
    <w:rsid w:val="0045012D"/>
    <w:rsid w:val="00472914"/>
    <w:rsid w:val="004A4245"/>
    <w:rsid w:val="004B7689"/>
    <w:rsid w:val="004C65F7"/>
    <w:rsid w:val="004D13C1"/>
    <w:rsid w:val="004E017F"/>
    <w:rsid w:val="005032C0"/>
    <w:rsid w:val="005252C7"/>
    <w:rsid w:val="00530DD8"/>
    <w:rsid w:val="00534A26"/>
    <w:rsid w:val="0056627B"/>
    <w:rsid w:val="0058714C"/>
    <w:rsid w:val="005B4FDB"/>
    <w:rsid w:val="005F3BF5"/>
    <w:rsid w:val="0069104D"/>
    <w:rsid w:val="0069706D"/>
    <w:rsid w:val="00724260"/>
    <w:rsid w:val="00742529"/>
    <w:rsid w:val="00824DD2"/>
    <w:rsid w:val="00830BAD"/>
    <w:rsid w:val="00865823"/>
    <w:rsid w:val="00865C11"/>
    <w:rsid w:val="008904EE"/>
    <w:rsid w:val="008B256D"/>
    <w:rsid w:val="008C63C6"/>
    <w:rsid w:val="0094397F"/>
    <w:rsid w:val="0097514D"/>
    <w:rsid w:val="0098242C"/>
    <w:rsid w:val="009A5B4A"/>
    <w:rsid w:val="00A4264D"/>
    <w:rsid w:val="00A47A9D"/>
    <w:rsid w:val="00A70F80"/>
    <w:rsid w:val="00AA1813"/>
    <w:rsid w:val="00AB56A5"/>
    <w:rsid w:val="00AC7976"/>
    <w:rsid w:val="00AD4C43"/>
    <w:rsid w:val="00AE5708"/>
    <w:rsid w:val="00AE5D2B"/>
    <w:rsid w:val="00B1433D"/>
    <w:rsid w:val="00C44937"/>
    <w:rsid w:val="00C6744D"/>
    <w:rsid w:val="00CB1A9B"/>
    <w:rsid w:val="00CD5CEE"/>
    <w:rsid w:val="00CE5B2E"/>
    <w:rsid w:val="00DB7B9A"/>
    <w:rsid w:val="00DC2129"/>
    <w:rsid w:val="00DE3B97"/>
    <w:rsid w:val="00DF3B44"/>
    <w:rsid w:val="00DF5CF5"/>
    <w:rsid w:val="00E7453E"/>
    <w:rsid w:val="00EF3C60"/>
    <w:rsid w:val="00F06BB0"/>
    <w:rsid w:val="00F14116"/>
    <w:rsid w:val="00F6211E"/>
    <w:rsid w:val="00FA17EB"/>
    <w:rsid w:val="00FA29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757B4"/>
  <w15:chartTrackingRefBased/>
  <w15:docId w15:val="{C2A0C2C4-65BE-4D6E-99B3-0C97C2DE2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imes New Roman" w:hAnsi="Trebuchet MS" w:cs="Times New Roman"/>
        <w:lang w:val="nl-NL" w:eastAsia="nl-NL" w:bidi="ar-SA"/>
      </w:rPr>
    </w:rPrDefault>
    <w:pPrDefault>
      <w:pPr>
        <w:spacing w:line="280" w:lineRule="exac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uiPriority="99"/>
    <w:lsdException w:name="index heading" w:semiHidden="1"/>
    <w:lsdException w:name="caption" w:semiHidden="1" w:unhideWhenUsed="1" w:qFormat="1"/>
    <w:lsdException w:name="annotation reference" w:semiHidden="1"/>
    <w:lsdException w:name="endnote reference" w:semiHidden="1"/>
    <w:lsdException w:name="endnote text" w:semiHidden="1"/>
    <w:lsdException w:name="macro" w:semiHidden="1"/>
    <w:lsdException w:name="Title" w:qFormat="1"/>
    <w:lsdException w:name="Subtitle" w:qFormat="1"/>
    <w:lsdException w:name="Strong" w:qFormat="1"/>
    <w:lsdException w:name="Emphasis" w:qFormat="1"/>
    <w:lsdException w:name="Document Map"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Standaard">
    <w:name w:val="Normal"/>
    <w:aliases w:val="_broodtekst"/>
    <w:qFormat/>
    <w:rsid w:val="00AA1813"/>
    <w:rPr>
      <w:rFonts w:asciiTheme="minorHAnsi" w:hAnsiTheme="minorHAnsi"/>
    </w:rPr>
  </w:style>
  <w:style w:type="paragraph" w:styleId="Kop1">
    <w:name w:val="heading 1"/>
    <w:aliases w:val="Kop 1 notitie (Hoofdstuk)"/>
    <w:basedOn w:val="Standaard"/>
    <w:next w:val="Standaard"/>
    <w:qFormat/>
    <w:rsid w:val="00A70F80"/>
    <w:pPr>
      <w:keepNext/>
      <w:keepLines/>
      <w:numPr>
        <w:numId w:val="11"/>
      </w:numPr>
      <w:spacing w:after="120" w:line="600" w:lineRule="exact"/>
      <w:ind w:left="0" w:firstLine="0"/>
      <w:outlineLvl w:val="0"/>
    </w:pPr>
    <w:rPr>
      <w:rFonts w:cs="Arial"/>
      <w:bCs/>
      <w:kern w:val="32"/>
      <w:sz w:val="56"/>
      <w:szCs w:val="32"/>
    </w:rPr>
  </w:style>
  <w:style w:type="paragraph" w:styleId="Kop2">
    <w:name w:val="heading 2"/>
    <w:aliases w:val="Kop 2 notitie (Paragraaf)"/>
    <w:basedOn w:val="Kop1"/>
    <w:next w:val="Standaard"/>
    <w:qFormat/>
    <w:rsid w:val="00A70F80"/>
    <w:pPr>
      <w:numPr>
        <w:ilvl w:val="1"/>
      </w:numPr>
      <w:spacing w:before="40" w:after="0" w:line="320" w:lineRule="exact"/>
      <w:ind w:left="0" w:firstLine="0"/>
      <w:outlineLvl w:val="1"/>
    </w:pPr>
    <w:rPr>
      <w:b/>
      <w:bCs w:val="0"/>
      <w:iCs/>
      <w:sz w:val="28"/>
      <w:szCs w:val="28"/>
    </w:rPr>
  </w:style>
  <w:style w:type="paragraph" w:styleId="Kop3">
    <w:name w:val="heading 3"/>
    <w:aliases w:val="Kop 3 notitie (Sub paragraaf)"/>
    <w:basedOn w:val="Kop2"/>
    <w:next w:val="Standaard"/>
    <w:qFormat/>
    <w:rsid w:val="00A70F80"/>
    <w:pPr>
      <w:numPr>
        <w:ilvl w:val="2"/>
      </w:numPr>
      <w:spacing w:line="280" w:lineRule="exact"/>
      <w:ind w:left="0" w:firstLine="0"/>
      <w:outlineLvl w:val="2"/>
    </w:pPr>
    <w:rPr>
      <w:b w:val="0"/>
      <w:bCs/>
      <w:sz w:val="24"/>
      <w:szCs w:val="26"/>
    </w:rPr>
  </w:style>
  <w:style w:type="paragraph" w:styleId="Kop4">
    <w:name w:val="heading 4"/>
    <w:basedOn w:val="Standaard"/>
    <w:next w:val="Standaard"/>
    <w:qFormat/>
    <w:rsid w:val="00A70F80"/>
    <w:pPr>
      <w:keepNext/>
      <w:keepLines/>
      <w:numPr>
        <w:ilvl w:val="3"/>
        <w:numId w:val="11"/>
      </w:numPr>
      <w:spacing w:before="40"/>
      <w:ind w:left="0" w:firstLine="0"/>
      <w:outlineLvl w:val="3"/>
    </w:pPr>
    <w:rPr>
      <w:bCs/>
      <w:i/>
      <w:sz w:val="24"/>
      <w:szCs w:val="28"/>
    </w:rPr>
  </w:style>
  <w:style w:type="paragraph" w:styleId="Kop5">
    <w:name w:val="heading 5"/>
    <w:basedOn w:val="Standaard"/>
    <w:next w:val="Standaard"/>
    <w:semiHidden/>
    <w:qFormat/>
    <w:rsid w:val="00DF3B44"/>
    <w:pPr>
      <w:numPr>
        <w:ilvl w:val="4"/>
        <w:numId w:val="11"/>
      </w:numPr>
      <w:spacing w:before="240" w:after="60"/>
      <w:outlineLvl w:val="4"/>
    </w:pPr>
    <w:rPr>
      <w:b/>
      <w:bCs/>
      <w:i/>
      <w:iCs/>
      <w:sz w:val="26"/>
      <w:szCs w:val="26"/>
    </w:rPr>
  </w:style>
  <w:style w:type="paragraph" w:styleId="Kop6">
    <w:name w:val="heading 6"/>
    <w:basedOn w:val="Standaard"/>
    <w:next w:val="Standaard"/>
    <w:semiHidden/>
    <w:qFormat/>
    <w:rsid w:val="00DF3B44"/>
    <w:pPr>
      <w:numPr>
        <w:ilvl w:val="5"/>
        <w:numId w:val="11"/>
      </w:numPr>
      <w:spacing w:before="240" w:after="60"/>
      <w:outlineLvl w:val="5"/>
    </w:pPr>
    <w:rPr>
      <w:b/>
      <w:bCs/>
      <w:sz w:val="22"/>
      <w:szCs w:val="22"/>
    </w:rPr>
  </w:style>
  <w:style w:type="paragraph" w:styleId="Kop7">
    <w:name w:val="heading 7"/>
    <w:basedOn w:val="Standaard"/>
    <w:next w:val="Standaard"/>
    <w:semiHidden/>
    <w:qFormat/>
    <w:rsid w:val="00DF3B44"/>
    <w:pPr>
      <w:numPr>
        <w:ilvl w:val="6"/>
        <w:numId w:val="11"/>
      </w:numPr>
      <w:spacing w:before="240" w:after="60"/>
      <w:outlineLvl w:val="6"/>
    </w:pPr>
    <w:rPr>
      <w:sz w:val="24"/>
      <w:szCs w:val="24"/>
    </w:rPr>
  </w:style>
  <w:style w:type="paragraph" w:styleId="Kop8">
    <w:name w:val="heading 8"/>
    <w:basedOn w:val="Standaard"/>
    <w:next w:val="Standaard"/>
    <w:semiHidden/>
    <w:qFormat/>
    <w:rsid w:val="00DF3B44"/>
    <w:pPr>
      <w:numPr>
        <w:ilvl w:val="7"/>
        <w:numId w:val="11"/>
      </w:numPr>
      <w:spacing w:before="240" w:after="60"/>
      <w:outlineLvl w:val="7"/>
    </w:pPr>
    <w:rPr>
      <w:i/>
      <w:iCs/>
      <w:sz w:val="24"/>
      <w:szCs w:val="24"/>
    </w:rPr>
  </w:style>
  <w:style w:type="paragraph" w:styleId="Kop9">
    <w:name w:val="heading 9"/>
    <w:basedOn w:val="Standaard"/>
    <w:next w:val="Standaard"/>
    <w:semiHidden/>
    <w:qFormat/>
    <w:rsid w:val="00DF3B44"/>
    <w:pPr>
      <w:numPr>
        <w:ilvl w:val="8"/>
        <w:numId w:val="11"/>
      </w:numPr>
      <w:spacing w:before="240" w:after="60"/>
      <w:outlineLvl w:val="8"/>
    </w:pPr>
    <w:rPr>
      <w:rFonts w:cs="Arial"/>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4260D7"/>
  </w:style>
  <w:style w:type="paragraph" w:styleId="Koptekst">
    <w:name w:val="header"/>
    <w:aliases w:val="Kop- en voettekst2"/>
    <w:basedOn w:val="Standaard"/>
    <w:semiHidden/>
    <w:rsid w:val="00A70F80"/>
    <w:pPr>
      <w:tabs>
        <w:tab w:val="center" w:pos="4536"/>
        <w:tab w:val="right" w:pos="9072"/>
      </w:tabs>
    </w:pPr>
    <w:rPr>
      <w:sz w:val="16"/>
    </w:rPr>
  </w:style>
  <w:style w:type="paragraph" w:customStyle="1" w:styleId="Leadsintro">
    <w:name w:val="Leads/intro"/>
    <w:basedOn w:val="Standaard"/>
    <w:next w:val="Standaard"/>
    <w:semiHidden/>
    <w:rsid w:val="00E7453E"/>
    <w:rPr>
      <w:b/>
    </w:rPr>
  </w:style>
  <w:style w:type="paragraph" w:styleId="Inhopg1">
    <w:name w:val="toc 1"/>
    <w:basedOn w:val="Standaard"/>
    <w:next w:val="Standaard"/>
    <w:autoRedefine/>
    <w:semiHidden/>
    <w:rsid w:val="00E7453E"/>
  </w:style>
  <w:style w:type="paragraph" w:styleId="Notitiekop">
    <w:name w:val="Note Heading"/>
    <w:basedOn w:val="Standaard"/>
    <w:next w:val="Standaard"/>
    <w:semiHidden/>
    <w:rsid w:val="00E7453E"/>
    <w:rPr>
      <w:b/>
      <w:caps/>
      <w:sz w:val="38"/>
    </w:rPr>
  </w:style>
  <w:style w:type="paragraph" w:styleId="Voettekst">
    <w:name w:val="footer"/>
    <w:basedOn w:val="Standaard"/>
    <w:semiHidden/>
    <w:rsid w:val="00E7453E"/>
    <w:pPr>
      <w:tabs>
        <w:tab w:val="center" w:pos="4536"/>
        <w:tab w:val="right" w:pos="9072"/>
      </w:tabs>
    </w:pPr>
    <w:rPr>
      <w:b/>
      <w:sz w:val="14"/>
    </w:rPr>
  </w:style>
  <w:style w:type="character" w:styleId="Paginanummer">
    <w:name w:val="page number"/>
    <w:basedOn w:val="Standaardalinea-lettertype"/>
    <w:semiHidden/>
    <w:rsid w:val="004E017F"/>
    <w:rPr>
      <w:rFonts w:ascii="Trebuchet MS" w:hAnsi="Trebuchet MS"/>
      <w:b/>
      <w:dstrike w:val="0"/>
      <w:sz w:val="14"/>
      <w:vertAlign w:val="baseline"/>
    </w:rPr>
  </w:style>
  <w:style w:type="paragraph" w:styleId="Lijstopsomteken">
    <w:name w:val="List Bullet"/>
    <w:aliases w:val="Lijst (opsommingsteken)"/>
    <w:basedOn w:val="Standaard"/>
    <w:rsid w:val="00865C11"/>
    <w:pPr>
      <w:numPr>
        <w:numId w:val="1"/>
      </w:numPr>
    </w:pPr>
  </w:style>
  <w:style w:type="paragraph" w:styleId="Lijstnummering">
    <w:name w:val="List Number"/>
    <w:aliases w:val="Lijst (genummerd)"/>
    <w:basedOn w:val="Standaard"/>
    <w:rsid w:val="001D3138"/>
    <w:pPr>
      <w:numPr>
        <w:numId w:val="10"/>
      </w:numPr>
      <w:ind w:left="340" w:hanging="340"/>
    </w:pPr>
  </w:style>
  <w:style w:type="paragraph" w:customStyle="1" w:styleId="OpmaakprofielLijst2Links0cmEersteregel0cm">
    <w:name w:val="Opmaakprofiel Lijst 2 + Links:  0 cm Eerste regel:  0 cm"/>
    <w:basedOn w:val="Standaard"/>
    <w:semiHidden/>
    <w:rsid w:val="004A4245"/>
    <w:pPr>
      <w:numPr>
        <w:numId w:val="8"/>
      </w:numPr>
    </w:pPr>
  </w:style>
  <w:style w:type="paragraph" w:styleId="Lijstnummering2">
    <w:name w:val="List Number 2"/>
    <w:basedOn w:val="Standaard"/>
    <w:semiHidden/>
    <w:rsid w:val="0098242C"/>
  </w:style>
  <w:style w:type="paragraph" w:styleId="Lijst">
    <w:name w:val="List"/>
    <w:aliases w:val="Lijst (genummerd)_1"/>
    <w:basedOn w:val="Standaard"/>
    <w:semiHidden/>
    <w:rsid w:val="00865C11"/>
    <w:pPr>
      <w:numPr>
        <w:numId w:val="9"/>
      </w:numPr>
    </w:pPr>
  </w:style>
  <w:style w:type="paragraph" w:styleId="Lijstopsomteken2">
    <w:name w:val="List Bullet 2"/>
    <w:basedOn w:val="Standaard"/>
    <w:semiHidden/>
    <w:rsid w:val="004A4245"/>
    <w:pPr>
      <w:numPr>
        <w:ilvl w:val="1"/>
        <w:numId w:val="9"/>
      </w:numPr>
    </w:pPr>
  </w:style>
  <w:style w:type="paragraph" w:styleId="Citaat">
    <w:name w:val="Quote"/>
    <w:basedOn w:val="Standaard"/>
    <w:next w:val="Standaard"/>
    <w:link w:val="CitaatChar"/>
    <w:qFormat/>
    <w:rsid w:val="0045012D"/>
    <w:pPr>
      <w:spacing w:line="420" w:lineRule="atLeast"/>
      <w:ind w:left="862" w:right="862"/>
      <w:jc w:val="center"/>
    </w:pPr>
    <w:rPr>
      <w:iCs/>
      <w:color w:val="47A23F"/>
      <w:sz w:val="36"/>
    </w:rPr>
  </w:style>
  <w:style w:type="paragraph" w:customStyle="1" w:styleId="Tabelkop">
    <w:name w:val="Tabelkop"/>
    <w:basedOn w:val="Standaard"/>
    <w:rsid w:val="001D3138"/>
    <w:rPr>
      <w:b/>
    </w:rPr>
  </w:style>
  <w:style w:type="numbering" w:styleId="111111">
    <w:name w:val="Outline List 2"/>
    <w:basedOn w:val="Geenlijst"/>
    <w:semiHidden/>
    <w:rsid w:val="009A5B4A"/>
    <w:pPr>
      <w:numPr>
        <w:numId w:val="12"/>
      </w:numPr>
    </w:pPr>
  </w:style>
  <w:style w:type="numbering" w:styleId="1ai">
    <w:name w:val="Outline List 1"/>
    <w:basedOn w:val="Geenlijst"/>
    <w:semiHidden/>
    <w:rsid w:val="009A5B4A"/>
    <w:pPr>
      <w:numPr>
        <w:numId w:val="13"/>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9A5B4A"/>
  </w:style>
  <w:style w:type="paragraph" w:styleId="Adresenvelop">
    <w:name w:val="envelope address"/>
    <w:basedOn w:val="Standaard"/>
    <w:semiHidden/>
    <w:rsid w:val="009A5B4A"/>
    <w:pPr>
      <w:framePr w:w="7920" w:h="1980" w:hRule="exact" w:hSpace="180" w:wrap="auto" w:hAnchor="page" w:xAlign="center" w:yAlign="bottom"/>
      <w:ind w:left="2880"/>
    </w:pPr>
    <w:rPr>
      <w:rFonts w:ascii="Arial" w:hAnsi="Arial" w:cs="Arial"/>
      <w:sz w:val="24"/>
      <w:szCs w:val="24"/>
    </w:rPr>
  </w:style>
  <w:style w:type="paragraph" w:styleId="Afsluiting">
    <w:name w:val="Closing"/>
    <w:basedOn w:val="Standaard"/>
    <w:semiHidden/>
    <w:rsid w:val="009A5B4A"/>
    <w:pPr>
      <w:ind w:left="4252"/>
    </w:pPr>
  </w:style>
  <w:style w:type="paragraph" w:styleId="Afzender">
    <w:name w:val="envelope return"/>
    <w:basedOn w:val="Standaard"/>
    <w:semiHidden/>
    <w:rsid w:val="009A5B4A"/>
    <w:rPr>
      <w:rFonts w:ascii="Arial" w:hAnsi="Arial" w:cs="Arial"/>
    </w:rPr>
  </w:style>
  <w:style w:type="numbering" w:styleId="Artikelsectie">
    <w:name w:val="Outline List 3"/>
    <w:basedOn w:val="Geenlijst"/>
    <w:semiHidden/>
    <w:rsid w:val="009A5B4A"/>
    <w:pPr>
      <w:numPr>
        <w:numId w:val="14"/>
      </w:numPr>
    </w:pPr>
  </w:style>
  <w:style w:type="paragraph" w:styleId="Berichtkop">
    <w:name w:val="Message Header"/>
    <w:basedOn w:val="Standaard"/>
    <w:semiHidden/>
    <w:rsid w:val="009A5B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ktekst">
    <w:name w:val="Block Text"/>
    <w:basedOn w:val="Standaard"/>
    <w:semiHidden/>
    <w:rsid w:val="009A5B4A"/>
    <w:pPr>
      <w:spacing w:after="120"/>
      <w:ind w:left="1440" w:right="1440"/>
    </w:pPr>
  </w:style>
  <w:style w:type="paragraph" w:styleId="Datum">
    <w:name w:val="Date"/>
    <w:basedOn w:val="Standaard"/>
    <w:next w:val="Standaard"/>
    <w:semiHidden/>
    <w:rsid w:val="009A5B4A"/>
  </w:style>
  <w:style w:type="table" w:styleId="Eenvoudigetabel1">
    <w:name w:val="Table Simple 1"/>
    <w:basedOn w:val="Standaardtabel"/>
    <w:semiHidden/>
    <w:rsid w:val="009A5B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9A5B4A"/>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semiHidden/>
    <w:rsid w:val="009A5B4A"/>
    <w:pPr>
      <w:ind w:left="4252"/>
    </w:pPr>
  </w:style>
  <w:style w:type="paragraph" w:styleId="HTML-voorafopgemaakt">
    <w:name w:val="HTML Preformatted"/>
    <w:basedOn w:val="Standaard"/>
    <w:semiHidden/>
    <w:rsid w:val="009A5B4A"/>
    <w:rPr>
      <w:rFonts w:ascii="Courier New" w:hAnsi="Courier New" w:cs="Courier New"/>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semiHidden/>
    <w:rsid w:val="009A5B4A"/>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semiHidden/>
    <w:rsid w:val="009A5B4A"/>
    <w:rPr>
      <w:color w:val="0000FF"/>
      <w:u w:val="single"/>
    </w:rPr>
  </w:style>
  <w:style w:type="table" w:styleId="Klassieketabel1">
    <w:name w:val="Table Classic 1"/>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5B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5B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A5B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5B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5B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2"/>
      </w:numPr>
    </w:pPr>
  </w:style>
  <w:style w:type="paragraph" w:styleId="Lijstopsomteken4">
    <w:name w:val="List Bullet 4"/>
    <w:basedOn w:val="Standaard"/>
    <w:semiHidden/>
    <w:rsid w:val="009A5B4A"/>
    <w:pPr>
      <w:numPr>
        <w:numId w:val="3"/>
      </w:numPr>
    </w:pPr>
  </w:style>
  <w:style w:type="paragraph" w:styleId="Lijstopsomteken5">
    <w:name w:val="List Bullet 5"/>
    <w:basedOn w:val="Standaard"/>
    <w:semiHidden/>
    <w:rsid w:val="009A5B4A"/>
    <w:pPr>
      <w:numPr>
        <w:numId w:val="4"/>
      </w:numPr>
    </w:pPr>
  </w:style>
  <w:style w:type="paragraph" w:styleId="Lijstnummering3">
    <w:name w:val="List Number 3"/>
    <w:basedOn w:val="Standaard"/>
    <w:semiHidden/>
    <w:rsid w:val="009A5B4A"/>
    <w:pPr>
      <w:numPr>
        <w:numId w:val="5"/>
      </w:numPr>
    </w:pPr>
  </w:style>
  <w:style w:type="paragraph" w:styleId="Lijstnummering4">
    <w:name w:val="List Number 4"/>
    <w:basedOn w:val="Standaard"/>
    <w:semiHidden/>
    <w:rsid w:val="009A5B4A"/>
    <w:pPr>
      <w:numPr>
        <w:numId w:val="6"/>
      </w:numPr>
    </w:pPr>
  </w:style>
  <w:style w:type="paragraph" w:styleId="Lijstnummering5">
    <w:name w:val="List Number 5"/>
    <w:basedOn w:val="Standaard"/>
    <w:semiHidden/>
    <w:rsid w:val="009A5B4A"/>
    <w:pPr>
      <w:numPr>
        <w:numId w:val="7"/>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basedOn w:val="Standaardalinea-lettertype"/>
    <w:semiHidden/>
    <w:qFormat/>
    <w:rsid w:val="009A5B4A"/>
    <w:rPr>
      <w:i/>
      <w:iCs/>
    </w:rPr>
  </w:style>
  <w:style w:type="paragraph" w:styleId="Normaalweb">
    <w:name w:val="Normal (Web)"/>
    <w:basedOn w:val="Standaard"/>
    <w:semiHidden/>
    <w:rsid w:val="009A5B4A"/>
    <w:rPr>
      <w:rFonts w:ascii="Times New Roman" w:hAnsi="Times New Roman"/>
      <w:sz w:val="24"/>
      <w:szCs w:val="24"/>
    </w:rPr>
  </w:style>
  <w:style w:type="paragraph" w:styleId="Plattetekst2">
    <w:name w:val="Body Text 2"/>
    <w:basedOn w:val="Standaard"/>
    <w:semiHidden/>
    <w:rsid w:val="009A5B4A"/>
    <w:pPr>
      <w:spacing w:after="120" w:line="480" w:lineRule="auto"/>
    </w:pPr>
  </w:style>
  <w:style w:type="paragraph" w:styleId="Plattetekst3">
    <w:name w:val="Body Text 3"/>
    <w:basedOn w:val="Standaard"/>
    <w:semiHidden/>
    <w:rsid w:val="009A5B4A"/>
    <w:pPr>
      <w:spacing w:after="120"/>
    </w:pPr>
    <w:rPr>
      <w:sz w:val="16"/>
      <w:szCs w:val="16"/>
    </w:rPr>
  </w:style>
  <w:style w:type="paragraph" w:styleId="Platteteksteersteinspringing">
    <w:name w:val="Body Text First Indent"/>
    <w:basedOn w:val="Plattetekst"/>
    <w:semiHidden/>
    <w:rsid w:val="009A5B4A"/>
    <w:pPr>
      <w:spacing w:after="120"/>
      <w:ind w:firstLine="210"/>
    </w:pPr>
  </w:style>
  <w:style w:type="paragraph" w:styleId="Plattetekstinspringen">
    <w:name w:val="Body Text Indent"/>
    <w:basedOn w:val="Standaard"/>
    <w:semiHidden/>
    <w:rsid w:val="009A5B4A"/>
    <w:pPr>
      <w:spacing w:after="120"/>
      <w:ind w:left="283"/>
    </w:pPr>
  </w:style>
  <w:style w:type="paragraph" w:styleId="Platteteksteersteinspringing2">
    <w:name w:val="Body Text First Indent 2"/>
    <w:basedOn w:val="Plattetekstinspringen"/>
    <w:semiHidden/>
    <w:rsid w:val="009A5B4A"/>
    <w:pPr>
      <w:ind w:firstLine="210"/>
    </w:pPr>
  </w:style>
  <w:style w:type="paragraph" w:styleId="Plattetekstinspringen2">
    <w:name w:val="Body Text Indent 2"/>
    <w:basedOn w:val="Standaard"/>
    <w:semiHidden/>
    <w:rsid w:val="009A5B4A"/>
    <w:pPr>
      <w:spacing w:after="120" w:line="480" w:lineRule="auto"/>
      <w:ind w:left="283"/>
    </w:pPr>
  </w:style>
  <w:style w:type="paragraph" w:styleId="Plattetekstinspringen3">
    <w:name w:val="Body Text Indent 3"/>
    <w:basedOn w:val="Standaard"/>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ind w:left="708"/>
    </w:pPr>
  </w:style>
  <w:style w:type="paragraph" w:styleId="Ondertitel">
    <w:name w:val="Subtitle"/>
    <w:basedOn w:val="Standaard"/>
    <w:semiHidden/>
    <w:qFormat/>
    <w:rsid w:val="009A5B4A"/>
    <w:pPr>
      <w:spacing w:after="60"/>
      <w:jc w:val="center"/>
      <w:outlineLvl w:val="1"/>
    </w:pPr>
    <w:rPr>
      <w:rFonts w:ascii="Arial" w:hAnsi="Arial" w:cs="Arial"/>
      <w:sz w:val="24"/>
      <w:szCs w:val="24"/>
    </w:rPr>
  </w:style>
  <w:style w:type="table" w:styleId="Tabelkolommen1">
    <w:name w:val="Table Columns 1"/>
    <w:basedOn w:val="Standaardtabel"/>
    <w:semiHidden/>
    <w:rsid w:val="009A5B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5B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5B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5B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5B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5B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5B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5B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Kop 0 Titel notitie"/>
    <w:basedOn w:val="Standaard"/>
    <w:next w:val="Standaard"/>
    <w:qFormat/>
    <w:rsid w:val="001D3138"/>
    <w:pPr>
      <w:spacing w:before="40" w:line="600" w:lineRule="exact"/>
    </w:pPr>
    <w:rPr>
      <w:rFonts w:cs="Arial"/>
      <w:bCs/>
      <w:kern w:val="28"/>
      <w:sz w:val="56"/>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5B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5B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5B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5B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aliases w:val="Vet1"/>
    <w:basedOn w:val="Standaardalinea-lettertype"/>
    <w:uiPriority w:val="1"/>
    <w:qFormat/>
    <w:rsid w:val="00AE5D2B"/>
    <w:rPr>
      <w:b/>
      <w:bCs/>
    </w:rPr>
  </w:style>
  <w:style w:type="paragraph" w:styleId="Lijst2">
    <w:name w:val="List 2"/>
    <w:basedOn w:val="Standaard"/>
    <w:semiHidden/>
    <w:rsid w:val="009A5B4A"/>
    <w:pPr>
      <w:ind w:left="566" w:hanging="283"/>
    </w:pPr>
  </w:style>
  <w:style w:type="paragraph" w:styleId="Voetnoottekst">
    <w:name w:val="footnote text"/>
    <w:basedOn w:val="Standaard"/>
    <w:semiHidden/>
    <w:rsid w:val="009A5B4A"/>
    <w:rPr>
      <w:b/>
      <w:sz w:val="14"/>
    </w:rPr>
  </w:style>
  <w:style w:type="character" w:styleId="Voetnootmarkering">
    <w:name w:val="footnote reference"/>
    <w:basedOn w:val="Standaardalinea-lettertype"/>
    <w:semiHidden/>
    <w:rsid w:val="009A5B4A"/>
    <w:rPr>
      <w:rFonts w:ascii="Trebuchet MS" w:hAnsi="Trebuchet MS"/>
      <w:sz w:val="19"/>
      <w:vertAlign w:val="superscript"/>
    </w:rPr>
  </w:style>
  <w:style w:type="table" w:customStyle="1" w:styleId="TabelLansingerlandstandaard">
    <w:name w:val="Tabel Lansingerland standaard"/>
    <w:basedOn w:val="Standaardtabel"/>
    <w:rsid w:val="00CD5CEE"/>
    <w:pPr>
      <w:spacing w:line="26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sz w:val="18"/>
      </w:rPr>
      <w:tblPr/>
      <w:tcPr>
        <w:shd w:val="clear" w:color="auto" w:fill="D0D0CE"/>
      </w:tcPr>
    </w:tblStyle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rFonts w:cs="Arial"/>
      <w:bCs/>
      <w:i/>
      <w:sz w:val="24"/>
      <w:szCs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semiHidden/>
    <w:rsid w:val="004E017F"/>
    <w:rPr>
      <w:rFonts w:cs="Courier New"/>
    </w:rPr>
  </w:style>
  <w:style w:type="character" w:customStyle="1" w:styleId="CitaatChar">
    <w:name w:val="Citaat Char"/>
    <w:basedOn w:val="Standaardalinea-lettertype"/>
    <w:link w:val="Citaat"/>
    <w:rsid w:val="0045012D"/>
    <w:rPr>
      <w:rFonts w:ascii="Trebuchet MS" w:hAnsi="Trebuchet MS"/>
      <w:iCs/>
      <w:color w:val="47A23F"/>
      <w:sz w:val="36"/>
    </w:rPr>
  </w:style>
  <w:style w:type="paragraph" w:customStyle="1" w:styleId="Kop-envoettekst">
    <w:name w:val="Kop- en voettekst"/>
    <w:basedOn w:val="Standaard"/>
    <w:qFormat/>
    <w:rsid w:val="001D3138"/>
    <w:rPr>
      <w:sz w:val="16"/>
    </w:rPr>
  </w:style>
  <w:style w:type="paragraph" w:customStyle="1" w:styleId="Referentie">
    <w:name w:val="Referentie"/>
    <w:basedOn w:val="Standaard"/>
    <w:qFormat/>
    <w:rsid w:val="001D3138"/>
    <w:rPr>
      <w:sz w:val="16"/>
    </w:rPr>
  </w:style>
  <w:style w:type="paragraph" w:customStyle="1" w:styleId="Sjabloonnaam">
    <w:name w:val="Sjabloonnaam"/>
    <w:basedOn w:val="Standaard"/>
    <w:next w:val="Standaard"/>
    <w:qFormat/>
    <w:rsid w:val="001D3138"/>
    <w:pPr>
      <w:spacing w:line="440" w:lineRule="exact"/>
    </w:pPr>
    <w:rPr>
      <w:i/>
      <w:sz w:val="40"/>
    </w:rPr>
  </w:style>
  <w:style w:type="paragraph" w:customStyle="1" w:styleId="Tabeltekst">
    <w:name w:val="Tabeltekst"/>
    <w:basedOn w:val="Tabelkop"/>
    <w:qFormat/>
    <w:rsid w:val="001D3138"/>
    <w:rPr>
      <w:b w:val="0"/>
    </w:rPr>
  </w:style>
  <w:style w:type="paragraph" w:customStyle="1" w:styleId="Kop1briefkopalinea">
    <w:name w:val="_Kop 1 brief (kop alinea)"/>
    <w:basedOn w:val="Standaard"/>
    <w:next w:val="Standaard"/>
    <w:qFormat/>
    <w:rsid w:val="00CB1A9B"/>
    <w:pPr>
      <w:outlineLvl w:val="0"/>
    </w:pPr>
    <w:rPr>
      <w:b/>
    </w:rPr>
  </w:style>
  <w:style w:type="paragraph" w:customStyle="1" w:styleId="Kop2briefsubkopalinea">
    <w:name w:val="_Kop 2 brief (subkop alinea)"/>
    <w:basedOn w:val="Standaard"/>
    <w:next w:val="Standaard"/>
    <w:qFormat/>
    <w:rsid w:val="00CB1A9B"/>
    <w:pPr>
      <w:outlineLvl w:val="1"/>
    </w:pPr>
    <w:rPr>
      <w:b/>
      <w:i/>
    </w:rPr>
  </w:style>
  <w:style w:type="paragraph" w:customStyle="1" w:styleId="Documentsoort">
    <w:name w:val="Documentsoort"/>
    <w:basedOn w:val="Standaard"/>
    <w:next w:val="Standaard"/>
    <w:qFormat/>
    <w:rsid w:val="008C63C6"/>
    <w:pPr>
      <w:spacing w:before="240" w:line="400" w:lineRule="atLeast"/>
    </w:pPr>
    <w:rPr>
      <w:i/>
      <w:sz w:val="36"/>
    </w:rPr>
  </w:style>
  <w:style w:type="table" w:customStyle="1" w:styleId="TabelLansingerlandgroen">
    <w:name w:val="Tabel Lansingerland groen"/>
    <w:basedOn w:val="Standaardtabel"/>
    <w:uiPriority w:val="99"/>
    <w:rsid w:val="00865823"/>
    <w:pPr>
      <w:spacing w:line="28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rPr>
      <w:tblPr/>
      <w:tcPr>
        <w:shd w:val="clear" w:color="auto" w:fill="47A23F"/>
      </w:tcPr>
    </w:tblStylePr>
  </w:style>
  <w:style w:type="table" w:customStyle="1" w:styleId="TabelLansingerlandrood">
    <w:name w:val="Tabel Lansingerland rood"/>
    <w:basedOn w:val="Standaardtabel"/>
    <w:uiPriority w:val="99"/>
    <w:rsid w:val="00865823"/>
    <w:pPr>
      <w:spacing w:line="240" w:lineRule="auto"/>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color w:val="FFFFFF" w:themeColor="background1"/>
      </w:rPr>
      <w:tblPr/>
      <w:tcPr>
        <w:shd w:val="clear" w:color="auto" w:fill="BA0C2F"/>
      </w:tcPr>
    </w:tblStylePr>
  </w:style>
  <w:style w:type="paragraph" w:styleId="Lijstalinea">
    <w:name w:val="List Paragraph"/>
    <w:aliases w:val="Lijst (opsommingstekens)"/>
    <w:basedOn w:val="Standaard"/>
    <w:link w:val="LijstalineaChar"/>
    <w:uiPriority w:val="34"/>
    <w:qFormat/>
    <w:rsid w:val="00AA1813"/>
    <w:pPr>
      <w:ind w:left="720"/>
      <w:contextualSpacing/>
    </w:pPr>
  </w:style>
  <w:style w:type="character" w:styleId="Verwijzingopmerking">
    <w:name w:val="annotation reference"/>
    <w:basedOn w:val="Standaardalinea-lettertype"/>
    <w:semiHidden/>
    <w:rsid w:val="00830BAD"/>
    <w:rPr>
      <w:sz w:val="16"/>
      <w:szCs w:val="16"/>
    </w:rPr>
  </w:style>
  <w:style w:type="paragraph" w:styleId="Tekstopmerking">
    <w:name w:val="annotation text"/>
    <w:basedOn w:val="Standaard"/>
    <w:link w:val="TekstopmerkingChar"/>
    <w:uiPriority w:val="99"/>
    <w:semiHidden/>
    <w:rsid w:val="00830BAD"/>
    <w:pPr>
      <w:spacing w:line="240" w:lineRule="auto"/>
    </w:pPr>
  </w:style>
  <w:style w:type="character" w:customStyle="1" w:styleId="TekstopmerkingChar">
    <w:name w:val="Tekst opmerking Char"/>
    <w:basedOn w:val="Standaardalinea-lettertype"/>
    <w:link w:val="Tekstopmerking"/>
    <w:uiPriority w:val="99"/>
    <w:semiHidden/>
    <w:rsid w:val="00830BAD"/>
    <w:rPr>
      <w:rFonts w:asciiTheme="minorHAnsi" w:hAnsiTheme="minorHAnsi"/>
    </w:rPr>
  </w:style>
  <w:style w:type="paragraph" w:styleId="Ballontekst">
    <w:name w:val="Balloon Text"/>
    <w:basedOn w:val="Standaard"/>
    <w:link w:val="BallontekstChar"/>
    <w:semiHidden/>
    <w:rsid w:val="00830BAD"/>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830BAD"/>
    <w:rPr>
      <w:rFonts w:ascii="Segoe UI" w:hAnsi="Segoe UI" w:cs="Segoe UI"/>
      <w:sz w:val="18"/>
      <w:szCs w:val="18"/>
    </w:rPr>
  </w:style>
  <w:style w:type="character" w:customStyle="1" w:styleId="LijstalineaChar">
    <w:name w:val="Lijstalinea Char"/>
    <w:aliases w:val="Lijst (opsommingstekens) Char"/>
    <w:basedOn w:val="Standaardalinea-lettertype"/>
    <w:link w:val="Lijstalinea"/>
    <w:uiPriority w:val="34"/>
    <w:rsid w:val="00132904"/>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724</Words>
  <Characters>3926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lpstr>
    </vt:vector>
  </TitlesOfParts>
  <Company>Gemeente Lansingerland</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Marthe Gans</dc:creator>
  <cp:keywords/>
  <dc:description/>
  <cp:lastModifiedBy>Igor Caldas Araujo</cp:lastModifiedBy>
  <cp:revision>3</cp:revision>
  <dcterms:created xsi:type="dcterms:W3CDTF">2025-11-26T14:16:00Z</dcterms:created>
  <dcterms:modified xsi:type="dcterms:W3CDTF">2025-11-26T14:22:00Z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b1dcb6e1-0d08-32ae-d214-dc191c91698a</vt:lpwstr>
  </property>
  <property fmtid="{D5CDD505-2E9C-101B-9397-08002B2CF9AE}" pid="3" name="CORSA_OBJECTTYPE">
    <vt:lpwstr>S</vt:lpwstr>
  </property>
  <property fmtid="{D5CDD505-2E9C-101B-9397-08002B2CF9AE}" pid="4" name="CORSA_OBJECTID">
    <vt:lpwstr>U25.00293</vt:lpwstr>
  </property>
  <property fmtid="{D5CDD505-2E9C-101B-9397-08002B2CF9AE}" pid="5" name="CORSA_VERSION">
    <vt:lpwstr>2</vt:lpwstr>
  </property>
</Properties>
</file>