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1B" w:rsidRPr="00D5641B" w:rsidRDefault="00D5641B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 w:rsidRPr="00D5641B">
        <w:rPr>
          <w:rFonts w:cs="V&amp;W Syntax (Adobe)"/>
          <w:spacing w:val="4"/>
          <w:sz w:val="24"/>
        </w:rPr>
        <w:t>Bijlage B</w:t>
      </w:r>
      <w:r w:rsidR="001D1D0F">
        <w:rPr>
          <w:rFonts w:cs="V&amp;W Syntax (Adobe)"/>
          <w:spacing w:val="4"/>
          <w:sz w:val="24"/>
        </w:rPr>
        <w:tab/>
      </w:r>
      <w:r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NietOpenbareProcedure2"/>
      <w:r w:rsidRPr="009C389F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9C389F">
        <w:rPr>
          <w:rFonts w:cs="V&amp;W Syntax (Adobe)"/>
          <w:spacing w:val="4"/>
          <w:szCs w:val="18"/>
        </w:rPr>
        <w:t>procedure</w:t>
      </w:r>
      <w:bookmarkStart w:id="1" w:name="bwConcurrentiegerichteDialoog2"/>
      <w:bookmarkEnd w:id="0"/>
      <w:r w:rsidR="00F46C30">
        <w:rPr>
          <w:rFonts w:cs="V&amp;W Syntax (Adobe)"/>
          <w:b/>
          <w:i/>
          <w:color w:val="0000FF"/>
          <w:spacing w:val="4"/>
          <w:sz w:val="16"/>
          <w:szCs w:val="18"/>
        </w:rPr>
        <w:t xml:space="preserve"> </w:t>
      </w:r>
      <w:bookmarkEnd w:id="1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2" w:name="bwVerwijzingHoofdstuk3"/>
      <w:r w:rsidRPr="009C389F">
        <w:rPr>
          <w:rFonts w:cs="V&amp;W Syntax (Adobe)"/>
          <w:color w:val="000000"/>
          <w:spacing w:val="4"/>
          <w:szCs w:val="18"/>
        </w:rPr>
        <w:t>3</w:t>
      </w:r>
      <w:bookmarkStart w:id="3" w:name="bwVerwijzingHoofdstuk4"/>
      <w:bookmarkEnd w:id="2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3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D35796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3440"/>
            </w:textInput>
          </w:ffData>
        </w:fldChar>
      </w:r>
      <w:r w:rsidR="00D35796">
        <w:rPr>
          <w:highlight w:val="lightGray"/>
        </w:rPr>
        <w:instrText xml:space="preserve"> FORMTEXT </w:instrText>
      </w:r>
      <w:r w:rsidR="00D35796">
        <w:rPr>
          <w:highlight w:val="lightGray"/>
        </w:rPr>
      </w:r>
      <w:r w:rsidR="00D35796">
        <w:rPr>
          <w:highlight w:val="lightGray"/>
        </w:rPr>
        <w:fldChar w:fldCharType="separate"/>
      </w:r>
      <w:r w:rsidR="00D35796">
        <w:rPr>
          <w:noProof/>
          <w:highlight w:val="lightGray"/>
        </w:rPr>
        <w:t>3113440</w:t>
      </w:r>
      <w:r w:rsidR="00D35796">
        <w:rPr>
          <w:highlight w:val="lightGray"/>
        </w:rPr>
        <w:fldChar w:fldCharType="end"/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</w:t>
      </w:r>
      <w:r w:rsidR="00D35796" w:rsidRPr="00D35796">
        <w:rPr>
          <w:rFonts w:cs="V&amp;W Syntax (Adobe)"/>
          <w:spacing w:val="4"/>
          <w:szCs w:val="18"/>
        </w:rPr>
        <w:t xml:space="preserve">het meerjarig instandhouden van de overige ketens behorende bij VTS </w:t>
      </w:r>
      <w:r w:rsidR="00E4181F">
        <w:rPr>
          <w:rFonts w:cs="V&amp;W Syntax (Adobe)"/>
          <w:spacing w:val="4"/>
          <w:szCs w:val="18"/>
        </w:rPr>
        <w:t>gebieden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D35796">
        <w:t>Centrale Informatievoorziening</w:t>
      </w:r>
    </w:p>
    <w:p w:rsidR="00F70C03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D35796">
        <w:rPr>
          <w:szCs w:val="18"/>
        </w:rPr>
        <w:t>Derde Werelddreef 1</w:t>
      </w:r>
    </w:p>
    <w:p w:rsidR="00A902E9" w:rsidRPr="00F82201" w:rsidRDefault="00A902E9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2622HA, Delft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D35796">
        <w:t>J.M. van der Horst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A902E9">
        <w:rPr>
          <w:rFonts w:cs="Verdana"/>
          <w:spacing w:val="4"/>
          <w:szCs w:val="18"/>
        </w:rPr>
        <w:t xml:space="preserve">6 </w:t>
      </w:r>
      <w:r w:rsidR="00D35796" w:rsidRPr="00D35796">
        <w:rPr>
          <w:rFonts w:cs="Verdana"/>
          <w:spacing w:val="4"/>
          <w:szCs w:val="18"/>
        </w:rPr>
        <w:t>51 29 59 06</w:t>
      </w:r>
    </w:p>
    <w:p w:rsidR="00F70C03" w:rsidRPr="00D35796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D35796">
        <w:rPr>
          <w:rFonts w:cs="Verdana"/>
          <w:spacing w:val="4"/>
          <w:szCs w:val="18"/>
        </w:rPr>
        <w:t>E</w:t>
      </w:r>
      <w:r w:rsidR="006669A0" w:rsidRPr="00D35796">
        <w:rPr>
          <w:rFonts w:cs="Verdana"/>
          <w:spacing w:val="4"/>
          <w:szCs w:val="18"/>
        </w:rPr>
        <w:t>-</w:t>
      </w:r>
      <w:r w:rsidRPr="00D35796">
        <w:rPr>
          <w:rFonts w:cs="Verdana"/>
          <w:spacing w:val="4"/>
          <w:szCs w:val="18"/>
        </w:rPr>
        <w:t>mail</w:t>
      </w:r>
      <w:r w:rsidR="00A77E14" w:rsidRPr="00D35796">
        <w:rPr>
          <w:rFonts w:cs="Verdana"/>
          <w:spacing w:val="4"/>
          <w:szCs w:val="18"/>
        </w:rPr>
        <w:tab/>
      </w:r>
      <w:r w:rsidRPr="00D35796">
        <w:rPr>
          <w:rFonts w:cs="Verdana"/>
          <w:spacing w:val="4"/>
          <w:szCs w:val="18"/>
        </w:rPr>
        <w:t>:</w:t>
      </w:r>
      <w:r w:rsidR="00090382" w:rsidRPr="00D35796">
        <w:rPr>
          <w:rFonts w:cs="Verdana"/>
          <w:spacing w:val="4"/>
          <w:szCs w:val="18"/>
        </w:rPr>
        <w:tab/>
      </w:r>
      <w:r w:rsidR="00D35796">
        <w:t>Inkoopcentrum-iv@rws.nl</w:t>
      </w:r>
    </w:p>
    <w:p w:rsidR="00F70C03" w:rsidRPr="00D35796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gegadigde: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  <w:r w:rsidRPr="00F82201">
        <w:rPr>
          <w:rFonts w:cs="Verdana"/>
          <w:spacing w:val="4"/>
          <w:szCs w:val="18"/>
        </w:rPr>
        <w:t xml:space="preserve"> (de opsomming herhalen zo vaak als nodig is)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956500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Pr="00F82201">
        <w:rPr>
          <w:rFonts w:cs="Verdana"/>
          <w:b/>
          <w:bCs/>
          <w:spacing w:val="4"/>
          <w:szCs w:val="18"/>
        </w:rPr>
        <w:t>COMBINANT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Pr="00F82201" w:rsidRDefault="00952A70" w:rsidP="00C94EF3">
      <w:pPr>
        <w:tabs>
          <w:tab w:val="left" w:pos="360"/>
        </w:tabs>
      </w:pPr>
    </w:p>
    <w:sectPr w:rsidR="00952A70" w:rsidRPr="00F82201" w:rsidSect="00882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E96" w:rsidRDefault="00F30E9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="00AD0D7F" w:rsidRPr="00AD0D7F">
      <w:rPr>
        <w:sz w:val="16"/>
        <w:szCs w:val="16"/>
      </w:rPr>
      <w:t>electiedocument</w:t>
    </w:r>
    <w:r w:rsidR="00C94EF3">
      <w:rPr>
        <w:sz w:val="16"/>
        <w:szCs w:val="16"/>
      </w:rPr>
      <w:t xml:space="preserve"> </w:t>
    </w:r>
    <w:r w:rsidR="000C0D4E">
      <w:rPr>
        <w:sz w:val="16"/>
        <w:szCs w:val="16"/>
      </w:rPr>
      <w:t xml:space="preserve">versie </w:t>
    </w:r>
    <w:r w:rsidR="0062381F">
      <w:rPr>
        <w:sz w:val="16"/>
        <w:szCs w:val="16"/>
      </w:rPr>
      <w:t>6</w:t>
    </w:r>
    <w:r w:rsidR="000C0D4E">
      <w:rPr>
        <w:sz w:val="16"/>
        <w:szCs w:val="16"/>
      </w:rPr>
      <w:t>.</w:t>
    </w:r>
    <w:r w:rsidR="00324AC8">
      <w:rPr>
        <w:sz w:val="16"/>
        <w:szCs w:val="16"/>
      </w:rPr>
      <w:t>1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7C2932">
      <w:rPr>
        <w:sz w:val="16"/>
        <w:szCs w:val="16"/>
      </w:rPr>
      <w:t>januari 2018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F30E96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F30E96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E96" w:rsidRDefault="00F30E9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E96" w:rsidRDefault="00F30E9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1B" w:rsidRPr="00B83447" w:rsidRDefault="00F30E96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35796" w:rsidRPr="00D35796">
      <w:rPr>
        <w:rFonts w:cs="V&amp;W Syntax (Adobe)"/>
      </w:rPr>
      <w:t xml:space="preserve">31134403 | </w:t>
    </w:r>
    <w:r w:rsidR="00F30E96">
      <w:rPr>
        <w:rFonts w:cs="V&amp;W Syntax (Adobe)"/>
      </w:rPr>
      <w:t>27</w:t>
    </w:r>
    <w:r w:rsidR="00D35796" w:rsidRPr="00D35796">
      <w:rPr>
        <w:rFonts w:cs="V&amp;W Syntax (Adobe)"/>
      </w:rPr>
      <w:t>-</w:t>
    </w:r>
    <w:r w:rsidR="00F30E96">
      <w:rPr>
        <w:rFonts w:cs="V&amp;W Syntax (Adobe)"/>
      </w:rPr>
      <w:t>3</w:t>
    </w:r>
    <w:bookmarkStart w:id="4" w:name="_GoBack"/>
    <w:bookmarkEnd w:id="4"/>
    <w:r w:rsidR="00D35796" w:rsidRPr="00D35796">
      <w:rPr>
        <w:rFonts w:cs="V&amp;W Syntax (Adobe)"/>
      </w:rPr>
      <w:t>-2018</w:t>
    </w:r>
  </w:p>
  <w:p w:rsidR="00D5641B" w:rsidRDefault="00F30E96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E96" w:rsidRDefault="00F30E9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C26CC"/>
    <w:rsid w:val="001D1D0F"/>
    <w:rsid w:val="001E5136"/>
    <w:rsid w:val="00226DD4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A3455"/>
    <w:rsid w:val="007C2932"/>
    <w:rsid w:val="007C66DC"/>
    <w:rsid w:val="007E40C5"/>
    <w:rsid w:val="00801094"/>
    <w:rsid w:val="00882C9F"/>
    <w:rsid w:val="00894628"/>
    <w:rsid w:val="008B4682"/>
    <w:rsid w:val="008B4E8A"/>
    <w:rsid w:val="009376B8"/>
    <w:rsid w:val="00952A70"/>
    <w:rsid w:val="00956500"/>
    <w:rsid w:val="009777E7"/>
    <w:rsid w:val="009C389F"/>
    <w:rsid w:val="00A6297B"/>
    <w:rsid w:val="00A74CC7"/>
    <w:rsid w:val="00A77E14"/>
    <w:rsid w:val="00A902E9"/>
    <w:rsid w:val="00AA0D83"/>
    <w:rsid w:val="00AA7B16"/>
    <w:rsid w:val="00AB54EF"/>
    <w:rsid w:val="00AB5828"/>
    <w:rsid w:val="00AD0D7F"/>
    <w:rsid w:val="00B548A4"/>
    <w:rsid w:val="00B72773"/>
    <w:rsid w:val="00B910B6"/>
    <w:rsid w:val="00B92213"/>
    <w:rsid w:val="00BE23B3"/>
    <w:rsid w:val="00C749F5"/>
    <w:rsid w:val="00C7744F"/>
    <w:rsid w:val="00C9261B"/>
    <w:rsid w:val="00C94EF3"/>
    <w:rsid w:val="00CE67AC"/>
    <w:rsid w:val="00CF7A5A"/>
    <w:rsid w:val="00D20497"/>
    <w:rsid w:val="00D35796"/>
    <w:rsid w:val="00D5641B"/>
    <w:rsid w:val="00D95101"/>
    <w:rsid w:val="00DB2B8A"/>
    <w:rsid w:val="00E22386"/>
    <w:rsid w:val="00E4181F"/>
    <w:rsid w:val="00E47BA3"/>
    <w:rsid w:val="00E53735"/>
    <w:rsid w:val="00E95F92"/>
    <w:rsid w:val="00ED0B2C"/>
    <w:rsid w:val="00EF16A9"/>
    <w:rsid w:val="00F30E96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 A</dc:title>
  <dc:creator>feitzp</dc:creator>
  <cp:lastModifiedBy>Horst, Jaap van der (CIV)</cp:lastModifiedBy>
  <cp:revision>6</cp:revision>
  <cp:lastPrinted>2015-12-17T08:40:00Z</cp:lastPrinted>
  <dcterms:created xsi:type="dcterms:W3CDTF">2018-01-05T09:12:00Z</dcterms:created>
  <dcterms:modified xsi:type="dcterms:W3CDTF">2018-03-27T11:15:00Z</dcterms:modified>
</cp:coreProperties>
</file>