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48841452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  <w:r w:rsidR="00400631">
        <w:rPr>
          <w:b/>
          <w:bCs/>
          <w:sz w:val="28"/>
          <w:szCs w:val="28"/>
        </w:rPr>
        <w:t xml:space="preserve"> TN553041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Pr="00570D6F" w:rsidRDefault="00B44658" w:rsidP="00B44658">
      <w:pPr>
        <w:pStyle w:val="Lijstalinea"/>
        <w:numPr>
          <w:ilvl w:val="0"/>
          <w:numId w:val="1"/>
        </w:numPr>
      </w:pPr>
      <w:bookmarkStart w:id="0" w:name="_GoBack"/>
      <w:bookmarkEnd w:id="0"/>
      <w:r w:rsidRPr="00570D6F">
        <w:t xml:space="preserve">Ondertekening van de verklaring </w:t>
      </w:r>
      <w:r w:rsidR="00CA2F07" w:rsidRPr="00570D6F">
        <w:t>Combinatie</w:t>
      </w:r>
      <w:r w:rsidRPr="00570D6F">
        <w:t xml:space="preserve"> </w:t>
      </w:r>
      <w:r w:rsidR="00E64603" w:rsidRPr="00570D6F">
        <w:t xml:space="preserve">dient te geschieden door de vertegenwoordigingsbevoegde persoon/personen conform het handelsregister </w:t>
      </w:r>
      <w:proofErr w:type="spellStart"/>
      <w:r w:rsidR="00E64603" w:rsidRPr="00570D6F">
        <w:t>cq</w:t>
      </w:r>
      <w:proofErr w:type="spellEnd"/>
      <w:r w:rsidR="00E64603" w:rsidRPr="00570D6F">
        <w:t>.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77777777" w:rsidR="001E40C9" w:rsidRDefault="001E40C9" w:rsidP="0001660C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27780AB4" w:rsidR="009741DA" w:rsidRDefault="00570D6F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91E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</w:r>
      <w:r w:rsidR="009741DA" w:rsidRPr="00BC491E">
        <w:rPr>
          <w:b/>
        </w:rPr>
        <w:t>Indien deze verklaring Combinatie niet van toepassing is, verzoeken wij u dit hiernaast aan te 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57B2FB0D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570D6F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570D6F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00631"/>
    <w:rsid w:val="004406E2"/>
    <w:rsid w:val="004513F5"/>
    <w:rsid w:val="00462EAB"/>
    <w:rsid w:val="004B76A4"/>
    <w:rsid w:val="004D1054"/>
    <w:rsid w:val="004D688A"/>
    <w:rsid w:val="00536AC0"/>
    <w:rsid w:val="00564583"/>
    <w:rsid w:val="00570D6F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C491E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2025-11-04T17:55:00Z</dcterms:created>
  <dcterms:modified xsi:type="dcterms:W3CDTF">2025-11-20T08:29:00Z</dcterms:modified>
  <cp:contentStatus/>
</cp:coreProperties>
</file>