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D40" w:rsidRPr="002A4D40" w:rsidRDefault="002A4D40" w:rsidP="002A4D40">
      <w:pPr>
        <w:ind w:left="1416"/>
        <w:rPr>
          <w:rFonts w:ascii="Arial" w:hAnsi="Arial" w:cs="Arial"/>
          <w:b/>
          <w:sz w:val="48"/>
          <w:szCs w:val="48"/>
        </w:rPr>
      </w:pPr>
      <w:r w:rsidRPr="002A4D40">
        <w:rPr>
          <w:rFonts w:ascii="Arial" w:hAnsi="Arial" w:cs="Arial"/>
          <w:b/>
          <w:sz w:val="48"/>
          <w:szCs w:val="48"/>
        </w:rPr>
        <w:t xml:space="preserve">Verklaring </w:t>
      </w:r>
      <w:proofErr w:type="spellStart"/>
      <w:r w:rsidRPr="002A4D40">
        <w:rPr>
          <w:rFonts w:ascii="Arial" w:hAnsi="Arial" w:cs="Arial"/>
          <w:b/>
          <w:sz w:val="48"/>
          <w:szCs w:val="48"/>
        </w:rPr>
        <w:t>Social</w:t>
      </w:r>
      <w:proofErr w:type="spellEnd"/>
      <w:r w:rsidRPr="002A4D40">
        <w:rPr>
          <w:rFonts w:ascii="Arial" w:hAnsi="Arial" w:cs="Arial"/>
          <w:b/>
          <w:sz w:val="48"/>
          <w:szCs w:val="48"/>
        </w:rPr>
        <w:t xml:space="preserve"> Return</w:t>
      </w:r>
    </w:p>
    <w:p w:rsidR="002A4D40" w:rsidRPr="002A4D40" w:rsidRDefault="002A4D40" w:rsidP="002A4D40">
      <w:pPr>
        <w:ind w:left="1416"/>
        <w:rPr>
          <w:rFonts w:ascii="Arial" w:hAnsi="Arial" w:cs="Arial"/>
          <w:b/>
          <w:sz w:val="48"/>
          <w:szCs w:val="48"/>
        </w:rPr>
      </w:pPr>
      <w:bookmarkStart w:id="0" w:name="_Toc240698515"/>
      <w:r w:rsidRPr="002A4D40">
        <w:rPr>
          <w:rFonts w:ascii="Arial" w:hAnsi="Arial" w:cs="Arial"/>
          <w:b/>
          <w:sz w:val="48"/>
          <w:szCs w:val="48"/>
        </w:rPr>
        <w:t xml:space="preserve">Gemeente </w:t>
      </w:r>
      <w:bookmarkEnd w:id="0"/>
      <w:r w:rsidR="00466BF8">
        <w:rPr>
          <w:rFonts w:ascii="Arial" w:hAnsi="Arial" w:cs="Arial"/>
          <w:b/>
          <w:sz w:val="48"/>
          <w:szCs w:val="48"/>
        </w:rPr>
        <w:t>Berg en Dal</w:t>
      </w:r>
    </w:p>
    <w:p w:rsidR="002A4D40" w:rsidRPr="008317E8" w:rsidRDefault="002A4D40" w:rsidP="002A4D40">
      <w:pPr>
        <w:jc w:val="center"/>
        <w:rPr>
          <w:rFonts w:ascii="Arial" w:hAnsi="Arial" w:cs="Arial"/>
          <w:b/>
          <w:sz w:val="32"/>
          <w:szCs w:val="24"/>
        </w:rPr>
      </w:pPr>
    </w:p>
    <w:p w:rsidR="002A4D40" w:rsidRPr="008317E8" w:rsidRDefault="002A4D40" w:rsidP="002A4D40">
      <w:pPr>
        <w:ind w:left="1416"/>
        <w:rPr>
          <w:rFonts w:ascii="Arial" w:hAnsi="Arial" w:cs="Arial"/>
          <w:b/>
          <w:sz w:val="32"/>
          <w:szCs w:val="24"/>
        </w:rPr>
      </w:pPr>
    </w:p>
    <w:p w:rsidR="002A4D40" w:rsidRPr="008317E8" w:rsidRDefault="00956A00" w:rsidP="002A4D40">
      <w:pPr>
        <w:ind w:left="1416"/>
        <w:rPr>
          <w:rFonts w:ascii="Arial" w:hAnsi="Arial" w:cs="Arial"/>
          <w:b/>
          <w:sz w:val="32"/>
          <w:szCs w:val="32"/>
        </w:rPr>
      </w:pPr>
      <w:bookmarkStart w:id="1" w:name="_Toc240698516"/>
      <w:r>
        <w:rPr>
          <w:rFonts w:ascii="Arial" w:hAnsi="Arial" w:cs="Arial"/>
          <w:b/>
          <w:sz w:val="32"/>
          <w:szCs w:val="32"/>
        </w:rPr>
        <w:t>Europees openbaar</w:t>
      </w:r>
    </w:p>
    <w:p w:rsidR="002A4D40" w:rsidRPr="00706409" w:rsidRDefault="002A4D40" w:rsidP="002A4D40">
      <w:pPr>
        <w:ind w:left="1416"/>
        <w:rPr>
          <w:rFonts w:ascii="Arial" w:hAnsi="Arial" w:cs="Arial"/>
          <w:b/>
          <w:sz w:val="32"/>
          <w:szCs w:val="32"/>
        </w:rPr>
      </w:pPr>
      <w:r w:rsidRPr="008317E8">
        <w:rPr>
          <w:rFonts w:ascii="Arial" w:hAnsi="Arial" w:cs="Arial"/>
          <w:b/>
          <w:sz w:val="32"/>
          <w:szCs w:val="32"/>
        </w:rPr>
        <w:br/>
      </w:r>
      <w:bookmarkEnd w:id="1"/>
      <w:r w:rsidRPr="00706409">
        <w:rPr>
          <w:rFonts w:ascii="Arial" w:hAnsi="Arial" w:cs="Arial"/>
          <w:b/>
          <w:sz w:val="32"/>
          <w:szCs w:val="32"/>
        </w:rPr>
        <w:t xml:space="preserve">Bestek reinigen en </w:t>
      </w:r>
      <w:r w:rsidR="00A33CAF">
        <w:rPr>
          <w:rFonts w:ascii="Arial" w:hAnsi="Arial" w:cs="Arial"/>
          <w:b/>
          <w:sz w:val="32"/>
          <w:szCs w:val="32"/>
        </w:rPr>
        <w:t>inspectere</w:t>
      </w:r>
      <w:r w:rsidRPr="00706409">
        <w:rPr>
          <w:rFonts w:ascii="Arial" w:hAnsi="Arial" w:cs="Arial"/>
          <w:b/>
          <w:sz w:val="32"/>
          <w:szCs w:val="32"/>
        </w:rPr>
        <w:t xml:space="preserve">n van </w:t>
      </w:r>
      <w:r w:rsidR="00A33CAF">
        <w:rPr>
          <w:rFonts w:ascii="Arial" w:hAnsi="Arial" w:cs="Arial"/>
          <w:b/>
          <w:sz w:val="32"/>
          <w:szCs w:val="32"/>
        </w:rPr>
        <w:t xml:space="preserve">rioleringen </w:t>
      </w:r>
      <w:r w:rsidRPr="00706409">
        <w:rPr>
          <w:rFonts w:ascii="Arial" w:hAnsi="Arial" w:cs="Arial"/>
          <w:b/>
          <w:sz w:val="32"/>
          <w:szCs w:val="32"/>
        </w:rPr>
        <w:t>i</w:t>
      </w:r>
      <w:r w:rsidR="001B0AFB">
        <w:rPr>
          <w:rFonts w:ascii="Arial" w:hAnsi="Arial" w:cs="Arial"/>
          <w:b/>
          <w:sz w:val="32"/>
          <w:szCs w:val="32"/>
        </w:rPr>
        <w:t>n de gemeente Berg en Dal</w:t>
      </w:r>
      <w:r w:rsidR="00466BF8">
        <w:rPr>
          <w:rFonts w:ascii="Arial" w:hAnsi="Arial" w:cs="Arial"/>
          <w:b/>
          <w:sz w:val="32"/>
          <w:szCs w:val="32"/>
        </w:rPr>
        <w:t xml:space="preserve"> </w:t>
      </w:r>
      <w:r w:rsidR="00564E9B">
        <w:rPr>
          <w:rFonts w:ascii="Arial" w:hAnsi="Arial" w:cs="Arial"/>
          <w:b/>
          <w:sz w:val="32"/>
          <w:szCs w:val="32"/>
        </w:rPr>
        <w:t>20</w:t>
      </w:r>
      <w:r w:rsidR="009016FB">
        <w:rPr>
          <w:rFonts w:ascii="Arial" w:hAnsi="Arial" w:cs="Arial"/>
          <w:b/>
          <w:sz w:val="32"/>
          <w:szCs w:val="32"/>
        </w:rPr>
        <w:t>24</w:t>
      </w:r>
      <w:r w:rsidR="00564E9B">
        <w:rPr>
          <w:rFonts w:ascii="Arial" w:hAnsi="Arial" w:cs="Arial"/>
          <w:b/>
          <w:sz w:val="32"/>
          <w:szCs w:val="32"/>
        </w:rPr>
        <w:t>-20</w:t>
      </w:r>
      <w:r w:rsidR="009016FB">
        <w:rPr>
          <w:rFonts w:ascii="Arial" w:hAnsi="Arial" w:cs="Arial"/>
          <w:b/>
          <w:sz w:val="32"/>
          <w:szCs w:val="32"/>
        </w:rPr>
        <w:t>25</w:t>
      </w:r>
      <w:r w:rsidR="00564E9B">
        <w:rPr>
          <w:rFonts w:ascii="Arial" w:hAnsi="Arial" w:cs="Arial"/>
          <w:b/>
          <w:sz w:val="32"/>
          <w:szCs w:val="32"/>
        </w:rPr>
        <w:t>-20</w:t>
      </w:r>
      <w:r w:rsidR="009016FB">
        <w:rPr>
          <w:rFonts w:ascii="Arial" w:hAnsi="Arial" w:cs="Arial"/>
          <w:b/>
          <w:sz w:val="32"/>
          <w:szCs w:val="32"/>
        </w:rPr>
        <w:t>26-2027</w:t>
      </w:r>
      <w:r w:rsidRPr="00706409">
        <w:rPr>
          <w:rFonts w:ascii="Arial" w:hAnsi="Arial" w:cs="Arial"/>
          <w:b/>
          <w:sz w:val="32"/>
          <w:szCs w:val="32"/>
        </w:rPr>
        <w:t>.</w:t>
      </w:r>
    </w:p>
    <w:p w:rsidR="002A4D40" w:rsidRPr="008317E8" w:rsidRDefault="002A4D40" w:rsidP="002A4D40">
      <w:pPr>
        <w:ind w:left="1416"/>
        <w:rPr>
          <w:rFonts w:ascii="Arial" w:hAnsi="Arial" w:cs="Arial"/>
          <w:sz w:val="32"/>
          <w:szCs w:val="24"/>
        </w:rPr>
      </w:pPr>
    </w:p>
    <w:p w:rsidR="002A4D40" w:rsidRPr="008317E8" w:rsidRDefault="002A4D40" w:rsidP="002A4D40">
      <w:pPr>
        <w:ind w:left="1416"/>
        <w:rPr>
          <w:rFonts w:ascii="Arial" w:hAnsi="Arial" w:cs="Arial"/>
          <w:sz w:val="32"/>
          <w:szCs w:val="24"/>
        </w:rPr>
      </w:pPr>
      <w:r w:rsidRPr="008317E8">
        <w:rPr>
          <w:rFonts w:ascii="Arial" w:hAnsi="Arial" w:cs="Arial"/>
          <w:sz w:val="32"/>
          <w:szCs w:val="24"/>
        </w:rPr>
        <w:t>Projectnummer:</w:t>
      </w:r>
      <w:r w:rsidR="00EF4062">
        <w:rPr>
          <w:rFonts w:ascii="Arial" w:hAnsi="Arial" w:cs="Arial"/>
          <w:sz w:val="32"/>
          <w:szCs w:val="24"/>
        </w:rPr>
        <w:t xml:space="preserve"> </w:t>
      </w:r>
      <w:r w:rsidR="009016FB" w:rsidRPr="009016FB">
        <w:rPr>
          <w:rFonts w:ascii="Arial" w:hAnsi="Arial" w:cs="Arial"/>
          <w:sz w:val="32"/>
          <w:szCs w:val="24"/>
        </w:rPr>
        <w:t>Z-23-102807</w:t>
      </w:r>
    </w:p>
    <w:p w:rsidR="002A4D40" w:rsidRPr="008317E8" w:rsidRDefault="002A4D40" w:rsidP="002A4D40">
      <w:pPr>
        <w:ind w:left="1416"/>
        <w:rPr>
          <w:rFonts w:ascii="Arial" w:hAnsi="Arial" w:cs="Arial"/>
          <w:sz w:val="32"/>
          <w:szCs w:val="24"/>
        </w:rPr>
      </w:pPr>
    </w:p>
    <w:p w:rsidR="002A4D40" w:rsidRPr="008317E8" w:rsidRDefault="002A4D40" w:rsidP="002A4D40">
      <w:pPr>
        <w:ind w:left="1416"/>
        <w:rPr>
          <w:rFonts w:ascii="Arial" w:hAnsi="Arial" w:cs="Arial"/>
          <w:sz w:val="32"/>
          <w:szCs w:val="24"/>
        </w:rPr>
      </w:pPr>
      <w:r w:rsidRPr="008317E8">
        <w:rPr>
          <w:rFonts w:ascii="Arial" w:hAnsi="Arial" w:cs="Arial"/>
          <w:sz w:val="32"/>
          <w:szCs w:val="24"/>
        </w:rPr>
        <w:t>Besteknummer:</w:t>
      </w:r>
      <w:r w:rsidR="00466BF8">
        <w:rPr>
          <w:rFonts w:ascii="Arial" w:hAnsi="Arial" w:cs="Arial"/>
          <w:sz w:val="32"/>
          <w:szCs w:val="24"/>
        </w:rPr>
        <w:t xml:space="preserve"> </w:t>
      </w:r>
      <w:r w:rsidR="009016FB" w:rsidRPr="009016FB">
        <w:rPr>
          <w:rFonts w:ascii="Arial" w:hAnsi="Arial" w:cs="Arial"/>
          <w:sz w:val="32"/>
          <w:szCs w:val="24"/>
        </w:rPr>
        <w:t>BD-Z-23-102807</w:t>
      </w:r>
    </w:p>
    <w:p w:rsidR="002A4D40" w:rsidRPr="008317E8" w:rsidRDefault="002A4D40" w:rsidP="002A4D40">
      <w:pPr>
        <w:ind w:left="1416"/>
        <w:rPr>
          <w:rFonts w:ascii="Arial" w:hAnsi="Arial" w:cs="Arial"/>
          <w:b/>
          <w:sz w:val="32"/>
          <w:szCs w:val="32"/>
        </w:rPr>
      </w:pPr>
      <w:r w:rsidRPr="008317E8">
        <w:rPr>
          <w:rFonts w:ascii="Arial" w:hAnsi="Arial" w:cs="Arial"/>
          <w:b/>
          <w:sz w:val="32"/>
          <w:szCs w:val="32"/>
        </w:rPr>
        <w:br/>
      </w:r>
    </w:p>
    <w:p w:rsidR="002A4D40" w:rsidRPr="008317E8" w:rsidRDefault="002A4D40" w:rsidP="002A4D40">
      <w:pPr>
        <w:rPr>
          <w:rFonts w:ascii="Arial" w:hAnsi="Arial" w:cs="Arial"/>
          <w:b/>
          <w:sz w:val="32"/>
          <w:szCs w:val="32"/>
        </w:rPr>
      </w:pPr>
    </w:p>
    <w:p w:rsidR="002A4D40" w:rsidRPr="008317E8" w:rsidRDefault="00466BF8" w:rsidP="002A4D40">
      <w:pPr>
        <w:ind w:left="2124" w:firstLine="708"/>
        <w:rPr>
          <w:rFonts w:ascii="Arial" w:hAnsi="Arial" w:cs="Arial"/>
          <w:b/>
          <w:sz w:val="32"/>
          <w:szCs w:val="32"/>
        </w:rPr>
      </w:pPr>
      <w:r>
        <w:rPr>
          <w:rFonts w:ascii="Arial" w:hAnsi="Arial" w:cs="Arial"/>
          <w:b/>
          <w:noProof/>
          <w:sz w:val="32"/>
          <w:szCs w:val="32"/>
        </w:rPr>
        <w:drawing>
          <wp:anchor distT="0" distB="0" distL="114300" distR="114300" simplePos="0" relativeHeight="251658240" behindDoc="0" locked="0" layoutInCell="1" allowOverlap="1">
            <wp:simplePos x="0" y="0"/>
            <wp:positionH relativeFrom="column">
              <wp:posOffset>533901</wp:posOffset>
            </wp:positionH>
            <wp:positionV relativeFrom="paragraph">
              <wp:posOffset>200727</wp:posOffset>
            </wp:positionV>
            <wp:extent cx="4393175" cy="964617"/>
            <wp:effectExtent l="0" t="0" r="7620" b="6985"/>
            <wp:wrapNone/>
            <wp:docPr id="2" name="Afbeelding 2" descr="H:\prive\logo-GBD-email-274x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rive\logo-GBD-email-274x6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3175" cy="9646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4D40" w:rsidRPr="008317E8" w:rsidRDefault="002A4D40" w:rsidP="002A4D40">
      <w:pPr>
        <w:rPr>
          <w:rFonts w:ascii="Arial" w:hAnsi="Arial" w:cs="Arial"/>
          <w:b/>
          <w:sz w:val="32"/>
          <w:szCs w:val="32"/>
        </w:rPr>
      </w:pPr>
    </w:p>
    <w:p w:rsidR="002A4D40" w:rsidRPr="008317E8" w:rsidRDefault="002A4D40" w:rsidP="002A4D40">
      <w:pPr>
        <w:rPr>
          <w:rFonts w:ascii="Arial" w:hAnsi="Arial" w:cs="Arial"/>
          <w:b/>
          <w:sz w:val="32"/>
          <w:szCs w:val="32"/>
        </w:rPr>
      </w:pPr>
    </w:p>
    <w:p w:rsidR="002A4D40" w:rsidRPr="008317E8" w:rsidRDefault="002A4D40" w:rsidP="002A4D40">
      <w:pPr>
        <w:rPr>
          <w:rFonts w:ascii="Arial" w:hAnsi="Arial" w:cs="Arial"/>
          <w:b/>
          <w:sz w:val="32"/>
          <w:szCs w:val="32"/>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466BF8" w:rsidRDefault="00466BF8" w:rsidP="002A4D40">
      <w:pPr>
        <w:rPr>
          <w:rFonts w:ascii="Arial" w:hAnsi="Arial" w:cs="Arial"/>
          <w:sz w:val="20"/>
        </w:rPr>
      </w:pPr>
    </w:p>
    <w:p w:rsidR="002A4D40" w:rsidRPr="008317E8" w:rsidRDefault="002A4D40" w:rsidP="002A4D40">
      <w:pPr>
        <w:rPr>
          <w:rFonts w:ascii="Arial" w:hAnsi="Arial" w:cs="Arial"/>
          <w:sz w:val="20"/>
        </w:rPr>
      </w:pPr>
      <w:r w:rsidRPr="008317E8">
        <w:rPr>
          <w:rFonts w:ascii="Arial" w:hAnsi="Arial" w:cs="Arial"/>
          <w:sz w:val="20"/>
        </w:rPr>
        <w:t>Deze Verklaring (het origineel) dient volledig te worden ingevuld en bij de Offerteaanvraag worden toegevoegd. Ondernemer geeft met het ondertekenen van de Verklaring de garantie voor de rechtsgeldigheid van de Verklaring. De ondertekenaar dient dus door de onderneming gemachtigd te zijn.</w:t>
      </w:r>
    </w:p>
    <w:p w:rsidR="002A4D40" w:rsidRPr="008317E8" w:rsidRDefault="002A4D40" w:rsidP="002A4D40">
      <w:pPr>
        <w:jc w:val="both"/>
        <w:rPr>
          <w:rFonts w:ascii="Arial" w:hAnsi="Arial" w:cs="Arial"/>
          <w:b/>
          <w:sz w:val="28"/>
          <w:szCs w:val="28"/>
        </w:rPr>
      </w:pPr>
      <w:bookmarkStart w:id="2" w:name="_Toc65395212"/>
      <w:bookmarkStart w:id="3" w:name="_Toc240698347"/>
      <w:bookmarkStart w:id="4" w:name="_Toc240698517"/>
    </w:p>
    <w:p w:rsidR="002A4D40" w:rsidRDefault="002A4D40" w:rsidP="002A4D40">
      <w:pPr>
        <w:jc w:val="both"/>
        <w:rPr>
          <w:rFonts w:ascii="Arial" w:hAnsi="Arial" w:cs="Arial"/>
          <w:b/>
          <w:sz w:val="28"/>
          <w:szCs w:val="28"/>
        </w:rPr>
      </w:pPr>
    </w:p>
    <w:p w:rsidR="002A4D40" w:rsidRDefault="002A4D40" w:rsidP="002A4D40">
      <w:pPr>
        <w:jc w:val="both"/>
        <w:rPr>
          <w:rFonts w:ascii="Arial" w:hAnsi="Arial" w:cs="Arial"/>
          <w:b/>
          <w:sz w:val="28"/>
          <w:szCs w:val="28"/>
        </w:rPr>
      </w:pPr>
    </w:p>
    <w:p w:rsidR="002A4D40" w:rsidRDefault="002A4D40" w:rsidP="002A4D40">
      <w:pPr>
        <w:jc w:val="both"/>
        <w:rPr>
          <w:rFonts w:ascii="Arial" w:hAnsi="Arial" w:cs="Arial"/>
          <w:b/>
          <w:sz w:val="28"/>
          <w:szCs w:val="28"/>
        </w:rPr>
      </w:pPr>
    </w:p>
    <w:p w:rsidR="002A4D40" w:rsidRDefault="002A4D40" w:rsidP="002A4D40">
      <w:pPr>
        <w:jc w:val="both"/>
        <w:rPr>
          <w:rFonts w:ascii="Arial" w:hAnsi="Arial" w:cs="Arial"/>
          <w:b/>
          <w:sz w:val="28"/>
          <w:szCs w:val="28"/>
        </w:rPr>
      </w:pPr>
    </w:p>
    <w:p w:rsidR="002A4D40" w:rsidRDefault="002A4D40" w:rsidP="002A4D40">
      <w:pPr>
        <w:jc w:val="both"/>
        <w:rPr>
          <w:rFonts w:ascii="Arial" w:hAnsi="Arial" w:cs="Arial"/>
          <w:b/>
          <w:sz w:val="28"/>
          <w:szCs w:val="28"/>
        </w:rPr>
      </w:pPr>
    </w:p>
    <w:p w:rsidR="001B0AFB" w:rsidRDefault="001B0AFB" w:rsidP="002A4D40">
      <w:pPr>
        <w:jc w:val="both"/>
        <w:rPr>
          <w:rFonts w:ascii="Arial" w:hAnsi="Arial" w:cs="Arial"/>
          <w:b/>
          <w:sz w:val="28"/>
          <w:szCs w:val="28"/>
        </w:rPr>
      </w:pPr>
    </w:p>
    <w:p w:rsidR="002A4D40" w:rsidRPr="008317E8" w:rsidRDefault="002A4D40" w:rsidP="002A4D40">
      <w:pPr>
        <w:jc w:val="both"/>
        <w:rPr>
          <w:rFonts w:ascii="Arial" w:hAnsi="Arial" w:cs="Arial"/>
          <w:b/>
          <w:sz w:val="28"/>
          <w:szCs w:val="28"/>
        </w:rPr>
      </w:pPr>
      <w:r w:rsidRPr="008317E8">
        <w:rPr>
          <w:rFonts w:ascii="Arial" w:hAnsi="Arial" w:cs="Arial"/>
          <w:b/>
          <w:sz w:val="28"/>
          <w:szCs w:val="28"/>
        </w:rPr>
        <w:lastRenderedPageBreak/>
        <w:t>Begrippenlijst</w:t>
      </w:r>
      <w:bookmarkEnd w:id="2"/>
      <w:bookmarkEnd w:id="3"/>
      <w:bookmarkEnd w:id="4"/>
    </w:p>
    <w:p w:rsidR="002A4D40" w:rsidRPr="008317E8" w:rsidRDefault="002A4D40" w:rsidP="002A4D40">
      <w:pPr>
        <w:jc w:val="both"/>
        <w:rPr>
          <w:rFonts w:ascii="Arial" w:hAnsi="Arial"/>
          <w:sz w:val="21"/>
        </w:rPr>
      </w:pPr>
    </w:p>
    <w:p w:rsidR="002A4D40" w:rsidRPr="008317E8" w:rsidRDefault="002A4D40" w:rsidP="002A4D40">
      <w:pPr>
        <w:jc w:val="both"/>
        <w:rPr>
          <w:rFonts w:ascii="Arial" w:hAnsi="Arial" w:cs="Arial"/>
          <w:sz w:val="20"/>
        </w:rPr>
      </w:pPr>
      <w:r w:rsidRPr="008317E8">
        <w:rPr>
          <w:rFonts w:ascii="Arial" w:hAnsi="Arial" w:cs="Arial"/>
          <w:sz w:val="20"/>
        </w:rPr>
        <w:t>In het navolgende document worden onderstaande begrippen gehanteerd.</w:t>
      </w:r>
    </w:p>
    <w:p w:rsidR="002A4D40" w:rsidRPr="008317E8" w:rsidRDefault="002A4D40" w:rsidP="002A4D40">
      <w:pPr>
        <w:jc w:val="both"/>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560"/>
      </w:tblGrid>
      <w:tr w:rsidR="002A4D40" w:rsidRPr="008317E8" w:rsidTr="00B6005D">
        <w:tc>
          <w:tcPr>
            <w:tcW w:w="3652" w:type="dxa"/>
            <w:shd w:val="clear" w:color="auto" w:fill="000000"/>
          </w:tcPr>
          <w:p w:rsidR="002A4D40" w:rsidRPr="008317E8" w:rsidRDefault="002A4D40" w:rsidP="00B6005D">
            <w:pPr>
              <w:spacing w:line="360" w:lineRule="auto"/>
              <w:jc w:val="both"/>
              <w:rPr>
                <w:rFonts w:ascii="Arial" w:hAnsi="Arial" w:cs="Arial"/>
                <w:b/>
                <w:sz w:val="20"/>
              </w:rPr>
            </w:pPr>
            <w:r w:rsidRPr="008317E8">
              <w:rPr>
                <w:rFonts w:ascii="Arial" w:hAnsi="Arial" w:cs="Arial"/>
                <w:b/>
                <w:sz w:val="20"/>
              </w:rPr>
              <w:t>Begrip</w:t>
            </w:r>
          </w:p>
        </w:tc>
        <w:tc>
          <w:tcPr>
            <w:tcW w:w="5560" w:type="dxa"/>
            <w:shd w:val="clear" w:color="auto" w:fill="000000"/>
          </w:tcPr>
          <w:p w:rsidR="002A4D40" w:rsidRPr="008317E8" w:rsidRDefault="002A4D40" w:rsidP="00B6005D">
            <w:pPr>
              <w:spacing w:line="360" w:lineRule="auto"/>
              <w:jc w:val="both"/>
              <w:rPr>
                <w:rFonts w:ascii="Arial" w:hAnsi="Arial" w:cs="Arial"/>
                <w:b/>
                <w:sz w:val="20"/>
              </w:rPr>
            </w:pPr>
            <w:r w:rsidRPr="008317E8">
              <w:rPr>
                <w:rFonts w:ascii="Arial" w:hAnsi="Arial" w:cs="Arial"/>
                <w:b/>
                <w:sz w:val="20"/>
              </w:rPr>
              <w:t>Definitie</w:t>
            </w:r>
          </w:p>
        </w:tc>
      </w:tr>
      <w:tr w:rsidR="002A4D40" w:rsidRPr="008317E8" w:rsidTr="00B6005D">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Aanbestedende dienst</w:t>
            </w:r>
          </w:p>
          <w:p w:rsidR="002A4D40" w:rsidRPr="008317E8" w:rsidRDefault="002A4D40" w:rsidP="00B6005D">
            <w:pPr>
              <w:jc w:val="both"/>
              <w:rPr>
                <w:rFonts w:ascii="Arial" w:hAnsi="Arial" w:cs="Arial"/>
                <w:sz w:val="20"/>
              </w:rPr>
            </w:pPr>
          </w:p>
          <w:p w:rsidR="002A4D40" w:rsidRPr="008317E8" w:rsidRDefault="002A4D40" w:rsidP="00B6005D">
            <w:pPr>
              <w:jc w:val="both"/>
              <w:rPr>
                <w:rFonts w:ascii="Arial" w:hAnsi="Arial" w:cs="Arial"/>
                <w:sz w:val="20"/>
              </w:rPr>
            </w:pP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 xml:space="preserve">Gemeente </w:t>
            </w:r>
            <w:r w:rsidR="00466BF8">
              <w:rPr>
                <w:rFonts w:ascii="Arial" w:hAnsi="Arial" w:cs="Arial"/>
                <w:sz w:val="20"/>
              </w:rPr>
              <w:t>Berg en Dal</w:t>
            </w:r>
          </w:p>
        </w:tc>
      </w:tr>
      <w:tr w:rsidR="002A4D40" w:rsidRPr="008317E8" w:rsidTr="00B6005D">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Kandidaten</w:t>
            </w: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 xml:space="preserve">Personen behorend tot de categorie werklozen, W.S.W. gerechtigde of </w:t>
            </w:r>
            <w:proofErr w:type="spellStart"/>
            <w:r w:rsidRPr="008317E8">
              <w:rPr>
                <w:rFonts w:ascii="Arial" w:hAnsi="Arial" w:cs="Arial"/>
                <w:sz w:val="20"/>
              </w:rPr>
              <w:t>BBL’r</w:t>
            </w:r>
            <w:proofErr w:type="spellEnd"/>
            <w:r w:rsidRPr="008317E8">
              <w:rPr>
                <w:rFonts w:ascii="Arial" w:hAnsi="Arial" w:cs="Arial"/>
                <w:sz w:val="20"/>
              </w:rPr>
              <w:t xml:space="preserve"> .</w:t>
            </w:r>
          </w:p>
          <w:p w:rsidR="002A4D40" w:rsidRPr="008317E8" w:rsidRDefault="002A4D40" w:rsidP="00B6005D">
            <w:pPr>
              <w:jc w:val="both"/>
              <w:rPr>
                <w:rFonts w:ascii="Arial" w:hAnsi="Arial" w:cs="Arial"/>
                <w:sz w:val="20"/>
              </w:rPr>
            </w:pPr>
          </w:p>
        </w:tc>
      </w:tr>
      <w:tr w:rsidR="002A4D40" w:rsidRPr="008317E8" w:rsidTr="00B6005D">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SW-bedrijf</w:t>
            </w:r>
          </w:p>
          <w:p w:rsidR="002A4D40" w:rsidRPr="008317E8" w:rsidRDefault="002A4D40" w:rsidP="00B6005D">
            <w:pPr>
              <w:jc w:val="both"/>
              <w:rPr>
                <w:rFonts w:ascii="Arial" w:hAnsi="Arial" w:cs="Arial"/>
                <w:sz w:val="20"/>
              </w:rPr>
            </w:pP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Sociale Werkvoorziening</w:t>
            </w:r>
          </w:p>
          <w:p w:rsidR="002A4D40" w:rsidRPr="008317E8" w:rsidRDefault="002A4D40" w:rsidP="00B6005D">
            <w:pPr>
              <w:jc w:val="both"/>
              <w:rPr>
                <w:rFonts w:ascii="Arial" w:hAnsi="Arial" w:cs="Arial"/>
                <w:sz w:val="20"/>
              </w:rPr>
            </w:pPr>
          </w:p>
          <w:p w:rsidR="002A4D40" w:rsidRPr="008317E8" w:rsidRDefault="002A4D40" w:rsidP="00B6005D">
            <w:pPr>
              <w:jc w:val="both"/>
              <w:rPr>
                <w:rFonts w:ascii="Arial" w:hAnsi="Arial" w:cs="Arial"/>
                <w:sz w:val="20"/>
              </w:rPr>
            </w:pPr>
          </w:p>
        </w:tc>
      </w:tr>
      <w:tr w:rsidR="002A4D40" w:rsidRPr="008317E8" w:rsidTr="00B6005D">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Werkloze(n)</w:t>
            </w: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Een kandidaat die als zodanig staat ingeschreven bij het UWV werkbedrijf.</w:t>
            </w:r>
          </w:p>
          <w:p w:rsidR="002A4D40" w:rsidRPr="008317E8" w:rsidRDefault="002A4D40" w:rsidP="00B6005D">
            <w:pPr>
              <w:jc w:val="both"/>
              <w:rPr>
                <w:rFonts w:ascii="Arial" w:hAnsi="Arial" w:cs="Arial"/>
                <w:sz w:val="20"/>
              </w:rPr>
            </w:pPr>
          </w:p>
        </w:tc>
      </w:tr>
      <w:tr w:rsidR="002A4D40" w:rsidRPr="008317E8" w:rsidTr="00B6005D">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W.S.W. gerechtigde</w:t>
            </w:r>
          </w:p>
        </w:tc>
        <w:tc>
          <w:tcPr>
            <w:tcW w:w="5560" w:type="dxa"/>
            <w:shd w:val="clear" w:color="auto" w:fill="auto"/>
          </w:tcPr>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Iemand die is geïndiceerd </w:t>
            </w:r>
            <w:proofErr w:type="spellStart"/>
            <w:r w:rsidRPr="008317E8">
              <w:rPr>
                <w:rFonts w:ascii="Arial" w:hAnsi="Arial" w:cs="Arial"/>
                <w:sz w:val="20"/>
              </w:rPr>
              <w:t>i.h.k.v</w:t>
            </w:r>
            <w:proofErr w:type="spellEnd"/>
            <w:r w:rsidRPr="008317E8">
              <w:rPr>
                <w:rFonts w:ascii="Arial" w:hAnsi="Arial" w:cs="Arial"/>
                <w:sz w:val="20"/>
              </w:rPr>
              <w:t>. de Wet</w:t>
            </w:r>
          </w:p>
          <w:p w:rsidR="002A4D40" w:rsidRPr="008317E8" w:rsidRDefault="002A4D40" w:rsidP="00B6005D">
            <w:pPr>
              <w:jc w:val="both"/>
              <w:rPr>
                <w:rFonts w:ascii="Arial" w:hAnsi="Arial" w:cs="Arial"/>
                <w:sz w:val="20"/>
              </w:rPr>
            </w:pPr>
            <w:r w:rsidRPr="008317E8">
              <w:rPr>
                <w:rFonts w:ascii="Arial" w:hAnsi="Arial" w:cs="Arial"/>
                <w:sz w:val="20"/>
              </w:rPr>
              <w:t xml:space="preserve">Sociale Werkvoorziening. </w:t>
            </w:r>
          </w:p>
          <w:p w:rsidR="002A4D40" w:rsidRPr="008317E8" w:rsidRDefault="002A4D40" w:rsidP="00B6005D">
            <w:pPr>
              <w:jc w:val="both"/>
              <w:rPr>
                <w:rFonts w:ascii="Arial" w:hAnsi="Arial" w:cs="Arial"/>
                <w:sz w:val="20"/>
              </w:rPr>
            </w:pPr>
          </w:p>
        </w:tc>
      </w:tr>
      <w:tr w:rsidR="002A4D40" w:rsidRPr="008317E8" w:rsidTr="00B6005D">
        <w:trPr>
          <w:trHeight w:val="547"/>
        </w:trPr>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 xml:space="preserve">Projectcoördinator </w:t>
            </w:r>
            <w:proofErr w:type="spellStart"/>
            <w:r w:rsidRPr="008317E8">
              <w:rPr>
                <w:rFonts w:ascii="Arial" w:hAnsi="Arial" w:cs="Arial"/>
                <w:sz w:val="20"/>
              </w:rPr>
              <w:t>Social</w:t>
            </w:r>
            <w:proofErr w:type="spellEnd"/>
            <w:r w:rsidRPr="008317E8">
              <w:rPr>
                <w:rFonts w:ascii="Arial" w:hAnsi="Arial" w:cs="Arial"/>
                <w:sz w:val="20"/>
              </w:rPr>
              <w:t xml:space="preserve"> Return</w:t>
            </w: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 xml:space="preserve">Aanspreekpunt namens de </w:t>
            </w:r>
            <w:r>
              <w:rPr>
                <w:rFonts w:ascii="Arial" w:hAnsi="Arial" w:cs="Arial"/>
                <w:sz w:val="20"/>
              </w:rPr>
              <w:t xml:space="preserve">MUG </w:t>
            </w:r>
            <w:r w:rsidRPr="008317E8">
              <w:rPr>
                <w:rFonts w:ascii="Arial" w:hAnsi="Arial" w:cs="Arial"/>
                <w:sz w:val="20"/>
              </w:rPr>
              <w:t>gemeente</w:t>
            </w:r>
            <w:r>
              <w:rPr>
                <w:rFonts w:ascii="Arial" w:hAnsi="Arial" w:cs="Arial"/>
                <w:sz w:val="20"/>
              </w:rPr>
              <w:t>n</w:t>
            </w:r>
            <w:r w:rsidRPr="008317E8">
              <w:rPr>
                <w:rFonts w:ascii="Arial" w:hAnsi="Arial" w:cs="Arial"/>
                <w:sz w:val="20"/>
              </w:rPr>
              <w:t xml:space="preserve"> op het gebied van </w:t>
            </w:r>
            <w:proofErr w:type="spellStart"/>
            <w:r w:rsidRPr="008317E8">
              <w:rPr>
                <w:rFonts w:ascii="Arial" w:hAnsi="Arial" w:cs="Arial"/>
                <w:sz w:val="20"/>
              </w:rPr>
              <w:t>Social</w:t>
            </w:r>
            <w:proofErr w:type="spellEnd"/>
            <w:r w:rsidRPr="008317E8">
              <w:rPr>
                <w:rFonts w:ascii="Arial" w:hAnsi="Arial" w:cs="Arial"/>
                <w:sz w:val="20"/>
              </w:rPr>
              <w:t xml:space="preserve"> Return. Ondersteund bij het vinden van kandidaten. </w:t>
            </w:r>
          </w:p>
        </w:tc>
      </w:tr>
      <w:tr w:rsidR="002A4D40" w:rsidRPr="008317E8" w:rsidTr="00B6005D">
        <w:trPr>
          <w:trHeight w:val="547"/>
        </w:trPr>
        <w:tc>
          <w:tcPr>
            <w:tcW w:w="3652"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 xml:space="preserve">Leer/werkplek </w:t>
            </w:r>
            <w:proofErr w:type="spellStart"/>
            <w:r w:rsidRPr="008317E8">
              <w:rPr>
                <w:rFonts w:ascii="Arial" w:hAnsi="Arial" w:cs="Arial"/>
                <w:sz w:val="20"/>
              </w:rPr>
              <w:t>i.h.k.v</w:t>
            </w:r>
            <w:proofErr w:type="spellEnd"/>
            <w:r w:rsidRPr="008317E8">
              <w:rPr>
                <w:rFonts w:ascii="Arial" w:hAnsi="Arial" w:cs="Arial"/>
                <w:sz w:val="20"/>
              </w:rPr>
              <w:t>. de B.B.L</w:t>
            </w:r>
          </w:p>
        </w:tc>
        <w:tc>
          <w:tcPr>
            <w:tcW w:w="5560" w:type="dxa"/>
            <w:shd w:val="clear" w:color="auto" w:fill="auto"/>
          </w:tcPr>
          <w:p w:rsidR="002A4D40" w:rsidRPr="008317E8" w:rsidRDefault="002A4D40" w:rsidP="00B6005D">
            <w:pPr>
              <w:jc w:val="both"/>
              <w:rPr>
                <w:rFonts w:ascii="Arial" w:hAnsi="Arial" w:cs="Arial"/>
                <w:sz w:val="20"/>
              </w:rPr>
            </w:pPr>
            <w:r w:rsidRPr="008317E8">
              <w:rPr>
                <w:rFonts w:ascii="Arial" w:hAnsi="Arial" w:cs="Arial"/>
                <w:sz w:val="20"/>
              </w:rPr>
              <w:t>Als zodanig erkend door de branche en/of het kenniscentrum van de branche.</w:t>
            </w:r>
          </w:p>
          <w:p w:rsidR="002A4D40" w:rsidRPr="008317E8" w:rsidRDefault="002A4D40" w:rsidP="00B6005D">
            <w:pPr>
              <w:jc w:val="both"/>
              <w:rPr>
                <w:rFonts w:ascii="Arial" w:hAnsi="Arial" w:cs="Arial"/>
                <w:sz w:val="20"/>
              </w:rPr>
            </w:pPr>
          </w:p>
        </w:tc>
      </w:tr>
    </w:tbl>
    <w:p w:rsidR="002A4D40" w:rsidRPr="008317E8" w:rsidRDefault="002A4D40" w:rsidP="002A4D40">
      <w:pPr>
        <w:spacing w:after="120" w:line="360" w:lineRule="auto"/>
        <w:rPr>
          <w:rFonts w:ascii="Arial" w:hAnsi="Arial" w:cs="Arial"/>
          <w:sz w:val="20"/>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Pr="008317E8" w:rsidRDefault="002A4D40" w:rsidP="002A4D40">
      <w:pPr>
        <w:rPr>
          <w:rFonts w:ascii="Times New Roman" w:hAnsi="Times New Roman"/>
          <w:szCs w:val="24"/>
        </w:rPr>
      </w:pPr>
    </w:p>
    <w:p w:rsidR="002A4D40" w:rsidRDefault="002A4D40" w:rsidP="002A4D40">
      <w:pPr>
        <w:spacing w:after="120" w:line="360" w:lineRule="auto"/>
        <w:rPr>
          <w:rFonts w:ascii="Arial" w:hAnsi="Arial" w:cs="Arial"/>
          <w:i/>
          <w:sz w:val="20"/>
        </w:rPr>
      </w:pPr>
    </w:p>
    <w:p w:rsidR="002A4D40" w:rsidRDefault="002A4D40" w:rsidP="002A4D40">
      <w:pPr>
        <w:spacing w:after="120" w:line="360" w:lineRule="auto"/>
        <w:rPr>
          <w:rFonts w:ascii="Arial" w:hAnsi="Arial" w:cs="Arial"/>
          <w:i/>
          <w:sz w:val="20"/>
        </w:rPr>
      </w:pPr>
    </w:p>
    <w:p w:rsidR="002A4D40" w:rsidRDefault="002A4D40" w:rsidP="002A4D40">
      <w:pPr>
        <w:spacing w:after="120" w:line="360" w:lineRule="auto"/>
        <w:rPr>
          <w:rFonts w:ascii="Arial" w:hAnsi="Arial" w:cs="Arial"/>
          <w:i/>
          <w:sz w:val="20"/>
        </w:rPr>
      </w:pPr>
    </w:p>
    <w:p w:rsidR="002A4D40" w:rsidRPr="008317E8" w:rsidRDefault="002A4D40" w:rsidP="002A4D40">
      <w:pPr>
        <w:spacing w:after="120" w:line="360" w:lineRule="auto"/>
        <w:rPr>
          <w:rFonts w:ascii="Arial" w:hAnsi="Arial" w:cs="Arial"/>
          <w:i/>
          <w:sz w:val="20"/>
        </w:rPr>
      </w:pPr>
    </w:p>
    <w:tbl>
      <w:tblPr>
        <w:tblW w:w="9720" w:type="dxa"/>
        <w:tblInd w:w="-470" w:type="dxa"/>
        <w:tblLayout w:type="fixed"/>
        <w:tblCellMar>
          <w:left w:w="70" w:type="dxa"/>
          <w:right w:w="70" w:type="dxa"/>
        </w:tblCellMar>
        <w:tblLook w:val="0000" w:firstRow="0" w:lastRow="0" w:firstColumn="0" w:lastColumn="0" w:noHBand="0" w:noVBand="0"/>
      </w:tblPr>
      <w:tblGrid>
        <w:gridCol w:w="360"/>
        <w:gridCol w:w="8820"/>
        <w:gridCol w:w="540"/>
      </w:tblGrid>
      <w:tr w:rsidR="002A4D40" w:rsidRPr="008317E8" w:rsidTr="00B6005D">
        <w:trPr>
          <w:trHeight w:val="63"/>
        </w:trPr>
        <w:tc>
          <w:tcPr>
            <w:tcW w:w="360" w:type="dxa"/>
            <w:tcBorders>
              <w:top w:val="single" w:sz="4" w:space="0" w:color="auto"/>
              <w:left w:val="single" w:sz="4" w:space="0" w:color="auto"/>
              <w:bottom w:val="single" w:sz="4" w:space="0" w:color="auto"/>
            </w:tcBorders>
            <w:shd w:val="clear" w:color="auto" w:fill="D9D9D9"/>
          </w:tcPr>
          <w:p w:rsidR="002A4D40" w:rsidRPr="008317E8" w:rsidRDefault="002A4D40" w:rsidP="00B6005D">
            <w:pPr>
              <w:spacing w:line="360" w:lineRule="auto"/>
              <w:jc w:val="both"/>
              <w:rPr>
                <w:rFonts w:ascii="Arial" w:hAnsi="Arial" w:cs="Arial"/>
                <w:b/>
                <w:sz w:val="20"/>
              </w:rPr>
            </w:pPr>
          </w:p>
        </w:tc>
        <w:tc>
          <w:tcPr>
            <w:tcW w:w="8820" w:type="dxa"/>
            <w:tcBorders>
              <w:top w:val="single" w:sz="4" w:space="0" w:color="auto"/>
              <w:bottom w:val="single" w:sz="4" w:space="0" w:color="auto"/>
            </w:tcBorders>
            <w:shd w:val="clear" w:color="auto" w:fill="D9D9D9"/>
          </w:tcPr>
          <w:p w:rsidR="002A4D40" w:rsidRPr="008317E8" w:rsidRDefault="002A4D40" w:rsidP="00B6005D">
            <w:pPr>
              <w:tabs>
                <w:tab w:val="left" w:pos="4140"/>
              </w:tabs>
              <w:spacing w:after="60" w:line="360" w:lineRule="auto"/>
              <w:jc w:val="both"/>
              <w:rPr>
                <w:rFonts w:ascii="Arial" w:hAnsi="Arial" w:cs="Arial"/>
                <w:b/>
                <w:sz w:val="20"/>
              </w:rPr>
            </w:pPr>
          </w:p>
        </w:tc>
        <w:tc>
          <w:tcPr>
            <w:tcW w:w="540" w:type="dxa"/>
            <w:tcBorders>
              <w:top w:val="single" w:sz="4" w:space="0" w:color="auto"/>
              <w:bottom w:val="single" w:sz="4" w:space="0" w:color="auto"/>
              <w:right w:val="single" w:sz="4" w:space="0" w:color="auto"/>
            </w:tcBorders>
            <w:shd w:val="clear" w:color="auto" w:fill="D9D9D9"/>
          </w:tcPr>
          <w:p w:rsidR="002A4D40" w:rsidRPr="008317E8" w:rsidRDefault="002A4D40" w:rsidP="00B6005D">
            <w:pPr>
              <w:spacing w:line="360" w:lineRule="auto"/>
              <w:ind w:left="110" w:hanging="110"/>
              <w:jc w:val="both"/>
              <w:rPr>
                <w:rFonts w:ascii="Arial" w:hAnsi="Arial" w:cs="Arial"/>
                <w:b/>
                <w:sz w:val="20"/>
              </w:rPr>
            </w:pPr>
          </w:p>
        </w:tc>
      </w:tr>
      <w:tr w:rsidR="002A4D40" w:rsidRPr="008317E8" w:rsidTr="00B6005D">
        <w:trPr>
          <w:trHeight w:val="213"/>
        </w:trPr>
        <w:tc>
          <w:tcPr>
            <w:tcW w:w="360" w:type="dxa"/>
            <w:tcBorders>
              <w:lef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 xml:space="preserve">1. </w:t>
            </w:r>
          </w:p>
          <w:p w:rsidR="002A4D40" w:rsidRPr="008317E8" w:rsidRDefault="002A4D40" w:rsidP="00B6005D">
            <w:pPr>
              <w:rPr>
                <w:rFonts w:ascii="Arial" w:hAnsi="Arial" w:cs="Arial"/>
                <w:sz w:val="20"/>
              </w:rPr>
            </w:pPr>
          </w:p>
        </w:tc>
        <w:tc>
          <w:tcPr>
            <w:tcW w:w="8820" w:type="dxa"/>
          </w:tcPr>
          <w:p w:rsidR="002A4D40" w:rsidRPr="008317E8" w:rsidRDefault="002A4D40" w:rsidP="00B6005D">
            <w:pPr>
              <w:autoSpaceDE w:val="0"/>
              <w:autoSpaceDN w:val="0"/>
              <w:adjustRightInd w:val="0"/>
              <w:rPr>
                <w:rFonts w:ascii="Arial" w:hAnsi="Arial" w:cs="Arial"/>
                <w:b/>
                <w:sz w:val="20"/>
              </w:rPr>
            </w:pPr>
            <w:r w:rsidRPr="008317E8">
              <w:rPr>
                <w:rFonts w:ascii="Arial" w:hAnsi="Arial" w:cs="Arial"/>
                <w:b/>
                <w:sz w:val="20"/>
              </w:rPr>
              <w:t>Omvang:</w:t>
            </w:r>
          </w:p>
          <w:p w:rsidR="002A4D40" w:rsidRPr="008317E8" w:rsidRDefault="002A4D40" w:rsidP="00B6005D">
            <w:pPr>
              <w:autoSpaceDE w:val="0"/>
              <w:autoSpaceDN w:val="0"/>
              <w:adjustRightInd w:val="0"/>
              <w:rPr>
                <w:rFonts w:ascii="Arial" w:hAnsi="Arial" w:cs="Arial"/>
                <w:sz w:val="20"/>
              </w:rPr>
            </w:pP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Ondernemer besteedt ten minste: </w:t>
            </w:r>
            <w:bookmarkStart w:id="5" w:name="_GoBack"/>
            <w:bookmarkEnd w:id="5"/>
            <w:r w:rsidR="00564E9B">
              <w:rPr>
                <w:rFonts w:ascii="Arial" w:hAnsi="Arial" w:cs="Arial"/>
                <w:b/>
                <w:sz w:val="20"/>
              </w:rPr>
              <w:t>5% van de loonsom</w:t>
            </w:r>
            <w:r w:rsidR="00EF4062">
              <w:rPr>
                <w:rFonts w:ascii="Arial" w:hAnsi="Arial" w:cs="Arial"/>
                <w:sz w:val="20"/>
              </w:rPr>
              <w:t xml:space="preserve"> aan </w:t>
            </w:r>
            <w:proofErr w:type="spellStart"/>
            <w:r w:rsidR="00EF4062">
              <w:rPr>
                <w:rFonts w:ascii="Arial" w:hAnsi="Arial" w:cs="Arial"/>
                <w:sz w:val="20"/>
              </w:rPr>
              <w:t>social</w:t>
            </w:r>
            <w:proofErr w:type="spellEnd"/>
            <w:r w:rsidR="00EF4062">
              <w:rPr>
                <w:rFonts w:ascii="Arial" w:hAnsi="Arial" w:cs="Arial"/>
                <w:sz w:val="20"/>
              </w:rPr>
              <w:t xml:space="preserve"> return</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 </w:t>
            </w:r>
          </w:p>
          <w:p w:rsidR="002A4D40" w:rsidRPr="008317E8" w:rsidRDefault="002A4D40" w:rsidP="00B6005D">
            <w:pPr>
              <w:autoSpaceDE w:val="0"/>
              <w:autoSpaceDN w:val="0"/>
              <w:adjustRightInd w:val="0"/>
              <w:rPr>
                <w:rFonts w:ascii="Arial" w:hAnsi="Arial" w:cs="Arial"/>
                <w:sz w:val="20"/>
              </w:rPr>
            </w:pPr>
          </w:p>
          <w:p w:rsidR="002A4D40" w:rsidRPr="008317E8" w:rsidRDefault="002A4D40" w:rsidP="00B6005D">
            <w:pPr>
              <w:autoSpaceDE w:val="0"/>
              <w:autoSpaceDN w:val="0"/>
              <w:adjustRightInd w:val="0"/>
              <w:rPr>
                <w:rFonts w:ascii="Arial" w:hAnsi="Arial" w:cs="Arial"/>
                <w:sz w:val="20"/>
              </w:rPr>
            </w:pPr>
          </w:p>
        </w:tc>
        <w:tc>
          <w:tcPr>
            <w:tcW w:w="540" w:type="dxa"/>
            <w:tcBorders>
              <w:righ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 xml:space="preserve">Ja </w:t>
            </w:r>
          </w:p>
          <w:p w:rsidR="002A4D40" w:rsidRPr="008317E8" w:rsidRDefault="002A4D40" w:rsidP="00B6005D">
            <w:pPr>
              <w:rPr>
                <w:rFonts w:ascii="Arial" w:hAnsi="Arial" w:cs="Arial"/>
                <w:sz w:val="20"/>
              </w:rPr>
            </w:pPr>
          </w:p>
        </w:tc>
      </w:tr>
      <w:tr w:rsidR="002A4D40" w:rsidRPr="008317E8" w:rsidTr="00B6005D">
        <w:trPr>
          <w:trHeight w:val="248"/>
        </w:trPr>
        <w:tc>
          <w:tcPr>
            <w:tcW w:w="360" w:type="dxa"/>
            <w:tcBorders>
              <w:lef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2.</w:t>
            </w:r>
          </w:p>
          <w:p w:rsidR="002A4D40" w:rsidRPr="008317E8" w:rsidRDefault="002A4D40" w:rsidP="00B6005D">
            <w:pPr>
              <w:rPr>
                <w:rFonts w:ascii="Arial" w:hAnsi="Arial" w:cs="Arial"/>
                <w:sz w:val="20"/>
              </w:rPr>
            </w:pPr>
          </w:p>
          <w:p w:rsidR="002A4D40" w:rsidRPr="008317E8" w:rsidRDefault="002A4D40" w:rsidP="00B6005D">
            <w:pPr>
              <w:rPr>
                <w:rFonts w:ascii="Arial" w:hAnsi="Arial" w:cs="Arial"/>
                <w:sz w:val="20"/>
              </w:rPr>
            </w:pPr>
          </w:p>
          <w:p w:rsidR="002A4D40" w:rsidRPr="008317E8" w:rsidRDefault="002A4D40" w:rsidP="00B6005D">
            <w:pPr>
              <w:rPr>
                <w:rFonts w:ascii="Arial" w:hAnsi="Arial" w:cs="Arial"/>
                <w:sz w:val="20"/>
              </w:rPr>
            </w:pPr>
          </w:p>
        </w:tc>
        <w:tc>
          <w:tcPr>
            <w:tcW w:w="8820" w:type="dxa"/>
          </w:tcPr>
          <w:p w:rsidR="002A4D40" w:rsidRPr="008317E8" w:rsidRDefault="002A4D40" w:rsidP="00B6005D">
            <w:pPr>
              <w:autoSpaceDE w:val="0"/>
              <w:autoSpaceDN w:val="0"/>
              <w:adjustRightInd w:val="0"/>
              <w:rPr>
                <w:rFonts w:ascii="Arial" w:hAnsi="Arial" w:cs="Arial"/>
                <w:b/>
                <w:sz w:val="20"/>
              </w:rPr>
            </w:pPr>
            <w:r w:rsidRPr="008317E8">
              <w:rPr>
                <w:rFonts w:ascii="Arial" w:hAnsi="Arial" w:cs="Arial"/>
                <w:b/>
                <w:sz w:val="20"/>
              </w:rPr>
              <w:t>Doelgroep:</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Ondernemer geeft een gedeelte van de opdracht aan:</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a. SW-bedrijf.</w:t>
            </w:r>
          </w:p>
          <w:p w:rsidR="002A4D40" w:rsidRPr="008317E8" w:rsidRDefault="002A4D40" w:rsidP="00B6005D">
            <w:pPr>
              <w:jc w:val="both"/>
              <w:rPr>
                <w:rFonts w:ascii="Arial" w:hAnsi="Arial" w:cs="Arial"/>
                <w:sz w:val="20"/>
              </w:rPr>
            </w:pPr>
            <w:r w:rsidRPr="008317E8">
              <w:rPr>
                <w:rFonts w:ascii="Arial" w:hAnsi="Arial" w:cs="Arial"/>
                <w:sz w:val="20"/>
              </w:rPr>
              <w:t>b. Lonen t.b.v. van W.S.W. gerechtigden</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c. Lonen t.b.v. inzet werklozen</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d. Leer/werkplekken </w:t>
            </w:r>
            <w:proofErr w:type="spellStart"/>
            <w:r w:rsidRPr="008317E8">
              <w:rPr>
                <w:rFonts w:ascii="Arial" w:hAnsi="Arial" w:cs="Arial"/>
                <w:sz w:val="20"/>
              </w:rPr>
              <w:t>i.h.k.v</w:t>
            </w:r>
            <w:proofErr w:type="spellEnd"/>
            <w:r w:rsidRPr="008317E8">
              <w:rPr>
                <w:rFonts w:ascii="Arial" w:hAnsi="Arial" w:cs="Arial"/>
                <w:sz w:val="20"/>
              </w:rPr>
              <w:t xml:space="preserve">. BBL (beroepsbegeleidende leerweg) </w:t>
            </w:r>
          </w:p>
          <w:p w:rsidR="002A4D40" w:rsidRPr="008317E8" w:rsidRDefault="002A4D40" w:rsidP="00B6005D">
            <w:pPr>
              <w:autoSpaceDE w:val="0"/>
              <w:autoSpaceDN w:val="0"/>
              <w:adjustRightInd w:val="0"/>
              <w:rPr>
                <w:rFonts w:ascii="Arial" w:hAnsi="Arial" w:cs="Arial"/>
                <w:sz w:val="20"/>
              </w:rPr>
            </w:pPr>
          </w:p>
        </w:tc>
        <w:tc>
          <w:tcPr>
            <w:tcW w:w="540" w:type="dxa"/>
            <w:tcBorders>
              <w:righ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Ja</w:t>
            </w:r>
          </w:p>
          <w:p w:rsidR="002A4D40" w:rsidRPr="008317E8" w:rsidRDefault="002A4D40" w:rsidP="00B6005D">
            <w:pPr>
              <w:rPr>
                <w:rFonts w:ascii="Arial" w:hAnsi="Arial" w:cs="Arial"/>
                <w:sz w:val="20"/>
              </w:rPr>
            </w:pPr>
          </w:p>
          <w:p w:rsidR="002A4D40" w:rsidRPr="008317E8" w:rsidRDefault="002A4D40" w:rsidP="00B6005D">
            <w:pPr>
              <w:rPr>
                <w:rFonts w:ascii="Arial" w:hAnsi="Arial" w:cs="Arial"/>
                <w:sz w:val="20"/>
              </w:rPr>
            </w:pPr>
          </w:p>
          <w:p w:rsidR="002A4D40" w:rsidRPr="008317E8" w:rsidRDefault="002A4D40" w:rsidP="00B6005D">
            <w:pPr>
              <w:rPr>
                <w:rFonts w:ascii="Arial" w:hAnsi="Arial" w:cs="Arial"/>
                <w:sz w:val="20"/>
              </w:rPr>
            </w:pPr>
          </w:p>
        </w:tc>
      </w:tr>
      <w:tr w:rsidR="002A4D40" w:rsidRPr="008317E8" w:rsidTr="00B6005D">
        <w:trPr>
          <w:trHeight w:val="732"/>
        </w:trPr>
        <w:tc>
          <w:tcPr>
            <w:tcW w:w="360" w:type="dxa"/>
            <w:tcBorders>
              <w:lef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3.</w:t>
            </w:r>
          </w:p>
          <w:p w:rsidR="002A4D40" w:rsidRPr="008317E8" w:rsidRDefault="002A4D40" w:rsidP="00B6005D">
            <w:pPr>
              <w:rPr>
                <w:rFonts w:ascii="Arial" w:hAnsi="Arial" w:cs="Arial"/>
                <w:sz w:val="20"/>
              </w:rPr>
            </w:pPr>
          </w:p>
        </w:tc>
        <w:tc>
          <w:tcPr>
            <w:tcW w:w="8820" w:type="dxa"/>
          </w:tcPr>
          <w:p w:rsidR="002A4D40" w:rsidRPr="008317E8" w:rsidRDefault="002A4D40" w:rsidP="00B6005D">
            <w:pPr>
              <w:autoSpaceDE w:val="0"/>
              <w:autoSpaceDN w:val="0"/>
              <w:adjustRightInd w:val="0"/>
              <w:rPr>
                <w:rFonts w:ascii="Arial" w:hAnsi="Arial" w:cs="Arial"/>
                <w:sz w:val="20"/>
              </w:rPr>
            </w:pPr>
            <w:r w:rsidRPr="008317E8">
              <w:rPr>
                <w:rFonts w:ascii="Arial" w:hAnsi="Arial" w:cs="Arial"/>
                <w:b/>
                <w:sz w:val="20"/>
              </w:rPr>
              <w:t>Rollen en verantwoordelijkheden:</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a. Ondernemer is verantwoordelijk voor het aantrekken van geschikte kandidaten. De Projectcoördinator </w:t>
            </w:r>
            <w:proofErr w:type="spellStart"/>
            <w:r w:rsidRPr="008317E8">
              <w:rPr>
                <w:rFonts w:ascii="Arial" w:hAnsi="Arial" w:cs="Arial"/>
                <w:sz w:val="20"/>
              </w:rPr>
              <w:t>Social</w:t>
            </w:r>
            <w:proofErr w:type="spellEnd"/>
            <w:r w:rsidRPr="008317E8">
              <w:rPr>
                <w:rFonts w:ascii="Arial" w:hAnsi="Arial" w:cs="Arial"/>
                <w:sz w:val="20"/>
              </w:rPr>
              <w:t xml:space="preserve"> Return zal zich inspannen het aanleveren van kandidaten te bevorderen. </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b. Uiterlijk 7 dagen na de dag waarop de opdracht gegund is, treedt de opdrachtnemer in overleg met de Projectcoördinator </w:t>
            </w:r>
            <w:proofErr w:type="spellStart"/>
            <w:r w:rsidRPr="008317E8">
              <w:rPr>
                <w:rFonts w:ascii="Arial" w:hAnsi="Arial" w:cs="Arial"/>
                <w:sz w:val="20"/>
              </w:rPr>
              <w:t>Social</w:t>
            </w:r>
            <w:proofErr w:type="spellEnd"/>
            <w:r w:rsidRPr="008317E8">
              <w:rPr>
                <w:rFonts w:ascii="Arial" w:hAnsi="Arial" w:cs="Arial"/>
                <w:sz w:val="20"/>
              </w:rPr>
              <w:t xml:space="preserve"> Return. In dit overleg worden afspraken gemaakt over hoe de opdrachtnemer invulling gaat geven aan </w:t>
            </w:r>
            <w:proofErr w:type="spellStart"/>
            <w:r w:rsidRPr="008317E8">
              <w:rPr>
                <w:rFonts w:ascii="Arial" w:hAnsi="Arial" w:cs="Arial"/>
                <w:sz w:val="20"/>
              </w:rPr>
              <w:t>Social</w:t>
            </w:r>
            <w:proofErr w:type="spellEnd"/>
            <w:r w:rsidRPr="008317E8">
              <w:rPr>
                <w:rFonts w:ascii="Arial" w:hAnsi="Arial" w:cs="Arial"/>
                <w:sz w:val="20"/>
              </w:rPr>
              <w:t xml:space="preserve"> Return ten einde te komen tot een plan van aanpak. </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c. In principe dienen de kandidaten bij de uitvoering van deze opdracht te worden ingezet. Wanneer Ondernemer geen mogelijkheden ziet binnen de opdracht kunnen kandidaten ook buiten deze opdracht op een ander project worden geplaatst door de Ondernemer. </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d. Kandidaten worden uniek voor dit contract opgevoerd. Het gaat dus altijd om extra plekken die vacant komen door het toepassen van </w:t>
            </w:r>
            <w:proofErr w:type="spellStart"/>
            <w:r w:rsidRPr="008317E8">
              <w:rPr>
                <w:rFonts w:ascii="Arial" w:hAnsi="Arial" w:cs="Arial"/>
                <w:sz w:val="20"/>
              </w:rPr>
              <w:t>Social</w:t>
            </w:r>
            <w:proofErr w:type="spellEnd"/>
            <w:r w:rsidRPr="008317E8">
              <w:rPr>
                <w:rFonts w:ascii="Arial" w:hAnsi="Arial" w:cs="Arial"/>
                <w:sz w:val="20"/>
              </w:rPr>
              <w:t xml:space="preserve"> Return.</w:t>
            </w:r>
          </w:p>
          <w:p w:rsidR="002A4D40" w:rsidRPr="008317E8" w:rsidRDefault="002A4D40" w:rsidP="00B6005D">
            <w:pPr>
              <w:jc w:val="both"/>
              <w:rPr>
                <w:rFonts w:ascii="Arial" w:hAnsi="Arial" w:cs="Arial"/>
                <w:sz w:val="20"/>
              </w:rPr>
            </w:pPr>
            <w:r w:rsidRPr="008317E8">
              <w:rPr>
                <w:rFonts w:ascii="Arial" w:hAnsi="Arial" w:cs="Arial"/>
                <w:sz w:val="20"/>
              </w:rPr>
              <w:t xml:space="preserve">e. Op verzoek van de Aanbestedende dienst rapporteert Ondernemer over de ingezette kandidaten. Over de frequentie hiervan maakt de Aanbestedende dienst en Ondernemer nadere afspraken. De rapportage bevat ten minste: Een kopie van de arbeid- of leerwerkovereenkomst met hierin naam kandidaat de looptijd en het aantal te werken uren en een overzicht van de aan de kandidaat betaalde loonkosten of leerwerkplaatsvergoeding. </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f. Kandidaten die op het moment van inzet in het arbeidsproces in onvoldoende mate over vakbekwaamheid beschikken, worden indien nodig geschoold.</w:t>
            </w:r>
            <w:r w:rsidRPr="008317E8" w:rsidDel="00DC365D">
              <w:rPr>
                <w:rFonts w:ascii="Arial" w:hAnsi="Arial" w:cs="Arial"/>
                <w:sz w:val="20"/>
              </w:rPr>
              <w:t xml:space="preserve"> </w:t>
            </w:r>
            <w:r w:rsidRPr="008317E8">
              <w:rPr>
                <w:rFonts w:ascii="Arial" w:hAnsi="Arial" w:cs="Arial"/>
                <w:sz w:val="20"/>
              </w:rPr>
              <w:t>De kosten voor de opleiding komen voor rekening van Ondernemer.</w:t>
            </w:r>
          </w:p>
          <w:p w:rsidR="002A4D40" w:rsidRPr="008317E8" w:rsidRDefault="002A4D40" w:rsidP="00B6005D">
            <w:pPr>
              <w:autoSpaceDE w:val="0"/>
              <w:autoSpaceDN w:val="0"/>
              <w:adjustRightInd w:val="0"/>
              <w:rPr>
                <w:rFonts w:ascii="Arial" w:hAnsi="Arial" w:cs="Arial"/>
                <w:sz w:val="20"/>
              </w:rPr>
            </w:pPr>
            <w:r w:rsidRPr="008317E8">
              <w:rPr>
                <w:rFonts w:ascii="Arial" w:hAnsi="Arial" w:cs="Arial"/>
                <w:sz w:val="20"/>
              </w:rPr>
              <w:t xml:space="preserve">g. Indien kandidaat uitvalt of er zijn extra kandidaten nodig om aan </w:t>
            </w:r>
            <w:proofErr w:type="spellStart"/>
            <w:r w:rsidRPr="008317E8">
              <w:rPr>
                <w:rFonts w:ascii="Arial" w:hAnsi="Arial" w:cs="Arial"/>
                <w:sz w:val="20"/>
              </w:rPr>
              <w:t>Social</w:t>
            </w:r>
            <w:proofErr w:type="spellEnd"/>
            <w:r w:rsidRPr="008317E8">
              <w:rPr>
                <w:rFonts w:ascii="Arial" w:hAnsi="Arial" w:cs="Arial"/>
                <w:sz w:val="20"/>
              </w:rPr>
              <w:t xml:space="preserve"> Return verplichting te kunnen voldoen, neemt Ondernemer in eerste instantie contact op met Projectcoördinator </w:t>
            </w:r>
            <w:proofErr w:type="spellStart"/>
            <w:r w:rsidRPr="008317E8">
              <w:rPr>
                <w:rFonts w:ascii="Arial" w:hAnsi="Arial" w:cs="Arial"/>
                <w:sz w:val="20"/>
              </w:rPr>
              <w:t>Social</w:t>
            </w:r>
            <w:proofErr w:type="spellEnd"/>
            <w:r w:rsidRPr="008317E8">
              <w:rPr>
                <w:rFonts w:ascii="Arial" w:hAnsi="Arial" w:cs="Arial"/>
                <w:sz w:val="20"/>
              </w:rPr>
              <w:t xml:space="preserve"> Return. Het is uiteindelijk de verantwoordelijkheid van de Ondernemer om zijn </w:t>
            </w:r>
            <w:proofErr w:type="spellStart"/>
            <w:r w:rsidRPr="008317E8">
              <w:rPr>
                <w:rFonts w:ascii="Arial" w:hAnsi="Arial" w:cs="Arial"/>
                <w:sz w:val="20"/>
              </w:rPr>
              <w:t>Social</w:t>
            </w:r>
            <w:proofErr w:type="spellEnd"/>
            <w:r w:rsidRPr="008317E8">
              <w:rPr>
                <w:rFonts w:ascii="Arial" w:hAnsi="Arial" w:cs="Arial"/>
                <w:sz w:val="20"/>
              </w:rPr>
              <w:t xml:space="preserve"> Return verplichting na te komen. </w:t>
            </w:r>
          </w:p>
          <w:p w:rsidR="002A4D40" w:rsidRPr="008317E8" w:rsidRDefault="002A4D40" w:rsidP="00B6005D">
            <w:pPr>
              <w:autoSpaceDE w:val="0"/>
              <w:autoSpaceDN w:val="0"/>
              <w:adjustRightInd w:val="0"/>
              <w:rPr>
                <w:rFonts w:ascii="Arial" w:hAnsi="Arial" w:cs="Arial"/>
                <w:sz w:val="20"/>
              </w:rPr>
            </w:pPr>
          </w:p>
        </w:tc>
        <w:tc>
          <w:tcPr>
            <w:tcW w:w="540" w:type="dxa"/>
            <w:tcBorders>
              <w:righ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Ja</w:t>
            </w:r>
          </w:p>
          <w:p w:rsidR="002A4D40" w:rsidRPr="008317E8" w:rsidRDefault="002A4D40" w:rsidP="00B6005D">
            <w:pPr>
              <w:rPr>
                <w:rFonts w:ascii="Arial" w:hAnsi="Arial" w:cs="Arial"/>
                <w:sz w:val="20"/>
              </w:rPr>
            </w:pPr>
          </w:p>
        </w:tc>
      </w:tr>
      <w:tr w:rsidR="002A4D40" w:rsidRPr="008317E8" w:rsidTr="00B6005D">
        <w:trPr>
          <w:trHeight w:val="248"/>
        </w:trPr>
        <w:tc>
          <w:tcPr>
            <w:tcW w:w="360" w:type="dxa"/>
            <w:tcBorders>
              <w:lef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4.</w:t>
            </w:r>
          </w:p>
        </w:tc>
        <w:tc>
          <w:tcPr>
            <w:tcW w:w="8820" w:type="dxa"/>
          </w:tcPr>
          <w:p w:rsidR="002A4D40" w:rsidRPr="008317E8" w:rsidRDefault="002A4D40" w:rsidP="00B6005D">
            <w:pPr>
              <w:rPr>
                <w:rFonts w:ascii="Arial" w:hAnsi="Arial" w:cs="Arial"/>
                <w:sz w:val="20"/>
              </w:rPr>
            </w:pPr>
            <w:r w:rsidRPr="008317E8">
              <w:rPr>
                <w:rFonts w:ascii="Arial" w:hAnsi="Arial" w:cs="Arial"/>
                <w:b/>
                <w:sz w:val="20"/>
              </w:rPr>
              <w:t>Boeteclausule:</w:t>
            </w:r>
          </w:p>
          <w:p w:rsidR="002A4D40" w:rsidRPr="005A01C4" w:rsidRDefault="00EF4062" w:rsidP="00B6005D">
            <w:pPr>
              <w:rPr>
                <w:rFonts w:ascii="Arial" w:hAnsi="Arial" w:cs="Arial"/>
                <w:b/>
                <w:sz w:val="20"/>
                <w:vertAlign w:val="subscript"/>
              </w:rPr>
            </w:pPr>
            <w:r>
              <w:rPr>
                <w:rFonts w:ascii="Arial" w:hAnsi="Arial" w:cs="Arial"/>
                <w:sz w:val="20"/>
              </w:rPr>
              <w:t xml:space="preserve">Indien de ondernemer niet voldoet aan de eis m.b.t. </w:t>
            </w:r>
            <w:proofErr w:type="spellStart"/>
            <w:r>
              <w:rPr>
                <w:rFonts w:ascii="Arial" w:hAnsi="Arial" w:cs="Arial"/>
                <w:sz w:val="20"/>
              </w:rPr>
              <w:t>social</w:t>
            </w:r>
            <w:proofErr w:type="spellEnd"/>
            <w:r>
              <w:rPr>
                <w:rFonts w:ascii="Arial" w:hAnsi="Arial" w:cs="Arial"/>
                <w:sz w:val="20"/>
              </w:rPr>
              <w:t xml:space="preserve"> return behoud de opdrachtgever zich het recht voor een boe</w:t>
            </w:r>
            <w:r w:rsidR="005A01C4">
              <w:rPr>
                <w:rFonts w:ascii="Arial" w:hAnsi="Arial" w:cs="Arial"/>
                <w:sz w:val="20"/>
              </w:rPr>
              <w:t xml:space="preserve">te op te leggen, te weten het bedrag van </w:t>
            </w:r>
            <w:r w:rsidR="00564E9B">
              <w:rPr>
                <w:rFonts w:ascii="Arial" w:hAnsi="Arial" w:cs="Arial"/>
                <w:b/>
                <w:sz w:val="20"/>
              </w:rPr>
              <w:t xml:space="preserve"> 5% van de loonsom</w:t>
            </w:r>
            <w:r w:rsidR="005A01C4" w:rsidRPr="005A01C4">
              <w:rPr>
                <w:rFonts w:ascii="Arial" w:hAnsi="Arial" w:cs="Arial"/>
                <w:b/>
                <w:sz w:val="20"/>
              </w:rPr>
              <w:t xml:space="preserve"> minus het bedrag dat daadwerkelijk besteedt is + 10%.</w:t>
            </w:r>
          </w:p>
          <w:p w:rsidR="002A4D40" w:rsidRPr="008317E8" w:rsidRDefault="002A4D40" w:rsidP="00B6005D">
            <w:pPr>
              <w:rPr>
                <w:rFonts w:ascii="Arial" w:hAnsi="Arial" w:cs="Arial"/>
                <w:sz w:val="20"/>
              </w:rPr>
            </w:pPr>
          </w:p>
        </w:tc>
        <w:tc>
          <w:tcPr>
            <w:tcW w:w="540" w:type="dxa"/>
            <w:tcBorders>
              <w:righ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Ja</w:t>
            </w:r>
          </w:p>
        </w:tc>
      </w:tr>
      <w:tr w:rsidR="002A4D40" w:rsidRPr="008317E8" w:rsidTr="00B6005D">
        <w:trPr>
          <w:trHeight w:val="143"/>
        </w:trPr>
        <w:tc>
          <w:tcPr>
            <w:tcW w:w="360" w:type="dxa"/>
            <w:tcBorders>
              <w:left w:val="single" w:sz="4" w:space="0" w:color="auto"/>
              <w:bottom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5.</w:t>
            </w:r>
          </w:p>
        </w:tc>
        <w:tc>
          <w:tcPr>
            <w:tcW w:w="8820" w:type="dxa"/>
            <w:tcBorders>
              <w:bottom w:val="single" w:sz="4" w:space="0" w:color="auto"/>
            </w:tcBorders>
          </w:tcPr>
          <w:p w:rsidR="002A4D40" w:rsidRPr="008317E8" w:rsidRDefault="002A4D40" w:rsidP="00B6005D">
            <w:pPr>
              <w:rPr>
                <w:rFonts w:ascii="Arial" w:hAnsi="Arial" w:cs="Arial"/>
                <w:sz w:val="20"/>
              </w:rPr>
            </w:pPr>
            <w:r w:rsidRPr="008317E8">
              <w:rPr>
                <w:rFonts w:ascii="Arial" w:hAnsi="Arial" w:cs="Arial"/>
                <w:b/>
                <w:sz w:val="20"/>
              </w:rPr>
              <w:t>Overige bepalingen</w:t>
            </w:r>
          </w:p>
          <w:p w:rsidR="002A4D40" w:rsidRPr="008317E8" w:rsidRDefault="002A4D40" w:rsidP="00B6005D">
            <w:pPr>
              <w:rPr>
                <w:rFonts w:ascii="Arial" w:hAnsi="Arial" w:cs="Arial"/>
                <w:sz w:val="20"/>
              </w:rPr>
            </w:pPr>
            <w:r w:rsidRPr="008317E8">
              <w:rPr>
                <w:rFonts w:ascii="Arial" w:hAnsi="Arial" w:cs="Arial"/>
                <w:sz w:val="20"/>
              </w:rPr>
              <w:t>Ondernemer past de internationale sociale criteria voor duurzaam inkopen toe, zoals geformuleerd in het UN Global Compact (zie bijlage).</w:t>
            </w:r>
          </w:p>
          <w:p w:rsidR="002A4D40" w:rsidRPr="008317E8" w:rsidRDefault="002A4D40" w:rsidP="00B6005D">
            <w:pPr>
              <w:rPr>
                <w:rFonts w:ascii="Arial" w:hAnsi="Arial" w:cs="Arial"/>
                <w:sz w:val="20"/>
              </w:rPr>
            </w:pPr>
          </w:p>
        </w:tc>
        <w:tc>
          <w:tcPr>
            <w:tcW w:w="540" w:type="dxa"/>
            <w:tcBorders>
              <w:bottom w:val="single" w:sz="4" w:space="0" w:color="auto"/>
              <w:right w:val="single" w:sz="4" w:space="0" w:color="auto"/>
            </w:tcBorders>
          </w:tcPr>
          <w:p w:rsidR="002A4D40" w:rsidRPr="008317E8" w:rsidRDefault="002A4D40" w:rsidP="00B6005D">
            <w:pPr>
              <w:rPr>
                <w:rFonts w:ascii="Arial" w:hAnsi="Arial" w:cs="Arial"/>
                <w:sz w:val="20"/>
              </w:rPr>
            </w:pPr>
            <w:r w:rsidRPr="008317E8">
              <w:rPr>
                <w:rFonts w:ascii="Arial" w:hAnsi="Arial" w:cs="Arial"/>
                <w:sz w:val="20"/>
              </w:rPr>
              <w:t>Ja</w:t>
            </w:r>
          </w:p>
        </w:tc>
      </w:tr>
    </w:tbl>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Cs w:val="24"/>
        </w:rPr>
      </w:pPr>
    </w:p>
    <w:p w:rsidR="002A4D40" w:rsidRPr="008317E8" w:rsidRDefault="002A4D40" w:rsidP="002A4D40">
      <w:pPr>
        <w:spacing w:line="360" w:lineRule="auto"/>
        <w:jc w:val="both"/>
        <w:rPr>
          <w:rFonts w:ascii="Arial" w:hAnsi="Arial" w:cs="Arial"/>
          <w:b/>
          <w:sz w:val="20"/>
        </w:rPr>
      </w:pPr>
      <w:r w:rsidRPr="008317E8">
        <w:rPr>
          <w:rFonts w:ascii="Arial" w:hAnsi="Arial" w:cs="Arial"/>
          <w:b/>
          <w:sz w:val="20"/>
        </w:rPr>
        <w:t xml:space="preserve">6. Ondertekening van de  Verklaring </w:t>
      </w:r>
      <w:proofErr w:type="spellStart"/>
      <w:r w:rsidRPr="008317E8">
        <w:rPr>
          <w:rFonts w:ascii="Arial" w:hAnsi="Arial" w:cs="Arial"/>
          <w:b/>
          <w:sz w:val="20"/>
        </w:rPr>
        <w:t>Social</w:t>
      </w:r>
      <w:proofErr w:type="spellEnd"/>
      <w:r w:rsidRPr="008317E8">
        <w:rPr>
          <w:rFonts w:ascii="Arial" w:hAnsi="Arial" w:cs="Arial"/>
          <w:b/>
          <w:sz w:val="20"/>
        </w:rPr>
        <w:t xml:space="preserve"> Return</w:t>
      </w:r>
    </w:p>
    <w:p w:rsidR="002A4D40" w:rsidRPr="008317E8" w:rsidRDefault="002A4D40" w:rsidP="002A4D40">
      <w:pPr>
        <w:spacing w:line="360" w:lineRule="auto"/>
        <w:jc w:val="both"/>
        <w:rPr>
          <w:rFonts w:ascii="Arial" w:hAnsi="Arial" w:cs="Arial"/>
          <w:sz w:val="20"/>
        </w:rPr>
      </w:pPr>
    </w:p>
    <w:p w:rsidR="002A4D40" w:rsidRPr="008317E8" w:rsidRDefault="002A4D40" w:rsidP="002A4D40">
      <w:pPr>
        <w:jc w:val="both"/>
        <w:rPr>
          <w:rFonts w:ascii="Arial" w:hAnsi="Arial" w:cs="Arial"/>
          <w:sz w:val="20"/>
        </w:rPr>
      </w:pPr>
      <w:r w:rsidRPr="008317E8">
        <w:rPr>
          <w:rFonts w:ascii="Arial" w:hAnsi="Arial" w:cs="Arial"/>
          <w:sz w:val="20"/>
        </w:rPr>
        <w:t>Ondergetekende verklaart alle vragen en bijlagen volledig en naar waarheid te hebben beantwoord en dat de in dit vragenformulier verstrekte inlichtingen met de werkelijkheid overeenstemmen, juist en volledig zijn.</w:t>
      </w: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t xml:space="preserve">Aldus, naar waarheid opgemaakt op </w:t>
      </w:r>
    </w:p>
    <w:p w:rsidR="002A4D40" w:rsidRPr="008317E8" w:rsidRDefault="002A4D40" w:rsidP="002A4D40">
      <w:pPr>
        <w:spacing w:line="360" w:lineRule="auto"/>
        <w:jc w:val="both"/>
        <w:rPr>
          <w:rFonts w:ascii="Arial" w:hAnsi="Arial" w:cs="Arial"/>
          <w:sz w:val="20"/>
          <w:highlight w:val="yellow"/>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fldChar w:fldCharType="begin">
          <w:ffData>
            <w:name w:val=""/>
            <w:enabled/>
            <w:calcOnExit w:val="0"/>
            <w:textInput>
              <w:default w:val="dag"/>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dag</w:t>
      </w:r>
      <w:r w:rsidRPr="008317E8">
        <w:rPr>
          <w:rFonts w:ascii="Arial" w:hAnsi="Arial" w:cs="Arial"/>
          <w:sz w:val="20"/>
        </w:rPr>
        <w:fldChar w:fldCharType="end"/>
      </w:r>
      <w:r w:rsidRPr="008317E8">
        <w:rPr>
          <w:rFonts w:ascii="Arial" w:hAnsi="Arial" w:cs="Arial"/>
          <w:sz w:val="20"/>
        </w:rPr>
        <w:t xml:space="preserve">, </w:t>
      </w:r>
      <w:r w:rsidRPr="008317E8">
        <w:rPr>
          <w:rFonts w:ascii="Arial" w:hAnsi="Arial" w:cs="Arial"/>
          <w:sz w:val="20"/>
        </w:rPr>
        <w:fldChar w:fldCharType="begin">
          <w:ffData>
            <w:name w:val=""/>
            <w:enabled/>
            <w:calcOnExit w:val="0"/>
            <w:textInput>
              <w:default w:val="maand"/>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maand</w:t>
      </w:r>
      <w:r w:rsidRPr="008317E8">
        <w:rPr>
          <w:rFonts w:ascii="Arial" w:hAnsi="Arial" w:cs="Arial"/>
          <w:sz w:val="20"/>
        </w:rPr>
        <w:fldChar w:fldCharType="end"/>
      </w:r>
      <w:r w:rsidRPr="008317E8">
        <w:rPr>
          <w:rFonts w:ascii="Arial" w:hAnsi="Arial" w:cs="Arial"/>
          <w:sz w:val="20"/>
        </w:rPr>
        <w:t xml:space="preserve"> </w:t>
      </w:r>
      <w:r w:rsidRPr="008317E8">
        <w:rPr>
          <w:rFonts w:ascii="Arial" w:hAnsi="Arial" w:cs="Arial"/>
          <w:sz w:val="20"/>
        </w:rPr>
        <w:fldChar w:fldCharType="begin">
          <w:ffData>
            <w:name w:val=""/>
            <w:enabled/>
            <w:calcOnExit w:val="0"/>
            <w:textInput>
              <w:default w:val="jaar"/>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jaar</w:t>
      </w:r>
      <w:r w:rsidRPr="008317E8">
        <w:rPr>
          <w:rFonts w:ascii="Arial" w:hAnsi="Arial" w:cs="Arial"/>
          <w:sz w:val="20"/>
        </w:rPr>
        <w:fldChar w:fldCharType="end"/>
      </w:r>
      <w:r w:rsidRPr="008317E8">
        <w:rPr>
          <w:rFonts w:ascii="Arial" w:hAnsi="Arial" w:cs="Arial"/>
          <w:sz w:val="20"/>
        </w:rPr>
        <w:t xml:space="preserve"> </w:t>
      </w: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t xml:space="preserve">te </w:t>
      </w:r>
      <w:r w:rsidRPr="008317E8">
        <w:rPr>
          <w:rFonts w:ascii="Arial" w:hAnsi="Arial" w:cs="Arial"/>
          <w:sz w:val="20"/>
        </w:rPr>
        <w:fldChar w:fldCharType="begin">
          <w:ffData>
            <w:name w:val=""/>
            <w:enabled/>
            <w:calcOnExit w:val="0"/>
            <w:textInput>
              <w:default w:val="plaats"/>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plaats</w:t>
      </w:r>
      <w:r w:rsidRPr="008317E8">
        <w:rPr>
          <w:rFonts w:ascii="Arial" w:hAnsi="Arial" w:cs="Arial"/>
          <w:sz w:val="20"/>
        </w:rPr>
        <w:fldChar w:fldCharType="end"/>
      </w:r>
      <w:r w:rsidRPr="008317E8">
        <w:rPr>
          <w:rFonts w:ascii="Arial" w:hAnsi="Arial" w:cs="Arial"/>
          <w:sz w:val="20"/>
        </w:rPr>
        <w:t xml:space="preserve"> </w:t>
      </w: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t xml:space="preserve">door, </w:t>
      </w:r>
      <w:r w:rsidRPr="008317E8">
        <w:rPr>
          <w:rFonts w:ascii="Arial" w:hAnsi="Arial" w:cs="Arial"/>
          <w:sz w:val="20"/>
        </w:rPr>
        <w:fldChar w:fldCharType="begin">
          <w:ffData>
            <w:name w:val=""/>
            <w:enabled/>
            <w:calcOnExit w:val="0"/>
            <w:textInput>
              <w:default w:val="naam en voorletters"/>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naam en voorletters</w:t>
      </w:r>
      <w:r w:rsidRPr="008317E8">
        <w:rPr>
          <w:rFonts w:ascii="Arial" w:hAnsi="Arial" w:cs="Arial"/>
          <w:sz w:val="20"/>
        </w:rPr>
        <w:fldChar w:fldCharType="end"/>
      </w:r>
      <w:r w:rsidRPr="008317E8">
        <w:rPr>
          <w:rFonts w:ascii="Arial" w:hAnsi="Arial" w:cs="Arial"/>
          <w:sz w:val="20"/>
        </w:rPr>
        <w:t xml:space="preserve">, </w:t>
      </w:r>
      <w:r w:rsidRPr="008317E8">
        <w:rPr>
          <w:rFonts w:ascii="Arial" w:hAnsi="Arial" w:cs="Arial"/>
          <w:sz w:val="20"/>
        </w:rPr>
        <w:fldChar w:fldCharType="begin">
          <w:ffData>
            <w:name w:val=""/>
            <w:enabled/>
            <w:calcOnExit w:val="0"/>
            <w:textInput>
              <w:default w:val="functie"/>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functie</w:t>
      </w:r>
      <w:r w:rsidRPr="008317E8">
        <w:rPr>
          <w:rFonts w:ascii="Arial" w:hAnsi="Arial" w:cs="Arial"/>
          <w:sz w:val="20"/>
        </w:rPr>
        <w:fldChar w:fldCharType="end"/>
      </w:r>
      <w:r w:rsidRPr="008317E8">
        <w:rPr>
          <w:rFonts w:ascii="Arial" w:hAnsi="Arial" w:cs="Arial"/>
          <w:sz w:val="20"/>
        </w:rPr>
        <w:t xml:space="preserve"> </w:t>
      </w: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t xml:space="preserve">als rechtsgeldige vertegenwoordiger van </w:t>
      </w:r>
      <w:r w:rsidRPr="008317E8">
        <w:rPr>
          <w:rFonts w:ascii="Arial" w:hAnsi="Arial" w:cs="Arial"/>
          <w:sz w:val="20"/>
        </w:rPr>
        <w:fldChar w:fldCharType="begin">
          <w:ffData>
            <w:name w:val=""/>
            <w:enabled/>
            <w:calcOnExit w:val="0"/>
            <w:textInput>
              <w:default w:val="onderneming"/>
            </w:textInput>
          </w:ffData>
        </w:fldChar>
      </w:r>
      <w:r w:rsidRPr="008317E8">
        <w:rPr>
          <w:rFonts w:ascii="Arial" w:hAnsi="Arial" w:cs="Arial"/>
          <w:sz w:val="20"/>
        </w:rPr>
        <w:instrText xml:space="preserve"> FORMTEXT </w:instrText>
      </w:r>
      <w:r w:rsidRPr="008317E8">
        <w:rPr>
          <w:rFonts w:ascii="Arial" w:hAnsi="Arial" w:cs="Arial"/>
          <w:sz w:val="20"/>
        </w:rPr>
      </w:r>
      <w:r w:rsidRPr="008317E8">
        <w:rPr>
          <w:rFonts w:ascii="Arial" w:hAnsi="Arial" w:cs="Arial"/>
          <w:sz w:val="20"/>
        </w:rPr>
        <w:fldChar w:fldCharType="separate"/>
      </w:r>
      <w:r w:rsidRPr="008317E8">
        <w:rPr>
          <w:rFonts w:ascii="Arial" w:hAnsi="Arial" w:cs="Arial"/>
          <w:noProof/>
          <w:sz w:val="20"/>
        </w:rPr>
        <w:t>onderneming</w:t>
      </w:r>
      <w:r w:rsidRPr="008317E8">
        <w:rPr>
          <w:rFonts w:ascii="Arial" w:hAnsi="Arial" w:cs="Arial"/>
          <w:sz w:val="20"/>
        </w:rPr>
        <w:fldChar w:fldCharType="end"/>
      </w: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p>
    <w:p w:rsidR="002A4D40" w:rsidRPr="008317E8" w:rsidRDefault="002A4D40" w:rsidP="002A4D40">
      <w:pPr>
        <w:spacing w:line="360" w:lineRule="auto"/>
        <w:jc w:val="both"/>
        <w:rPr>
          <w:rFonts w:ascii="Arial" w:hAnsi="Arial" w:cs="Arial"/>
          <w:sz w:val="20"/>
        </w:rPr>
      </w:pPr>
      <w:r w:rsidRPr="008317E8">
        <w:rPr>
          <w:rFonts w:ascii="Arial" w:hAnsi="Arial" w:cs="Arial"/>
          <w:sz w:val="20"/>
        </w:rPr>
        <w:t>Handtekening:</w:t>
      </w:r>
    </w:p>
    <w:p w:rsidR="002A4D40" w:rsidRDefault="002A4D40" w:rsidP="002A4D40">
      <w:pPr>
        <w:rPr>
          <w:rFonts w:ascii="Arial" w:hAnsi="Arial" w:cs="Arial"/>
          <w:sz w:val="20"/>
        </w:rPr>
      </w:pPr>
      <w:r>
        <w:rPr>
          <w:rFonts w:ascii="Arial" w:hAnsi="Arial" w:cs="Arial"/>
          <w:sz w:val="20"/>
        </w:rPr>
        <w:br w:type="page"/>
      </w:r>
    </w:p>
    <w:p w:rsidR="002A4D40" w:rsidRPr="008317E8" w:rsidRDefault="002A4D40" w:rsidP="002A4D40">
      <w:pPr>
        <w:autoSpaceDE w:val="0"/>
        <w:autoSpaceDN w:val="0"/>
        <w:adjustRightInd w:val="0"/>
        <w:rPr>
          <w:rFonts w:ascii="Arial" w:hAnsi="Arial" w:cs="Arial"/>
          <w:b/>
          <w:color w:val="000000"/>
          <w:szCs w:val="24"/>
          <w:lang w:val="en-GB"/>
        </w:rPr>
      </w:pPr>
      <w:proofErr w:type="spellStart"/>
      <w:r w:rsidRPr="008317E8">
        <w:rPr>
          <w:rFonts w:ascii="Arial" w:hAnsi="Arial" w:cs="Arial"/>
          <w:b/>
          <w:color w:val="000000"/>
          <w:szCs w:val="24"/>
          <w:lang w:val="en-GB"/>
        </w:rPr>
        <w:lastRenderedPageBreak/>
        <w:t>Bijlage</w:t>
      </w:r>
      <w:proofErr w:type="spellEnd"/>
      <w:r w:rsidRPr="008317E8">
        <w:rPr>
          <w:rFonts w:ascii="Arial" w:hAnsi="Arial" w:cs="Arial"/>
          <w:b/>
          <w:color w:val="000000"/>
          <w:szCs w:val="24"/>
          <w:lang w:val="en-GB"/>
        </w:rPr>
        <w:t xml:space="preserve"> UN Global Compact</w:t>
      </w:r>
    </w:p>
    <w:p w:rsidR="002A4D40" w:rsidRPr="008317E8" w:rsidRDefault="002A4D40" w:rsidP="002A4D40">
      <w:pPr>
        <w:autoSpaceDE w:val="0"/>
        <w:autoSpaceDN w:val="0"/>
        <w:adjustRightInd w:val="0"/>
        <w:rPr>
          <w:rFonts w:ascii="Arial" w:hAnsi="Arial" w:cs="Arial"/>
          <w:color w:val="000000"/>
          <w:sz w:val="20"/>
          <w:lang w:val="en-GB"/>
        </w:rPr>
      </w:pPr>
    </w:p>
    <w:p w:rsidR="002A4D40" w:rsidRPr="008317E8" w:rsidRDefault="002A4D40" w:rsidP="002A4D40">
      <w:pPr>
        <w:autoSpaceDE w:val="0"/>
        <w:autoSpaceDN w:val="0"/>
        <w:adjustRightInd w:val="0"/>
        <w:rPr>
          <w:rFonts w:ascii="Arial" w:hAnsi="Arial" w:cs="Arial"/>
          <w:b/>
          <w:sz w:val="20"/>
          <w:lang w:val="en-GB"/>
        </w:rPr>
      </w:pPr>
      <w:r w:rsidRPr="008317E8">
        <w:rPr>
          <w:rFonts w:ascii="Arial" w:hAnsi="Arial" w:cs="Arial"/>
          <w:b/>
          <w:sz w:val="20"/>
          <w:lang w:val="en-GB"/>
        </w:rPr>
        <w:t xml:space="preserve">Human Rights </w:t>
      </w:r>
    </w:p>
    <w:p w:rsidR="002A4D40" w:rsidRPr="008317E8" w:rsidRDefault="002A4D40" w:rsidP="002A4D40">
      <w:pPr>
        <w:autoSpaceDE w:val="0"/>
        <w:autoSpaceDN w:val="0"/>
        <w:adjustRightInd w:val="0"/>
        <w:spacing w:after="18"/>
        <w:rPr>
          <w:rFonts w:ascii="Arial" w:hAnsi="Arial" w:cs="Arial"/>
          <w:sz w:val="20"/>
          <w:lang w:val="en-GB"/>
        </w:rPr>
      </w:pPr>
      <w:r w:rsidRPr="008317E8">
        <w:rPr>
          <w:rFonts w:ascii="Arial" w:hAnsi="Arial" w:cs="Arial"/>
          <w:sz w:val="20"/>
          <w:lang w:val="en-GB"/>
        </w:rPr>
        <w:t xml:space="preserve">Principle 1: Businesses should support and respect the protection of internationally proclaimed human rights; and </w:t>
      </w:r>
    </w:p>
    <w:p w:rsidR="002A4D40" w:rsidRPr="008317E8" w:rsidRDefault="002A4D40" w:rsidP="002A4D40">
      <w:pPr>
        <w:autoSpaceDE w:val="0"/>
        <w:autoSpaceDN w:val="0"/>
        <w:adjustRightInd w:val="0"/>
        <w:rPr>
          <w:rFonts w:ascii="Arial" w:hAnsi="Arial" w:cs="Arial"/>
          <w:sz w:val="20"/>
          <w:lang w:val="en-GB"/>
        </w:rPr>
      </w:pPr>
      <w:r w:rsidRPr="008317E8">
        <w:rPr>
          <w:rFonts w:ascii="Arial" w:hAnsi="Arial" w:cs="Arial"/>
          <w:sz w:val="20"/>
          <w:lang w:val="en-GB"/>
        </w:rPr>
        <w:t xml:space="preserve">Principle 2: make sure that they are not complicit in human rights abuses. </w:t>
      </w:r>
    </w:p>
    <w:p w:rsidR="002A4D40" w:rsidRPr="008317E8" w:rsidRDefault="002A4D40" w:rsidP="002A4D40">
      <w:pPr>
        <w:autoSpaceDE w:val="0"/>
        <w:autoSpaceDN w:val="0"/>
        <w:adjustRightInd w:val="0"/>
        <w:rPr>
          <w:rFonts w:ascii="Arial" w:hAnsi="Arial" w:cs="Arial"/>
          <w:b/>
          <w:sz w:val="20"/>
          <w:lang w:val="en-GB"/>
        </w:rPr>
      </w:pPr>
    </w:p>
    <w:p w:rsidR="002A4D40" w:rsidRPr="008317E8" w:rsidRDefault="002A4D40" w:rsidP="002A4D40">
      <w:pPr>
        <w:autoSpaceDE w:val="0"/>
        <w:autoSpaceDN w:val="0"/>
        <w:adjustRightInd w:val="0"/>
        <w:rPr>
          <w:rFonts w:ascii="Arial" w:hAnsi="Arial" w:cs="Arial"/>
          <w:b/>
          <w:sz w:val="20"/>
          <w:lang w:val="en-GB"/>
        </w:rPr>
      </w:pPr>
      <w:r w:rsidRPr="008317E8">
        <w:rPr>
          <w:rFonts w:ascii="Arial" w:hAnsi="Arial" w:cs="Arial"/>
          <w:b/>
          <w:sz w:val="20"/>
          <w:lang w:val="en-GB"/>
        </w:rPr>
        <w:t xml:space="preserve">Labour </w:t>
      </w:r>
    </w:p>
    <w:p w:rsidR="002A4D40" w:rsidRPr="008317E8" w:rsidRDefault="002A4D40" w:rsidP="002A4D40">
      <w:pPr>
        <w:autoSpaceDE w:val="0"/>
        <w:autoSpaceDN w:val="0"/>
        <w:adjustRightInd w:val="0"/>
        <w:spacing w:after="18"/>
        <w:rPr>
          <w:rFonts w:ascii="Arial" w:hAnsi="Arial" w:cs="Arial"/>
          <w:sz w:val="20"/>
          <w:lang w:val="en-GB"/>
        </w:rPr>
      </w:pPr>
      <w:r w:rsidRPr="008317E8">
        <w:rPr>
          <w:rFonts w:ascii="Arial" w:hAnsi="Arial" w:cs="Arial"/>
          <w:sz w:val="20"/>
          <w:lang w:val="en-GB"/>
        </w:rPr>
        <w:t xml:space="preserve">Principle 3: Businesses should uphold the freedom of association and the effective recognition of the right to collective bargaining; </w:t>
      </w:r>
    </w:p>
    <w:p w:rsidR="002A4D40" w:rsidRPr="008317E8" w:rsidRDefault="002A4D40" w:rsidP="002A4D40">
      <w:pPr>
        <w:autoSpaceDE w:val="0"/>
        <w:autoSpaceDN w:val="0"/>
        <w:adjustRightInd w:val="0"/>
        <w:spacing w:after="18"/>
        <w:rPr>
          <w:rFonts w:ascii="Arial" w:hAnsi="Arial" w:cs="Arial"/>
          <w:sz w:val="20"/>
          <w:lang w:val="en-GB"/>
        </w:rPr>
      </w:pPr>
      <w:r w:rsidRPr="008317E8">
        <w:rPr>
          <w:rFonts w:ascii="Arial" w:hAnsi="Arial" w:cs="Arial"/>
          <w:sz w:val="20"/>
          <w:lang w:val="en-GB"/>
        </w:rPr>
        <w:t xml:space="preserve">Principle 4: the elimination of all forms of forced and compulsory labour; </w:t>
      </w:r>
    </w:p>
    <w:p w:rsidR="002A4D40" w:rsidRPr="008317E8" w:rsidRDefault="002A4D40" w:rsidP="002A4D40">
      <w:pPr>
        <w:autoSpaceDE w:val="0"/>
        <w:autoSpaceDN w:val="0"/>
        <w:adjustRightInd w:val="0"/>
        <w:spacing w:after="18"/>
        <w:rPr>
          <w:rFonts w:ascii="Arial" w:hAnsi="Arial" w:cs="Arial"/>
          <w:sz w:val="20"/>
          <w:lang w:val="en-GB"/>
        </w:rPr>
      </w:pPr>
      <w:r w:rsidRPr="008317E8">
        <w:rPr>
          <w:rFonts w:ascii="Arial" w:hAnsi="Arial" w:cs="Arial"/>
          <w:sz w:val="20"/>
          <w:lang w:val="en-GB"/>
        </w:rPr>
        <w:t xml:space="preserve">Principle 5: the effective abolition of child labour; and </w:t>
      </w:r>
    </w:p>
    <w:p w:rsidR="002A4D40" w:rsidRPr="008317E8" w:rsidRDefault="002A4D40" w:rsidP="002A4D40">
      <w:pPr>
        <w:autoSpaceDE w:val="0"/>
        <w:autoSpaceDN w:val="0"/>
        <w:adjustRightInd w:val="0"/>
        <w:rPr>
          <w:rFonts w:ascii="Arial" w:hAnsi="Arial" w:cs="Arial"/>
          <w:sz w:val="20"/>
          <w:lang w:val="en-GB"/>
        </w:rPr>
      </w:pPr>
      <w:r w:rsidRPr="008317E8">
        <w:rPr>
          <w:rFonts w:ascii="Arial" w:hAnsi="Arial" w:cs="Arial"/>
          <w:sz w:val="20"/>
          <w:lang w:val="en-GB"/>
        </w:rPr>
        <w:t xml:space="preserve">Principle 6: the elimination of discrimination in respect of employment and occupation. </w:t>
      </w:r>
    </w:p>
    <w:p w:rsidR="002A4D40" w:rsidRPr="008317E8" w:rsidRDefault="002A4D40" w:rsidP="002A4D40">
      <w:pPr>
        <w:autoSpaceDE w:val="0"/>
        <w:autoSpaceDN w:val="0"/>
        <w:adjustRightInd w:val="0"/>
        <w:rPr>
          <w:rFonts w:ascii="Arial" w:hAnsi="Arial" w:cs="Arial"/>
          <w:b/>
          <w:sz w:val="20"/>
          <w:lang w:val="en-GB"/>
        </w:rPr>
      </w:pPr>
    </w:p>
    <w:p w:rsidR="002A4D40" w:rsidRPr="008317E8" w:rsidRDefault="002A4D40" w:rsidP="002A4D40">
      <w:pPr>
        <w:autoSpaceDE w:val="0"/>
        <w:autoSpaceDN w:val="0"/>
        <w:adjustRightInd w:val="0"/>
        <w:rPr>
          <w:rFonts w:ascii="Arial" w:hAnsi="Arial" w:cs="Arial"/>
          <w:b/>
          <w:sz w:val="20"/>
          <w:lang w:val="en-GB"/>
        </w:rPr>
      </w:pPr>
      <w:r w:rsidRPr="008317E8">
        <w:rPr>
          <w:rFonts w:ascii="Arial" w:hAnsi="Arial" w:cs="Arial"/>
          <w:b/>
          <w:sz w:val="20"/>
          <w:lang w:val="en-GB"/>
        </w:rPr>
        <w:t xml:space="preserve">Environment </w:t>
      </w:r>
    </w:p>
    <w:p w:rsidR="002A4D40" w:rsidRPr="008317E8" w:rsidRDefault="002A4D40" w:rsidP="002A4D40">
      <w:pPr>
        <w:autoSpaceDE w:val="0"/>
        <w:autoSpaceDN w:val="0"/>
        <w:adjustRightInd w:val="0"/>
        <w:spacing w:after="21"/>
        <w:rPr>
          <w:rFonts w:ascii="Arial" w:hAnsi="Arial" w:cs="Arial"/>
          <w:sz w:val="20"/>
          <w:lang w:val="en-GB"/>
        </w:rPr>
      </w:pPr>
      <w:r w:rsidRPr="008317E8">
        <w:rPr>
          <w:rFonts w:ascii="Arial" w:hAnsi="Arial" w:cs="Arial"/>
          <w:sz w:val="20"/>
          <w:lang w:val="en-GB"/>
        </w:rPr>
        <w:t xml:space="preserve">Principle 7: Businesses should support a precautionary approach to environmental challenges; </w:t>
      </w:r>
    </w:p>
    <w:p w:rsidR="002A4D40" w:rsidRPr="008317E8" w:rsidRDefault="002A4D40" w:rsidP="002A4D40">
      <w:pPr>
        <w:autoSpaceDE w:val="0"/>
        <w:autoSpaceDN w:val="0"/>
        <w:adjustRightInd w:val="0"/>
        <w:spacing w:after="21"/>
        <w:rPr>
          <w:rFonts w:ascii="Arial" w:hAnsi="Arial" w:cs="Arial"/>
          <w:sz w:val="20"/>
          <w:lang w:val="en-GB"/>
        </w:rPr>
      </w:pPr>
      <w:r w:rsidRPr="008317E8">
        <w:rPr>
          <w:rFonts w:ascii="Arial" w:hAnsi="Arial" w:cs="Arial"/>
          <w:sz w:val="20"/>
          <w:lang w:val="en-GB"/>
        </w:rPr>
        <w:t xml:space="preserve">Principle 8: undertake initiatives to promote greater environmental responsibility; and </w:t>
      </w:r>
    </w:p>
    <w:p w:rsidR="002A4D40" w:rsidRPr="008317E8" w:rsidRDefault="002A4D40" w:rsidP="002A4D40">
      <w:pPr>
        <w:autoSpaceDE w:val="0"/>
        <w:autoSpaceDN w:val="0"/>
        <w:adjustRightInd w:val="0"/>
        <w:rPr>
          <w:rFonts w:ascii="Arial" w:hAnsi="Arial" w:cs="Arial"/>
          <w:sz w:val="20"/>
          <w:lang w:val="en-GB"/>
        </w:rPr>
      </w:pPr>
      <w:r w:rsidRPr="008317E8">
        <w:rPr>
          <w:rFonts w:ascii="Arial" w:hAnsi="Arial" w:cs="Arial"/>
          <w:sz w:val="20"/>
          <w:lang w:val="en-GB"/>
        </w:rPr>
        <w:t xml:space="preserve">Principle 9: encourage the development and diffusion of environmentally friendly technologies. </w:t>
      </w:r>
    </w:p>
    <w:p w:rsidR="002A4D40" w:rsidRPr="008317E8" w:rsidRDefault="002A4D40" w:rsidP="002A4D40">
      <w:pPr>
        <w:autoSpaceDE w:val="0"/>
        <w:autoSpaceDN w:val="0"/>
        <w:adjustRightInd w:val="0"/>
        <w:rPr>
          <w:rFonts w:ascii="Arial" w:hAnsi="Arial" w:cs="Arial"/>
          <w:sz w:val="20"/>
          <w:lang w:val="en-GB"/>
        </w:rPr>
      </w:pPr>
    </w:p>
    <w:p w:rsidR="002A4D40" w:rsidRPr="008317E8" w:rsidRDefault="002A4D40" w:rsidP="002A4D40">
      <w:pPr>
        <w:autoSpaceDE w:val="0"/>
        <w:autoSpaceDN w:val="0"/>
        <w:adjustRightInd w:val="0"/>
        <w:rPr>
          <w:rFonts w:ascii="Arial" w:hAnsi="Arial" w:cs="Arial"/>
          <w:b/>
          <w:sz w:val="20"/>
          <w:lang w:val="en-GB"/>
        </w:rPr>
      </w:pPr>
      <w:r w:rsidRPr="008317E8">
        <w:rPr>
          <w:rFonts w:ascii="Arial" w:hAnsi="Arial" w:cs="Arial"/>
          <w:b/>
          <w:sz w:val="20"/>
          <w:lang w:val="en-GB"/>
        </w:rPr>
        <w:t xml:space="preserve">Anti-Corruption </w:t>
      </w:r>
    </w:p>
    <w:p w:rsidR="002A4D40" w:rsidRPr="008317E8" w:rsidRDefault="002A4D40" w:rsidP="002A4D40">
      <w:pPr>
        <w:autoSpaceDE w:val="0"/>
        <w:autoSpaceDN w:val="0"/>
        <w:adjustRightInd w:val="0"/>
        <w:rPr>
          <w:rFonts w:ascii="Arial" w:hAnsi="Arial" w:cs="Arial"/>
          <w:sz w:val="20"/>
          <w:lang w:val="en-GB"/>
        </w:rPr>
      </w:pPr>
      <w:r w:rsidRPr="008317E8">
        <w:rPr>
          <w:rFonts w:ascii="Arial" w:hAnsi="Arial" w:cs="Arial"/>
          <w:sz w:val="20"/>
          <w:lang w:val="en-GB"/>
        </w:rPr>
        <w:t xml:space="preserve">Principle 10: Businesses should work against corruption in all its forms, including extortion and bribery. </w:t>
      </w:r>
    </w:p>
    <w:p w:rsidR="008D3FE1" w:rsidRPr="00192AC7" w:rsidRDefault="008D3FE1">
      <w:pPr>
        <w:rPr>
          <w:rFonts w:ascii="Arial" w:hAnsi="Arial" w:cs="Arial"/>
          <w:sz w:val="22"/>
          <w:szCs w:val="22"/>
        </w:rPr>
      </w:pPr>
    </w:p>
    <w:sectPr w:rsidR="008D3FE1" w:rsidRPr="00192AC7" w:rsidSect="00192AC7">
      <w:pgSz w:w="11906" w:h="16838" w:code="9"/>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D40"/>
    <w:rsid w:val="00192AC7"/>
    <w:rsid w:val="001B0AFB"/>
    <w:rsid w:val="002A4D40"/>
    <w:rsid w:val="00446414"/>
    <w:rsid w:val="00466BF8"/>
    <w:rsid w:val="00564E9B"/>
    <w:rsid w:val="005A01C4"/>
    <w:rsid w:val="00706409"/>
    <w:rsid w:val="00827814"/>
    <w:rsid w:val="008D3FE1"/>
    <w:rsid w:val="009016FB"/>
    <w:rsid w:val="00956A00"/>
    <w:rsid w:val="009C7E1E"/>
    <w:rsid w:val="00A33CAF"/>
    <w:rsid w:val="00EF40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837C1"/>
  <w15:docId w15:val="{7266BD60-D5D3-45F2-96A6-EE05E272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4D40"/>
    <w:rPr>
      <w:rFonts w:ascii="Garamond" w:hAnsi="Garamon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A4D40"/>
    <w:rPr>
      <w:rFonts w:ascii="Tahoma" w:hAnsi="Tahoma" w:cs="Tahoma"/>
      <w:sz w:val="16"/>
      <w:szCs w:val="16"/>
    </w:rPr>
  </w:style>
  <w:style w:type="character" w:customStyle="1" w:styleId="BallontekstChar">
    <w:name w:val="Ballontekst Char"/>
    <w:basedOn w:val="Standaardalinea-lettertype"/>
    <w:link w:val="Ballontekst"/>
    <w:uiPriority w:val="99"/>
    <w:semiHidden/>
    <w:rsid w:val="002A4D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837</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Berning</dc:creator>
  <cp:lastModifiedBy>Alwin Wagener</cp:lastModifiedBy>
  <cp:revision>3</cp:revision>
  <dcterms:created xsi:type="dcterms:W3CDTF">2020-09-21T07:28:00Z</dcterms:created>
  <dcterms:modified xsi:type="dcterms:W3CDTF">2024-05-24T09:22:00Z</dcterms:modified>
</cp:coreProperties>
</file>