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511C4" w14:textId="5CB2BFC0" w:rsidR="00987455" w:rsidRPr="0083264F" w:rsidRDefault="00B14922" w:rsidP="0083264F">
      <w:pPr>
        <w:pStyle w:val="Kop1"/>
        <w:spacing w:line="276" w:lineRule="auto"/>
        <w:rPr>
          <w:b/>
        </w:rPr>
      </w:pPr>
      <w:r w:rsidRPr="0083264F">
        <w:rPr>
          <w:b/>
        </w:rPr>
        <w:t xml:space="preserve">Bijlage 11 – </w:t>
      </w:r>
      <w:r w:rsidR="2886647A" w:rsidRPr="0083264F">
        <w:rPr>
          <w:b/>
        </w:rPr>
        <w:t xml:space="preserve">Programma van </w:t>
      </w:r>
      <w:r w:rsidR="000E6419" w:rsidRPr="0083264F">
        <w:rPr>
          <w:b/>
        </w:rPr>
        <w:t>Wensen</w:t>
      </w:r>
    </w:p>
    <w:p w14:paraId="6BCC2D6F" w14:textId="77777777" w:rsidR="00B14922" w:rsidRPr="0083264F" w:rsidRDefault="00B14922" w:rsidP="0083264F">
      <w:pPr>
        <w:spacing w:line="276" w:lineRule="auto"/>
        <w:rPr>
          <w:rFonts w:ascii="Verdana" w:hAnsi="Verdana"/>
          <w:sz w:val="18"/>
          <w:szCs w:val="18"/>
        </w:rPr>
      </w:pPr>
    </w:p>
    <w:tbl>
      <w:tblPr>
        <w:tblStyle w:val="Tabelrast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9135"/>
      </w:tblGrid>
      <w:tr w:rsidR="00B34613" w:rsidRPr="001413F6" w14:paraId="7D5B2E5D" w14:textId="77777777" w:rsidTr="00A21647">
        <w:tc>
          <w:tcPr>
            <w:tcW w:w="783" w:type="dxa"/>
            <w:vAlign w:val="center"/>
          </w:tcPr>
          <w:p w14:paraId="6286E673" w14:textId="77777777" w:rsidR="00B34613" w:rsidRPr="001413F6" w:rsidRDefault="00B34613" w:rsidP="00CC73C9">
            <w:pPr>
              <w:pStyle w:val="Geenafstand"/>
              <w:spacing w:line="276" w:lineRule="auto"/>
              <w:jc w:val="center"/>
              <w:rPr>
                <w:rStyle w:val="tdefaulth18"/>
                <w:rFonts w:ascii="Verdana" w:hAnsi="Verdana" w:cs="Arial"/>
                <w:sz w:val="18"/>
                <w:szCs w:val="18"/>
              </w:rPr>
            </w:pPr>
            <w:r w:rsidRPr="001413F6">
              <w:rPr>
                <w:rStyle w:val="tdefaulth18"/>
                <w:rFonts w:ascii="Verdana" w:hAnsi="Verdana" w:cs="Arial"/>
                <w:sz w:val="18"/>
                <w:szCs w:val="18"/>
              </w:rPr>
              <w:t>Ja</w:t>
            </w:r>
          </w:p>
        </w:tc>
        <w:tc>
          <w:tcPr>
            <w:tcW w:w="9135" w:type="dxa"/>
          </w:tcPr>
          <w:p w14:paraId="6C43BA9E" w14:textId="77777777" w:rsidR="00B34613" w:rsidRPr="001413F6" w:rsidRDefault="00B34613" w:rsidP="00CC73C9">
            <w:pPr>
              <w:pStyle w:val="Geenafstand"/>
              <w:spacing w:line="276" w:lineRule="auto"/>
              <w:rPr>
                <w:rStyle w:val="tdefaulth18"/>
                <w:rFonts w:ascii="Verdana" w:hAnsi="Verdana" w:cs="Arial"/>
                <w:sz w:val="18"/>
                <w:szCs w:val="18"/>
              </w:rPr>
            </w:pPr>
            <w:r w:rsidRPr="001413F6">
              <w:rPr>
                <w:rStyle w:val="tdefaulth18"/>
                <w:rFonts w:ascii="Verdana" w:hAnsi="Verdana" w:cs="Arial"/>
                <w:sz w:val="18"/>
                <w:szCs w:val="18"/>
              </w:rPr>
              <w:t>De wens wordt volledig gehonoreerd en is opgenomen in de standaard functionaliteit.</w:t>
            </w:r>
          </w:p>
        </w:tc>
      </w:tr>
      <w:tr w:rsidR="00B34613" w:rsidRPr="001413F6" w14:paraId="2E4D04BC" w14:textId="77777777" w:rsidTr="00A21647">
        <w:tc>
          <w:tcPr>
            <w:tcW w:w="783" w:type="dxa"/>
            <w:vAlign w:val="center"/>
          </w:tcPr>
          <w:p w14:paraId="2E0EA670" w14:textId="77777777" w:rsidR="00B34613" w:rsidRPr="001413F6" w:rsidRDefault="00B34613" w:rsidP="00CC73C9">
            <w:pPr>
              <w:pStyle w:val="Geenafstand"/>
              <w:spacing w:line="276" w:lineRule="auto"/>
              <w:jc w:val="center"/>
              <w:rPr>
                <w:rStyle w:val="tdefaulth18"/>
                <w:rFonts w:ascii="Verdana" w:hAnsi="Verdana" w:cs="Arial"/>
                <w:sz w:val="18"/>
                <w:szCs w:val="18"/>
              </w:rPr>
            </w:pPr>
            <w:r w:rsidRPr="001413F6">
              <w:rPr>
                <w:rStyle w:val="tdefaulth18"/>
                <w:rFonts w:ascii="Verdana" w:hAnsi="Verdana" w:cs="Arial"/>
                <w:sz w:val="18"/>
                <w:szCs w:val="18"/>
              </w:rPr>
              <w:t>Nee</w:t>
            </w:r>
            <w:r w:rsidRPr="0083264F">
              <w:rPr>
                <w:rStyle w:val="tdefaulth18"/>
                <w:rFonts w:ascii="Verdana" w:hAnsi="Verdana" w:cs="Aharoni" w:hint="cs"/>
                <w:sz w:val="18"/>
                <w:szCs w:val="18"/>
              </w:rPr>
              <w:t>¹</w:t>
            </w:r>
          </w:p>
        </w:tc>
        <w:tc>
          <w:tcPr>
            <w:tcW w:w="9135" w:type="dxa"/>
          </w:tcPr>
          <w:p w14:paraId="0313EBE3" w14:textId="77777777" w:rsidR="00B34613" w:rsidRPr="001413F6" w:rsidRDefault="00B34613" w:rsidP="00CC73C9">
            <w:pPr>
              <w:pStyle w:val="Geenafstand"/>
              <w:spacing w:line="276" w:lineRule="auto"/>
              <w:rPr>
                <w:rStyle w:val="tdefaulth18"/>
                <w:rFonts w:ascii="Verdana" w:hAnsi="Verdana" w:cs="Arial"/>
                <w:sz w:val="18"/>
                <w:szCs w:val="18"/>
              </w:rPr>
            </w:pPr>
            <w:r w:rsidRPr="001413F6">
              <w:rPr>
                <w:rStyle w:val="tdefaulth18"/>
                <w:rFonts w:ascii="Verdana" w:hAnsi="Verdana" w:cs="Arial"/>
                <w:sz w:val="18"/>
                <w:szCs w:val="18"/>
              </w:rPr>
              <w:t xml:space="preserve">De wens kan niet worden gehonoreerd. </w:t>
            </w:r>
          </w:p>
        </w:tc>
      </w:tr>
      <w:tr w:rsidR="00B34613" w:rsidRPr="001413F6" w14:paraId="0E404D56" w14:textId="77777777" w:rsidTr="00B14922">
        <w:trPr>
          <w:trHeight w:val="70"/>
        </w:trPr>
        <w:tc>
          <w:tcPr>
            <w:tcW w:w="783" w:type="dxa"/>
            <w:vAlign w:val="center"/>
          </w:tcPr>
          <w:p w14:paraId="5BBB6CA6" w14:textId="77777777" w:rsidR="00B34613" w:rsidRPr="001413F6" w:rsidRDefault="00B34613" w:rsidP="00CC73C9">
            <w:pPr>
              <w:pStyle w:val="Geenafstand"/>
              <w:spacing w:line="276" w:lineRule="auto"/>
              <w:jc w:val="center"/>
              <w:rPr>
                <w:rStyle w:val="tdefaulth18"/>
                <w:rFonts w:ascii="Verdana" w:hAnsi="Verdana" w:cs="Arial"/>
                <w:sz w:val="18"/>
                <w:szCs w:val="18"/>
              </w:rPr>
            </w:pPr>
            <w:r w:rsidRPr="001413F6">
              <w:rPr>
                <w:rStyle w:val="tdefaulth18"/>
                <w:rFonts w:ascii="Verdana" w:hAnsi="Verdana" w:cs="Arial"/>
                <w:sz w:val="18"/>
                <w:szCs w:val="18"/>
              </w:rPr>
              <w:t>Nee</w:t>
            </w:r>
            <w:r w:rsidRPr="0083264F">
              <w:rPr>
                <w:rStyle w:val="tdefaulth18"/>
                <w:rFonts w:ascii="Verdana" w:hAnsi="Verdana" w:cs="Aharoni" w:hint="cs"/>
                <w:sz w:val="18"/>
                <w:szCs w:val="18"/>
              </w:rPr>
              <w:t>²</w:t>
            </w:r>
          </w:p>
        </w:tc>
        <w:tc>
          <w:tcPr>
            <w:tcW w:w="9135" w:type="dxa"/>
          </w:tcPr>
          <w:p w14:paraId="404410AB" w14:textId="77777777" w:rsidR="00B34613" w:rsidRPr="001413F6" w:rsidRDefault="00B34613" w:rsidP="00CC73C9">
            <w:pPr>
              <w:pStyle w:val="Geenafstand"/>
              <w:spacing w:line="276" w:lineRule="auto"/>
              <w:rPr>
                <w:rStyle w:val="tdefaulth18"/>
                <w:rFonts w:ascii="Verdana" w:hAnsi="Verdana" w:cs="Arial"/>
                <w:sz w:val="18"/>
                <w:szCs w:val="18"/>
              </w:rPr>
            </w:pPr>
            <w:r w:rsidRPr="001413F6">
              <w:rPr>
                <w:rStyle w:val="tdefaulth18"/>
                <w:rFonts w:ascii="Verdana" w:hAnsi="Verdana" w:cs="Arial"/>
                <w:sz w:val="18"/>
                <w:szCs w:val="18"/>
              </w:rPr>
              <w:t>De wens is mogelijk maar er worden kosten voorgesteld.</w:t>
            </w:r>
          </w:p>
        </w:tc>
      </w:tr>
    </w:tbl>
    <w:p w14:paraId="564C2AE2" w14:textId="77777777" w:rsidR="000E6419" w:rsidRPr="0083264F" w:rsidRDefault="000E6419" w:rsidP="0083264F">
      <w:pPr>
        <w:spacing w:line="276" w:lineRule="auto"/>
        <w:rPr>
          <w:rFonts w:ascii="Verdana" w:hAnsi="Verdana"/>
          <w:sz w:val="18"/>
          <w:szCs w:val="18"/>
        </w:rPr>
      </w:pPr>
    </w:p>
    <w:p w14:paraId="03CF91A1" w14:textId="57D99788" w:rsidR="000E6419" w:rsidRPr="0083264F" w:rsidRDefault="000E6419" w:rsidP="0083264F">
      <w:pPr>
        <w:numPr>
          <w:ilvl w:val="0"/>
          <w:numId w:val="1"/>
        </w:numPr>
        <w:spacing w:line="276" w:lineRule="auto"/>
        <w:rPr>
          <w:rFonts w:ascii="Verdana" w:hAnsi="Verdana"/>
          <w:b/>
          <w:sz w:val="18"/>
          <w:szCs w:val="18"/>
        </w:rPr>
      </w:pPr>
      <w:r w:rsidRPr="0083264F">
        <w:rPr>
          <w:rFonts w:ascii="Verdana" w:hAnsi="Verdana"/>
          <w:b/>
          <w:sz w:val="18"/>
          <w:szCs w:val="18"/>
        </w:rPr>
        <w:t xml:space="preserve">Systeem </w:t>
      </w:r>
      <w:r w:rsidR="6ED210EE" w:rsidRPr="0083264F">
        <w:rPr>
          <w:rFonts w:ascii="Verdana" w:hAnsi="Verdana"/>
          <w:b/>
          <w:sz w:val="18"/>
          <w:szCs w:val="18"/>
        </w:rPr>
        <w:t>wensen</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6898"/>
        <w:gridCol w:w="1804"/>
        <w:gridCol w:w="1103"/>
        <w:gridCol w:w="796"/>
        <w:gridCol w:w="1192"/>
        <w:gridCol w:w="2075"/>
      </w:tblGrid>
      <w:tr w:rsidR="00D85B21" w:rsidRPr="00A466D7" w14:paraId="594453BC" w14:textId="77777777" w:rsidTr="00CD08CD">
        <w:trPr>
          <w:trHeight w:val="300"/>
        </w:trPr>
        <w:tc>
          <w:tcPr>
            <w:tcW w:w="862" w:type="dxa"/>
            <w:shd w:val="clear" w:color="auto" w:fill="E97132" w:themeFill="accent2"/>
            <w:vAlign w:val="center"/>
          </w:tcPr>
          <w:p w14:paraId="6913603A" w14:textId="3ACD69C9" w:rsidR="004351CC" w:rsidRPr="0083264F" w:rsidRDefault="004351CC" w:rsidP="0083264F">
            <w:pPr>
              <w:spacing w:line="276" w:lineRule="auto"/>
              <w:rPr>
                <w:rFonts w:ascii="Verdana" w:hAnsi="Verdana"/>
                <w:b/>
                <w:sz w:val="18"/>
                <w:szCs w:val="18"/>
              </w:rPr>
            </w:pPr>
            <w:r w:rsidRPr="0083264F">
              <w:rPr>
                <w:rFonts w:ascii="Verdana" w:hAnsi="Verdana"/>
                <w:b/>
                <w:sz w:val="18"/>
                <w:szCs w:val="18"/>
              </w:rPr>
              <w:t>Nr.</w:t>
            </w:r>
          </w:p>
        </w:tc>
        <w:tc>
          <w:tcPr>
            <w:tcW w:w="6902" w:type="dxa"/>
            <w:shd w:val="clear" w:color="auto" w:fill="E97132" w:themeFill="accent2"/>
            <w:vAlign w:val="center"/>
          </w:tcPr>
          <w:p w14:paraId="275F8031" w14:textId="77777777" w:rsidR="004351CC" w:rsidRPr="0083264F" w:rsidRDefault="004351CC" w:rsidP="0083264F">
            <w:pPr>
              <w:spacing w:line="276" w:lineRule="auto"/>
              <w:rPr>
                <w:rFonts w:ascii="Verdana" w:hAnsi="Verdana"/>
                <w:b/>
                <w:sz w:val="18"/>
                <w:szCs w:val="18"/>
              </w:rPr>
            </w:pPr>
            <w:r w:rsidRPr="0083264F">
              <w:rPr>
                <w:rFonts w:ascii="Verdana" w:hAnsi="Verdana"/>
                <w:b/>
                <w:sz w:val="18"/>
                <w:szCs w:val="18"/>
              </w:rPr>
              <w:t>Omschrijving</w:t>
            </w:r>
          </w:p>
        </w:tc>
        <w:tc>
          <w:tcPr>
            <w:tcW w:w="1805" w:type="dxa"/>
            <w:shd w:val="clear" w:color="auto" w:fill="E97132" w:themeFill="accent2"/>
            <w:vAlign w:val="center"/>
          </w:tcPr>
          <w:p w14:paraId="56CFFB51" w14:textId="633051E8" w:rsidR="004351CC" w:rsidRPr="00DB39E9" w:rsidRDefault="004351CC" w:rsidP="0083264F">
            <w:pPr>
              <w:spacing w:line="276" w:lineRule="auto"/>
              <w:rPr>
                <w:rFonts w:ascii="Verdana" w:hAnsi="Verdana"/>
                <w:b/>
                <w:sz w:val="18"/>
                <w:szCs w:val="18"/>
              </w:rPr>
            </w:pPr>
            <w:r w:rsidRPr="00DB39E9">
              <w:rPr>
                <w:rFonts w:ascii="Verdana" w:hAnsi="Verdana"/>
                <w:b/>
                <w:sz w:val="18"/>
                <w:szCs w:val="18"/>
              </w:rPr>
              <w:t>Fictieve korting</w:t>
            </w:r>
          </w:p>
        </w:tc>
        <w:tc>
          <w:tcPr>
            <w:tcW w:w="1104" w:type="dxa"/>
            <w:shd w:val="clear" w:color="auto" w:fill="E97132" w:themeFill="accent2"/>
            <w:vAlign w:val="center"/>
          </w:tcPr>
          <w:p w14:paraId="15C59997" w14:textId="7F2EF8F3" w:rsidR="004351CC" w:rsidRPr="00DB39E9" w:rsidRDefault="004351CC" w:rsidP="0083264F">
            <w:pPr>
              <w:spacing w:line="276" w:lineRule="auto"/>
              <w:jc w:val="center"/>
              <w:rPr>
                <w:rFonts w:ascii="Verdana" w:hAnsi="Verdana"/>
                <w:b/>
                <w:sz w:val="18"/>
                <w:szCs w:val="18"/>
              </w:rPr>
            </w:pPr>
            <w:r w:rsidRPr="00DB39E9">
              <w:rPr>
                <w:rFonts w:ascii="Verdana" w:hAnsi="Verdana"/>
                <w:b/>
                <w:sz w:val="18"/>
                <w:szCs w:val="18"/>
              </w:rPr>
              <w:t>JA</w:t>
            </w:r>
          </w:p>
        </w:tc>
        <w:tc>
          <w:tcPr>
            <w:tcW w:w="796" w:type="dxa"/>
            <w:shd w:val="clear" w:color="auto" w:fill="E97132" w:themeFill="accent2"/>
            <w:vAlign w:val="center"/>
          </w:tcPr>
          <w:p w14:paraId="6309F8B0" w14:textId="1C797960" w:rsidR="004351CC" w:rsidRPr="00DB39E9" w:rsidRDefault="004351CC" w:rsidP="0083264F">
            <w:pPr>
              <w:spacing w:line="276" w:lineRule="auto"/>
              <w:jc w:val="center"/>
              <w:rPr>
                <w:rFonts w:ascii="Verdana" w:hAnsi="Verdana"/>
                <w:b/>
                <w:sz w:val="18"/>
                <w:szCs w:val="18"/>
              </w:rPr>
            </w:pPr>
            <w:r w:rsidRPr="00DB39E9">
              <w:rPr>
                <w:rFonts w:ascii="Verdana" w:hAnsi="Verdana"/>
                <w:b/>
                <w:sz w:val="18"/>
                <w:szCs w:val="18"/>
              </w:rPr>
              <w:t>NEE</w:t>
            </w:r>
            <w:r w:rsidRPr="00DB39E9">
              <w:rPr>
                <w:rStyle w:val="tdefaulth18"/>
                <w:rFonts w:ascii="Verdana" w:hAnsi="Verdana" w:cs="Aharoni"/>
                <w:b/>
                <w:sz w:val="18"/>
                <w:szCs w:val="18"/>
              </w:rPr>
              <w:t>¹</w:t>
            </w:r>
          </w:p>
        </w:tc>
        <w:tc>
          <w:tcPr>
            <w:tcW w:w="1192" w:type="dxa"/>
            <w:shd w:val="clear" w:color="auto" w:fill="E97132" w:themeFill="accent2"/>
            <w:vAlign w:val="center"/>
          </w:tcPr>
          <w:p w14:paraId="33C3AF01" w14:textId="61FAE78A" w:rsidR="004351CC" w:rsidRPr="00DB39E9" w:rsidRDefault="004351CC" w:rsidP="0083264F">
            <w:pPr>
              <w:spacing w:line="276" w:lineRule="auto"/>
              <w:jc w:val="center"/>
              <w:rPr>
                <w:rFonts w:ascii="Verdana" w:hAnsi="Verdana"/>
                <w:b/>
                <w:sz w:val="18"/>
                <w:szCs w:val="18"/>
              </w:rPr>
            </w:pPr>
            <w:r w:rsidRPr="00DB39E9">
              <w:rPr>
                <w:rFonts w:ascii="Verdana" w:hAnsi="Verdana"/>
                <w:b/>
                <w:sz w:val="18"/>
                <w:szCs w:val="18"/>
              </w:rPr>
              <w:t>NEE</w:t>
            </w:r>
            <w:r w:rsidRPr="00DB39E9">
              <w:rPr>
                <w:rStyle w:val="tdefaulth18"/>
                <w:rFonts w:ascii="Verdana" w:hAnsi="Verdana" w:cs="Aharoni"/>
                <w:b/>
                <w:sz w:val="18"/>
                <w:szCs w:val="18"/>
              </w:rPr>
              <w:t>²</w:t>
            </w:r>
            <w:r w:rsidRPr="00DB39E9">
              <w:rPr>
                <w:rFonts w:ascii="Verdana" w:hAnsi="Verdana"/>
                <w:b/>
                <w:sz w:val="18"/>
                <w:szCs w:val="18"/>
              </w:rPr>
              <w:t xml:space="preserve"> enkel tegen meerprijs</w:t>
            </w:r>
          </w:p>
        </w:tc>
        <w:tc>
          <w:tcPr>
            <w:tcW w:w="2076" w:type="dxa"/>
            <w:shd w:val="clear" w:color="auto" w:fill="E97132" w:themeFill="accent2"/>
            <w:vAlign w:val="center"/>
          </w:tcPr>
          <w:p w14:paraId="753D255B" w14:textId="68D77B62" w:rsidR="004351CC" w:rsidRPr="00DB39E9" w:rsidRDefault="004351CC" w:rsidP="0083264F">
            <w:pPr>
              <w:spacing w:line="276" w:lineRule="auto"/>
              <w:jc w:val="center"/>
              <w:rPr>
                <w:rFonts w:ascii="Verdana" w:hAnsi="Verdana"/>
                <w:b/>
                <w:sz w:val="18"/>
                <w:szCs w:val="18"/>
              </w:rPr>
            </w:pPr>
            <w:r w:rsidRPr="00DB39E9">
              <w:rPr>
                <w:rFonts w:ascii="Verdana" w:hAnsi="Verdana"/>
                <w:b/>
                <w:sz w:val="18"/>
                <w:szCs w:val="18"/>
              </w:rPr>
              <w:t>Meerprijs in Euro excl. BTW</w:t>
            </w:r>
          </w:p>
        </w:tc>
      </w:tr>
      <w:tr w:rsidR="00CD08CD" w:rsidRPr="00A466D7" w14:paraId="0CE28CA8" w14:textId="77777777" w:rsidTr="0068781C">
        <w:trPr>
          <w:trHeight w:val="300"/>
        </w:trPr>
        <w:tc>
          <w:tcPr>
            <w:tcW w:w="862" w:type="dxa"/>
            <w:shd w:val="clear" w:color="auto" w:fill="FAE2D5" w:themeFill="accent2" w:themeFillTint="33"/>
            <w:vAlign w:val="center"/>
          </w:tcPr>
          <w:p w14:paraId="46125A28" w14:textId="0BE57056" w:rsidR="00CD08CD" w:rsidRPr="005D1585" w:rsidRDefault="00802C90" w:rsidP="0083264F">
            <w:pPr>
              <w:spacing w:line="276" w:lineRule="auto"/>
              <w:rPr>
                <w:rStyle w:val="normaltextrun"/>
                <w:rFonts w:ascii="Verdana" w:hAnsi="Verdana" w:cs="Segoe UI"/>
                <w:b/>
                <w:color w:val="000000"/>
                <w:sz w:val="18"/>
                <w:szCs w:val="18"/>
              </w:rPr>
            </w:pPr>
            <w:r w:rsidRPr="005D1585">
              <w:rPr>
                <w:rStyle w:val="normaltextrun"/>
                <w:rFonts w:ascii="Verdana" w:hAnsi="Verdana" w:cs="Segoe UI"/>
                <w:b/>
                <w:color w:val="000000"/>
                <w:sz w:val="18"/>
                <w:szCs w:val="18"/>
              </w:rPr>
              <w:t>1</w:t>
            </w:r>
            <w:r w:rsidRPr="005D1585">
              <w:rPr>
                <w:rStyle w:val="normaltextrun"/>
                <w:rFonts w:ascii="Verdana" w:hAnsi="Verdana" w:cs="Segoe UI"/>
                <w:b/>
              </w:rPr>
              <w:t>.</w:t>
            </w:r>
            <w:r w:rsidR="00CD08CD" w:rsidRPr="005D1585">
              <w:rPr>
                <w:rStyle w:val="normaltextrun"/>
                <w:rFonts w:ascii="Verdana" w:hAnsi="Verdana" w:cs="Segoe UI"/>
                <w:b/>
                <w:color w:val="000000"/>
                <w:sz w:val="18"/>
                <w:szCs w:val="18"/>
              </w:rPr>
              <w:t>2</w:t>
            </w:r>
          </w:p>
        </w:tc>
        <w:tc>
          <w:tcPr>
            <w:tcW w:w="13875" w:type="dxa"/>
            <w:gridSpan w:val="6"/>
            <w:shd w:val="clear" w:color="auto" w:fill="FAE2D5" w:themeFill="accent2" w:themeFillTint="33"/>
            <w:vAlign w:val="center"/>
          </w:tcPr>
          <w:p w14:paraId="17DCCE49" w14:textId="0CA95BC3" w:rsidR="00CD08CD" w:rsidRPr="005D1585" w:rsidRDefault="0068781C" w:rsidP="0083264F">
            <w:pPr>
              <w:spacing w:line="276" w:lineRule="auto"/>
              <w:rPr>
                <w:rFonts w:ascii="Verdana" w:hAnsi="Verdana"/>
                <w:sz w:val="18"/>
                <w:szCs w:val="18"/>
              </w:rPr>
            </w:pPr>
            <w:r w:rsidRPr="005D1585">
              <w:rPr>
                <w:rStyle w:val="normaltextrun"/>
                <w:rFonts w:ascii="Verdana" w:hAnsi="Verdana" w:cs="Segoe UI"/>
                <w:b/>
                <w:color w:val="000000"/>
                <w:sz w:val="18"/>
                <w:szCs w:val="18"/>
              </w:rPr>
              <w:t>ICT Architectuur</w:t>
            </w:r>
          </w:p>
        </w:tc>
      </w:tr>
      <w:tr w:rsidR="00CD08CD" w:rsidRPr="00A466D7" w14:paraId="57407A9D" w14:textId="77777777" w:rsidTr="00CD08CD">
        <w:trPr>
          <w:trHeight w:val="300"/>
        </w:trPr>
        <w:tc>
          <w:tcPr>
            <w:tcW w:w="862" w:type="dxa"/>
            <w:vAlign w:val="center"/>
          </w:tcPr>
          <w:p w14:paraId="24FF2C42" w14:textId="4FAFD877" w:rsidR="00CD08CD" w:rsidRPr="005D1585" w:rsidRDefault="00802C90" w:rsidP="00CD08CD">
            <w:pPr>
              <w:spacing w:line="276" w:lineRule="auto"/>
              <w:rPr>
                <w:rStyle w:val="normaltextrun"/>
                <w:rFonts w:ascii="Verdana" w:hAnsi="Verdana" w:cs="Segoe UI"/>
                <w:bCs/>
                <w:color w:val="000000"/>
                <w:sz w:val="18"/>
                <w:szCs w:val="18"/>
              </w:rPr>
            </w:pPr>
            <w:r w:rsidRPr="005D1585">
              <w:rPr>
                <w:rStyle w:val="normaltextrun"/>
                <w:rFonts w:ascii="Verdana" w:hAnsi="Verdana" w:cs="Segoe UI"/>
                <w:bCs/>
                <w:color w:val="000000"/>
                <w:sz w:val="18"/>
                <w:szCs w:val="18"/>
              </w:rPr>
              <w:t>1</w:t>
            </w:r>
            <w:r w:rsidRPr="00FC590C">
              <w:rPr>
                <w:rStyle w:val="normaltextrun"/>
                <w:rFonts w:ascii="Verdana" w:hAnsi="Verdana" w:cs="Segoe UI"/>
                <w:sz w:val="18"/>
                <w:szCs w:val="18"/>
              </w:rPr>
              <w:t>.</w:t>
            </w:r>
            <w:r w:rsidR="001A5D90" w:rsidRPr="005D1585">
              <w:rPr>
                <w:rStyle w:val="normaltextrun"/>
                <w:rFonts w:ascii="Verdana" w:hAnsi="Verdana" w:cs="Segoe UI"/>
                <w:bCs/>
                <w:color w:val="000000"/>
                <w:sz w:val="18"/>
                <w:szCs w:val="18"/>
              </w:rPr>
              <w:t>2.7</w:t>
            </w:r>
          </w:p>
        </w:tc>
        <w:tc>
          <w:tcPr>
            <w:tcW w:w="6902" w:type="dxa"/>
            <w:vAlign w:val="center"/>
          </w:tcPr>
          <w:p w14:paraId="6C51B71E" w14:textId="4454EAEF" w:rsidR="00CD08CD" w:rsidRPr="005D1585" w:rsidRDefault="00CD08CD" w:rsidP="00CD08CD">
            <w:pPr>
              <w:spacing w:line="276" w:lineRule="auto"/>
              <w:rPr>
                <w:rStyle w:val="normaltextrun"/>
                <w:rFonts w:ascii="Verdana" w:hAnsi="Verdana" w:cs="Segoe UI"/>
                <w:b/>
                <w:color w:val="000000"/>
                <w:sz w:val="18"/>
                <w:szCs w:val="18"/>
              </w:rPr>
            </w:pPr>
            <w:r w:rsidRPr="005D1585">
              <w:rPr>
                <w:rFonts w:ascii="Verdana" w:eastAsia="Aptos Display" w:hAnsi="Verdana" w:cs="Aptos Display"/>
                <w:color w:val="000000" w:themeColor="text1"/>
                <w:sz w:val="18"/>
                <w:szCs w:val="18"/>
              </w:rPr>
              <w:t>Leverancier biedt een gedetailleerde beschrijving van het gehanteerde datamodel (o.a. tabelnaam, veldnaam, data type [incl. sleutelvelden], veldlengte, functionele omschrijving veld). Wijzigingen in het datamodel worden uiterlijk 5 werkdagen vooraf bekend gemaakt.</w:t>
            </w:r>
          </w:p>
        </w:tc>
        <w:tc>
          <w:tcPr>
            <w:tcW w:w="1805" w:type="dxa"/>
            <w:vAlign w:val="center"/>
          </w:tcPr>
          <w:p w14:paraId="15EADD42" w14:textId="23CD8AA8" w:rsidR="00CD08CD" w:rsidRPr="005D1585" w:rsidRDefault="008047E4" w:rsidP="00282553">
            <w:pPr>
              <w:pStyle w:val="Geenafstand"/>
              <w:jc w:val="center"/>
              <w:rPr>
                <w:rFonts w:ascii="Verdana" w:hAnsi="Verdana"/>
                <w:sz w:val="18"/>
                <w:szCs w:val="18"/>
              </w:rPr>
            </w:pPr>
            <w:r w:rsidRPr="005D1585">
              <w:rPr>
                <w:rFonts w:ascii="Verdana" w:hAnsi="Verdana"/>
                <w:sz w:val="18"/>
                <w:szCs w:val="18"/>
              </w:rPr>
              <w:t>€    3.460,00</w:t>
            </w:r>
          </w:p>
        </w:tc>
        <w:tc>
          <w:tcPr>
            <w:tcW w:w="1104" w:type="dxa"/>
            <w:vAlign w:val="center"/>
          </w:tcPr>
          <w:p w14:paraId="6E36DB0E" w14:textId="09591EA7" w:rsidR="00CD08CD" w:rsidRPr="005D1585" w:rsidRDefault="00CD08CD" w:rsidP="00CD08CD">
            <w:pPr>
              <w:spacing w:line="276" w:lineRule="auto"/>
              <w:rPr>
                <w:rFonts w:ascii="Verdana" w:hAnsi="Verdana"/>
                <w:sz w:val="18"/>
                <w:szCs w:val="18"/>
              </w:rPr>
            </w:pPr>
          </w:p>
        </w:tc>
        <w:tc>
          <w:tcPr>
            <w:tcW w:w="796" w:type="dxa"/>
            <w:vAlign w:val="center"/>
          </w:tcPr>
          <w:p w14:paraId="497E9D20" w14:textId="77777777" w:rsidR="00CD08CD" w:rsidRPr="005D1585" w:rsidRDefault="00CD08CD" w:rsidP="00CD08CD">
            <w:pPr>
              <w:spacing w:line="276" w:lineRule="auto"/>
              <w:rPr>
                <w:rFonts w:ascii="Verdana" w:hAnsi="Verdana"/>
                <w:sz w:val="18"/>
                <w:szCs w:val="18"/>
              </w:rPr>
            </w:pPr>
          </w:p>
        </w:tc>
        <w:tc>
          <w:tcPr>
            <w:tcW w:w="1192" w:type="dxa"/>
            <w:vAlign w:val="center"/>
          </w:tcPr>
          <w:p w14:paraId="195EA3FA" w14:textId="77777777" w:rsidR="00CD08CD" w:rsidRPr="001A5D90" w:rsidRDefault="00CD08CD" w:rsidP="00CD08CD">
            <w:pPr>
              <w:spacing w:line="276" w:lineRule="auto"/>
              <w:rPr>
                <w:rFonts w:ascii="Verdana" w:hAnsi="Verdana"/>
                <w:sz w:val="18"/>
                <w:szCs w:val="18"/>
              </w:rPr>
            </w:pPr>
          </w:p>
        </w:tc>
        <w:tc>
          <w:tcPr>
            <w:tcW w:w="2076" w:type="dxa"/>
            <w:vAlign w:val="center"/>
          </w:tcPr>
          <w:p w14:paraId="5EC56F02" w14:textId="77777777" w:rsidR="00CD08CD" w:rsidRPr="001A5D90" w:rsidRDefault="00CD08CD" w:rsidP="00CD08CD">
            <w:pPr>
              <w:spacing w:line="276" w:lineRule="auto"/>
              <w:rPr>
                <w:rFonts w:ascii="Verdana" w:hAnsi="Verdana"/>
                <w:sz w:val="18"/>
                <w:szCs w:val="18"/>
              </w:rPr>
            </w:pPr>
          </w:p>
        </w:tc>
      </w:tr>
      <w:tr w:rsidR="00740B0B" w:rsidRPr="00A466D7" w14:paraId="157EB9D4" w14:textId="77777777" w:rsidTr="0068781C">
        <w:trPr>
          <w:trHeight w:val="300"/>
        </w:trPr>
        <w:tc>
          <w:tcPr>
            <w:tcW w:w="862" w:type="dxa"/>
            <w:shd w:val="clear" w:color="auto" w:fill="FAE2D5" w:themeFill="accent2" w:themeFillTint="33"/>
            <w:vAlign w:val="center"/>
          </w:tcPr>
          <w:p w14:paraId="5255B9EC" w14:textId="1B3D8BC9" w:rsidR="00CD08CD" w:rsidRPr="00B6066E" w:rsidRDefault="00802C90" w:rsidP="00CD08CD">
            <w:pPr>
              <w:spacing w:line="276" w:lineRule="auto"/>
              <w:rPr>
                <w:rStyle w:val="normaltextrun"/>
                <w:rFonts w:ascii="Verdana" w:hAnsi="Verdana" w:cs="Segoe UI"/>
                <w:b/>
                <w:color w:val="000000"/>
                <w:sz w:val="18"/>
                <w:szCs w:val="18"/>
              </w:rPr>
            </w:pPr>
            <w:r w:rsidRPr="00B6066E">
              <w:rPr>
                <w:rStyle w:val="normaltextrun"/>
                <w:rFonts w:ascii="Verdana" w:hAnsi="Verdana" w:cs="Segoe UI"/>
                <w:b/>
                <w:sz w:val="18"/>
                <w:szCs w:val="18"/>
              </w:rPr>
              <w:t>1.</w:t>
            </w:r>
            <w:r w:rsidR="005D1585" w:rsidRPr="00B6066E">
              <w:rPr>
                <w:rStyle w:val="normaltextrun"/>
                <w:rFonts w:ascii="Verdana" w:hAnsi="Verdana" w:cs="Segoe UI"/>
                <w:b/>
                <w:sz w:val="18"/>
                <w:szCs w:val="18"/>
              </w:rPr>
              <w:t>6</w:t>
            </w:r>
            <w:r w:rsidR="00CD08CD" w:rsidRPr="00B6066E">
              <w:rPr>
                <w:rStyle w:val="normaltextrun"/>
                <w:rFonts w:ascii="Verdana" w:hAnsi="Verdana"/>
                <w:b/>
                <w:sz w:val="18"/>
                <w:szCs w:val="18"/>
              </w:rPr>
              <w:t> </w:t>
            </w:r>
          </w:p>
        </w:tc>
        <w:tc>
          <w:tcPr>
            <w:tcW w:w="13875" w:type="dxa"/>
            <w:gridSpan w:val="6"/>
            <w:shd w:val="clear" w:color="auto" w:fill="FAE2D5" w:themeFill="accent2" w:themeFillTint="33"/>
            <w:vAlign w:val="center"/>
          </w:tcPr>
          <w:p w14:paraId="3356B745" w14:textId="4353449C" w:rsidR="00CD08CD" w:rsidRPr="00B6066E" w:rsidRDefault="0068781C" w:rsidP="00CD08CD">
            <w:pPr>
              <w:spacing w:line="276" w:lineRule="auto"/>
              <w:rPr>
                <w:rFonts w:ascii="Verdana" w:hAnsi="Verdana"/>
                <w:sz w:val="18"/>
                <w:szCs w:val="18"/>
              </w:rPr>
            </w:pPr>
            <w:r w:rsidRPr="00B6066E">
              <w:rPr>
                <w:rStyle w:val="normaltextrun"/>
                <w:rFonts w:ascii="Verdana" w:hAnsi="Verdana" w:cs="Segoe UI"/>
                <w:b/>
                <w:color w:val="000000"/>
                <w:sz w:val="18"/>
                <w:szCs w:val="18"/>
              </w:rPr>
              <w:t>Beveiliging en Privacy</w:t>
            </w:r>
            <w:r w:rsidRPr="00B6066E">
              <w:rPr>
                <w:rStyle w:val="normaltextrun"/>
                <w:rFonts w:ascii="Verdana" w:hAnsi="Verdana"/>
                <w:b/>
                <w:sz w:val="18"/>
                <w:szCs w:val="18"/>
              </w:rPr>
              <w:t> </w:t>
            </w:r>
          </w:p>
        </w:tc>
      </w:tr>
      <w:tr w:rsidR="00CD08CD" w:rsidRPr="00A466D7" w14:paraId="09270ACE" w14:textId="77777777" w:rsidTr="00CD08CD">
        <w:trPr>
          <w:trHeight w:val="300"/>
        </w:trPr>
        <w:tc>
          <w:tcPr>
            <w:tcW w:w="862" w:type="dxa"/>
            <w:vAlign w:val="center"/>
          </w:tcPr>
          <w:p w14:paraId="1D2123C2" w14:textId="5E1334CA" w:rsidR="00CD08CD" w:rsidRPr="005D1585" w:rsidRDefault="00802C90" w:rsidP="00CD08CD">
            <w:pPr>
              <w:spacing w:line="276" w:lineRule="auto"/>
              <w:rPr>
                <w:rFonts w:ascii="Verdana" w:hAnsi="Verdana"/>
                <w:sz w:val="18"/>
                <w:szCs w:val="18"/>
              </w:rPr>
            </w:pPr>
            <w:r w:rsidRPr="005D1585">
              <w:rPr>
                <w:rStyle w:val="normaltextrun"/>
                <w:rFonts w:ascii="Verdana" w:hAnsi="Verdana"/>
                <w:sz w:val="18"/>
                <w:szCs w:val="18"/>
              </w:rPr>
              <w:t>1</w:t>
            </w:r>
            <w:r w:rsidRPr="00FC590C">
              <w:rPr>
                <w:rStyle w:val="normaltextrun"/>
                <w:rFonts w:ascii="Verdana" w:hAnsi="Verdana"/>
                <w:sz w:val="18"/>
                <w:szCs w:val="18"/>
              </w:rPr>
              <w:t>.</w:t>
            </w:r>
            <w:r w:rsidR="00B6066E" w:rsidRPr="00FC590C">
              <w:rPr>
                <w:rStyle w:val="normaltextrun"/>
                <w:rFonts w:ascii="Verdana" w:hAnsi="Verdana"/>
                <w:sz w:val="18"/>
                <w:szCs w:val="18"/>
              </w:rPr>
              <w:t>6</w:t>
            </w:r>
            <w:r w:rsidR="00CD08CD" w:rsidRPr="005D1585">
              <w:rPr>
                <w:rStyle w:val="normaltextrun"/>
                <w:rFonts w:ascii="Verdana" w:hAnsi="Verdana"/>
                <w:sz w:val="18"/>
                <w:szCs w:val="18"/>
              </w:rPr>
              <w:t>.18</w:t>
            </w:r>
            <w:r w:rsidR="00CD08CD" w:rsidRPr="005D1585">
              <w:rPr>
                <w:rStyle w:val="eop"/>
                <w:rFonts w:ascii="Verdana" w:hAnsi="Verdana" w:cs="Segoe UI"/>
                <w:color w:val="000000"/>
                <w:sz w:val="18"/>
                <w:szCs w:val="18"/>
              </w:rPr>
              <w:t> </w:t>
            </w:r>
          </w:p>
        </w:tc>
        <w:tc>
          <w:tcPr>
            <w:tcW w:w="6902" w:type="dxa"/>
            <w:vAlign w:val="center"/>
          </w:tcPr>
          <w:p w14:paraId="1B658E1D" w14:textId="19AA37BA" w:rsidR="00CD08CD" w:rsidRPr="005D1585" w:rsidRDefault="00CD08CD" w:rsidP="00CD08CD">
            <w:pPr>
              <w:spacing w:line="276" w:lineRule="auto"/>
              <w:rPr>
                <w:rFonts w:ascii="Verdana" w:hAnsi="Verdana"/>
                <w:sz w:val="18"/>
                <w:szCs w:val="18"/>
              </w:rPr>
            </w:pPr>
            <w:r w:rsidRPr="005D1585">
              <w:rPr>
                <w:rStyle w:val="normaltextrun"/>
                <w:rFonts w:ascii="Verdana" w:hAnsi="Verdana" w:cs="Segoe UI"/>
                <w:color w:val="000000"/>
                <w:sz w:val="18"/>
                <w:szCs w:val="18"/>
              </w:rPr>
              <w:t xml:space="preserve">Het systeem ondersteunt de uitwisseling van loggegevens naar het Security Information </w:t>
            </w:r>
            <w:proofErr w:type="spellStart"/>
            <w:r w:rsidRPr="005D1585">
              <w:rPr>
                <w:rStyle w:val="normaltextrun"/>
                <w:rFonts w:ascii="Verdana" w:hAnsi="Verdana" w:cs="Segoe UI"/>
                <w:color w:val="000000"/>
                <w:sz w:val="18"/>
                <w:szCs w:val="18"/>
              </w:rPr>
              <w:t>and</w:t>
            </w:r>
            <w:proofErr w:type="spellEnd"/>
            <w:r w:rsidRPr="005D1585">
              <w:rPr>
                <w:rStyle w:val="normaltextrun"/>
                <w:rFonts w:ascii="Verdana" w:hAnsi="Verdana" w:cs="Segoe UI"/>
                <w:color w:val="000000"/>
                <w:sz w:val="18"/>
                <w:szCs w:val="18"/>
              </w:rPr>
              <w:t xml:space="preserve"> Event Management (SIEM)-systeem van de opdrachtgever, gebaseerd op STIX- en TAXII-standaarden.</w:t>
            </w:r>
            <w:r w:rsidRPr="005D1585">
              <w:rPr>
                <w:rStyle w:val="eop"/>
                <w:rFonts w:ascii="Verdana" w:hAnsi="Verdana" w:cs="Segoe UI"/>
                <w:color w:val="000000"/>
                <w:sz w:val="18"/>
                <w:szCs w:val="18"/>
              </w:rPr>
              <w:t> </w:t>
            </w:r>
          </w:p>
        </w:tc>
        <w:tc>
          <w:tcPr>
            <w:tcW w:w="1805" w:type="dxa"/>
            <w:vAlign w:val="center"/>
          </w:tcPr>
          <w:p w14:paraId="001FBDA0" w14:textId="152B0BAA" w:rsidR="00CD08CD" w:rsidRPr="005D1585" w:rsidRDefault="008047E4" w:rsidP="00282553">
            <w:pPr>
              <w:pStyle w:val="Geenafstand"/>
              <w:jc w:val="center"/>
              <w:rPr>
                <w:rStyle w:val="normaltextrun"/>
                <w:rFonts w:ascii="Verdana" w:hAnsi="Verdana" w:cs="Segoe UI"/>
                <w:color w:val="000000"/>
                <w:sz w:val="18"/>
                <w:szCs w:val="18"/>
              </w:rPr>
            </w:pPr>
            <w:r w:rsidRPr="005D1585">
              <w:rPr>
                <w:rFonts w:ascii="Verdana" w:hAnsi="Verdana"/>
                <w:sz w:val="18"/>
                <w:szCs w:val="18"/>
              </w:rPr>
              <w:t>€    3.460,00</w:t>
            </w:r>
          </w:p>
        </w:tc>
        <w:tc>
          <w:tcPr>
            <w:tcW w:w="1104" w:type="dxa"/>
            <w:vAlign w:val="center"/>
          </w:tcPr>
          <w:p w14:paraId="2209B0B3" w14:textId="48D1D962" w:rsidR="00CD08CD" w:rsidRPr="005D1585" w:rsidRDefault="00CD08CD" w:rsidP="00CD08CD">
            <w:pPr>
              <w:spacing w:line="276" w:lineRule="auto"/>
              <w:rPr>
                <w:rFonts w:ascii="Verdana" w:hAnsi="Verdana"/>
                <w:sz w:val="18"/>
                <w:szCs w:val="18"/>
              </w:rPr>
            </w:pPr>
          </w:p>
        </w:tc>
        <w:tc>
          <w:tcPr>
            <w:tcW w:w="796" w:type="dxa"/>
            <w:vAlign w:val="center"/>
          </w:tcPr>
          <w:p w14:paraId="7BDEB7E5" w14:textId="77777777" w:rsidR="00CD08CD" w:rsidRPr="005D1585" w:rsidRDefault="00CD08CD" w:rsidP="00CD08CD">
            <w:pPr>
              <w:spacing w:line="276" w:lineRule="auto"/>
              <w:rPr>
                <w:rFonts w:ascii="Verdana" w:hAnsi="Verdana"/>
                <w:sz w:val="18"/>
                <w:szCs w:val="18"/>
              </w:rPr>
            </w:pPr>
          </w:p>
        </w:tc>
        <w:tc>
          <w:tcPr>
            <w:tcW w:w="1192" w:type="dxa"/>
            <w:vAlign w:val="center"/>
          </w:tcPr>
          <w:p w14:paraId="2410851C" w14:textId="77777777" w:rsidR="00CD08CD" w:rsidRPr="001A5D90" w:rsidRDefault="00CD08CD" w:rsidP="00CD08CD">
            <w:pPr>
              <w:spacing w:line="276" w:lineRule="auto"/>
              <w:rPr>
                <w:rFonts w:ascii="Verdana" w:hAnsi="Verdana"/>
                <w:sz w:val="18"/>
                <w:szCs w:val="18"/>
              </w:rPr>
            </w:pPr>
          </w:p>
        </w:tc>
        <w:tc>
          <w:tcPr>
            <w:tcW w:w="2076" w:type="dxa"/>
            <w:vAlign w:val="center"/>
          </w:tcPr>
          <w:p w14:paraId="58A60FCB" w14:textId="77777777" w:rsidR="00CD08CD" w:rsidRPr="001A5D90" w:rsidRDefault="00CD08CD" w:rsidP="00CD08CD">
            <w:pPr>
              <w:spacing w:line="276" w:lineRule="auto"/>
              <w:rPr>
                <w:rFonts w:ascii="Verdana" w:hAnsi="Verdana"/>
                <w:sz w:val="18"/>
                <w:szCs w:val="18"/>
              </w:rPr>
            </w:pPr>
          </w:p>
        </w:tc>
      </w:tr>
      <w:tr w:rsidR="00CD08CD" w:rsidRPr="00A466D7" w14:paraId="2DEF45CB" w14:textId="77777777" w:rsidTr="00CD08CD">
        <w:trPr>
          <w:trHeight w:val="300"/>
        </w:trPr>
        <w:tc>
          <w:tcPr>
            <w:tcW w:w="862" w:type="dxa"/>
            <w:vAlign w:val="center"/>
          </w:tcPr>
          <w:p w14:paraId="147C5C01" w14:textId="01270011" w:rsidR="00CD08CD" w:rsidRPr="005D1585" w:rsidRDefault="00802C90" w:rsidP="00CD08CD">
            <w:pPr>
              <w:spacing w:line="276" w:lineRule="auto"/>
              <w:rPr>
                <w:rFonts w:ascii="Verdana" w:hAnsi="Verdana"/>
                <w:sz w:val="18"/>
                <w:szCs w:val="18"/>
              </w:rPr>
            </w:pPr>
            <w:r w:rsidRPr="005D1585">
              <w:rPr>
                <w:rStyle w:val="normaltextrun"/>
                <w:rFonts w:ascii="Verdana" w:hAnsi="Verdana"/>
                <w:sz w:val="18"/>
                <w:szCs w:val="18"/>
              </w:rPr>
              <w:t>1</w:t>
            </w:r>
            <w:r w:rsidRPr="00FC590C">
              <w:rPr>
                <w:rStyle w:val="normaltextrun"/>
                <w:rFonts w:ascii="Verdana" w:hAnsi="Verdana"/>
                <w:sz w:val="18"/>
                <w:szCs w:val="18"/>
              </w:rPr>
              <w:t>.</w:t>
            </w:r>
            <w:r w:rsidR="00B6066E" w:rsidRPr="00FC590C">
              <w:rPr>
                <w:rStyle w:val="normaltextrun"/>
                <w:rFonts w:ascii="Verdana" w:hAnsi="Verdana"/>
                <w:sz w:val="18"/>
                <w:szCs w:val="18"/>
              </w:rPr>
              <w:t>6</w:t>
            </w:r>
            <w:r w:rsidR="00CD08CD" w:rsidRPr="005D1585">
              <w:rPr>
                <w:rStyle w:val="normaltextrun"/>
                <w:rFonts w:ascii="Verdana" w:hAnsi="Verdana"/>
                <w:sz w:val="18"/>
                <w:szCs w:val="18"/>
              </w:rPr>
              <w:t>.19</w:t>
            </w:r>
            <w:r w:rsidR="00CD08CD" w:rsidRPr="005D1585">
              <w:rPr>
                <w:rStyle w:val="eop"/>
                <w:rFonts w:ascii="Verdana" w:hAnsi="Verdana" w:cs="Segoe UI"/>
                <w:color w:val="000000"/>
                <w:sz w:val="18"/>
                <w:szCs w:val="18"/>
              </w:rPr>
              <w:t> </w:t>
            </w:r>
          </w:p>
        </w:tc>
        <w:tc>
          <w:tcPr>
            <w:tcW w:w="6902" w:type="dxa"/>
            <w:vAlign w:val="center"/>
          </w:tcPr>
          <w:p w14:paraId="01E24B03" w14:textId="1120B7C6" w:rsidR="00CD08CD" w:rsidRPr="005D1585" w:rsidRDefault="00CD08CD" w:rsidP="00CD08CD">
            <w:pPr>
              <w:spacing w:line="276" w:lineRule="auto"/>
              <w:rPr>
                <w:rFonts w:ascii="Verdana" w:hAnsi="Verdana"/>
                <w:sz w:val="18"/>
                <w:szCs w:val="18"/>
              </w:rPr>
            </w:pPr>
            <w:r w:rsidRPr="005D1585">
              <w:rPr>
                <w:rStyle w:val="normaltextrun"/>
                <w:rFonts w:ascii="Verdana" w:hAnsi="Verdana" w:cs="Segoe UI"/>
                <w:color w:val="000000"/>
                <w:sz w:val="18"/>
                <w:szCs w:val="18"/>
              </w:rPr>
              <w:t>Het systeem biedt de mogelijkheid om de time-out van een sessie te bepalen.</w:t>
            </w:r>
            <w:r w:rsidRPr="005D1585">
              <w:rPr>
                <w:rStyle w:val="eop"/>
                <w:rFonts w:ascii="Verdana" w:hAnsi="Verdana" w:cs="Segoe UI"/>
                <w:color w:val="000000"/>
                <w:sz w:val="18"/>
                <w:szCs w:val="18"/>
              </w:rPr>
              <w:t> </w:t>
            </w:r>
          </w:p>
        </w:tc>
        <w:tc>
          <w:tcPr>
            <w:tcW w:w="1805" w:type="dxa"/>
            <w:vAlign w:val="center"/>
          </w:tcPr>
          <w:p w14:paraId="72F6F4AA" w14:textId="2F6B2378" w:rsidR="00CD08CD" w:rsidRPr="005D1585" w:rsidRDefault="008047E4" w:rsidP="00282553">
            <w:pPr>
              <w:pStyle w:val="Geenafstand"/>
              <w:jc w:val="center"/>
              <w:rPr>
                <w:rStyle w:val="normaltextrun"/>
                <w:rFonts w:ascii="Verdana" w:hAnsi="Verdana" w:cs="Segoe UI"/>
                <w:color w:val="000000"/>
                <w:sz w:val="18"/>
                <w:szCs w:val="18"/>
              </w:rPr>
            </w:pPr>
            <w:r w:rsidRPr="005D1585">
              <w:rPr>
                <w:rFonts w:ascii="Verdana" w:hAnsi="Verdana"/>
                <w:sz w:val="18"/>
                <w:szCs w:val="18"/>
              </w:rPr>
              <w:t>€    3.460,00</w:t>
            </w:r>
          </w:p>
        </w:tc>
        <w:tc>
          <w:tcPr>
            <w:tcW w:w="1104" w:type="dxa"/>
            <w:vAlign w:val="center"/>
          </w:tcPr>
          <w:p w14:paraId="616471DA" w14:textId="358D5094" w:rsidR="00CD08CD" w:rsidRPr="005D1585" w:rsidRDefault="00CD08CD" w:rsidP="00CD08CD">
            <w:pPr>
              <w:spacing w:line="276" w:lineRule="auto"/>
              <w:rPr>
                <w:rFonts w:ascii="Verdana" w:hAnsi="Verdana"/>
                <w:sz w:val="18"/>
                <w:szCs w:val="18"/>
              </w:rPr>
            </w:pPr>
          </w:p>
        </w:tc>
        <w:tc>
          <w:tcPr>
            <w:tcW w:w="796" w:type="dxa"/>
            <w:vAlign w:val="center"/>
          </w:tcPr>
          <w:p w14:paraId="21A99A61" w14:textId="77777777" w:rsidR="00CD08CD" w:rsidRPr="005D1585" w:rsidRDefault="00CD08CD" w:rsidP="00CD08CD">
            <w:pPr>
              <w:spacing w:line="276" w:lineRule="auto"/>
              <w:rPr>
                <w:rFonts w:ascii="Verdana" w:hAnsi="Verdana"/>
                <w:sz w:val="18"/>
                <w:szCs w:val="18"/>
              </w:rPr>
            </w:pPr>
          </w:p>
        </w:tc>
        <w:tc>
          <w:tcPr>
            <w:tcW w:w="1192" w:type="dxa"/>
            <w:vAlign w:val="center"/>
          </w:tcPr>
          <w:p w14:paraId="14019930" w14:textId="77777777" w:rsidR="00CD08CD" w:rsidRPr="001A5D90" w:rsidRDefault="00CD08CD" w:rsidP="00CD08CD">
            <w:pPr>
              <w:spacing w:line="276" w:lineRule="auto"/>
              <w:rPr>
                <w:rFonts w:ascii="Verdana" w:hAnsi="Verdana"/>
                <w:sz w:val="18"/>
                <w:szCs w:val="18"/>
              </w:rPr>
            </w:pPr>
          </w:p>
        </w:tc>
        <w:tc>
          <w:tcPr>
            <w:tcW w:w="2076" w:type="dxa"/>
            <w:vAlign w:val="center"/>
          </w:tcPr>
          <w:p w14:paraId="17E44469" w14:textId="77777777" w:rsidR="00CD08CD" w:rsidRPr="001A5D90" w:rsidRDefault="00CD08CD" w:rsidP="00CD08CD">
            <w:pPr>
              <w:spacing w:line="276" w:lineRule="auto"/>
              <w:rPr>
                <w:rFonts w:ascii="Verdana" w:hAnsi="Verdana"/>
                <w:sz w:val="18"/>
                <w:szCs w:val="18"/>
              </w:rPr>
            </w:pPr>
          </w:p>
        </w:tc>
      </w:tr>
      <w:tr w:rsidR="00740B0B" w:rsidRPr="00A466D7" w14:paraId="238A622A" w14:textId="77777777" w:rsidTr="0068781C">
        <w:trPr>
          <w:trHeight w:val="300"/>
        </w:trPr>
        <w:tc>
          <w:tcPr>
            <w:tcW w:w="862" w:type="dxa"/>
            <w:shd w:val="clear" w:color="auto" w:fill="FAE2D5" w:themeFill="accent2" w:themeFillTint="33"/>
            <w:vAlign w:val="center"/>
          </w:tcPr>
          <w:p w14:paraId="3CB144F8" w14:textId="11B12BC4" w:rsidR="00CD08CD" w:rsidRPr="005D1585" w:rsidRDefault="00003CE0" w:rsidP="00CD08CD">
            <w:pPr>
              <w:spacing w:line="276" w:lineRule="auto"/>
              <w:rPr>
                <w:rFonts w:ascii="Verdana" w:hAnsi="Verdana"/>
                <w:sz w:val="18"/>
                <w:szCs w:val="18"/>
              </w:rPr>
            </w:pPr>
            <w:r w:rsidRPr="005D1585">
              <w:rPr>
                <w:rStyle w:val="normaltextrun"/>
                <w:rFonts w:ascii="Verdana" w:hAnsi="Verdana"/>
                <w:b/>
                <w:sz w:val="18"/>
                <w:szCs w:val="18"/>
              </w:rPr>
              <w:t>1</w:t>
            </w:r>
            <w:r w:rsidRPr="00FC590C">
              <w:rPr>
                <w:rStyle w:val="normaltextrun"/>
                <w:rFonts w:ascii="Verdana" w:hAnsi="Verdana"/>
                <w:b/>
                <w:sz w:val="18"/>
                <w:szCs w:val="18"/>
              </w:rPr>
              <w:t>.</w:t>
            </w:r>
            <w:r w:rsidR="00E50E7A" w:rsidRPr="00FC590C">
              <w:rPr>
                <w:rStyle w:val="normaltextrun"/>
                <w:rFonts w:ascii="Verdana" w:hAnsi="Verdana"/>
                <w:b/>
                <w:sz w:val="18"/>
                <w:szCs w:val="18"/>
              </w:rPr>
              <w:t>8</w:t>
            </w:r>
            <w:r w:rsidR="00CD08CD" w:rsidRPr="005D1585">
              <w:rPr>
                <w:rStyle w:val="eop"/>
                <w:rFonts w:ascii="Verdana" w:hAnsi="Verdana" w:cs="Segoe UI"/>
                <w:color w:val="000000"/>
                <w:sz w:val="18"/>
                <w:szCs w:val="18"/>
              </w:rPr>
              <w:t> </w:t>
            </w:r>
          </w:p>
        </w:tc>
        <w:tc>
          <w:tcPr>
            <w:tcW w:w="13875" w:type="dxa"/>
            <w:gridSpan w:val="6"/>
            <w:shd w:val="clear" w:color="auto" w:fill="FAE2D5" w:themeFill="accent2" w:themeFillTint="33"/>
            <w:vAlign w:val="center"/>
          </w:tcPr>
          <w:p w14:paraId="4BDE641A" w14:textId="0C7681A8" w:rsidR="00CD08CD" w:rsidRPr="005D1585" w:rsidRDefault="0068781C" w:rsidP="00CD08CD">
            <w:pPr>
              <w:spacing w:line="276" w:lineRule="auto"/>
              <w:rPr>
                <w:rFonts w:ascii="Verdana" w:hAnsi="Verdana"/>
                <w:sz w:val="18"/>
                <w:szCs w:val="18"/>
              </w:rPr>
            </w:pPr>
            <w:r w:rsidRPr="005D1585">
              <w:rPr>
                <w:rStyle w:val="normaltextrun"/>
                <w:rFonts w:ascii="Verdana" w:hAnsi="Verdana" w:cs="Segoe UI"/>
                <w:b/>
                <w:bCs/>
                <w:color w:val="000000"/>
                <w:sz w:val="18"/>
                <w:szCs w:val="18"/>
              </w:rPr>
              <w:t>Back-up, Herstelbaarheid en Continuïteit</w:t>
            </w:r>
            <w:r w:rsidRPr="005D1585">
              <w:rPr>
                <w:rStyle w:val="eop"/>
                <w:rFonts w:ascii="Verdana" w:hAnsi="Verdana" w:cs="Segoe UI"/>
                <w:color w:val="000000"/>
                <w:sz w:val="18"/>
                <w:szCs w:val="18"/>
              </w:rPr>
              <w:t>  </w:t>
            </w:r>
          </w:p>
        </w:tc>
      </w:tr>
      <w:tr w:rsidR="00CD08CD" w:rsidRPr="00A466D7" w14:paraId="6DF2EC68" w14:textId="77777777" w:rsidTr="00CD08CD">
        <w:trPr>
          <w:trHeight w:val="300"/>
        </w:trPr>
        <w:tc>
          <w:tcPr>
            <w:tcW w:w="862" w:type="dxa"/>
            <w:vAlign w:val="center"/>
          </w:tcPr>
          <w:p w14:paraId="16F57C92" w14:textId="2D6224DE" w:rsidR="00CD08CD" w:rsidRPr="005D1585" w:rsidRDefault="00003CE0" w:rsidP="00CD08CD">
            <w:pPr>
              <w:spacing w:line="276" w:lineRule="auto"/>
              <w:rPr>
                <w:rFonts w:ascii="Verdana" w:hAnsi="Verdana"/>
                <w:sz w:val="18"/>
                <w:szCs w:val="18"/>
              </w:rPr>
            </w:pPr>
            <w:r w:rsidRPr="005D1585">
              <w:rPr>
                <w:rStyle w:val="normaltextrun"/>
                <w:rFonts w:ascii="Verdana" w:hAnsi="Verdana"/>
                <w:sz w:val="18"/>
                <w:szCs w:val="18"/>
              </w:rPr>
              <w:t>1</w:t>
            </w:r>
            <w:r w:rsidRPr="00FC590C">
              <w:rPr>
                <w:rStyle w:val="normaltextrun"/>
                <w:rFonts w:ascii="Verdana" w:hAnsi="Verdana"/>
                <w:sz w:val="18"/>
                <w:szCs w:val="18"/>
              </w:rPr>
              <w:t>.</w:t>
            </w:r>
            <w:r w:rsidR="00E50E7A" w:rsidRPr="00FC590C">
              <w:rPr>
                <w:rStyle w:val="normaltextrun"/>
                <w:rFonts w:ascii="Verdana" w:hAnsi="Verdana"/>
                <w:sz w:val="18"/>
                <w:szCs w:val="18"/>
              </w:rPr>
              <w:t>8</w:t>
            </w:r>
            <w:r w:rsidR="00CD08CD" w:rsidRPr="005D1585">
              <w:rPr>
                <w:rStyle w:val="normaltextrun"/>
                <w:rFonts w:ascii="Verdana" w:hAnsi="Verdana"/>
                <w:sz w:val="18"/>
                <w:szCs w:val="18"/>
              </w:rPr>
              <w:t>.4</w:t>
            </w:r>
            <w:r w:rsidR="00CD08CD" w:rsidRPr="005D1585">
              <w:rPr>
                <w:rStyle w:val="eop"/>
                <w:rFonts w:ascii="Verdana" w:hAnsi="Verdana" w:cs="Segoe UI"/>
                <w:color w:val="000000"/>
                <w:sz w:val="18"/>
                <w:szCs w:val="18"/>
              </w:rPr>
              <w:t> </w:t>
            </w:r>
          </w:p>
        </w:tc>
        <w:tc>
          <w:tcPr>
            <w:tcW w:w="6902" w:type="dxa"/>
            <w:vAlign w:val="center"/>
          </w:tcPr>
          <w:p w14:paraId="62B8B199" w14:textId="71FBD657" w:rsidR="00CD08CD" w:rsidRPr="005D1585" w:rsidRDefault="00CD08CD" w:rsidP="00CD08CD">
            <w:pPr>
              <w:spacing w:line="276" w:lineRule="auto"/>
              <w:rPr>
                <w:rFonts w:ascii="Verdana" w:hAnsi="Verdana"/>
                <w:sz w:val="18"/>
                <w:szCs w:val="18"/>
              </w:rPr>
            </w:pPr>
            <w:r w:rsidRPr="005D1585">
              <w:rPr>
                <w:rStyle w:val="normaltextrun"/>
                <w:rFonts w:ascii="Verdana" w:hAnsi="Verdana" w:cs="Segoe UI"/>
                <w:color w:val="000000"/>
                <w:sz w:val="18"/>
                <w:szCs w:val="18"/>
              </w:rPr>
              <w:t>Het informatiesysteem vraagt om een dubbele bevestiging van de vernietigingsactie.</w:t>
            </w:r>
            <w:r w:rsidRPr="005D1585">
              <w:rPr>
                <w:rStyle w:val="eop"/>
                <w:rFonts w:ascii="Verdana" w:hAnsi="Verdana" w:cs="Segoe UI"/>
                <w:color w:val="000000"/>
                <w:sz w:val="18"/>
                <w:szCs w:val="18"/>
              </w:rPr>
              <w:t> </w:t>
            </w:r>
          </w:p>
        </w:tc>
        <w:tc>
          <w:tcPr>
            <w:tcW w:w="1805" w:type="dxa"/>
            <w:vAlign w:val="center"/>
          </w:tcPr>
          <w:p w14:paraId="16B0E783" w14:textId="2E8B02C6" w:rsidR="00CD08CD" w:rsidRPr="005D1585" w:rsidRDefault="00DA7C86" w:rsidP="00282553">
            <w:pPr>
              <w:pStyle w:val="Geenafstand"/>
              <w:jc w:val="center"/>
              <w:rPr>
                <w:rStyle w:val="normaltextrun"/>
                <w:rFonts w:ascii="Verdana" w:hAnsi="Verdana" w:cs="Segoe UI"/>
                <w:color w:val="000000"/>
                <w:sz w:val="18"/>
                <w:szCs w:val="18"/>
              </w:rPr>
            </w:pPr>
            <w:r w:rsidRPr="005D1585">
              <w:rPr>
                <w:rFonts w:ascii="Verdana" w:hAnsi="Verdana"/>
                <w:sz w:val="18"/>
                <w:szCs w:val="18"/>
              </w:rPr>
              <w:t>€    6.919,00</w:t>
            </w:r>
          </w:p>
        </w:tc>
        <w:tc>
          <w:tcPr>
            <w:tcW w:w="1104" w:type="dxa"/>
            <w:vAlign w:val="center"/>
          </w:tcPr>
          <w:p w14:paraId="62821C23" w14:textId="53CA6D96" w:rsidR="00CD08CD" w:rsidRPr="005D1585" w:rsidRDefault="00CD08CD" w:rsidP="00CD08CD">
            <w:pPr>
              <w:spacing w:line="276" w:lineRule="auto"/>
              <w:rPr>
                <w:rFonts w:ascii="Verdana" w:hAnsi="Verdana"/>
                <w:sz w:val="18"/>
                <w:szCs w:val="18"/>
              </w:rPr>
            </w:pPr>
          </w:p>
        </w:tc>
        <w:tc>
          <w:tcPr>
            <w:tcW w:w="796" w:type="dxa"/>
            <w:vAlign w:val="center"/>
          </w:tcPr>
          <w:p w14:paraId="67BB9CC8" w14:textId="77777777" w:rsidR="00CD08CD" w:rsidRPr="005D1585" w:rsidRDefault="00CD08CD" w:rsidP="00CD08CD">
            <w:pPr>
              <w:spacing w:line="276" w:lineRule="auto"/>
              <w:rPr>
                <w:rFonts w:ascii="Verdana" w:hAnsi="Verdana"/>
                <w:sz w:val="18"/>
                <w:szCs w:val="18"/>
              </w:rPr>
            </w:pPr>
          </w:p>
        </w:tc>
        <w:tc>
          <w:tcPr>
            <w:tcW w:w="1192" w:type="dxa"/>
            <w:vAlign w:val="center"/>
          </w:tcPr>
          <w:p w14:paraId="59568153" w14:textId="77777777" w:rsidR="00CD08CD" w:rsidRPr="001A5D90" w:rsidRDefault="00CD08CD" w:rsidP="00CD08CD">
            <w:pPr>
              <w:spacing w:line="276" w:lineRule="auto"/>
              <w:rPr>
                <w:rFonts w:ascii="Verdana" w:hAnsi="Verdana"/>
                <w:sz w:val="18"/>
                <w:szCs w:val="18"/>
              </w:rPr>
            </w:pPr>
          </w:p>
        </w:tc>
        <w:tc>
          <w:tcPr>
            <w:tcW w:w="2076" w:type="dxa"/>
            <w:vAlign w:val="center"/>
          </w:tcPr>
          <w:p w14:paraId="38CB7031" w14:textId="77777777" w:rsidR="00CD08CD" w:rsidRPr="001A5D90" w:rsidRDefault="00CD08CD" w:rsidP="00CD08CD">
            <w:pPr>
              <w:spacing w:line="276" w:lineRule="auto"/>
              <w:rPr>
                <w:rFonts w:ascii="Verdana" w:hAnsi="Verdana"/>
                <w:sz w:val="18"/>
                <w:szCs w:val="18"/>
              </w:rPr>
            </w:pPr>
          </w:p>
        </w:tc>
      </w:tr>
      <w:tr w:rsidR="00CD08CD" w:rsidRPr="00A466D7" w14:paraId="369EC0FD" w14:textId="77777777" w:rsidTr="00CD08CD">
        <w:trPr>
          <w:trHeight w:val="300"/>
        </w:trPr>
        <w:tc>
          <w:tcPr>
            <w:tcW w:w="862" w:type="dxa"/>
            <w:vAlign w:val="center"/>
          </w:tcPr>
          <w:p w14:paraId="4B89D14A" w14:textId="026EE0BD" w:rsidR="00CD08CD" w:rsidRPr="001A5D90" w:rsidRDefault="00003CE0" w:rsidP="00CD08CD">
            <w:pPr>
              <w:spacing w:line="276" w:lineRule="auto"/>
              <w:rPr>
                <w:rFonts w:ascii="Verdana" w:hAnsi="Verdana"/>
                <w:sz w:val="18"/>
                <w:szCs w:val="18"/>
              </w:rPr>
            </w:pPr>
            <w:r>
              <w:rPr>
                <w:rStyle w:val="normaltextrun"/>
                <w:rFonts w:ascii="Verdana" w:hAnsi="Verdana"/>
                <w:sz w:val="18"/>
                <w:szCs w:val="18"/>
              </w:rPr>
              <w:t>1</w:t>
            </w:r>
            <w:r w:rsidRPr="00FC590C">
              <w:rPr>
                <w:rStyle w:val="normaltextrun"/>
                <w:rFonts w:ascii="Verdana" w:hAnsi="Verdana"/>
                <w:sz w:val="18"/>
                <w:szCs w:val="18"/>
              </w:rPr>
              <w:t>.</w:t>
            </w:r>
            <w:r w:rsidR="00E50E7A" w:rsidRPr="00FC590C">
              <w:rPr>
                <w:rStyle w:val="normaltextrun"/>
                <w:rFonts w:ascii="Verdana" w:hAnsi="Verdana"/>
                <w:sz w:val="18"/>
                <w:szCs w:val="18"/>
              </w:rPr>
              <w:t>8</w:t>
            </w:r>
            <w:r w:rsidR="00CD08CD" w:rsidRPr="00FC590C">
              <w:rPr>
                <w:rStyle w:val="normaltextrun"/>
                <w:rFonts w:ascii="Verdana" w:hAnsi="Verdana"/>
                <w:sz w:val="18"/>
                <w:szCs w:val="18"/>
              </w:rPr>
              <w:t>.</w:t>
            </w:r>
            <w:r w:rsidR="0096280A" w:rsidRPr="00FC590C">
              <w:rPr>
                <w:rStyle w:val="normaltextrun"/>
                <w:rFonts w:ascii="Verdana" w:hAnsi="Verdana"/>
                <w:sz w:val="18"/>
                <w:szCs w:val="18"/>
              </w:rPr>
              <w:t>5</w:t>
            </w:r>
          </w:p>
        </w:tc>
        <w:tc>
          <w:tcPr>
            <w:tcW w:w="6902" w:type="dxa"/>
            <w:vAlign w:val="center"/>
          </w:tcPr>
          <w:p w14:paraId="012EDCAD" w14:textId="62F5CCE1" w:rsidR="00CD08CD" w:rsidRPr="001A5D90" w:rsidRDefault="00CD08CD" w:rsidP="00CD08CD">
            <w:pPr>
              <w:spacing w:line="276" w:lineRule="auto"/>
              <w:rPr>
                <w:rFonts w:ascii="Verdana" w:hAnsi="Verdana"/>
                <w:sz w:val="18"/>
                <w:szCs w:val="18"/>
              </w:rPr>
            </w:pPr>
            <w:r w:rsidRPr="001A5D90">
              <w:rPr>
                <w:rStyle w:val="normaltextrun"/>
                <w:rFonts w:ascii="Verdana" w:hAnsi="Verdana" w:cs="Segoe UI"/>
                <w:color w:val="000000"/>
                <w:sz w:val="18"/>
                <w:szCs w:val="18"/>
              </w:rPr>
              <w:t>Het autoriseren van de vernietigingsfunctie is eenvoudig te configureren.</w:t>
            </w:r>
            <w:r w:rsidRPr="001A5D90">
              <w:rPr>
                <w:rStyle w:val="eop"/>
                <w:rFonts w:ascii="Verdana" w:hAnsi="Verdana" w:cs="Segoe UI"/>
                <w:color w:val="000000"/>
                <w:sz w:val="18"/>
                <w:szCs w:val="18"/>
              </w:rPr>
              <w:t> </w:t>
            </w:r>
          </w:p>
        </w:tc>
        <w:tc>
          <w:tcPr>
            <w:tcW w:w="1805" w:type="dxa"/>
            <w:vAlign w:val="center"/>
          </w:tcPr>
          <w:p w14:paraId="60A6E85F" w14:textId="25F63BCD" w:rsidR="00CD08CD" w:rsidRPr="001A5D90" w:rsidRDefault="00DA7C86" w:rsidP="00282553">
            <w:pPr>
              <w:pStyle w:val="Geenafstand"/>
              <w:jc w:val="center"/>
              <w:rPr>
                <w:rStyle w:val="normaltextrun"/>
                <w:rFonts w:ascii="Verdana" w:hAnsi="Verdana" w:cs="Segoe UI"/>
                <w:color w:val="000000"/>
                <w:sz w:val="18"/>
                <w:szCs w:val="18"/>
              </w:rPr>
            </w:pPr>
            <w:r w:rsidRPr="00282553">
              <w:rPr>
                <w:rFonts w:ascii="Verdana" w:hAnsi="Verdana"/>
                <w:sz w:val="18"/>
                <w:szCs w:val="18"/>
              </w:rPr>
              <w:t>€    6.919,00</w:t>
            </w:r>
          </w:p>
        </w:tc>
        <w:tc>
          <w:tcPr>
            <w:tcW w:w="1104" w:type="dxa"/>
            <w:vAlign w:val="center"/>
          </w:tcPr>
          <w:p w14:paraId="7DD495B0" w14:textId="17DB0815" w:rsidR="00CD08CD" w:rsidRPr="001A5D90" w:rsidRDefault="00CD08CD" w:rsidP="00CD08CD">
            <w:pPr>
              <w:spacing w:line="276" w:lineRule="auto"/>
              <w:rPr>
                <w:rFonts w:ascii="Verdana" w:hAnsi="Verdana"/>
                <w:sz w:val="18"/>
                <w:szCs w:val="18"/>
              </w:rPr>
            </w:pPr>
          </w:p>
        </w:tc>
        <w:tc>
          <w:tcPr>
            <w:tcW w:w="796" w:type="dxa"/>
            <w:vAlign w:val="center"/>
          </w:tcPr>
          <w:p w14:paraId="40833787" w14:textId="77777777" w:rsidR="00CD08CD" w:rsidRPr="001A5D90" w:rsidRDefault="00CD08CD" w:rsidP="00CD08CD">
            <w:pPr>
              <w:spacing w:line="276" w:lineRule="auto"/>
              <w:rPr>
                <w:rFonts w:ascii="Verdana" w:hAnsi="Verdana"/>
                <w:sz w:val="18"/>
                <w:szCs w:val="18"/>
              </w:rPr>
            </w:pPr>
          </w:p>
        </w:tc>
        <w:tc>
          <w:tcPr>
            <w:tcW w:w="1192" w:type="dxa"/>
            <w:vAlign w:val="center"/>
          </w:tcPr>
          <w:p w14:paraId="1A0BF9FE" w14:textId="77777777" w:rsidR="00CD08CD" w:rsidRPr="001A5D90" w:rsidRDefault="00CD08CD" w:rsidP="00CD08CD">
            <w:pPr>
              <w:spacing w:line="276" w:lineRule="auto"/>
              <w:rPr>
                <w:rFonts w:ascii="Verdana" w:hAnsi="Verdana"/>
                <w:sz w:val="18"/>
                <w:szCs w:val="18"/>
              </w:rPr>
            </w:pPr>
          </w:p>
        </w:tc>
        <w:tc>
          <w:tcPr>
            <w:tcW w:w="2076" w:type="dxa"/>
            <w:vAlign w:val="center"/>
          </w:tcPr>
          <w:p w14:paraId="49C69085" w14:textId="77777777" w:rsidR="00CD08CD" w:rsidRPr="001A5D90" w:rsidRDefault="00CD08CD" w:rsidP="00CD08CD">
            <w:pPr>
              <w:spacing w:line="276" w:lineRule="auto"/>
              <w:rPr>
                <w:rFonts w:ascii="Verdana" w:hAnsi="Verdana"/>
                <w:sz w:val="18"/>
                <w:szCs w:val="18"/>
              </w:rPr>
            </w:pPr>
          </w:p>
        </w:tc>
      </w:tr>
      <w:tr w:rsidR="00CD08CD" w:rsidRPr="00A466D7" w14:paraId="4450D691" w14:textId="77777777" w:rsidTr="0068781C">
        <w:trPr>
          <w:trHeight w:val="300"/>
        </w:trPr>
        <w:tc>
          <w:tcPr>
            <w:tcW w:w="862" w:type="dxa"/>
            <w:shd w:val="clear" w:color="auto" w:fill="FAE2D5" w:themeFill="accent2" w:themeFillTint="33"/>
            <w:vAlign w:val="center"/>
          </w:tcPr>
          <w:p w14:paraId="75D75CD8" w14:textId="34499590" w:rsidR="00CD08CD" w:rsidRPr="001A5D90" w:rsidRDefault="00003CE0" w:rsidP="00CD08CD">
            <w:pPr>
              <w:spacing w:line="276" w:lineRule="auto"/>
              <w:rPr>
                <w:rStyle w:val="normaltextrun"/>
                <w:rFonts w:ascii="Verdana" w:hAnsi="Verdana"/>
                <w:b/>
                <w:bCs/>
                <w:sz w:val="18"/>
                <w:szCs w:val="18"/>
              </w:rPr>
            </w:pPr>
            <w:r>
              <w:rPr>
                <w:rStyle w:val="normaltextrun"/>
                <w:rFonts w:ascii="Verdana" w:hAnsi="Verdana"/>
                <w:b/>
                <w:bCs/>
                <w:sz w:val="18"/>
                <w:szCs w:val="18"/>
              </w:rPr>
              <w:lastRenderedPageBreak/>
              <w:t>1</w:t>
            </w:r>
            <w:r w:rsidRPr="00FC590C">
              <w:rPr>
                <w:rStyle w:val="normaltextrun"/>
                <w:rFonts w:ascii="Verdana" w:hAnsi="Verdana"/>
                <w:b/>
                <w:sz w:val="18"/>
                <w:szCs w:val="18"/>
              </w:rPr>
              <w:t>.</w:t>
            </w:r>
            <w:r w:rsidR="00FC590C" w:rsidRPr="00FC590C">
              <w:rPr>
                <w:rStyle w:val="normaltextrun"/>
                <w:rFonts w:ascii="Verdana" w:hAnsi="Verdana"/>
                <w:b/>
                <w:bCs/>
                <w:sz w:val="18"/>
                <w:szCs w:val="18"/>
              </w:rPr>
              <w:t>9</w:t>
            </w:r>
          </w:p>
        </w:tc>
        <w:tc>
          <w:tcPr>
            <w:tcW w:w="13875" w:type="dxa"/>
            <w:gridSpan w:val="6"/>
            <w:shd w:val="clear" w:color="auto" w:fill="FAE2D5" w:themeFill="accent2" w:themeFillTint="33"/>
            <w:vAlign w:val="center"/>
          </w:tcPr>
          <w:p w14:paraId="4DCCC93C" w14:textId="1E18DE33" w:rsidR="00CD08CD" w:rsidRPr="001A5D90" w:rsidRDefault="0068781C" w:rsidP="00CD08CD">
            <w:pPr>
              <w:spacing w:line="276" w:lineRule="auto"/>
              <w:rPr>
                <w:rFonts w:ascii="Verdana" w:hAnsi="Verdana"/>
                <w:sz w:val="18"/>
                <w:szCs w:val="18"/>
              </w:rPr>
            </w:pPr>
            <w:r w:rsidRPr="001A5D90">
              <w:rPr>
                <w:rStyle w:val="normaltextrun"/>
                <w:rFonts w:ascii="Verdana" w:hAnsi="Verdana" w:cs="Segoe UI"/>
                <w:b/>
                <w:bCs/>
                <w:color w:val="000000"/>
                <w:sz w:val="18"/>
                <w:szCs w:val="18"/>
              </w:rPr>
              <w:t>Informatiebeheer (archiefwet)</w:t>
            </w:r>
          </w:p>
        </w:tc>
      </w:tr>
      <w:tr w:rsidR="00CD08CD" w:rsidRPr="00A466D7" w14:paraId="5ED2D6B1" w14:textId="77777777" w:rsidTr="00CD08CD">
        <w:trPr>
          <w:trHeight w:val="300"/>
        </w:trPr>
        <w:tc>
          <w:tcPr>
            <w:tcW w:w="862" w:type="dxa"/>
            <w:vAlign w:val="center"/>
          </w:tcPr>
          <w:p w14:paraId="34BF3F1A" w14:textId="382A540C" w:rsidR="00CD08CD" w:rsidRPr="001A5D90" w:rsidRDefault="00003CE0" w:rsidP="00CD08CD">
            <w:pPr>
              <w:spacing w:line="276" w:lineRule="auto"/>
              <w:rPr>
                <w:rFonts w:ascii="Verdana" w:hAnsi="Verdana"/>
                <w:sz w:val="18"/>
                <w:szCs w:val="18"/>
              </w:rPr>
            </w:pPr>
            <w:r>
              <w:rPr>
                <w:rStyle w:val="normaltextrun"/>
                <w:rFonts w:ascii="Verdana" w:hAnsi="Verdana"/>
                <w:sz w:val="18"/>
                <w:szCs w:val="18"/>
              </w:rPr>
              <w:t>1</w:t>
            </w:r>
            <w:r w:rsidRPr="00FC590C">
              <w:rPr>
                <w:rStyle w:val="normaltextrun"/>
                <w:rFonts w:ascii="Verdana" w:hAnsi="Verdana"/>
                <w:sz w:val="18"/>
                <w:szCs w:val="18"/>
              </w:rPr>
              <w:t>.</w:t>
            </w:r>
            <w:r w:rsidR="00FC590C" w:rsidRPr="00FC590C">
              <w:rPr>
                <w:rStyle w:val="normaltextrun"/>
                <w:rFonts w:ascii="Verdana" w:hAnsi="Verdana"/>
                <w:sz w:val="18"/>
                <w:szCs w:val="18"/>
              </w:rPr>
              <w:t>9</w:t>
            </w:r>
            <w:r w:rsidR="00CD08CD" w:rsidRPr="00FC590C">
              <w:rPr>
                <w:rStyle w:val="normaltextrun"/>
                <w:rFonts w:ascii="Verdana" w:hAnsi="Verdana"/>
                <w:sz w:val="18"/>
                <w:szCs w:val="18"/>
              </w:rPr>
              <w:t>.1</w:t>
            </w:r>
            <w:r w:rsidR="00D9378F">
              <w:rPr>
                <w:rStyle w:val="normaltextrun"/>
                <w:rFonts w:ascii="Verdana" w:hAnsi="Verdana"/>
                <w:sz w:val="18"/>
                <w:szCs w:val="18"/>
              </w:rPr>
              <w:t>9</w:t>
            </w:r>
            <w:r w:rsidR="00CD08CD" w:rsidRPr="001A5D90">
              <w:rPr>
                <w:rStyle w:val="eop"/>
                <w:rFonts w:ascii="Verdana" w:hAnsi="Verdana" w:cs="Segoe UI"/>
                <w:color w:val="000000"/>
                <w:sz w:val="18"/>
                <w:szCs w:val="18"/>
              </w:rPr>
              <w:t> </w:t>
            </w:r>
          </w:p>
        </w:tc>
        <w:tc>
          <w:tcPr>
            <w:tcW w:w="6902" w:type="dxa"/>
            <w:vAlign w:val="center"/>
          </w:tcPr>
          <w:p w14:paraId="27E4994B" w14:textId="47F84137" w:rsidR="00CD08CD" w:rsidRPr="001A5D90" w:rsidRDefault="00CD08CD" w:rsidP="00CD08CD">
            <w:pPr>
              <w:spacing w:line="276" w:lineRule="auto"/>
              <w:rPr>
                <w:rFonts w:ascii="Verdana" w:hAnsi="Verdana"/>
                <w:sz w:val="18"/>
                <w:szCs w:val="18"/>
              </w:rPr>
            </w:pPr>
            <w:r w:rsidRPr="001A5D90">
              <w:rPr>
                <w:rStyle w:val="normaltextrun"/>
                <w:rFonts w:ascii="Verdana" w:hAnsi="Verdana" w:cs="Segoe UI"/>
                <w:color w:val="000000"/>
                <w:sz w:val="18"/>
                <w:szCs w:val="18"/>
              </w:rPr>
              <w:t>Het is mogelijk om van vernietigingslijsten een geanonimiseerde en niet-geanonimiseerde versie te maken.</w:t>
            </w:r>
            <w:r w:rsidRPr="001A5D90">
              <w:rPr>
                <w:rStyle w:val="eop"/>
                <w:rFonts w:ascii="Verdana" w:hAnsi="Verdana" w:cs="Segoe UI"/>
                <w:color w:val="000000"/>
                <w:sz w:val="18"/>
                <w:szCs w:val="18"/>
              </w:rPr>
              <w:t> </w:t>
            </w:r>
          </w:p>
        </w:tc>
        <w:tc>
          <w:tcPr>
            <w:tcW w:w="1805" w:type="dxa"/>
            <w:vAlign w:val="center"/>
          </w:tcPr>
          <w:p w14:paraId="70060D0D" w14:textId="1514CC43" w:rsidR="00CD08CD" w:rsidRPr="001A5D90" w:rsidRDefault="00DA7C86" w:rsidP="00282553">
            <w:pPr>
              <w:pStyle w:val="Geenafstand"/>
              <w:jc w:val="center"/>
              <w:rPr>
                <w:rStyle w:val="normaltextrun"/>
                <w:rFonts w:ascii="Verdana" w:hAnsi="Verdana" w:cs="Segoe UI"/>
                <w:color w:val="000000"/>
                <w:sz w:val="18"/>
                <w:szCs w:val="18"/>
              </w:rPr>
            </w:pPr>
            <w:r w:rsidRPr="00282553">
              <w:rPr>
                <w:rFonts w:ascii="Verdana" w:hAnsi="Verdana"/>
                <w:sz w:val="18"/>
                <w:szCs w:val="18"/>
              </w:rPr>
              <w:t>€    6.919,00</w:t>
            </w:r>
          </w:p>
        </w:tc>
        <w:tc>
          <w:tcPr>
            <w:tcW w:w="1104" w:type="dxa"/>
            <w:vAlign w:val="center"/>
          </w:tcPr>
          <w:p w14:paraId="07D9ABB7" w14:textId="5ECE42DB" w:rsidR="00CD08CD" w:rsidRPr="001A5D90" w:rsidRDefault="00CD08CD" w:rsidP="00CD08CD">
            <w:pPr>
              <w:spacing w:line="276" w:lineRule="auto"/>
              <w:rPr>
                <w:rFonts w:ascii="Verdana" w:hAnsi="Verdana"/>
                <w:sz w:val="18"/>
                <w:szCs w:val="18"/>
              </w:rPr>
            </w:pPr>
          </w:p>
        </w:tc>
        <w:tc>
          <w:tcPr>
            <w:tcW w:w="796" w:type="dxa"/>
            <w:vAlign w:val="center"/>
          </w:tcPr>
          <w:p w14:paraId="63236324" w14:textId="77777777" w:rsidR="00CD08CD" w:rsidRPr="001A5D90" w:rsidRDefault="00CD08CD" w:rsidP="00CD08CD">
            <w:pPr>
              <w:spacing w:line="276" w:lineRule="auto"/>
              <w:rPr>
                <w:rFonts w:ascii="Verdana" w:hAnsi="Verdana"/>
                <w:sz w:val="18"/>
                <w:szCs w:val="18"/>
              </w:rPr>
            </w:pPr>
          </w:p>
        </w:tc>
        <w:tc>
          <w:tcPr>
            <w:tcW w:w="1192" w:type="dxa"/>
            <w:vAlign w:val="center"/>
          </w:tcPr>
          <w:p w14:paraId="05266D4F" w14:textId="77777777" w:rsidR="00CD08CD" w:rsidRPr="001A5D90" w:rsidRDefault="00CD08CD" w:rsidP="00CD08CD">
            <w:pPr>
              <w:spacing w:line="276" w:lineRule="auto"/>
              <w:rPr>
                <w:rFonts w:ascii="Verdana" w:hAnsi="Verdana"/>
                <w:sz w:val="18"/>
                <w:szCs w:val="18"/>
              </w:rPr>
            </w:pPr>
          </w:p>
        </w:tc>
        <w:tc>
          <w:tcPr>
            <w:tcW w:w="2076" w:type="dxa"/>
            <w:vAlign w:val="center"/>
          </w:tcPr>
          <w:p w14:paraId="07130CC1" w14:textId="77777777" w:rsidR="00CD08CD" w:rsidRPr="001A5D90" w:rsidRDefault="00CD08CD" w:rsidP="00CD08CD">
            <w:pPr>
              <w:spacing w:line="276" w:lineRule="auto"/>
              <w:rPr>
                <w:rFonts w:ascii="Verdana" w:hAnsi="Verdana"/>
                <w:sz w:val="18"/>
                <w:szCs w:val="18"/>
              </w:rPr>
            </w:pPr>
          </w:p>
        </w:tc>
      </w:tr>
      <w:tr w:rsidR="00CD08CD" w:rsidRPr="00A466D7" w14:paraId="49ED1DF2" w14:textId="77777777" w:rsidTr="00CD08CD">
        <w:trPr>
          <w:trHeight w:val="300"/>
        </w:trPr>
        <w:tc>
          <w:tcPr>
            <w:tcW w:w="862" w:type="dxa"/>
          </w:tcPr>
          <w:p w14:paraId="4497B498" w14:textId="4AE71AD6" w:rsidR="00CD08CD" w:rsidRPr="001A5D90" w:rsidRDefault="00003CE0" w:rsidP="00CD08CD">
            <w:pPr>
              <w:spacing w:line="276" w:lineRule="auto"/>
              <w:rPr>
                <w:rFonts w:ascii="Verdana" w:hAnsi="Verdana"/>
                <w:sz w:val="18"/>
                <w:szCs w:val="18"/>
              </w:rPr>
            </w:pPr>
            <w:r>
              <w:rPr>
                <w:rStyle w:val="normaltextrun"/>
                <w:rFonts w:ascii="Verdana" w:hAnsi="Verdana"/>
                <w:sz w:val="18"/>
                <w:szCs w:val="18"/>
              </w:rPr>
              <w:t>1</w:t>
            </w:r>
            <w:r w:rsidRPr="00FC590C">
              <w:rPr>
                <w:rStyle w:val="normaltextrun"/>
                <w:rFonts w:ascii="Verdana" w:hAnsi="Verdana"/>
                <w:sz w:val="18"/>
                <w:szCs w:val="18"/>
              </w:rPr>
              <w:t>.</w:t>
            </w:r>
            <w:r w:rsidR="00FC590C" w:rsidRPr="00FC590C">
              <w:rPr>
                <w:rStyle w:val="normaltextrun"/>
                <w:rFonts w:ascii="Verdana" w:hAnsi="Verdana"/>
                <w:sz w:val="18"/>
                <w:szCs w:val="18"/>
              </w:rPr>
              <w:t>9</w:t>
            </w:r>
            <w:r w:rsidR="00CD08CD" w:rsidRPr="00FC590C">
              <w:rPr>
                <w:rStyle w:val="normaltextrun"/>
                <w:rFonts w:ascii="Verdana" w:hAnsi="Verdana"/>
                <w:sz w:val="18"/>
                <w:szCs w:val="18"/>
              </w:rPr>
              <w:t>.2</w:t>
            </w:r>
            <w:r w:rsidR="00D9378F">
              <w:rPr>
                <w:rStyle w:val="normaltextrun"/>
                <w:rFonts w:ascii="Verdana" w:hAnsi="Verdana"/>
                <w:sz w:val="18"/>
                <w:szCs w:val="18"/>
              </w:rPr>
              <w:t>0</w:t>
            </w:r>
            <w:r w:rsidR="00CD08CD" w:rsidRPr="001A5D90">
              <w:rPr>
                <w:rStyle w:val="eop"/>
                <w:rFonts w:ascii="Verdana" w:hAnsi="Verdana" w:cs="Segoe UI"/>
                <w:color w:val="000000"/>
                <w:sz w:val="18"/>
                <w:szCs w:val="18"/>
              </w:rPr>
              <w:t> </w:t>
            </w:r>
          </w:p>
        </w:tc>
        <w:tc>
          <w:tcPr>
            <w:tcW w:w="6902" w:type="dxa"/>
            <w:vAlign w:val="center"/>
          </w:tcPr>
          <w:p w14:paraId="0AF81146" w14:textId="5CD70612" w:rsidR="00CD08CD" w:rsidRPr="001A5D90" w:rsidRDefault="00CD08CD" w:rsidP="00CD08CD">
            <w:pPr>
              <w:spacing w:line="276" w:lineRule="auto"/>
              <w:rPr>
                <w:rFonts w:ascii="Verdana" w:hAnsi="Verdana"/>
                <w:sz w:val="18"/>
                <w:szCs w:val="18"/>
              </w:rPr>
            </w:pPr>
            <w:r w:rsidRPr="001A5D90">
              <w:rPr>
                <w:rStyle w:val="normaltextrun"/>
                <w:rFonts w:ascii="Verdana" w:hAnsi="Verdana" w:cs="Segoe UI"/>
                <w:color w:val="000000"/>
                <w:sz w:val="18"/>
                <w:szCs w:val="18"/>
              </w:rPr>
              <w:t>Het overzicht van voor vernietiging in aanmerking komende informatieobjecten bevat links waarmee de vermelde informatieobjecten kunnen worden getoond.</w:t>
            </w:r>
            <w:r w:rsidRPr="001A5D90">
              <w:rPr>
                <w:rStyle w:val="eop"/>
                <w:rFonts w:ascii="Verdana" w:hAnsi="Verdana" w:cs="Segoe UI"/>
                <w:color w:val="000000"/>
                <w:sz w:val="18"/>
                <w:szCs w:val="18"/>
              </w:rPr>
              <w:t> </w:t>
            </w:r>
          </w:p>
        </w:tc>
        <w:tc>
          <w:tcPr>
            <w:tcW w:w="1805" w:type="dxa"/>
            <w:vAlign w:val="center"/>
          </w:tcPr>
          <w:p w14:paraId="65939A85" w14:textId="3C3C7A9A" w:rsidR="00CD08CD" w:rsidRPr="001A5D90" w:rsidRDefault="008047E4" w:rsidP="00282553">
            <w:pPr>
              <w:pStyle w:val="Geenafstand"/>
              <w:jc w:val="center"/>
              <w:rPr>
                <w:rStyle w:val="normaltextrun"/>
                <w:rFonts w:ascii="Verdana" w:hAnsi="Verdana" w:cs="Segoe UI"/>
                <w:color w:val="000000"/>
                <w:sz w:val="18"/>
                <w:szCs w:val="18"/>
              </w:rPr>
            </w:pPr>
            <w:r w:rsidRPr="00282553">
              <w:rPr>
                <w:rFonts w:ascii="Verdana" w:hAnsi="Verdana"/>
                <w:sz w:val="18"/>
                <w:szCs w:val="18"/>
              </w:rPr>
              <w:t>€    3.460,00</w:t>
            </w:r>
          </w:p>
        </w:tc>
        <w:tc>
          <w:tcPr>
            <w:tcW w:w="1104" w:type="dxa"/>
            <w:vAlign w:val="center"/>
          </w:tcPr>
          <w:p w14:paraId="69BB6D0A" w14:textId="29E7BCC7" w:rsidR="00CD08CD" w:rsidRPr="001A5D90" w:rsidRDefault="00CD08CD" w:rsidP="00CD08CD">
            <w:pPr>
              <w:spacing w:line="276" w:lineRule="auto"/>
              <w:rPr>
                <w:rFonts w:ascii="Verdana" w:hAnsi="Verdana"/>
                <w:sz w:val="18"/>
                <w:szCs w:val="18"/>
              </w:rPr>
            </w:pPr>
          </w:p>
        </w:tc>
        <w:tc>
          <w:tcPr>
            <w:tcW w:w="796" w:type="dxa"/>
            <w:vAlign w:val="center"/>
          </w:tcPr>
          <w:p w14:paraId="3B9BEB13" w14:textId="77777777" w:rsidR="00CD08CD" w:rsidRPr="001A5D90" w:rsidRDefault="00CD08CD" w:rsidP="00CD08CD">
            <w:pPr>
              <w:spacing w:line="276" w:lineRule="auto"/>
              <w:rPr>
                <w:rFonts w:ascii="Verdana" w:hAnsi="Verdana"/>
                <w:sz w:val="18"/>
                <w:szCs w:val="18"/>
              </w:rPr>
            </w:pPr>
          </w:p>
        </w:tc>
        <w:tc>
          <w:tcPr>
            <w:tcW w:w="1192" w:type="dxa"/>
            <w:vAlign w:val="center"/>
          </w:tcPr>
          <w:p w14:paraId="14421FA1" w14:textId="77777777" w:rsidR="00CD08CD" w:rsidRPr="001A5D90" w:rsidRDefault="00CD08CD" w:rsidP="00CD08CD">
            <w:pPr>
              <w:spacing w:line="276" w:lineRule="auto"/>
              <w:rPr>
                <w:rFonts w:ascii="Verdana" w:hAnsi="Verdana"/>
                <w:sz w:val="18"/>
                <w:szCs w:val="18"/>
              </w:rPr>
            </w:pPr>
          </w:p>
        </w:tc>
        <w:tc>
          <w:tcPr>
            <w:tcW w:w="2076" w:type="dxa"/>
            <w:vAlign w:val="center"/>
          </w:tcPr>
          <w:p w14:paraId="3663F52E" w14:textId="77777777" w:rsidR="00CD08CD" w:rsidRPr="001A5D90" w:rsidRDefault="00CD08CD" w:rsidP="00CD08CD">
            <w:pPr>
              <w:spacing w:line="276" w:lineRule="auto"/>
              <w:rPr>
                <w:rFonts w:ascii="Verdana" w:hAnsi="Verdana"/>
                <w:sz w:val="18"/>
                <w:szCs w:val="18"/>
              </w:rPr>
            </w:pPr>
          </w:p>
        </w:tc>
      </w:tr>
      <w:tr w:rsidR="00CD08CD" w:rsidRPr="00A466D7" w14:paraId="33B4375A" w14:textId="77777777" w:rsidTr="00CD08CD">
        <w:trPr>
          <w:trHeight w:val="300"/>
        </w:trPr>
        <w:tc>
          <w:tcPr>
            <w:tcW w:w="862" w:type="dxa"/>
          </w:tcPr>
          <w:p w14:paraId="2EA7F768" w14:textId="6D95AD07" w:rsidR="00CD08CD" w:rsidRPr="001A5D90" w:rsidRDefault="00003CE0" w:rsidP="00CD08CD">
            <w:pPr>
              <w:spacing w:line="276" w:lineRule="auto"/>
              <w:rPr>
                <w:rFonts w:ascii="Verdana" w:hAnsi="Verdana"/>
                <w:sz w:val="18"/>
                <w:szCs w:val="18"/>
              </w:rPr>
            </w:pPr>
            <w:r>
              <w:rPr>
                <w:rStyle w:val="normaltextrun"/>
                <w:rFonts w:ascii="Verdana" w:hAnsi="Verdana"/>
                <w:sz w:val="18"/>
                <w:szCs w:val="18"/>
              </w:rPr>
              <w:t>1</w:t>
            </w:r>
            <w:r w:rsidRPr="00FC590C">
              <w:rPr>
                <w:rStyle w:val="normaltextrun"/>
                <w:rFonts w:ascii="Verdana" w:hAnsi="Verdana"/>
                <w:sz w:val="18"/>
                <w:szCs w:val="18"/>
              </w:rPr>
              <w:t>.</w:t>
            </w:r>
            <w:r w:rsidR="00FC590C" w:rsidRPr="00FC590C">
              <w:rPr>
                <w:rStyle w:val="normaltextrun"/>
                <w:rFonts w:ascii="Verdana" w:hAnsi="Verdana"/>
                <w:sz w:val="18"/>
                <w:szCs w:val="18"/>
              </w:rPr>
              <w:t>9</w:t>
            </w:r>
            <w:r w:rsidR="00CD08CD" w:rsidRPr="00FC590C">
              <w:rPr>
                <w:rStyle w:val="normaltextrun"/>
                <w:rFonts w:ascii="Verdana" w:hAnsi="Verdana"/>
                <w:sz w:val="18"/>
                <w:szCs w:val="18"/>
              </w:rPr>
              <w:t>.</w:t>
            </w:r>
            <w:r w:rsidR="00D9378F">
              <w:rPr>
                <w:rStyle w:val="normaltextrun"/>
                <w:rFonts w:ascii="Verdana" w:hAnsi="Verdana"/>
                <w:sz w:val="18"/>
                <w:szCs w:val="18"/>
              </w:rPr>
              <w:t>21</w:t>
            </w:r>
            <w:r w:rsidR="00CD08CD" w:rsidRPr="001A5D90">
              <w:rPr>
                <w:rStyle w:val="eop"/>
                <w:rFonts w:ascii="Verdana" w:hAnsi="Verdana" w:cs="Segoe UI"/>
                <w:color w:val="000000"/>
                <w:sz w:val="18"/>
                <w:szCs w:val="18"/>
              </w:rPr>
              <w:t> </w:t>
            </w:r>
          </w:p>
        </w:tc>
        <w:tc>
          <w:tcPr>
            <w:tcW w:w="6902" w:type="dxa"/>
            <w:vAlign w:val="center"/>
          </w:tcPr>
          <w:p w14:paraId="7CCB22A4" w14:textId="5F4BF012" w:rsidR="00CD08CD" w:rsidRPr="001A5D90" w:rsidRDefault="00CD08CD" w:rsidP="00CD08CD">
            <w:pPr>
              <w:spacing w:line="276" w:lineRule="auto"/>
              <w:rPr>
                <w:rFonts w:ascii="Verdana" w:hAnsi="Verdana"/>
                <w:sz w:val="18"/>
                <w:szCs w:val="18"/>
              </w:rPr>
            </w:pPr>
            <w:r w:rsidRPr="001A5D90">
              <w:rPr>
                <w:rStyle w:val="normaltextrun"/>
                <w:rFonts w:ascii="Verdana" w:hAnsi="Verdana" w:cs="Segoe UI"/>
                <w:color w:val="000000"/>
                <w:sz w:val="18"/>
                <w:szCs w:val="18"/>
              </w:rPr>
              <w:t>Het is mogelijk om een toelichting op te nemen over afwijkingen op bewaartermijn.</w:t>
            </w:r>
            <w:r w:rsidRPr="001A5D90">
              <w:rPr>
                <w:rStyle w:val="eop"/>
                <w:rFonts w:ascii="Verdana" w:hAnsi="Verdana" w:cs="Segoe UI"/>
                <w:color w:val="000000"/>
                <w:sz w:val="18"/>
                <w:szCs w:val="18"/>
              </w:rPr>
              <w:t> </w:t>
            </w:r>
          </w:p>
        </w:tc>
        <w:tc>
          <w:tcPr>
            <w:tcW w:w="1805" w:type="dxa"/>
            <w:vAlign w:val="center"/>
          </w:tcPr>
          <w:p w14:paraId="0D1388B1" w14:textId="77382EC6" w:rsidR="00CD08CD" w:rsidRPr="001A5D90" w:rsidRDefault="008047E4" w:rsidP="00282553">
            <w:pPr>
              <w:pStyle w:val="Geenafstand"/>
              <w:jc w:val="center"/>
              <w:rPr>
                <w:rStyle w:val="normaltextrun"/>
                <w:rFonts w:ascii="Verdana" w:hAnsi="Verdana" w:cs="Segoe UI"/>
                <w:color w:val="000000"/>
                <w:sz w:val="18"/>
                <w:szCs w:val="18"/>
              </w:rPr>
            </w:pPr>
            <w:r w:rsidRPr="00282553">
              <w:rPr>
                <w:rFonts w:ascii="Verdana" w:hAnsi="Verdana"/>
                <w:sz w:val="18"/>
                <w:szCs w:val="18"/>
              </w:rPr>
              <w:t>€    3.460,00</w:t>
            </w:r>
          </w:p>
        </w:tc>
        <w:tc>
          <w:tcPr>
            <w:tcW w:w="1104" w:type="dxa"/>
            <w:vAlign w:val="center"/>
          </w:tcPr>
          <w:p w14:paraId="17FCDC36" w14:textId="3A41E361" w:rsidR="00CD08CD" w:rsidRPr="001A5D90" w:rsidRDefault="00CD08CD" w:rsidP="00CD08CD">
            <w:pPr>
              <w:spacing w:line="276" w:lineRule="auto"/>
              <w:rPr>
                <w:rFonts w:ascii="Verdana" w:hAnsi="Verdana"/>
                <w:sz w:val="18"/>
                <w:szCs w:val="18"/>
              </w:rPr>
            </w:pPr>
          </w:p>
        </w:tc>
        <w:tc>
          <w:tcPr>
            <w:tcW w:w="796" w:type="dxa"/>
            <w:vAlign w:val="center"/>
          </w:tcPr>
          <w:p w14:paraId="2D0DD637" w14:textId="77777777" w:rsidR="00CD08CD" w:rsidRPr="001A5D90" w:rsidRDefault="00CD08CD" w:rsidP="00CD08CD">
            <w:pPr>
              <w:spacing w:line="276" w:lineRule="auto"/>
              <w:rPr>
                <w:rFonts w:ascii="Verdana" w:hAnsi="Verdana"/>
                <w:sz w:val="18"/>
                <w:szCs w:val="18"/>
              </w:rPr>
            </w:pPr>
          </w:p>
        </w:tc>
        <w:tc>
          <w:tcPr>
            <w:tcW w:w="1192" w:type="dxa"/>
            <w:vAlign w:val="center"/>
          </w:tcPr>
          <w:p w14:paraId="705C6DC2" w14:textId="77777777" w:rsidR="00CD08CD" w:rsidRPr="001A5D90" w:rsidRDefault="00CD08CD" w:rsidP="00CD08CD">
            <w:pPr>
              <w:spacing w:line="276" w:lineRule="auto"/>
              <w:rPr>
                <w:rFonts w:ascii="Verdana" w:hAnsi="Verdana"/>
                <w:sz w:val="18"/>
                <w:szCs w:val="18"/>
              </w:rPr>
            </w:pPr>
          </w:p>
        </w:tc>
        <w:tc>
          <w:tcPr>
            <w:tcW w:w="2076" w:type="dxa"/>
            <w:vAlign w:val="center"/>
          </w:tcPr>
          <w:p w14:paraId="2601A8A3" w14:textId="77777777" w:rsidR="00CD08CD" w:rsidRPr="001A5D90" w:rsidRDefault="00CD08CD" w:rsidP="00CD08CD">
            <w:pPr>
              <w:spacing w:line="276" w:lineRule="auto"/>
              <w:rPr>
                <w:rFonts w:ascii="Verdana" w:hAnsi="Verdana"/>
                <w:sz w:val="18"/>
                <w:szCs w:val="18"/>
              </w:rPr>
            </w:pPr>
          </w:p>
        </w:tc>
      </w:tr>
      <w:tr w:rsidR="00CD08CD" w:rsidRPr="00A466D7" w14:paraId="6D6E18E6" w14:textId="77777777" w:rsidTr="00CD08CD">
        <w:trPr>
          <w:trHeight w:val="300"/>
        </w:trPr>
        <w:tc>
          <w:tcPr>
            <w:tcW w:w="862" w:type="dxa"/>
          </w:tcPr>
          <w:p w14:paraId="01D3A0BB" w14:textId="3DDA0153" w:rsidR="00CD08CD" w:rsidRPr="001A5D90" w:rsidRDefault="00003CE0" w:rsidP="00CD08CD">
            <w:pPr>
              <w:spacing w:line="276" w:lineRule="auto"/>
              <w:rPr>
                <w:rFonts w:ascii="Verdana" w:hAnsi="Verdana"/>
                <w:sz w:val="18"/>
                <w:szCs w:val="18"/>
              </w:rPr>
            </w:pPr>
            <w:r>
              <w:rPr>
                <w:rStyle w:val="normaltextrun"/>
                <w:rFonts w:ascii="Verdana" w:hAnsi="Verdana"/>
                <w:sz w:val="18"/>
                <w:szCs w:val="18"/>
              </w:rPr>
              <w:t>1</w:t>
            </w:r>
            <w:r w:rsidRPr="00FC590C">
              <w:rPr>
                <w:rStyle w:val="normaltextrun"/>
                <w:rFonts w:ascii="Verdana" w:hAnsi="Verdana"/>
                <w:sz w:val="18"/>
                <w:szCs w:val="18"/>
              </w:rPr>
              <w:t>.</w:t>
            </w:r>
            <w:r w:rsidR="00FC590C" w:rsidRPr="00FC590C">
              <w:rPr>
                <w:rStyle w:val="normaltextrun"/>
                <w:rFonts w:ascii="Verdana" w:hAnsi="Verdana"/>
                <w:sz w:val="18"/>
                <w:szCs w:val="18"/>
              </w:rPr>
              <w:t>9</w:t>
            </w:r>
            <w:r w:rsidR="00CD08CD" w:rsidRPr="00FC590C">
              <w:rPr>
                <w:rStyle w:val="normaltextrun"/>
                <w:rFonts w:ascii="Verdana" w:hAnsi="Verdana"/>
                <w:sz w:val="18"/>
                <w:szCs w:val="18"/>
              </w:rPr>
              <w:t>.</w:t>
            </w:r>
            <w:r w:rsidR="00D9378F">
              <w:rPr>
                <w:rStyle w:val="normaltextrun"/>
                <w:rFonts w:ascii="Verdana" w:hAnsi="Verdana"/>
                <w:sz w:val="18"/>
                <w:szCs w:val="18"/>
              </w:rPr>
              <w:t>22</w:t>
            </w:r>
          </w:p>
        </w:tc>
        <w:tc>
          <w:tcPr>
            <w:tcW w:w="6902" w:type="dxa"/>
            <w:vAlign w:val="center"/>
          </w:tcPr>
          <w:p w14:paraId="2EC9D2BE" w14:textId="318984B6" w:rsidR="00CD08CD" w:rsidRPr="001A5D90" w:rsidRDefault="00CD08CD" w:rsidP="00CD08CD">
            <w:pPr>
              <w:spacing w:line="276" w:lineRule="auto"/>
              <w:rPr>
                <w:rFonts w:ascii="Verdana" w:hAnsi="Verdana"/>
                <w:sz w:val="18"/>
                <w:szCs w:val="18"/>
              </w:rPr>
            </w:pPr>
            <w:r w:rsidRPr="001A5D90">
              <w:rPr>
                <w:rStyle w:val="normaltextrun"/>
                <w:rFonts w:ascii="Verdana" w:hAnsi="Verdana" w:cs="Segoe UI"/>
                <w:color w:val="000000"/>
                <w:sz w:val="18"/>
                <w:szCs w:val="18"/>
              </w:rPr>
              <w:t>Het is mogelijk om bewaartermijnen in bulk aan te passen.</w:t>
            </w:r>
            <w:r w:rsidRPr="001A5D90">
              <w:rPr>
                <w:rStyle w:val="eop"/>
                <w:rFonts w:ascii="Verdana" w:hAnsi="Verdana" w:cs="Segoe UI"/>
                <w:color w:val="000000"/>
                <w:sz w:val="18"/>
                <w:szCs w:val="18"/>
              </w:rPr>
              <w:t> </w:t>
            </w:r>
          </w:p>
        </w:tc>
        <w:tc>
          <w:tcPr>
            <w:tcW w:w="1805" w:type="dxa"/>
            <w:vAlign w:val="center"/>
          </w:tcPr>
          <w:p w14:paraId="03509C82" w14:textId="4964C5A2" w:rsidR="00CD08CD" w:rsidRPr="001A5D90" w:rsidRDefault="00DA7C86" w:rsidP="00282553">
            <w:pPr>
              <w:pStyle w:val="Geenafstand"/>
              <w:jc w:val="center"/>
              <w:rPr>
                <w:rStyle w:val="normaltextrun"/>
                <w:rFonts w:ascii="Verdana" w:hAnsi="Verdana" w:cs="Segoe UI"/>
                <w:color w:val="000000"/>
                <w:sz w:val="18"/>
                <w:szCs w:val="18"/>
              </w:rPr>
            </w:pPr>
            <w:r w:rsidRPr="00282553">
              <w:rPr>
                <w:rFonts w:ascii="Verdana" w:hAnsi="Verdana"/>
                <w:sz w:val="18"/>
                <w:szCs w:val="18"/>
              </w:rPr>
              <w:t>€    6.919,00</w:t>
            </w:r>
          </w:p>
        </w:tc>
        <w:tc>
          <w:tcPr>
            <w:tcW w:w="1104" w:type="dxa"/>
            <w:vAlign w:val="center"/>
          </w:tcPr>
          <w:p w14:paraId="0FA68E55" w14:textId="0CBCC5DA" w:rsidR="00CD08CD" w:rsidRPr="001A5D90" w:rsidRDefault="00CD08CD" w:rsidP="00CD08CD">
            <w:pPr>
              <w:spacing w:line="276" w:lineRule="auto"/>
              <w:rPr>
                <w:rFonts w:ascii="Verdana" w:hAnsi="Verdana"/>
                <w:sz w:val="18"/>
                <w:szCs w:val="18"/>
              </w:rPr>
            </w:pPr>
          </w:p>
        </w:tc>
        <w:tc>
          <w:tcPr>
            <w:tcW w:w="796" w:type="dxa"/>
            <w:vAlign w:val="center"/>
          </w:tcPr>
          <w:p w14:paraId="7F2E9355" w14:textId="77777777" w:rsidR="00CD08CD" w:rsidRPr="001A5D90" w:rsidRDefault="00CD08CD" w:rsidP="00CD08CD">
            <w:pPr>
              <w:spacing w:line="276" w:lineRule="auto"/>
              <w:rPr>
                <w:rFonts w:ascii="Verdana" w:hAnsi="Verdana"/>
                <w:sz w:val="18"/>
                <w:szCs w:val="18"/>
              </w:rPr>
            </w:pPr>
          </w:p>
        </w:tc>
        <w:tc>
          <w:tcPr>
            <w:tcW w:w="1192" w:type="dxa"/>
            <w:vAlign w:val="center"/>
          </w:tcPr>
          <w:p w14:paraId="215C5E33" w14:textId="77777777" w:rsidR="00CD08CD" w:rsidRPr="001A5D90" w:rsidRDefault="00CD08CD" w:rsidP="00CD08CD">
            <w:pPr>
              <w:spacing w:line="276" w:lineRule="auto"/>
              <w:rPr>
                <w:rFonts w:ascii="Verdana" w:hAnsi="Verdana"/>
                <w:sz w:val="18"/>
                <w:szCs w:val="18"/>
              </w:rPr>
            </w:pPr>
          </w:p>
        </w:tc>
        <w:tc>
          <w:tcPr>
            <w:tcW w:w="2076" w:type="dxa"/>
            <w:vAlign w:val="center"/>
          </w:tcPr>
          <w:p w14:paraId="22CF5B48" w14:textId="77777777" w:rsidR="00CD08CD" w:rsidRPr="001A5D90" w:rsidRDefault="00CD08CD" w:rsidP="00CD08CD">
            <w:pPr>
              <w:spacing w:line="276" w:lineRule="auto"/>
              <w:rPr>
                <w:rFonts w:ascii="Verdana" w:hAnsi="Verdana"/>
                <w:sz w:val="18"/>
                <w:szCs w:val="18"/>
              </w:rPr>
            </w:pPr>
          </w:p>
        </w:tc>
      </w:tr>
      <w:tr w:rsidR="00CD08CD" w:rsidRPr="00A466D7" w14:paraId="43CB608D" w14:textId="77777777" w:rsidTr="00CD08CD">
        <w:trPr>
          <w:trHeight w:val="300"/>
        </w:trPr>
        <w:tc>
          <w:tcPr>
            <w:tcW w:w="862" w:type="dxa"/>
          </w:tcPr>
          <w:p w14:paraId="1BD0F314" w14:textId="6526BFA1" w:rsidR="00CD08CD" w:rsidRPr="001A5D90" w:rsidRDefault="00003CE0" w:rsidP="00CD08CD">
            <w:pPr>
              <w:spacing w:line="276" w:lineRule="auto"/>
              <w:rPr>
                <w:rFonts w:ascii="Verdana" w:hAnsi="Verdana"/>
                <w:sz w:val="18"/>
                <w:szCs w:val="18"/>
              </w:rPr>
            </w:pPr>
            <w:r>
              <w:rPr>
                <w:rStyle w:val="normaltextrun"/>
                <w:rFonts w:ascii="Verdana" w:hAnsi="Verdana"/>
                <w:sz w:val="18"/>
                <w:szCs w:val="18"/>
              </w:rPr>
              <w:t>1</w:t>
            </w:r>
            <w:r w:rsidRPr="00FC590C">
              <w:rPr>
                <w:rStyle w:val="normaltextrun"/>
                <w:rFonts w:ascii="Verdana" w:hAnsi="Verdana"/>
                <w:sz w:val="18"/>
                <w:szCs w:val="18"/>
              </w:rPr>
              <w:t>.</w:t>
            </w:r>
            <w:r w:rsidR="00FC590C" w:rsidRPr="00FC590C">
              <w:rPr>
                <w:rStyle w:val="normaltextrun"/>
                <w:rFonts w:ascii="Verdana" w:hAnsi="Verdana"/>
                <w:sz w:val="18"/>
                <w:szCs w:val="18"/>
              </w:rPr>
              <w:t>9</w:t>
            </w:r>
            <w:r w:rsidR="00CD08CD" w:rsidRPr="00FC590C">
              <w:rPr>
                <w:rStyle w:val="normaltextrun"/>
                <w:rFonts w:ascii="Verdana" w:hAnsi="Verdana"/>
                <w:sz w:val="18"/>
                <w:szCs w:val="18"/>
              </w:rPr>
              <w:t>.</w:t>
            </w:r>
            <w:r w:rsidR="00D9378F">
              <w:rPr>
                <w:rStyle w:val="normaltextrun"/>
                <w:rFonts w:ascii="Verdana" w:hAnsi="Verdana"/>
                <w:sz w:val="18"/>
                <w:szCs w:val="18"/>
              </w:rPr>
              <w:t>23</w:t>
            </w:r>
          </w:p>
        </w:tc>
        <w:tc>
          <w:tcPr>
            <w:tcW w:w="6902" w:type="dxa"/>
            <w:vAlign w:val="center"/>
          </w:tcPr>
          <w:p w14:paraId="3A09F565" w14:textId="55BCE4D0" w:rsidR="00CD08CD" w:rsidRPr="001A5D90" w:rsidRDefault="00CD08CD" w:rsidP="00CD08CD">
            <w:pPr>
              <w:spacing w:line="276" w:lineRule="auto"/>
              <w:rPr>
                <w:rFonts w:ascii="Verdana" w:hAnsi="Verdana"/>
                <w:sz w:val="18"/>
                <w:szCs w:val="18"/>
              </w:rPr>
            </w:pPr>
            <w:r w:rsidRPr="001A5D90">
              <w:rPr>
                <w:rStyle w:val="normaltextrun"/>
                <w:rFonts w:ascii="Verdana" w:hAnsi="Verdana" w:cs="Segoe UI"/>
                <w:color w:val="000000"/>
                <w:sz w:val="18"/>
                <w:szCs w:val="18"/>
              </w:rPr>
              <w:t>Het is mogelijk om te herleiden welke informatieobjecten zijn vernietigd.</w:t>
            </w:r>
            <w:r w:rsidRPr="001A5D90">
              <w:rPr>
                <w:rStyle w:val="eop"/>
                <w:rFonts w:ascii="Verdana" w:hAnsi="Verdana" w:cs="Segoe UI"/>
                <w:color w:val="000000"/>
                <w:sz w:val="18"/>
                <w:szCs w:val="18"/>
              </w:rPr>
              <w:t> </w:t>
            </w:r>
          </w:p>
        </w:tc>
        <w:tc>
          <w:tcPr>
            <w:tcW w:w="1805" w:type="dxa"/>
            <w:vAlign w:val="center"/>
          </w:tcPr>
          <w:p w14:paraId="1ACDB0F4" w14:textId="39FEC3E6" w:rsidR="00CD08CD" w:rsidRPr="001A5D90" w:rsidRDefault="00DA7C86" w:rsidP="00282553">
            <w:pPr>
              <w:pStyle w:val="Geenafstand"/>
              <w:jc w:val="center"/>
              <w:rPr>
                <w:rStyle w:val="normaltextrun"/>
                <w:rFonts w:ascii="Verdana" w:hAnsi="Verdana" w:cs="Segoe UI"/>
                <w:color w:val="000000"/>
                <w:sz w:val="18"/>
                <w:szCs w:val="18"/>
              </w:rPr>
            </w:pPr>
            <w:r w:rsidRPr="00282553">
              <w:rPr>
                <w:rFonts w:ascii="Verdana" w:hAnsi="Verdana"/>
                <w:sz w:val="18"/>
                <w:szCs w:val="18"/>
              </w:rPr>
              <w:t>€    6.919,00</w:t>
            </w:r>
          </w:p>
        </w:tc>
        <w:tc>
          <w:tcPr>
            <w:tcW w:w="1104" w:type="dxa"/>
            <w:vAlign w:val="center"/>
          </w:tcPr>
          <w:p w14:paraId="2B180733" w14:textId="40FEE5DB" w:rsidR="00CD08CD" w:rsidRPr="001A5D90" w:rsidRDefault="00CD08CD" w:rsidP="00CD08CD">
            <w:pPr>
              <w:spacing w:line="276" w:lineRule="auto"/>
              <w:rPr>
                <w:rFonts w:ascii="Verdana" w:hAnsi="Verdana"/>
                <w:sz w:val="18"/>
                <w:szCs w:val="18"/>
              </w:rPr>
            </w:pPr>
          </w:p>
        </w:tc>
        <w:tc>
          <w:tcPr>
            <w:tcW w:w="796" w:type="dxa"/>
            <w:vAlign w:val="center"/>
          </w:tcPr>
          <w:p w14:paraId="740DF8C9" w14:textId="77777777" w:rsidR="00CD08CD" w:rsidRPr="001A5D90" w:rsidRDefault="00CD08CD" w:rsidP="00CD08CD">
            <w:pPr>
              <w:spacing w:line="276" w:lineRule="auto"/>
              <w:rPr>
                <w:rFonts w:ascii="Verdana" w:hAnsi="Verdana"/>
                <w:sz w:val="18"/>
                <w:szCs w:val="18"/>
              </w:rPr>
            </w:pPr>
          </w:p>
        </w:tc>
        <w:tc>
          <w:tcPr>
            <w:tcW w:w="1192" w:type="dxa"/>
            <w:vAlign w:val="center"/>
          </w:tcPr>
          <w:p w14:paraId="0B35D24A" w14:textId="77777777" w:rsidR="00CD08CD" w:rsidRPr="001A5D90" w:rsidRDefault="00CD08CD" w:rsidP="00CD08CD">
            <w:pPr>
              <w:spacing w:line="276" w:lineRule="auto"/>
              <w:rPr>
                <w:rFonts w:ascii="Verdana" w:hAnsi="Verdana"/>
                <w:sz w:val="18"/>
                <w:szCs w:val="18"/>
              </w:rPr>
            </w:pPr>
          </w:p>
        </w:tc>
        <w:tc>
          <w:tcPr>
            <w:tcW w:w="2076" w:type="dxa"/>
            <w:vAlign w:val="center"/>
          </w:tcPr>
          <w:p w14:paraId="048CC117" w14:textId="77777777" w:rsidR="00CD08CD" w:rsidRPr="001A5D90" w:rsidRDefault="00CD08CD" w:rsidP="00CD08CD">
            <w:pPr>
              <w:spacing w:line="276" w:lineRule="auto"/>
              <w:rPr>
                <w:rFonts w:ascii="Verdana" w:hAnsi="Verdana"/>
                <w:sz w:val="18"/>
                <w:szCs w:val="18"/>
              </w:rPr>
            </w:pPr>
          </w:p>
        </w:tc>
      </w:tr>
      <w:tr w:rsidR="00CD08CD" w:rsidRPr="00A466D7" w14:paraId="39039038" w14:textId="77777777" w:rsidTr="00CD08CD">
        <w:trPr>
          <w:trHeight w:val="300"/>
        </w:trPr>
        <w:tc>
          <w:tcPr>
            <w:tcW w:w="862" w:type="dxa"/>
          </w:tcPr>
          <w:p w14:paraId="290B2BA6" w14:textId="41498173" w:rsidR="00CD08CD" w:rsidRPr="001A5D90" w:rsidRDefault="00003CE0" w:rsidP="00CD08CD">
            <w:pPr>
              <w:spacing w:line="276" w:lineRule="auto"/>
              <w:rPr>
                <w:rFonts w:ascii="Verdana" w:hAnsi="Verdana"/>
                <w:sz w:val="18"/>
                <w:szCs w:val="18"/>
              </w:rPr>
            </w:pPr>
            <w:r>
              <w:rPr>
                <w:rStyle w:val="normaltextrun"/>
                <w:rFonts w:ascii="Verdana" w:hAnsi="Verdana"/>
                <w:sz w:val="18"/>
                <w:szCs w:val="18"/>
              </w:rPr>
              <w:t>1</w:t>
            </w:r>
            <w:r w:rsidRPr="00FC590C">
              <w:rPr>
                <w:rStyle w:val="normaltextrun"/>
                <w:rFonts w:ascii="Verdana" w:hAnsi="Verdana"/>
                <w:sz w:val="18"/>
                <w:szCs w:val="18"/>
              </w:rPr>
              <w:t>.</w:t>
            </w:r>
            <w:r w:rsidR="00FC590C" w:rsidRPr="00FC590C">
              <w:rPr>
                <w:rStyle w:val="normaltextrun"/>
                <w:rFonts w:ascii="Verdana" w:hAnsi="Verdana"/>
                <w:sz w:val="18"/>
                <w:szCs w:val="18"/>
              </w:rPr>
              <w:t>9</w:t>
            </w:r>
            <w:r w:rsidR="00CD08CD" w:rsidRPr="00FC590C">
              <w:rPr>
                <w:rStyle w:val="normaltextrun"/>
                <w:rFonts w:ascii="Verdana" w:hAnsi="Verdana"/>
                <w:sz w:val="18"/>
                <w:szCs w:val="18"/>
              </w:rPr>
              <w:t>.</w:t>
            </w:r>
            <w:r w:rsidR="00D9378F">
              <w:rPr>
                <w:rStyle w:val="normaltextrun"/>
                <w:rFonts w:ascii="Verdana" w:hAnsi="Verdana"/>
                <w:sz w:val="18"/>
                <w:szCs w:val="18"/>
              </w:rPr>
              <w:t>24</w:t>
            </w:r>
          </w:p>
        </w:tc>
        <w:tc>
          <w:tcPr>
            <w:tcW w:w="6902" w:type="dxa"/>
            <w:vAlign w:val="center"/>
          </w:tcPr>
          <w:p w14:paraId="2C963B2D" w14:textId="6447586A" w:rsidR="00CD08CD" w:rsidRPr="001A5D90" w:rsidRDefault="00CD08CD" w:rsidP="00CD08CD">
            <w:pPr>
              <w:spacing w:line="276" w:lineRule="auto"/>
              <w:rPr>
                <w:rFonts w:ascii="Verdana" w:hAnsi="Verdana"/>
                <w:sz w:val="18"/>
                <w:szCs w:val="18"/>
              </w:rPr>
            </w:pPr>
            <w:r w:rsidRPr="001A5D90">
              <w:rPr>
                <w:rStyle w:val="normaltextrun"/>
                <w:rFonts w:ascii="Verdana" w:hAnsi="Verdana" w:cs="Segoe UI"/>
                <w:color w:val="000000"/>
                <w:sz w:val="18"/>
                <w:szCs w:val="18"/>
              </w:rPr>
              <w:t>De bewaartermijn kan op verschillende aggregatieniveaus worden aangegeven.</w:t>
            </w:r>
            <w:r w:rsidRPr="001A5D90">
              <w:rPr>
                <w:rStyle w:val="eop"/>
                <w:rFonts w:ascii="Verdana" w:hAnsi="Verdana" w:cs="Segoe UI"/>
                <w:color w:val="000000"/>
                <w:sz w:val="18"/>
                <w:szCs w:val="18"/>
              </w:rPr>
              <w:t> </w:t>
            </w:r>
          </w:p>
        </w:tc>
        <w:tc>
          <w:tcPr>
            <w:tcW w:w="1805" w:type="dxa"/>
            <w:vAlign w:val="center"/>
          </w:tcPr>
          <w:p w14:paraId="04E29E75" w14:textId="4167510C" w:rsidR="00CD08CD" w:rsidRPr="001A5D90" w:rsidRDefault="008047E4" w:rsidP="00282553">
            <w:pPr>
              <w:pStyle w:val="Geenafstand"/>
              <w:jc w:val="center"/>
              <w:rPr>
                <w:rStyle w:val="normaltextrun"/>
                <w:rFonts w:ascii="Verdana" w:hAnsi="Verdana" w:cs="Segoe UI"/>
                <w:color w:val="000000"/>
                <w:sz w:val="18"/>
                <w:szCs w:val="18"/>
              </w:rPr>
            </w:pPr>
            <w:r w:rsidRPr="00282553">
              <w:rPr>
                <w:rFonts w:ascii="Verdana" w:hAnsi="Verdana"/>
                <w:sz w:val="18"/>
                <w:szCs w:val="18"/>
              </w:rPr>
              <w:t>€    3.460,00</w:t>
            </w:r>
          </w:p>
        </w:tc>
        <w:tc>
          <w:tcPr>
            <w:tcW w:w="1104" w:type="dxa"/>
            <w:vAlign w:val="center"/>
          </w:tcPr>
          <w:p w14:paraId="1A68E5D9" w14:textId="0DC4DC1A" w:rsidR="00CD08CD" w:rsidRPr="001A5D90" w:rsidRDefault="00CD08CD" w:rsidP="00CD08CD">
            <w:pPr>
              <w:spacing w:line="276" w:lineRule="auto"/>
              <w:rPr>
                <w:rFonts w:ascii="Verdana" w:hAnsi="Verdana"/>
                <w:sz w:val="18"/>
                <w:szCs w:val="18"/>
              </w:rPr>
            </w:pPr>
          </w:p>
        </w:tc>
        <w:tc>
          <w:tcPr>
            <w:tcW w:w="796" w:type="dxa"/>
            <w:vAlign w:val="center"/>
          </w:tcPr>
          <w:p w14:paraId="3323B671" w14:textId="77777777" w:rsidR="00CD08CD" w:rsidRPr="001A5D90" w:rsidRDefault="00CD08CD" w:rsidP="00CD08CD">
            <w:pPr>
              <w:spacing w:line="276" w:lineRule="auto"/>
              <w:rPr>
                <w:rFonts w:ascii="Verdana" w:hAnsi="Verdana"/>
                <w:sz w:val="18"/>
                <w:szCs w:val="18"/>
              </w:rPr>
            </w:pPr>
          </w:p>
        </w:tc>
        <w:tc>
          <w:tcPr>
            <w:tcW w:w="1192" w:type="dxa"/>
            <w:vAlign w:val="center"/>
          </w:tcPr>
          <w:p w14:paraId="0653F876" w14:textId="77777777" w:rsidR="00CD08CD" w:rsidRPr="001A5D90" w:rsidRDefault="00CD08CD" w:rsidP="00CD08CD">
            <w:pPr>
              <w:spacing w:line="276" w:lineRule="auto"/>
              <w:rPr>
                <w:rFonts w:ascii="Verdana" w:hAnsi="Verdana"/>
                <w:sz w:val="18"/>
                <w:szCs w:val="18"/>
              </w:rPr>
            </w:pPr>
          </w:p>
        </w:tc>
        <w:tc>
          <w:tcPr>
            <w:tcW w:w="2076" w:type="dxa"/>
            <w:vAlign w:val="center"/>
          </w:tcPr>
          <w:p w14:paraId="7FB1AF5C" w14:textId="77777777" w:rsidR="00CD08CD" w:rsidRPr="001A5D90" w:rsidRDefault="00CD08CD" w:rsidP="00CD08CD">
            <w:pPr>
              <w:spacing w:line="276" w:lineRule="auto"/>
              <w:rPr>
                <w:rFonts w:ascii="Verdana" w:hAnsi="Verdana"/>
                <w:sz w:val="18"/>
                <w:szCs w:val="18"/>
              </w:rPr>
            </w:pPr>
          </w:p>
        </w:tc>
      </w:tr>
      <w:tr w:rsidR="00CD08CD" w:rsidRPr="00A466D7" w14:paraId="3DF8D31B" w14:textId="77777777" w:rsidTr="00CD08CD">
        <w:trPr>
          <w:trHeight w:val="300"/>
        </w:trPr>
        <w:tc>
          <w:tcPr>
            <w:tcW w:w="862" w:type="dxa"/>
          </w:tcPr>
          <w:p w14:paraId="3B85FD90" w14:textId="15C38D85" w:rsidR="00CD08CD" w:rsidRPr="001A5D90" w:rsidRDefault="00003CE0" w:rsidP="00CD08CD">
            <w:pPr>
              <w:spacing w:line="276" w:lineRule="auto"/>
              <w:rPr>
                <w:rFonts w:ascii="Verdana" w:hAnsi="Verdana"/>
                <w:sz w:val="18"/>
                <w:szCs w:val="18"/>
              </w:rPr>
            </w:pPr>
            <w:r>
              <w:rPr>
                <w:rStyle w:val="normaltextrun"/>
                <w:rFonts w:ascii="Verdana" w:hAnsi="Verdana"/>
                <w:sz w:val="18"/>
                <w:szCs w:val="18"/>
              </w:rPr>
              <w:t>1</w:t>
            </w:r>
            <w:r w:rsidRPr="00FC590C">
              <w:rPr>
                <w:rStyle w:val="normaltextrun"/>
                <w:rFonts w:ascii="Verdana" w:hAnsi="Verdana"/>
                <w:sz w:val="18"/>
                <w:szCs w:val="18"/>
              </w:rPr>
              <w:t>.</w:t>
            </w:r>
            <w:r w:rsidR="00FC590C" w:rsidRPr="00FC590C">
              <w:rPr>
                <w:rStyle w:val="normaltextrun"/>
                <w:rFonts w:ascii="Verdana" w:hAnsi="Verdana"/>
                <w:sz w:val="18"/>
                <w:szCs w:val="18"/>
              </w:rPr>
              <w:t>9</w:t>
            </w:r>
            <w:r w:rsidR="00CD08CD" w:rsidRPr="00FC590C">
              <w:rPr>
                <w:rStyle w:val="normaltextrun"/>
                <w:rFonts w:ascii="Verdana" w:hAnsi="Verdana"/>
                <w:sz w:val="18"/>
                <w:szCs w:val="18"/>
              </w:rPr>
              <w:t>.</w:t>
            </w:r>
            <w:r w:rsidR="00D9378F">
              <w:rPr>
                <w:rStyle w:val="normaltextrun"/>
                <w:rFonts w:ascii="Verdana" w:hAnsi="Verdana"/>
                <w:sz w:val="18"/>
                <w:szCs w:val="18"/>
              </w:rPr>
              <w:t>25</w:t>
            </w:r>
          </w:p>
        </w:tc>
        <w:tc>
          <w:tcPr>
            <w:tcW w:w="6902" w:type="dxa"/>
            <w:vAlign w:val="center"/>
          </w:tcPr>
          <w:p w14:paraId="1E5D5595" w14:textId="4DBB4EF6" w:rsidR="00CD08CD" w:rsidRPr="001A5D90" w:rsidRDefault="00CD08CD" w:rsidP="00CD08CD">
            <w:pPr>
              <w:spacing w:line="276" w:lineRule="auto"/>
              <w:rPr>
                <w:rFonts w:ascii="Verdana" w:hAnsi="Verdana"/>
                <w:sz w:val="18"/>
                <w:szCs w:val="18"/>
              </w:rPr>
            </w:pPr>
            <w:r w:rsidRPr="001A5D90">
              <w:rPr>
                <w:rStyle w:val="normaltextrun"/>
                <w:rFonts w:ascii="Verdana" w:hAnsi="Verdana" w:cs="Segoe UI"/>
                <w:color w:val="000000"/>
                <w:sz w:val="18"/>
                <w:szCs w:val="18"/>
              </w:rPr>
              <w:t>Als de bewaartermijn in de selectielijst wordt gewijzigd, moet de betreffende metadata kunnen worden aangepast. Als peildatum voor de mutatie wordt de datum genomen dat de nieuwe selectielijst van kracht is. Bewaartermijnen van voor deze peildatum blijven onveranderd.</w:t>
            </w:r>
            <w:r w:rsidRPr="001A5D90">
              <w:rPr>
                <w:rStyle w:val="eop"/>
                <w:rFonts w:ascii="Verdana" w:hAnsi="Verdana" w:cs="Segoe UI"/>
                <w:color w:val="000000"/>
                <w:sz w:val="18"/>
                <w:szCs w:val="18"/>
              </w:rPr>
              <w:t> </w:t>
            </w:r>
          </w:p>
        </w:tc>
        <w:tc>
          <w:tcPr>
            <w:tcW w:w="1805" w:type="dxa"/>
            <w:vAlign w:val="center"/>
          </w:tcPr>
          <w:p w14:paraId="6B7E7242" w14:textId="0ADB0792" w:rsidR="00CD08CD" w:rsidRPr="001A5D90" w:rsidRDefault="00DA7C86" w:rsidP="00282553">
            <w:pPr>
              <w:pStyle w:val="Geenafstand"/>
              <w:jc w:val="center"/>
              <w:rPr>
                <w:rStyle w:val="normaltextrun"/>
                <w:rFonts w:ascii="Verdana" w:hAnsi="Verdana" w:cs="Segoe UI"/>
                <w:color w:val="000000"/>
                <w:sz w:val="18"/>
                <w:szCs w:val="18"/>
              </w:rPr>
            </w:pPr>
            <w:r w:rsidRPr="00282553">
              <w:rPr>
                <w:rFonts w:ascii="Verdana" w:hAnsi="Verdana"/>
                <w:sz w:val="18"/>
                <w:szCs w:val="18"/>
              </w:rPr>
              <w:t>€    6.919,00</w:t>
            </w:r>
          </w:p>
        </w:tc>
        <w:tc>
          <w:tcPr>
            <w:tcW w:w="1104" w:type="dxa"/>
            <w:vAlign w:val="center"/>
          </w:tcPr>
          <w:p w14:paraId="7DA8E78D" w14:textId="543C873E" w:rsidR="00CD08CD" w:rsidRPr="001A5D90" w:rsidRDefault="00CD08CD" w:rsidP="00CD08CD">
            <w:pPr>
              <w:spacing w:line="276" w:lineRule="auto"/>
              <w:rPr>
                <w:rFonts w:ascii="Verdana" w:hAnsi="Verdana"/>
                <w:sz w:val="18"/>
                <w:szCs w:val="18"/>
              </w:rPr>
            </w:pPr>
          </w:p>
        </w:tc>
        <w:tc>
          <w:tcPr>
            <w:tcW w:w="796" w:type="dxa"/>
            <w:vAlign w:val="center"/>
          </w:tcPr>
          <w:p w14:paraId="5EC707A3" w14:textId="77777777" w:rsidR="00CD08CD" w:rsidRPr="001A5D90" w:rsidRDefault="00CD08CD" w:rsidP="00CD08CD">
            <w:pPr>
              <w:spacing w:line="276" w:lineRule="auto"/>
              <w:rPr>
                <w:rFonts w:ascii="Verdana" w:hAnsi="Verdana"/>
                <w:sz w:val="18"/>
                <w:szCs w:val="18"/>
              </w:rPr>
            </w:pPr>
          </w:p>
        </w:tc>
        <w:tc>
          <w:tcPr>
            <w:tcW w:w="1192" w:type="dxa"/>
            <w:vAlign w:val="center"/>
          </w:tcPr>
          <w:p w14:paraId="3BD72790" w14:textId="77777777" w:rsidR="00CD08CD" w:rsidRPr="001A5D90" w:rsidRDefault="00CD08CD" w:rsidP="00CD08CD">
            <w:pPr>
              <w:spacing w:line="276" w:lineRule="auto"/>
              <w:rPr>
                <w:rFonts w:ascii="Verdana" w:hAnsi="Verdana"/>
                <w:sz w:val="18"/>
                <w:szCs w:val="18"/>
              </w:rPr>
            </w:pPr>
          </w:p>
        </w:tc>
        <w:tc>
          <w:tcPr>
            <w:tcW w:w="2076" w:type="dxa"/>
            <w:vAlign w:val="center"/>
          </w:tcPr>
          <w:p w14:paraId="0B046C8C" w14:textId="77777777" w:rsidR="00CD08CD" w:rsidRPr="001A5D90" w:rsidRDefault="00CD08CD" w:rsidP="00CD08CD">
            <w:pPr>
              <w:spacing w:line="276" w:lineRule="auto"/>
              <w:rPr>
                <w:rFonts w:ascii="Verdana" w:hAnsi="Verdana"/>
                <w:sz w:val="18"/>
                <w:szCs w:val="18"/>
              </w:rPr>
            </w:pPr>
          </w:p>
        </w:tc>
      </w:tr>
      <w:tr w:rsidR="00CD08CD" w:rsidRPr="00A466D7" w14:paraId="0D465051" w14:textId="77777777" w:rsidTr="00CD08CD">
        <w:trPr>
          <w:trHeight w:val="300"/>
        </w:trPr>
        <w:tc>
          <w:tcPr>
            <w:tcW w:w="862" w:type="dxa"/>
          </w:tcPr>
          <w:p w14:paraId="4E37A232" w14:textId="5054C919" w:rsidR="00CD08CD" w:rsidRPr="001A5D90" w:rsidRDefault="00003CE0" w:rsidP="00CD08CD">
            <w:pPr>
              <w:spacing w:line="276" w:lineRule="auto"/>
              <w:rPr>
                <w:rFonts w:ascii="Verdana" w:hAnsi="Verdana"/>
                <w:sz w:val="18"/>
                <w:szCs w:val="18"/>
              </w:rPr>
            </w:pPr>
            <w:r>
              <w:rPr>
                <w:rStyle w:val="normaltextrun"/>
                <w:rFonts w:ascii="Verdana" w:hAnsi="Verdana"/>
                <w:sz w:val="18"/>
                <w:szCs w:val="18"/>
              </w:rPr>
              <w:t>1</w:t>
            </w:r>
            <w:r w:rsidRPr="00FC590C">
              <w:rPr>
                <w:rStyle w:val="normaltextrun"/>
                <w:rFonts w:ascii="Verdana" w:hAnsi="Verdana"/>
                <w:sz w:val="18"/>
                <w:szCs w:val="18"/>
              </w:rPr>
              <w:t>.</w:t>
            </w:r>
            <w:r w:rsidR="00FC590C" w:rsidRPr="00FC590C">
              <w:rPr>
                <w:rStyle w:val="normaltextrun"/>
                <w:rFonts w:ascii="Verdana" w:hAnsi="Verdana"/>
                <w:sz w:val="18"/>
                <w:szCs w:val="18"/>
              </w:rPr>
              <w:t>9</w:t>
            </w:r>
            <w:r w:rsidR="00CD08CD" w:rsidRPr="00FC590C">
              <w:rPr>
                <w:rStyle w:val="normaltextrun"/>
                <w:rFonts w:ascii="Verdana" w:hAnsi="Verdana"/>
                <w:sz w:val="18"/>
                <w:szCs w:val="18"/>
              </w:rPr>
              <w:t>.</w:t>
            </w:r>
            <w:r w:rsidR="00D9378F">
              <w:rPr>
                <w:rStyle w:val="normaltextrun"/>
                <w:rFonts w:ascii="Verdana" w:hAnsi="Verdana"/>
                <w:sz w:val="18"/>
                <w:szCs w:val="18"/>
              </w:rPr>
              <w:t>26</w:t>
            </w:r>
          </w:p>
        </w:tc>
        <w:tc>
          <w:tcPr>
            <w:tcW w:w="6902" w:type="dxa"/>
            <w:vAlign w:val="center"/>
          </w:tcPr>
          <w:p w14:paraId="475644BC" w14:textId="6198290B" w:rsidR="00CD08CD" w:rsidRPr="001A5D90" w:rsidRDefault="00CD08CD" w:rsidP="00CD08CD">
            <w:pPr>
              <w:spacing w:line="276" w:lineRule="auto"/>
              <w:rPr>
                <w:rFonts w:ascii="Verdana" w:hAnsi="Verdana"/>
                <w:sz w:val="18"/>
                <w:szCs w:val="18"/>
              </w:rPr>
            </w:pPr>
            <w:r w:rsidRPr="001A5D90">
              <w:rPr>
                <w:rStyle w:val="normaltextrun"/>
                <w:rFonts w:ascii="Verdana" w:hAnsi="Verdana" w:cs="Segoe UI"/>
                <w:color w:val="000000"/>
                <w:sz w:val="18"/>
                <w:szCs w:val="18"/>
              </w:rPr>
              <w:t>Het is gedurende een vastgestelde periode mogelijk om een uitgevoerde vernietigingsactie terug te draaien.</w:t>
            </w:r>
            <w:r w:rsidRPr="001A5D90">
              <w:rPr>
                <w:rStyle w:val="eop"/>
                <w:rFonts w:ascii="Verdana" w:hAnsi="Verdana" w:cs="Segoe UI"/>
                <w:color w:val="000000"/>
                <w:sz w:val="18"/>
                <w:szCs w:val="18"/>
              </w:rPr>
              <w:t> </w:t>
            </w:r>
          </w:p>
        </w:tc>
        <w:tc>
          <w:tcPr>
            <w:tcW w:w="1805" w:type="dxa"/>
            <w:vAlign w:val="center"/>
          </w:tcPr>
          <w:p w14:paraId="19B25D2D" w14:textId="0FBE1B52" w:rsidR="00CD08CD" w:rsidRPr="001A5D90" w:rsidRDefault="00DA7C86" w:rsidP="00282553">
            <w:pPr>
              <w:pStyle w:val="Geenafstand"/>
              <w:jc w:val="center"/>
              <w:rPr>
                <w:rStyle w:val="normaltextrun"/>
                <w:rFonts w:ascii="Verdana" w:hAnsi="Verdana" w:cs="Segoe UI"/>
                <w:color w:val="000000"/>
                <w:sz w:val="18"/>
                <w:szCs w:val="18"/>
              </w:rPr>
            </w:pPr>
            <w:r w:rsidRPr="00282553">
              <w:rPr>
                <w:rFonts w:ascii="Verdana" w:hAnsi="Verdana"/>
                <w:sz w:val="18"/>
                <w:szCs w:val="18"/>
              </w:rPr>
              <w:t>€    6.919,00</w:t>
            </w:r>
          </w:p>
        </w:tc>
        <w:tc>
          <w:tcPr>
            <w:tcW w:w="1104" w:type="dxa"/>
            <w:vAlign w:val="center"/>
          </w:tcPr>
          <w:p w14:paraId="5397C1B4" w14:textId="311D3F66" w:rsidR="00CD08CD" w:rsidRPr="001A5D90" w:rsidRDefault="00CD08CD" w:rsidP="00CD08CD">
            <w:pPr>
              <w:spacing w:line="276" w:lineRule="auto"/>
              <w:rPr>
                <w:rFonts w:ascii="Verdana" w:hAnsi="Verdana"/>
                <w:sz w:val="18"/>
                <w:szCs w:val="18"/>
              </w:rPr>
            </w:pPr>
          </w:p>
        </w:tc>
        <w:tc>
          <w:tcPr>
            <w:tcW w:w="796" w:type="dxa"/>
            <w:vAlign w:val="center"/>
          </w:tcPr>
          <w:p w14:paraId="64FB15AB" w14:textId="77777777" w:rsidR="00CD08CD" w:rsidRPr="001A5D90" w:rsidRDefault="00CD08CD" w:rsidP="00CD08CD">
            <w:pPr>
              <w:spacing w:line="276" w:lineRule="auto"/>
              <w:rPr>
                <w:rFonts w:ascii="Verdana" w:hAnsi="Verdana"/>
                <w:sz w:val="18"/>
                <w:szCs w:val="18"/>
              </w:rPr>
            </w:pPr>
          </w:p>
        </w:tc>
        <w:tc>
          <w:tcPr>
            <w:tcW w:w="1192" w:type="dxa"/>
            <w:vAlign w:val="center"/>
          </w:tcPr>
          <w:p w14:paraId="650105A3" w14:textId="77777777" w:rsidR="00CD08CD" w:rsidRPr="001A5D90" w:rsidRDefault="00CD08CD" w:rsidP="00CD08CD">
            <w:pPr>
              <w:spacing w:line="276" w:lineRule="auto"/>
              <w:rPr>
                <w:rFonts w:ascii="Verdana" w:hAnsi="Verdana"/>
                <w:sz w:val="18"/>
                <w:szCs w:val="18"/>
              </w:rPr>
            </w:pPr>
          </w:p>
        </w:tc>
        <w:tc>
          <w:tcPr>
            <w:tcW w:w="2076" w:type="dxa"/>
            <w:vAlign w:val="center"/>
          </w:tcPr>
          <w:p w14:paraId="6D109B9C" w14:textId="77777777" w:rsidR="00CD08CD" w:rsidRPr="001A5D90" w:rsidRDefault="00CD08CD" w:rsidP="00CD08CD">
            <w:pPr>
              <w:spacing w:line="276" w:lineRule="auto"/>
              <w:rPr>
                <w:rFonts w:ascii="Verdana" w:hAnsi="Verdana"/>
                <w:sz w:val="18"/>
                <w:szCs w:val="18"/>
              </w:rPr>
            </w:pPr>
          </w:p>
        </w:tc>
      </w:tr>
      <w:tr w:rsidR="00CD08CD" w:rsidRPr="00A466D7" w14:paraId="06AD3313" w14:textId="77777777" w:rsidTr="00CD08CD">
        <w:trPr>
          <w:trHeight w:val="654"/>
        </w:trPr>
        <w:tc>
          <w:tcPr>
            <w:tcW w:w="862" w:type="dxa"/>
          </w:tcPr>
          <w:p w14:paraId="5EC4273F" w14:textId="19D4B61E" w:rsidR="00CD08CD" w:rsidRPr="001A5D90" w:rsidRDefault="00003CE0" w:rsidP="00CD08CD">
            <w:pPr>
              <w:spacing w:line="276" w:lineRule="auto"/>
              <w:rPr>
                <w:rFonts w:ascii="Verdana" w:hAnsi="Verdana"/>
                <w:sz w:val="18"/>
                <w:szCs w:val="18"/>
              </w:rPr>
            </w:pPr>
            <w:r>
              <w:rPr>
                <w:rStyle w:val="normaltextrun"/>
                <w:rFonts w:ascii="Verdana" w:hAnsi="Verdana"/>
                <w:sz w:val="18"/>
                <w:szCs w:val="18"/>
              </w:rPr>
              <w:t>1</w:t>
            </w:r>
            <w:r w:rsidRPr="00FC590C">
              <w:rPr>
                <w:rStyle w:val="normaltextrun"/>
                <w:rFonts w:ascii="Verdana" w:hAnsi="Verdana"/>
                <w:sz w:val="18"/>
                <w:szCs w:val="18"/>
              </w:rPr>
              <w:t>.</w:t>
            </w:r>
            <w:r w:rsidR="00CD08CD" w:rsidRPr="001A5D90">
              <w:rPr>
                <w:rStyle w:val="normaltextrun"/>
                <w:rFonts w:ascii="Verdana" w:hAnsi="Verdana"/>
                <w:sz w:val="18"/>
                <w:szCs w:val="18"/>
              </w:rPr>
              <w:t>9</w:t>
            </w:r>
            <w:r w:rsidR="00CD08CD" w:rsidRPr="00FC590C">
              <w:rPr>
                <w:rStyle w:val="normaltextrun"/>
                <w:rFonts w:ascii="Verdana" w:hAnsi="Verdana"/>
                <w:sz w:val="18"/>
                <w:szCs w:val="18"/>
              </w:rPr>
              <w:t>.</w:t>
            </w:r>
            <w:r w:rsidR="00D9378F">
              <w:rPr>
                <w:rStyle w:val="normaltextrun"/>
                <w:rFonts w:ascii="Verdana" w:hAnsi="Verdana"/>
                <w:sz w:val="18"/>
                <w:szCs w:val="18"/>
              </w:rPr>
              <w:t>27</w:t>
            </w:r>
          </w:p>
        </w:tc>
        <w:tc>
          <w:tcPr>
            <w:tcW w:w="6902" w:type="dxa"/>
            <w:vAlign w:val="center"/>
          </w:tcPr>
          <w:p w14:paraId="2622974C" w14:textId="253D5A24" w:rsidR="00CD08CD" w:rsidRPr="001A5D90" w:rsidRDefault="00CD08CD" w:rsidP="00CD08CD">
            <w:pPr>
              <w:spacing w:line="276" w:lineRule="auto"/>
              <w:rPr>
                <w:rFonts w:ascii="Verdana" w:hAnsi="Verdana"/>
                <w:sz w:val="18"/>
                <w:szCs w:val="18"/>
              </w:rPr>
            </w:pPr>
            <w:r w:rsidRPr="001A5D90">
              <w:rPr>
                <w:rStyle w:val="normaltextrun"/>
                <w:rFonts w:ascii="Verdana" w:hAnsi="Verdana" w:cs="Segoe UI"/>
                <w:color w:val="000000"/>
                <w:sz w:val="18"/>
                <w:szCs w:val="18"/>
              </w:rPr>
              <w:t>Het is mogelijk om een rapport te genereren waaruit blijkt dat informatieobjecten zijn vernietigd.</w:t>
            </w:r>
          </w:p>
        </w:tc>
        <w:tc>
          <w:tcPr>
            <w:tcW w:w="1805" w:type="dxa"/>
            <w:vAlign w:val="center"/>
          </w:tcPr>
          <w:p w14:paraId="65E45D68" w14:textId="0B2AE3DF" w:rsidR="00CD08CD" w:rsidRPr="001A5D90" w:rsidRDefault="00DA7C86" w:rsidP="00282553">
            <w:pPr>
              <w:pStyle w:val="Geenafstand"/>
              <w:jc w:val="center"/>
              <w:rPr>
                <w:rStyle w:val="normaltextrun"/>
                <w:rFonts w:ascii="Verdana" w:hAnsi="Verdana" w:cs="Segoe UI"/>
                <w:color w:val="000000"/>
                <w:sz w:val="18"/>
                <w:szCs w:val="18"/>
              </w:rPr>
            </w:pPr>
            <w:r w:rsidRPr="00282553">
              <w:rPr>
                <w:rFonts w:ascii="Verdana" w:hAnsi="Verdana"/>
                <w:sz w:val="18"/>
                <w:szCs w:val="18"/>
              </w:rPr>
              <w:t>€    6.919,00</w:t>
            </w:r>
          </w:p>
        </w:tc>
        <w:tc>
          <w:tcPr>
            <w:tcW w:w="1104" w:type="dxa"/>
            <w:vAlign w:val="center"/>
          </w:tcPr>
          <w:p w14:paraId="1812F84F" w14:textId="4A15F8C8" w:rsidR="00CD08CD" w:rsidRPr="001A5D90" w:rsidRDefault="00CD08CD" w:rsidP="00CD08CD">
            <w:pPr>
              <w:spacing w:line="276" w:lineRule="auto"/>
              <w:rPr>
                <w:rFonts w:ascii="Verdana" w:hAnsi="Verdana"/>
                <w:sz w:val="18"/>
                <w:szCs w:val="18"/>
              </w:rPr>
            </w:pPr>
          </w:p>
        </w:tc>
        <w:tc>
          <w:tcPr>
            <w:tcW w:w="796" w:type="dxa"/>
            <w:vAlign w:val="center"/>
          </w:tcPr>
          <w:p w14:paraId="1A5539C8" w14:textId="77777777" w:rsidR="00CD08CD" w:rsidRPr="001A5D90" w:rsidRDefault="00CD08CD" w:rsidP="00CD08CD">
            <w:pPr>
              <w:spacing w:line="276" w:lineRule="auto"/>
              <w:rPr>
                <w:rFonts w:ascii="Verdana" w:hAnsi="Verdana"/>
                <w:sz w:val="18"/>
                <w:szCs w:val="18"/>
              </w:rPr>
            </w:pPr>
          </w:p>
        </w:tc>
        <w:tc>
          <w:tcPr>
            <w:tcW w:w="1192" w:type="dxa"/>
            <w:vAlign w:val="center"/>
          </w:tcPr>
          <w:p w14:paraId="71E29674" w14:textId="77777777" w:rsidR="00CD08CD" w:rsidRPr="001A5D90" w:rsidRDefault="00CD08CD" w:rsidP="00CD08CD">
            <w:pPr>
              <w:spacing w:line="276" w:lineRule="auto"/>
              <w:rPr>
                <w:rFonts w:ascii="Verdana" w:hAnsi="Verdana"/>
                <w:sz w:val="18"/>
                <w:szCs w:val="18"/>
              </w:rPr>
            </w:pPr>
          </w:p>
        </w:tc>
        <w:tc>
          <w:tcPr>
            <w:tcW w:w="2076" w:type="dxa"/>
            <w:vAlign w:val="center"/>
          </w:tcPr>
          <w:p w14:paraId="0A043EB4" w14:textId="77777777" w:rsidR="00CD08CD" w:rsidRPr="001A5D90" w:rsidRDefault="00CD08CD" w:rsidP="00CD08CD">
            <w:pPr>
              <w:spacing w:line="276" w:lineRule="auto"/>
              <w:rPr>
                <w:rFonts w:ascii="Verdana" w:hAnsi="Verdana"/>
                <w:sz w:val="18"/>
                <w:szCs w:val="18"/>
              </w:rPr>
            </w:pPr>
          </w:p>
        </w:tc>
      </w:tr>
      <w:tr w:rsidR="00CD08CD" w:rsidRPr="00A466D7" w14:paraId="2E9672C5" w14:textId="77777777" w:rsidTr="00CD08CD">
        <w:trPr>
          <w:trHeight w:val="300"/>
        </w:trPr>
        <w:tc>
          <w:tcPr>
            <w:tcW w:w="862" w:type="dxa"/>
          </w:tcPr>
          <w:p w14:paraId="134AC3B4" w14:textId="408CE5C5" w:rsidR="00CD08CD" w:rsidRPr="001A5D90" w:rsidRDefault="00003CE0" w:rsidP="00CD08CD">
            <w:pPr>
              <w:spacing w:line="276" w:lineRule="auto"/>
              <w:rPr>
                <w:rFonts w:ascii="Verdana" w:hAnsi="Verdana"/>
                <w:sz w:val="18"/>
                <w:szCs w:val="18"/>
              </w:rPr>
            </w:pPr>
            <w:r>
              <w:rPr>
                <w:rFonts w:ascii="Verdana" w:hAnsi="Verdana"/>
                <w:color w:val="000000" w:themeColor="text1"/>
                <w:sz w:val="18"/>
                <w:szCs w:val="18"/>
              </w:rPr>
              <w:t>1.</w:t>
            </w:r>
            <w:r w:rsidR="00FC590C" w:rsidRPr="00FC590C">
              <w:rPr>
                <w:rFonts w:ascii="Verdana" w:hAnsi="Verdana"/>
                <w:color w:val="000000" w:themeColor="text1"/>
                <w:sz w:val="18"/>
                <w:szCs w:val="18"/>
              </w:rPr>
              <w:t>9</w:t>
            </w:r>
            <w:r w:rsidR="00CD08CD" w:rsidRPr="00FC590C">
              <w:rPr>
                <w:rStyle w:val="normaltextrun"/>
                <w:rFonts w:ascii="Verdana" w:hAnsi="Verdana"/>
                <w:sz w:val="18"/>
                <w:szCs w:val="18"/>
              </w:rPr>
              <w:t>.</w:t>
            </w:r>
            <w:r w:rsidR="00D9378F">
              <w:rPr>
                <w:rStyle w:val="normaltextrun"/>
                <w:rFonts w:ascii="Verdana" w:hAnsi="Verdana"/>
                <w:sz w:val="18"/>
                <w:szCs w:val="18"/>
              </w:rPr>
              <w:t>28</w:t>
            </w:r>
            <w:r w:rsidR="00CD08CD" w:rsidRPr="001A5D90">
              <w:rPr>
                <w:rStyle w:val="eop"/>
                <w:rFonts w:ascii="Verdana" w:hAnsi="Verdana" w:cs="Segoe UI"/>
                <w:color w:val="000000"/>
                <w:sz w:val="18"/>
                <w:szCs w:val="18"/>
              </w:rPr>
              <w:t> </w:t>
            </w:r>
          </w:p>
        </w:tc>
        <w:tc>
          <w:tcPr>
            <w:tcW w:w="6902" w:type="dxa"/>
            <w:vAlign w:val="center"/>
          </w:tcPr>
          <w:p w14:paraId="36427F5F" w14:textId="1EF0436A" w:rsidR="00CD08CD" w:rsidRPr="001A5D90" w:rsidRDefault="00CD08CD" w:rsidP="00CD08CD">
            <w:pPr>
              <w:spacing w:line="276" w:lineRule="auto"/>
              <w:rPr>
                <w:rFonts w:ascii="Verdana" w:hAnsi="Verdana"/>
                <w:sz w:val="18"/>
                <w:szCs w:val="18"/>
              </w:rPr>
            </w:pPr>
            <w:r w:rsidRPr="001A5D90">
              <w:rPr>
                <w:rStyle w:val="normaltextrun"/>
                <w:rFonts w:ascii="Verdana" w:hAnsi="Verdana" w:cs="Segoe UI"/>
                <w:color w:val="000000"/>
                <w:sz w:val="18"/>
                <w:szCs w:val="18"/>
              </w:rPr>
              <w:t>Back-ups worden niet langer dan een redelijke periode bewaard, om te voorkomen dat al vernietigde informatieobjecten weer hersteld kunnen worden.</w:t>
            </w:r>
            <w:r w:rsidRPr="001A5D90">
              <w:rPr>
                <w:rStyle w:val="eop"/>
                <w:rFonts w:ascii="Verdana" w:hAnsi="Verdana" w:cs="Segoe UI"/>
                <w:color w:val="000000"/>
                <w:sz w:val="18"/>
                <w:szCs w:val="18"/>
              </w:rPr>
              <w:t> </w:t>
            </w:r>
          </w:p>
        </w:tc>
        <w:tc>
          <w:tcPr>
            <w:tcW w:w="1805" w:type="dxa"/>
            <w:vAlign w:val="center"/>
          </w:tcPr>
          <w:p w14:paraId="5E94002E" w14:textId="339D2196" w:rsidR="00CD08CD" w:rsidRPr="001A5D90" w:rsidRDefault="008047E4" w:rsidP="00282553">
            <w:pPr>
              <w:pStyle w:val="Geenafstand"/>
              <w:jc w:val="center"/>
              <w:rPr>
                <w:rStyle w:val="normaltextrun"/>
                <w:rFonts w:ascii="Verdana" w:hAnsi="Verdana" w:cs="Segoe UI"/>
                <w:color w:val="000000"/>
                <w:sz w:val="18"/>
                <w:szCs w:val="18"/>
              </w:rPr>
            </w:pPr>
            <w:r w:rsidRPr="00282553">
              <w:rPr>
                <w:rFonts w:ascii="Verdana" w:hAnsi="Verdana"/>
                <w:sz w:val="18"/>
                <w:szCs w:val="18"/>
              </w:rPr>
              <w:t>€    3.460,00</w:t>
            </w:r>
          </w:p>
        </w:tc>
        <w:tc>
          <w:tcPr>
            <w:tcW w:w="1104" w:type="dxa"/>
            <w:vAlign w:val="center"/>
          </w:tcPr>
          <w:p w14:paraId="301D3515" w14:textId="47F5EA7F" w:rsidR="00CD08CD" w:rsidRPr="001A5D90" w:rsidRDefault="00CD08CD" w:rsidP="00CD08CD">
            <w:pPr>
              <w:spacing w:line="276" w:lineRule="auto"/>
              <w:rPr>
                <w:rFonts w:ascii="Verdana" w:hAnsi="Verdana"/>
                <w:sz w:val="18"/>
                <w:szCs w:val="18"/>
              </w:rPr>
            </w:pPr>
          </w:p>
        </w:tc>
        <w:tc>
          <w:tcPr>
            <w:tcW w:w="796" w:type="dxa"/>
            <w:vAlign w:val="center"/>
          </w:tcPr>
          <w:p w14:paraId="32E91298" w14:textId="77777777" w:rsidR="00CD08CD" w:rsidRPr="001A5D90" w:rsidRDefault="00CD08CD" w:rsidP="00CD08CD">
            <w:pPr>
              <w:spacing w:line="276" w:lineRule="auto"/>
              <w:rPr>
                <w:rFonts w:ascii="Verdana" w:hAnsi="Verdana"/>
                <w:sz w:val="18"/>
                <w:szCs w:val="18"/>
              </w:rPr>
            </w:pPr>
          </w:p>
        </w:tc>
        <w:tc>
          <w:tcPr>
            <w:tcW w:w="1192" w:type="dxa"/>
            <w:vAlign w:val="center"/>
          </w:tcPr>
          <w:p w14:paraId="269A610E" w14:textId="77777777" w:rsidR="00CD08CD" w:rsidRPr="001A5D90" w:rsidRDefault="00CD08CD" w:rsidP="00CD08CD">
            <w:pPr>
              <w:spacing w:line="276" w:lineRule="auto"/>
              <w:rPr>
                <w:rFonts w:ascii="Verdana" w:hAnsi="Verdana"/>
                <w:sz w:val="18"/>
                <w:szCs w:val="18"/>
              </w:rPr>
            </w:pPr>
          </w:p>
        </w:tc>
        <w:tc>
          <w:tcPr>
            <w:tcW w:w="2076" w:type="dxa"/>
            <w:vAlign w:val="center"/>
          </w:tcPr>
          <w:p w14:paraId="16FD7485" w14:textId="77777777" w:rsidR="00CD08CD" w:rsidRPr="001A5D90" w:rsidRDefault="00CD08CD" w:rsidP="00CD08CD">
            <w:pPr>
              <w:spacing w:line="276" w:lineRule="auto"/>
              <w:rPr>
                <w:rFonts w:ascii="Verdana" w:hAnsi="Verdana"/>
                <w:sz w:val="18"/>
                <w:szCs w:val="18"/>
              </w:rPr>
            </w:pPr>
          </w:p>
        </w:tc>
      </w:tr>
      <w:tr w:rsidR="00CD08CD" w14:paraId="69EB7F3A" w14:textId="77777777" w:rsidTr="00CD08CD">
        <w:trPr>
          <w:trHeight w:val="300"/>
        </w:trPr>
        <w:tc>
          <w:tcPr>
            <w:tcW w:w="862" w:type="dxa"/>
          </w:tcPr>
          <w:p w14:paraId="4F5537FE" w14:textId="4AE7BA34" w:rsidR="00CD08CD" w:rsidRPr="001A5D90" w:rsidRDefault="00003CE0" w:rsidP="00CD08CD">
            <w:pPr>
              <w:spacing w:line="276" w:lineRule="auto"/>
              <w:rPr>
                <w:rStyle w:val="normaltextrun"/>
                <w:rFonts w:ascii="Verdana" w:hAnsi="Verdana" w:cs="Segoe UI"/>
                <w:color w:val="000000" w:themeColor="text1"/>
                <w:sz w:val="18"/>
                <w:szCs w:val="18"/>
              </w:rPr>
            </w:pPr>
            <w:r>
              <w:rPr>
                <w:rFonts w:ascii="Verdana" w:hAnsi="Verdana"/>
                <w:color w:val="000000" w:themeColor="text1"/>
                <w:sz w:val="18"/>
                <w:szCs w:val="18"/>
              </w:rPr>
              <w:t>1.</w:t>
            </w:r>
            <w:r w:rsidR="00FC590C" w:rsidRPr="00FC590C">
              <w:rPr>
                <w:rFonts w:ascii="Verdana" w:hAnsi="Verdana"/>
                <w:color w:val="000000" w:themeColor="text1"/>
                <w:sz w:val="18"/>
                <w:szCs w:val="18"/>
              </w:rPr>
              <w:t>9</w:t>
            </w:r>
            <w:r w:rsidR="00CD08CD" w:rsidRPr="00FC590C">
              <w:rPr>
                <w:rStyle w:val="normaltextrun"/>
                <w:rFonts w:ascii="Verdana" w:hAnsi="Verdana"/>
                <w:sz w:val="18"/>
                <w:szCs w:val="18"/>
              </w:rPr>
              <w:t>.</w:t>
            </w:r>
            <w:r w:rsidR="00D9378F">
              <w:rPr>
                <w:rStyle w:val="normaltextrun"/>
                <w:rFonts w:ascii="Verdana" w:hAnsi="Verdana"/>
                <w:sz w:val="18"/>
                <w:szCs w:val="18"/>
              </w:rPr>
              <w:t>29</w:t>
            </w:r>
          </w:p>
        </w:tc>
        <w:tc>
          <w:tcPr>
            <w:tcW w:w="6902" w:type="dxa"/>
            <w:vAlign w:val="center"/>
          </w:tcPr>
          <w:p w14:paraId="568C3185" w14:textId="45BC57AF" w:rsidR="00CD08CD" w:rsidRPr="001A5D90" w:rsidRDefault="00CD08CD" w:rsidP="00CD08CD">
            <w:pPr>
              <w:spacing w:line="276" w:lineRule="auto"/>
              <w:rPr>
                <w:rFonts w:ascii="Verdana" w:hAnsi="Verdana"/>
                <w:sz w:val="18"/>
                <w:szCs w:val="18"/>
              </w:rPr>
            </w:pPr>
            <w:r w:rsidRPr="001A5D90">
              <w:rPr>
                <w:rFonts w:ascii="Verdana" w:eastAsia="Aptos Display" w:hAnsi="Verdana" w:cs="Aptos Display"/>
                <w:color w:val="000000" w:themeColor="text1"/>
                <w:sz w:val="18"/>
                <w:szCs w:val="18"/>
              </w:rPr>
              <w:t>Het vernietigingsproces kan volledig geautomatiseerd worden uitgevoerd (waar mogelijk en juridisch toegestaan).</w:t>
            </w:r>
            <w:r w:rsidRPr="001A5D90">
              <w:rPr>
                <w:rFonts w:ascii="Verdana" w:eastAsia="Aptos" w:hAnsi="Verdana" w:cs="Aptos"/>
                <w:sz w:val="18"/>
                <w:szCs w:val="18"/>
              </w:rPr>
              <w:t xml:space="preserve"> </w:t>
            </w:r>
          </w:p>
        </w:tc>
        <w:tc>
          <w:tcPr>
            <w:tcW w:w="1805" w:type="dxa"/>
            <w:vAlign w:val="center"/>
          </w:tcPr>
          <w:p w14:paraId="4344746D" w14:textId="2E1E445F" w:rsidR="00CD08CD" w:rsidRPr="001A5D90" w:rsidRDefault="008047E4" w:rsidP="00282553">
            <w:pPr>
              <w:pStyle w:val="Geenafstand"/>
              <w:jc w:val="center"/>
              <w:rPr>
                <w:rStyle w:val="normaltextrun"/>
                <w:rFonts w:ascii="Verdana" w:hAnsi="Verdana" w:cs="Segoe UI"/>
                <w:color w:val="000000" w:themeColor="text1"/>
                <w:sz w:val="18"/>
                <w:szCs w:val="18"/>
              </w:rPr>
            </w:pPr>
            <w:r w:rsidRPr="00282553">
              <w:rPr>
                <w:rFonts w:ascii="Verdana" w:hAnsi="Verdana"/>
                <w:sz w:val="18"/>
                <w:szCs w:val="18"/>
              </w:rPr>
              <w:t>€    3.460,00</w:t>
            </w:r>
          </w:p>
        </w:tc>
        <w:tc>
          <w:tcPr>
            <w:tcW w:w="1104" w:type="dxa"/>
            <w:vAlign w:val="center"/>
          </w:tcPr>
          <w:p w14:paraId="062F4DEF" w14:textId="4031DBCF" w:rsidR="00CD08CD" w:rsidRPr="001A5D90" w:rsidRDefault="00CD08CD" w:rsidP="00CD08CD">
            <w:pPr>
              <w:spacing w:line="276" w:lineRule="auto"/>
              <w:rPr>
                <w:rStyle w:val="normaltextrun"/>
                <w:rFonts w:ascii="Verdana" w:hAnsi="Verdana" w:cs="Segoe UI"/>
                <w:color w:val="000000" w:themeColor="text1"/>
                <w:sz w:val="18"/>
                <w:szCs w:val="18"/>
              </w:rPr>
            </w:pPr>
          </w:p>
        </w:tc>
        <w:tc>
          <w:tcPr>
            <w:tcW w:w="796" w:type="dxa"/>
            <w:vAlign w:val="center"/>
          </w:tcPr>
          <w:p w14:paraId="2B379228" w14:textId="77777777" w:rsidR="00CD08CD" w:rsidRPr="001A5D90" w:rsidRDefault="00CD08CD" w:rsidP="00CD08CD">
            <w:pPr>
              <w:spacing w:line="276" w:lineRule="auto"/>
              <w:rPr>
                <w:rFonts w:ascii="Verdana" w:hAnsi="Verdana"/>
                <w:sz w:val="18"/>
                <w:szCs w:val="18"/>
              </w:rPr>
            </w:pPr>
          </w:p>
        </w:tc>
        <w:tc>
          <w:tcPr>
            <w:tcW w:w="1192" w:type="dxa"/>
            <w:vAlign w:val="center"/>
          </w:tcPr>
          <w:p w14:paraId="37091597" w14:textId="77777777" w:rsidR="00CD08CD" w:rsidRPr="001A5D90" w:rsidRDefault="00CD08CD" w:rsidP="00CD08CD">
            <w:pPr>
              <w:spacing w:line="276" w:lineRule="auto"/>
              <w:rPr>
                <w:rFonts w:ascii="Verdana" w:hAnsi="Verdana"/>
                <w:sz w:val="18"/>
                <w:szCs w:val="18"/>
              </w:rPr>
            </w:pPr>
          </w:p>
        </w:tc>
        <w:tc>
          <w:tcPr>
            <w:tcW w:w="2076" w:type="dxa"/>
            <w:vAlign w:val="center"/>
          </w:tcPr>
          <w:p w14:paraId="5160B578" w14:textId="77777777" w:rsidR="00CD08CD" w:rsidRPr="001A5D90" w:rsidRDefault="00CD08CD" w:rsidP="00CD08CD">
            <w:pPr>
              <w:spacing w:line="276" w:lineRule="auto"/>
              <w:rPr>
                <w:rFonts w:ascii="Verdana" w:hAnsi="Verdana"/>
                <w:sz w:val="18"/>
                <w:szCs w:val="18"/>
              </w:rPr>
            </w:pPr>
          </w:p>
        </w:tc>
      </w:tr>
    </w:tbl>
    <w:p w14:paraId="36AAB989" w14:textId="57173259" w:rsidR="00FC590C" w:rsidRDefault="00FC590C" w:rsidP="00FC590C">
      <w:pPr>
        <w:spacing w:line="276" w:lineRule="auto"/>
        <w:ind w:left="720"/>
        <w:rPr>
          <w:rFonts w:ascii="Verdana" w:hAnsi="Verdana"/>
          <w:b/>
          <w:sz w:val="18"/>
          <w:szCs w:val="18"/>
        </w:rPr>
      </w:pPr>
    </w:p>
    <w:p w14:paraId="2FF354C7" w14:textId="77777777" w:rsidR="00FC590C" w:rsidRDefault="00FC590C">
      <w:pPr>
        <w:rPr>
          <w:rFonts w:ascii="Verdana" w:hAnsi="Verdana"/>
          <w:b/>
          <w:sz w:val="18"/>
          <w:szCs w:val="18"/>
        </w:rPr>
      </w:pPr>
      <w:r>
        <w:rPr>
          <w:rFonts w:ascii="Verdana" w:hAnsi="Verdana"/>
          <w:b/>
          <w:sz w:val="18"/>
          <w:szCs w:val="18"/>
        </w:rPr>
        <w:br w:type="page"/>
      </w:r>
    </w:p>
    <w:p w14:paraId="3D30C394" w14:textId="000E78F0" w:rsidR="000E6419" w:rsidRPr="0083264F" w:rsidRDefault="000E6419" w:rsidP="0083264F">
      <w:pPr>
        <w:numPr>
          <w:ilvl w:val="0"/>
          <w:numId w:val="1"/>
        </w:numPr>
        <w:spacing w:line="276" w:lineRule="auto"/>
        <w:rPr>
          <w:rFonts w:ascii="Verdana" w:hAnsi="Verdana"/>
          <w:b/>
          <w:sz w:val="18"/>
          <w:szCs w:val="18"/>
        </w:rPr>
      </w:pPr>
      <w:r w:rsidRPr="0083264F">
        <w:rPr>
          <w:rFonts w:ascii="Verdana" w:hAnsi="Verdana"/>
          <w:b/>
          <w:sz w:val="18"/>
          <w:szCs w:val="18"/>
        </w:rPr>
        <w:lastRenderedPageBreak/>
        <w:t>Financiële processen</w:t>
      </w:r>
    </w:p>
    <w:tbl>
      <w:tblPr>
        <w:tblW w:w="52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7040"/>
        <w:gridCol w:w="1788"/>
        <w:gridCol w:w="979"/>
        <w:gridCol w:w="755"/>
        <w:gridCol w:w="1192"/>
        <w:gridCol w:w="2063"/>
      </w:tblGrid>
      <w:tr w:rsidR="00740B0B" w:rsidRPr="00A466D7" w14:paraId="6228D3D5" w14:textId="563F91CF" w:rsidTr="0068781C">
        <w:tc>
          <w:tcPr>
            <w:tcW w:w="312" w:type="pct"/>
            <w:shd w:val="clear" w:color="auto" w:fill="E97132" w:themeFill="accent2"/>
            <w:vAlign w:val="center"/>
          </w:tcPr>
          <w:p w14:paraId="506D41D3" w14:textId="6A9A4171" w:rsidR="00447C14" w:rsidRPr="0083264F" w:rsidRDefault="00447C14" w:rsidP="0083264F">
            <w:pPr>
              <w:spacing w:line="276" w:lineRule="auto"/>
              <w:rPr>
                <w:rFonts w:ascii="Verdana" w:hAnsi="Verdana"/>
                <w:b/>
                <w:sz w:val="18"/>
                <w:szCs w:val="18"/>
              </w:rPr>
            </w:pPr>
            <w:r w:rsidRPr="0083264F">
              <w:rPr>
                <w:rFonts w:ascii="Verdana" w:hAnsi="Verdana"/>
                <w:b/>
                <w:sz w:val="18"/>
                <w:szCs w:val="18"/>
              </w:rPr>
              <w:t>Nr.</w:t>
            </w:r>
          </w:p>
        </w:tc>
        <w:tc>
          <w:tcPr>
            <w:tcW w:w="2389" w:type="pct"/>
            <w:shd w:val="clear" w:color="auto" w:fill="E97132" w:themeFill="accent2"/>
            <w:vAlign w:val="center"/>
          </w:tcPr>
          <w:p w14:paraId="0A831A37" w14:textId="77777777" w:rsidR="00447C14" w:rsidRPr="0083264F" w:rsidRDefault="00447C14" w:rsidP="0083264F">
            <w:pPr>
              <w:spacing w:line="276" w:lineRule="auto"/>
              <w:rPr>
                <w:rFonts w:ascii="Verdana" w:hAnsi="Verdana"/>
                <w:b/>
                <w:sz w:val="18"/>
                <w:szCs w:val="18"/>
              </w:rPr>
            </w:pPr>
            <w:r w:rsidRPr="0083264F">
              <w:rPr>
                <w:rFonts w:ascii="Verdana" w:hAnsi="Verdana"/>
                <w:b/>
                <w:sz w:val="18"/>
                <w:szCs w:val="18"/>
              </w:rPr>
              <w:t>Omschrijving</w:t>
            </w:r>
          </w:p>
        </w:tc>
        <w:tc>
          <w:tcPr>
            <w:tcW w:w="607" w:type="pct"/>
            <w:shd w:val="clear" w:color="auto" w:fill="E97132" w:themeFill="accent2"/>
            <w:vAlign w:val="center"/>
          </w:tcPr>
          <w:p w14:paraId="02B2D5AE" w14:textId="4C524B3E" w:rsidR="00447C14" w:rsidRPr="0083264F" w:rsidRDefault="00447C14" w:rsidP="0083264F">
            <w:pPr>
              <w:spacing w:line="276" w:lineRule="auto"/>
              <w:rPr>
                <w:rFonts w:ascii="Verdana" w:hAnsi="Verdana"/>
                <w:b/>
                <w:sz w:val="18"/>
                <w:szCs w:val="18"/>
              </w:rPr>
            </w:pPr>
            <w:r w:rsidRPr="0083264F">
              <w:rPr>
                <w:rFonts w:ascii="Verdana" w:hAnsi="Verdana"/>
                <w:b/>
                <w:sz w:val="18"/>
                <w:szCs w:val="18"/>
              </w:rPr>
              <w:t>Fictieve korting</w:t>
            </w:r>
          </w:p>
        </w:tc>
        <w:tc>
          <w:tcPr>
            <w:tcW w:w="332" w:type="pct"/>
            <w:shd w:val="clear" w:color="auto" w:fill="E97132" w:themeFill="accent2"/>
            <w:vAlign w:val="center"/>
          </w:tcPr>
          <w:p w14:paraId="62916C4C" w14:textId="3FA22761" w:rsidR="00447C14" w:rsidRPr="0083264F" w:rsidRDefault="00447C14" w:rsidP="0083264F">
            <w:pPr>
              <w:spacing w:line="276" w:lineRule="auto"/>
              <w:jc w:val="center"/>
              <w:rPr>
                <w:rFonts w:ascii="Verdana" w:hAnsi="Verdana"/>
                <w:sz w:val="18"/>
                <w:szCs w:val="18"/>
              </w:rPr>
            </w:pPr>
            <w:r w:rsidRPr="0083264F">
              <w:rPr>
                <w:rFonts w:ascii="Verdana" w:hAnsi="Verdana"/>
                <w:b/>
                <w:sz w:val="18"/>
                <w:szCs w:val="18"/>
              </w:rPr>
              <w:t>JA</w:t>
            </w:r>
          </w:p>
        </w:tc>
        <w:tc>
          <w:tcPr>
            <w:tcW w:w="256" w:type="pct"/>
            <w:shd w:val="clear" w:color="auto" w:fill="E97132" w:themeFill="accent2"/>
            <w:vAlign w:val="center"/>
          </w:tcPr>
          <w:p w14:paraId="7FF481E9" w14:textId="711B83AB" w:rsidR="00447C14" w:rsidRPr="0083264F" w:rsidRDefault="00447C14" w:rsidP="0083264F">
            <w:pPr>
              <w:spacing w:line="276" w:lineRule="auto"/>
              <w:jc w:val="center"/>
              <w:rPr>
                <w:rFonts w:ascii="Verdana" w:hAnsi="Verdana"/>
                <w:sz w:val="18"/>
                <w:szCs w:val="18"/>
              </w:rPr>
            </w:pPr>
            <w:r w:rsidRPr="0083264F">
              <w:rPr>
                <w:rFonts w:ascii="Verdana" w:hAnsi="Verdana"/>
                <w:b/>
                <w:sz w:val="18"/>
                <w:szCs w:val="18"/>
              </w:rPr>
              <w:t>NEE</w:t>
            </w:r>
            <w:r w:rsidRPr="0083264F">
              <w:rPr>
                <w:rStyle w:val="tdefaulth18"/>
                <w:rFonts w:ascii="Verdana" w:hAnsi="Verdana" w:cs="Aharoni" w:hint="cs"/>
                <w:b/>
                <w:sz w:val="18"/>
                <w:szCs w:val="18"/>
              </w:rPr>
              <w:t>¹</w:t>
            </w:r>
          </w:p>
        </w:tc>
        <w:tc>
          <w:tcPr>
            <w:tcW w:w="404" w:type="pct"/>
            <w:shd w:val="clear" w:color="auto" w:fill="E97132" w:themeFill="accent2"/>
            <w:vAlign w:val="center"/>
          </w:tcPr>
          <w:p w14:paraId="41C0D853" w14:textId="479724D1" w:rsidR="00447C14" w:rsidRPr="0083264F" w:rsidRDefault="00447C14" w:rsidP="0083264F">
            <w:pPr>
              <w:spacing w:line="276" w:lineRule="auto"/>
              <w:jc w:val="center"/>
              <w:rPr>
                <w:rFonts w:ascii="Verdana" w:hAnsi="Verdana"/>
                <w:sz w:val="18"/>
                <w:szCs w:val="18"/>
              </w:rPr>
            </w:pPr>
            <w:r w:rsidRPr="0083264F">
              <w:rPr>
                <w:rFonts w:ascii="Verdana" w:hAnsi="Verdana"/>
                <w:b/>
                <w:sz w:val="18"/>
                <w:szCs w:val="18"/>
              </w:rPr>
              <w:t>NEE</w:t>
            </w:r>
            <w:r w:rsidRPr="0083264F">
              <w:rPr>
                <w:rStyle w:val="tdefaulth18"/>
                <w:rFonts w:ascii="Verdana" w:hAnsi="Verdana" w:cs="Aharoni" w:hint="cs"/>
                <w:b/>
                <w:sz w:val="18"/>
                <w:szCs w:val="18"/>
              </w:rPr>
              <w:t>²</w:t>
            </w:r>
            <w:r w:rsidRPr="0083264F">
              <w:rPr>
                <w:rFonts w:ascii="Verdana" w:hAnsi="Verdana"/>
                <w:b/>
                <w:sz w:val="18"/>
                <w:szCs w:val="18"/>
              </w:rPr>
              <w:t xml:space="preserve"> enkel tegen meerprijs</w:t>
            </w:r>
          </w:p>
        </w:tc>
        <w:tc>
          <w:tcPr>
            <w:tcW w:w="700" w:type="pct"/>
            <w:shd w:val="clear" w:color="auto" w:fill="E97132" w:themeFill="accent2"/>
            <w:vAlign w:val="center"/>
          </w:tcPr>
          <w:p w14:paraId="60201604" w14:textId="0C6C3CC5" w:rsidR="00447C14" w:rsidRPr="0083264F" w:rsidRDefault="00447C14" w:rsidP="0083264F">
            <w:pPr>
              <w:spacing w:line="276" w:lineRule="auto"/>
              <w:jc w:val="center"/>
              <w:rPr>
                <w:rFonts w:ascii="Verdana" w:hAnsi="Verdana"/>
                <w:sz w:val="18"/>
                <w:szCs w:val="18"/>
              </w:rPr>
            </w:pPr>
            <w:r w:rsidRPr="0083264F">
              <w:rPr>
                <w:rFonts w:ascii="Verdana" w:hAnsi="Verdana"/>
                <w:b/>
                <w:sz w:val="18"/>
                <w:szCs w:val="18"/>
              </w:rPr>
              <w:t>Meerprijs in Euro excl. BTW</w:t>
            </w:r>
          </w:p>
        </w:tc>
      </w:tr>
      <w:tr w:rsidR="00740B0B" w14:paraId="374E7616" w14:textId="305E21BB" w:rsidTr="0068781C">
        <w:trPr>
          <w:trHeight w:val="300"/>
        </w:trPr>
        <w:tc>
          <w:tcPr>
            <w:tcW w:w="312" w:type="pct"/>
            <w:shd w:val="clear" w:color="auto" w:fill="FAE2D5" w:themeFill="accent2" w:themeFillTint="33"/>
            <w:vAlign w:val="center"/>
          </w:tcPr>
          <w:p w14:paraId="32F25117" w14:textId="329A7A67" w:rsidR="00447C14" w:rsidRPr="0083264F" w:rsidRDefault="00447C14" w:rsidP="0083264F">
            <w:pPr>
              <w:spacing w:line="276" w:lineRule="auto"/>
              <w:rPr>
                <w:rFonts w:ascii="Verdana" w:hAnsi="Verdana"/>
                <w:b/>
                <w:sz w:val="18"/>
                <w:szCs w:val="18"/>
              </w:rPr>
            </w:pPr>
            <w:r w:rsidRPr="0083264F">
              <w:rPr>
                <w:rFonts w:ascii="Verdana" w:hAnsi="Verdana"/>
                <w:b/>
                <w:sz w:val="18"/>
                <w:szCs w:val="18"/>
              </w:rPr>
              <w:t>2.1</w:t>
            </w:r>
          </w:p>
        </w:tc>
        <w:tc>
          <w:tcPr>
            <w:tcW w:w="4688" w:type="pct"/>
            <w:gridSpan w:val="6"/>
            <w:shd w:val="clear" w:color="auto" w:fill="FAE2D5" w:themeFill="accent2" w:themeFillTint="33"/>
            <w:vAlign w:val="center"/>
          </w:tcPr>
          <w:p w14:paraId="07DCA0D1" w14:textId="21E903BF" w:rsidR="00447C14" w:rsidRPr="0083264F" w:rsidRDefault="0068781C" w:rsidP="0083264F">
            <w:pPr>
              <w:spacing w:line="276" w:lineRule="auto"/>
              <w:rPr>
                <w:rFonts w:ascii="Verdana" w:hAnsi="Verdana"/>
                <w:sz w:val="18"/>
                <w:szCs w:val="18"/>
              </w:rPr>
            </w:pPr>
            <w:r w:rsidRPr="0083264F">
              <w:rPr>
                <w:rFonts w:ascii="Verdana" w:hAnsi="Verdana"/>
                <w:b/>
                <w:bCs/>
                <w:sz w:val="18"/>
                <w:szCs w:val="18"/>
              </w:rPr>
              <w:t xml:space="preserve">Algemeen </w:t>
            </w:r>
          </w:p>
        </w:tc>
      </w:tr>
      <w:tr w:rsidR="00447C14" w14:paraId="3196A746" w14:textId="64AFD975" w:rsidTr="0068781C">
        <w:trPr>
          <w:trHeight w:val="300"/>
        </w:trPr>
        <w:tc>
          <w:tcPr>
            <w:tcW w:w="312" w:type="pct"/>
            <w:vAlign w:val="center"/>
          </w:tcPr>
          <w:p w14:paraId="772FD237" w14:textId="4435F9E9" w:rsidR="00447C14" w:rsidRPr="0083264F" w:rsidRDefault="00447C14" w:rsidP="0083264F">
            <w:pPr>
              <w:spacing w:line="276" w:lineRule="auto"/>
              <w:rPr>
                <w:rFonts w:ascii="Verdana" w:hAnsi="Verdana"/>
                <w:sz w:val="18"/>
                <w:szCs w:val="18"/>
              </w:rPr>
            </w:pPr>
            <w:r w:rsidRPr="0083264F">
              <w:rPr>
                <w:rFonts w:ascii="Verdana" w:hAnsi="Verdana"/>
                <w:sz w:val="18"/>
                <w:szCs w:val="18"/>
              </w:rPr>
              <w:t>2.1.1</w:t>
            </w:r>
            <w:r w:rsidR="002C4E5D">
              <w:rPr>
                <w:rFonts w:ascii="Verdana" w:hAnsi="Verdana"/>
                <w:sz w:val="18"/>
                <w:szCs w:val="18"/>
              </w:rPr>
              <w:t>3</w:t>
            </w:r>
          </w:p>
        </w:tc>
        <w:tc>
          <w:tcPr>
            <w:tcW w:w="2389" w:type="pct"/>
            <w:vAlign w:val="center"/>
          </w:tcPr>
          <w:p w14:paraId="31C9F286" w14:textId="718D885E" w:rsidR="00447C14" w:rsidRPr="0083264F" w:rsidRDefault="00447C14" w:rsidP="0083264F">
            <w:pPr>
              <w:spacing w:line="276" w:lineRule="auto"/>
              <w:rPr>
                <w:rFonts w:ascii="Verdana" w:hAnsi="Verdana"/>
                <w:sz w:val="18"/>
                <w:szCs w:val="18"/>
              </w:rPr>
            </w:pPr>
            <w:r w:rsidRPr="0083264F">
              <w:rPr>
                <w:rFonts w:ascii="Verdana" w:eastAsia="Aptos Display" w:hAnsi="Verdana" w:cs="Aptos Display"/>
                <w:sz w:val="18"/>
                <w:szCs w:val="18"/>
              </w:rPr>
              <w:t>Het systeem biedt de mogelijkheid om per rol een kostprijstarief per uur vast te leggen (handmatige invoer).</w:t>
            </w:r>
            <w:r w:rsidRPr="0083264F">
              <w:rPr>
                <w:rFonts w:ascii="Verdana" w:eastAsia="Times New Roman" w:hAnsi="Verdana" w:cs="Times New Roman"/>
                <w:sz w:val="18"/>
                <w:szCs w:val="18"/>
              </w:rPr>
              <w:t xml:space="preserve">  </w:t>
            </w:r>
            <w:r w:rsidRPr="0083264F">
              <w:rPr>
                <w:rFonts w:ascii="Verdana" w:eastAsia="Aptos Display" w:hAnsi="Verdana" w:cs="Aptos Display"/>
                <w:sz w:val="18"/>
                <w:szCs w:val="18"/>
              </w:rPr>
              <w:t xml:space="preserve"> </w:t>
            </w:r>
          </w:p>
        </w:tc>
        <w:tc>
          <w:tcPr>
            <w:tcW w:w="607" w:type="pct"/>
            <w:vAlign w:val="center"/>
          </w:tcPr>
          <w:p w14:paraId="1ABBAC38" w14:textId="5A31B1EC" w:rsidR="00447C14"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45381A8E" w14:textId="3C3F2DD6" w:rsidR="00447C14" w:rsidRPr="0083264F" w:rsidRDefault="00447C14" w:rsidP="0083264F">
            <w:pPr>
              <w:spacing w:line="276" w:lineRule="auto"/>
              <w:rPr>
                <w:rFonts w:ascii="Verdana" w:hAnsi="Verdana"/>
                <w:sz w:val="18"/>
                <w:szCs w:val="18"/>
              </w:rPr>
            </w:pPr>
          </w:p>
        </w:tc>
        <w:tc>
          <w:tcPr>
            <w:tcW w:w="256" w:type="pct"/>
            <w:vAlign w:val="center"/>
          </w:tcPr>
          <w:p w14:paraId="5F5172B0" w14:textId="5069A740" w:rsidR="00447C14" w:rsidRPr="0083264F" w:rsidRDefault="00447C14" w:rsidP="0083264F">
            <w:pPr>
              <w:spacing w:line="276" w:lineRule="auto"/>
              <w:rPr>
                <w:rFonts w:ascii="Verdana" w:hAnsi="Verdana"/>
                <w:sz w:val="18"/>
                <w:szCs w:val="18"/>
              </w:rPr>
            </w:pPr>
          </w:p>
        </w:tc>
        <w:tc>
          <w:tcPr>
            <w:tcW w:w="404" w:type="pct"/>
            <w:vAlign w:val="center"/>
          </w:tcPr>
          <w:p w14:paraId="743D311B" w14:textId="77777777" w:rsidR="00447C14" w:rsidRPr="0083264F" w:rsidRDefault="00447C14" w:rsidP="0083264F">
            <w:pPr>
              <w:spacing w:line="276" w:lineRule="auto"/>
              <w:rPr>
                <w:rFonts w:ascii="Verdana" w:hAnsi="Verdana"/>
                <w:sz w:val="18"/>
                <w:szCs w:val="18"/>
              </w:rPr>
            </w:pPr>
          </w:p>
        </w:tc>
        <w:tc>
          <w:tcPr>
            <w:tcW w:w="700" w:type="pct"/>
            <w:vAlign w:val="center"/>
          </w:tcPr>
          <w:p w14:paraId="3864FEDF" w14:textId="535EBB1D" w:rsidR="00447C14" w:rsidRPr="0083264F" w:rsidRDefault="00447C14" w:rsidP="0083264F">
            <w:pPr>
              <w:spacing w:line="276" w:lineRule="auto"/>
              <w:rPr>
                <w:rFonts w:ascii="Verdana" w:hAnsi="Verdana"/>
                <w:sz w:val="18"/>
                <w:szCs w:val="18"/>
              </w:rPr>
            </w:pPr>
          </w:p>
        </w:tc>
      </w:tr>
      <w:tr w:rsidR="00740B0B" w:rsidRPr="00A466D7" w14:paraId="2B491CFE" w14:textId="36D54FDD" w:rsidTr="0068781C">
        <w:tc>
          <w:tcPr>
            <w:tcW w:w="312" w:type="pct"/>
            <w:shd w:val="clear" w:color="auto" w:fill="FAE2D5" w:themeFill="accent2" w:themeFillTint="33"/>
            <w:vAlign w:val="center"/>
          </w:tcPr>
          <w:p w14:paraId="18DEC342" w14:textId="5AD5AAA5" w:rsidR="00447C14" w:rsidRPr="0083264F" w:rsidRDefault="00447C14" w:rsidP="0083264F">
            <w:pPr>
              <w:spacing w:line="276" w:lineRule="auto"/>
              <w:rPr>
                <w:rFonts w:ascii="Verdana" w:hAnsi="Verdana"/>
                <w:sz w:val="18"/>
                <w:szCs w:val="18"/>
              </w:rPr>
            </w:pPr>
            <w:r w:rsidRPr="0083264F">
              <w:rPr>
                <w:rFonts w:ascii="Verdana" w:hAnsi="Verdana"/>
                <w:b/>
                <w:sz w:val="18"/>
                <w:szCs w:val="18"/>
              </w:rPr>
              <w:t>2.2</w:t>
            </w:r>
          </w:p>
        </w:tc>
        <w:tc>
          <w:tcPr>
            <w:tcW w:w="4688" w:type="pct"/>
            <w:gridSpan w:val="6"/>
            <w:shd w:val="clear" w:color="auto" w:fill="FAE2D5" w:themeFill="accent2" w:themeFillTint="33"/>
            <w:vAlign w:val="center"/>
          </w:tcPr>
          <w:p w14:paraId="6E69E6FE" w14:textId="3D04F943" w:rsidR="00447C14" w:rsidRPr="0083264F" w:rsidRDefault="0068781C" w:rsidP="0083264F">
            <w:pPr>
              <w:spacing w:line="276" w:lineRule="auto"/>
              <w:rPr>
                <w:rFonts w:ascii="Verdana" w:hAnsi="Verdana"/>
                <w:sz w:val="18"/>
                <w:szCs w:val="18"/>
              </w:rPr>
            </w:pPr>
            <w:r w:rsidRPr="0083264F">
              <w:rPr>
                <w:rFonts w:ascii="Verdana" w:hAnsi="Verdana"/>
                <w:b/>
                <w:bCs/>
                <w:sz w:val="18"/>
                <w:szCs w:val="18"/>
              </w:rPr>
              <w:t>Grootboekrekeningen/ Kostenplaatsen/ Kostendragers</w:t>
            </w:r>
          </w:p>
        </w:tc>
      </w:tr>
      <w:tr w:rsidR="00447C14" w:rsidRPr="00A466D7" w14:paraId="64E8FD4C" w14:textId="3574FAE5" w:rsidTr="0068781C">
        <w:tc>
          <w:tcPr>
            <w:tcW w:w="312" w:type="pct"/>
            <w:vAlign w:val="center"/>
          </w:tcPr>
          <w:p w14:paraId="53538CE3" w14:textId="6AC29B44" w:rsidR="00447C14" w:rsidRPr="0083264F" w:rsidRDefault="00447C14" w:rsidP="0083264F">
            <w:pPr>
              <w:spacing w:line="276" w:lineRule="auto"/>
              <w:rPr>
                <w:rFonts w:ascii="Verdana" w:hAnsi="Verdana"/>
                <w:b/>
                <w:sz w:val="18"/>
                <w:szCs w:val="18"/>
              </w:rPr>
            </w:pPr>
            <w:r w:rsidRPr="0083264F">
              <w:rPr>
                <w:rFonts w:ascii="Verdana" w:hAnsi="Verdana"/>
                <w:sz w:val="18"/>
                <w:szCs w:val="18"/>
              </w:rPr>
              <w:t>2.2.1</w:t>
            </w:r>
            <w:r w:rsidR="002C4E5D">
              <w:rPr>
                <w:rFonts w:ascii="Verdana" w:hAnsi="Verdana"/>
                <w:sz w:val="18"/>
                <w:szCs w:val="18"/>
              </w:rPr>
              <w:t>5</w:t>
            </w:r>
          </w:p>
        </w:tc>
        <w:tc>
          <w:tcPr>
            <w:tcW w:w="2389" w:type="pct"/>
            <w:vAlign w:val="center"/>
          </w:tcPr>
          <w:p w14:paraId="4750B9A1" w14:textId="402A56A5" w:rsidR="00447C14" w:rsidRPr="0083264F" w:rsidRDefault="00447C14" w:rsidP="0083264F">
            <w:pPr>
              <w:spacing w:line="276" w:lineRule="auto"/>
              <w:rPr>
                <w:rFonts w:ascii="Verdana" w:hAnsi="Verdana"/>
                <w:b/>
                <w:sz w:val="18"/>
                <w:szCs w:val="18"/>
              </w:rPr>
            </w:pPr>
            <w:r w:rsidRPr="0083264F">
              <w:rPr>
                <w:rFonts w:ascii="Verdana" w:hAnsi="Verdana"/>
                <w:sz w:val="18"/>
                <w:szCs w:val="18"/>
              </w:rPr>
              <w:t>Het systeem beschikt over functionaliteit om balansposten met identieke kenmerken automatisch te kunnen vereffenen. Het systeem genereert hiervoor een voorstel, dat vóór definitieve verwerking handmatig door een eindgebruiker moet kunnen worden beoordeeld en goedgekeurd.</w:t>
            </w:r>
          </w:p>
        </w:tc>
        <w:tc>
          <w:tcPr>
            <w:tcW w:w="607" w:type="pct"/>
            <w:vAlign w:val="center"/>
          </w:tcPr>
          <w:p w14:paraId="15865C2E" w14:textId="3F839A87" w:rsidR="00447C14"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7EEE352B" w14:textId="6B0EE5A0" w:rsidR="00447C14" w:rsidRPr="0083264F" w:rsidRDefault="00447C14" w:rsidP="0083264F">
            <w:pPr>
              <w:spacing w:line="276" w:lineRule="auto"/>
              <w:rPr>
                <w:rFonts w:ascii="Verdana" w:hAnsi="Verdana"/>
                <w:sz w:val="18"/>
                <w:szCs w:val="18"/>
              </w:rPr>
            </w:pPr>
          </w:p>
        </w:tc>
        <w:tc>
          <w:tcPr>
            <w:tcW w:w="256" w:type="pct"/>
            <w:vAlign w:val="center"/>
          </w:tcPr>
          <w:p w14:paraId="137AB11A" w14:textId="0624EE89" w:rsidR="00447C14" w:rsidRPr="0083264F" w:rsidRDefault="00447C14" w:rsidP="0083264F">
            <w:pPr>
              <w:spacing w:line="276" w:lineRule="auto"/>
              <w:rPr>
                <w:rFonts w:ascii="Verdana" w:hAnsi="Verdana"/>
                <w:sz w:val="18"/>
                <w:szCs w:val="18"/>
              </w:rPr>
            </w:pPr>
          </w:p>
        </w:tc>
        <w:tc>
          <w:tcPr>
            <w:tcW w:w="404" w:type="pct"/>
            <w:vAlign w:val="center"/>
          </w:tcPr>
          <w:p w14:paraId="309F2747" w14:textId="77777777" w:rsidR="00447C14" w:rsidRPr="0083264F" w:rsidRDefault="00447C14" w:rsidP="0083264F">
            <w:pPr>
              <w:spacing w:line="276" w:lineRule="auto"/>
              <w:rPr>
                <w:rFonts w:ascii="Verdana" w:hAnsi="Verdana"/>
                <w:sz w:val="18"/>
                <w:szCs w:val="18"/>
              </w:rPr>
            </w:pPr>
          </w:p>
        </w:tc>
        <w:tc>
          <w:tcPr>
            <w:tcW w:w="700" w:type="pct"/>
            <w:vAlign w:val="center"/>
          </w:tcPr>
          <w:p w14:paraId="79F0FAE9" w14:textId="3C5554B3" w:rsidR="00447C14" w:rsidRPr="0083264F" w:rsidRDefault="00447C14" w:rsidP="0083264F">
            <w:pPr>
              <w:spacing w:line="276" w:lineRule="auto"/>
              <w:rPr>
                <w:rFonts w:ascii="Verdana" w:hAnsi="Verdana"/>
                <w:sz w:val="18"/>
                <w:szCs w:val="18"/>
              </w:rPr>
            </w:pPr>
          </w:p>
        </w:tc>
      </w:tr>
      <w:tr w:rsidR="00447C14" w:rsidRPr="00A466D7" w14:paraId="40DBAB4C" w14:textId="1AD25188" w:rsidTr="0068781C">
        <w:tc>
          <w:tcPr>
            <w:tcW w:w="312" w:type="pct"/>
            <w:vAlign w:val="center"/>
          </w:tcPr>
          <w:p w14:paraId="594A380E" w14:textId="4244A713" w:rsidR="00447C14" w:rsidRPr="0083264F" w:rsidRDefault="00447C14" w:rsidP="0083264F">
            <w:pPr>
              <w:spacing w:line="276" w:lineRule="auto"/>
              <w:rPr>
                <w:rFonts w:ascii="Verdana" w:hAnsi="Verdana"/>
                <w:sz w:val="18"/>
                <w:szCs w:val="18"/>
              </w:rPr>
            </w:pPr>
            <w:r w:rsidRPr="0083264F">
              <w:rPr>
                <w:rFonts w:ascii="Verdana" w:hAnsi="Verdana"/>
                <w:sz w:val="18"/>
                <w:szCs w:val="18"/>
              </w:rPr>
              <w:t>2.2.</w:t>
            </w:r>
            <w:r w:rsidR="00A12582">
              <w:rPr>
                <w:rFonts w:ascii="Verdana" w:hAnsi="Verdana"/>
                <w:sz w:val="18"/>
                <w:szCs w:val="18"/>
              </w:rPr>
              <w:t>16</w:t>
            </w:r>
          </w:p>
        </w:tc>
        <w:tc>
          <w:tcPr>
            <w:tcW w:w="2389" w:type="pct"/>
            <w:vAlign w:val="center"/>
          </w:tcPr>
          <w:p w14:paraId="0F555D10" w14:textId="334ADEBE" w:rsidR="00447C14" w:rsidRPr="0083264F" w:rsidRDefault="00447C14" w:rsidP="0083264F">
            <w:pPr>
              <w:spacing w:line="276" w:lineRule="auto"/>
              <w:rPr>
                <w:rFonts w:ascii="Verdana" w:hAnsi="Verdana"/>
                <w:sz w:val="18"/>
                <w:szCs w:val="18"/>
              </w:rPr>
            </w:pPr>
            <w:r w:rsidRPr="0083264F">
              <w:rPr>
                <w:rFonts w:ascii="Verdana" w:hAnsi="Verdana"/>
                <w:sz w:val="18"/>
                <w:szCs w:val="18"/>
              </w:rPr>
              <w:t xml:space="preserve">Het systeem biedt de mogelijkheid om een uniek kenmerk aan een boekingsregel mee te geven. Op basis van dit kenmerk is het systeem in staat zijn om de betreffende boeking automatisch te vereffenen. </w:t>
            </w:r>
          </w:p>
        </w:tc>
        <w:tc>
          <w:tcPr>
            <w:tcW w:w="607" w:type="pct"/>
            <w:vAlign w:val="center"/>
          </w:tcPr>
          <w:p w14:paraId="2456E9BD" w14:textId="36CC072F" w:rsidR="00447C14"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58DFD879" w14:textId="358C1BF8" w:rsidR="00447C14" w:rsidRPr="0083264F" w:rsidRDefault="00447C14" w:rsidP="0083264F">
            <w:pPr>
              <w:spacing w:line="276" w:lineRule="auto"/>
              <w:rPr>
                <w:rFonts w:ascii="Verdana" w:hAnsi="Verdana"/>
                <w:sz w:val="18"/>
                <w:szCs w:val="18"/>
              </w:rPr>
            </w:pPr>
          </w:p>
        </w:tc>
        <w:tc>
          <w:tcPr>
            <w:tcW w:w="256" w:type="pct"/>
            <w:vAlign w:val="center"/>
          </w:tcPr>
          <w:p w14:paraId="1E807380" w14:textId="51DFB79D" w:rsidR="00447C14" w:rsidRPr="0083264F" w:rsidRDefault="00447C14" w:rsidP="0083264F">
            <w:pPr>
              <w:spacing w:line="276" w:lineRule="auto"/>
              <w:rPr>
                <w:rFonts w:ascii="Verdana" w:hAnsi="Verdana"/>
                <w:sz w:val="18"/>
                <w:szCs w:val="18"/>
              </w:rPr>
            </w:pPr>
          </w:p>
        </w:tc>
        <w:tc>
          <w:tcPr>
            <w:tcW w:w="404" w:type="pct"/>
            <w:vAlign w:val="center"/>
          </w:tcPr>
          <w:p w14:paraId="6948D6B5" w14:textId="77777777" w:rsidR="00447C14" w:rsidRPr="0083264F" w:rsidRDefault="00447C14" w:rsidP="0083264F">
            <w:pPr>
              <w:spacing w:line="276" w:lineRule="auto"/>
              <w:rPr>
                <w:rFonts w:ascii="Verdana" w:hAnsi="Verdana"/>
                <w:sz w:val="18"/>
                <w:szCs w:val="18"/>
              </w:rPr>
            </w:pPr>
          </w:p>
        </w:tc>
        <w:tc>
          <w:tcPr>
            <w:tcW w:w="700" w:type="pct"/>
            <w:vAlign w:val="center"/>
          </w:tcPr>
          <w:p w14:paraId="05046AAC" w14:textId="304885FC" w:rsidR="00447C14" w:rsidRPr="0083264F" w:rsidRDefault="00447C14" w:rsidP="0083264F">
            <w:pPr>
              <w:spacing w:line="276" w:lineRule="auto"/>
              <w:rPr>
                <w:rFonts w:ascii="Verdana" w:hAnsi="Verdana"/>
                <w:sz w:val="18"/>
                <w:szCs w:val="18"/>
              </w:rPr>
            </w:pPr>
          </w:p>
        </w:tc>
      </w:tr>
      <w:tr w:rsidR="00447C14" w:rsidRPr="00A466D7" w14:paraId="511D168D" w14:textId="72F8A888" w:rsidTr="0068781C">
        <w:tc>
          <w:tcPr>
            <w:tcW w:w="312" w:type="pct"/>
            <w:vAlign w:val="center"/>
          </w:tcPr>
          <w:p w14:paraId="46476C7C" w14:textId="281F783B" w:rsidR="00447C14" w:rsidRPr="0083264F" w:rsidRDefault="00447C14" w:rsidP="0083264F">
            <w:pPr>
              <w:spacing w:line="276" w:lineRule="auto"/>
              <w:rPr>
                <w:rFonts w:ascii="Verdana" w:hAnsi="Verdana"/>
                <w:sz w:val="18"/>
                <w:szCs w:val="18"/>
              </w:rPr>
            </w:pPr>
            <w:r w:rsidRPr="0083264F">
              <w:rPr>
                <w:rFonts w:ascii="Verdana" w:hAnsi="Verdana"/>
                <w:sz w:val="18"/>
                <w:szCs w:val="18"/>
              </w:rPr>
              <w:t>2.2.</w:t>
            </w:r>
            <w:r w:rsidR="00A12582">
              <w:rPr>
                <w:rFonts w:ascii="Verdana" w:hAnsi="Verdana"/>
                <w:sz w:val="18"/>
                <w:szCs w:val="18"/>
              </w:rPr>
              <w:t>17</w:t>
            </w:r>
          </w:p>
        </w:tc>
        <w:tc>
          <w:tcPr>
            <w:tcW w:w="2389" w:type="pct"/>
            <w:vAlign w:val="center"/>
          </w:tcPr>
          <w:p w14:paraId="3D199DC6" w14:textId="5A5000F4" w:rsidR="00447C14" w:rsidRPr="0083264F" w:rsidRDefault="007E086C" w:rsidP="0083264F">
            <w:pPr>
              <w:spacing w:line="276" w:lineRule="auto"/>
              <w:rPr>
                <w:rFonts w:ascii="Verdana" w:hAnsi="Verdana"/>
                <w:sz w:val="18"/>
                <w:szCs w:val="18"/>
              </w:rPr>
            </w:pPr>
            <w:r w:rsidRPr="0083264F">
              <w:rPr>
                <w:rFonts w:ascii="Verdana" w:hAnsi="Verdana"/>
                <w:sz w:val="18"/>
                <w:szCs w:val="18"/>
              </w:rPr>
              <w:t>Het</w:t>
            </w:r>
            <w:r w:rsidR="00447C14" w:rsidRPr="0083264F">
              <w:rPr>
                <w:rFonts w:ascii="Verdana" w:hAnsi="Verdana"/>
                <w:sz w:val="18"/>
                <w:szCs w:val="18"/>
              </w:rPr>
              <w:t xml:space="preserve"> systeem biedt de mogelijkheid om een grootboekrekening schema te dupliceren naar een andere administratie (</w:t>
            </w:r>
            <w:proofErr w:type="spellStart"/>
            <w:r w:rsidR="00447C14" w:rsidRPr="0083264F">
              <w:rPr>
                <w:rFonts w:ascii="Verdana" w:hAnsi="Verdana"/>
                <w:sz w:val="18"/>
                <w:szCs w:val="18"/>
              </w:rPr>
              <w:t>multicompany</w:t>
            </w:r>
            <w:proofErr w:type="spellEnd"/>
            <w:r w:rsidR="00447C14" w:rsidRPr="0083264F">
              <w:rPr>
                <w:rFonts w:ascii="Verdana" w:hAnsi="Verdana"/>
                <w:sz w:val="18"/>
                <w:szCs w:val="18"/>
              </w:rPr>
              <w:t>).</w:t>
            </w:r>
          </w:p>
        </w:tc>
        <w:tc>
          <w:tcPr>
            <w:tcW w:w="607" w:type="pct"/>
            <w:vAlign w:val="center"/>
          </w:tcPr>
          <w:p w14:paraId="22BD2E96" w14:textId="4C3C5D41" w:rsidR="00447C14"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1AC68EC5" w14:textId="5B19CD3D" w:rsidR="00447C14" w:rsidRPr="0083264F" w:rsidRDefault="00447C14" w:rsidP="0083264F">
            <w:pPr>
              <w:spacing w:line="276" w:lineRule="auto"/>
              <w:rPr>
                <w:rFonts w:ascii="Verdana" w:hAnsi="Verdana"/>
                <w:sz w:val="18"/>
                <w:szCs w:val="18"/>
              </w:rPr>
            </w:pPr>
          </w:p>
        </w:tc>
        <w:tc>
          <w:tcPr>
            <w:tcW w:w="256" w:type="pct"/>
            <w:vAlign w:val="center"/>
          </w:tcPr>
          <w:p w14:paraId="4E5FED3D" w14:textId="0E93F2F1" w:rsidR="00447C14" w:rsidRPr="0083264F" w:rsidRDefault="00447C14" w:rsidP="0083264F">
            <w:pPr>
              <w:spacing w:line="276" w:lineRule="auto"/>
              <w:rPr>
                <w:rFonts w:ascii="Verdana" w:hAnsi="Verdana"/>
                <w:sz w:val="18"/>
                <w:szCs w:val="18"/>
              </w:rPr>
            </w:pPr>
          </w:p>
        </w:tc>
        <w:tc>
          <w:tcPr>
            <w:tcW w:w="404" w:type="pct"/>
            <w:vAlign w:val="center"/>
          </w:tcPr>
          <w:p w14:paraId="041EE9EC" w14:textId="77777777" w:rsidR="00447C14" w:rsidRPr="0083264F" w:rsidRDefault="00447C14" w:rsidP="0083264F">
            <w:pPr>
              <w:spacing w:line="276" w:lineRule="auto"/>
              <w:rPr>
                <w:rFonts w:ascii="Verdana" w:hAnsi="Verdana"/>
                <w:sz w:val="18"/>
                <w:szCs w:val="18"/>
              </w:rPr>
            </w:pPr>
          </w:p>
        </w:tc>
        <w:tc>
          <w:tcPr>
            <w:tcW w:w="700" w:type="pct"/>
            <w:vAlign w:val="center"/>
          </w:tcPr>
          <w:p w14:paraId="64A7E396" w14:textId="6C3D3B75" w:rsidR="00447C14" w:rsidRPr="0083264F" w:rsidRDefault="00447C14" w:rsidP="0083264F">
            <w:pPr>
              <w:spacing w:line="276" w:lineRule="auto"/>
              <w:rPr>
                <w:rFonts w:ascii="Verdana" w:hAnsi="Verdana"/>
                <w:sz w:val="18"/>
                <w:szCs w:val="18"/>
              </w:rPr>
            </w:pPr>
          </w:p>
        </w:tc>
      </w:tr>
      <w:tr w:rsidR="00447C14" w14:paraId="61FFCF06" w14:textId="0B198258" w:rsidTr="0068781C">
        <w:trPr>
          <w:trHeight w:val="300"/>
        </w:trPr>
        <w:tc>
          <w:tcPr>
            <w:tcW w:w="312" w:type="pct"/>
            <w:vAlign w:val="center"/>
          </w:tcPr>
          <w:p w14:paraId="19A4C0DB" w14:textId="4E8C00D5" w:rsidR="00447C14" w:rsidRPr="0083264F" w:rsidRDefault="00447C14" w:rsidP="0083264F">
            <w:pPr>
              <w:spacing w:line="276" w:lineRule="auto"/>
              <w:rPr>
                <w:rFonts w:ascii="Verdana" w:eastAsia="Aptos Display" w:hAnsi="Verdana" w:cs="Aptos Display"/>
                <w:color w:val="000000" w:themeColor="text1"/>
                <w:sz w:val="18"/>
                <w:szCs w:val="18"/>
              </w:rPr>
            </w:pPr>
            <w:r w:rsidRPr="0083264F">
              <w:rPr>
                <w:rFonts w:ascii="Verdana" w:eastAsia="Aptos Display" w:hAnsi="Verdana" w:cs="Aptos Display"/>
                <w:color w:val="000000" w:themeColor="text1"/>
                <w:sz w:val="18"/>
                <w:szCs w:val="18"/>
              </w:rPr>
              <w:t>2.2.</w:t>
            </w:r>
            <w:r w:rsidR="00A12582">
              <w:rPr>
                <w:rFonts w:ascii="Verdana" w:eastAsia="Aptos Display" w:hAnsi="Verdana" w:cs="Aptos Display"/>
                <w:color w:val="000000" w:themeColor="text1"/>
                <w:sz w:val="18"/>
                <w:szCs w:val="18"/>
              </w:rPr>
              <w:t>18</w:t>
            </w:r>
          </w:p>
        </w:tc>
        <w:tc>
          <w:tcPr>
            <w:tcW w:w="2389" w:type="pct"/>
            <w:vAlign w:val="center"/>
          </w:tcPr>
          <w:p w14:paraId="60874BC7" w14:textId="4B6AD661" w:rsidR="00447C14" w:rsidRPr="0083264F" w:rsidRDefault="00447C14" w:rsidP="0083264F">
            <w:pPr>
              <w:spacing w:line="276" w:lineRule="auto"/>
              <w:rPr>
                <w:rFonts w:ascii="Verdana" w:eastAsia="Aptos Display" w:hAnsi="Verdana" w:cs="Aptos Display"/>
                <w:color w:val="000000" w:themeColor="text1"/>
                <w:sz w:val="18"/>
                <w:szCs w:val="18"/>
              </w:rPr>
            </w:pPr>
            <w:r w:rsidRPr="0083264F">
              <w:rPr>
                <w:rFonts w:ascii="Verdana" w:eastAsia="Aptos Display" w:hAnsi="Verdana" w:cs="Aptos Display"/>
                <w:color w:val="000000" w:themeColor="text1"/>
                <w:sz w:val="18"/>
                <w:szCs w:val="18"/>
              </w:rPr>
              <w:t xml:space="preserve">Het systeem biedt de functionaliteit om stamgegevens op een eenvoudige en gecontroleerde manier te kunnen vernummeren en/of samenvoegen. </w:t>
            </w:r>
            <w:r w:rsidR="007E086C" w:rsidRPr="0083264F">
              <w:rPr>
                <w:rFonts w:ascii="Verdana" w:eastAsia="Aptos Display" w:hAnsi="Verdana" w:cs="Aptos Display"/>
                <w:bCs/>
                <w:color w:val="000000" w:themeColor="text1"/>
                <w:sz w:val="18"/>
                <w:szCs w:val="18"/>
              </w:rPr>
              <w:t>Daarnaast is het mogelijk om boekingen eenvoudig te wijzigen.</w:t>
            </w:r>
          </w:p>
        </w:tc>
        <w:tc>
          <w:tcPr>
            <w:tcW w:w="607" w:type="pct"/>
            <w:vAlign w:val="center"/>
          </w:tcPr>
          <w:p w14:paraId="4870E9F9" w14:textId="42D275E2" w:rsidR="00447C14"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4172F04D" w14:textId="07E37654" w:rsidR="00447C14" w:rsidRPr="0083264F" w:rsidRDefault="00447C14" w:rsidP="0083264F">
            <w:pPr>
              <w:spacing w:line="276" w:lineRule="auto"/>
              <w:rPr>
                <w:rFonts w:ascii="Verdana" w:hAnsi="Verdana"/>
                <w:sz w:val="18"/>
                <w:szCs w:val="18"/>
              </w:rPr>
            </w:pPr>
          </w:p>
        </w:tc>
        <w:tc>
          <w:tcPr>
            <w:tcW w:w="256" w:type="pct"/>
            <w:vAlign w:val="center"/>
          </w:tcPr>
          <w:p w14:paraId="7179A019" w14:textId="5CDBC045" w:rsidR="00447C14" w:rsidRPr="0083264F" w:rsidRDefault="00447C14" w:rsidP="0083264F">
            <w:pPr>
              <w:spacing w:line="276" w:lineRule="auto"/>
              <w:rPr>
                <w:rFonts w:ascii="Verdana" w:hAnsi="Verdana"/>
                <w:sz w:val="18"/>
                <w:szCs w:val="18"/>
              </w:rPr>
            </w:pPr>
          </w:p>
        </w:tc>
        <w:tc>
          <w:tcPr>
            <w:tcW w:w="404" w:type="pct"/>
            <w:vAlign w:val="center"/>
          </w:tcPr>
          <w:p w14:paraId="7C17E0C6" w14:textId="77777777" w:rsidR="00447C14" w:rsidRPr="0083264F" w:rsidRDefault="00447C14" w:rsidP="0083264F">
            <w:pPr>
              <w:spacing w:line="276" w:lineRule="auto"/>
              <w:rPr>
                <w:rFonts w:ascii="Verdana" w:hAnsi="Verdana"/>
                <w:sz w:val="18"/>
                <w:szCs w:val="18"/>
              </w:rPr>
            </w:pPr>
          </w:p>
        </w:tc>
        <w:tc>
          <w:tcPr>
            <w:tcW w:w="700" w:type="pct"/>
            <w:vAlign w:val="center"/>
          </w:tcPr>
          <w:p w14:paraId="5174A6E5" w14:textId="51E93EB7" w:rsidR="00447C14" w:rsidRPr="0083264F" w:rsidRDefault="00447C14" w:rsidP="0083264F">
            <w:pPr>
              <w:spacing w:line="276" w:lineRule="auto"/>
              <w:rPr>
                <w:rFonts w:ascii="Verdana" w:hAnsi="Verdana"/>
                <w:sz w:val="18"/>
                <w:szCs w:val="18"/>
              </w:rPr>
            </w:pPr>
          </w:p>
        </w:tc>
      </w:tr>
      <w:tr w:rsidR="00740B0B" w14:paraId="6B7D8621" w14:textId="5BF62589" w:rsidTr="0068781C">
        <w:trPr>
          <w:trHeight w:val="300"/>
        </w:trPr>
        <w:tc>
          <w:tcPr>
            <w:tcW w:w="312" w:type="pct"/>
            <w:shd w:val="clear" w:color="auto" w:fill="FAE2D5" w:themeFill="accent2" w:themeFillTint="33"/>
            <w:vAlign w:val="center"/>
          </w:tcPr>
          <w:p w14:paraId="6015A5D6" w14:textId="23B8DCD2" w:rsidR="00447C14" w:rsidRPr="0083264F" w:rsidRDefault="00447C14" w:rsidP="0083264F">
            <w:pPr>
              <w:spacing w:line="276" w:lineRule="auto"/>
              <w:rPr>
                <w:rFonts w:ascii="Verdana" w:eastAsia="Aptos Display" w:hAnsi="Verdana" w:cs="Aptos Display"/>
                <w:color w:val="000000" w:themeColor="text1"/>
                <w:sz w:val="18"/>
                <w:szCs w:val="18"/>
              </w:rPr>
            </w:pPr>
            <w:r w:rsidRPr="0083264F">
              <w:rPr>
                <w:rFonts w:ascii="Verdana" w:eastAsia="Aptos Display" w:hAnsi="Verdana" w:cs="Aptos Display"/>
                <w:b/>
                <w:color w:val="000000" w:themeColor="text1"/>
                <w:sz w:val="18"/>
                <w:szCs w:val="18"/>
              </w:rPr>
              <w:t>2.3</w:t>
            </w:r>
          </w:p>
        </w:tc>
        <w:tc>
          <w:tcPr>
            <w:tcW w:w="4688" w:type="pct"/>
            <w:gridSpan w:val="6"/>
            <w:shd w:val="clear" w:color="auto" w:fill="FAE2D5" w:themeFill="accent2" w:themeFillTint="33"/>
            <w:vAlign w:val="center"/>
          </w:tcPr>
          <w:p w14:paraId="32D91E16" w14:textId="76C9F7AC" w:rsidR="00447C14" w:rsidRPr="0083264F" w:rsidRDefault="0068781C" w:rsidP="0083264F">
            <w:pPr>
              <w:spacing w:line="276" w:lineRule="auto"/>
              <w:rPr>
                <w:rFonts w:ascii="Verdana" w:hAnsi="Verdana"/>
                <w:sz w:val="18"/>
                <w:szCs w:val="18"/>
              </w:rPr>
            </w:pPr>
            <w:r w:rsidRPr="0083264F">
              <w:rPr>
                <w:rFonts w:ascii="Verdana" w:eastAsia="Aptos Display" w:hAnsi="Verdana" w:cs="Aptos Display"/>
                <w:b/>
                <w:color w:val="000000" w:themeColor="text1"/>
                <w:sz w:val="18"/>
                <w:szCs w:val="18"/>
              </w:rPr>
              <w:t>Vaste Activa</w:t>
            </w:r>
          </w:p>
        </w:tc>
      </w:tr>
      <w:tr w:rsidR="00447C14" w14:paraId="1A651E77" w14:textId="078B89C2" w:rsidTr="0068781C">
        <w:trPr>
          <w:trHeight w:val="300"/>
        </w:trPr>
        <w:tc>
          <w:tcPr>
            <w:tcW w:w="312" w:type="pct"/>
            <w:vAlign w:val="center"/>
          </w:tcPr>
          <w:p w14:paraId="3289ADCC" w14:textId="304D869E" w:rsidR="00447C14" w:rsidRPr="0083264F" w:rsidRDefault="00447C14" w:rsidP="0083264F">
            <w:pPr>
              <w:spacing w:line="276" w:lineRule="auto"/>
              <w:rPr>
                <w:rFonts w:ascii="Verdana" w:eastAsia="Aptos Display" w:hAnsi="Verdana" w:cs="Aptos Display"/>
                <w:color w:val="000000" w:themeColor="text1"/>
                <w:sz w:val="18"/>
                <w:szCs w:val="18"/>
              </w:rPr>
            </w:pPr>
            <w:r w:rsidRPr="0083264F">
              <w:rPr>
                <w:rFonts w:ascii="Verdana" w:eastAsia="Aptos Display" w:hAnsi="Verdana" w:cs="Aptos Display"/>
                <w:color w:val="000000" w:themeColor="text1"/>
                <w:sz w:val="18"/>
                <w:szCs w:val="18"/>
              </w:rPr>
              <w:t>2.3.1</w:t>
            </w:r>
            <w:r w:rsidR="00295B0C">
              <w:rPr>
                <w:rFonts w:ascii="Verdana" w:eastAsia="Aptos Display" w:hAnsi="Verdana" w:cs="Aptos Display"/>
                <w:color w:val="000000" w:themeColor="text1"/>
                <w:sz w:val="18"/>
                <w:szCs w:val="18"/>
              </w:rPr>
              <w:t>1</w:t>
            </w:r>
          </w:p>
        </w:tc>
        <w:tc>
          <w:tcPr>
            <w:tcW w:w="2389" w:type="pct"/>
            <w:vAlign w:val="center"/>
          </w:tcPr>
          <w:p w14:paraId="35EC31AB" w14:textId="46A318C9" w:rsidR="00447C14" w:rsidRPr="0083264F" w:rsidRDefault="00447C14" w:rsidP="0083264F">
            <w:pPr>
              <w:spacing w:line="276" w:lineRule="auto"/>
              <w:rPr>
                <w:rFonts w:ascii="Verdana" w:eastAsia="Aptos Display" w:hAnsi="Verdana" w:cs="Aptos Display"/>
                <w:color w:val="000000" w:themeColor="text1"/>
                <w:sz w:val="18"/>
                <w:szCs w:val="18"/>
              </w:rPr>
            </w:pPr>
            <w:r w:rsidRPr="0083264F">
              <w:rPr>
                <w:rFonts w:ascii="Verdana" w:eastAsia="Aptos Display" w:hAnsi="Verdana" w:cs="Aptos Display"/>
                <w:color w:val="000000" w:themeColor="text1"/>
                <w:sz w:val="18"/>
                <w:szCs w:val="18"/>
              </w:rPr>
              <w:t xml:space="preserve">Subsidies worden als correctie op een actief </w:t>
            </w:r>
            <w:r w:rsidRPr="0083264F" w:rsidDel="00C543F7">
              <w:rPr>
                <w:rFonts w:ascii="Verdana" w:eastAsia="Aptos Display" w:hAnsi="Verdana" w:cs="Aptos Display"/>
                <w:color w:val="000000" w:themeColor="text1"/>
                <w:sz w:val="18"/>
                <w:szCs w:val="18"/>
              </w:rPr>
              <w:t xml:space="preserve"> </w:t>
            </w:r>
            <w:r w:rsidRPr="0083264F">
              <w:rPr>
                <w:rFonts w:ascii="Verdana" w:eastAsia="Aptos Display" w:hAnsi="Verdana" w:cs="Aptos Display"/>
                <w:color w:val="000000" w:themeColor="text1"/>
                <w:sz w:val="18"/>
                <w:szCs w:val="18"/>
              </w:rPr>
              <w:t>bijgehouden en verwerkt in de afschrijving.</w:t>
            </w:r>
          </w:p>
        </w:tc>
        <w:tc>
          <w:tcPr>
            <w:tcW w:w="607" w:type="pct"/>
            <w:vAlign w:val="center"/>
          </w:tcPr>
          <w:p w14:paraId="372A692C" w14:textId="1F012ED4" w:rsidR="00447C14"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34C58540" w14:textId="76644D31" w:rsidR="00447C14" w:rsidRPr="0083264F" w:rsidRDefault="00447C14" w:rsidP="0083264F">
            <w:pPr>
              <w:spacing w:line="276" w:lineRule="auto"/>
              <w:rPr>
                <w:rFonts w:ascii="Verdana" w:hAnsi="Verdana"/>
                <w:sz w:val="18"/>
                <w:szCs w:val="18"/>
              </w:rPr>
            </w:pPr>
          </w:p>
        </w:tc>
        <w:tc>
          <w:tcPr>
            <w:tcW w:w="256" w:type="pct"/>
            <w:vAlign w:val="center"/>
          </w:tcPr>
          <w:p w14:paraId="6CE99960" w14:textId="756C0429" w:rsidR="00447C14" w:rsidRPr="0083264F" w:rsidRDefault="00447C14" w:rsidP="0083264F">
            <w:pPr>
              <w:spacing w:line="276" w:lineRule="auto"/>
              <w:rPr>
                <w:rFonts w:ascii="Verdana" w:hAnsi="Verdana"/>
                <w:sz w:val="18"/>
                <w:szCs w:val="18"/>
              </w:rPr>
            </w:pPr>
          </w:p>
        </w:tc>
        <w:tc>
          <w:tcPr>
            <w:tcW w:w="404" w:type="pct"/>
            <w:vAlign w:val="center"/>
          </w:tcPr>
          <w:p w14:paraId="0750F1B3" w14:textId="77777777" w:rsidR="00447C14" w:rsidRPr="0083264F" w:rsidRDefault="00447C14" w:rsidP="0083264F">
            <w:pPr>
              <w:spacing w:line="276" w:lineRule="auto"/>
              <w:rPr>
                <w:rFonts w:ascii="Verdana" w:hAnsi="Verdana"/>
                <w:sz w:val="18"/>
                <w:szCs w:val="18"/>
              </w:rPr>
            </w:pPr>
          </w:p>
        </w:tc>
        <w:tc>
          <w:tcPr>
            <w:tcW w:w="700" w:type="pct"/>
            <w:vAlign w:val="center"/>
          </w:tcPr>
          <w:p w14:paraId="48D2101B" w14:textId="05A78975" w:rsidR="00447C14" w:rsidRPr="0083264F" w:rsidRDefault="00447C14" w:rsidP="0083264F">
            <w:pPr>
              <w:spacing w:line="276" w:lineRule="auto"/>
              <w:rPr>
                <w:rFonts w:ascii="Verdana" w:hAnsi="Verdana"/>
                <w:sz w:val="18"/>
                <w:szCs w:val="18"/>
              </w:rPr>
            </w:pPr>
          </w:p>
        </w:tc>
      </w:tr>
      <w:tr w:rsidR="00447C14" w14:paraId="7FF5F864" w14:textId="37E37D51" w:rsidTr="0068781C">
        <w:trPr>
          <w:trHeight w:val="300"/>
        </w:trPr>
        <w:tc>
          <w:tcPr>
            <w:tcW w:w="312" w:type="pct"/>
            <w:vAlign w:val="center"/>
          </w:tcPr>
          <w:p w14:paraId="45B73812" w14:textId="770A602D" w:rsidR="00447C14" w:rsidRPr="0083264F" w:rsidRDefault="00447C14" w:rsidP="0083264F">
            <w:pPr>
              <w:spacing w:line="276" w:lineRule="auto"/>
              <w:rPr>
                <w:rFonts w:ascii="Verdana" w:eastAsia="Aptos Display" w:hAnsi="Verdana" w:cs="Aptos Display"/>
                <w:color w:val="000000" w:themeColor="text1"/>
                <w:sz w:val="18"/>
                <w:szCs w:val="18"/>
              </w:rPr>
            </w:pPr>
            <w:r w:rsidRPr="0083264F">
              <w:rPr>
                <w:rFonts w:ascii="Verdana" w:eastAsia="Aptos Display" w:hAnsi="Verdana" w:cs="Aptos Display"/>
                <w:color w:val="000000" w:themeColor="text1"/>
                <w:sz w:val="18"/>
                <w:szCs w:val="18"/>
              </w:rPr>
              <w:t>2.3.</w:t>
            </w:r>
            <w:r w:rsidR="00295B0C">
              <w:rPr>
                <w:rFonts w:ascii="Verdana" w:eastAsia="Aptos Display" w:hAnsi="Verdana" w:cs="Aptos Display"/>
                <w:color w:val="000000" w:themeColor="text1"/>
                <w:sz w:val="18"/>
                <w:szCs w:val="18"/>
              </w:rPr>
              <w:t>1</w:t>
            </w:r>
            <w:r w:rsidRPr="0083264F">
              <w:rPr>
                <w:rFonts w:ascii="Verdana" w:eastAsia="Aptos Display" w:hAnsi="Verdana" w:cs="Aptos Display"/>
                <w:color w:val="000000" w:themeColor="text1"/>
                <w:sz w:val="18"/>
                <w:szCs w:val="18"/>
              </w:rPr>
              <w:t>2</w:t>
            </w:r>
          </w:p>
        </w:tc>
        <w:tc>
          <w:tcPr>
            <w:tcW w:w="2389" w:type="pct"/>
            <w:vAlign w:val="center"/>
          </w:tcPr>
          <w:p w14:paraId="12083F00" w14:textId="35981B75" w:rsidR="00447C14" w:rsidRPr="0083264F" w:rsidRDefault="00447C14" w:rsidP="0083264F">
            <w:pPr>
              <w:spacing w:line="276" w:lineRule="auto"/>
              <w:rPr>
                <w:rFonts w:ascii="Verdana" w:eastAsia="Aptos Display" w:hAnsi="Verdana" w:cs="Aptos Display"/>
                <w:color w:val="000000" w:themeColor="text1"/>
                <w:sz w:val="18"/>
                <w:szCs w:val="18"/>
              </w:rPr>
            </w:pPr>
            <w:r w:rsidRPr="0083264F">
              <w:rPr>
                <w:rFonts w:ascii="Verdana" w:eastAsia="Aptos Display" w:hAnsi="Verdana" w:cs="Aptos Display"/>
                <w:color w:val="000000" w:themeColor="text1"/>
                <w:sz w:val="18"/>
                <w:szCs w:val="18"/>
              </w:rPr>
              <w:t>Vanuit het activaregister is het mogelijk om een meerjarige investeringsbegroting te vervaardigen.</w:t>
            </w:r>
          </w:p>
        </w:tc>
        <w:tc>
          <w:tcPr>
            <w:tcW w:w="607" w:type="pct"/>
            <w:vAlign w:val="center"/>
          </w:tcPr>
          <w:p w14:paraId="63DA0D34" w14:textId="0B6E38AF" w:rsidR="00447C14"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0AE105F0" w14:textId="00F250B5" w:rsidR="00447C14" w:rsidRPr="0083264F" w:rsidRDefault="00447C14" w:rsidP="0083264F">
            <w:pPr>
              <w:spacing w:line="276" w:lineRule="auto"/>
              <w:rPr>
                <w:rFonts w:ascii="Verdana" w:hAnsi="Verdana"/>
                <w:sz w:val="18"/>
                <w:szCs w:val="18"/>
              </w:rPr>
            </w:pPr>
          </w:p>
        </w:tc>
        <w:tc>
          <w:tcPr>
            <w:tcW w:w="256" w:type="pct"/>
            <w:vAlign w:val="center"/>
          </w:tcPr>
          <w:p w14:paraId="214081D2" w14:textId="4BE884B7" w:rsidR="00447C14" w:rsidRPr="0083264F" w:rsidRDefault="00447C14" w:rsidP="0083264F">
            <w:pPr>
              <w:spacing w:line="276" w:lineRule="auto"/>
              <w:rPr>
                <w:rFonts w:ascii="Verdana" w:hAnsi="Verdana"/>
                <w:sz w:val="18"/>
                <w:szCs w:val="18"/>
              </w:rPr>
            </w:pPr>
          </w:p>
        </w:tc>
        <w:tc>
          <w:tcPr>
            <w:tcW w:w="404" w:type="pct"/>
            <w:vAlign w:val="center"/>
          </w:tcPr>
          <w:p w14:paraId="0D8F7958" w14:textId="77777777" w:rsidR="00447C14" w:rsidRPr="0083264F" w:rsidRDefault="00447C14" w:rsidP="0083264F">
            <w:pPr>
              <w:spacing w:line="276" w:lineRule="auto"/>
              <w:rPr>
                <w:rFonts w:ascii="Verdana" w:hAnsi="Verdana"/>
                <w:sz w:val="18"/>
                <w:szCs w:val="18"/>
              </w:rPr>
            </w:pPr>
          </w:p>
        </w:tc>
        <w:tc>
          <w:tcPr>
            <w:tcW w:w="700" w:type="pct"/>
            <w:vAlign w:val="center"/>
          </w:tcPr>
          <w:p w14:paraId="156027A4" w14:textId="35976F24" w:rsidR="00447C14" w:rsidRPr="0083264F" w:rsidRDefault="00447C14" w:rsidP="0083264F">
            <w:pPr>
              <w:spacing w:line="276" w:lineRule="auto"/>
              <w:rPr>
                <w:rFonts w:ascii="Verdana" w:hAnsi="Verdana"/>
                <w:sz w:val="18"/>
                <w:szCs w:val="18"/>
              </w:rPr>
            </w:pPr>
          </w:p>
        </w:tc>
      </w:tr>
      <w:tr w:rsidR="00740B0B" w:rsidRPr="00A466D7" w14:paraId="6EA5D440" w14:textId="771B5944" w:rsidTr="0068781C">
        <w:tc>
          <w:tcPr>
            <w:tcW w:w="312" w:type="pct"/>
            <w:shd w:val="clear" w:color="auto" w:fill="FAE2D5" w:themeFill="accent2" w:themeFillTint="33"/>
            <w:vAlign w:val="center"/>
          </w:tcPr>
          <w:p w14:paraId="2EA5E503" w14:textId="37A39868" w:rsidR="00447C14" w:rsidRPr="0083264F" w:rsidRDefault="00447C14" w:rsidP="0083264F">
            <w:pPr>
              <w:spacing w:line="276" w:lineRule="auto"/>
              <w:rPr>
                <w:rFonts w:ascii="Verdana" w:hAnsi="Verdana"/>
                <w:b/>
                <w:sz w:val="18"/>
                <w:szCs w:val="18"/>
              </w:rPr>
            </w:pPr>
            <w:r w:rsidRPr="0083264F">
              <w:rPr>
                <w:rFonts w:ascii="Verdana" w:hAnsi="Verdana"/>
                <w:b/>
                <w:sz w:val="18"/>
                <w:szCs w:val="18"/>
              </w:rPr>
              <w:t>2.4</w:t>
            </w:r>
          </w:p>
        </w:tc>
        <w:tc>
          <w:tcPr>
            <w:tcW w:w="4688" w:type="pct"/>
            <w:gridSpan w:val="6"/>
            <w:shd w:val="clear" w:color="auto" w:fill="FAE2D5" w:themeFill="accent2" w:themeFillTint="33"/>
            <w:vAlign w:val="center"/>
          </w:tcPr>
          <w:p w14:paraId="5124630A" w14:textId="7895A5C0" w:rsidR="00447C14" w:rsidRPr="0083264F" w:rsidRDefault="0068781C" w:rsidP="0083264F">
            <w:pPr>
              <w:spacing w:line="276" w:lineRule="auto"/>
              <w:rPr>
                <w:rFonts w:ascii="Verdana" w:hAnsi="Verdana"/>
                <w:sz w:val="18"/>
                <w:szCs w:val="18"/>
              </w:rPr>
            </w:pPr>
            <w:r w:rsidRPr="0083264F">
              <w:rPr>
                <w:rFonts w:ascii="Verdana" w:hAnsi="Verdana"/>
                <w:b/>
                <w:bCs/>
                <w:sz w:val="18"/>
                <w:szCs w:val="18"/>
              </w:rPr>
              <w:t>BTW</w:t>
            </w:r>
          </w:p>
        </w:tc>
      </w:tr>
      <w:tr w:rsidR="00447C14" w:rsidRPr="00A466D7" w14:paraId="2FC25E31" w14:textId="1DCDB596" w:rsidTr="0068781C">
        <w:tc>
          <w:tcPr>
            <w:tcW w:w="312" w:type="pct"/>
            <w:vAlign w:val="center"/>
          </w:tcPr>
          <w:p w14:paraId="72136613" w14:textId="3051276F" w:rsidR="00447C14" w:rsidRPr="0083264F" w:rsidRDefault="00447C14" w:rsidP="0083264F">
            <w:pPr>
              <w:spacing w:line="276" w:lineRule="auto"/>
              <w:rPr>
                <w:rFonts w:ascii="Verdana" w:hAnsi="Verdana"/>
                <w:sz w:val="18"/>
                <w:szCs w:val="18"/>
              </w:rPr>
            </w:pPr>
            <w:r w:rsidRPr="0083264F">
              <w:rPr>
                <w:rFonts w:ascii="Verdana" w:hAnsi="Verdana"/>
                <w:sz w:val="18"/>
                <w:szCs w:val="18"/>
              </w:rPr>
              <w:lastRenderedPageBreak/>
              <w:t>2.4.</w:t>
            </w:r>
            <w:r w:rsidR="002516BA">
              <w:rPr>
                <w:rFonts w:ascii="Verdana" w:hAnsi="Verdana"/>
                <w:sz w:val="18"/>
                <w:szCs w:val="18"/>
              </w:rPr>
              <w:t>5</w:t>
            </w:r>
          </w:p>
        </w:tc>
        <w:tc>
          <w:tcPr>
            <w:tcW w:w="2389" w:type="pct"/>
            <w:vAlign w:val="center"/>
          </w:tcPr>
          <w:p w14:paraId="6D3FDC8A" w14:textId="1F62F07D" w:rsidR="00447C14" w:rsidRPr="0083264F" w:rsidRDefault="00447C14" w:rsidP="0083264F">
            <w:pPr>
              <w:spacing w:line="276" w:lineRule="auto"/>
              <w:rPr>
                <w:rFonts w:ascii="Verdana" w:hAnsi="Verdana"/>
                <w:sz w:val="18"/>
                <w:szCs w:val="18"/>
              </w:rPr>
            </w:pPr>
            <w:r w:rsidRPr="0083264F">
              <w:rPr>
                <w:rFonts w:ascii="Verdana" w:hAnsi="Verdana"/>
                <w:sz w:val="18"/>
                <w:szCs w:val="18"/>
              </w:rPr>
              <w:t xml:space="preserve">Het systeem </w:t>
            </w:r>
            <w:r w:rsidR="007E086C" w:rsidRPr="0083264F">
              <w:rPr>
                <w:rFonts w:ascii="Verdana" w:hAnsi="Verdana"/>
                <w:sz w:val="18"/>
                <w:szCs w:val="18"/>
              </w:rPr>
              <w:t>kan</w:t>
            </w:r>
            <w:r w:rsidRPr="0083264F">
              <w:rPr>
                <w:rFonts w:ascii="Verdana" w:hAnsi="Verdana"/>
                <w:sz w:val="18"/>
                <w:szCs w:val="18"/>
              </w:rPr>
              <w:t xml:space="preserve"> compensabele BTW berekenen (en verdelen) op basis van de ingevoerde waarden</w:t>
            </w:r>
          </w:p>
        </w:tc>
        <w:tc>
          <w:tcPr>
            <w:tcW w:w="607" w:type="pct"/>
            <w:vAlign w:val="center"/>
          </w:tcPr>
          <w:p w14:paraId="1F603F0F" w14:textId="1E8157DC" w:rsidR="00447C14"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45FC7ADD" w14:textId="1249EF80" w:rsidR="00447C14" w:rsidRPr="0083264F" w:rsidRDefault="00447C14" w:rsidP="0083264F">
            <w:pPr>
              <w:spacing w:line="276" w:lineRule="auto"/>
              <w:rPr>
                <w:rFonts w:ascii="Verdana" w:hAnsi="Verdana"/>
                <w:sz w:val="18"/>
                <w:szCs w:val="18"/>
              </w:rPr>
            </w:pPr>
          </w:p>
        </w:tc>
        <w:tc>
          <w:tcPr>
            <w:tcW w:w="256" w:type="pct"/>
            <w:vAlign w:val="center"/>
          </w:tcPr>
          <w:p w14:paraId="02025D4F" w14:textId="32384902" w:rsidR="00447C14" w:rsidRPr="0083264F" w:rsidRDefault="00447C14" w:rsidP="0083264F">
            <w:pPr>
              <w:spacing w:line="276" w:lineRule="auto"/>
              <w:rPr>
                <w:rFonts w:ascii="Verdana" w:hAnsi="Verdana"/>
                <w:sz w:val="18"/>
                <w:szCs w:val="18"/>
              </w:rPr>
            </w:pPr>
          </w:p>
        </w:tc>
        <w:tc>
          <w:tcPr>
            <w:tcW w:w="404" w:type="pct"/>
            <w:vAlign w:val="center"/>
          </w:tcPr>
          <w:p w14:paraId="11234367" w14:textId="77777777" w:rsidR="00447C14" w:rsidRPr="0083264F" w:rsidRDefault="00447C14" w:rsidP="0083264F">
            <w:pPr>
              <w:spacing w:line="276" w:lineRule="auto"/>
              <w:rPr>
                <w:rFonts w:ascii="Verdana" w:hAnsi="Verdana"/>
                <w:sz w:val="18"/>
                <w:szCs w:val="18"/>
              </w:rPr>
            </w:pPr>
          </w:p>
        </w:tc>
        <w:tc>
          <w:tcPr>
            <w:tcW w:w="700" w:type="pct"/>
            <w:vAlign w:val="center"/>
          </w:tcPr>
          <w:p w14:paraId="3FAC8C9A" w14:textId="31291BFB" w:rsidR="00447C14" w:rsidRPr="0083264F" w:rsidRDefault="00447C14" w:rsidP="0083264F">
            <w:pPr>
              <w:spacing w:line="276" w:lineRule="auto"/>
              <w:rPr>
                <w:rFonts w:ascii="Verdana" w:hAnsi="Verdana"/>
                <w:sz w:val="18"/>
                <w:szCs w:val="18"/>
              </w:rPr>
            </w:pPr>
          </w:p>
        </w:tc>
      </w:tr>
      <w:tr w:rsidR="00447C14" w:rsidRPr="00A466D7" w14:paraId="761B32BD" w14:textId="334DE6D0" w:rsidTr="0068781C">
        <w:tc>
          <w:tcPr>
            <w:tcW w:w="312" w:type="pct"/>
            <w:vAlign w:val="center"/>
          </w:tcPr>
          <w:p w14:paraId="462A9B29" w14:textId="4AE921E9" w:rsidR="00447C14" w:rsidRPr="0083264F" w:rsidRDefault="00447C14" w:rsidP="0083264F">
            <w:pPr>
              <w:spacing w:line="276" w:lineRule="auto"/>
              <w:rPr>
                <w:rFonts w:ascii="Verdana" w:hAnsi="Verdana"/>
                <w:sz w:val="18"/>
                <w:szCs w:val="18"/>
              </w:rPr>
            </w:pPr>
            <w:r w:rsidRPr="0083264F">
              <w:rPr>
                <w:rFonts w:ascii="Verdana" w:hAnsi="Verdana"/>
                <w:sz w:val="18"/>
                <w:szCs w:val="18"/>
              </w:rPr>
              <w:t>2.4.</w:t>
            </w:r>
            <w:r w:rsidR="002516BA">
              <w:rPr>
                <w:rFonts w:ascii="Verdana" w:hAnsi="Verdana"/>
                <w:sz w:val="18"/>
                <w:szCs w:val="18"/>
              </w:rPr>
              <w:t>6</w:t>
            </w:r>
          </w:p>
        </w:tc>
        <w:tc>
          <w:tcPr>
            <w:tcW w:w="2389" w:type="pct"/>
            <w:vAlign w:val="center"/>
          </w:tcPr>
          <w:p w14:paraId="6B8F54A0" w14:textId="31B09F09" w:rsidR="00447C14" w:rsidRPr="0083264F" w:rsidRDefault="00447C14" w:rsidP="0083264F">
            <w:pPr>
              <w:spacing w:line="276" w:lineRule="auto"/>
              <w:rPr>
                <w:rFonts w:ascii="Verdana" w:hAnsi="Verdana"/>
                <w:sz w:val="18"/>
                <w:szCs w:val="18"/>
              </w:rPr>
            </w:pPr>
            <w:r w:rsidRPr="0083264F">
              <w:rPr>
                <w:rFonts w:ascii="Verdana" w:hAnsi="Verdana"/>
                <w:sz w:val="18"/>
                <w:szCs w:val="18"/>
              </w:rPr>
              <w:t xml:space="preserve">Het systeem voorziet in functionaliteit waarmee de </w:t>
            </w:r>
            <w:proofErr w:type="spellStart"/>
            <w:r w:rsidRPr="0083264F">
              <w:rPr>
                <w:rFonts w:ascii="Verdana" w:hAnsi="Verdana"/>
                <w:sz w:val="18"/>
                <w:szCs w:val="18"/>
              </w:rPr>
              <w:t>BTW-specialist</w:t>
            </w:r>
            <w:proofErr w:type="spellEnd"/>
            <w:r w:rsidRPr="0083264F">
              <w:rPr>
                <w:rFonts w:ascii="Verdana" w:hAnsi="Verdana"/>
                <w:sz w:val="18"/>
                <w:szCs w:val="18"/>
              </w:rPr>
              <w:t xml:space="preserve"> in een controlelijst kan aangeven dat een boeking is goedgekeurd, waarna deze automatisch uit de controlelijst verdwijnt. Daarnaast kan het systeem bij het aanmaken van een crediteur en bij het invoeren van een boeking direct een controle uitvoeren op de juistheid van de toegepaste </w:t>
            </w:r>
            <w:proofErr w:type="spellStart"/>
            <w:r w:rsidRPr="0083264F">
              <w:rPr>
                <w:rFonts w:ascii="Verdana" w:hAnsi="Verdana"/>
                <w:sz w:val="18"/>
                <w:szCs w:val="18"/>
              </w:rPr>
              <w:t>BTW-code</w:t>
            </w:r>
            <w:proofErr w:type="spellEnd"/>
            <w:r w:rsidRPr="0083264F">
              <w:rPr>
                <w:rFonts w:ascii="Verdana" w:hAnsi="Verdana"/>
                <w:sz w:val="18"/>
                <w:szCs w:val="18"/>
              </w:rPr>
              <w:t xml:space="preserve"> en </w:t>
            </w:r>
            <w:proofErr w:type="spellStart"/>
            <w:r w:rsidRPr="0083264F">
              <w:rPr>
                <w:rFonts w:ascii="Verdana" w:hAnsi="Verdana"/>
                <w:sz w:val="18"/>
                <w:szCs w:val="18"/>
              </w:rPr>
              <w:t>BTW-behandeling</w:t>
            </w:r>
            <w:proofErr w:type="spellEnd"/>
            <w:r w:rsidRPr="0083264F">
              <w:rPr>
                <w:rFonts w:ascii="Verdana" w:hAnsi="Verdana"/>
                <w:sz w:val="18"/>
                <w:szCs w:val="18"/>
              </w:rPr>
              <w:t>.</w:t>
            </w:r>
          </w:p>
        </w:tc>
        <w:tc>
          <w:tcPr>
            <w:tcW w:w="607" w:type="pct"/>
            <w:vAlign w:val="center"/>
          </w:tcPr>
          <w:p w14:paraId="2072D89B" w14:textId="631454EF" w:rsidR="00447C14"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74AE6B11" w14:textId="3975C71C" w:rsidR="00447C14" w:rsidRPr="0083264F" w:rsidRDefault="00447C14" w:rsidP="0083264F">
            <w:pPr>
              <w:spacing w:line="276" w:lineRule="auto"/>
              <w:rPr>
                <w:rFonts w:ascii="Verdana" w:hAnsi="Verdana"/>
                <w:sz w:val="18"/>
                <w:szCs w:val="18"/>
              </w:rPr>
            </w:pPr>
          </w:p>
        </w:tc>
        <w:tc>
          <w:tcPr>
            <w:tcW w:w="256" w:type="pct"/>
            <w:vAlign w:val="center"/>
          </w:tcPr>
          <w:p w14:paraId="624E6F93" w14:textId="1FE5336F" w:rsidR="00447C14" w:rsidRPr="0083264F" w:rsidRDefault="00447C14" w:rsidP="0083264F">
            <w:pPr>
              <w:spacing w:line="276" w:lineRule="auto"/>
              <w:rPr>
                <w:rFonts w:ascii="Verdana" w:hAnsi="Verdana"/>
                <w:sz w:val="18"/>
                <w:szCs w:val="18"/>
              </w:rPr>
            </w:pPr>
          </w:p>
        </w:tc>
        <w:tc>
          <w:tcPr>
            <w:tcW w:w="404" w:type="pct"/>
            <w:vAlign w:val="center"/>
          </w:tcPr>
          <w:p w14:paraId="3B0F71AF" w14:textId="77777777" w:rsidR="00447C14" w:rsidRPr="0083264F" w:rsidRDefault="00447C14" w:rsidP="0083264F">
            <w:pPr>
              <w:spacing w:line="276" w:lineRule="auto"/>
              <w:rPr>
                <w:rFonts w:ascii="Verdana" w:hAnsi="Verdana"/>
                <w:sz w:val="18"/>
                <w:szCs w:val="18"/>
              </w:rPr>
            </w:pPr>
          </w:p>
        </w:tc>
        <w:tc>
          <w:tcPr>
            <w:tcW w:w="700" w:type="pct"/>
            <w:vAlign w:val="center"/>
          </w:tcPr>
          <w:p w14:paraId="60691F66" w14:textId="4615529F" w:rsidR="00447C14" w:rsidRPr="0083264F" w:rsidRDefault="00447C14" w:rsidP="0083264F">
            <w:pPr>
              <w:spacing w:line="276" w:lineRule="auto"/>
              <w:rPr>
                <w:rFonts w:ascii="Verdana" w:hAnsi="Verdana"/>
                <w:sz w:val="18"/>
                <w:szCs w:val="18"/>
              </w:rPr>
            </w:pPr>
          </w:p>
        </w:tc>
      </w:tr>
      <w:tr w:rsidR="00740B0B" w:rsidRPr="00A466D7" w14:paraId="5626BCE0" w14:textId="0ECEBD22" w:rsidTr="0068781C">
        <w:tc>
          <w:tcPr>
            <w:tcW w:w="312" w:type="pct"/>
            <w:shd w:val="clear" w:color="auto" w:fill="FAE2D5" w:themeFill="accent2" w:themeFillTint="33"/>
            <w:vAlign w:val="center"/>
          </w:tcPr>
          <w:p w14:paraId="72CEFC7C" w14:textId="6940172F" w:rsidR="00447C14" w:rsidRPr="0083264F" w:rsidRDefault="00447C14" w:rsidP="0083264F">
            <w:pPr>
              <w:spacing w:line="276" w:lineRule="auto"/>
              <w:rPr>
                <w:rFonts w:ascii="Verdana" w:hAnsi="Verdana"/>
                <w:b/>
                <w:sz w:val="18"/>
                <w:szCs w:val="18"/>
              </w:rPr>
            </w:pPr>
            <w:r w:rsidRPr="0083264F">
              <w:rPr>
                <w:rFonts w:ascii="Verdana" w:hAnsi="Verdana"/>
                <w:b/>
                <w:sz w:val="18"/>
                <w:szCs w:val="18"/>
              </w:rPr>
              <w:t xml:space="preserve">2.5 </w:t>
            </w:r>
          </w:p>
        </w:tc>
        <w:tc>
          <w:tcPr>
            <w:tcW w:w="4688" w:type="pct"/>
            <w:gridSpan w:val="6"/>
            <w:shd w:val="clear" w:color="auto" w:fill="FAE2D5" w:themeFill="accent2" w:themeFillTint="33"/>
            <w:vAlign w:val="center"/>
          </w:tcPr>
          <w:p w14:paraId="3B5CC80B" w14:textId="7BACC4A2" w:rsidR="00447C14" w:rsidRPr="0083264F" w:rsidRDefault="0068781C" w:rsidP="0083264F">
            <w:pPr>
              <w:spacing w:line="276" w:lineRule="auto"/>
              <w:rPr>
                <w:rFonts w:ascii="Verdana" w:hAnsi="Verdana"/>
                <w:sz w:val="18"/>
                <w:szCs w:val="18"/>
              </w:rPr>
            </w:pPr>
            <w:r w:rsidRPr="0083264F">
              <w:rPr>
                <w:rFonts w:ascii="Verdana" w:hAnsi="Verdana"/>
                <w:b/>
                <w:bCs/>
                <w:sz w:val="18"/>
                <w:szCs w:val="18"/>
              </w:rPr>
              <w:t>Periode afsluiting</w:t>
            </w:r>
          </w:p>
        </w:tc>
      </w:tr>
      <w:tr w:rsidR="00447C14" w:rsidRPr="00A466D7" w14:paraId="285A3640" w14:textId="21576CA1" w:rsidTr="0068781C">
        <w:tc>
          <w:tcPr>
            <w:tcW w:w="312" w:type="pct"/>
            <w:vAlign w:val="center"/>
          </w:tcPr>
          <w:p w14:paraId="66A6A345" w14:textId="73D6D86E" w:rsidR="00447C14" w:rsidRPr="0083264F" w:rsidRDefault="00447C14" w:rsidP="0083264F">
            <w:pPr>
              <w:spacing w:line="276" w:lineRule="auto"/>
              <w:rPr>
                <w:rFonts w:ascii="Verdana" w:hAnsi="Verdana"/>
                <w:sz w:val="18"/>
                <w:szCs w:val="18"/>
              </w:rPr>
            </w:pPr>
            <w:r w:rsidRPr="0083264F">
              <w:rPr>
                <w:rFonts w:ascii="Verdana" w:hAnsi="Verdana"/>
                <w:sz w:val="18"/>
                <w:szCs w:val="18"/>
              </w:rPr>
              <w:t>2.5.</w:t>
            </w:r>
            <w:r w:rsidR="002516BA">
              <w:rPr>
                <w:rFonts w:ascii="Verdana" w:hAnsi="Verdana"/>
                <w:sz w:val="18"/>
                <w:szCs w:val="18"/>
              </w:rPr>
              <w:t>7</w:t>
            </w:r>
          </w:p>
        </w:tc>
        <w:tc>
          <w:tcPr>
            <w:tcW w:w="2389" w:type="pct"/>
            <w:vAlign w:val="center"/>
          </w:tcPr>
          <w:p w14:paraId="21D280B5" w14:textId="5FD1FBE0" w:rsidR="00447C14" w:rsidRPr="0083264F" w:rsidRDefault="007E086C" w:rsidP="0083264F">
            <w:pPr>
              <w:spacing w:line="276" w:lineRule="auto"/>
              <w:rPr>
                <w:rFonts w:ascii="Verdana" w:hAnsi="Verdana"/>
                <w:b/>
                <w:sz w:val="18"/>
                <w:szCs w:val="18"/>
              </w:rPr>
            </w:pPr>
            <w:r w:rsidRPr="0083264F">
              <w:rPr>
                <w:rFonts w:ascii="Verdana" w:hAnsi="Verdana"/>
                <w:sz w:val="18"/>
                <w:szCs w:val="18"/>
              </w:rPr>
              <w:t>Het</w:t>
            </w:r>
            <w:r w:rsidR="00447C14" w:rsidRPr="0083264F">
              <w:rPr>
                <w:rFonts w:ascii="Verdana" w:hAnsi="Verdana"/>
                <w:sz w:val="18"/>
                <w:szCs w:val="18"/>
              </w:rPr>
              <w:t xml:space="preserve"> systeem biedt de mogelijkheid om aanvullende kenmerken van een boeking, zoals rapportagekenmerken, zonder memoriaal boeking te wijzigen. Ook na definitieve boeking en als de periode dichtstaat.</w:t>
            </w:r>
          </w:p>
        </w:tc>
        <w:tc>
          <w:tcPr>
            <w:tcW w:w="607" w:type="pct"/>
            <w:vAlign w:val="center"/>
          </w:tcPr>
          <w:p w14:paraId="4D14DB18" w14:textId="1E0B2FA4" w:rsidR="00447C14"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23A07626" w14:textId="6D272882" w:rsidR="00447C14" w:rsidRPr="0083264F" w:rsidRDefault="00447C14" w:rsidP="0083264F">
            <w:pPr>
              <w:spacing w:line="276" w:lineRule="auto"/>
              <w:rPr>
                <w:rFonts w:ascii="Verdana" w:hAnsi="Verdana"/>
                <w:sz w:val="18"/>
                <w:szCs w:val="18"/>
              </w:rPr>
            </w:pPr>
          </w:p>
        </w:tc>
        <w:tc>
          <w:tcPr>
            <w:tcW w:w="256" w:type="pct"/>
            <w:vAlign w:val="center"/>
          </w:tcPr>
          <w:p w14:paraId="5DE153D7" w14:textId="36F2DF6C" w:rsidR="00447C14" w:rsidRPr="0083264F" w:rsidRDefault="00447C14" w:rsidP="0083264F">
            <w:pPr>
              <w:spacing w:line="276" w:lineRule="auto"/>
              <w:rPr>
                <w:rFonts w:ascii="Verdana" w:hAnsi="Verdana"/>
                <w:sz w:val="18"/>
                <w:szCs w:val="18"/>
              </w:rPr>
            </w:pPr>
          </w:p>
        </w:tc>
        <w:tc>
          <w:tcPr>
            <w:tcW w:w="404" w:type="pct"/>
            <w:vAlign w:val="center"/>
          </w:tcPr>
          <w:p w14:paraId="5593C1FD" w14:textId="77777777" w:rsidR="00447C14" w:rsidRPr="0083264F" w:rsidRDefault="00447C14" w:rsidP="0083264F">
            <w:pPr>
              <w:spacing w:line="276" w:lineRule="auto"/>
              <w:rPr>
                <w:rFonts w:ascii="Verdana" w:hAnsi="Verdana"/>
                <w:sz w:val="18"/>
                <w:szCs w:val="18"/>
              </w:rPr>
            </w:pPr>
          </w:p>
        </w:tc>
        <w:tc>
          <w:tcPr>
            <w:tcW w:w="700" w:type="pct"/>
            <w:vAlign w:val="center"/>
          </w:tcPr>
          <w:p w14:paraId="1C369F48" w14:textId="45472643" w:rsidR="00447C14" w:rsidRPr="0083264F" w:rsidRDefault="00447C14" w:rsidP="0083264F">
            <w:pPr>
              <w:spacing w:line="276" w:lineRule="auto"/>
              <w:rPr>
                <w:rFonts w:ascii="Verdana" w:hAnsi="Verdana"/>
                <w:sz w:val="18"/>
                <w:szCs w:val="18"/>
              </w:rPr>
            </w:pPr>
          </w:p>
        </w:tc>
      </w:tr>
      <w:tr w:rsidR="00740B0B" w:rsidRPr="00A466D7" w14:paraId="50F3091E" w14:textId="7C66CDF7" w:rsidTr="0068781C">
        <w:tc>
          <w:tcPr>
            <w:tcW w:w="312" w:type="pct"/>
            <w:shd w:val="clear" w:color="auto" w:fill="FAE2D5" w:themeFill="accent2" w:themeFillTint="33"/>
            <w:vAlign w:val="center"/>
          </w:tcPr>
          <w:p w14:paraId="120FFD01" w14:textId="79593838" w:rsidR="00447C14" w:rsidRPr="0083264F" w:rsidRDefault="00447C14" w:rsidP="0083264F">
            <w:pPr>
              <w:spacing w:line="276" w:lineRule="auto"/>
              <w:rPr>
                <w:rFonts w:ascii="Verdana" w:hAnsi="Verdana"/>
                <w:b/>
                <w:sz w:val="18"/>
                <w:szCs w:val="18"/>
              </w:rPr>
            </w:pPr>
            <w:r w:rsidRPr="0083264F">
              <w:rPr>
                <w:rFonts w:ascii="Verdana" w:hAnsi="Verdana"/>
                <w:b/>
                <w:sz w:val="18"/>
                <w:szCs w:val="18"/>
              </w:rPr>
              <w:t>2.6</w:t>
            </w:r>
          </w:p>
        </w:tc>
        <w:tc>
          <w:tcPr>
            <w:tcW w:w="4688" w:type="pct"/>
            <w:gridSpan w:val="6"/>
            <w:shd w:val="clear" w:color="auto" w:fill="FAE2D5" w:themeFill="accent2" w:themeFillTint="33"/>
            <w:vAlign w:val="center"/>
          </w:tcPr>
          <w:p w14:paraId="691FE97D" w14:textId="1D855A32" w:rsidR="00447C14" w:rsidRPr="0083264F" w:rsidRDefault="0068781C" w:rsidP="0083264F">
            <w:pPr>
              <w:spacing w:line="276" w:lineRule="auto"/>
              <w:rPr>
                <w:rFonts w:ascii="Verdana" w:hAnsi="Verdana"/>
                <w:sz w:val="18"/>
                <w:szCs w:val="18"/>
              </w:rPr>
            </w:pPr>
            <w:r w:rsidRPr="0083264F">
              <w:rPr>
                <w:rFonts w:ascii="Verdana" w:hAnsi="Verdana"/>
                <w:b/>
                <w:bCs/>
                <w:sz w:val="18"/>
                <w:szCs w:val="18"/>
              </w:rPr>
              <w:t>Facturatie en debiteurenbeheer</w:t>
            </w:r>
          </w:p>
        </w:tc>
      </w:tr>
      <w:tr w:rsidR="00447C14" w:rsidRPr="00A466D7" w14:paraId="0489074B" w14:textId="706F3FB5" w:rsidTr="0068781C">
        <w:tc>
          <w:tcPr>
            <w:tcW w:w="312" w:type="pct"/>
            <w:vAlign w:val="center"/>
          </w:tcPr>
          <w:p w14:paraId="4DA840AE" w14:textId="394F2681" w:rsidR="00447C14" w:rsidRPr="0083264F" w:rsidRDefault="00447C14" w:rsidP="0083264F">
            <w:pPr>
              <w:spacing w:line="276" w:lineRule="auto"/>
              <w:rPr>
                <w:rFonts w:ascii="Verdana" w:hAnsi="Verdana"/>
                <w:sz w:val="18"/>
                <w:szCs w:val="18"/>
              </w:rPr>
            </w:pPr>
            <w:r w:rsidRPr="0083264F">
              <w:rPr>
                <w:rFonts w:ascii="Verdana" w:hAnsi="Verdana"/>
                <w:sz w:val="18"/>
                <w:szCs w:val="18"/>
              </w:rPr>
              <w:t>2.6.1</w:t>
            </w:r>
            <w:r w:rsidR="00FB0B42">
              <w:rPr>
                <w:rFonts w:ascii="Verdana" w:hAnsi="Verdana"/>
                <w:sz w:val="18"/>
                <w:szCs w:val="18"/>
              </w:rPr>
              <w:t>1</w:t>
            </w:r>
          </w:p>
        </w:tc>
        <w:tc>
          <w:tcPr>
            <w:tcW w:w="2389" w:type="pct"/>
            <w:vAlign w:val="center"/>
          </w:tcPr>
          <w:p w14:paraId="4AC62DF3" w14:textId="649509C2" w:rsidR="00447C14" w:rsidRPr="0083264F" w:rsidRDefault="00447C14" w:rsidP="0083264F">
            <w:pPr>
              <w:spacing w:line="276" w:lineRule="auto"/>
              <w:rPr>
                <w:rFonts w:ascii="Verdana" w:hAnsi="Verdana"/>
                <w:sz w:val="18"/>
                <w:szCs w:val="18"/>
              </w:rPr>
            </w:pPr>
            <w:r w:rsidRPr="0083264F">
              <w:rPr>
                <w:rFonts w:ascii="Verdana" w:hAnsi="Verdana"/>
                <w:sz w:val="18"/>
                <w:szCs w:val="18"/>
              </w:rPr>
              <w:t>Factuurgegevens uit externe systemen kunnen automatisch gesynchroniseerd worden.</w:t>
            </w:r>
          </w:p>
        </w:tc>
        <w:tc>
          <w:tcPr>
            <w:tcW w:w="607" w:type="pct"/>
            <w:vAlign w:val="center"/>
          </w:tcPr>
          <w:p w14:paraId="6C253F8C" w14:textId="5F3A8B8D" w:rsidR="00447C14" w:rsidRPr="0083264F" w:rsidRDefault="00DA7C86" w:rsidP="00196038">
            <w:pPr>
              <w:pStyle w:val="Geenafstand"/>
              <w:jc w:val="center"/>
              <w:rPr>
                <w:rFonts w:ascii="Verdana" w:hAnsi="Verdana"/>
                <w:sz w:val="18"/>
                <w:szCs w:val="18"/>
              </w:rPr>
            </w:pPr>
            <w:r w:rsidRPr="00196038">
              <w:rPr>
                <w:rFonts w:ascii="Verdana" w:hAnsi="Verdana"/>
                <w:sz w:val="18"/>
                <w:szCs w:val="18"/>
              </w:rPr>
              <w:t>€    6.919,00</w:t>
            </w:r>
          </w:p>
        </w:tc>
        <w:tc>
          <w:tcPr>
            <w:tcW w:w="332" w:type="pct"/>
            <w:vAlign w:val="center"/>
          </w:tcPr>
          <w:p w14:paraId="2FDD9BD8" w14:textId="2806424A" w:rsidR="00447C14" w:rsidRPr="0083264F" w:rsidRDefault="00447C14" w:rsidP="0083264F">
            <w:pPr>
              <w:spacing w:line="276" w:lineRule="auto"/>
              <w:rPr>
                <w:rFonts w:ascii="Verdana" w:hAnsi="Verdana"/>
                <w:sz w:val="18"/>
                <w:szCs w:val="18"/>
              </w:rPr>
            </w:pPr>
          </w:p>
        </w:tc>
        <w:tc>
          <w:tcPr>
            <w:tcW w:w="256" w:type="pct"/>
            <w:vAlign w:val="center"/>
          </w:tcPr>
          <w:p w14:paraId="63B07BC4" w14:textId="1E72119F" w:rsidR="00447C14" w:rsidRPr="0083264F" w:rsidRDefault="00447C14" w:rsidP="0083264F">
            <w:pPr>
              <w:spacing w:line="276" w:lineRule="auto"/>
              <w:rPr>
                <w:rFonts w:ascii="Verdana" w:hAnsi="Verdana"/>
                <w:sz w:val="18"/>
                <w:szCs w:val="18"/>
              </w:rPr>
            </w:pPr>
          </w:p>
        </w:tc>
        <w:tc>
          <w:tcPr>
            <w:tcW w:w="404" w:type="pct"/>
            <w:vAlign w:val="center"/>
          </w:tcPr>
          <w:p w14:paraId="76D40AB1" w14:textId="77777777" w:rsidR="00447C14" w:rsidRPr="0083264F" w:rsidRDefault="00447C14" w:rsidP="0083264F">
            <w:pPr>
              <w:spacing w:line="276" w:lineRule="auto"/>
              <w:rPr>
                <w:rFonts w:ascii="Verdana" w:hAnsi="Verdana"/>
                <w:sz w:val="18"/>
                <w:szCs w:val="18"/>
              </w:rPr>
            </w:pPr>
          </w:p>
        </w:tc>
        <w:tc>
          <w:tcPr>
            <w:tcW w:w="700" w:type="pct"/>
            <w:vAlign w:val="center"/>
          </w:tcPr>
          <w:p w14:paraId="1825891A" w14:textId="45F583F4" w:rsidR="00447C14" w:rsidRPr="0083264F" w:rsidRDefault="00447C14" w:rsidP="0083264F">
            <w:pPr>
              <w:spacing w:line="276" w:lineRule="auto"/>
              <w:rPr>
                <w:rFonts w:ascii="Verdana" w:hAnsi="Verdana"/>
                <w:sz w:val="18"/>
                <w:szCs w:val="18"/>
              </w:rPr>
            </w:pPr>
          </w:p>
        </w:tc>
      </w:tr>
      <w:tr w:rsidR="00447C14" w:rsidRPr="00A466D7" w14:paraId="0747B0B2" w14:textId="49DDAE18" w:rsidTr="0068781C">
        <w:tc>
          <w:tcPr>
            <w:tcW w:w="312" w:type="pct"/>
            <w:vAlign w:val="center"/>
          </w:tcPr>
          <w:p w14:paraId="050C57B8" w14:textId="308836CE" w:rsidR="00447C14" w:rsidRPr="0083264F" w:rsidRDefault="00447C14" w:rsidP="0083264F">
            <w:pPr>
              <w:spacing w:line="276" w:lineRule="auto"/>
              <w:rPr>
                <w:rFonts w:ascii="Verdana" w:hAnsi="Verdana"/>
                <w:sz w:val="18"/>
                <w:szCs w:val="18"/>
              </w:rPr>
            </w:pPr>
            <w:r w:rsidRPr="0083264F">
              <w:rPr>
                <w:rFonts w:ascii="Verdana" w:hAnsi="Verdana"/>
                <w:sz w:val="18"/>
                <w:szCs w:val="18"/>
              </w:rPr>
              <w:t>2.6.</w:t>
            </w:r>
            <w:r w:rsidR="00FB0B42">
              <w:rPr>
                <w:rFonts w:ascii="Verdana" w:hAnsi="Verdana"/>
                <w:sz w:val="18"/>
                <w:szCs w:val="18"/>
              </w:rPr>
              <w:t>1</w:t>
            </w:r>
            <w:r w:rsidRPr="0083264F">
              <w:rPr>
                <w:rFonts w:ascii="Verdana" w:hAnsi="Verdana"/>
                <w:sz w:val="18"/>
                <w:szCs w:val="18"/>
              </w:rPr>
              <w:t>2</w:t>
            </w:r>
          </w:p>
        </w:tc>
        <w:tc>
          <w:tcPr>
            <w:tcW w:w="2389" w:type="pct"/>
            <w:vAlign w:val="center"/>
          </w:tcPr>
          <w:p w14:paraId="458DEC8F" w14:textId="1ED304EF" w:rsidR="00447C14" w:rsidRPr="0083264F" w:rsidRDefault="00447C14" w:rsidP="0083264F">
            <w:pPr>
              <w:spacing w:line="276" w:lineRule="auto"/>
              <w:rPr>
                <w:rFonts w:ascii="Verdana" w:hAnsi="Verdana"/>
                <w:sz w:val="18"/>
                <w:szCs w:val="18"/>
              </w:rPr>
            </w:pPr>
            <w:r w:rsidRPr="0083264F">
              <w:rPr>
                <w:rFonts w:ascii="Verdana" w:hAnsi="Verdana"/>
                <w:sz w:val="18"/>
                <w:szCs w:val="18"/>
              </w:rPr>
              <w:t xml:space="preserve">Per debiteur </w:t>
            </w:r>
            <w:r w:rsidR="007E086C" w:rsidRPr="0083264F">
              <w:rPr>
                <w:rFonts w:ascii="Verdana" w:hAnsi="Verdana"/>
                <w:sz w:val="18"/>
                <w:szCs w:val="18"/>
              </w:rPr>
              <w:t>kan</w:t>
            </w:r>
            <w:r w:rsidRPr="0083264F">
              <w:rPr>
                <w:rFonts w:ascii="Verdana" w:hAnsi="Verdana"/>
                <w:sz w:val="18"/>
                <w:szCs w:val="18"/>
              </w:rPr>
              <w:t xml:space="preserve"> een gespreksnotitie vastgelegd worden waarin volgtijdelijk afspraken genoteerd kunnen worden over betalingen. Hier kunnen ook bijlages aan toegevoegd worden. De gespreksnotitie dient getoond te worden bij debiteur of in het overzicht van alle openstaande posten.</w:t>
            </w:r>
          </w:p>
        </w:tc>
        <w:tc>
          <w:tcPr>
            <w:tcW w:w="607" w:type="pct"/>
            <w:vAlign w:val="center"/>
          </w:tcPr>
          <w:p w14:paraId="4E5CB65D" w14:textId="64089ABB" w:rsidR="00447C14" w:rsidRPr="0083264F" w:rsidRDefault="00DA7C86" w:rsidP="00196038">
            <w:pPr>
              <w:pStyle w:val="Geenafstand"/>
              <w:jc w:val="center"/>
              <w:rPr>
                <w:rFonts w:ascii="Verdana" w:hAnsi="Verdana"/>
                <w:sz w:val="18"/>
                <w:szCs w:val="18"/>
              </w:rPr>
            </w:pPr>
            <w:r w:rsidRPr="00196038">
              <w:rPr>
                <w:rFonts w:ascii="Verdana" w:hAnsi="Verdana"/>
                <w:sz w:val="18"/>
                <w:szCs w:val="18"/>
              </w:rPr>
              <w:t>€    6.919,00</w:t>
            </w:r>
          </w:p>
        </w:tc>
        <w:tc>
          <w:tcPr>
            <w:tcW w:w="332" w:type="pct"/>
            <w:vAlign w:val="center"/>
          </w:tcPr>
          <w:p w14:paraId="70B9050F" w14:textId="1329DD3D" w:rsidR="00447C14" w:rsidRPr="0083264F" w:rsidRDefault="00447C14" w:rsidP="0083264F">
            <w:pPr>
              <w:spacing w:line="276" w:lineRule="auto"/>
              <w:rPr>
                <w:rFonts w:ascii="Verdana" w:hAnsi="Verdana"/>
                <w:sz w:val="18"/>
                <w:szCs w:val="18"/>
              </w:rPr>
            </w:pPr>
          </w:p>
        </w:tc>
        <w:tc>
          <w:tcPr>
            <w:tcW w:w="256" w:type="pct"/>
            <w:vAlign w:val="center"/>
          </w:tcPr>
          <w:p w14:paraId="05040BDC" w14:textId="191ABD02" w:rsidR="00447C14" w:rsidRPr="0083264F" w:rsidRDefault="00447C14" w:rsidP="0083264F">
            <w:pPr>
              <w:spacing w:line="276" w:lineRule="auto"/>
              <w:rPr>
                <w:rFonts w:ascii="Verdana" w:hAnsi="Verdana"/>
                <w:sz w:val="18"/>
                <w:szCs w:val="18"/>
              </w:rPr>
            </w:pPr>
          </w:p>
        </w:tc>
        <w:tc>
          <w:tcPr>
            <w:tcW w:w="404" w:type="pct"/>
            <w:vAlign w:val="center"/>
          </w:tcPr>
          <w:p w14:paraId="026FE566" w14:textId="77777777" w:rsidR="00447C14" w:rsidRPr="0083264F" w:rsidRDefault="00447C14" w:rsidP="0083264F">
            <w:pPr>
              <w:spacing w:line="276" w:lineRule="auto"/>
              <w:rPr>
                <w:rFonts w:ascii="Verdana" w:hAnsi="Verdana"/>
                <w:sz w:val="18"/>
                <w:szCs w:val="18"/>
              </w:rPr>
            </w:pPr>
          </w:p>
        </w:tc>
        <w:tc>
          <w:tcPr>
            <w:tcW w:w="700" w:type="pct"/>
            <w:vAlign w:val="center"/>
          </w:tcPr>
          <w:p w14:paraId="615B681A" w14:textId="5B87C3D0" w:rsidR="00447C14" w:rsidRPr="0083264F" w:rsidRDefault="00447C14" w:rsidP="0083264F">
            <w:pPr>
              <w:spacing w:line="276" w:lineRule="auto"/>
              <w:rPr>
                <w:rFonts w:ascii="Verdana" w:hAnsi="Verdana"/>
                <w:sz w:val="18"/>
                <w:szCs w:val="18"/>
              </w:rPr>
            </w:pPr>
          </w:p>
        </w:tc>
      </w:tr>
      <w:tr w:rsidR="00447C14" w:rsidRPr="00A466D7" w14:paraId="2C257A1F" w14:textId="1BBBCAC0" w:rsidTr="0068781C">
        <w:tc>
          <w:tcPr>
            <w:tcW w:w="312" w:type="pct"/>
            <w:vAlign w:val="center"/>
          </w:tcPr>
          <w:p w14:paraId="0F526731" w14:textId="76786715" w:rsidR="00447C14" w:rsidRPr="0083264F" w:rsidRDefault="00447C14" w:rsidP="0083264F">
            <w:pPr>
              <w:spacing w:line="276" w:lineRule="auto"/>
              <w:rPr>
                <w:rFonts w:ascii="Verdana" w:eastAsia="Aptos" w:hAnsi="Verdana" w:cs="Aptos"/>
                <w:sz w:val="18"/>
                <w:szCs w:val="18"/>
              </w:rPr>
            </w:pPr>
            <w:r w:rsidRPr="0083264F">
              <w:rPr>
                <w:rFonts w:ascii="Verdana" w:eastAsia="Aptos" w:hAnsi="Verdana" w:cs="Aptos"/>
                <w:sz w:val="18"/>
                <w:szCs w:val="18"/>
              </w:rPr>
              <w:t>2.6.</w:t>
            </w:r>
            <w:r w:rsidR="00FB0B42">
              <w:rPr>
                <w:rFonts w:ascii="Verdana" w:eastAsia="Aptos" w:hAnsi="Verdana" w:cs="Aptos"/>
                <w:sz w:val="18"/>
                <w:szCs w:val="18"/>
              </w:rPr>
              <w:t>13</w:t>
            </w:r>
          </w:p>
        </w:tc>
        <w:tc>
          <w:tcPr>
            <w:tcW w:w="2389" w:type="pct"/>
            <w:vAlign w:val="center"/>
          </w:tcPr>
          <w:p w14:paraId="674D84BC" w14:textId="32A4DD25" w:rsidR="00447C14" w:rsidRPr="0083264F" w:rsidRDefault="00447C14" w:rsidP="0083264F">
            <w:pPr>
              <w:spacing w:line="276" w:lineRule="auto"/>
              <w:rPr>
                <w:rFonts w:ascii="Verdana" w:eastAsia="Aptos" w:hAnsi="Verdana" w:cs="Aptos"/>
                <w:sz w:val="18"/>
                <w:szCs w:val="18"/>
              </w:rPr>
            </w:pPr>
            <w:r w:rsidRPr="0083264F">
              <w:rPr>
                <w:rFonts w:ascii="Verdana" w:hAnsi="Verdana"/>
                <w:sz w:val="18"/>
                <w:szCs w:val="18"/>
              </w:rPr>
              <w:t xml:space="preserve">Het systeem kan een </w:t>
            </w:r>
            <w:r w:rsidR="007E086C" w:rsidRPr="0083264F">
              <w:rPr>
                <w:rFonts w:ascii="Verdana" w:hAnsi="Verdana"/>
                <w:sz w:val="18"/>
                <w:szCs w:val="18"/>
              </w:rPr>
              <w:t>meertalige</w:t>
            </w:r>
            <w:r w:rsidRPr="0083264F">
              <w:rPr>
                <w:rFonts w:ascii="Verdana" w:hAnsi="Verdana"/>
                <w:sz w:val="18"/>
                <w:szCs w:val="18"/>
              </w:rPr>
              <w:t xml:space="preserve"> factuur en herinnering genereren (</w:t>
            </w:r>
            <w:proofErr w:type="spellStart"/>
            <w:r w:rsidRPr="0083264F">
              <w:rPr>
                <w:rFonts w:ascii="Verdana" w:hAnsi="Verdana"/>
                <w:sz w:val="18"/>
                <w:szCs w:val="18"/>
              </w:rPr>
              <w:t>multi</w:t>
            </w:r>
            <w:proofErr w:type="spellEnd"/>
            <w:r w:rsidRPr="0083264F">
              <w:rPr>
                <w:rFonts w:ascii="Verdana" w:hAnsi="Verdana"/>
                <w:sz w:val="18"/>
                <w:szCs w:val="18"/>
              </w:rPr>
              <w:t xml:space="preserve"> </w:t>
            </w:r>
            <w:proofErr w:type="spellStart"/>
            <w:r w:rsidRPr="0083264F">
              <w:rPr>
                <w:rFonts w:ascii="Verdana" w:hAnsi="Verdana"/>
                <w:sz w:val="18"/>
                <w:szCs w:val="18"/>
              </w:rPr>
              <w:t>language</w:t>
            </w:r>
            <w:proofErr w:type="spellEnd"/>
            <w:r w:rsidRPr="0083264F">
              <w:rPr>
                <w:rFonts w:ascii="Verdana" w:hAnsi="Verdana"/>
                <w:sz w:val="18"/>
                <w:szCs w:val="18"/>
              </w:rPr>
              <w:t>).</w:t>
            </w:r>
          </w:p>
        </w:tc>
        <w:tc>
          <w:tcPr>
            <w:tcW w:w="607" w:type="pct"/>
            <w:vAlign w:val="center"/>
          </w:tcPr>
          <w:p w14:paraId="7A92CED7" w14:textId="2E2F5FC0" w:rsidR="00447C14"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23EA1A82" w14:textId="48192428" w:rsidR="00447C14" w:rsidRPr="0083264F" w:rsidRDefault="00447C14" w:rsidP="0083264F">
            <w:pPr>
              <w:spacing w:line="276" w:lineRule="auto"/>
              <w:rPr>
                <w:rFonts w:ascii="Verdana" w:hAnsi="Verdana"/>
                <w:sz w:val="18"/>
                <w:szCs w:val="18"/>
              </w:rPr>
            </w:pPr>
          </w:p>
        </w:tc>
        <w:tc>
          <w:tcPr>
            <w:tcW w:w="256" w:type="pct"/>
            <w:vAlign w:val="center"/>
          </w:tcPr>
          <w:p w14:paraId="6707AA84" w14:textId="538E7EFA" w:rsidR="00447C14" w:rsidRPr="0083264F" w:rsidRDefault="00447C14" w:rsidP="0083264F">
            <w:pPr>
              <w:spacing w:line="276" w:lineRule="auto"/>
              <w:rPr>
                <w:rFonts w:ascii="Verdana" w:hAnsi="Verdana"/>
                <w:sz w:val="18"/>
                <w:szCs w:val="18"/>
              </w:rPr>
            </w:pPr>
          </w:p>
        </w:tc>
        <w:tc>
          <w:tcPr>
            <w:tcW w:w="404" w:type="pct"/>
            <w:vAlign w:val="center"/>
          </w:tcPr>
          <w:p w14:paraId="35F91497" w14:textId="77777777" w:rsidR="00447C14" w:rsidRPr="0083264F" w:rsidRDefault="00447C14" w:rsidP="0083264F">
            <w:pPr>
              <w:spacing w:line="276" w:lineRule="auto"/>
              <w:rPr>
                <w:rFonts w:ascii="Verdana" w:hAnsi="Verdana"/>
                <w:sz w:val="18"/>
                <w:szCs w:val="18"/>
              </w:rPr>
            </w:pPr>
          </w:p>
        </w:tc>
        <w:tc>
          <w:tcPr>
            <w:tcW w:w="700" w:type="pct"/>
            <w:vAlign w:val="center"/>
          </w:tcPr>
          <w:p w14:paraId="21E95AED" w14:textId="6A28B01C" w:rsidR="00447C14" w:rsidRPr="0083264F" w:rsidRDefault="00447C14" w:rsidP="0083264F">
            <w:pPr>
              <w:spacing w:line="276" w:lineRule="auto"/>
              <w:rPr>
                <w:rFonts w:ascii="Verdana" w:hAnsi="Verdana"/>
                <w:sz w:val="18"/>
                <w:szCs w:val="18"/>
              </w:rPr>
            </w:pPr>
          </w:p>
        </w:tc>
      </w:tr>
      <w:tr w:rsidR="00447C14" w:rsidRPr="00A466D7" w14:paraId="447D93B7" w14:textId="4E2502BD" w:rsidTr="0068781C">
        <w:tc>
          <w:tcPr>
            <w:tcW w:w="312" w:type="pct"/>
            <w:vAlign w:val="center"/>
          </w:tcPr>
          <w:p w14:paraId="6CE30177" w14:textId="2F223D89" w:rsidR="00447C14" w:rsidRPr="0083264F" w:rsidRDefault="00447C14" w:rsidP="0083264F">
            <w:pPr>
              <w:spacing w:line="276" w:lineRule="auto"/>
              <w:rPr>
                <w:rFonts w:ascii="Verdana" w:eastAsia="Aptos" w:hAnsi="Verdana" w:cs="Aptos"/>
                <w:sz w:val="18"/>
                <w:szCs w:val="18"/>
              </w:rPr>
            </w:pPr>
            <w:r w:rsidRPr="0083264F">
              <w:rPr>
                <w:rFonts w:ascii="Verdana" w:eastAsia="Aptos" w:hAnsi="Verdana" w:cs="Aptos"/>
                <w:sz w:val="18"/>
                <w:szCs w:val="18"/>
              </w:rPr>
              <w:t>2.6.</w:t>
            </w:r>
            <w:r w:rsidR="00FB0B42">
              <w:rPr>
                <w:rFonts w:ascii="Verdana" w:eastAsia="Aptos" w:hAnsi="Verdana" w:cs="Aptos"/>
                <w:sz w:val="18"/>
                <w:szCs w:val="18"/>
              </w:rPr>
              <w:t>14</w:t>
            </w:r>
          </w:p>
        </w:tc>
        <w:tc>
          <w:tcPr>
            <w:tcW w:w="2389" w:type="pct"/>
            <w:vAlign w:val="center"/>
          </w:tcPr>
          <w:p w14:paraId="5BBC26AB" w14:textId="21E7AF9D" w:rsidR="00447C14" w:rsidRPr="0083264F" w:rsidRDefault="00447C14" w:rsidP="0083264F">
            <w:pPr>
              <w:spacing w:line="276" w:lineRule="auto"/>
              <w:rPr>
                <w:rFonts w:ascii="Verdana" w:eastAsia="Aptos" w:hAnsi="Verdana" w:cs="Aptos"/>
                <w:sz w:val="18"/>
                <w:szCs w:val="18"/>
              </w:rPr>
            </w:pPr>
            <w:r w:rsidRPr="0083264F">
              <w:rPr>
                <w:rFonts w:ascii="Verdana" w:hAnsi="Verdana"/>
                <w:sz w:val="18"/>
                <w:szCs w:val="18"/>
              </w:rPr>
              <w:t xml:space="preserve">Het systeem kan </w:t>
            </w:r>
            <w:r w:rsidR="007E086C" w:rsidRPr="0083264F">
              <w:rPr>
                <w:rFonts w:ascii="Verdana" w:hAnsi="Verdana"/>
                <w:sz w:val="18"/>
                <w:szCs w:val="18"/>
              </w:rPr>
              <w:t>een</w:t>
            </w:r>
            <w:r w:rsidRPr="0083264F">
              <w:rPr>
                <w:rFonts w:ascii="Verdana" w:hAnsi="Verdana"/>
                <w:sz w:val="18"/>
                <w:szCs w:val="18"/>
              </w:rPr>
              <w:t xml:space="preserve"> betalingsregeling die met de debiteur wordt afgesproken vastleggen. </w:t>
            </w:r>
          </w:p>
        </w:tc>
        <w:tc>
          <w:tcPr>
            <w:tcW w:w="607" w:type="pct"/>
            <w:vAlign w:val="center"/>
          </w:tcPr>
          <w:p w14:paraId="11ED77AA" w14:textId="407448BA" w:rsidR="00447C14" w:rsidRPr="0083264F" w:rsidRDefault="00DA7C86" w:rsidP="00196038">
            <w:pPr>
              <w:pStyle w:val="Geenafstand"/>
              <w:jc w:val="center"/>
              <w:rPr>
                <w:rFonts w:ascii="Verdana" w:hAnsi="Verdana"/>
                <w:sz w:val="18"/>
                <w:szCs w:val="18"/>
              </w:rPr>
            </w:pPr>
            <w:r w:rsidRPr="00196038">
              <w:rPr>
                <w:rFonts w:ascii="Verdana" w:hAnsi="Verdana"/>
                <w:sz w:val="18"/>
                <w:szCs w:val="18"/>
              </w:rPr>
              <w:t>€    6.919,00</w:t>
            </w:r>
          </w:p>
        </w:tc>
        <w:tc>
          <w:tcPr>
            <w:tcW w:w="332" w:type="pct"/>
            <w:vAlign w:val="center"/>
          </w:tcPr>
          <w:p w14:paraId="5C245273" w14:textId="078CF8D0" w:rsidR="00447C14" w:rsidRPr="0083264F" w:rsidRDefault="00447C14" w:rsidP="0083264F">
            <w:pPr>
              <w:spacing w:line="276" w:lineRule="auto"/>
              <w:rPr>
                <w:rFonts w:ascii="Verdana" w:hAnsi="Verdana"/>
                <w:sz w:val="18"/>
                <w:szCs w:val="18"/>
              </w:rPr>
            </w:pPr>
          </w:p>
        </w:tc>
        <w:tc>
          <w:tcPr>
            <w:tcW w:w="256" w:type="pct"/>
            <w:vAlign w:val="center"/>
          </w:tcPr>
          <w:p w14:paraId="787BE7EE" w14:textId="1CAA1085" w:rsidR="00447C14" w:rsidRPr="0083264F" w:rsidRDefault="00447C14" w:rsidP="0083264F">
            <w:pPr>
              <w:spacing w:line="276" w:lineRule="auto"/>
              <w:rPr>
                <w:rFonts w:ascii="Verdana" w:hAnsi="Verdana"/>
                <w:sz w:val="18"/>
                <w:szCs w:val="18"/>
              </w:rPr>
            </w:pPr>
          </w:p>
        </w:tc>
        <w:tc>
          <w:tcPr>
            <w:tcW w:w="404" w:type="pct"/>
            <w:vAlign w:val="center"/>
          </w:tcPr>
          <w:p w14:paraId="25F3332E" w14:textId="77777777" w:rsidR="00447C14" w:rsidRPr="0083264F" w:rsidRDefault="00447C14" w:rsidP="0083264F">
            <w:pPr>
              <w:spacing w:line="276" w:lineRule="auto"/>
              <w:rPr>
                <w:rFonts w:ascii="Verdana" w:hAnsi="Verdana"/>
                <w:sz w:val="18"/>
                <w:szCs w:val="18"/>
              </w:rPr>
            </w:pPr>
          </w:p>
        </w:tc>
        <w:tc>
          <w:tcPr>
            <w:tcW w:w="700" w:type="pct"/>
            <w:vAlign w:val="center"/>
          </w:tcPr>
          <w:p w14:paraId="1437D34F" w14:textId="7D2C422A" w:rsidR="00447C14" w:rsidRPr="0083264F" w:rsidRDefault="00447C14" w:rsidP="0083264F">
            <w:pPr>
              <w:spacing w:line="276" w:lineRule="auto"/>
              <w:rPr>
                <w:rFonts w:ascii="Verdana" w:hAnsi="Verdana"/>
                <w:sz w:val="18"/>
                <w:szCs w:val="18"/>
              </w:rPr>
            </w:pPr>
          </w:p>
        </w:tc>
      </w:tr>
      <w:tr w:rsidR="00447C14" w14:paraId="42BD0D91" w14:textId="1E706B9F" w:rsidTr="0068781C">
        <w:trPr>
          <w:trHeight w:val="300"/>
        </w:trPr>
        <w:tc>
          <w:tcPr>
            <w:tcW w:w="312" w:type="pct"/>
            <w:vAlign w:val="center"/>
          </w:tcPr>
          <w:p w14:paraId="5586C905" w14:textId="3A6BC031" w:rsidR="00447C14" w:rsidRPr="0083264F" w:rsidRDefault="00447C14" w:rsidP="0083264F">
            <w:pPr>
              <w:spacing w:line="276" w:lineRule="auto"/>
              <w:rPr>
                <w:rFonts w:ascii="Verdana" w:eastAsia="Aptos Display" w:hAnsi="Verdana" w:cs="Aptos Display"/>
                <w:color w:val="000000" w:themeColor="text1"/>
                <w:sz w:val="18"/>
                <w:szCs w:val="18"/>
              </w:rPr>
            </w:pPr>
            <w:r w:rsidRPr="0083264F">
              <w:rPr>
                <w:rFonts w:ascii="Verdana" w:eastAsia="Aptos Display" w:hAnsi="Verdana" w:cs="Aptos Display"/>
                <w:color w:val="000000" w:themeColor="text1"/>
                <w:sz w:val="18"/>
                <w:szCs w:val="18"/>
              </w:rPr>
              <w:t>2.6.</w:t>
            </w:r>
            <w:r w:rsidR="00FB0B42">
              <w:rPr>
                <w:rFonts w:ascii="Verdana" w:eastAsia="Aptos Display" w:hAnsi="Verdana" w:cs="Aptos Display"/>
                <w:color w:val="000000" w:themeColor="text1"/>
                <w:sz w:val="18"/>
                <w:szCs w:val="18"/>
              </w:rPr>
              <w:t>15</w:t>
            </w:r>
          </w:p>
        </w:tc>
        <w:tc>
          <w:tcPr>
            <w:tcW w:w="2389" w:type="pct"/>
            <w:vAlign w:val="center"/>
          </w:tcPr>
          <w:p w14:paraId="30E15869" w14:textId="3132073A" w:rsidR="00447C14" w:rsidRPr="0083264F" w:rsidRDefault="00447C14" w:rsidP="0083264F">
            <w:pPr>
              <w:spacing w:line="276" w:lineRule="auto"/>
              <w:rPr>
                <w:rFonts w:ascii="Verdana" w:eastAsia="Aptos Display" w:hAnsi="Verdana" w:cs="Aptos Display"/>
                <w:color w:val="000000" w:themeColor="text1"/>
                <w:sz w:val="18"/>
                <w:szCs w:val="18"/>
              </w:rPr>
            </w:pPr>
            <w:r w:rsidRPr="0083264F">
              <w:rPr>
                <w:rFonts w:ascii="Verdana" w:eastAsia="Aptos Display" w:hAnsi="Verdana" w:cs="Aptos Display"/>
                <w:color w:val="000000" w:themeColor="text1"/>
                <w:sz w:val="18"/>
                <w:szCs w:val="18"/>
              </w:rPr>
              <w:t xml:space="preserve">Het systeem biedt inzicht in herinneringen, aanmaningen en overdracht aan deurwaarder. </w:t>
            </w:r>
          </w:p>
        </w:tc>
        <w:tc>
          <w:tcPr>
            <w:tcW w:w="607" w:type="pct"/>
            <w:vAlign w:val="center"/>
          </w:tcPr>
          <w:p w14:paraId="738E1574" w14:textId="4816D2CC" w:rsidR="00447C14" w:rsidRPr="0083264F" w:rsidRDefault="00DA7C86" w:rsidP="00196038">
            <w:pPr>
              <w:pStyle w:val="Geenafstand"/>
              <w:jc w:val="center"/>
              <w:rPr>
                <w:rFonts w:ascii="Verdana" w:hAnsi="Verdana"/>
                <w:sz w:val="18"/>
                <w:szCs w:val="18"/>
              </w:rPr>
            </w:pPr>
            <w:r w:rsidRPr="00196038">
              <w:rPr>
                <w:rFonts w:ascii="Verdana" w:hAnsi="Verdana"/>
                <w:sz w:val="18"/>
                <w:szCs w:val="18"/>
              </w:rPr>
              <w:t>€    6.919,00</w:t>
            </w:r>
          </w:p>
        </w:tc>
        <w:tc>
          <w:tcPr>
            <w:tcW w:w="332" w:type="pct"/>
            <w:vAlign w:val="center"/>
          </w:tcPr>
          <w:p w14:paraId="36B72BA5" w14:textId="4631F4B7" w:rsidR="00447C14" w:rsidRPr="0083264F" w:rsidRDefault="00447C14" w:rsidP="0083264F">
            <w:pPr>
              <w:spacing w:line="276" w:lineRule="auto"/>
              <w:rPr>
                <w:rFonts w:ascii="Verdana" w:hAnsi="Verdana"/>
                <w:sz w:val="18"/>
                <w:szCs w:val="18"/>
              </w:rPr>
            </w:pPr>
          </w:p>
        </w:tc>
        <w:tc>
          <w:tcPr>
            <w:tcW w:w="256" w:type="pct"/>
            <w:vAlign w:val="center"/>
          </w:tcPr>
          <w:p w14:paraId="529DB260" w14:textId="43486DAC" w:rsidR="00447C14" w:rsidRPr="0083264F" w:rsidRDefault="00447C14" w:rsidP="0083264F">
            <w:pPr>
              <w:spacing w:line="276" w:lineRule="auto"/>
              <w:rPr>
                <w:rFonts w:ascii="Verdana" w:hAnsi="Verdana"/>
                <w:sz w:val="18"/>
                <w:szCs w:val="18"/>
              </w:rPr>
            </w:pPr>
          </w:p>
        </w:tc>
        <w:tc>
          <w:tcPr>
            <w:tcW w:w="404" w:type="pct"/>
            <w:vAlign w:val="center"/>
          </w:tcPr>
          <w:p w14:paraId="28A747F2" w14:textId="77777777" w:rsidR="00447C14" w:rsidRPr="0083264F" w:rsidRDefault="00447C14" w:rsidP="0083264F">
            <w:pPr>
              <w:spacing w:line="276" w:lineRule="auto"/>
              <w:rPr>
                <w:rFonts w:ascii="Verdana" w:hAnsi="Verdana"/>
                <w:sz w:val="18"/>
                <w:szCs w:val="18"/>
              </w:rPr>
            </w:pPr>
          </w:p>
        </w:tc>
        <w:tc>
          <w:tcPr>
            <w:tcW w:w="700" w:type="pct"/>
            <w:vAlign w:val="center"/>
          </w:tcPr>
          <w:p w14:paraId="54D9C064" w14:textId="33FDBF79" w:rsidR="00447C14" w:rsidRPr="0083264F" w:rsidRDefault="00447C14" w:rsidP="0083264F">
            <w:pPr>
              <w:spacing w:line="276" w:lineRule="auto"/>
              <w:rPr>
                <w:rFonts w:ascii="Verdana" w:hAnsi="Verdana"/>
                <w:sz w:val="18"/>
                <w:szCs w:val="18"/>
              </w:rPr>
            </w:pPr>
          </w:p>
        </w:tc>
      </w:tr>
      <w:tr w:rsidR="00447C14" w:rsidRPr="00A466D7" w14:paraId="605845AD" w14:textId="35E911DF" w:rsidTr="0068781C">
        <w:trPr>
          <w:trHeight w:val="737"/>
        </w:trPr>
        <w:tc>
          <w:tcPr>
            <w:tcW w:w="312" w:type="pct"/>
            <w:vAlign w:val="center"/>
          </w:tcPr>
          <w:p w14:paraId="0C394BA9" w14:textId="0DB5CEE3" w:rsidR="00447C14" w:rsidRPr="0083264F" w:rsidRDefault="00447C14" w:rsidP="0083264F">
            <w:pPr>
              <w:spacing w:line="276" w:lineRule="auto"/>
              <w:rPr>
                <w:rFonts w:ascii="Verdana" w:eastAsia="Aptos" w:hAnsi="Verdana" w:cs="Aptos"/>
                <w:sz w:val="18"/>
                <w:szCs w:val="18"/>
              </w:rPr>
            </w:pPr>
            <w:r w:rsidRPr="0083264F">
              <w:rPr>
                <w:rFonts w:ascii="Verdana" w:eastAsia="Aptos" w:hAnsi="Verdana" w:cs="Aptos"/>
                <w:sz w:val="18"/>
                <w:szCs w:val="18"/>
              </w:rPr>
              <w:t>2.6.</w:t>
            </w:r>
            <w:r w:rsidR="00FB0B42">
              <w:rPr>
                <w:rFonts w:ascii="Verdana" w:eastAsia="Aptos" w:hAnsi="Verdana" w:cs="Aptos"/>
                <w:sz w:val="18"/>
                <w:szCs w:val="18"/>
              </w:rPr>
              <w:t>16</w:t>
            </w:r>
          </w:p>
        </w:tc>
        <w:tc>
          <w:tcPr>
            <w:tcW w:w="2389" w:type="pct"/>
            <w:vAlign w:val="center"/>
          </w:tcPr>
          <w:p w14:paraId="0D1841AD" w14:textId="674BFFBA" w:rsidR="00447C14" w:rsidRPr="0083264F" w:rsidRDefault="00447C14" w:rsidP="0083264F">
            <w:pPr>
              <w:spacing w:line="276" w:lineRule="auto"/>
              <w:rPr>
                <w:rFonts w:ascii="Verdana" w:hAnsi="Verdana"/>
                <w:sz w:val="18"/>
                <w:szCs w:val="18"/>
              </w:rPr>
            </w:pPr>
            <w:r w:rsidRPr="0083264F">
              <w:rPr>
                <w:rFonts w:ascii="Verdana" w:eastAsia="Aptos Display" w:hAnsi="Verdana" w:cs="Aptos Display"/>
                <w:color w:val="000000" w:themeColor="text1"/>
                <w:sz w:val="18"/>
                <w:szCs w:val="18"/>
              </w:rPr>
              <w:t>Het systeem kan een koppeling of uitwisseling met deurwaardersportaal bieden.</w:t>
            </w:r>
          </w:p>
        </w:tc>
        <w:tc>
          <w:tcPr>
            <w:tcW w:w="607" w:type="pct"/>
            <w:vAlign w:val="center"/>
          </w:tcPr>
          <w:p w14:paraId="7CDC8C93" w14:textId="6A7912ED" w:rsidR="00447C14"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769C54EC" w14:textId="0585F051" w:rsidR="00447C14" w:rsidRPr="0083264F" w:rsidRDefault="00447C14" w:rsidP="0083264F">
            <w:pPr>
              <w:spacing w:line="276" w:lineRule="auto"/>
              <w:rPr>
                <w:rFonts w:ascii="Verdana" w:hAnsi="Verdana"/>
                <w:sz w:val="18"/>
                <w:szCs w:val="18"/>
              </w:rPr>
            </w:pPr>
          </w:p>
        </w:tc>
        <w:tc>
          <w:tcPr>
            <w:tcW w:w="256" w:type="pct"/>
            <w:vAlign w:val="center"/>
          </w:tcPr>
          <w:p w14:paraId="6672E216" w14:textId="4CA43188" w:rsidR="00447C14" w:rsidRPr="0083264F" w:rsidRDefault="00447C14" w:rsidP="0083264F">
            <w:pPr>
              <w:spacing w:line="276" w:lineRule="auto"/>
              <w:rPr>
                <w:rFonts w:ascii="Verdana" w:hAnsi="Verdana"/>
                <w:sz w:val="18"/>
                <w:szCs w:val="18"/>
              </w:rPr>
            </w:pPr>
          </w:p>
        </w:tc>
        <w:tc>
          <w:tcPr>
            <w:tcW w:w="404" w:type="pct"/>
            <w:vAlign w:val="center"/>
          </w:tcPr>
          <w:p w14:paraId="21FC2FB4" w14:textId="77777777" w:rsidR="00447C14" w:rsidRPr="0083264F" w:rsidRDefault="00447C14" w:rsidP="0083264F">
            <w:pPr>
              <w:spacing w:line="276" w:lineRule="auto"/>
              <w:rPr>
                <w:rFonts w:ascii="Verdana" w:hAnsi="Verdana"/>
                <w:sz w:val="18"/>
                <w:szCs w:val="18"/>
              </w:rPr>
            </w:pPr>
          </w:p>
        </w:tc>
        <w:tc>
          <w:tcPr>
            <w:tcW w:w="700" w:type="pct"/>
            <w:vAlign w:val="center"/>
          </w:tcPr>
          <w:p w14:paraId="3F266D69" w14:textId="27B9E7BE" w:rsidR="00447C14" w:rsidRPr="0083264F" w:rsidRDefault="00447C14" w:rsidP="0083264F">
            <w:pPr>
              <w:spacing w:line="276" w:lineRule="auto"/>
              <w:rPr>
                <w:rFonts w:ascii="Verdana" w:hAnsi="Verdana"/>
                <w:sz w:val="18"/>
                <w:szCs w:val="18"/>
              </w:rPr>
            </w:pPr>
          </w:p>
        </w:tc>
      </w:tr>
      <w:tr w:rsidR="00447C14" w14:paraId="693AE8FC" w14:textId="4907D37F" w:rsidTr="0068781C">
        <w:trPr>
          <w:trHeight w:val="300"/>
        </w:trPr>
        <w:tc>
          <w:tcPr>
            <w:tcW w:w="312" w:type="pct"/>
            <w:vAlign w:val="center"/>
          </w:tcPr>
          <w:p w14:paraId="5A9EC3C4" w14:textId="31927AEC" w:rsidR="00447C14" w:rsidRPr="0083264F" w:rsidRDefault="00447C14" w:rsidP="0083264F">
            <w:pPr>
              <w:spacing w:line="276" w:lineRule="auto"/>
              <w:rPr>
                <w:rFonts w:ascii="Verdana" w:eastAsia="Aptos Display" w:hAnsi="Verdana" w:cs="Aptos Display"/>
                <w:color w:val="000000" w:themeColor="text1"/>
                <w:sz w:val="18"/>
                <w:szCs w:val="18"/>
              </w:rPr>
            </w:pPr>
            <w:r w:rsidRPr="0083264F">
              <w:rPr>
                <w:rFonts w:ascii="Verdana" w:eastAsia="Aptos Display" w:hAnsi="Verdana" w:cs="Aptos Display"/>
                <w:color w:val="000000" w:themeColor="text1"/>
                <w:sz w:val="18"/>
                <w:szCs w:val="18"/>
              </w:rPr>
              <w:lastRenderedPageBreak/>
              <w:t>2.6.</w:t>
            </w:r>
            <w:r w:rsidR="00FB0B42">
              <w:rPr>
                <w:rFonts w:ascii="Verdana" w:eastAsia="Aptos Display" w:hAnsi="Verdana" w:cs="Aptos Display"/>
                <w:color w:val="000000" w:themeColor="text1"/>
                <w:sz w:val="18"/>
                <w:szCs w:val="18"/>
              </w:rPr>
              <w:t>17</w:t>
            </w:r>
          </w:p>
        </w:tc>
        <w:tc>
          <w:tcPr>
            <w:tcW w:w="2389" w:type="pct"/>
            <w:vAlign w:val="center"/>
          </w:tcPr>
          <w:p w14:paraId="12896FB0" w14:textId="7695F521" w:rsidR="00447C14" w:rsidRPr="0083264F" w:rsidRDefault="00447C14" w:rsidP="0083264F">
            <w:pPr>
              <w:spacing w:line="276" w:lineRule="auto"/>
              <w:rPr>
                <w:rFonts w:ascii="Verdana" w:eastAsia="Aptos Display" w:hAnsi="Verdana" w:cs="Aptos Display"/>
                <w:color w:val="000000" w:themeColor="text1"/>
                <w:sz w:val="18"/>
                <w:szCs w:val="18"/>
              </w:rPr>
            </w:pPr>
            <w:r w:rsidRPr="0083264F">
              <w:rPr>
                <w:rFonts w:ascii="Verdana" w:eastAsia="Aptos Display" w:hAnsi="Verdana" w:cs="Aptos Display"/>
                <w:color w:val="000000" w:themeColor="text1"/>
                <w:sz w:val="18"/>
                <w:szCs w:val="18"/>
              </w:rPr>
              <w:t xml:space="preserve">In het systeem </w:t>
            </w:r>
            <w:r w:rsidR="007E086C" w:rsidRPr="0083264F">
              <w:rPr>
                <w:rFonts w:ascii="Verdana" w:eastAsia="Aptos Display" w:hAnsi="Verdana" w:cs="Aptos Display"/>
                <w:color w:val="000000" w:themeColor="text1"/>
                <w:sz w:val="18"/>
                <w:szCs w:val="18"/>
              </w:rPr>
              <w:t>kan</w:t>
            </w:r>
            <w:r w:rsidRPr="0083264F">
              <w:rPr>
                <w:rFonts w:ascii="Verdana" w:eastAsia="Aptos Display" w:hAnsi="Verdana" w:cs="Aptos Display"/>
                <w:color w:val="000000" w:themeColor="text1"/>
                <w:sz w:val="18"/>
                <w:szCs w:val="18"/>
              </w:rPr>
              <w:t xml:space="preserve"> gefactureerde omzet in de juiste periode matchen met de geboekte kosten door middel van een uniek kenmerk.</w:t>
            </w:r>
          </w:p>
        </w:tc>
        <w:tc>
          <w:tcPr>
            <w:tcW w:w="607" w:type="pct"/>
            <w:vAlign w:val="center"/>
          </w:tcPr>
          <w:p w14:paraId="65A02CB0" w14:textId="41D8078E" w:rsidR="00447C14"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4CA739AE" w14:textId="7E61131D" w:rsidR="00447C14" w:rsidRPr="0083264F" w:rsidRDefault="00447C14" w:rsidP="0083264F">
            <w:pPr>
              <w:spacing w:line="276" w:lineRule="auto"/>
              <w:rPr>
                <w:rFonts w:ascii="Verdana" w:hAnsi="Verdana"/>
                <w:sz w:val="18"/>
                <w:szCs w:val="18"/>
              </w:rPr>
            </w:pPr>
          </w:p>
        </w:tc>
        <w:tc>
          <w:tcPr>
            <w:tcW w:w="256" w:type="pct"/>
            <w:vAlign w:val="center"/>
          </w:tcPr>
          <w:p w14:paraId="02D15210" w14:textId="520D0446" w:rsidR="00447C14" w:rsidRPr="0083264F" w:rsidRDefault="00447C14" w:rsidP="0083264F">
            <w:pPr>
              <w:spacing w:line="276" w:lineRule="auto"/>
              <w:rPr>
                <w:rFonts w:ascii="Verdana" w:hAnsi="Verdana"/>
                <w:sz w:val="18"/>
                <w:szCs w:val="18"/>
              </w:rPr>
            </w:pPr>
          </w:p>
        </w:tc>
        <w:tc>
          <w:tcPr>
            <w:tcW w:w="404" w:type="pct"/>
            <w:vAlign w:val="center"/>
          </w:tcPr>
          <w:p w14:paraId="5987BA62" w14:textId="77777777" w:rsidR="00447C14" w:rsidRPr="0083264F" w:rsidRDefault="00447C14" w:rsidP="0083264F">
            <w:pPr>
              <w:spacing w:line="276" w:lineRule="auto"/>
              <w:rPr>
                <w:rFonts w:ascii="Verdana" w:hAnsi="Verdana"/>
                <w:sz w:val="18"/>
                <w:szCs w:val="18"/>
              </w:rPr>
            </w:pPr>
          </w:p>
        </w:tc>
        <w:tc>
          <w:tcPr>
            <w:tcW w:w="700" w:type="pct"/>
            <w:vAlign w:val="center"/>
          </w:tcPr>
          <w:p w14:paraId="78E69ADA" w14:textId="7A3EE297" w:rsidR="00447C14" w:rsidRPr="0083264F" w:rsidRDefault="00447C14" w:rsidP="0083264F">
            <w:pPr>
              <w:spacing w:line="276" w:lineRule="auto"/>
              <w:rPr>
                <w:rFonts w:ascii="Verdana" w:hAnsi="Verdana"/>
                <w:sz w:val="18"/>
                <w:szCs w:val="18"/>
              </w:rPr>
            </w:pPr>
          </w:p>
        </w:tc>
      </w:tr>
      <w:tr w:rsidR="00740B0B" w:rsidRPr="00A466D7" w14:paraId="09BB8AE4" w14:textId="79438A45" w:rsidTr="0068781C">
        <w:tc>
          <w:tcPr>
            <w:tcW w:w="312" w:type="pct"/>
            <w:shd w:val="clear" w:color="auto" w:fill="FAE2D5" w:themeFill="accent2" w:themeFillTint="33"/>
            <w:vAlign w:val="center"/>
          </w:tcPr>
          <w:p w14:paraId="5BCC4260" w14:textId="2BA380C7" w:rsidR="00447C14" w:rsidRPr="0083264F" w:rsidRDefault="00447C14" w:rsidP="0083264F">
            <w:pPr>
              <w:spacing w:line="276" w:lineRule="auto"/>
              <w:rPr>
                <w:rFonts w:ascii="Verdana" w:eastAsia="Aptos" w:hAnsi="Verdana" w:cs="Aptos"/>
                <w:b/>
                <w:sz w:val="18"/>
                <w:szCs w:val="18"/>
              </w:rPr>
            </w:pPr>
            <w:r w:rsidRPr="0083264F">
              <w:rPr>
                <w:rFonts w:ascii="Verdana" w:eastAsia="Aptos" w:hAnsi="Verdana" w:cs="Aptos"/>
                <w:b/>
                <w:sz w:val="18"/>
                <w:szCs w:val="18"/>
              </w:rPr>
              <w:t>2.7</w:t>
            </w:r>
          </w:p>
        </w:tc>
        <w:tc>
          <w:tcPr>
            <w:tcW w:w="4688" w:type="pct"/>
            <w:gridSpan w:val="6"/>
            <w:shd w:val="clear" w:color="auto" w:fill="FAE2D5" w:themeFill="accent2" w:themeFillTint="33"/>
            <w:vAlign w:val="center"/>
          </w:tcPr>
          <w:p w14:paraId="32720A48" w14:textId="32884BB6" w:rsidR="00447C14" w:rsidRPr="0083264F" w:rsidRDefault="0068781C" w:rsidP="0083264F">
            <w:pPr>
              <w:spacing w:line="276" w:lineRule="auto"/>
              <w:rPr>
                <w:rFonts w:ascii="Verdana" w:hAnsi="Verdana"/>
                <w:sz w:val="18"/>
                <w:szCs w:val="18"/>
              </w:rPr>
            </w:pPr>
            <w:r w:rsidRPr="0083264F">
              <w:rPr>
                <w:rFonts w:ascii="Verdana" w:eastAsia="Aptos" w:hAnsi="Verdana" w:cs="Aptos"/>
                <w:b/>
                <w:bCs/>
                <w:sz w:val="18"/>
                <w:szCs w:val="18"/>
              </w:rPr>
              <w:t>Crediteuren</w:t>
            </w:r>
          </w:p>
        </w:tc>
      </w:tr>
      <w:tr w:rsidR="00447C14" w:rsidRPr="00A466D7" w14:paraId="08A77C25" w14:textId="15B0A49E" w:rsidTr="0068781C">
        <w:tc>
          <w:tcPr>
            <w:tcW w:w="312" w:type="pct"/>
            <w:vAlign w:val="center"/>
          </w:tcPr>
          <w:p w14:paraId="10D0F28D" w14:textId="7EDD3B0C" w:rsidR="00447C14" w:rsidRPr="0083264F" w:rsidRDefault="00447C14" w:rsidP="0083264F">
            <w:pPr>
              <w:spacing w:line="276" w:lineRule="auto"/>
              <w:rPr>
                <w:rFonts w:ascii="Verdana" w:eastAsia="Aptos" w:hAnsi="Verdana" w:cs="Aptos"/>
                <w:sz w:val="18"/>
                <w:szCs w:val="18"/>
              </w:rPr>
            </w:pPr>
            <w:r w:rsidRPr="0083264F">
              <w:rPr>
                <w:rFonts w:ascii="Verdana" w:eastAsia="Aptos" w:hAnsi="Verdana" w:cs="Aptos"/>
                <w:sz w:val="18"/>
                <w:szCs w:val="18"/>
              </w:rPr>
              <w:t>2.7.1</w:t>
            </w:r>
            <w:r w:rsidR="005F26F5">
              <w:rPr>
                <w:rFonts w:ascii="Verdana" w:eastAsia="Aptos" w:hAnsi="Verdana" w:cs="Aptos"/>
                <w:sz w:val="18"/>
                <w:szCs w:val="18"/>
              </w:rPr>
              <w:t>5</w:t>
            </w:r>
          </w:p>
        </w:tc>
        <w:tc>
          <w:tcPr>
            <w:tcW w:w="2389" w:type="pct"/>
            <w:vAlign w:val="center"/>
          </w:tcPr>
          <w:p w14:paraId="3AF5D015" w14:textId="71E9EBB2" w:rsidR="00447C14" w:rsidRPr="0083264F" w:rsidRDefault="007E086C" w:rsidP="0083264F">
            <w:pPr>
              <w:spacing w:line="276" w:lineRule="auto"/>
              <w:rPr>
                <w:rFonts w:ascii="Verdana" w:eastAsia="Aptos" w:hAnsi="Verdana" w:cs="Aptos"/>
                <w:b/>
                <w:sz w:val="18"/>
                <w:szCs w:val="18"/>
              </w:rPr>
            </w:pPr>
            <w:r w:rsidRPr="0083264F">
              <w:rPr>
                <w:rFonts w:ascii="Verdana" w:hAnsi="Verdana"/>
                <w:sz w:val="18"/>
                <w:szCs w:val="18"/>
              </w:rPr>
              <w:t>Het</w:t>
            </w:r>
            <w:r w:rsidR="00447C14" w:rsidRPr="0083264F">
              <w:rPr>
                <w:rFonts w:ascii="Verdana" w:hAnsi="Verdana"/>
                <w:sz w:val="18"/>
                <w:szCs w:val="18"/>
              </w:rPr>
              <w:t xml:space="preserve"> systeem biedt een digitaal vier-ogen-principe voor het aanmaken, wijzigen en controleren van de crediteurenstamgegevens.</w:t>
            </w:r>
          </w:p>
        </w:tc>
        <w:tc>
          <w:tcPr>
            <w:tcW w:w="607" w:type="pct"/>
            <w:vAlign w:val="center"/>
          </w:tcPr>
          <w:p w14:paraId="316D4DFC" w14:textId="17A6BD49" w:rsidR="00447C14"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033C8CB3" w14:textId="160A2204" w:rsidR="00447C14" w:rsidRPr="0083264F" w:rsidRDefault="00447C14" w:rsidP="0083264F">
            <w:pPr>
              <w:spacing w:line="276" w:lineRule="auto"/>
              <w:rPr>
                <w:rFonts w:ascii="Verdana" w:hAnsi="Verdana"/>
                <w:sz w:val="18"/>
                <w:szCs w:val="18"/>
              </w:rPr>
            </w:pPr>
          </w:p>
        </w:tc>
        <w:tc>
          <w:tcPr>
            <w:tcW w:w="256" w:type="pct"/>
            <w:vAlign w:val="center"/>
          </w:tcPr>
          <w:p w14:paraId="44EE650D" w14:textId="5869D169" w:rsidR="00447C14" w:rsidRPr="0083264F" w:rsidRDefault="00447C14" w:rsidP="0083264F">
            <w:pPr>
              <w:spacing w:line="276" w:lineRule="auto"/>
              <w:rPr>
                <w:rFonts w:ascii="Verdana" w:hAnsi="Verdana"/>
                <w:sz w:val="18"/>
                <w:szCs w:val="18"/>
              </w:rPr>
            </w:pPr>
          </w:p>
        </w:tc>
        <w:tc>
          <w:tcPr>
            <w:tcW w:w="404" w:type="pct"/>
            <w:vAlign w:val="center"/>
          </w:tcPr>
          <w:p w14:paraId="4494C06A" w14:textId="77777777" w:rsidR="00447C14" w:rsidRPr="0083264F" w:rsidRDefault="00447C14" w:rsidP="0083264F">
            <w:pPr>
              <w:spacing w:line="276" w:lineRule="auto"/>
              <w:rPr>
                <w:rFonts w:ascii="Verdana" w:hAnsi="Verdana"/>
                <w:sz w:val="18"/>
                <w:szCs w:val="18"/>
              </w:rPr>
            </w:pPr>
          </w:p>
        </w:tc>
        <w:tc>
          <w:tcPr>
            <w:tcW w:w="700" w:type="pct"/>
            <w:vAlign w:val="center"/>
          </w:tcPr>
          <w:p w14:paraId="7E886583" w14:textId="55EB7282" w:rsidR="00447C14" w:rsidRPr="0083264F" w:rsidRDefault="00447C14" w:rsidP="0083264F">
            <w:pPr>
              <w:spacing w:line="276" w:lineRule="auto"/>
              <w:rPr>
                <w:rFonts w:ascii="Verdana" w:hAnsi="Verdana"/>
                <w:sz w:val="18"/>
                <w:szCs w:val="18"/>
              </w:rPr>
            </w:pPr>
          </w:p>
        </w:tc>
      </w:tr>
      <w:tr w:rsidR="00447C14" w:rsidRPr="00A466D7" w14:paraId="5C5BA77F" w14:textId="02FB1508" w:rsidTr="0068781C">
        <w:tc>
          <w:tcPr>
            <w:tcW w:w="312" w:type="pct"/>
            <w:vAlign w:val="center"/>
          </w:tcPr>
          <w:p w14:paraId="7850850C" w14:textId="71E91A7F" w:rsidR="00447C14" w:rsidRPr="0083264F" w:rsidRDefault="00447C14" w:rsidP="0083264F">
            <w:pPr>
              <w:spacing w:line="276" w:lineRule="auto"/>
              <w:rPr>
                <w:rFonts w:ascii="Verdana" w:eastAsia="Aptos" w:hAnsi="Verdana" w:cs="Aptos"/>
                <w:sz w:val="18"/>
                <w:szCs w:val="18"/>
              </w:rPr>
            </w:pPr>
            <w:r w:rsidRPr="0083264F">
              <w:rPr>
                <w:rFonts w:ascii="Verdana" w:eastAsia="Aptos" w:hAnsi="Verdana" w:cs="Aptos"/>
                <w:sz w:val="18"/>
                <w:szCs w:val="18"/>
              </w:rPr>
              <w:t>2.7.</w:t>
            </w:r>
            <w:r w:rsidR="005F26F5">
              <w:rPr>
                <w:rFonts w:ascii="Verdana" w:eastAsia="Aptos" w:hAnsi="Verdana" w:cs="Aptos"/>
                <w:sz w:val="18"/>
                <w:szCs w:val="18"/>
              </w:rPr>
              <w:t>16</w:t>
            </w:r>
          </w:p>
        </w:tc>
        <w:tc>
          <w:tcPr>
            <w:tcW w:w="2389" w:type="pct"/>
            <w:vAlign w:val="center"/>
          </w:tcPr>
          <w:p w14:paraId="440D22CF" w14:textId="4335955E" w:rsidR="00447C14" w:rsidRPr="0083264F" w:rsidRDefault="00447C14" w:rsidP="0083264F">
            <w:pPr>
              <w:spacing w:line="276" w:lineRule="auto"/>
              <w:rPr>
                <w:rFonts w:ascii="Verdana" w:hAnsi="Verdana"/>
                <w:sz w:val="18"/>
                <w:szCs w:val="18"/>
              </w:rPr>
            </w:pPr>
            <w:r w:rsidRPr="0083264F">
              <w:rPr>
                <w:rFonts w:ascii="Verdana" w:hAnsi="Verdana"/>
                <w:sz w:val="18"/>
                <w:szCs w:val="18"/>
              </w:rPr>
              <w:t>Het systeem maakt het mogelijk om een factuur pas betaalbaar te stellen na prestatiegoedkeuring en deze prestatiedocumentatie te archiveren.</w:t>
            </w:r>
          </w:p>
        </w:tc>
        <w:tc>
          <w:tcPr>
            <w:tcW w:w="607" w:type="pct"/>
            <w:vAlign w:val="center"/>
          </w:tcPr>
          <w:p w14:paraId="194AD2E9" w14:textId="72B8662B" w:rsidR="00447C14"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46FD2602" w14:textId="1DC7A68E" w:rsidR="00447C14" w:rsidRPr="0083264F" w:rsidRDefault="00447C14" w:rsidP="0083264F">
            <w:pPr>
              <w:spacing w:line="276" w:lineRule="auto"/>
              <w:rPr>
                <w:rFonts w:ascii="Verdana" w:hAnsi="Verdana"/>
                <w:sz w:val="18"/>
                <w:szCs w:val="18"/>
              </w:rPr>
            </w:pPr>
          </w:p>
        </w:tc>
        <w:tc>
          <w:tcPr>
            <w:tcW w:w="256" w:type="pct"/>
            <w:vAlign w:val="center"/>
          </w:tcPr>
          <w:p w14:paraId="78A7E726" w14:textId="6E939D22" w:rsidR="00447C14" w:rsidRPr="0083264F" w:rsidRDefault="00447C14" w:rsidP="0083264F">
            <w:pPr>
              <w:spacing w:line="276" w:lineRule="auto"/>
              <w:rPr>
                <w:rFonts w:ascii="Verdana" w:hAnsi="Verdana"/>
                <w:sz w:val="18"/>
                <w:szCs w:val="18"/>
              </w:rPr>
            </w:pPr>
          </w:p>
        </w:tc>
        <w:tc>
          <w:tcPr>
            <w:tcW w:w="404" w:type="pct"/>
            <w:vAlign w:val="center"/>
          </w:tcPr>
          <w:p w14:paraId="70934737" w14:textId="77777777" w:rsidR="00447C14" w:rsidRPr="0083264F" w:rsidRDefault="00447C14" w:rsidP="0083264F">
            <w:pPr>
              <w:spacing w:line="276" w:lineRule="auto"/>
              <w:rPr>
                <w:rFonts w:ascii="Verdana" w:hAnsi="Verdana"/>
                <w:sz w:val="18"/>
                <w:szCs w:val="18"/>
              </w:rPr>
            </w:pPr>
          </w:p>
        </w:tc>
        <w:tc>
          <w:tcPr>
            <w:tcW w:w="700" w:type="pct"/>
            <w:vAlign w:val="center"/>
          </w:tcPr>
          <w:p w14:paraId="029173CB" w14:textId="64BAE294" w:rsidR="00447C14" w:rsidRPr="0083264F" w:rsidRDefault="00447C14" w:rsidP="0083264F">
            <w:pPr>
              <w:spacing w:line="276" w:lineRule="auto"/>
              <w:rPr>
                <w:rFonts w:ascii="Verdana" w:hAnsi="Verdana"/>
                <w:sz w:val="18"/>
                <w:szCs w:val="18"/>
              </w:rPr>
            </w:pPr>
          </w:p>
        </w:tc>
      </w:tr>
      <w:tr w:rsidR="0040537F" w:rsidRPr="0083264F" w14:paraId="430986E3" w14:textId="77777777" w:rsidTr="0068781C">
        <w:tc>
          <w:tcPr>
            <w:tcW w:w="312" w:type="pct"/>
            <w:vAlign w:val="center"/>
          </w:tcPr>
          <w:p w14:paraId="718CE9A2" w14:textId="0B16D3F8" w:rsidR="0040537F" w:rsidRPr="0083264F" w:rsidRDefault="0040537F" w:rsidP="00E810CA">
            <w:pPr>
              <w:pStyle w:val="Geenafstand"/>
              <w:spacing w:line="276" w:lineRule="auto"/>
              <w:rPr>
                <w:rFonts w:ascii="Verdana" w:hAnsi="Verdana"/>
                <w:sz w:val="18"/>
                <w:szCs w:val="18"/>
              </w:rPr>
            </w:pPr>
            <w:r w:rsidRPr="0083264F">
              <w:rPr>
                <w:rFonts w:ascii="Verdana" w:hAnsi="Verdana"/>
                <w:sz w:val="18"/>
                <w:szCs w:val="18"/>
              </w:rPr>
              <w:t>2.7.</w:t>
            </w:r>
            <w:r w:rsidR="005F26F5">
              <w:rPr>
                <w:rFonts w:ascii="Verdana" w:hAnsi="Verdana"/>
                <w:sz w:val="18"/>
                <w:szCs w:val="18"/>
              </w:rPr>
              <w:t>17</w:t>
            </w:r>
          </w:p>
        </w:tc>
        <w:tc>
          <w:tcPr>
            <w:tcW w:w="2389" w:type="pct"/>
            <w:vAlign w:val="center"/>
          </w:tcPr>
          <w:p w14:paraId="45EBDD4B" w14:textId="53D603CD" w:rsidR="0040537F" w:rsidRPr="0083264F" w:rsidRDefault="00984C2A" w:rsidP="00E810CA">
            <w:pPr>
              <w:pStyle w:val="Geenafstand"/>
              <w:spacing w:line="276" w:lineRule="auto"/>
              <w:rPr>
                <w:rFonts w:ascii="Verdana" w:hAnsi="Verdana"/>
                <w:sz w:val="18"/>
                <w:szCs w:val="18"/>
              </w:rPr>
            </w:pPr>
            <w:r w:rsidRPr="0083264F">
              <w:rPr>
                <w:rFonts w:ascii="Verdana" w:hAnsi="Verdana"/>
                <w:sz w:val="18"/>
                <w:szCs w:val="18"/>
              </w:rPr>
              <w:t>Het systeem biedt een automatische scan en herkenfunctie voor inkoopfacturen.</w:t>
            </w:r>
          </w:p>
        </w:tc>
        <w:tc>
          <w:tcPr>
            <w:tcW w:w="607" w:type="pct"/>
            <w:vAlign w:val="center"/>
          </w:tcPr>
          <w:p w14:paraId="04956064" w14:textId="273478DB" w:rsidR="0040537F"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719F7D25" w14:textId="0F4D6AC8" w:rsidR="0040537F" w:rsidRPr="0083264F" w:rsidRDefault="0040537F" w:rsidP="0083264F">
            <w:pPr>
              <w:spacing w:line="276" w:lineRule="auto"/>
              <w:rPr>
                <w:rFonts w:ascii="Verdana" w:hAnsi="Verdana"/>
                <w:sz w:val="18"/>
                <w:szCs w:val="18"/>
              </w:rPr>
            </w:pPr>
          </w:p>
        </w:tc>
        <w:tc>
          <w:tcPr>
            <w:tcW w:w="256" w:type="pct"/>
            <w:vAlign w:val="center"/>
          </w:tcPr>
          <w:p w14:paraId="0E90E3B7" w14:textId="77777777" w:rsidR="0040537F" w:rsidRPr="0083264F" w:rsidRDefault="0040537F" w:rsidP="0083264F">
            <w:pPr>
              <w:spacing w:line="276" w:lineRule="auto"/>
              <w:rPr>
                <w:rFonts w:ascii="Verdana" w:hAnsi="Verdana"/>
                <w:sz w:val="18"/>
                <w:szCs w:val="18"/>
              </w:rPr>
            </w:pPr>
          </w:p>
        </w:tc>
        <w:tc>
          <w:tcPr>
            <w:tcW w:w="404" w:type="pct"/>
            <w:vAlign w:val="center"/>
          </w:tcPr>
          <w:p w14:paraId="677C8CEA" w14:textId="77777777" w:rsidR="0040537F" w:rsidRPr="0083264F" w:rsidRDefault="0040537F" w:rsidP="0083264F">
            <w:pPr>
              <w:spacing w:line="276" w:lineRule="auto"/>
              <w:rPr>
                <w:rFonts w:ascii="Verdana" w:hAnsi="Verdana"/>
                <w:sz w:val="18"/>
                <w:szCs w:val="18"/>
              </w:rPr>
            </w:pPr>
          </w:p>
        </w:tc>
        <w:tc>
          <w:tcPr>
            <w:tcW w:w="700" w:type="pct"/>
            <w:vAlign w:val="center"/>
          </w:tcPr>
          <w:p w14:paraId="3036D802" w14:textId="77777777" w:rsidR="0040537F" w:rsidRPr="0083264F" w:rsidRDefault="0040537F" w:rsidP="0083264F">
            <w:pPr>
              <w:spacing w:line="276" w:lineRule="auto"/>
              <w:rPr>
                <w:rFonts w:ascii="Verdana" w:hAnsi="Verdana"/>
                <w:sz w:val="18"/>
                <w:szCs w:val="18"/>
              </w:rPr>
            </w:pPr>
          </w:p>
        </w:tc>
      </w:tr>
      <w:tr w:rsidR="00740B0B" w:rsidRPr="00A466D7" w14:paraId="51090905" w14:textId="2205269F" w:rsidTr="0068781C">
        <w:tc>
          <w:tcPr>
            <w:tcW w:w="312" w:type="pct"/>
            <w:shd w:val="clear" w:color="auto" w:fill="FAE2D5" w:themeFill="accent2" w:themeFillTint="33"/>
            <w:vAlign w:val="center"/>
          </w:tcPr>
          <w:p w14:paraId="18542A0C" w14:textId="7C9F09E6" w:rsidR="00447C14" w:rsidRPr="0083264F" w:rsidRDefault="00447C14" w:rsidP="0083264F">
            <w:pPr>
              <w:spacing w:line="276" w:lineRule="auto"/>
              <w:rPr>
                <w:rFonts w:ascii="Verdana" w:eastAsia="Aptos" w:hAnsi="Verdana" w:cs="Aptos"/>
                <w:b/>
                <w:sz w:val="18"/>
                <w:szCs w:val="18"/>
              </w:rPr>
            </w:pPr>
            <w:r w:rsidRPr="0083264F">
              <w:rPr>
                <w:rFonts w:ascii="Verdana" w:eastAsia="Aptos" w:hAnsi="Verdana" w:cs="Aptos"/>
                <w:b/>
                <w:sz w:val="18"/>
                <w:szCs w:val="18"/>
              </w:rPr>
              <w:t>2.8</w:t>
            </w:r>
          </w:p>
        </w:tc>
        <w:tc>
          <w:tcPr>
            <w:tcW w:w="4688" w:type="pct"/>
            <w:gridSpan w:val="6"/>
            <w:shd w:val="clear" w:color="auto" w:fill="FAE2D5" w:themeFill="accent2" w:themeFillTint="33"/>
            <w:vAlign w:val="center"/>
          </w:tcPr>
          <w:p w14:paraId="01EAE449" w14:textId="1153D104" w:rsidR="00447C14" w:rsidRPr="0083264F" w:rsidRDefault="0068781C" w:rsidP="0083264F">
            <w:pPr>
              <w:spacing w:line="276" w:lineRule="auto"/>
              <w:rPr>
                <w:rFonts w:ascii="Verdana" w:hAnsi="Verdana"/>
                <w:sz w:val="18"/>
                <w:szCs w:val="18"/>
              </w:rPr>
            </w:pPr>
            <w:r w:rsidRPr="0083264F">
              <w:rPr>
                <w:rFonts w:ascii="Verdana" w:eastAsia="Aptos" w:hAnsi="Verdana" w:cs="Aptos"/>
                <w:b/>
                <w:bCs/>
                <w:sz w:val="18"/>
                <w:szCs w:val="18"/>
              </w:rPr>
              <w:t>Bestellingen</w:t>
            </w:r>
          </w:p>
        </w:tc>
      </w:tr>
      <w:tr w:rsidR="00447C14" w:rsidRPr="00A466D7" w14:paraId="2C6B0B9C" w14:textId="1E8B8A8D" w:rsidTr="0068781C">
        <w:tc>
          <w:tcPr>
            <w:tcW w:w="312" w:type="pct"/>
            <w:vAlign w:val="center"/>
          </w:tcPr>
          <w:p w14:paraId="62ABDD01" w14:textId="4CFDDC35" w:rsidR="00447C14" w:rsidRPr="0083264F" w:rsidRDefault="00447C14" w:rsidP="0083264F">
            <w:pPr>
              <w:spacing w:line="276" w:lineRule="auto"/>
              <w:rPr>
                <w:rFonts w:ascii="Verdana" w:eastAsia="Aptos" w:hAnsi="Verdana" w:cs="Aptos"/>
                <w:sz w:val="18"/>
                <w:szCs w:val="18"/>
              </w:rPr>
            </w:pPr>
            <w:r w:rsidRPr="0083264F">
              <w:rPr>
                <w:rFonts w:ascii="Verdana" w:eastAsia="Aptos" w:hAnsi="Verdana" w:cs="Aptos"/>
                <w:sz w:val="18"/>
                <w:szCs w:val="18"/>
              </w:rPr>
              <w:t>2.8.1</w:t>
            </w:r>
          </w:p>
        </w:tc>
        <w:tc>
          <w:tcPr>
            <w:tcW w:w="2389" w:type="pct"/>
            <w:vAlign w:val="center"/>
          </w:tcPr>
          <w:p w14:paraId="764A678C" w14:textId="74135A53" w:rsidR="00447C14" w:rsidRPr="0083264F" w:rsidRDefault="00447C14" w:rsidP="0083264F">
            <w:pPr>
              <w:spacing w:line="276" w:lineRule="auto"/>
              <w:rPr>
                <w:rFonts w:ascii="Verdana" w:eastAsia="Aptos" w:hAnsi="Verdana" w:cs="Aptos"/>
                <w:sz w:val="18"/>
                <w:szCs w:val="18"/>
              </w:rPr>
            </w:pPr>
            <w:r w:rsidRPr="0083264F">
              <w:rPr>
                <w:rFonts w:ascii="Verdana" w:eastAsia="Aptos" w:hAnsi="Verdana" w:cs="Aptos"/>
                <w:sz w:val="18"/>
                <w:szCs w:val="18"/>
              </w:rPr>
              <w:t xml:space="preserve">Het is wenselijk een overzicht te kunnen genereren waarin de open en afgeronde bestellingen inzichtelijk zijn. Kenmerken die hierin moeten worden opgenomen zijn o.a. kostenplaats, kostendrager, grootboekrekening, </w:t>
            </w:r>
            <w:r w:rsidR="7A05E541" w:rsidRPr="3D88F4CD">
              <w:rPr>
                <w:rFonts w:ascii="Verdana" w:eastAsia="Aptos" w:hAnsi="Verdana" w:cs="Aptos"/>
                <w:sz w:val="18"/>
                <w:szCs w:val="18"/>
              </w:rPr>
              <w:t>projectcode,</w:t>
            </w:r>
            <w:r w:rsidR="007E086C" w:rsidRPr="0083264F">
              <w:rPr>
                <w:rFonts w:ascii="Verdana" w:eastAsia="Aptos" w:hAnsi="Verdana" w:cs="Aptos"/>
                <w:sz w:val="18"/>
                <w:szCs w:val="18"/>
              </w:rPr>
              <w:t xml:space="preserve"> </w:t>
            </w:r>
            <w:r w:rsidRPr="0083264F">
              <w:rPr>
                <w:rFonts w:ascii="Verdana" w:eastAsia="Aptos" w:hAnsi="Verdana" w:cs="Aptos"/>
                <w:sz w:val="18"/>
                <w:szCs w:val="18"/>
              </w:rPr>
              <w:t xml:space="preserve">leverdatum + termijnen en reeds geboekte facturen (en dus nog openstaand bedrag op order). </w:t>
            </w:r>
          </w:p>
        </w:tc>
        <w:tc>
          <w:tcPr>
            <w:tcW w:w="607" w:type="pct"/>
            <w:vAlign w:val="center"/>
          </w:tcPr>
          <w:p w14:paraId="545A920E" w14:textId="63EC4701" w:rsidR="00447C14" w:rsidRPr="0083264F" w:rsidRDefault="00DA7C86" w:rsidP="00196038">
            <w:pPr>
              <w:pStyle w:val="Geenafstand"/>
              <w:jc w:val="center"/>
              <w:rPr>
                <w:rFonts w:ascii="Verdana" w:hAnsi="Verdana"/>
                <w:sz w:val="18"/>
                <w:szCs w:val="18"/>
              </w:rPr>
            </w:pPr>
            <w:r w:rsidRPr="00196038">
              <w:rPr>
                <w:rFonts w:ascii="Verdana" w:hAnsi="Verdana"/>
                <w:sz w:val="18"/>
                <w:szCs w:val="18"/>
              </w:rPr>
              <w:t>€    6.919,00</w:t>
            </w:r>
          </w:p>
        </w:tc>
        <w:tc>
          <w:tcPr>
            <w:tcW w:w="332" w:type="pct"/>
            <w:vAlign w:val="center"/>
          </w:tcPr>
          <w:p w14:paraId="1F734D30" w14:textId="5769EF31" w:rsidR="00447C14" w:rsidRPr="0083264F" w:rsidRDefault="00447C14" w:rsidP="0083264F">
            <w:pPr>
              <w:spacing w:line="276" w:lineRule="auto"/>
              <w:rPr>
                <w:rFonts w:ascii="Verdana" w:hAnsi="Verdana"/>
                <w:sz w:val="18"/>
                <w:szCs w:val="18"/>
              </w:rPr>
            </w:pPr>
          </w:p>
        </w:tc>
        <w:tc>
          <w:tcPr>
            <w:tcW w:w="256" w:type="pct"/>
            <w:vAlign w:val="center"/>
          </w:tcPr>
          <w:p w14:paraId="2564F07F" w14:textId="3A483AB2" w:rsidR="00447C14" w:rsidRPr="0083264F" w:rsidRDefault="00447C14" w:rsidP="0083264F">
            <w:pPr>
              <w:spacing w:line="276" w:lineRule="auto"/>
              <w:rPr>
                <w:rFonts w:ascii="Verdana" w:hAnsi="Verdana"/>
                <w:sz w:val="18"/>
                <w:szCs w:val="18"/>
              </w:rPr>
            </w:pPr>
          </w:p>
        </w:tc>
        <w:tc>
          <w:tcPr>
            <w:tcW w:w="404" w:type="pct"/>
            <w:vAlign w:val="center"/>
          </w:tcPr>
          <w:p w14:paraId="18FB4D6B" w14:textId="77777777" w:rsidR="00447C14" w:rsidRPr="0083264F" w:rsidRDefault="00447C14" w:rsidP="0083264F">
            <w:pPr>
              <w:spacing w:line="276" w:lineRule="auto"/>
              <w:rPr>
                <w:rFonts w:ascii="Verdana" w:hAnsi="Verdana"/>
                <w:sz w:val="18"/>
                <w:szCs w:val="18"/>
              </w:rPr>
            </w:pPr>
          </w:p>
        </w:tc>
        <w:tc>
          <w:tcPr>
            <w:tcW w:w="700" w:type="pct"/>
            <w:vAlign w:val="center"/>
          </w:tcPr>
          <w:p w14:paraId="47805758" w14:textId="4E9DDB85" w:rsidR="00447C14" w:rsidRPr="0083264F" w:rsidRDefault="00447C14" w:rsidP="0083264F">
            <w:pPr>
              <w:spacing w:line="276" w:lineRule="auto"/>
              <w:rPr>
                <w:rFonts w:ascii="Verdana" w:hAnsi="Verdana"/>
                <w:sz w:val="18"/>
                <w:szCs w:val="18"/>
              </w:rPr>
            </w:pPr>
          </w:p>
        </w:tc>
      </w:tr>
      <w:tr w:rsidR="00740B0B" w:rsidRPr="00A466D7" w14:paraId="026E9567" w14:textId="7F7D2FB6" w:rsidTr="0068781C">
        <w:tc>
          <w:tcPr>
            <w:tcW w:w="312" w:type="pct"/>
            <w:shd w:val="clear" w:color="auto" w:fill="FAE2D5" w:themeFill="accent2" w:themeFillTint="33"/>
            <w:vAlign w:val="center"/>
          </w:tcPr>
          <w:p w14:paraId="0AF5435F" w14:textId="141201E1" w:rsidR="00447C14" w:rsidRPr="0083264F" w:rsidRDefault="00447C14" w:rsidP="0083264F">
            <w:pPr>
              <w:spacing w:line="276" w:lineRule="auto"/>
              <w:rPr>
                <w:rFonts w:ascii="Verdana" w:eastAsia="Aptos" w:hAnsi="Verdana" w:cs="Aptos"/>
                <w:b/>
                <w:sz w:val="18"/>
                <w:szCs w:val="18"/>
              </w:rPr>
            </w:pPr>
            <w:r w:rsidRPr="0083264F">
              <w:rPr>
                <w:rFonts w:ascii="Verdana" w:eastAsia="Aptos" w:hAnsi="Verdana" w:cs="Aptos"/>
                <w:b/>
                <w:sz w:val="18"/>
                <w:szCs w:val="18"/>
              </w:rPr>
              <w:t>2.9</w:t>
            </w:r>
          </w:p>
        </w:tc>
        <w:tc>
          <w:tcPr>
            <w:tcW w:w="4688" w:type="pct"/>
            <w:gridSpan w:val="6"/>
            <w:shd w:val="clear" w:color="auto" w:fill="FAE2D5" w:themeFill="accent2" w:themeFillTint="33"/>
            <w:vAlign w:val="center"/>
          </w:tcPr>
          <w:p w14:paraId="5698CB38" w14:textId="361FB155" w:rsidR="00447C14" w:rsidRPr="0083264F" w:rsidRDefault="0068781C" w:rsidP="0083264F">
            <w:pPr>
              <w:spacing w:line="276" w:lineRule="auto"/>
              <w:rPr>
                <w:rFonts w:ascii="Verdana" w:hAnsi="Verdana"/>
                <w:sz w:val="18"/>
                <w:szCs w:val="18"/>
              </w:rPr>
            </w:pPr>
            <w:r w:rsidRPr="0083264F">
              <w:rPr>
                <w:rFonts w:ascii="Verdana" w:eastAsia="Aptos" w:hAnsi="Verdana" w:cs="Aptos"/>
                <w:b/>
                <w:bCs/>
                <w:sz w:val="18"/>
                <w:szCs w:val="18"/>
              </w:rPr>
              <w:t>Betalingen</w:t>
            </w:r>
          </w:p>
        </w:tc>
      </w:tr>
      <w:tr w:rsidR="00447C14" w:rsidRPr="00A466D7" w14:paraId="711B52AE" w14:textId="3ADBA9F6" w:rsidTr="0068781C">
        <w:tc>
          <w:tcPr>
            <w:tcW w:w="312" w:type="pct"/>
            <w:vAlign w:val="center"/>
          </w:tcPr>
          <w:p w14:paraId="67677591" w14:textId="41B520A2" w:rsidR="00447C14" w:rsidRPr="0083264F" w:rsidRDefault="00447C14" w:rsidP="0083264F">
            <w:pPr>
              <w:spacing w:line="276" w:lineRule="auto"/>
              <w:rPr>
                <w:rFonts w:ascii="Verdana" w:hAnsi="Verdana"/>
                <w:sz w:val="18"/>
                <w:szCs w:val="18"/>
              </w:rPr>
            </w:pPr>
            <w:r w:rsidRPr="0083264F">
              <w:rPr>
                <w:rFonts w:ascii="Verdana" w:eastAsia="Aptos" w:hAnsi="Verdana" w:cs="Aptos"/>
                <w:sz w:val="18"/>
                <w:szCs w:val="18"/>
              </w:rPr>
              <w:t>2.9.</w:t>
            </w:r>
            <w:r w:rsidR="003615B7">
              <w:rPr>
                <w:rFonts w:ascii="Verdana" w:eastAsia="Aptos" w:hAnsi="Verdana" w:cs="Aptos"/>
                <w:sz w:val="18"/>
                <w:szCs w:val="18"/>
              </w:rPr>
              <w:t>6</w:t>
            </w:r>
          </w:p>
        </w:tc>
        <w:tc>
          <w:tcPr>
            <w:tcW w:w="2389" w:type="pct"/>
            <w:vAlign w:val="center"/>
          </w:tcPr>
          <w:p w14:paraId="07163164" w14:textId="6EC7BBB8" w:rsidR="00447C14" w:rsidRPr="0083264F" w:rsidRDefault="00447C14" w:rsidP="0083264F">
            <w:pPr>
              <w:spacing w:line="276" w:lineRule="auto"/>
              <w:rPr>
                <w:rFonts w:ascii="Verdana" w:hAnsi="Verdana"/>
                <w:sz w:val="18"/>
                <w:szCs w:val="18"/>
              </w:rPr>
            </w:pPr>
            <w:r w:rsidRPr="0083264F">
              <w:rPr>
                <w:rFonts w:ascii="Verdana" w:eastAsia="Aptos" w:hAnsi="Verdana" w:cs="Aptos"/>
                <w:sz w:val="18"/>
                <w:szCs w:val="18"/>
              </w:rPr>
              <w:t xml:space="preserve">Het moet mogelijk zijn automatische boekingsregels </w:t>
            </w:r>
            <w:r w:rsidRPr="0083264F" w:rsidDel="007427FC">
              <w:rPr>
                <w:rFonts w:ascii="Verdana" w:eastAsia="Aptos" w:hAnsi="Verdana" w:cs="Aptos"/>
                <w:sz w:val="18"/>
                <w:szCs w:val="18"/>
              </w:rPr>
              <w:t>vanuit de bank</w:t>
            </w:r>
            <w:r w:rsidRPr="0083264F">
              <w:rPr>
                <w:rFonts w:ascii="Verdana" w:eastAsia="Aptos" w:hAnsi="Verdana" w:cs="Aptos"/>
                <w:sz w:val="18"/>
                <w:szCs w:val="18"/>
              </w:rPr>
              <w:t xml:space="preserve"> in te stellen. Betalingen, die aan bepaalde criteria voldoen, worden dan automatisch op een specifieke grootboekrekening geboekt.</w:t>
            </w:r>
          </w:p>
        </w:tc>
        <w:tc>
          <w:tcPr>
            <w:tcW w:w="607" w:type="pct"/>
            <w:vAlign w:val="center"/>
          </w:tcPr>
          <w:p w14:paraId="62FB6114" w14:textId="230D3F81" w:rsidR="00447C14"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79718A83" w14:textId="23F4ECDC" w:rsidR="00447C14" w:rsidRPr="0083264F" w:rsidRDefault="00447C14" w:rsidP="0083264F">
            <w:pPr>
              <w:spacing w:line="276" w:lineRule="auto"/>
              <w:rPr>
                <w:rFonts w:ascii="Verdana" w:hAnsi="Verdana"/>
                <w:sz w:val="18"/>
                <w:szCs w:val="18"/>
              </w:rPr>
            </w:pPr>
          </w:p>
        </w:tc>
        <w:tc>
          <w:tcPr>
            <w:tcW w:w="256" w:type="pct"/>
            <w:vAlign w:val="center"/>
          </w:tcPr>
          <w:p w14:paraId="13DBC4D8" w14:textId="0000A312" w:rsidR="00447C14" w:rsidRPr="0083264F" w:rsidRDefault="00447C14" w:rsidP="0083264F">
            <w:pPr>
              <w:spacing w:line="276" w:lineRule="auto"/>
              <w:rPr>
                <w:rFonts w:ascii="Verdana" w:hAnsi="Verdana"/>
                <w:sz w:val="18"/>
                <w:szCs w:val="18"/>
              </w:rPr>
            </w:pPr>
          </w:p>
        </w:tc>
        <w:tc>
          <w:tcPr>
            <w:tcW w:w="404" w:type="pct"/>
            <w:vAlign w:val="center"/>
          </w:tcPr>
          <w:p w14:paraId="45812208" w14:textId="77777777" w:rsidR="00447C14" w:rsidRPr="0083264F" w:rsidRDefault="00447C14" w:rsidP="0083264F">
            <w:pPr>
              <w:spacing w:line="276" w:lineRule="auto"/>
              <w:rPr>
                <w:rFonts w:ascii="Verdana" w:hAnsi="Verdana"/>
                <w:sz w:val="18"/>
                <w:szCs w:val="18"/>
              </w:rPr>
            </w:pPr>
          </w:p>
        </w:tc>
        <w:tc>
          <w:tcPr>
            <w:tcW w:w="700" w:type="pct"/>
            <w:vAlign w:val="center"/>
          </w:tcPr>
          <w:p w14:paraId="6AC2DC9D" w14:textId="5B1EBE8E" w:rsidR="00447C14" w:rsidRPr="0083264F" w:rsidRDefault="00447C14" w:rsidP="0083264F">
            <w:pPr>
              <w:spacing w:line="276" w:lineRule="auto"/>
              <w:rPr>
                <w:rFonts w:ascii="Verdana" w:hAnsi="Verdana"/>
                <w:sz w:val="18"/>
                <w:szCs w:val="18"/>
              </w:rPr>
            </w:pPr>
          </w:p>
        </w:tc>
      </w:tr>
      <w:tr w:rsidR="00447C14" w:rsidRPr="00A466D7" w14:paraId="5573A74A" w14:textId="5BEAECB6" w:rsidTr="0068781C">
        <w:tc>
          <w:tcPr>
            <w:tcW w:w="312" w:type="pct"/>
            <w:vAlign w:val="center"/>
          </w:tcPr>
          <w:p w14:paraId="5C487436" w14:textId="0FD3F6A8" w:rsidR="00447C14" w:rsidRPr="0083264F" w:rsidRDefault="00447C14" w:rsidP="0083264F">
            <w:pPr>
              <w:spacing w:line="276" w:lineRule="auto"/>
              <w:rPr>
                <w:rFonts w:ascii="Verdana" w:eastAsia="Aptos" w:hAnsi="Verdana" w:cs="Aptos"/>
                <w:sz w:val="18"/>
                <w:szCs w:val="18"/>
              </w:rPr>
            </w:pPr>
            <w:r w:rsidRPr="0083264F">
              <w:rPr>
                <w:rFonts w:ascii="Verdana" w:eastAsia="Aptos" w:hAnsi="Verdana" w:cs="Aptos"/>
                <w:sz w:val="18"/>
                <w:szCs w:val="18"/>
              </w:rPr>
              <w:t>2.9.</w:t>
            </w:r>
            <w:r w:rsidR="003615B7">
              <w:rPr>
                <w:rFonts w:ascii="Verdana" w:eastAsia="Aptos" w:hAnsi="Verdana" w:cs="Aptos"/>
                <w:sz w:val="18"/>
                <w:szCs w:val="18"/>
              </w:rPr>
              <w:t>7</w:t>
            </w:r>
          </w:p>
        </w:tc>
        <w:tc>
          <w:tcPr>
            <w:tcW w:w="2389" w:type="pct"/>
            <w:vAlign w:val="center"/>
          </w:tcPr>
          <w:p w14:paraId="629F3620" w14:textId="53DADA4F" w:rsidR="00447C14" w:rsidRPr="0083264F" w:rsidRDefault="00447C14" w:rsidP="0083264F">
            <w:pPr>
              <w:spacing w:line="276" w:lineRule="auto"/>
              <w:rPr>
                <w:rFonts w:ascii="Verdana" w:eastAsia="Aptos" w:hAnsi="Verdana" w:cs="Aptos"/>
                <w:sz w:val="18"/>
                <w:szCs w:val="18"/>
              </w:rPr>
            </w:pPr>
            <w:r w:rsidRPr="0083264F">
              <w:rPr>
                <w:rFonts w:ascii="Verdana" w:eastAsia="Aptos" w:hAnsi="Verdana" w:cs="Aptos"/>
                <w:sz w:val="18"/>
                <w:szCs w:val="18"/>
              </w:rPr>
              <w:t>Het is wenselijk om een interne controle op het betaalvoorstel te kunnen uitvoeren, waarbij ook wijzigingen aangebracht kunnen worden</w:t>
            </w:r>
            <w:r w:rsidR="007E086C" w:rsidRPr="0083264F">
              <w:rPr>
                <w:rFonts w:ascii="Verdana" w:eastAsia="Aptos" w:hAnsi="Verdana" w:cs="Aptos"/>
                <w:sz w:val="18"/>
                <w:szCs w:val="18"/>
              </w:rPr>
              <w:t>.</w:t>
            </w:r>
          </w:p>
        </w:tc>
        <w:tc>
          <w:tcPr>
            <w:tcW w:w="607" w:type="pct"/>
            <w:vAlign w:val="center"/>
          </w:tcPr>
          <w:p w14:paraId="6BCD9819" w14:textId="4E49F873" w:rsidR="00447C14"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10EC42CB" w14:textId="062F67ED" w:rsidR="00447C14" w:rsidRPr="0083264F" w:rsidRDefault="00447C14" w:rsidP="0083264F">
            <w:pPr>
              <w:spacing w:line="276" w:lineRule="auto"/>
              <w:rPr>
                <w:rFonts w:ascii="Verdana" w:hAnsi="Verdana"/>
                <w:sz w:val="18"/>
                <w:szCs w:val="18"/>
              </w:rPr>
            </w:pPr>
          </w:p>
        </w:tc>
        <w:tc>
          <w:tcPr>
            <w:tcW w:w="256" w:type="pct"/>
            <w:vAlign w:val="center"/>
          </w:tcPr>
          <w:p w14:paraId="52CB1F11" w14:textId="337CAC4D" w:rsidR="00447C14" w:rsidRPr="0083264F" w:rsidRDefault="00447C14" w:rsidP="0083264F">
            <w:pPr>
              <w:spacing w:line="276" w:lineRule="auto"/>
              <w:rPr>
                <w:rFonts w:ascii="Verdana" w:hAnsi="Verdana"/>
                <w:sz w:val="18"/>
                <w:szCs w:val="18"/>
              </w:rPr>
            </w:pPr>
          </w:p>
        </w:tc>
        <w:tc>
          <w:tcPr>
            <w:tcW w:w="404" w:type="pct"/>
            <w:vAlign w:val="center"/>
          </w:tcPr>
          <w:p w14:paraId="5485C71E" w14:textId="77777777" w:rsidR="00447C14" w:rsidRPr="0083264F" w:rsidRDefault="00447C14" w:rsidP="0083264F">
            <w:pPr>
              <w:spacing w:line="276" w:lineRule="auto"/>
              <w:rPr>
                <w:rFonts w:ascii="Verdana" w:hAnsi="Verdana"/>
                <w:sz w:val="18"/>
                <w:szCs w:val="18"/>
              </w:rPr>
            </w:pPr>
          </w:p>
        </w:tc>
        <w:tc>
          <w:tcPr>
            <w:tcW w:w="700" w:type="pct"/>
            <w:vAlign w:val="center"/>
          </w:tcPr>
          <w:p w14:paraId="76E31791" w14:textId="45E09A21" w:rsidR="00447C14" w:rsidRPr="0083264F" w:rsidRDefault="00447C14" w:rsidP="0083264F">
            <w:pPr>
              <w:spacing w:line="276" w:lineRule="auto"/>
              <w:rPr>
                <w:rFonts w:ascii="Verdana" w:hAnsi="Verdana"/>
                <w:sz w:val="18"/>
                <w:szCs w:val="18"/>
              </w:rPr>
            </w:pPr>
          </w:p>
        </w:tc>
      </w:tr>
      <w:tr w:rsidR="00447C14" w14:paraId="08897567" w14:textId="2E7A07C1" w:rsidTr="0068781C">
        <w:trPr>
          <w:trHeight w:val="300"/>
        </w:trPr>
        <w:tc>
          <w:tcPr>
            <w:tcW w:w="312" w:type="pct"/>
            <w:vAlign w:val="center"/>
          </w:tcPr>
          <w:p w14:paraId="749CFFAD" w14:textId="04C8FF9B" w:rsidR="00447C14" w:rsidRPr="0083264F" w:rsidRDefault="00447C14" w:rsidP="0083264F">
            <w:pPr>
              <w:spacing w:line="276" w:lineRule="auto"/>
              <w:rPr>
                <w:rFonts w:ascii="Verdana" w:hAnsi="Verdana"/>
                <w:sz w:val="18"/>
                <w:szCs w:val="18"/>
              </w:rPr>
            </w:pPr>
            <w:r w:rsidRPr="0083264F">
              <w:rPr>
                <w:rFonts w:ascii="Verdana" w:hAnsi="Verdana"/>
                <w:sz w:val="18"/>
                <w:szCs w:val="18"/>
              </w:rPr>
              <w:t>2.9.</w:t>
            </w:r>
            <w:r w:rsidR="003615B7">
              <w:rPr>
                <w:rFonts w:ascii="Verdana" w:hAnsi="Verdana"/>
                <w:sz w:val="18"/>
                <w:szCs w:val="18"/>
              </w:rPr>
              <w:t>8</w:t>
            </w:r>
          </w:p>
        </w:tc>
        <w:tc>
          <w:tcPr>
            <w:tcW w:w="2389" w:type="pct"/>
            <w:vAlign w:val="center"/>
          </w:tcPr>
          <w:p w14:paraId="3D268A46" w14:textId="0E28E275" w:rsidR="00447C14" w:rsidRPr="0083264F" w:rsidRDefault="00447C14" w:rsidP="0083264F">
            <w:pPr>
              <w:spacing w:line="276" w:lineRule="auto"/>
              <w:rPr>
                <w:rFonts w:ascii="Verdana" w:hAnsi="Verdana"/>
                <w:sz w:val="18"/>
                <w:szCs w:val="18"/>
              </w:rPr>
            </w:pPr>
            <w:r w:rsidRPr="0083264F">
              <w:rPr>
                <w:rFonts w:ascii="Verdana" w:hAnsi="Verdana"/>
                <w:sz w:val="18"/>
                <w:szCs w:val="18"/>
              </w:rPr>
              <w:t xml:space="preserve">Het </w:t>
            </w:r>
            <w:r w:rsidR="007E086C" w:rsidRPr="0083264F">
              <w:rPr>
                <w:rFonts w:ascii="Verdana" w:hAnsi="Verdana"/>
                <w:sz w:val="18"/>
                <w:szCs w:val="18"/>
              </w:rPr>
              <w:t>is</w:t>
            </w:r>
            <w:r w:rsidRPr="0083264F">
              <w:rPr>
                <w:rFonts w:ascii="Verdana" w:hAnsi="Verdana"/>
                <w:sz w:val="18"/>
                <w:szCs w:val="18"/>
              </w:rPr>
              <w:t xml:space="preserve"> mogelijk om achteraf nog een betaalspecificatie </w:t>
            </w:r>
            <w:r w:rsidR="007E086C" w:rsidRPr="0083264F">
              <w:rPr>
                <w:rFonts w:ascii="Verdana" w:hAnsi="Verdana"/>
                <w:sz w:val="18"/>
                <w:szCs w:val="18"/>
              </w:rPr>
              <w:t>uit</w:t>
            </w:r>
            <w:r w:rsidRPr="0083264F">
              <w:rPr>
                <w:rFonts w:ascii="Verdana" w:hAnsi="Verdana"/>
                <w:sz w:val="18"/>
                <w:szCs w:val="18"/>
              </w:rPr>
              <w:t xml:space="preserve"> te draaien voor een crediteur.</w:t>
            </w:r>
          </w:p>
        </w:tc>
        <w:tc>
          <w:tcPr>
            <w:tcW w:w="607" w:type="pct"/>
            <w:vAlign w:val="center"/>
          </w:tcPr>
          <w:p w14:paraId="1AEA1DB0" w14:textId="06CD43A6" w:rsidR="00447C14" w:rsidRPr="0083264F" w:rsidRDefault="008047E4" w:rsidP="00196038">
            <w:pPr>
              <w:pStyle w:val="Geenafstand"/>
              <w:jc w:val="center"/>
              <w:rPr>
                <w:rFonts w:ascii="Verdana" w:hAnsi="Verdana"/>
                <w:b/>
                <w:sz w:val="18"/>
                <w:szCs w:val="18"/>
              </w:rPr>
            </w:pPr>
            <w:r w:rsidRPr="00196038">
              <w:rPr>
                <w:rFonts w:ascii="Verdana" w:hAnsi="Verdana"/>
                <w:sz w:val="18"/>
                <w:szCs w:val="18"/>
              </w:rPr>
              <w:t>€    3.460,00</w:t>
            </w:r>
          </w:p>
        </w:tc>
        <w:tc>
          <w:tcPr>
            <w:tcW w:w="332" w:type="pct"/>
            <w:vAlign w:val="center"/>
          </w:tcPr>
          <w:p w14:paraId="0E1DA247" w14:textId="63B2A4D2" w:rsidR="00447C14" w:rsidRPr="0083264F" w:rsidRDefault="00447C14" w:rsidP="0083264F">
            <w:pPr>
              <w:spacing w:line="276" w:lineRule="auto"/>
              <w:rPr>
                <w:rFonts w:ascii="Verdana" w:hAnsi="Verdana"/>
                <w:b/>
                <w:sz w:val="18"/>
                <w:szCs w:val="18"/>
              </w:rPr>
            </w:pPr>
          </w:p>
        </w:tc>
        <w:tc>
          <w:tcPr>
            <w:tcW w:w="256" w:type="pct"/>
            <w:vAlign w:val="center"/>
          </w:tcPr>
          <w:p w14:paraId="53342057" w14:textId="50EAD9BE" w:rsidR="00447C14" w:rsidRPr="0083264F" w:rsidRDefault="00447C14" w:rsidP="0083264F">
            <w:pPr>
              <w:spacing w:line="276" w:lineRule="auto"/>
              <w:rPr>
                <w:rFonts w:ascii="Verdana" w:hAnsi="Verdana"/>
                <w:sz w:val="18"/>
                <w:szCs w:val="18"/>
              </w:rPr>
            </w:pPr>
          </w:p>
        </w:tc>
        <w:tc>
          <w:tcPr>
            <w:tcW w:w="404" w:type="pct"/>
            <w:vAlign w:val="center"/>
          </w:tcPr>
          <w:p w14:paraId="2B4CE688" w14:textId="77777777" w:rsidR="00447C14" w:rsidRPr="0083264F" w:rsidRDefault="00447C14" w:rsidP="0083264F">
            <w:pPr>
              <w:spacing w:line="276" w:lineRule="auto"/>
              <w:rPr>
                <w:rFonts w:ascii="Verdana" w:hAnsi="Verdana"/>
                <w:sz w:val="18"/>
                <w:szCs w:val="18"/>
              </w:rPr>
            </w:pPr>
          </w:p>
        </w:tc>
        <w:tc>
          <w:tcPr>
            <w:tcW w:w="700" w:type="pct"/>
            <w:vAlign w:val="center"/>
          </w:tcPr>
          <w:p w14:paraId="23BA9BCF" w14:textId="77CA69E1" w:rsidR="00447C14" w:rsidRPr="0083264F" w:rsidRDefault="00447C14" w:rsidP="0083264F">
            <w:pPr>
              <w:spacing w:line="276" w:lineRule="auto"/>
              <w:rPr>
                <w:rFonts w:ascii="Verdana" w:hAnsi="Verdana"/>
                <w:sz w:val="18"/>
                <w:szCs w:val="18"/>
              </w:rPr>
            </w:pPr>
          </w:p>
        </w:tc>
      </w:tr>
      <w:tr w:rsidR="00740B0B" w:rsidRPr="00A466D7" w14:paraId="5D6A956B" w14:textId="61B41A74" w:rsidTr="0068781C">
        <w:tc>
          <w:tcPr>
            <w:tcW w:w="312" w:type="pct"/>
            <w:shd w:val="clear" w:color="auto" w:fill="FAE2D5" w:themeFill="accent2" w:themeFillTint="33"/>
            <w:vAlign w:val="center"/>
          </w:tcPr>
          <w:p w14:paraId="6E42DFB6" w14:textId="76E8DACC" w:rsidR="00447C14" w:rsidRPr="0083264F" w:rsidRDefault="00447C14" w:rsidP="0083264F">
            <w:pPr>
              <w:spacing w:line="276" w:lineRule="auto"/>
              <w:rPr>
                <w:rFonts w:ascii="Verdana" w:hAnsi="Verdana"/>
                <w:b/>
                <w:sz w:val="18"/>
                <w:szCs w:val="18"/>
              </w:rPr>
            </w:pPr>
            <w:r w:rsidRPr="0083264F">
              <w:rPr>
                <w:rFonts w:ascii="Verdana" w:hAnsi="Verdana"/>
                <w:b/>
                <w:sz w:val="18"/>
                <w:szCs w:val="18"/>
              </w:rPr>
              <w:t>2.10</w:t>
            </w:r>
          </w:p>
        </w:tc>
        <w:tc>
          <w:tcPr>
            <w:tcW w:w="4688" w:type="pct"/>
            <w:gridSpan w:val="6"/>
            <w:shd w:val="clear" w:color="auto" w:fill="FAE2D5" w:themeFill="accent2" w:themeFillTint="33"/>
            <w:vAlign w:val="center"/>
          </w:tcPr>
          <w:p w14:paraId="5634BF8C" w14:textId="2329B186" w:rsidR="00447C14" w:rsidRPr="0083264F" w:rsidRDefault="0068781C" w:rsidP="0083264F">
            <w:pPr>
              <w:spacing w:line="276" w:lineRule="auto"/>
              <w:rPr>
                <w:rFonts w:ascii="Verdana" w:hAnsi="Verdana"/>
                <w:b/>
                <w:sz w:val="18"/>
                <w:szCs w:val="18"/>
              </w:rPr>
            </w:pPr>
            <w:r w:rsidRPr="0083264F">
              <w:rPr>
                <w:rFonts w:ascii="Verdana" w:hAnsi="Verdana"/>
                <w:b/>
                <w:bCs/>
                <w:sz w:val="18"/>
                <w:szCs w:val="18"/>
              </w:rPr>
              <w:t>Rapportage</w:t>
            </w:r>
          </w:p>
        </w:tc>
      </w:tr>
      <w:tr w:rsidR="00447C14" w14:paraId="214BD0CD" w14:textId="226DF6DF" w:rsidTr="0068781C">
        <w:trPr>
          <w:trHeight w:val="300"/>
        </w:trPr>
        <w:tc>
          <w:tcPr>
            <w:tcW w:w="312" w:type="pct"/>
            <w:vAlign w:val="center"/>
          </w:tcPr>
          <w:p w14:paraId="3D82470E" w14:textId="312FA861" w:rsidR="00447C14" w:rsidRPr="0083264F" w:rsidRDefault="00447C14" w:rsidP="0083264F">
            <w:pPr>
              <w:spacing w:line="276" w:lineRule="auto"/>
              <w:rPr>
                <w:rFonts w:ascii="Verdana" w:eastAsia="Aptos Display" w:hAnsi="Verdana" w:cs="Aptos Display"/>
                <w:color w:val="000000" w:themeColor="text1"/>
                <w:sz w:val="18"/>
                <w:szCs w:val="18"/>
              </w:rPr>
            </w:pPr>
            <w:r w:rsidRPr="0083264F">
              <w:rPr>
                <w:rFonts w:ascii="Verdana" w:eastAsia="Aptos Display" w:hAnsi="Verdana" w:cs="Aptos Display"/>
                <w:color w:val="000000" w:themeColor="text1"/>
                <w:sz w:val="18"/>
                <w:szCs w:val="18"/>
              </w:rPr>
              <w:t>2.10.</w:t>
            </w:r>
            <w:r w:rsidR="001548C8">
              <w:rPr>
                <w:rFonts w:ascii="Verdana" w:eastAsia="Aptos Display" w:hAnsi="Verdana" w:cs="Aptos Display"/>
                <w:color w:val="000000" w:themeColor="text1"/>
                <w:sz w:val="18"/>
                <w:szCs w:val="18"/>
              </w:rPr>
              <w:t>6</w:t>
            </w:r>
          </w:p>
        </w:tc>
        <w:tc>
          <w:tcPr>
            <w:tcW w:w="2389" w:type="pct"/>
            <w:vAlign w:val="center"/>
          </w:tcPr>
          <w:p w14:paraId="2AD01C86" w14:textId="2A764135" w:rsidR="00447C14" w:rsidRPr="0083264F" w:rsidRDefault="00447C14" w:rsidP="0083264F">
            <w:pPr>
              <w:spacing w:line="276" w:lineRule="auto"/>
              <w:rPr>
                <w:rFonts w:ascii="Verdana" w:eastAsia="Aptos Display" w:hAnsi="Verdana" w:cs="Aptos Display"/>
                <w:color w:val="000000" w:themeColor="text1"/>
                <w:sz w:val="18"/>
                <w:szCs w:val="18"/>
              </w:rPr>
            </w:pPr>
            <w:r w:rsidRPr="0083264F">
              <w:rPr>
                <w:rFonts w:ascii="Verdana" w:eastAsia="Aptos Display" w:hAnsi="Verdana" w:cs="Aptos Display"/>
                <w:color w:val="000000" w:themeColor="text1"/>
                <w:sz w:val="18"/>
                <w:szCs w:val="18"/>
              </w:rPr>
              <w:t>Het is mogelijk om verschillende (budget)scenario’s met de realisatie te  vergelijken.</w:t>
            </w:r>
          </w:p>
        </w:tc>
        <w:tc>
          <w:tcPr>
            <w:tcW w:w="607" w:type="pct"/>
            <w:vAlign w:val="center"/>
          </w:tcPr>
          <w:p w14:paraId="696460F4" w14:textId="0BA8F20D" w:rsidR="00447C14"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232C078B" w14:textId="6E1C5585" w:rsidR="00447C14" w:rsidRPr="0083264F" w:rsidRDefault="00447C14" w:rsidP="0083264F">
            <w:pPr>
              <w:spacing w:line="276" w:lineRule="auto"/>
              <w:rPr>
                <w:rFonts w:ascii="Verdana" w:hAnsi="Verdana"/>
                <w:sz w:val="18"/>
                <w:szCs w:val="18"/>
              </w:rPr>
            </w:pPr>
          </w:p>
        </w:tc>
        <w:tc>
          <w:tcPr>
            <w:tcW w:w="256" w:type="pct"/>
            <w:vAlign w:val="center"/>
          </w:tcPr>
          <w:p w14:paraId="5775E640" w14:textId="5CB0387F" w:rsidR="00447C14" w:rsidRPr="0083264F" w:rsidRDefault="00447C14" w:rsidP="0083264F">
            <w:pPr>
              <w:spacing w:line="276" w:lineRule="auto"/>
              <w:rPr>
                <w:rFonts w:ascii="Verdana" w:hAnsi="Verdana"/>
                <w:sz w:val="18"/>
                <w:szCs w:val="18"/>
              </w:rPr>
            </w:pPr>
          </w:p>
        </w:tc>
        <w:tc>
          <w:tcPr>
            <w:tcW w:w="404" w:type="pct"/>
            <w:vAlign w:val="center"/>
          </w:tcPr>
          <w:p w14:paraId="33E5B4DD" w14:textId="77777777" w:rsidR="00447C14" w:rsidRPr="0083264F" w:rsidRDefault="00447C14" w:rsidP="0083264F">
            <w:pPr>
              <w:spacing w:line="276" w:lineRule="auto"/>
              <w:rPr>
                <w:rFonts w:ascii="Verdana" w:hAnsi="Verdana"/>
                <w:sz w:val="18"/>
                <w:szCs w:val="18"/>
              </w:rPr>
            </w:pPr>
          </w:p>
        </w:tc>
        <w:tc>
          <w:tcPr>
            <w:tcW w:w="700" w:type="pct"/>
            <w:vAlign w:val="center"/>
          </w:tcPr>
          <w:p w14:paraId="5DB27746" w14:textId="2F6E41F9" w:rsidR="00447C14" w:rsidRPr="0083264F" w:rsidRDefault="00447C14" w:rsidP="0083264F">
            <w:pPr>
              <w:spacing w:line="276" w:lineRule="auto"/>
              <w:rPr>
                <w:rFonts w:ascii="Verdana" w:hAnsi="Verdana"/>
                <w:sz w:val="18"/>
                <w:szCs w:val="18"/>
              </w:rPr>
            </w:pPr>
          </w:p>
        </w:tc>
      </w:tr>
      <w:tr w:rsidR="00447C14" w:rsidRPr="00A466D7" w14:paraId="42DF8CBB" w14:textId="2E9FC412" w:rsidTr="0068781C">
        <w:tc>
          <w:tcPr>
            <w:tcW w:w="312" w:type="pct"/>
            <w:vAlign w:val="center"/>
          </w:tcPr>
          <w:p w14:paraId="64E2F323" w14:textId="1E263737" w:rsidR="00447C14" w:rsidRPr="0083264F" w:rsidRDefault="00447C14" w:rsidP="0083264F">
            <w:pPr>
              <w:spacing w:line="276" w:lineRule="auto"/>
              <w:rPr>
                <w:rFonts w:ascii="Verdana" w:eastAsia="Aptos" w:hAnsi="Verdana" w:cs="Aptos"/>
                <w:sz w:val="18"/>
                <w:szCs w:val="18"/>
              </w:rPr>
            </w:pPr>
            <w:r w:rsidRPr="0083264F">
              <w:rPr>
                <w:rFonts w:ascii="Verdana" w:hAnsi="Verdana"/>
                <w:sz w:val="18"/>
                <w:szCs w:val="18"/>
              </w:rPr>
              <w:t>2.10.</w:t>
            </w:r>
            <w:r w:rsidR="001548C8">
              <w:rPr>
                <w:rFonts w:ascii="Verdana" w:hAnsi="Verdana"/>
                <w:sz w:val="18"/>
                <w:szCs w:val="18"/>
              </w:rPr>
              <w:t>7</w:t>
            </w:r>
          </w:p>
        </w:tc>
        <w:tc>
          <w:tcPr>
            <w:tcW w:w="2389" w:type="pct"/>
            <w:vAlign w:val="center"/>
          </w:tcPr>
          <w:p w14:paraId="71968444" w14:textId="47FDCC87" w:rsidR="00447C14" w:rsidRPr="0083264F" w:rsidRDefault="00447C14" w:rsidP="0083264F">
            <w:pPr>
              <w:spacing w:line="276" w:lineRule="auto"/>
              <w:rPr>
                <w:rFonts w:ascii="Verdana" w:eastAsia="Aptos Display" w:hAnsi="Verdana" w:cs="Aptos Display"/>
                <w:sz w:val="18"/>
                <w:szCs w:val="18"/>
              </w:rPr>
            </w:pPr>
            <w:r w:rsidRPr="0083264F">
              <w:rPr>
                <w:rFonts w:ascii="Verdana" w:eastAsia="Aptos Display" w:hAnsi="Verdana" w:cs="Aptos Display"/>
                <w:color w:val="000000" w:themeColor="text1"/>
                <w:sz w:val="18"/>
                <w:szCs w:val="18"/>
              </w:rPr>
              <w:t xml:space="preserve">Vanuit de proef-/saldibalans </w:t>
            </w:r>
            <w:r w:rsidR="007E086C" w:rsidRPr="0083264F">
              <w:rPr>
                <w:rFonts w:ascii="Verdana" w:eastAsia="Aptos Display" w:hAnsi="Verdana" w:cs="Aptos Display"/>
                <w:color w:val="000000" w:themeColor="text1"/>
                <w:sz w:val="18"/>
                <w:szCs w:val="18"/>
              </w:rPr>
              <w:t>kan</w:t>
            </w:r>
            <w:r w:rsidRPr="0083264F">
              <w:rPr>
                <w:rFonts w:ascii="Verdana" w:eastAsia="Aptos Display" w:hAnsi="Verdana" w:cs="Aptos Display"/>
                <w:color w:val="000000" w:themeColor="text1"/>
                <w:sz w:val="18"/>
                <w:szCs w:val="18"/>
              </w:rPr>
              <w:t xml:space="preserve"> eenvoudig ingezoomd worden op onderliggende financiële mutaties en broninformatie.</w:t>
            </w:r>
          </w:p>
        </w:tc>
        <w:tc>
          <w:tcPr>
            <w:tcW w:w="607" w:type="pct"/>
            <w:vAlign w:val="center"/>
          </w:tcPr>
          <w:p w14:paraId="59123E4E" w14:textId="371CB8DA" w:rsidR="00447C14" w:rsidRPr="0083264F" w:rsidRDefault="00DA7C86" w:rsidP="00196038">
            <w:pPr>
              <w:pStyle w:val="Geenafstand"/>
              <w:jc w:val="center"/>
              <w:rPr>
                <w:rFonts w:ascii="Verdana" w:hAnsi="Verdana"/>
                <w:sz w:val="18"/>
                <w:szCs w:val="18"/>
              </w:rPr>
            </w:pPr>
            <w:r w:rsidRPr="00196038">
              <w:rPr>
                <w:rFonts w:ascii="Verdana" w:hAnsi="Verdana"/>
                <w:sz w:val="18"/>
                <w:szCs w:val="18"/>
              </w:rPr>
              <w:t>€    6.919,00</w:t>
            </w:r>
          </w:p>
        </w:tc>
        <w:tc>
          <w:tcPr>
            <w:tcW w:w="332" w:type="pct"/>
            <w:vAlign w:val="center"/>
          </w:tcPr>
          <w:p w14:paraId="365D1CE4" w14:textId="5009D31D" w:rsidR="00447C14" w:rsidRPr="0083264F" w:rsidRDefault="00447C14" w:rsidP="0083264F">
            <w:pPr>
              <w:spacing w:line="276" w:lineRule="auto"/>
              <w:rPr>
                <w:rFonts w:ascii="Verdana" w:hAnsi="Verdana"/>
                <w:sz w:val="18"/>
                <w:szCs w:val="18"/>
              </w:rPr>
            </w:pPr>
          </w:p>
        </w:tc>
        <w:tc>
          <w:tcPr>
            <w:tcW w:w="256" w:type="pct"/>
            <w:vAlign w:val="center"/>
          </w:tcPr>
          <w:p w14:paraId="2D2A17CB" w14:textId="6F743E3E" w:rsidR="00447C14" w:rsidRPr="0083264F" w:rsidRDefault="00447C14" w:rsidP="0083264F">
            <w:pPr>
              <w:spacing w:line="276" w:lineRule="auto"/>
              <w:rPr>
                <w:rFonts w:ascii="Verdana" w:hAnsi="Verdana"/>
                <w:sz w:val="18"/>
                <w:szCs w:val="18"/>
              </w:rPr>
            </w:pPr>
          </w:p>
        </w:tc>
        <w:tc>
          <w:tcPr>
            <w:tcW w:w="404" w:type="pct"/>
            <w:vAlign w:val="center"/>
          </w:tcPr>
          <w:p w14:paraId="430CA31F" w14:textId="77777777" w:rsidR="00447C14" w:rsidRPr="0083264F" w:rsidRDefault="00447C14" w:rsidP="0083264F">
            <w:pPr>
              <w:spacing w:line="276" w:lineRule="auto"/>
              <w:rPr>
                <w:rFonts w:ascii="Verdana" w:hAnsi="Verdana"/>
                <w:sz w:val="18"/>
                <w:szCs w:val="18"/>
              </w:rPr>
            </w:pPr>
          </w:p>
        </w:tc>
        <w:tc>
          <w:tcPr>
            <w:tcW w:w="700" w:type="pct"/>
            <w:vAlign w:val="center"/>
          </w:tcPr>
          <w:p w14:paraId="75E4F61E" w14:textId="05AC6E35" w:rsidR="00447C14" w:rsidRPr="0083264F" w:rsidRDefault="00447C14" w:rsidP="0083264F">
            <w:pPr>
              <w:spacing w:line="276" w:lineRule="auto"/>
              <w:rPr>
                <w:rFonts w:ascii="Verdana" w:hAnsi="Verdana"/>
                <w:sz w:val="18"/>
                <w:szCs w:val="18"/>
              </w:rPr>
            </w:pPr>
          </w:p>
        </w:tc>
      </w:tr>
      <w:tr w:rsidR="00447C14" w14:paraId="7031111D" w14:textId="50550167" w:rsidTr="0068781C">
        <w:trPr>
          <w:trHeight w:val="300"/>
        </w:trPr>
        <w:tc>
          <w:tcPr>
            <w:tcW w:w="312" w:type="pct"/>
            <w:vAlign w:val="center"/>
          </w:tcPr>
          <w:p w14:paraId="3762B17B" w14:textId="41863E5C" w:rsidR="00447C14" w:rsidRPr="0083264F" w:rsidRDefault="00447C14" w:rsidP="0083264F">
            <w:pPr>
              <w:spacing w:line="276" w:lineRule="auto"/>
              <w:rPr>
                <w:rFonts w:ascii="Verdana" w:eastAsia="Aptos Display" w:hAnsi="Verdana" w:cs="Aptos Display"/>
                <w:color w:val="000000" w:themeColor="text1"/>
                <w:sz w:val="18"/>
                <w:szCs w:val="18"/>
              </w:rPr>
            </w:pPr>
            <w:r w:rsidRPr="0083264F">
              <w:rPr>
                <w:rFonts w:ascii="Verdana" w:eastAsia="Aptos Display" w:hAnsi="Verdana" w:cs="Aptos Display"/>
                <w:color w:val="000000" w:themeColor="text1"/>
                <w:sz w:val="18"/>
                <w:szCs w:val="18"/>
              </w:rPr>
              <w:lastRenderedPageBreak/>
              <w:t>2.10.</w:t>
            </w:r>
            <w:r w:rsidR="001548C8">
              <w:rPr>
                <w:rFonts w:ascii="Verdana" w:eastAsia="Aptos Display" w:hAnsi="Verdana" w:cs="Aptos Display"/>
                <w:color w:val="000000" w:themeColor="text1"/>
                <w:sz w:val="18"/>
                <w:szCs w:val="18"/>
              </w:rPr>
              <w:t>8</w:t>
            </w:r>
          </w:p>
        </w:tc>
        <w:tc>
          <w:tcPr>
            <w:tcW w:w="2389" w:type="pct"/>
            <w:vAlign w:val="center"/>
          </w:tcPr>
          <w:p w14:paraId="5ABC26C3" w14:textId="6E9C3B25" w:rsidR="00447C14" w:rsidRPr="0083264F" w:rsidRDefault="00447C14" w:rsidP="0083264F">
            <w:pPr>
              <w:spacing w:line="276" w:lineRule="auto"/>
              <w:rPr>
                <w:rFonts w:ascii="Verdana" w:eastAsia="Aptos Display" w:hAnsi="Verdana" w:cs="Aptos Display"/>
                <w:color w:val="000000" w:themeColor="text1"/>
                <w:sz w:val="18"/>
                <w:szCs w:val="18"/>
              </w:rPr>
            </w:pPr>
            <w:r w:rsidRPr="0083264F">
              <w:rPr>
                <w:rFonts w:ascii="Verdana" w:eastAsia="Aptos Display" w:hAnsi="Verdana" w:cs="Aptos Display"/>
                <w:color w:val="000000" w:themeColor="text1"/>
                <w:sz w:val="18"/>
                <w:szCs w:val="18"/>
              </w:rPr>
              <w:t xml:space="preserve">Het is </w:t>
            </w:r>
            <w:r w:rsidR="007E086C" w:rsidRPr="0083264F">
              <w:rPr>
                <w:rFonts w:ascii="Verdana" w:eastAsia="Aptos Display" w:hAnsi="Verdana" w:cs="Aptos Display"/>
                <w:color w:val="000000" w:themeColor="text1"/>
                <w:sz w:val="18"/>
                <w:szCs w:val="18"/>
              </w:rPr>
              <w:t>mogelijk</w:t>
            </w:r>
            <w:r w:rsidRPr="0083264F">
              <w:rPr>
                <w:rFonts w:ascii="Verdana" w:eastAsia="Aptos Display" w:hAnsi="Verdana" w:cs="Aptos Display"/>
                <w:color w:val="000000" w:themeColor="text1"/>
                <w:sz w:val="18"/>
                <w:szCs w:val="18"/>
              </w:rPr>
              <w:t xml:space="preserve"> om data via XBRL standaard uit te wisselen.</w:t>
            </w:r>
          </w:p>
        </w:tc>
        <w:tc>
          <w:tcPr>
            <w:tcW w:w="607" w:type="pct"/>
            <w:vAlign w:val="center"/>
          </w:tcPr>
          <w:p w14:paraId="1405F70C" w14:textId="456E6E3C" w:rsidR="00447C14" w:rsidRPr="0083264F" w:rsidRDefault="00DA7C86" w:rsidP="00196038">
            <w:pPr>
              <w:pStyle w:val="Geenafstand"/>
              <w:jc w:val="center"/>
              <w:rPr>
                <w:rFonts w:ascii="Verdana" w:hAnsi="Verdana"/>
                <w:sz w:val="18"/>
                <w:szCs w:val="18"/>
              </w:rPr>
            </w:pPr>
            <w:r w:rsidRPr="00196038">
              <w:rPr>
                <w:rFonts w:ascii="Verdana" w:hAnsi="Verdana"/>
                <w:sz w:val="18"/>
                <w:szCs w:val="18"/>
              </w:rPr>
              <w:t>€    6.919,00</w:t>
            </w:r>
          </w:p>
        </w:tc>
        <w:tc>
          <w:tcPr>
            <w:tcW w:w="332" w:type="pct"/>
            <w:vAlign w:val="center"/>
          </w:tcPr>
          <w:p w14:paraId="1E5CC427" w14:textId="36C2C2B3" w:rsidR="00447C14" w:rsidRPr="0083264F" w:rsidRDefault="00447C14" w:rsidP="0083264F">
            <w:pPr>
              <w:spacing w:line="276" w:lineRule="auto"/>
              <w:rPr>
                <w:rFonts w:ascii="Verdana" w:hAnsi="Verdana"/>
                <w:sz w:val="18"/>
                <w:szCs w:val="18"/>
              </w:rPr>
            </w:pPr>
          </w:p>
        </w:tc>
        <w:tc>
          <w:tcPr>
            <w:tcW w:w="256" w:type="pct"/>
            <w:vAlign w:val="center"/>
          </w:tcPr>
          <w:p w14:paraId="334F3E01" w14:textId="5984D61F" w:rsidR="00447C14" w:rsidRPr="0083264F" w:rsidRDefault="00447C14" w:rsidP="0083264F">
            <w:pPr>
              <w:spacing w:line="276" w:lineRule="auto"/>
              <w:rPr>
                <w:rFonts w:ascii="Verdana" w:hAnsi="Verdana"/>
                <w:sz w:val="18"/>
                <w:szCs w:val="18"/>
              </w:rPr>
            </w:pPr>
          </w:p>
        </w:tc>
        <w:tc>
          <w:tcPr>
            <w:tcW w:w="404" w:type="pct"/>
            <w:vAlign w:val="center"/>
          </w:tcPr>
          <w:p w14:paraId="131E17B2" w14:textId="77777777" w:rsidR="00447C14" w:rsidRPr="0083264F" w:rsidRDefault="00447C14" w:rsidP="0083264F">
            <w:pPr>
              <w:spacing w:line="276" w:lineRule="auto"/>
              <w:rPr>
                <w:rFonts w:ascii="Verdana" w:hAnsi="Verdana"/>
                <w:sz w:val="18"/>
                <w:szCs w:val="18"/>
              </w:rPr>
            </w:pPr>
          </w:p>
        </w:tc>
        <w:tc>
          <w:tcPr>
            <w:tcW w:w="700" w:type="pct"/>
            <w:vAlign w:val="center"/>
          </w:tcPr>
          <w:p w14:paraId="1DFB43BB" w14:textId="3BD26FF7" w:rsidR="00447C14" w:rsidRPr="0083264F" w:rsidRDefault="00447C14" w:rsidP="0083264F">
            <w:pPr>
              <w:spacing w:line="276" w:lineRule="auto"/>
              <w:rPr>
                <w:rFonts w:ascii="Verdana" w:hAnsi="Verdana"/>
                <w:sz w:val="18"/>
                <w:szCs w:val="18"/>
              </w:rPr>
            </w:pPr>
          </w:p>
        </w:tc>
      </w:tr>
      <w:tr w:rsidR="00447C14" w:rsidRPr="00A466D7" w14:paraId="34E8CC1E" w14:textId="2AFCA80D" w:rsidTr="0068781C">
        <w:tc>
          <w:tcPr>
            <w:tcW w:w="312" w:type="pct"/>
            <w:vAlign w:val="center"/>
          </w:tcPr>
          <w:p w14:paraId="184CAABA" w14:textId="01F21E82" w:rsidR="00447C14" w:rsidRPr="0083264F" w:rsidRDefault="00447C14" w:rsidP="0083264F">
            <w:pPr>
              <w:spacing w:line="276" w:lineRule="auto"/>
              <w:rPr>
                <w:rFonts w:ascii="Verdana" w:hAnsi="Verdana"/>
                <w:sz w:val="18"/>
                <w:szCs w:val="18"/>
              </w:rPr>
            </w:pPr>
            <w:r w:rsidRPr="0083264F">
              <w:rPr>
                <w:rFonts w:ascii="Verdana" w:eastAsia="Aptos" w:hAnsi="Verdana" w:cs="Aptos"/>
                <w:sz w:val="18"/>
                <w:szCs w:val="18"/>
              </w:rPr>
              <w:t>2.10.</w:t>
            </w:r>
            <w:r w:rsidR="001548C8">
              <w:rPr>
                <w:rFonts w:ascii="Verdana" w:eastAsia="Aptos" w:hAnsi="Verdana" w:cs="Aptos"/>
                <w:sz w:val="18"/>
                <w:szCs w:val="18"/>
              </w:rPr>
              <w:t>9</w:t>
            </w:r>
          </w:p>
        </w:tc>
        <w:tc>
          <w:tcPr>
            <w:tcW w:w="2389" w:type="pct"/>
            <w:vAlign w:val="center"/>
          </w:tcPr>
          <w:p w14:paraId="503E51D3" w14:textId="2B8A8BBE" w:rsidR="00447C14" w:rsidRPr="0083264F" w:rsidRDefault="00447C14" w:rsidP="0083264F">
            <w:pPr>
              <w:spacing w:line="276" w:lineRule="auto"/>
              <w:rPr>
                <w:rFonts w:ascii="Verdana" w:hAnsi="Verdana"/>
                <w:sz w:val="18"/>
                <w:szCs w:val="18"/>
              </w:rPr>
            </w:pPr>
            <w:r w:rsidRPr="0083264F">
              <w:rPr>
                <w:rFonts w:ascii="Verdana" w:eastAsia="Aptos Display" w:hAnsi="Verdana" w:cs="Aptos Display"/>
                <w:color w:val="000000" w:themeColor="text1"/>
                <w:sz w:val="18"/>
                <w:szCs w:val="18"/>
              </w:rPr>
              <w:t xml:space="preserve">Het is </w:t>
            </w:r>
            <w:r w:rsidR="007E086C" w:rsidRPr="0083264F">
              <w:rPr>
                <w:rFonts w:ascii="Verdana" w:eastAsia="Aptos Display" w:hAnsi="Verdana" w:cs="Aptos Display"/>
                <w:color w:val="000000" w:themeColor="text1"/>
                <w:sz w:val="18"/>
                <w:szCs w:val="18"/>
              </w:rPr>
              <w:t>mogelijk</w:t>
            </w:r>
            <w:r w:rsidRPr="0083264F">
              <w:rPr>
                <w:rFonts w:ascii="Verdana" w:eastAsia="Aptos Display" w:hAnsi="Verdana" w:cs="Aptos Display"/>
                <w:color w:val="000000" w:themeColor="text1"/>
                <w:sz w:val="18"/>
                <w:szCs w:val="18"/>
              </w:rPr>
              <w:t xml:space="preserve"> om met een </w:t>
            </w:r>
            <w:proofErr w:type="spellStart"/>
            <w:r w:rsidRPr="0083264F">
              <w:rPr>
                <w:rFonts w:ascii="Verdana" w:eastAsia="Aptos Display" w:hAnsi="Verdana" w:cs="Aptos Display"/>
                <w:color w:val="000000" w:themeColor="text1"/>
                <w:sz w:val="18"/>
                <w:szCs w:val="18"/>
              </w:rPr>
              <w:t>add</w:t>
            </w:r>
            <w:proofErr w:type="spellEnd"/>
            <w:r w:rsidRPr="0083264F">
              <w:rPr>
                <w:rFonts w:ascii="Verdana" w:eastAsia="Aptos Display" w:hAnsi="Verdana" w:cs="Aptos Display"/>
                <w:color w:val="000000" w:themeColor="text1"/>
                <w:sz w:val="18"/>
                <w:szCs w:val="18"/>
              </w:rPr>
              <w:t xml:space="preserve">-in in Excel data op te halen voor rapportages en analyses. </w:t>
            </w:r>
            <w:r w:rsidRPr="0083264F">
              <w:rPr>
                <w:rFonts w:ascii="Verdana" w:eastAsia="Aptos Display" w:hAnsi="Verdana" w:cs="Aptos Display"/>
                <w:sz w:val="18"/>
                <w:szCs w:val="18"/>
              </w:rPr>
              <w:t xml:space="preserve"> </w:t>
            </w:r>
            <w:r w:rsidRPr="0083264F">
              <w:rPr>
                <w:rFonts w:ascii="Verdana" w:eastAsia="Aptos" w:hAnsi="Verdana" w:cs="Aptos"/>
                <w:sz w:val="18"/>
                <w:szCs w:val="18"/>
              </w:rPr>
              <w:t xml:space="preserve"> </w:t>
            </w:r>
          </w:p>
        </w:tc>
        <w:tc>
          <w:tcPr>
            <w:tcW w:w="607" w:type="pct"/>
            <w:vAlign w:val="center"/>
          </w:tcPr>
          <w:p w14:paraId="0E3796B0" w14:textId="3887DB6C" w:rsidR="00447C14" w:rsidRPr="0083264F" w:rsidRDefault="00DA7C86" w:rsidP="00196038">
            <w:pPr>
              <w:pStyle w:val="Geenafstand"/>
              <w:jc w:val="center"/>
              <w:rPr>
                <w:rFonts w:ascii="Verdana" w:hAnsi="Verdana"/>
                <w:sz w:val="18"/>
                <w:szCs w:val="18"/>
              </w:rPr>
            </w:pPr>
            <w:r w:rsidRPr="00196038">
              <w:rPr>
                <w:rFonts w:ascii="Verdana" w:hAnsi="Verdana"/>
                <w:sz w:val="18"/>
                <w:szCs w:val="18"/>
              </w:rPr>
              <w:t>€    6.919,00</w:t>
            </w:r>
          </w:p>
        </w:tc>
        <w:tc>
          <w:tcPr>
            <w:tcW w:w="332" w:type="pct"/>
            <w:vAlign w:val="center"/>
          </w:tcPr>
          <w:p w14:paraId="01D5E499" w14:textId="68B40B37" w:rsidR="00447C14" w:rsidRPr="0083264F" w:rsidRDefault="00447C14" w:rsidP="0083264F">
            <w:pPr>
              <w:spacing w:line="276" w:lineRule="auto"/>
              <w:rPr>
                <w:rFonts w:ascii="Verdana" w:hAnsi="Verdana"/>
                <w:sz w:val="18"/>
                <w:szCs w:val="18"/>
              </w:rPr>
            </w:pPr>
          </w:p>
        </w:tc>
        <w:tc>
          <w:tcPr>
            <w:tcW w:w="256" w:type="pct"/>
            <w:vAlign w:val="center"/>
          </w:tcPr>
          <w:p w14:paraId="05AF6600" w14:textId="58173801" w:rsidR="00447C14" w:rsidRPr="0083264F" w:rsidRDefault="00447C14" w:rsidP="0083264F">
            <w:pPr>
              <w:spacing w:line="276" w:lineRule="auto"/>
              <w:rPr>
                <w:rFonts w:ascii="Verdana" w:hAnsi="Verdana"/>
                <w:sz w:val="18"/>
                <w:szCs w:val="18"/>
              </w:rPr>
            </w:pPr>
          </w:p>
        </w:tc>
        <w:tc>
          <w:tcPr>
            <w:tcW w:w="404" w:type="pct"/>
            <w:vAlign w:val="center"/>
          </w:tcPr>
          <w:p w14:paraId="542D6563" w14:textId="77777777" w:rsidR="00447C14" w:rsidRPr="0083264F" w:rsidRDefault="00447C14" w:rsidP="0083264F">
            <w:pPr>
              <w:spacing w:line="276" w:lineRule="auto"/>
              <w:rPr>
                <w:rFonts w:ascii="Verdana" w:hAnsi="Verdana"/>
                <w:sz w:val="18"/>
                <w:szCs w:val="18"/>
              </w:rPr>
            </w:pPr>
          </w:p>
        </w:tc>
        <w:tc>
          <w:tcPr>
            <w:tcW w:w="700" w:type="pct"/>
            <w:vAlign w:val="center"/>
          </w:tcPr>
          <w:p w14:paraId="0748C7E7" w14:textId="65143B22" w:rsidR="00447C14" w:rsidRPr="0083264F" w:rsidRDefault="00447C14" w:rsidP="0083264F">
            <w:pPr>
              <w:spacing w:line="276" w:lineRule="auto"/>
              <w:rPr>
                <w:rFonts w:ascii="Verdana" w:hAnsi="Verdana"/>
                <w:sz w:val="18"/>
                <w:szCs w:val="18"/>
              </w:rPr>
            </w:pPr>
          </w:p>
        </w:tc>
      </w:tr>
      <w:tr w:rsidR="00447C14" w:rsidRPr="00A466D7" w14:paraId="7B96F5A7" w14:textId="7D4FB9E5" w:rsidTr="0068781C">
        <w:tc>
          <w:tcPr>
            <w:tcW w:w="312" w:type="pct"/>
            <w:vAlign w:val="center"/>
          </w:tcPr>
          <w:p w14:paraId="042CB200" w14:textId="015F7DF4" w:rsidR="00447C14" w:rsidRPr="0083264F" w:rsidRDefault="00447C14" w:rsidP="0083264F">
            <w:pPr>
              <w:spacing w:line="276" w:lineRule="auto"/>
              <w:rPr>
                <w:rFonts w:ascii="Verdana" w:hAnsi="Verdana"/>
                <w:sz w:val="18"/>
                <w:szCs w:val="18"/>
              </w:rPr>
            </w:pPr>
            <w:r w:rsidRPr="0083264F">
              <w:rPr>
                <w:rFonts w:ascii="Verdana" w:hAnsi="Verdana"/>
                <w:sz w:val="18"/>
                <w:szCs w:val="18"/>
              </w:rPr>
              <w:t>2.10.</w:t>
            </w:r>
            <w:r w:rsidR="001548C8">
              <w:rPr>
                <w:rFonts w:ascii="Verdana" w:hAnsi="Verdana"/>
                <w:sz w:val="18"/>
                <w:szCs w:val="18"/>
              </w:rPr>
              <w:t>10</w:t>
            </w:r>
          </w:p>
        </w:tc>
        <w:tc>
          <w:tcPr>
            <w:tcW w:w="2389" w:type="pct"/>
            <w:vAlign w:val="center"/>
          </w:tcPr>
          <w:p w14:paraId="41B55A07" w14:textId="7D1FB084" w:rsidR="00447C14" w:rsidRPr="0083264F" w:rsidRDefault="00447C14" w:rsidP="0083264F">
            <w:pPr>
              <w:spacing w:line="276" w:lineRule="auto"/>
              <w:rPr>
                <w:rFonts w:ascii="Verdana" w:eastAsia="Aptos Display" w:hAnsi="Verdana" w:cs="Aptos Display"/>
                <w:sz w:val="18"/>
                <w:szCs w:val="18"/>
              </w:rPr>
            </w:pPr>
            <w:r w:rsidRPr="0083264F">
              <w:rPr>
                <w:rFonts w:ascii="Verdana" w:eastAsia="Aptos Display" w:hAnsi="Verdana" w:cs="Aptos Display"/>
                <w:color w:val="000000" w:themeColor="text1"/>
                <w:sz w:val="18"/>
                <w:szCs w:val="18"/>
              </w:rPr>
              <w:t xml:space="preserve">Het is mogelijk om </w:t>
            </w:r>
            <w:proofErr w:type="spellStart"/>
            <w:r w:rsidRPr="0083264F">
              <w:rPr>
                <w:rFonts w:ascii="Verdana" w:eastAsia="Aptos Display" w:hAnsi="Verdana" w:cs="Aptos Display"/>
                <w:color w:val="000000" w:themeColor="text1"/>
                <w:sz w:val="18"/>
                <w:szCs w:val="18"/>
              </w:rPr>
              <w:t>a.h.v</w:t>
            </w:r>
            <w:proofErr w:type="spellEnd"/>
            <w:r w:rsidRPr="0083264F">
              <w:rPr>
                <w:rFonts w:ascii="Verdana" w:eastAsia="Aptos Display" w:hAnsi="Verdana" w:cs="Aptos Display"/>
                <w:color w:val="000000" w:themeColor="text1"/>
                <w:sz w:val="18"/>
                <w:szCs w:val="18"/>
              </w:rPr>
              <w:t>. wettelijke kaders en externe richtlijnen (zoals BBV en IV3) rapportages op te stellen.</w:t>
            </w:r>
          </w:p>
        </w:tc>
        <w:tc>
          <w:tcPr>
            <w:tcW w:w="607" w:type="pct"/>
            <w:vAlign w:val="center"/>
          </w:tcPr>
          <w:p w14:paraId="117CE9FE" w14:textId="4EF9A017" w:rsidR="00447C14" w:rsidRPr="0083264F" w:rsidRDefault="00DA7C86" w:rsidP="00196038">
            <w:pPr>
              <w:pStyle w:val="Geenafstand"/>
              <w:jc w:val="center"/>
              <w:rPr>
                <w:rFonts w:ascii="Verdana" w:hAnsi="Verdana"/>
                <w:sz w:val="18"/>
                <w:szCs w:val="18"/>
              </w:rPr>
            </w:pPr>
            <w:r w:rsidRPr="00196038">
              <w:rPr>
                <w:rFonts w:ascii="Verdana" w:hAnsi="Verdana"/>
                <w:sz w:val="18"/>
                <w:szCs w:val="18"/>
              </w:rPr>
              <w:t>€    6.919,00</w:t>
            </w:r>
          </w:p>
        </w:tc>
        <w:tc>
          <w:tcPr>
            <w:tcW w:w="332" w:type="pct"/>
            <w:vAlign w:val="center"/>
          </w:tcPr>
          <w:p w14:paraId="654BA8F0" w14:textId="5E1F340A" w:rsidR="00447C14" w:rsidRPr="0083264F" w:rsidRDefault="00447C14" w:rsidP="0083264F">
            <w:pPr>
              <w:spacing w:line="276" w:lineRule="auto"/>
              <w:rPr>
                <w:rFonts w:ascii="Verdana" w:hAnsi="Verdana"/>
                <w:sz w:val="18"/>
                <w:szCs w:val="18"/>
              </w:rPr>
            </w:pPr>
          </w:p>
        </w:tc>
        <w:tc>
          <w:tcPr>
            <w:tcW w:w="256" w:type="pct"/>
            <w:vAlign w:val="center"/>
          </w:tcPr>
          <w:p w14:paraId="229CFCB2" w14:textId="0DCC68EA" w:rsidR="00447C14" w:rsidRPr="0083264F" w:rsidRDefault="00447C14" w:rsidP="0083264F">
            <w:pPr>
              <w:spacing w:line="276" w:lineRule="auto"/>
              <w:rPr>
                <w:rFonts w:ascii="Verdana" w:hAnsi="Verdana"/>
                <w:sz w:val="18"/>
                <w:szCs w:val="18"/>
              </w:rPr>
            </w:pPr>
          </w:p>
        </w:tc>
        <w:tc>
          <w:tcPr>
            <w:tcW w:w="404" w:type="pct"/>
            <w:vAlign w:val="center"/>
          </w:tcPr>
          <w:p w14:paraId="654D5B3C" w14:textId="77777777" w:rsidR="00447C14" w:rsidRPr="0083264F" w:rsidRDefault="00447C14" w:rsidP="0083264F">
            <w:pPr>
              <w:spacing w:line="276" w:lineRule="auto"/>
              <w:rPr>
                <w:rFonts w:ascii="Verdana" w:hAnsi="Verdana"/>
                <w:sz w:val="18"/>
                <w:szCs w:val="18"/>
              </w:rPr>
            </w:pPr>
          </w:p>
        </w:tc>
        <w:tc>
          <w:tcPr>
            <w:tcW w:w="700" w:type="pct"/>
            <w:vAlign w:val="center"/>
          </w:tcPr>
          <w:p w14:paraId="3BA75894" w14:textId="0F12F4FE" w:rsidR="00447C14" w:rsidRPr="0083264F" w:rsidRDefault="00447C14" w:rsidP="0083264F">
            <w:pPr>
              <w:spacing w:line="276" w:lineRule="auto"/>
              <w:rPr>
                <w:rFonts w:ascii="Verdana" w:hAnsi="Verdana"/>
                <w:sz w:val="18"/>
                <w:szCs w:val="18"/>
              </w:rPr>
            </w:pPr>
          </w:p>
        </w:tc>
      </w:tr>
    </w:tbl>
    <w:p w14:paraId="42EC627B" w14:textId="77777777" w:rsidR="000E6419" w:rsidRPr="0083264F" w:rsidRDefault="000E6419" w:rsidP="0083264F">
      <w:pPr>
        <w:spacing w:line="276" w:lineRule="auto"/>
        <w:rPr>
          <w:rFonts w:ascii="Verdana" w:hAnsi="Verdana"/>
          <w:sz w:val="18"/>
          <w:szCs w:val="18"/>
        </w:rPr>
      </w:pPr>
    </w:p>
    <w:p w14:paraId="75B9B44D" w14:textId="4F6DD0B4" w:rsidR="000E6419" w:rsidRDefault="000E6419" w:rsidP="0083264F">
      <w:pPr>
        <w:numPr>
          <w:ilvl w:val="0"/>
          <w:numId w:val="1"/>
        </w:numPr>
        <w:spacing w:line="276" w:lineRule="auto"/>
        <w:rPr>
          <w:rFonts w:ascii="Verdana" w:hAnsi="Verdana"/>
          <w:b/>
          <w:sz w:val="18"/>
          <w:szCs w:val="18"/>
        </w:rPr>
      </w:pPr>
      <w:r w:rsidRPr="0083264F">
        <w:rPr>
          <w:rFonts w:ascii="Verdana" w:hAnsi="Verdana"/>
          <w:b/>
          <w:sz w:val="18"/>
          <w:szCs w:val="18"/>
        </w:rPr>
        <w:t xml:space="preserve">Inkoop processen </w:t>
      </w:r>
    </w:p>
    <w:tbl>
      <w:tblPr>
        <w:tblW w:w="52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067"/>
        <w:gridCol w:w="1815"/>
        <w:gridCol w:w="979"/>
        <w:gridCol w:w="784"/>
        <w:gridCol w:w="1192"/>
        <w:gridCol w:w="2090"/>
      </w:tblGrid>
      <w:tr w:rsidR="0055547E" w:rsidRPr="0083264F" w14:paraId="05F7E904" w14:textId="77777777" w:rsidTr="00906A4B">
        <w:tc>
          <w:tcPr>
            <w:tcW w:w="275" w:type="pct"/>
            <w:shd w:val="clear" w:color="auto" w:fill="E97132" w:themeFill="accent2"/>
            <w:vAlign w:val="center"/>
          </w:tcPr>
          <w:p w14:paraId="46D44A4B" w14:textId="77777777" w:rsidR="0055547E" w:rsidRPr="0083264F" w:rsidRDefault="0055547E" w:rsidP="007B65AD">
            <w:pPr>
              <w:spacing w:line="276" w:lineRule="auto"/>
              <w:rPr>
                <w:rFonts w:ascii="Verdana" w:hAnsi="Verdana"/>
                <w:b/>
                <w:sz w:val="18"/>
                <w:szCs w:val="18"/>
              </w:rPr>
            </w:pPr>
            <w:r w:rsidRPr="0083264F">
              <w:rPr>
                <w:rFonts w:ascii="Verdana" w:hAnsi="Verdana"/>
                <w:b/>
                <w:sz w:val="18"/>
                <w:szCs w:val="18"/>
              </w:rPr>
              <w:t>Nr.</w:t>
            </w:r>
          </w:p>
        </w:tc>
        <w:tc>
          <w:tcPr>
            <w:tcW w:w="2398" w:type="pct"/>
            <w:shd w:val="clear" w:color="auto" w:fill="E97132" w:themeFill="accent2"/>
            <w:vAlign w:val="center"/>
          </w:tcPr>
          <w:p w14:paraId="5932F02B" w14:textId="77777777" w:rsidR="0055547E" w:rsidRPr="0083264F" w:rsidRDefault="0055547E" w:rsidP="007B65AD">
            <w:pPr>
              <w:spacing w:line="276" w:lineRule="auto"/>
              <w:rPr>
                <w:rFonts w:ascii="Verdana" w:hAnsi="Verdana"/>
                <w:b/>
                <w:sz w:val="18"/>
                <w:szCs w:val="18"/>
              </w:rPr>
            </w:pPr>
            <w:r w:rsidRPr="0083264F">
              <w:rPr>
                <w:rFonts w:ascii="Verdana" w:hAnsi="Verdana"/>
                <w:b/>
                <w:sz w:val="18"/>
                <w:szCs w:val="18"/>
              </w:rPr>
              <w:t>Omschrijving</w:t>
            </w:r>
          </w:p>
        </w:tc>
        <w:tc>
          <w:tcPr>
            <w:tcW w:w="616" w:type="pct"/>
            <w:shd w:val="clear" w:color="auto" w:fill="E97132" w:themeFill="accent2"/>
            <w:vAlign w:val="center"/>
          </w:tcPr>
          <w:p w14:paraId="1234820F" w14:textId="77777777" w:rsidR="0055547E" w:rsidRPr="0083264F" w:rsidRDefault="0055547E" w:rsidP="007B65AD">
            <w:pPr>
              <w:spacing w:line="276" w:lineRule="auto"/>
              <w:rPr>
                <w:rFonts w:ascii="Verdana" w:hAnsi="Verdana"/>
                <w:b/>
                <w:sz w:val="18"/>
                <w:szCs w:val="18"/>
              </w:rPr>
            </w:pPr>
            <w:r w:rsidRPr="0083264F">
              <w:rPr>
                <w:rFonts w:ascii="Verdana" w:hAnsi="Verdana"/>
                <w:b/>
                <w:sz w:val="18"/>
                <w:szCs w:val="18"/>
              </w:rPr>
              <w:t>Fictieve korting</w:t>
            </w:r>
          </w:p>
        </w:tc>
        <w:tc>
          <w:tcPr>
            <w:tcW w:w="332" w:type="pct"/>
            <w:shd w:val="clear" w:color="auto" w:fill="E97132" w:themeFill="accent2"/>
            <w:vAlign w:val="center"/>
          </w:tcPr>
          <w:p w14:paraId="036E242A" w14:textId="77777777" w:rsidR="0055547E" w:rsidRPr="0083264F" w:rsidRDefault="0055547E" w:rsidP="007B65AD">
            <w:pPr>
              <w:spacing w:line="276" w:lineRule="auto"/>
              <w:jc w:val="center"/>
              <w:rPr>
                <w:rFonts w:ascii="Verdana" w:hAnsi="Verdana"/>
                <w:sz w:val="18"/>
                <w:szCs w:val="18"/>
              </w:rPr>
            </w:pPr>
            <w:r w:rsidRPr="0083264F">
              <w:rPr>
                <w:rFonts w:ascii="Verdana" w:hAnsi="Verdana"/>
                <w:b/>
                <w:sz w:val="18"/>
                <w:szCs w:val="18"/>
              </w:rPr>
              <w:t>JA</w:t>
            </w:r>
          </w:p>
        </w:tc>
        <w:tc>
          <w:tcPr>
            <w:tcW w:w="266" w:type="pct"/>
            <w:shd w:val="clear" w:color="auto" w:fill="E97132" w:themeFill="accent2"/>
            <w:vAlign w:val="center"/>
          </w:tcPr>
          <w:p w14:paraId="336E00E7" w14:textId="77777777" w:rsidR="0055547E" w:rsidRPr="0083264F" w:rsidRDefault="0055547E" w:rsidP="007B65AD">
            <w:pPr>
              <w:spacing w:line="276" w:lineRule="auto"/>
              <w:jc w:val="center"/>
              <w:rPr>
                <w:rFonts w:ascii="Verdana" w:hAnsi="Verdana"/>
                <w:sz w:val="18"/>
                <w:szCs w:val="18"/>
              </w:rPr>
            </w:pPr>
            <w:r w:rsidRPr="0083264F">
              <w:rPr>
                <w:rFonts w:ascii="Verdana" w:hAnsi="Verdana"/>
                <w:b/>
                <w:sz w:val="18"/>
                <w:szCs w:val="18"/>
              </w:rPr>
              <w:t>NEE</w:t>
            </w:r>
            <w:r w:rsidRPr="0083264F">
              <w:rPr>
                <w:rStyle w:val="tdefaulth18"/>
                <w:rFonts w:ascii="Verdana" w:hAnsi="Verdana" w:cs="Aharoni" w:hint="cs"/>
                <w:b/>
                <w:sz w:val="18"/>
                <w:szCs w:val="18"/>
              </w:rPr>
              <w:t>¹</w:t>
            </w:r>
          </w:p>
        </w:tc>
        <w:tc>
          <w:tcPr>
            <w:tcW w:w="404" w:type="pct"/>
            <w:shd w:val="clear" w:color="auto" w:fill="E97132" w:themeFill="accent2"/>
            <w:vAlign w:val="center"/>
          </w:tcPr>
          <w:p w14:paraId="1E2566C0" w14:textId="77777777" w:rsidR="0055547E" w:rsidRPr="0083264F" w:rsidRDefault="0055547E" w:rsidP="007B65AD">
            <w:pPr>
              <w:spacing w:line="276" w:lineRule="auto"/>
              <w:jc w:val="center"/>
              <w:rPr>
                <w:rFonts w:ascii="Verdana" w:hAnsi="Verdana"/>
                <w:sz w:val="18"/>
                <w:szCs w:val="18"/>
              </w:rPr>
            </w:pPr>
            <w:r w:rsidRPr="0083264F">
              <w:rPr>
                <w:rFonts w:ascii="Verdana" w:hAnsi="Verdana"/>
                <w:b/>
                <w:sz w:val="18"/>
                <w:szCs w:val="18"/>
              </w:rPr>
              <w:t>NEE</w:t>
            </w:r>
            <w:r w:rsidRPr="0083264F">
              <w:rPr>
                <w:rStyle w:val="tdefaulth18"/>
                <w:rFonts w:ascii="Verdana" w:hAnsi="Verdana" w:cs="Aharoni" w:hint="cs"/>
                <w:b/>
                <w:sz w:val="18"/>
                <w:szCs w:val="18"/>
              </w:rPr>
              <w:t>²</w:t>
            </w:r>
            <w:r w:rsidRPr="0083264F">
              <w:rPr>
                <w:rFonts w:ascii="Verdana" w:hAnsi="Verdana"/>
                <w:b/>
                <w:sz w:val="18"/>
                <w:szCs w:val="18"/>
              </w:rPr>
              <w:t xml:space="preserve"> enkel tegen meerprijs</w:t>
            </w:r>
          </w:p>
        </w:tc>
        <w:tc>
          <w:tcPr>
            <w:tcW w:w="709" w:type="pct"/>
            <w:shd w:val="clear" w:color="auto" w:fill="E97132" w:themeFill="accent2"/>
            <w:vAlign w:val="center"/>
          </w:tcPr>
          <w:p w14:paraId="1BE39C82" w14:textId="77777777" w:rsidR="0055547E" w:rsidRPr="0083264F" w:rsidRDefault="0055547E" w:rsidP="007B65AD">
            <w:pPr>
              <w:spacing w:line="276" w:lineRule="auto"/>
              <w:jc w:val="center"/>
              <w:rPr>
                <w:rFonts w:ascii="Verdana" w:hAnsi="Verdana"/>
                <w:sz w:val="18"/>
                <w:szCs w:val="18"/>
              </w:rPr>
            </w:pPr>
            <w:r w:rsidRPr="0083264F">
              <w:rPr>
                <w:rFonts w:ascii="Verdana" w:hAnsi="Verdana"/>
                <w:b/>
                <w:sz w:val="18"/>
                <w:szCs w:val="18"/>
              </w:rPr>
              <w:t>Meerprijs in Euro excl. BTW</w:t>
            </w:r>
          </w:p>
        </w:tc>
      </w:tr>
      <w:tr w:rsidR="0055547E" w:rsidRPr="0083264F" w14:paraId="57F77A61" w14:textId="77777777" w:rsidTr="00906A4B">
        <w:trPr>
          <w:trHeight w:val="300"/>
        </w:trPr>
        <w:tc>
          <w:tcPr>
            <w:tcW w:w="275" w:type="pct"/>
            <w:shd w:val="clear" w:color="auto" w:fill="FAE2D5" w:themeFill="accent2" w:themeFillTint="33"/>
            <w:vAlign w:val="center"/>
          </w:tcPr>
          <w:p w14:paraId="12B3045D" w14:textId="7BFD8002" w:rsidR="0055547E" w:rsidRPr="0083264F" w:rsidRDefault="0055547E" w:rsidP="0055547E">
            <w:pPr>
              <w:spacing w:line="276" w:lineRule="auto"/>
              <w:rPr>
                <w:rFonts w:ascii="Verdana" w:hAnsi="Verdana"/>
                <w:b/>
                <w:sz w:val="18"/>
                <w:szCs w:val="18"/>
              </w:rPr>
            </w:pPr>
            <w:r w:rsidRPr="0083264F">
              <w:rPr>
                <w:rFonts w:ascii="Verdana" w:hAnsi="Verdana"/>
                <w:b/>
                <w:sz w:val="18"/>
                <w:szCs w:val="18"/>
              </w:rPr>
              <w:t>3.</w:t>
            </w:r>
            <w:r w:rsidRPr="0083264F">
              <w:rPr>
                <w:rFonts w:ascii="Verdana" w:hAnsi="Verdana"/>
                <w:b/>
                <w:bCs/>
                <w:sz w:val="18"/>
                <w:szCs w:val="18"/>
              </w:rPr>
              <w:t>1</w:t>
            </w:r>
          </w:p>
        </w:tc>
        <w:tc>
          <w:tcPr>
            <w:tcW w:w="4725" w:type="pct"/>
            <w:gridSpan w:val="6"/>
            <w:shd w:val="clear" w:color="auto" w:fill="FAE2D5" w:themeFill="accent2" w:themeFillTint="33"/>
            <w:vAlign w:val="center"/>
          </w:tcPr>
          <w:p w14:paraId="05C0FEB1" w14:textId="570143A1" w:rsidR="0055547E" w:rsidRPr="0083264F" w:rsidRDefault="00906A4B" w:rsidP="0055547E">
            <w:pPr>
              <w:spacing w:line="276" w:lineRule="auto"/>
              <w:rPr>
                <w:rFonts w:ascii="Verdana" w:hAnsi="Verdana"/>
                <w:sz w:val="18"/>
                <w:szCs w:val="18"/>
              </w:rPr>
            </w:pPr>
            <w:r w:rsidRPr="0083264F">
              <w:rPr>
                <w:rFonts w:ascii="Verdana" w:hAnsi="Verdana"/>
                <w:b/>
                <w:bCs/>
                <w:sz w:val="18"/>
                <w:szCs w:val="18"/>
              </w:rPr>
              <w:t>Algemeen</w:t>
            </w:r>
          </w:p>
        </w:tc>
      </w:tr>
      <w:tr w:rsidR="0055547E" w:rsidRPr="0083264F" w14:paraId="3F906722" w14:textId="77777777" w:rsidTr="00906A4B">
        <w:trPr>
          <w:trHeight w:val="300"/>
        </w:trPr>
        <w:tc>
          <w:tcPr>
            <w:tcW w:w="275" w:type="pct"/>
            <w:vAlign w:val="center"/>
          </w:tcPr>
          <w:p w14:paraId="4C1ED047" w14:textId="0B353494" w:rsidR="0055547E" w:rsidRPr="0083264F" w:rsidRDefault="0055547E" w:rsidP="0055547E">
            <w:pPr>
              <w:spacing w:line="276" w:lineRule="auto"/>
              <w:rPr>
                <w:rFonts w:ascii="Verdana" w:hAnsi="Verdana"/>
                <w:sz w:val="18"/>
                <w:szCs w:val="18"/>
              </w:rPr>
            </w:pPr>
            <w:r w:rsidRPr="0083264F">
              <w:rPr>
                <w:rFonts w:ascii="Verdana" w:hAnsi="Verdana"/>
                <w:sz w:val="18"/>
                <w:szCs w:val="18"/>
              </w:rPr>
              <w:t>3.1.1</w:t>
            </w:r>
            <w:r w:rsidR="00FD653E">
              <w:rPr>
                <w:rFonts w:ascii="Verdana" w:hAnsi="Verdana"/>
                <w:sz w:val="18"/>
                <w:szCs w:val="18"/>
              </w:rPr>
              <w:t>2</w:t>
            </w:r>
          </w:p>
        </w:tc>
        <w:tc>
          <w:tcPr>
            <w:tcW w:w="2398" w:type="pct"/>
            <w:vAlign w:val="center"/>
          </w:tcPr>
          <w:p w14:paraId="552902FE" w14:textId="45A351D2" w:rsidR="0055547E" w:rsidRPr="0083264F" w:rsidRDefault="0055547E" w:rsidP="0055547E">
            <w:pPr>
              <w:spacing w:line="276" w:lineRule="auto"/>
              <w:rPr>
                <w:rFonts w:ascii="Verdana" w:hAnsi="Verdana"/>
                <w:sz w:val="18"/>
                <w:szCs w:val="18"/>
              </w:rPr>
            </w:pPr>
            <w:r w:rsidRPr="0083264F">
              <w:rPr>
                <w:rFonts w:ascii="Verdana" w:hAnsi="Verdana"/>
                <w:sz w:val="18"/>
                <w:szCs w:val="18"/>
              </w:rPr>
              <w:t>Het systeem biedt de functionaliteit om op elk moment een beoordelaar toevoegen aan een inkooporder.</w:t>
            </w:r>
          </w:p>
        </w:tc>
        <w:tc>
          <w:tcPr>
            <w:tcW w:w="616" w:type="pct"/>
            <w:vAlign w:val="center"/>
          </w:tcPr>
          <w:p w14:paraId="2164A3E4" w14:textId="6B5A9FC8" w:rsidR="0055547E"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2CF01E99" w14:textId="7A5111E2" w:rsidR="0055547E" w:rsidRPr="0083264F" w:rsidRDefault="0055547E" w:rsidP="0055547E">
            <w:pPr>
              <w:spacing w:line="276" w:lineRule="auto"/>
              <w:rPr>
                <w:rFonts w:ascii="Verdana" w:hAnsi="Verdana"/>
                <w:sz w:val="18"/>
                <w:szCs w:val="18"/>
              </w:rPr>
            </w:pPr>
          </w:p>
        </w:tc>
        <w:tc>
          <w:tcPr>
            <w:tcW w:w="266" w:type="pct"/>
            <w:vAlign w:val="center"/>
          </w:tcPr>
          <w:p w14:paraId="12D292F9" w14:textId="77777777" w:rsidR="0055547E" w:rsidRPr="0083264F" w:rsidRDefault="0055547E" w:rsidP="0055547E">
            <w:pPr>
              <w:spacing w:line="276" w:lineRule="auto"/>
              <w:rPr>
                <w:rFonts w:ascii="Verdana" w:hAnsi="Verdana"/>
                <w:sz w:val="18"/>
                <w:szCs w:val="18"/>
              </w:rPr>
            </w:pPr>
          </w:p>
        </w:tc>
        <w:tc>
          <w:tcPr>
            <w:tcW w:w="404" w:type="pct"/>
            <w:vAlign w:val="center"/>
          </w:tcPr>
          <w:p w14:paraId="335D278F" w14:textId="77777777" w:rsidR="0055547E" w:rsidRPr="0083264F" w:rsidRDefault="0055547E" w:rsidP="0055547E">
            <w:pPr>
              <w:spacing w:line="276" w:lineRule="auto"/>
              <w:rPr>
                <w:rFonts w:ascii="Verdana" w:hAnsi="Verdana"/>
                <w:sz w:val="18"/>
                <w:szCs w:val="18"/>
              </w:rPr>
            </w:pPr>
          </w:p>
        </w:tc>
        <w:tc>
          <w:tcPr>
            <w:tcW w:w="709" w:type="pct"/>
            <w:vAlign w:val="center"/>
          </w:tcPr>
          <w:p w14:paraId="17C36F45" w14:textId="77777777" w:rsidR="0055547E" w:rsidRPr="0083264F" w:rsidRDefault="0055547E" w:rsidP="0055547E">
            <w:pPr>
              <w:spacing w:line="276" w:lineRule="auto"/>
              <w:rPr>
                <w:rFonts w:ascii="Verdana" w:hAnsi="Verdana"/>
                <w:sz w:val="18"/>
                <w:szCs w:val="18"/>
              </w:rPr>
            </w:pPr>
          </w:p>
        </w:tc>
      </w:tr>
      <w:tr w:rsidR="0055547E" w:rsidRPr="0083264F" w14:paraId="3F88C6F7" w14:textId="77777777" w:rsidTr="00906A4B">
        <w:tc>
          <w:tcPr>
            <w:tcW w:w="275" w:type="pct"/>
            <w:vAlign w:val="center"/>
          </w:tcPr>
          <w:p w14:paraId="21D15E9E" w14:textId="069C12D1" w:rsidR="0055547E" w:rsidRPr="0083264F" w:rsidRDefault="0055547E" w:rsidP="0055547E">
            <w:pPr>
              <w:spacing w:line="276" w:lineRule="auto"/>
              <w:rPr>
                <w:rFonts w:ascii="Verdana" w:hAnsi="Verdana"/>
                <w:sz w:val="18"/>
                <w:szCs w:val="18"/>
              </w:rPr>
            </w:pPr>
            <w:r w:rsidRPr="0083264F">
              <w:rPr>
                <w:rFonts w:ascii="Verdana" w:hAnsi="Verdana"/>
                <w:sz w:val="18"/>
                <w:szCs w:val="18"/>
              </w:rPr>
              <w:t>3.1.1</w:t>
            </w:r>
            <w:r w:rsidR="00FD653E">
              <w:rPr>
                <w:rFonts w:ascii="Verdana" w:hAnsi="Verdana"/>
                <w:sz w:val="18"/>
                <w:szCs w:val="18"/>
              </w:rPr>
              <w:t>3</w:t>
            </w:r>
          </w:p>
        </w:tc>
        <w:tc>
          <w:tcPr>
            <w:tcW w:w="2398" w:type="pct"/>
            <w:vAlign w:val="center"/>
          </w:tcPr>
          <w:p w14:paraId="78279003" w14:textId="3DC6A201" w:rsidR="0055547E" w:rsidRPr="0083264F" w:rsidRDefault="0055547E" w:rsidP="0055547E">
            <w:pPr>
              <w:spacing w:line="276" w:lineRule="auto"/>
              <w:rPr>
                <w:rFonts w:ascii="Verdana" w:hAnsi="Verdana"/>
                <w:sz w:val="18"/>
                <w:szCs w:val="18"/>
              </w:rPr>
            </w:pPr>
            <w:r w:rsidRPr="0083264F">
              <w:rPr>
                <w:rFonts w:ascii="Verdana" w:hAnsi="Verdana"/>
                <w:sz w:val="18"/>
                <w:szCs w:val="18"/>
              </w:rPr>
              <w:t>Het systeem biedt de functionaliteit voor het maken van een eigen favorietenlijst per gebruiker.</w:t>
            </w:r>
          </w:p>
        </w:tc>
        <w:tc>
          <w:tcPr>
            <w:tcW w:w="616" w:type="pct"/>
            <w:vAlign w:val="center"/>
          </w:tcPr>
          <w:p w14:paraId="20CCC145" w14:textId="0EB0AB4E" w:rsidR="0055547E"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6A1F4968" w14:textId="132812F3" w:rsidR="0055547E" w:rsidRPr="0083264F" w:rsidRDefault="0055547E" w:rsidP="0055547E">
            <w:pPr>
              <w:spacing w:line="276" w:lineRule="auto"/>
              <w:rPr>
                <w:rFonts w:ascii="Verdana" w:hAnsi="Verdana"/>
                <w:sz w:val="18"/>
                <w:szCs w:val="18"/>
              </w:rPr>
            </w:pPr>
          </w:p>
        </w:tc>
        <w:tc>
          <w:tcPr>
            <w:tcW w:w="266" w:type="pct"/>
            <w:vAlign w:val="center"/>
          </w:tcPr>
          <w:p w14:paraId="4D5016B6" w14:textId="77777777" w:rsidR="0055547E" w:rsidRPr="0083264F" w:rsidRDefault="0055547E" w:rsidP="0055547E">
            <w:pPr>
              <w:spacing w:line="276" w:lineRule="auto"/>
              <w:rPr>
                <w:rFonts w:ascii="Verdana" w:hAnsi="Verdana"/>
                <w:sz w:val="18"/>
                <w:szCs w:val="18"/>
              </w:rPr>
            </w:pPr>
          </w:p>
        </w:tc>
        <w:tc>
          <w:tcPr>
            <w:tcW w:w="404" w:type="pct"/>
            <w:vAlign w:val="center"/>
          </w:tcPr>
          <w:p w14:paraId="14842E98" w14:textId="77777777" w:rsidR="0055547E" w:rsidRPr="0083264F" w:rsidRDefault="0055547E" w:rsidP="0055547E">
            <w:pPr>
              <w:spacing w:line="276" w:lineRule="auto"/>
              <w:rPr>
                <w:rFonts w:ascii="Verdana" w:hAnsi="Verdana"/>
                <w:sz w:val="18"/>
                <w:szCs w:val="18"/>
              </w:rPr>
            </w:pPr>
          </w:p>
        </w:tc>
        <w:tc>
          <w:tcPr>
            <w:tcW w:w="709" w:type="pct"/>
            <w:vAlign w:val="center"/>
          </w:tcPr>
          <w:p w14:paraId="2DFC34F8" w14:textId="77777777" w:rsidR="0055547E" w:rsidRPr="0083264F" w:rsidRDefault="0055547E" w:rsidP="0055547E">
            <w:pPr>
              <w:spacing w:line="276" w:lineRule="auto"/>
              <w:rPr>
                <w:rFonts w:ascii="Verdana" w:hAnsi="Verdana"/>
                <w:sz w:val="18"/>
                <w:szCs w:val="18"/>
              </w:rPr>
            </w:pPr>
          </w:p>
        </w:tc>
      </w:tr>
      <w:tr w:rsidR="0055547E" w:rsidRPr="0083264F" w14:paraId="37B989E7" w14:textId="77777777" w:rsidTr="00906A4B">
        <w:tc>
          <w:tcPr>
            <w:tcW w:w="275" w:type="pct"/>
            <w:vAlign w:val="center"/>
          </w:tcPr>
          <w:p w14:paraId="14CE2A08" w14:textId="5B196F2D" w:rsidR="0055547E" w:rsidRPr="0083264F" w:rsidRDefault="0055547E" w:rsidP="0055547E">
            <w:pPr>
              <w:spacing w:line="276" w:lineRule="auto"/>
              <w:rPr>
                <w:rFonts w:ascii="Verdana" w:hAnsi="Verdana"/>
                <w:sz w:val="18"/>
                <w:szCs w:val="18"/>
              </w:rPr>
            </w:pPr>
            <w:r w:rsidRPr="0083264F">
              <w:rPr>
                <w:rFonts w:ascii="Verdana" w:hAnsi="Verdana"/>
                <w:sz w:val="18"/>
                <w:szCs w:val="18"/>
              </w:rPr>
              <w:t>3.1.1</w:t>
            </w:r>
            <w:r w:rsidR="00FD653E">
              <w:rPr>
                <w:rFonts w:ascii="Verdana" w:hAnsi="Verdana"/>
                <w:sz w:val="18"/>
                <w:szCs w:val="18"/>
              </w:rPr>
              <w:t>4</w:t>
            </w:r>
          </w:p>
        </w:tc>
        <w:tc>
          <w:tcPr>
            <w:tcW w:w="2398" w:type="pct"/>
            <w:vAlign w:val="center"/>
          </w:tcPr>
          <w:p w14:paraId="442F2097" w14:textId="620F068B" w:rsidR="0055547E" w:rsidRPr="0083264F" w:rsidRDefault="0055547E" w:rsidP="0055547E">
            <w:pPr>
              <w:spacing w:line="276" w:lineRule="auto"/>
              <w:rPr>
                <w:rFonts w:ascii="Verdana" w:hAnsi="Verdana"/>
                <w:sz w:val="18"/>
                <w:szCs w:val="18"/>
              </w:rPr>
            </w:pPr>
            <w:r w:rsidRPr="0083264F">
              <w:rPr>
                <w:rFonts w:ascii="Verdana" w:hAnsi="Verdana"/>
                <w:sz w:val="18"/>
                <w:szCs w:val="18"/>
              </w:rPr>
              <w:t>Het systeem biedt de mogelijkheid om notities toe te voegen aan een inkooporder, repeterende verplichting of contract, welke meteen zichtbaar is en zichtbaar blijft bij het openen van de inkooporder, repeterende verplichting of contract.</w:t>
            </w:r>
          </w:p>
        </w:tc>
        <w:tc>
          <w:tcPr>
            <w:tcW w:w="616" w:type="pct"/>
            <w:vAlign w:val="center"/>
          </w:tcPr>
          <w:p w14:paraId="5F0216B9" w14:textId="2AA87554" w:rsidR="0055547E"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6E2E9730" w14:textId="036BB3E5" w:rsidR="0055547E" w:rsidRPr="0083264F" w:rsidRDefault="0055547E" w:rsidP="0055547E">
            <w:pPr>
              <w:spacing w:line="276" w:lineRule="auto"/>
              <w:rPr>
                <w:rFonts w:ascii="Verdana" w:hAnsi="Verdana"/>
                <w:sz w:val="18"/>
                <w:szCs w:val="18"/>
              </w:rPr>
            </w:pPr>
          </w:p>
        </w:tc>
        <w:tc>
          <w:tcPr>
            <w:tcW w:w="266" w:type="pct"/>
            <w:vAlign w:val="center"/>
          </w:tcPr>
          <w:p w14:paraId="0C6B006E" w14:textId="77777777" w:rsidR="0055547E" w:rsidRPr="0083264F" w:rsidRDefault="0055547E" w:rsidP="0055547E">
            <w:pPr>
              <w:spacing w:line="276" w:lineRule="auto"/>
              <w:rPr>
                <w:rFonts w:ascii="Verdana" w:hAnsi="Verdana"/>
                <w:sz w:val="18"/>
                <w:szCs w:val="18"/>
              </w:rPr>
            </w:pPr>
          </w:p>
        </w:tc>
        <w:tc>
          <w:tcPr>
            <w:tcW w:w="404" w:type="pct"/>
            <w:vAlign w:val="center"/>
          </w:tcPr>
          <w:p w14:paraId="7FFC3654" w14:textId="77777777" w:rsidR="0055547E" w:rsidRPr="0083264F" w:rsidRDefault="0055547E" w:rsidP="0055547E">
            <w:pPr>
              <w:spacing w:line="276" w:lineRule="auto"/>
              <w:rPr>
                <w:rFonts w:ascii="Verdana" w:hAnsi="Verdana"/>
                <w:sz w:val="18"/>
                <w:szCs w:val="18"/>
              </w:rPr>
            </w:pPr>
          </w:p>
        </w:tc>
        <w:tc>
          <w:tcPr>
            <w:tcW w:w="709" w:type="pct"/>
            <w:vAlign w:val="center"/>
          </w:tcPr>
          <w:p w14:paraId="09BD2177" w14:textId="77777777" w:rsidR="0055547E" w:rsidRPr="0083264F" w:rsidRDefault="0055547E" w:rsidP="0055547E">
            <w:pPr>
              <w:spacing w:line="276" w:lineRule="auto"/>
              <w:rPr>
                <w:rFonts w:ascii="Verdana" w:hAnsi="Verdana"/>
                <w:sz w:val="18"/>
                <w:szCs w:val="18"/>
              </w:rPr>
            </w:pPr>
          </w:p>
        </w:tc>
      </w:tr>
      <w:tr w:rsidR="0055547E" w:rsidRPr="0083264F" w14:paraId="654C8CDB" w14:textId="77777777" w:rsidTr="00906A4B">
        <w:tc>
          <w:tcPr>
            <w:tcW w:w="275" w:type="pct"/>
            <w:vAlign w:val="center"/>
          </w:tcPr>
          <w:p w14:paraId="3DC7D7EF" w14:textId="0F417AB2" w:rsidR="0055547E" w:rsidRPr="0083264F" w:rsidRDefault="0055547E" w:rsidP="0055547E">
            <w:pPr>
              <w:spacing w:line="276" w:lineRule="auto"/>
              <w:rPr>
                <w:rFonts w:ascii="Verdana" w:hAnsi="Verdana"/>
                <w:sz w:val="18"/>
                <w:szCs w:val="18"/>
              </w:rPr>
            </w:pPr>
            <w:r w:rsidRPr="0083264F">
              <w:rPr>
                <w:rFonts w:ascii="Verdana" w:hAnsi="Verdana"/>
                <w:sz w:val="18"/>
                <w:szCs w:val="18"/>
              </w:rPr>
              <w:t>3.1.</w:t>
            </w:r>
            <w:r w:rsidR="00FD653E">
              <w:rPr>
                <w:rFonts w:ascii="Verdana" w:hAnsi="Verdana"/>
                <w:sz w:val="18"/>
                <w:szCs w:val="18"/>
              </w:rPr>
              <w:t>15</w:t>
            </w:r>
          </w:p>
        </w:tc>
        <w:tc>
          <w:tcPr>
            <w:tcW w:w="2398" w:type="pct"/>
            <w:vAlign w:val="center"/>
          </w:tcPr>
          <w:p w14:paraId="36B3D0C1" w14:textId="07468B31" w:rsidR="0055547E" w:rsidRPr="0083264F" w:rsidRDefault="0055547E" w:rsidP="0055547E">
            <w:pPr>
              <w:spacing w:line="276" w:lineRule="auto"/>
              <w:rPr>
                <w:rFonts w:ascii="Verdana" w:hAnsi="Verdana"/>
                <w:sz w:val="18"/>
                <w:szCs w:val="18"/>
              </w:rPr>
            </w:pPr>
            <w:r w:rsidRPr="0083264F">
              <w:rPr>
                <w:rFonts w:ascii="Verdana" w:hAnsi="Verdana"/>
                <w:sz w:val="18"/>
                <w:szCs w:val="18"/>
              </w:rPr>
              <w:t xml:space="preserve">Het systeem biedt de functionaliteit voor registratie inhuur derden (voor ZZP’ers als voor uitzendbureaus) met een mogelijkheid tot </w:t>
            </w:r>
            <w:proofErr w:type="spellStart"/>
            <w:r w:rsidRPr="0083264F">
              <w:rPr>
                <w:rFonts w:ascii="Verdana" w:hAnsi="Verdana"/>
                <w:sz w:val="18"/>
                <w:szCs w:val="18"/>
              </w:rPr>
              <w:t>selfbilling</w:t>
            </w:r>
            <w:proofErr w:type="spellEnd"/>
            <w:r w:rsidRPr="0083264F">
              <w:rPr>
                <w:rFonts w:ascii="Verdana" w:hAnsi="Verdana"/>
                <w:sz w:val="18"/>
                <w:szCs w:val="18"/>
              </w:rPr>
              <w:t>.</w:t>
            </w:r>
          </w:p>
        </w:tc>
        <w:tc>
          <w:tcPr>
            <w:tcW w:w="616" w:type="pct"/>
            <w:vAlign w:val="center"/>
          </w:tcPr>
          <w:p w14:paraId="2B5C494A" w14:textId="206422CF" w:rsidR="0055547E" w:rsidRPr="0083264F" w:rsidRDefault="00DA7C86" w:rsidP="00196038">
            <w:pPr>
              <w:pStyle w:val="Geenafstand"/>
              <w:jc w:val="center"/>
              <w:rPr>
                <w:rFonts w:ascii="Verdana" w:hAnsi="Verdana"/>
                <w:sz w:val="18"/>
                <w:szCs w:val="18"/>
              </w:rPr>
            </w:pPr>
            <w:r w:rsidRPr="00196038">
              <w:rPr>
                <w:rFonts w:ascii="Verdana" w:hAnsi="Verdana"/>
                <w:sz w:val="18"/>
                <w:szCs w:val="18"/>
              </w:rPr>
              <w:t>€    6.919,00</w:t>
            </w:r>
          </w:p>
        </w:tc>
        <w:tc>
          <w:tcPr>
            <w:tcW w:w="332" w:type="pct"/>
            <w:vAlign w:val="center"/>
          </w:tcPr>
          <w:p w14:paraId="0E74792C" w14:textId="55E113D5" w:rsidR="0055547E" w:rsidRPr="0083264F" w:rsidRDefault="0055547E" w:rsidP="0055547E">
            <w:pPr>
              <w:spacing w:line="276" w:lineRule="auto"/>
              <w:rPr>
                <w:rFonts w:ascii="Verdana" w:hAnsi="Verdana"/>
                <w:sz w:val="18"/>
                <w:szCs w:val="18"/>
              </w:rPr>
            </w:pPr>
          </w:p>
        </w:tc>
        <w:tc>
          <w:tcPr>
            <w:tcW w:w="266" w:type="pct"/>
            <w:vAlign w:val="center"/>
          </w:tcPr>
          <w:p w14:paraId="255945EF" w14:textId="77777777" w:rsidR="0055547E" w:rsidRPr="0083264F" w:rsidRDefault="0055547E" w:rsidP="0055547E">
            <w:pPr>
              <w:spacing w:line="276" w:lineRule="auto"/>
              <w:rPr>
                <w:rFonts w:ascii="Verdana" w:hAnsi="Verdana"/>
                <w:sz w:val="18"/>
                <w:szCs w:val="18"/>
              </w:rPr>
            </w:pPr>
          </w:p>
        </w:tc>
        <w:tc>
          <w:tcPr>
            <w:tcW w:w="404" w:type="pct"/>
            <w:vAlign w:val="center"/>
          </w:tcPr>
          <w:p w14:paraId="6CDC9719" w14:textId="77777777" w:rsidR="0055547E" w:rsidRPr="0083264F" w:rsidRDefault="0055547E" w:rsidP="0055547E">
            <w:pPr>
              <w:spacing w:line="276" w:lineRule="auto"/>
              <w:rPr>
                <w:rFonts w:ascii="Verdana" w:hAnsi="Verdana"/>
                <w:sz w:val="18"/>
                <w:szCs w:val="18"/>
              </w:rPr>
            </w:pPr>
          </w:p>
        </w:tc>
        <w:tc>
          <w:tcPr>
            <w:tcW w:w="709" w:type="pct"/>
            <w:vAlign w:val="center"/>
          </w:tcPr>
          <w:p w14:paraId="659D798A" w14:textId="77777777" w:rsidR="0055547E" w:rsidRPr="0083264F" w:rsidRDefault="0055547E" w:rsidP="0055547E">
            <w:pPr>
              <w:spacing w:line="276" w:lineRule="auto"/>
              <w:rPr>
                <w:rFonts w:ascii="Verdana" w:hAnsi="Verdana"/>
                <w:sz w:val="18"/>
                <w:szCs w:val="18"/>
              </w:rPr>
            </w:pPr>
          </w:p>
        </w:tc>
      </w:tr>
      <w:tr w:rsidR="0055547E" w:rsidRPr="0083264F" w14:paraId="66534771" w14:textId="77777777" w:rsidTr="00906A4B">
        <w:tc>
          <w:tcPr>
            <w:tcW w:w="275" w:type="pct"/>
            <w:shd w:val="clear" w:color="auto" w:fill="FAE2D5" w:themeFill="accent2" w:themeFillTint="33"/>
            <w:vAlign w:val="center"/>
          </w:tcPr>
          <w:p w14:paraId="7668D22D" w14:textId="3856882E" w:rsidR="0055547E" w:rsidRPr="0083264F" w:rsidRDefault="0055547E" w:rsidP="0055547E">
            <w:pPr>
              <w:spacing w:line="276" w:lineRule="auto"/>
              <w:rPr>
                <w:rFonts w:ascii="Verdana" w:hAnsi="Verdana"/>
                <w:sz w:val="18"/>
                <w:szCs w:val="18"/>
              </w:rPr>
            </w:pPr>
            <w:r w:rsidRPr="0083264F">
              <w:rPr>
                <w:rFonts w:ascii="Verdana" w:hAnsi="Verdana"/>
                <w:b/>
                <w:bCs/>
                <w:sz w:val="18"/>
                <w:szCs w:val="18"/>
              </w:rPr>
              <w:t>3.2</w:t>
            </w:r>
          </w:p>
        </w:tc>
        <w:tc>
          <w:tcPr>
            <w:tcW w:w="4725" w:type="pct"/>
            <w:gridSpan w:val="6"/>
            <w:shd w:val="clear" w:color="auto" w:fill="FAE2D5" w:themeFill="accent2" w:themeFillTint="33"/>
            <w:vAlign w:val="center"/>
          </w:tcPr>
          <w:p w14:paraId="0C424B66" w14:textId="04448CA9" w:rsidR="0055547E" w:rsidRPr="0083264F" w:rsidRDefault="00906A4B" w:rsidP="0055547E">
            <w:pPr>
              <w:spacing w:line="276" w:lineRule="auto"/>
              <w:rPr>
                <w:rFonts w:ascii="Verdana" w:hAnsi="Verdana"/>
                <w:sz w:val="18"/>
                <w:szCs w:val="18"/>
              </w:rPr>
            </w:pPr>
            <w:r w:rsidRPr="0083264F">
              <w:rPr>
                <w:rFonts w:ascii="Verdana" w:hAnsi="Verdana"/>
                <w:b/>
                <w:bCs/>
                <w:sz w:val="18"/>
                <w:szCs w:val="18"/>
              </w:rPr>
              <w:t>Contracten</w:t>
            </w:r>
          </w:p>
        </w:tc>
      </w:tr>
      <w:tr w:rsidR="0055547E" w:rsidRPr="0083264F" w14:paraId="1CBCD884" w14:textId="77777777" w:rsidTr="00906A4B">
        <w:tc>
          <w:tcPr>
            <w:tcW w:w="275" w:type="pct"/>
            <w:vAlign w:val="center"/>
          </w:tcPr>
          <w:p w14:paraId="4E98AECF" w14:textId="6704E87E" w:rsidR="0055547E" w:rsidRPr="0083264F" w:rsidRDefault="0055547E" w:rsidP="0055547E">
            <w:pPr>
              <w:spacing w:line="276" w:lineRule="auto"/>
              <w:rPr>
                <w:rFonts w:ascii="Verdana" w:hAnsi="Verdana"/>
                <w:sz w:val="18"/>
                <w:szCs w:val="18"/>
              </w:rPr>
            </w:pPr>
            <w:r w:rsidRPr="0083264F">
              <w:rPr>
                <w:rFonts w:ascii="Verdana" w:hAnsi="Verdana"/>
                <w:sz w:val="18"/>
                <w:szCs w:val="18"/>
              </w:rPr>
              <w:t>3.2.</w:t>
            </w:r>
            <w:r w:rsidR="00FD653E">
              <w:rPr>
                <w:rFonts w:ascii="Verdana" w:hAnsi="Verdana"/>
                <w:sz w:val="18"/>
                <w:szCs w:val="18"/>
              </w:rPr>
              <w:t>10</w:t>
            </w:r>
          </w:p>
        </w:tc>
        <w:tc>
          <w:tcPr>
            <w:tcW w:w="2398" w:type="pct"/>
            <w:vAlign w:val="center"/>
          </w:tcPr>
          <w:p w14:paraId="527725AC" w14:textId="7C11A14E" w:rsidR="0055547E" w:rsidRPr="0083264F" w:rsidRDefault="0055547E" w:rsidP="0055547E">
            <w:pPr>
              <w:spacing w:line="276" w:lineRule="auto"/>
              <w:rPr>
                <w:rFonts w:ascii="Verdana" w:hAnsi="Verdana"/>
                <w:sz w:val="18"/>
                <w:szCs w:val="18"/>
              </w:rPr>
            </w:pPr>
            <w:r w:rsidRPr="0083264F">
              <w:rPr>
                <w:rFonts w:ascii="Verdana" w:hAnsi="Verdana"/>
                <w:sz w:val="18"/>
                <w:szCs w:val="18"/>
              </w:rPr>
              <w:t xml:space="preserve">Op basis van een verstrekte opdracht kan de contractwaarde aangepast worden naar de daadwerkelijke </w:t>
            </w:r>
            <w:proofErr w:type="spellStart"/>
            <w:r w:rsidRPr="0083264F">
              <w:rPr>
                <w:rFonts w:ascii="Verdana" w:hAnsi="Verdana"/>
                <w:sz w:val="18"/>
                <w:szCs w:val="18"/>
              </w:rPr>
              <w:t>uitnutting</w:t>
            </w:r>
            <w:proofErr w:type="spellEnd"/>
            <w:r w:rsidRPr="0083264F">
              <w:rPr>
                <w:rFonts w:ascii="Verdana" w:hAnsi="Verdana"/>
                <w:sz w:val="18"/>
                <w:szCs w:val="18"/>
              </w:rPr>
              <w:t xml:space="preserve"> van het contract per entiteit met instelbare signalering op de contractwaarde.</w:t>
            </w:r>
          </w:p>
        </w:tc>
        <w:tc>
          <w:tcPr>
            <w:tcW w:w="616" w:type="pct"/>
            <w:vAlign w:val="center"/>
          </w:tcPr>
          <w:p w14:paraId="3FED1598" w14:textId="1BA9CE84" w:rsidR="0055547E"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05624775" w14:textId="2D0CBCED" w:rsidR="0055547E" w:rsidRPr="0083264F" w:rsidRDefault="0055547E" w:rsidP="0055547E">
            <w:pPr>
              <w:spacing w:line="276" w:lineRule="auto"/>
              <w:rPr>
                <w:rFonts w:ascii="Verdana" w:hAnsi="Verdana"/>
                <w:sz w:val="18"/>
                <w:szCs w:val="18"/>
              </w:rPr>
            </w:pPr>
          </w:p>
        </w:tc>
        <w:tc>
          <w:tcPr>
            <w:tcW w:w="266" w:type="pct"/>
            <w:vAlign w:val="center"/>
          </w:tcPr>
          <w:p w14:paraId="265C01D0" w14:textId="77777777" w:rsidR="0055547E" w:rsidRPr="0083264F" w:rsidRDefault="0055547E" w:rsidP="0055547E">
            <w:pPr>
              <w:spacing w:line="276" w:lineRule="auto"/>
              <w:rPr>
                <w:rFonts w:ascii="Verdana" w:hAnsi="Verdana"/>
                <w:sz w:val="18"/>
                <w:szCs w:val="18"/>
              </w:rPr>
            </w:pPr>
          </w:p>
        </w:tc>
        <w:tc>
          <w:tcPr>
            <w:tcW w:w="404" w:type="pct"/>
            <w:vAlign w:val="center"/>
          </w:tcPr>
          <w:p w14:paraId="32BE45C8" w14:textId="77777777" w:rsidR="0055547E" w:rsidRPr="0083264F" w:rsidRDefault="0055547E" w:rsidP="0055547E">
            <w:pPr>
              <w:spacing w:line="276" w:lineRule="auto"/>
              <w:rPr>
                <w:rFonts w:ascii="Verdana" w:hAnsi="Verdana"/>
                <w:sz w:val="18"/>
                <w:szCs w:val="18"/>
              </w:rPr>
            </w:pPr>
          </w:p>
        </w:tc>
        <w:tc>
          <w:tcPr>
            <w:tcW w:w="709" w:type="pct"/>
            <w:vAlign w:val="center"/>
          </w:tcPr>
          <w:p w14:paraId="4887CC7E" w14:textId="77777777" w:rsidR="0055547E" w:rsidRPr="0083264F" w:rsidRDefault="0055547E" w:rsidP="0055547E">
            <w:pPr>
              <w:spacing w:line="276" w:lineRule="auto"/>
              <w:rPr>
                <w:rFonts w:ascii="Verdana" w:hAnsi="Verdana"/>
                <w:sz w:val="18"/>
                <w:szCs w:val="18"/>
              </w:rPr>
            </w:pPr>
          </w:p>
        </w:tc>
      </w:tr>
      <w:tr w:rsidR="0055547E" w:rsidRPr="0083264F" w14:paraId="4B49A5BC" w14:textId="77777777" w:rsidTr="00906A4B">
        <w:tc>
          <w:tcPr>
            <w:tcW w:w="275" w:type="pct"/>
            <w:vAlign w:val="center"/>
          </w:tcPr>
          <w:p w14:paraId="73AD7B9B" w14:textId="4B663555" w:rsidR="0055547E" w:rsidRPr="0083264F" w:rsidRDefault="0055547E" w:rsidP="0055547E">
            <w:pPr>
              <w:spacing w:line="276" w:lineRule="auto"/>
              <w:rPr>
                <w:rFonts w:ascii="Verdana" w:hAnsi="Verdana"/>
                <w:sz w:val="18"/>
                <w:szCs w:val="18"/>
              </w:rPr>
            </w:pPr>
            <w:r w:rsidRPr="0083264F">
              <w:rPr>
                <w:rFonts w:ascii="Verdana" w:hAnsi="Verdana"/>
                <w:sz w:val="18"/>
                <w:szCs w:val="18"/>
              </w:rPr>
              <w:t>3.2.11</w:t>
            </w:r>
          </w:p>
        </w:tc>
        <w:tc>
          <w:tcPr>
            <w:tcW w:w="2398" w:type="pct"/>
            <w:vAlign w:val="center"/>
          </w:tcPr>
          <w:p w14:paraId="616BD3EE" w14:textId="2B18CB6E" w:rsidR="0055547E" w:rsidRPr="0083264F" w:rsidRDefault="0055547E" w:rsidP="0055547E">
            <w:pPr>
              <w:spacing w:line="276" w:lineRule="auto"/>
              <w:rPr>
                <w:rFonts w:ascii="Verdana" w:hAnsi="Verdana"/>
                <w:sz w:val="18"/>
                <w:szCs w:val="18"/>
              </w:rPr>
            </w:pPr>
            <w:r w:rsidRPr="0083264F">
              <w:rPr>
                <w:rFonts w:ascii="Verdana" w:hAnsi="Verdana"/>
                <w:sz w:val="18"/>
                <w:szCs w:val="18"/>
              </w:rPr>
              <w:t>Het systeem biedt de functionaliteit voor een leveranciersevaluatie.</w:t>
            </w:r>
          </w:p>
        </w:tc>
        <w:tc>
          <w:tcPr>
            <w:tcW w:w="616" w:type="pct"/>
            <w:vAlign w:val="center"/>
          </w:tcPr>
          <w:p w14:paraId="00AE3D96" w14:textId="5C645DDE" w:rsidR="0055547E"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377D5B17" w14:textId="5CB8A61D" w:rsidR="0055547E" w:rsidRPr="0083264F" w:rsidRDefault="0055547E" w:rsidP="0055547E">
            <w:pPr>
              <w:spacing w:line="276" w:lineRule="auto"/>
              <w:rPr>
                <w:rFonts w:ascii="Verdana" w:hAnsi="Verdana"/>
                <w:sz w:val="18"/>
                <w:szCs w:val="18"/>
              </w:rPr>
            </w:pPr>
          </w:p>
        </w:tc>
        <w:tc>
          <w:tcPr>
            <w:tcW w:w="266" w:type="pct"/>
            <w:vAlign w:val="center"/>
          </w:tcPr>
          <w:p w14:paraId="5F1C52A7" w14:textId="77777777" w:rsidR="0055547E" w:rsidRPr="0083264F" w:rsidRDefault="0055547E" w:rsidP="0055547E">
            <w:pPr>
              <w:spacing w:line="276" w:lineRule="auto"/>
              <w:rPr>
                <w:rFonts w:ascii="Verdana" w:hAnsi="Verdana"/>
                <w:sz w:val="18"/>
                <w:szCs w:val="18"/>
              </w:rPr>
            </w:pPr>
          </w:p>
        </w:tc>
        <w:tc>
          <w:tcPr>
            <w:tcW w:w="404" w:type="pct"/>
            <w:vAlign w:val="center"/>
          </w:tcPr>
          <w:p w14:paraId="5C9BB90B" w14:textId="77777777" w:rsidR="0055547E" w:rsidRPr="0083264F" w:rsidRDefault="0055547E" w:rsidP="0055547E">
            <w:pPr>
              <w:spacing w:line="276" w:lineRule="auto"/>
              <w:rPr>
                <w:rFonts w:ascii="Verdana" w:hAnsi="Verdana"/>
                <w:sz w:val="18"/>
                <w:szCs w:val="18"/>
              </w:rPr>
            </w:pPr>
          </w:p>
        </w:tc>
        <w:tc>
          <w:tcPr>
            <w:tcW w:w="709" w:type="pct"/>
            <w:vAlign w:val="center"/>
          </w:tcPr>
          <w:p w14:paraId="5D16B5CF" w14:textId="77777777" w:rsidR="0055547E" w:rsidRPr="0083264F" w:rsidRDefault="0055547E" w:rsidP="0055547E">
            <w:pPr>
              <w:spacing w:line="276" w:lineRule="auto"/>
              <w:rPr>
                <w:rFonts w:ascii="Verdana" w:hAnsi="Verdana"/>
                <w:sz w:val="18"/>
                <w:szCs w:val="18"/>
              </w:rPr>
            </w:pPr>
          </w:p>
        </w:tc>
      </w:tr>
      <w:tr w:rsidR="0055547E" w:rsidRPr="0083264F" w14:paraId="4DD4EBB3" w14:textId="77777777" w:rsidTr="00906A4B">
        <w:tc>
          <w:tcPr>
            <w:tcW w:w="275" w:type="pct"/>
            <w:vAlign w:val="center"/>
          </w:tcPr>
          <w:p w14:paraId="7B71F34A" w14:textId="496C4338" w:rsidR="0055547E" w:rsidRPr="0083264F" w:rsidRDefault="0055547E" w:rsidP="0055547E">
            <w:pPr>
              <w:spacing w:line="276" w:lineRule="auto"/>
              <w:rPr>
                <w:rFonts w:ascii="Verdana" w:hAnsi="Verdana"/>
                <w:sz w:val="18"/>
                <w:szCs w:val="18"/>
              </w:rPr>
            </w:pPr>
            <w:r w:rsidRPr="0083264F">
              <w:rPr>
                <w:rFonts w:ascii="Verdana" w:hAnsi="Verdana"/>
                <w:sz w:val="18"/>
                <w:szCs w:val="18"/>
              </w:rPr>
              <w:lastRenderedPageBreak/>
              <w:t>3.2.1</w:t>
            </w:r>
            <w:r w:rsidR="00FD653E">
              <w:rPr>
                <w:rFonts w:ascii="Verdana" w:hAnsi="Verdana"/>
                <w:sz w:val="18"/>
                <w:szCs w:val="18"/>
              </w:rPr>
              <w:t>2</w:t>
            </w:r>
          </w:p>
        </w:tc>
        <w:tc>
          <w:tcPr>
            <w:tcW w:w="2398" w:type="pct"/>
            <w:vAlign w:val="center"/>
          </w:tcPr>
          <w:p w14:paraId="5D8F6773" w14:textId="68C4EE46" w:rsidR="0055547E" w:rsidRPr="0083264F" w:rsidRDefault="0055547E" w:rsidP="0055547E">
            <w:pPr>
              <w:spacing w:line="276" w:lineRule="auto"/>
              <w:rPr>
                <w:rFonts w:ascii="Verdana" w:hAnsi="Verdana"/>
                <w:sz w:val="18"/>
                <w:szCs w:val="18"/>
              </w:rPr>
            </w:pPr>
            <w:r w:rsidRPr="0083264F">
              <w:rPr>
                <w:rFonts w:ascii="Verdana" w:hAnsi="Verdana"/>
                <w:sz w:val="18"/>
                <w:szCs w:val="18"/>
              </w:rPr>
              <w:t>Het systeem biedt de functionaliteit om een beëindigd contract opnieuw te activeren, een contract in concept te verwijderen en een contract te kopiëren.</w:t>
            </w:r>
          </w:p>
        </w:tc>
        <w:tc>
          <w:tcPr>
            <w:tcW w:w="616" w:type="pct"/>
            <w:vAlign w:val="center"/>
          </w:tcPr>
          <w:p w14:paraId="6180937F" w14:textId="1171E52B" w:rsidR="0055547E"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1CA75E7C" w14:textId="32C99475" w:rsidR="0055547E" w:rsidRPr="0083264F" w:rsidRDefault="0055547E" w:rsidP="0055547E">
            <w:pPr>
              <w:spacing w:line="276" w:lineRule="auto"/>
              <w:rPr>
                <w:rFonts w:ascii="Verdana" w:hAnsi="Verdana"/>
                <w:sz w:val="18"/>
                <w:szCs w:val="18"/>
              </w:rPr>
            </w:pPr>
          </w:p>
        </w:tc>
        <w:tc>
          <w:tcPr>
            <w:tcW w:w="266" w:type="pct"/>
            <w:vAlign w:val="center"/>
          </w:tcPr>
          <w:p w14:paraId="5BE06B60" w14:textId="77777777" w:rsidR="0055547E" w:rsidRPr="0083264F" w:rsidRDefault="0055547E" w:rsidP="0055547E">
            <w:pPr>
              <w:spacing w:line="276" w:lineRule="auto"/>
              <w:rPr>
                <w:rFonts w:ascii="Verdana" w:hAnsi="Verdana"/>
                <w:sz w:val="18"/>
                <w:szCs w:val="18"/>
              </w:rPr>
            </w:pPr>
          </w:p>
        </w:tc>
        <w:tc>
          <w:tcPr>
            <w:tcW w:w="404" w:type="pct"/>
            <w:vAlign w:val="center"/>
          </w:tcPr>
          <w:p w14:paraId="4B8421C8" w14:textId="77777777" w:rsidR="0055547E" w:rsidRPr="0083264F" w:rsidRDefault="0055547E" w:rsidP="0055547E">
            <w:pPr>
              <w:spacing w:line="276" w:lineRule="auto"/>
              <w:rPr>
                <w:rFonts w:ascii="Verdana" w:hAnsi="Verdana"/>
                <w:sz w:val="18"/>
                <w:szCs w:val="18"/>
              </w:rPr>
            </w:pPr>
          </w:p>
        </w:tc>
        <w:tc>
          <w:tcPr>
            <w:tcW w:w="709" w:type="pct"/>
            <w:vAlign w:val="center"/>
          </w:tcPr>
          <w:p w14:paraId="2710E2AE" w14:textId="77777777" w:rsidR="0055547E" w:rsidRPr="0083264F" w:rsidRDefault="0055547E" w:rsidP="0055547E">
            <w:pPr>
              <w:spacing w:line="276" w:lineRule="auto"/>
              <w:rPr>
                <w:rFonts w:ascii="Verdana" w:hAnsi="Verdana"/>
                <w:sz w:val="18"/>
                <w:szCs w:val="18"/>
              </w:rPr>
            </w:pPr>
          </w:p>
        </w:tc>
      </w:tr>
      <w:tr w:rsidR="0055547E" w:rsidRPr="0083264F" w14:paraId="4F0CB8AF" w14:textId="77777777" w:rsidTr="00906A4B">
        <w:tc>
          <w:tcPr>
            <w:tcW w:w="275" w:type="pct"/>
            <w:shd w:val="clear" w:color="auto" w:fill="FAE2D5" w:themeFill="accent2" w:themeFillTint="33"/>
            <w:vAlign w:val="center"/>
          </w:tcPr>
          <w:p w14:paraId="64DB1204" w14:textId="65F5D103" w:rsidR="0055547E" w:rsidRPr="0083264F" w:rsidRDefault="0055547E" w:rsidP="0055547E">
            <w:pPr>
              <w:spacing w:line="276" w:lineRule="auto"/>
              <w:rPr>
                <w:rFonts w:ascii="Verdana" w:hAnsi="Verdana"/>
                <w:sz w:val="18"/>
                <w:szCs w:val="18"/>
              </w:rPr>
            </w:pPr>
            <w:r w:rsidRPr="0083264F">
              <w:rPr>
                <w:rFonts w:ascii="Verdana" w:hAnsi="Verdana"/>
                <w:b/>
                <w:bCs/>
                <w:sz w:val="18"/>
                <w:szCs w:val="18"/>
              </w:rPr>
              <w:t>3.3</w:t>
            </w:r>
          </w:p>
        </w:tc>
        <w:tc>
          <w:tcPr>
            <w:tcW w:w="4725" w:type="pct"/>
            <w:gridSpan w:val="6"/>
            <w:shd w:val="clear" w:color="auto" w:fill="FAE2D5" w:themeFill="accent2" w:themeFillTint="33"/>
            <w:vAlign w:val="center"/>
          </w:tcPr>
          <w:p w14:paraId="1BA2C92E" w14:textId="5DEC19F0" w:rsidR="0055547E" w:rsidRPr="0083264F" w:rsidRDefault="00906A4B" w:rsidP="0055547E">
            <w:pPr>
              <w:spacing w:line="276" w:lineRule="auto"/>
              <w:rPr>
                <w:rFonts w:ascii="Verdana" w:hAnsi="Verdana"/>
                <w:sz w:val="18"/>
                <w:szCs w:val="18"/>
              </w:rPr>
            </w:pPr>
            <w:r w:rsidRPr="0083264F">
              <w:rPr>
                <w:rFonts w:ascii="Verdana" w:hAnsi="Verdana"/>
                <w:b/>
                <w:bCs/>
                <w:sz w:val="18"/>
                <w:szCs w:val="18"/>
              </w:rPr>
              <w:t>Catalogussen (intern en extern)</w:t>
            </w:r>
          </w:p>
        </w:tc>
      </w:tr>
      <w:tr w:rsidR="0055547E" w:rsidRPr="0083264F" w14:paraId="4F8E0D1C" w14:textId="77777777" w:rsidTr="00906A4B">
        <w:tc>
          <w:tcPr>
            <w:tcW w:w="275" w:type="pct"/>
            <w:vAlign w:val="center"/>
          </w:tcPr>
          <w:p w14:paraId="1ABDF94F" w14:textId="6FAA5BC4" w:rsidR="0055547E" w:rsidRPr="0083264F" w:rsidRDefault="0055547E" w:rsidP="0055547E">
            <w:pPr>
              <w:spacing w:line="276" w:lineRule="auto"/>
              <w:rPr>
                <w:rFonts w:ascii="Verdana" w:hAnsi="Verdana"/>
                <w:sz w:val="18"/>
                <w:szCs w:val="18"/>
              </w:rPr>
            </w:pPr>
            <w:r w:rsidRPr="0083264F">
              <w:rPr>
                <w:rFonts w:ascii="Verdana" w:hAnsi="Verdana"/>
                <w:sz w:val="18"/>
                <w:szCs w:val="18"/>
              </w:rPr>
              <w:t>3.3.</w:t>
            </w:r>
            <w:r w:rsidR="004D07D2">
              <w:rPr>
                <w:rFonts w:ascii="Verdana" w:hAnsi="Verdana"/>
                <w:sz w:val="18"/>
                <w:szCs w:val="18"/>
              </w:rPr>
              <w:t>7</w:t>
            </w:r>
          </w:p>
        </w:tc>
        <w:tc>
          <w:tcPr>
            <w:tcW w:w="2398" w:type="pct"/>
            <w:vAlign w:val="center"/>
          </w:tcPr>
          <w:p w14:paraId="0512134C" w14:textId="6D1ED015" w:rsidR="0055547E" w:rsidRPr="0083264F" w:rsidRDefault="0055547E" w:rsidP="0055547E">
            <w:pPr>
              <w:spacing w:line="276" w:lineRule="auto"/>
              <w:rPr>
                <w:rFonts w:ascii="Verdana" w:hAnsi="Verdana"/>
                <w:sz w:val="18"/>
                <w:szCs w:val="18"/>
              </w:rPr>
            </w:pPr>
            <w:r w:rsidRPr="0083264F">
              <w:rPr>
                <w:rFonts w:ascii="Verdana" w:hAnsi="Verdana"/>
                <w:sz w:val="18"/>
                <w:szCs w:val="18"/>
              </w:rPr>
              <w:t xml:space="preserve">Het systeem biedt de functionaliteit om bij een artikel in Interne catalogus meerdere varianten te kunnen aanmaken/kiezen door middel van </w:t>
            </w:r>
            <w:proofErr w:type="spellStart"/>
            <w:r w:rsidRPr="0083264F">
              <w:rPr>
                <w:rFonts w:ascii="Verdana" w:hAnsi="Verdana"/>
                <w:sz w:val="18"/>
                <w:szCs w:val="18"/>
              </w:rPr>
              <w:t>dropdown</w:t>
            </w:r>
            <w:proofErr w:type="spellEnd"/>
            <w:r w:rsidRPr="0083264F">
              <w:rPr>
                <w:rFonts w:ascii="Verdana" w:hAnsi="Verdana"/>
                <w:sz w:val="18"/>
                <w:szCs w:val="18"/>
              </w:rPr>
              <w:t xml:space="preserve"> menu, bijvoorbeeld verschillende maten van één artikel. </w:t>
            </w:r>
          </w:p>
        </w:tc>
        <w:tc>
          <w:tcPr>
            <w:tcW w:w="616" w:type="pct"/>
            <w:vAlign w:val="center"/>
          </w:tcPr>
          <w:p w14:paraId="217B004C" w14:textId="59715C17" w:rsidR="0055547E"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06C72FDA" w14:textId="78AF44F5" w:rsidR="0055547E" w:rsidRPr="0083264F" w:rsidRDefault="0055547E" w:rsidP="0055547E">
            <w:pPr>
              <w:spacing w:line="276" w:lineRule="auto"/>
              <w:rPr>
                <w:rFonts w:ascii="Verdana" w:hAnsi="Verdana"/>
                <w:sz w:val="18"/>
                <w:szCs w:val="18"/>
              </w:rPr>
            </w:pPr>
          </w:p>
        </w:tc>
        <w:tc>
          <w:tcPr>
            <w:tcW w:w="266" w:type="pct"/>
            <w:vAlign w:val="center"/>
          </w:tcPr>
          <w:p w14:paraId="22837DED" w14:textId="77777777" w:rsidR="0055547E" w:rsidRPr="0083264F" w:rsidRDefault="0055547E" w:rsidP="0055547E">
            <w:pPr>
              <w:spacing w:line="276" w:lineRule="auto"/>
              <w:rPr>
                <w:rFonts w:ascii="Verdana" w:hAnsi="Verdana"/>
                <w:sz w:val="18"/>
                <w:szCs w:val="18"/>
              </w:rPr>
            </w:pPr>
          </w:p>
        </w:tc>
        <w:tc>
          <w:tcPr>
            <w:tcW w:w="404" w:type="pct"/>
            <w:vAlign w:val="center"/>
          </w:tcPr>
          <w:p w14:paraId="2982A003" w14:textId="77777777" w:rsidR="0055547E" w:rsidRPr="0083264F" w:rsidRDefault="0055547E" w:rsidP="0055547E">
            <w:pPr>
              <w:spacing w:line="276" w:lineRule="auto"/>
              <w:rPr>
                <w:rFonts w:ascii="Verdana" w:hAnsi="Verdana"/>
                <w:sz w:val="18"/>
                <w:szCs w:val="18"/>
              </w:rPr>
            </w:pPr>
          </w:p>
        </w:tc>
        <w:tc>
          <w:tcPr>
            <w:tcW w:w="709" w:type="pct"/>
            <w:vAlign w:val="center"/>
          </w:tcPr>
          <w:p w14:paraId="13416A0C" w14:textId="77777777" w:rsidR="0055547E" w:rsidRPr="0083264F" w:rsidRDefault="0055547E" w:rsidP="0055547E">
            <w:pPr>
              <w:spacing w:line="276" w:lineRule="auto"/>
              <w:rPr>
                <w:rFonts w:ascii="Verdana" w:hAnsi="Verdana"/>
                <w:sz w:val="18"/>
                <w:szCs w:val="18"/>
              </w:rPr>
            </w:pPr>
          </w:p>
        </w:tc>
      </w:tr>
      <w:tr w:rsidR="0055547E" w:rsidRPr="0083264F" w14:paraId="00EF1182" w14:textId="77777777" w:rsidTr="00906A4B">
        <w:tc>
          <w:tcPr>
            <w:tcW w:w="275" w:type="pct"/>
            <w:vAlign w:val="center"/>
          </w:tcPr>
          <w:p w14:paraId="6573F4A9" w14:textId="522DBF9C" w:rsidR="0055547E" w:rsidRPr="0083264F" w:rsidRDefault="0055547E" w:rsidP="0055547E">
            <w:pPr>
              <w:spacing w:line="276" w:lineRule="auto"/>
              <w:rPr>
                <w:rFonts w:ascii="Verdana" w:hAnsi="Verdana"/>
                <w:sz w:val="18"/>
                <w:szCs w:val="18"/>
              </w:rPr>
            </w:pPr>
            <w:r w:rsidRPr="0083264F">
              <w:rPr>
                <w:rFonts w:ascii="Verdana" w:hAnsi="Verdana"/>
                <w:sz w:val="18"/>
                <w:szCs w:val="18"/>
              </w:rPr>
              <w:t>3.3.</w:t>
            </w:r>
            <w:r w:rsidR="00406F4B">
              <w:rPr>
                <w:rFonts w:ascii="Verdana" w:hAnsi="Verdana"/>
                <w:sz w:val="18"/>
                <w:szCs w:val="18"/>
              </w:rPr>
              <w:t>8</w:t>
            </w:r>
          </w:p>
        </w:tc>
        <w:tc>
          <w:tcPr>
            <w:tcW w:w="2398" w:type="pct"/>
            <w:vAlign w:val="center"/>
          </w:tcPr>
          <w:p w14:paraId="2C7DD62E" w14:textId="78519CC5" w:rsidR="0055547E" w:rsidRPr="0083264F" w:rsidRDefault="0055547E" w:rsidP="0055547E">
            <w:pPr>
              <w:spacing w:line="276" w:lineRule="auto"/>
              <w:rPr>
                <w:rFonts w:ascii="Verdana" w:hAnsi="Verdana"/>
                <w:sz w:val="18"/>
                <w:szCs w:val="18"/>
              </w:rPr>
            </w:pPr>
            <w:r w:rsidRPr="0083264F">
              <w:rPr>
                <w:rFonts w:ascii="Verdana" w:hAnsi="Verdana"/>
                <w:sz w:val="18"/>
                <w:szCs w:val="18"/>
              </w:rPr>
              <w:t>Het systeem biedt de mogelijkheid om aan de hand van bijvoorbeeld een pop-up (of vergelijkbare mogelijkheid) de besteller te informeren over leveringscondities van de leverancier (denk aan minimale orderkosten, verzendkosten, staffel afspraken).</w:t>
            </w:r>
          </w:p>
        </w:tc>
        <w:tc>
          <w:tcPr>
            <w:tcW w:w="616" w:type="pct"/>
            <w:vAlign w:val="center"/>
          </w:tcPr>
          <w:p w14:paraId="728E73EE" w14:textId="6CE6C468" w:rsidR="0055547E"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5E026DC4" w14:textId="76F5606A" w:rsidR="0055547E" w:rsidRPr="0083264F" w:rsidRDefault="0055547E" w:rsidP="0055547E">
            <w:pPr>
              <w:spacing w:line="276" w:lineRule="auto"/>
              <w:rPr>
                <w:rFonts w:ascii="Verdana" w:hAnsi="Verdana"/>
                <w:sz w:val="18"/>
                <w:szCs w:val="18"/>
              </w:rPr>
            </w:pPr>
          </w:p>
        </w:tc>
        <w:tc>
          <w:tcPr>
            <w:tcW w:w="266" w:type="pct"/>
            <w:vAlign w:val="center"/>
          </w:tcPr>
          <w:p w14:paraId="1E39DF3B" w14:textId="77777777" w:rsidR="0055547E" w:rsidRPr="0083264F" w:rsidRDefault="0055547E" w:rsidP="0055547E">
            <w:pPr>
              <w:spacing w:line="276" w:lineRule="auto"/>
              <w:rPr>
                <w:rFonts w:ascii="Verdana" w:hAnsi="Verdana"/>
                <w:sz w:val="18"/>
                <w:szCs w:val="18"/>
              </w:rPr>
            </w:pPr>
          </w:p>
        </w:tc>
        <w:tc>
          <w:tcPr>
            <w:tcW w:w="404" w:type="pct"/>
            <w:vAlign w:val="center"/>
          </w:tcPr>
          <w:p w14:paraId="2D35AAE8" w14:textId="77777777" w:rsidR="0055547E" w:rsidRPr="0083264F" w:rsidRDefault="0055547E" w:rsidP="0055547E">
            <w:pPr>
              <w:spacing w:line="276" w:lineRule="auto"/>
              <w:rPr>
                <w:rFonts w:ascii="Verdana" w:hAnsi="Verdana"/>
                <w:sz w:val="18"/>
                <w:szCs w:val="18"/>
              </w:rPr>
            </w:pPr>
          </w:p>
        </w:tc>
        <w:tc>
          <w:tcPr>
            <w:tcW w:w="709" w:type="pct"/>
            <w:vAlign w:val="center"/>
          </w:tcPr>
          <w:p w14:paraId="7EEA6344" w14:textId="77777777" w:rsidR="0055547E" w:rsidRPr="0083264F" w:rsidRDefault="0055547E" w:rsidP="0055547E">
            <w:pPr>
              <w:spacing w:line="276" w:lineRule="auto"/>
              <w:rPr>
                <w:rFonts w:ascii="Verdana" w:hAnsi="Verdana"/>
                <w:sz w:val="18"/>
                <w:szCs w:val="18"/>
              </w:rPr>
            </w:pPr>
          </w:p>
        </w:tc>
      </w:tr>
      <w:tr w:rsidR="0055547E" w:rsidRPr="0083264F" w14:paraId="1164A4DA" w14:textId="77777777" w:rsidTr="00906A4B">
        <w:tc>
          <w:tcPr>
            <w:tcW w:w="275" w:type="pct"/>
            <w:vAlign w:val="center"/>
          </w:tcPr>
          <w:p w14:paraId="5ECA775F" w14:textId="67B045C5" w:rsidR="0055547E" w:rsidRPr="0083264F" w:rsidRDefault="0055547E" w:rsidP="0055547E">
            <w:pPr>
              <w:spacing w:line="276" w:lineRule="auto"/>
              <w:rPr>
                <w:rFonts w:ascii="Verdana" w:hAnsi="Verdana"/>
                <w:sz w:val="18"/>
                <w:szCs w:val="18"/>
              </w:rPr>
            </w:pPr>
            <w:r w:rsidRPr="00E810CA">
              <w:rPr>
                <w:rFonts w:ascii="Verdana" w:hAnsi="Verdana"/>
                <w:sz w:val="18"/>
                <w:szCs w:val="18"/>
              </w:rPr>
              <w:t>3.3.</w:t>
            </w:r>
            <w:r w:rsidR="00406F4B">
              <w:rPr>
                <w:rFonts w:ascii="Verdana" w:hAnsi="Verdana"/>
                <w:sz w:val="18"/>
                <w:szCs w:val="18"/>
              </w:rPr>
              <w:t>9</w:t>
            </w:r>
          </w:p>
        </w:tc>
        <w:tc>
          <w:tcPr>
            <w:tcW w:w="2398" w:type="pct"/>
            <w:vAlign w:val="center"/>
          </w:tcPr>
          <w:p w14:paraId="18525699" w14:textId="61C5F07D" w:rsidR="0055547E" w:rsidRPr="0083264F" w:rsidRDefault="0055547E" w:rsidP="0055547E">
            <w:pPr>
              <w:spacing w:line="276" w:lineRule="auto"/>
              <w:rPr>
                <w:rFonts w:ascii="Verdana" w:hAnsi="Verdana"/>
                <w:sz w:val="18"/>
                <w:szCs w:val="18"/>
              </w:rPr>
            </w:pPr>
            <w:r w:rsidRPr="0083264F">
              <w:rPr>
                <w:rFonts w:ascii="Verdana" w:hAnsi="Verdana"/>
                <w:sz w:val="18"/>
                <w:szCs w:val="18"/>
              </w:rPr>
              <w:t>Het systeem biedt de functionaliteit om per leverancier meerdere interne catalogussen aan te maken en te koppelen.</w:t>
            </w:r>
          </w:p>
        </w:tc>
        <w:tc>
          <w:tcPr>
            <w:tcW w:w="616" w:type="pct"/>
            <w:vAlign w:val="center"/>
          </w:tcPr>
          <w:p w14:paraId="29D0F251" w14:textId="6C09B2C1" w:rsidR="0055547E"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4FECD2E2" w14:textId="3E80B4A0" w:rsidR="0055547E" w:rsidRPr="0083264F" w:rsidRDefault="0055547E" w:rsidP="0055547E">
            <w:pPr>
              <w:spacing w:line="276" w:lineRule="auto"/>
              <w:rPr>
                <w:rFonts w:ascii="Verdana" w:hAnsi="Verdana"/>
                <w:sz w:val="18"/>
                <w:szCs w:val="18"/>
              </w:rPr>
            </w:pPr>
          </w:p>
        </w:tc>
        <w:tc>
          <w:tcPr>
            <w:tcW w:w="266" w:type="pct"/>
            <w:vAlign w:val="center"/>
          </w:tcPr>
          <w:p w14:paraId="4B63108D" w14:textId="77777777" w:rsidR="0055547E" w:rsidRPr="0083264F" w:rsidRDefault="0055547E" w:rsidP="0055547E">
            <w:pPr>
              <w:spacing w:line="276" w:lineRule="auto"/>
              <w:rPr>
                <w:rFonts w:ascii="Verdana" w:hAnsi="Verdana"/>
                <w:sz w:val="18"/>
                <w:szCs w:val="18"/>
              </w:rPr>
            </w:pPr>
          </w:p>
        </w:tc>
        <w:tc>
          <w:tcPr>
            <w:tcW w:w="404" w:type="pct"/>
            <w:vAlign w:val="center"/>
          </w:tcPr>
          <w:p w14:paraId="327ED301" w14:textId="77777777" w:rsidR="0055547E" w:rsidRPr="0083264F" w:rsidRDefault="0055547E" w:rsidP="0055547E">
            <w:pPr>
              <w:spacing w:line="276" w:lineRule="auto"/>
              <w:rPr>
                <w:rFonts w:ascii="Verdana" w:hAnsi="Verdana"/>
                <w:sz w:val="18"/>
                <w:szCs w:val="18"/>
              </w:rPr>
            </w:pPr>
          </w:p>
        </w:tc>
        <w:tc>
          <w:tcPr>
            <w:tcW w:w="709" w:type="pct"/>
            <w:vAlign w:val="center"/>
          </w:tcPr>
          <w:p w14:paraId="4671A8C7" w14:textId="77777777" w:rsidR="0055547E" w:rsidRPr="0083264F" w:rsidRDefault="0055547E" w:rsidP="0055547E">
            <w:pPr>
              <w:spacing w:line="276" w:lineRule="auto"/>
              <w:rPr>
                <w:rFonts w:ascii="Verdana" w:hAnsi="Verdana"/>
                <w:sz w:val="18"/>
                <w:szCs w:val="18"/>
              </w:rPr>
            </w:pPr>
          </w:p>
        </w:tc>
      </w:tr>
      <w:tr w:rsidR="0055547E" w:rsidRPr="0083264F" w14:paraId="5804A837" w14:textId="77777777" w:rsidTr="00906A4B">
        <w:tc>
          <w:tcPr>
            <w:tcW w:w="275" w:type="pct"/>
            <w:vAlign w:val="center"/>
          </w:tcPr>
          <w:p w14:paraId="2A279F0D" w14:textId="4D171EC0" w:rsidR="0055547E" w:rsidRPr="0083264F" w:rsidRDefault="0055547E" w:rsidP="0055547E">
            <w:pPr>
              <w:spacing w:line="276" w:lineRule="auto"/>
              <w:rPr>
                <w:rFonts w:ascii="Verdana" w:hAnsi="Verdana"/>
                <w:sz w:val="18"/>
                <w:szCs w:val="18"/>
              </w:rPr>
            </w:pPr>
            <w:r w:rsidRPr="00E810CA">
              <w:rPr>
                <w:rFonts w:ascii="Verdana" w:hAnsi="Verdana"/>
                <w:sz w:val="18"/>
                <w:szCs w:val="18"/>
              </w:rPr>
              <w:t>3.3.1</w:t>
            </w:r>
            <w:r w:rsidR="00406F4B">
              <w:rPr>
                <w:rFonts w:ascii="Verdana" w:hAnsi="Verdana"/>
                <w:sz w:val="18"/>
                <w:szCs w:val="18"/>
              </w:rPr>
              <w:t>0</w:t>
            </w:r>
          </w:p>
        </w:tc>
        <w:tc>
          <w:tcPr>
            <w:tcW w:w="2398" w:type="pct"/>
            <w:vAlign w:val="center"/>
          </w:tcPr>
          <w:p w14:paraId="4D0D884B" w14:textId="1C2FFAF5" w:rsidR="0055547E" w:rsidRPr="0083264F" w:rsidRDefault="0055547E" w:rsidP="0055547E">
            <w:pPr>
              <w:spacing w:line="276" w:lineRule="auto"/>
              <w:rPr>
                <w:rFonts w:ascii="Verdana" w:hAnsi="Verdana"/>
                <w:sz w:val="18"/>
                <w:szCs w:val="18"/>
              </w:rPr>
            </w:pPr>
            <w:r w:rsidRPr="0083264F">
              <w:rPr>
                <w:rFonts w:ascii="Verdana" w:hAnsi="Verdana"/>
                <w:sz w:val="18"/>
                <w:szCs w:val="18"/>
              </w:rPr>
              <w:t>Het systeem biedt de functionaliteit om bestellers te koppelen aan de interne catalogus door de medewerkers van de servicedesk Inkoop.</w:t>
            </w:r>
          </w:p>
        </w:tc>
        <w:tc>
          <w:tcPr>
            <w:tcW w:w="616" w:type="pct"/>
            <w:vAlign w:val="center"/>
          </w:tcPr>
          <w:p w14:paraId="1B328588" w14:textId="4B1B8262" w:rsidR="0055547E"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7C39758A" w14:textId="6A9E2A2D" w:rsidR="0055547E" w:rsidRPr="0083264F" w:rsidRDefault="0055547E" w:rsidP="0055547E">
            <w:pPr>
              <w:spacing w:line="276" w:lineRule="auto"/>
              <w:rPr>
                <w:rFonts w:ascii="Verdana" w:hAnsi="Verdana"/>
                <w:sz w:val="18"/>
                <w:szCs w:val="18"/>
              </w:rPr>
            </w:pPr>
          </w:p>
        </w:tc>
        <w:tc>
          <w:tcPr>
            <w:tcW w:w="266" w:type="pct"/>
            <w:vAlign w:val="center"/>
          </w:tcPr>
          <w:p w14:paraId="435F25BF" w14:textId="77777777" w:rsidR="0055547E" w:rsidRPr="0083264F" w:rsidRDefault="0055547E" w:rsidP="0055547E">
            <w:pPr>
              <w:spacing w:line="276" w:lineRule="auto"/>
              <w:rPr>
                <w:rFonts w:ascii="Verdana" w:hAnsi="Verdana"/>
                <w:sz w:val="18"/>
                <w:szCs w:val="18"/>
              </w:rPr>
            </w:pPr>
          </w:p>
        </w:tc>
        <w:tc>
          <w:tcPr>
            <w:tcW w:w="404" w:type="pct"/>
            <w:vAlign w:val="center"/>
          </w:tcPr>
          <w:p w14:paraId="3437D88B" w14:textId="77777777" w:rsidR="0055547E" w:rsidRPr="0083264F" w:rsidRDefault="0055547E" w:rsidP="0055547E">
            <w:pPr>
              <w:spacing w:line="276" w:lineRule="auto"/>
              <w:rPr>
                <w:rFonts w:ascii="Verdana" w:hAnsi="Verdana"/>
                <w:sz w:val="18"/>
                <w:szCs w:val="18"/>
              </w:rPr>
            </w:pPr>
          </w:p>
        </w:tc>
        <w:tc>
          <w:tcPr>
            <w:tcW w:w="709" w:type="pct"/>
            <w:vAlign w:val="center"/>
          </w:tcPr>
          <w:p w14:paraId="5D7B2343" w14:textId="77777777" w:rsidR="0055547E" w:rsidRPr="0083264F" w:rsidRDefault="0055547E" w:rsidP="0055547E">
            <w:pPr>
              <w:spacing w:line="276" w:lineRule="auto"/>
              <w:rPr>
                <w:rFonts w:ascii="Verdana" w:hAnsi="Verdana"/>
                <w:sz w:val="18"/>
                <w:szCs w:val="18"/>
              </w:rPr>
            </w:pPr>
          </w:p>
        </w:tc>
      </w:tr>
      <w:tr w:rsidR="0055547E" w:rsidRPr="0083264F" w14:paraId="290AC925" w14:textId="77777777" w:rsidTr="00906A4B">
        <w:tc>
          <w:tcPr>
            <w:tcW w:w="275" w:type="pct"/>
            <w:vAlign w:val="center"/>
          </w:tcPr>
          <w:p w14:paraId="508F5C1E" w14:textId="1B35A09F" w:rsidR="0055547E" w:rsidRPr="0083264F" w:rsidRDefault="0055547E" w:rsidP="0055547E">
            <w:pPr>
              <w:spacing w:line="276" w:lineRule="auto"/>
              <w:rPr>
                <w:rFonts w:ascii="Verdana" w:hAnsi="Verdana"/>
                <w:sz w:val="18"/>
                <w:szCs w:val="18"/>
              </w:rPr>
            </w:pPr>
            <w:r w:rsidRPr="00E810CA">
              <w:rPr>
                <w:rFonts w:ascii="Verdana" w:hAnsi="Verdana"/>
                <w:sz w:val="18"/>
                <w:szCs w:val="18"/>
              </w:rPr>
              <w:t>3.3.1</w:t>
            </w:r>
            <w:r w:rsidR="00406F4B">
              <w:rPr>
                <w:rFonts w:ascii="Verdana" w:hAnsi="Verdana"/>
                <w:sz w:val="18"/>
                <w:szCs w:val="18"/>
              </w:rPr>
              <w:t>1</w:t>
            </w:r>
          </w:p>
        </w:tc>
        <w:tc>
          <w:tcPr>
            <w:tcW w:w="2398" w:type="pct"/>
            <w:vAlign w:val="center"/>
          </w:tcPr>
          <w:p w14:paraId="26CDC20B" w14:textId="69EB9FBA" w:rsidR="0055547E" w:rsidRPr="0083264F" w:rsidRDefault="0055547E" w:rsidP="0055547E">
            <w:pPr>
              <w:spacing w:line="276" w:lineRule="auto"/>
              <w:rPr>
                <w:rFonts w:ascii="Verdana" w:hAnsi="Verdana"/>
                <w:sz w:val="18"/>
                <w:szCs w:val="18"/>
              </w:rPr>
            </w:pPr>
            <w:r w:rsidRPr="0083264F">
              <w:rPr>
                <w:rFonts w:ascii="Verdana" w:hAnsi="Verdana"/>
                <w:sz w:val="18"/>
                <w:szCs w:val="18"/>
              </w:rPr>
              <w:t>Het systeem biedt de functionaliteit om een contract te koppelen aan een interne catalogus of externe catalogus.</w:t>
            </w:r>
          </w:p>
        </w:tc>
        <w:tc>
          <w:tcPr>
            <w:tcW w:w="616" w:type="pct"/>
            <w:vAlign w:val="center"/>
          </w:tcPr>
          <w:p w14:paraId="3E99DCFD" w14:textId="7965D592" w:rsidR="0055547E"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2FBFAA35" w14:textId="50C4E833" w:rsidR="0055547E" w:rsidRPr="0083264F" w:rsidRDefault="0055547E" w:rsidP="0055547E">
            <w:pPr>
              <w:spacing w:line="276" w:lineRule="auto"/>
              <w:rPr>
                <w:rFonts w:ascii="Verdana" w:hAnsi="Verdana"/>
                <w:sz w:val="18"/>
                <w:szCs w:val="18"/>
              </w:rPr>
            </w:pPr>
          </w:p>
        </w:tc>
        <w:tc>
          <w:tcPr>
            <w:tcW w:w="266" w:type="pct"/>
            <w:vAlign w:val="center"/>
          </w:tcPr>
          <w:p w14:paraId="66F173FD" w14:textId="77777777" w:rsidR="0055547E" w:rsidRPr="0083264F" w:rsidRDefault="0055547E" w:rsidP="0055547E">
            <w:pPr>
              <w:spacing w:line="276" w:lineRule="auto"/>
              <w:rPr>
                <w:rFonts w:ascii="Verdana" w:hAnsi="Verdana"/>
                <w:sz w:val="18"/>
                <w:szCs w:val="18"/>
              </w:rPr>
            </w:pPr>
          </w:p>
        </w:tc>
        <w:tc>
          <w:tcPr>
            <w:tcW w:w="404" w:type="pct"/>
            <w:vAlign w:val="center"/>
          </w:tcPr>
          <w:p w14:paraId="57FBAEB7" w14:textId="77777777" w:rsidR="0055547E" w:rsidRPr="0083264F" w:rsidRDefault="0055547E" w:rsidP="0055547E">
            <w:pPr>
              <w:spacing w:line="276" w:lineRule="auto"/>
              <w:rPr>
                <w:rFonts w:ascii="Verdana" w:hAnsi="Verdana"/>
                <w:sz w:val="18"/>
                <w:szCs w:val="18"/>
              </w:rPr>
            </w:pPr>
          </w:p>
        </w:tc>
        <w:tc>
          <w:tcPr>
            <w:tcW w:w="709" w:type="pct"/>
            <w:vAlign w:val="center"/>
          </w:tcPr>
          <w:p w14:paraId="6D6A7B58" w14:textId="77777777" w:rsidR="0055547E" w:rsidRPr="0083264F" w:rsidRDefault="0055547E" w:rsidP="0055547E">
            <w:pPr>
              <w:spacing w:line="276" w:lineRule="auto"/>
              <w:rPr>
                <w:rFonts w:ascii="Verdana" w:hAnsi="Verdana"/>
                <w:sz w:val="18"/>
                <w:szCs w:val="18"/>
              </w:rPr>
            </w:pPr>
          </w:p>
        </w:tc>
      </w:tr>
      <w:tr w:rsidR="0055547E" w:rsidRPr="0083264F" w14:paraId="4CB0666E" w14:textId="77777777" w:rsidTr="00906A4B">
        <w:tc>
          <w:tcPr>
            <w:tcW w:w="275" w:type="pct"/>
            <w:shd w:val="clear" w:color="auto" w:fill="FAE2D5" w:themeFill="accent2" w:themeFillTint="33"/>
            <w:vAlign w:val="center"/>
          </w:tcPr>
          <w:p w14:paraId="24DA0389" w14:textId="0F5B992F" w:rsidR="0055547E" w:rsidRPr="0083264F" w:rsidRDefault="0055547E" w:rsidP="0055547E">
            <w:pPr>
              <w:spacing w:line="276" w:lineRule="auto"/>
              <w:rPr>
                <w:rFonts w:ascii="Verdana" w:hAnsi="Verdana"/>
                <w:sz w:val="18"/>
                <w:szCs w:val="18"/>
              </w:rPr>
            </w:pPr>
            <w:r w:rsidRPr="0083264F">
              <w:rPr>
                <w:rFonts w:ascii="Verdana" w:hAnsi="Verdana"/>
                <w:b/>
                <w:bCs/>
                <w:sz w:val="18"/>
                <w:szCs w:val="18"/>
              </w:rPr>
              <w:t>3.4</w:t>
            </w:r>
          </w:p>
        </w:tc>
        <w:tc>
          <w:tcPr>
            <w:tcW w:w="4725" w:type="pct"/>
            <w:gridSpan w:val="6"/>
            <w:shd w:val="clear" w:color="auto" w:fill="FAE2D5" w:themeFill="accent2" w:themeFillTint="33"/>
            <w:vAlign w:val="center"/>
          </w:tcPr>
          <w:p w14:paraId="15E3513E" w14:textId="465A4EA1" w:rsidR="0055547E" w:rsidRPr="0083264F" w:rsidRDefault="00906A4B" w:rsidP="0055547E">
            <w:pPr>
              <w:spacing w:line="276" w:lineRule="auto"/>
              <w:rPr>
                <w:rFonts w:ascii="Verdana" w:hAnsi="Verdana"/>
                <w:sz w:val="18"/>
                <w:szCs w:val="18"/>
              </w:rPr>
            </w:pPr>
            <w:r w:rsidRPr="0083264F">
              <w:rPr>
                <w:rFonts w:ascii="Verdana" w:hAnsi="Verdana"/>
                <w:b/>
                <w:bCs/>
                <w:sz w:val="18"/>
                <w:szCs w:val="18"/>
              </w:rPr>
              <w:t>Repeterende verplichtingen</w:t>
            </w:r>
          </w:p>
        </w:tc>
      </w:tr>
      <w:tr w:rsidR="0055547E" w:rsidRPr="0083264F" w14:paraId="207C62CE" w14:textId="77777777" w:rsidTr="00906A4B">
        <w:tc>
          <w:tcPr>
            <w:tcW w:w="275" w:type="pct"/>
            <w:vAlign w:val="center"/>
          </w:tcPr>
          <w:p w14:paraId="6B95C60D" w14:textId="6917A124" w:rsidR="0055547E" w:rsidRPr="0083264F" w:rsidRDefault="0055547E" w:rsidP="0055547E">
            <w:pPr>
              <w:spacing w:line="276" w:lineRule="auto"/>
              <w:rPr>
                <w:rFonts w:ascii="Verdana" w:hAnsi="Verdana"/>
                <w:sz w:val="18"/>
                <w:szCs w:val="18"/>
              </w:rPr>
            </w:pPr>
            <w:r w:rsidRPr="0083264F">
              <w:rPr>
                <w:rFonts w:ascii="Verdana" w:hAnsi="Verdana"/>
                <w:sz w:val="18"/>
                <w:szCs w:val="18"/>
              </w:rPr>
              <w:t>3.4.</w:t>
            </w:r>
            <w:r w:rsidR="00AD6785">
              <w:rPr>
                <w:rFonts w:ascii="Verdana" w:hAnsi="Verdana"/>
                <w:sz w:val="18"/>
                <w:szCs w:val="18"/>
              </w:rPr>
              <w:t>4</w:t>
            </w:r>
          </w:p>
        </w:tc>
        <w:tc>
          <w:tcPr>
            <w:tcW w:w="2398" w:type="pct"/>
            <w:vAlign w:val="center"/>
          </w:tcPr>
          <w:p w14:paraId="6BDBD71B" w14:textId="052BFF84" w:rsidR="0055547E" w:rsidRPr="0083264F" w:rsidRDefault="0055547E" w:rsidP="0055547E">
            <w:pPr>
              <w:spacing w:line="276" w:lineRule="auto"/>
              <w:rPr>
                <w:rFonts w:ascii="Verdana" w:hAnsi="Verdana"/>
                <w:sz w:val="18"/>
                <w:szCs w:val="18"/>
              </w:rPr>
            </w:pPr>
            <w:r w:rsidRPr="0083264F">
              <w:rPr>
                <w:rFonts w:ascii="Verdana" w:hAnsi="Verdana"/>
                <w:sz w:val="18"/>
                <w:szCs w:val="18"/>
              </w:rPr>
              <w:t xml:space="preserve">Het systeem biedt de functionaliteit om indexeringen te berekenen. </w:t>
            </w:r>
            <w:r w:rsidRPr="0083264F">
              <w:rPr>
                <w:rFonts w:ascii="Verdana" w:hAnsi="Verdana"/>
                <w:b/>
                <w:bCs/>
                <w:sz w:val="18"/>
                <w:szCs w:val="18"/>
              </w:rPr>
              <w:t xml:space="preserve">  </w:t>
            </w:r>
          </w:p>
        </w:tc>
        <w:tc>
          <w:tcPr>
            <w:tcW w:w="616" w:type="pct"/>
            <w:vAlign w:val="center"/>
          </w:tcPr>
          <w:p w14:paraId="6BD826B5" w14:textId="52BF386D" w:rsidR="0055547E"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5E51F05A" w14:textId="42D1438E" w:rsidR="0055547E" w:rsidRPr="0083264F" w:rsidRDefault="0055547E" w:rsidP="0055547E">
            <w:pPr>
              <w:spacing w:line="276" w:lineRule="auto"/>
              <w:rPr>
                <w:rFonts w:ascii="Verdana" w:hAnsi="Verdana"/>
                <w:sz w:val="18"/>
                <w:szCs w:val="18"/>
              </w:rPr>
            </w:pPr>
          </w:p>
        </w:tc>
        <w:tc>
          <w:tcPr>
            <w:tcW w:w="266" w:type="pct"/>
            <w:vAlign w:val="center"/>
          </w:tcPr>
          <w:p w14:paraId="087E9D9E" w14:textId="77777777" w:rsidR="0055547E" w:rsidRPr="0083264F" w:rsidRDefault="0055547E" w:rsidP="0055547E">
            <w:pPr>
              <w:spacing w:line="276" w:lineRule="auto"/>
              <w:rPr>
                <w:rFonts w:ascii="Verdana" w:hAnsi="Verdana"/>
                <w:sz w:val="18"/>
                <w:szCs w:val="18"/>
              </w:rPr>
            </w:pPr>
          </w:p>
        </w:tc>
        <w:tc>
          <w:tcPr>
            <w:tcW w:w="404" w:type="pct"/>
            <w:vAlign w:val="center"/>
          </w:tcPr>
          <w:p w14:paraId="7C715F9B" w14:textId="77777777" w:rsidR="0055547E" w:rsidRPr="0083264F" w:rsidRDefault="0055547E" w:rsidP="0055547E">
            <w:pPr>
              <w:spacing w:line="276" w:lineRule="auto"/>
              <w:rPr>
                <w:rFonts w:ascii="Verdana" w:hAnsi="Verdana"/>
                <w:sz w:val="18"/>
                <w:szCs w:val="18"/>
              </w:rPr>
            </w:pPr>
          </w:p>
        </w:tc>
        <w:tc>
          <w:tcPr>
            <w:tcW w:w="709" w:type="pct"/>
            <w:vAlign w:val="center"/>
          </w:tcPr>
          <w:p w14:paraId="246DB9C4" w14:textId="77777777" w:rsidR="0055547E" w:rsidRPr="0083264F" w:rsidRDefault="0055547E" w:rsidP="0055547E">
            <w:pPr>
              <w:spacing w:line="276" w:lineRule="auto"/>
              <w:rPr>
                <w:rFonts w:ascii="Verdana" w:hAnsi="Verdana"/>
                <w:sz w:val="18"/>
                <w:szCs w:val="18"/>
              </w:rPr>
            </w:pPr>
          </w:p>
        </w:tc>
      </w:tr>
      <w:tr w:rsidR="0055547E" w:rsidRPr="0083264F" w14:paraId="0F8EA0D1" w14:textId="77777777" w:rsidTr="00906A4B">
        <w:tc>
          <w:tcPr>
            <w:tcW w:w="275" w:type="pct"/>
            <w:vAlign w:val="center"/>
          </w:tcPr>
          <w:p w14:paraId="2CD5EBDF" w14:textId="3E1AEDC1" w:rsidR="0055547E" w:rsidRPr="0083264F" w:rsidRDefault="0055547E" w:rsidP="0055547E">
            <w:pPr>
              <w:spacing w:line="276" w:lineRule="auto"/>
              <w:rPr>
                <w:rFonts w:ascii="Verdana" w:hAnsi="Verdana"/>
                <w:sz w:val="18"/>
                <w:szCs w:val="18"/>
              </w:rPr>
            </w:pPr>
            <w:r w:rsidRPr="0083264F">
              <w:rPr>
                <w:rFonts w:ascii="Verdana" w:hAnsi="Verdana"/>
                <w:sz w:val="18"/>
                <w:szCs w:val="18"/>
              </w:rPr>
              <w:t>3.4.</w:t>
            </w:r>
            <w:r w:rsidR="00AD6785">
              <w:rPr>
                <w:rFonts w:ascii="Verdana" w:hAnsi="Verdana"/>
                <w:sz w:val="18"/>
                <w:szCs w:val="18"/>
              </w:rPr>
              <w:t>5</w:t>
            </w:r>
          </w:p>
        </w:tc>
        <w:tc>
          <w:tcPr>
            <w:tcW w:w="2398" w:type="pct"/>
            <w:vAlign w:val="center"/>
          </w:tcPr>
          <w:p w14:paraId="25C6A01B" w14:textId="162D9A4A" w:rsidR="0055547E" w:rsidRPr="0083264F" w:rsidRDefault="0055547E" w:rsidP="0055547E">
            <w:pPr>
              <w:spacing w:line="276" w:lineRule="auto"/>
              <w:rPr>
                <w:rFonts w:ascii="Verdana" w:hAnsi="Verdana"/>
                <w:sz w:val="18"/>
                <w:szCs w:val="18"/>
              </w:rPr>
            </w:pPr>
            <w:r w:rsidRPr="0083264F">
              <w:rPr>
                <w:rFonts w:ascii="Verdana" w:hAnsi="Verdana"/>
                <w:sz w:val="18"/>
                <w:szCs w:val="18"/>
              </w:rPr>
              <w:t xml:space="preserve">Het systeem kan een melding sturen zodra de repeterende verplichting volledig is </w:t>
            </w:r>
            <w:proofErr w:type="spellStart"/>
            <w:r w:rsidRPr="0083264F">
              <w:rPr>
                <w:rFonts w:ascii="Verdana" w:hAnsi="Verdana"/>
                <w:sz w:val="18"/>
                <w:szCs w:val="18"/>
              </w:rPr>
              <w:t>uitgenut</w:t>
            </w:r>
            <w:proofErr w:type="spellEnd"/>
            <w:r w:rsidRPr="0083264F">
              <w:rPr>
                <w:rFonts w:ascii="Verdana" w:hAnsi="Verdana"/>
                <w:sz w:val="18"/>
                <w:szCs w:val="18"/>
              </w:rPr>
              <w:t>/gefactureerd, zodat deze eventueel verlengd kan worden.</w:t>
            </w:r>
          </w:p>
        </w:tc>
        <w:tc>
          <w:tcPr>
            <w:tcW w:w="616" w:type="pct"/>
            <w:vAlign w:val="center"/>
          </w:tcPr>
          <w:p w14:paraId="4FF8FA55" w14:textId="0CE48724" w:rsidR="0055547E"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1DA87682" w14:textId="71197520" w:rsidR="0055547E" w:rsidRPr="0083264F" w:rsidRDefault="0055547E" w:rsidP="0055547E">
            <w:pPr>
              <w:spacing w:line="276" w:lineRule="auto"/>
              <w:rPr>
                <w:rFonts w:ascii="Verdana" w:hAnsi="Verdana"/>
                <w:sz w:val="18"/>
                <w:szCs w:val="18"/>
              </w:rPr>
            </w:pPr>
          </w:p>
        </w:tc>
        <w:tc>
          <w:tcPr>
            <w:tcW w:w="266" w:type="pct"/>
            <w:vAlign w:val="center"/>
          </w:tcPr>
          <w:p w14:paraId="62D714B8" w14:textId="77777777" w:rsidR="0055547E" w:rsidRPr="0083264F" w:rsidRDefault="0055547E" w:rsidP="0055547E">
            <w:pPr>
              <w:spacing w:line="276" w:lineRule="auto"/>
              <w:rPr>
                <w:rFonts w:ascii="Verdana" w:hAnsi="Verdana"/>
                <w:sz w:val="18"/>
                <w:szCs w:val="18"/>
              </w:rPr>
            </w:pPr>
          </w:p>
        </w:tc>
        <w:tc>
          <w:tcPr>
            <w:tcW w:w="404" w:type="pct"/>
            <w:vAlign w:val="center"/>
          </w:tcPr>
          <w:p w14:paraId="7042B939" w14:textId="77777777" w:rsidR="0055547E" w:rsidRPr="0083264F" w:rsidRDefault="0055547E" w:rsidP="0055547E">
            <w:pPr>
              <w:spacing w:line="276" w:lineRule="auto"/>
              <w:rPr>
                <w:rFonts w:ascii="Verdana" w:hAnsi="Verdana"/>
                <w:sz w:val="18"/>
                <w:szCs w:val="18"/>
              </w:rPr>
            </w:pPr>
          </w:p>
        </w:tc>
        <w:tc>
          <w:tcPr>
            <w:tcW w:w="709" w:type="pct"/>
            <w:vAlign w:val="center"/>
          </w:tcPr>
          <w:p w14:paraId="4AC8AC81" w14:textId="77777777" w:rsidR="0055547E" w:rsidRPr="0083264F" w:rsidRDefault="0055547E" w:rsidP="0055547E">
            <w:pPr>
              <w:spacing w:line="276" w:lineRule="auto"/>
              <w:rPr>
                <w:rFonts w:ascii="Verdana" w:hAnsi="Verdana"/>
                <w:sz w:val="18"/>
                <w:szCs w:val="18"/>
              </w:rPr>
            </w:pPr>
          </w:p>
        </w:tc>
      </w:tr>
      <w:tr w:rsidR="0055547E" w:rsidRPr="0083264F" w14:paraId="5F8BD957" w14:textId="77777777" w:rsidTr="00906A4B">
        <w:tc>
          <w:tcPr>
            <w:tcW w:w="275" w:type="pct"/>
            <w:shd w:val="clear" w:color="auto" w:fill="FAE2D5" w:themeFill="accent2" w:themeFillTint="33"/>
            <w:vAlign w:val="center"/>
          </w:tcPr>
          <w:p w14:paraId="73DFC538" w14:textId="6E84B9CF" w:rsidR="0055547E" w:rsidRPr="0083264F" w:rsidRDefault="0055547E" w:rsidP="0055547E">
            <w:pPr>
              <w:spacing w:line="276" w:lineRule="auto"/>
              <w:rPr>
                <w:rFonts w:ascii="Verdana" w:hAnsi="Verdana"/>
                <w:sz w:val="18"/>
                <w:szCs w:val="18"/>
              </w:rPr>
            </w:pPr>
            <w:r w:rsidRPr="0083264F">
              <w:rPr>
                <w:rFonts w:ascii="Verdana" w:hAnsi="Verdana"/>
                <w:b/>
                <w:bCs/>
                <w:sz w:val="18"/>
                <w:szCs w:val="18"/>
              </w:rPr>
              <w:t>3.5</w:t>
            </w:r>
          </w:p>
        </w:tc>
        <w:tc>
          <w:tcPr>
            <w:tcW w:w="4725" w:type="pct"/>
            <w:gridSpan w:val="6"/>
            <w:shd w:val="clear" w:color="auto" w:fill="FAE2D5" w:themeFill="accent2" w:themeFillTint="33"/>
            <w:vAlign w:val="center"/>
          </w:tcPr>
          <w:p w14:paraId="16A8A9EE" w14:textId="5E3C93A6" w:rsidR="0055547E" w:rsidRPr="0083264F" w:rsidRDefault="00906A4B" w:rsidP="0055547E">
            <w:pPr>
              <w:spacing w:line="276" w:lineRule="auto"/>
              <w:rPr>
                <w:rFonts w:ascii="Verdana" w:hAnsi="Verdana"/>
                <w:sz w:val="18"/>
                <w:szCs w:val="18"/>
              </w:rPr>
            </w:pPr>
            <w:r w:rsidRPr="0083264F">
              <w:rPr>
                <w:rFonts w:ascii="Verdana" w:hAnsi="Verdana"/>
                <w:b/>
                <w:bCs/>
                <w:sz w:val="18"/>
                <w:szCs w:val="18"/>
              </w:rPr>
              <w:t>Bestellen</w:t>
            </w:r>
          </w:p>
        </w:tc>
      </w:tr>
      <w:tr w:rsidR="0055547E" w:rsidRPr="0083264F" w14:paraId="205AF6B4" w14:textId="77777777" w:rsidTr="00906A4B">
        <w:tc>
          <w:tcPr>
            <w:tcW w:w="275" w:type="pct"/>
            <w:vAlign w:val="center"/>
          </w:tcPr>
          <w:p w14:paraId="1E8BCDF0" w14:textId="1A4988FF" w:rsidR="0055547E" w:rsidRPr="0083264F" w:rsidRDefault="0055547E" w:rsidP="0055547E">
            <w:pPr>
              <w:spacing w:line="276" w:lineRule="auto"/>
              <w:rPr>
                <w:rFonts w:ascii="Verdana" w:hAnsi="Verdana"/>
                <w:sz w:val="18"/>
                <w:szCs w:val="18"/>
              </w:rPr>
            </w:pPr>
            <w:r w:rsidRPr="0083264F">
              <w:rPr>
                <w:rFonts w:ascii="Verdana" w:hAnsi="Verdana"/>
                <w:sz w:val="18"/>
                <w:szCs w:val="18"/>
              </w:rPr>
              <w:t>3.5.</w:t>
            </w:r>
            <w:r w:rsidR="00FA762B">
              <w:rPr>
                <w:rFonts w:ascii="Verdana" w:hAnsi="Verdana"/>
                <w:sz w:val="18"/>
                <w:szCs w:val="18"/>
              </w:rPr>
              <w:t>27</w:t>
            </w:r>
          </w:p>
        </w:tc>
        <w:tc>
          <w:tcPr>
            <w:tcW w:w="2398" w:type="pct"/>
            <w:vAlign w:val="center"/>
          </w:tcPr>
          <w:p w14:paraId="74682336" w14:textId="519E2294" w:rsidR="0055547E" w:rsidRPr="0083264F" w:rsidRDefault="0055547E" w:rsidP="0055547E">
            <w:pPr>
              <w:spacing w:line="276" w:lineRule="auto"/>
              <w:rPr>
                <w:rFonts w:ascii="Verdana" w:hAnsi="Verdana"/>
                <w:sz w:val="18"/>
                <w:szCs w:val="18"/>
              </w:rPr>
            </w:pPr>
            <w:r w:rsidRPr="0083264F">
              <w:rPr>
                <w:rFonts w:ascii="Verdana" w:hAnsi="Verdana"/>
                <w:sz w:val="18"/>
                <w:szCs w:val="18"/>
              </w:rPr>
              <w:t>Een inkooporder kan verstuurd worden uit naam van de moederorganisatie i.c.m. de gegevens van de besteller of servicedesk Inkoop.</w:t>
            </w:r>
          </w:p>
        </w:tc>
        <w:tc>
          <w:tcPr>
            <w:tcW w:w="616" w:type="pct"/>
            <w:vAlign w:val="center"/>
          </w:tcPr>
          <w:p w14:paraId="5A1BC334" w14:textId="362125E1" w:rsidR="0055547E"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761C9401" w14:textId="5EB11682" w:rsidR="0055547E" w:rsidRPr="0083264F" w:rsidRDefault="0055547E" w:rsidP="0055547E">
            <w:pPr>
              <w:spacing w:line="276" w:lineRule="auto"/>
              <w:rPr>
                <w:rFonts w:ascii="Verdana" w:hAnsi="Verdana"/>
                <w:sz w:val="18"/>
                <w:szCs w:val="18"/>
              </w:rPr>
            </w:pPr>
          </w:p>
        </w:tc>
        <w:tc>
          <w:tcPr>
            <w:tcW w:w="266" w:type="pct"/>
            <w:vAlign w:val="center"/>
          </w:tcPr>
          <w:p w14:paraId="4166DCB4" w14:textId="77777777" w:rsidR="0055547E" w:rsidRPr="0083264F" w:rsidRDefault="0055547E" w:rsidP="0055547E">
            <w:pPr>
              <w:spacing w:line="276" w:lineRule="auto"/>
              <w:rPr>
                <w:rFonts w:ascii="Verdana" w:hAnsi="Verdana"/>
                <w:sz w:val="18"/>
                <w:szCs w:val="18"/>
              </w:rPr>
            </w:pPr>
          </w:p>
        </w:tc>
        <w:tc>
          <w:tcPr>
            <w:tcW w:w="404" w:type="pct"/>
            <w:vAlign w:val="center"/>
          </w:tcPr>
          <w:p w14:paraId="222DC66D" w14:textId="77777777" w:rsidR="0055547E" w:rsidRPr="0083264F" w:rsidRDefault="0055547E" w:rsidP="0055547E">
            <w:pPr>
              <w:spacing w:line="276" w:lineRule="auto"/>
              <w:rPr>
                <w:rFonts w:ascii="Verdana" w:hAnsi="Verdana"/>
                <w:sz w:val="18"/>
                <w:szCs w:val="18"/>
              </w:rPr>
            </w:pPr>
          </w:p>
        </w:tc>
        <w:tc>
          <w:tcPr>
            <w:tcW w:w="709" w:type="pct"/>
            <w:vAlign w:val="center"/>
          </w:tcPr>
          <w:p w14:paraId="5121FFB0" w14:textId="77777777" w:rsidR="0055547E" w:rsidRPr="0083264F" w:rsidRDefault="0055547E" w:rsidP="0055547E">
            <w:pPr>
              <w:spacing w:line="276" w:lineRule="auto"/>
              <w:rPr>
                <w:rFonts w:ascii="Verdana" w:hAnsi="Verdana"/>
                <w:sz w:val="18"/>
                <w:szCs w:val="18"/>
              </w:rPr>
            </w:pPr>
          </w:p>
        </w:tc>
      </w:tr>
      <w:tr w:rsidR="0055547E" w:rsidRPr="0083264F" w14:paraId="3B6851B2" w14:textId="77777777" w:rsidTr="00906A4B">
        <w:tc>
          <w:tcPr>
            <w:tcW w:w="275" w:type="pct"/>
            <w:vAlign w:val="center"/>
          </w:tcPr>
          <w:p w14:paraId="4679AA3C" w14:textId="747AC5A6" w:rsidR="0055547E" w:rsidRPr="0083264F" w:rsidRDefault="0055547E" w:rsidP="0055547E">
            <w:pPr>
              <w:spacing w:line="276" w:lineRule="auto"/>
              <w:rPr>
                <w:rFonts w:ascii="Verdana" w:hAnsi="Verdana"/>
                <w:sz w:val="18"/>
                <w:szCs w:val="18"/>
              </w:rPr>
            </w:pPr>
            <w:r w:rsidRPr="0083264F">
              <w:rPr>
                <w:rFonts w:ascii="Verdana" w:eastAsia="Aptos" w:hAnsi="Verdana" w:cs="Aptos"/>
                <w:sz w:val="18"/>
                <w:szCs w:val="18"/>
              </w:rPr>
              <w:t>3.5.2</w:t>
            </w:r>
            <w:r w:rsidR="00FA762B">
              <w:rPr>
                <w:rFonts w:ascii="Verdana" w:eastAsia="Aptos" w:hAnsi="Verdana" w:cs="Aptos"/>
                <w:sz w:val="18"/>
                <w:szCs w:val="18"/>
              </w:rPr>
              <w:t>8</w:t>
            </w:r>
            <w:r w:rsidRPr="0083264F">
              <w:rPr>
                <w:rFonts w:ascii="Verdana" w:eastAsia="Aptos" w:hAnsi="Verdana" w:cs="Aptos"/>
                <w:sz w:val="18"/>
                <w:szCs w:val="18"/>
              </w:rPr>
              <w:t xml:space="preserve"> </w:t>
            </w:r>
          </w:p>
        </w:tc>
        <w:tc>
          <w:tcPr>
            <w:tcW w:w="2398" w:type="pct"/>
            <w:vAlign w:val="center"/>
          </w:tcPr>
          <w:p w14:paraId="4484960A" w14:textId="5BCB6D3F" w:rsidR="0055547E" w:rsidRPr="0083264F" w:rsidRDefault="0055547E" w:rsidP="0055547E">
            <w:pPr>
              <w:spacing w:line="276" w:lineRule="auto"/>
              <w:rPr>
                <w:rFonts w:ascii="Verdana" w:hAnsi="Verdana"/>
                <w:sz w:val="18"/>
                <w:szCs w:val="18"/>
              </w:rPr>
            </w:pPr>
            <w:r w:rsidRPr="0083264F">
              <w:rPr>
                <w:rFonts w:ascii="Verdana" w:eastAsia="Aptos" w:hAnsi="Verdana" w:cs="Aptos"/>
                <w:sz w:val="18"/>
                <w:szCs w:val="18"/>
              </w:rPr>
              <w:t xml:space="preserve">Het systeem biedt de functionaliteit om bestellingen te kunnen plaatsen die later gesplitst worden per regio. </w:t>
            </w:r>
          </w:p>
        </w:tc>
        <w:tc>
          <w:tcPr>
            <w:tcW w:w="616" w:type="pct"/>
            <w:vAlign w:val="center"/>
          </w:tcPr>
          <w:p w14:paraId="2D7CDA19" w14:textId="30B6EC40" w:rsidR="0055547E"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29C7AA1B" w14:textId="4AB953D1" w:rsidR="0055547E" w:rsidRPr="0083264F" w:rsidRDefault="0055547E" w:rsidP="0055547E">
            <w:pPr>
              <w:spacing w:line="276" w:lineRule="auto"/>
              <w:rPr>
                <w:rFonts w:ascii="Verdana" w:hAnsi="Verdana"/>
                <w:sz w:val="18"/>
                <w:szCs w:val="18"/>
              </w:rPr>
            </w:pPr>
          </w:p>
        </w:tc>
        <w:tc>
          <w:tcPr>
            <w:tcW w:w="266" w:type="pct"/>
            <w:vAlign w:val="center"/>
          </w:tcPr>
          <w:p w14:paraId="6BD58A0C" w14:textId="77777777" w:rsidR="0055547E" w:rsidRPr="0083264F" w:rsidRDefault="0055547E" w:rsidP="0055547E">
            <w:pPr>
              <w:spacing w:line="276" w:lineRule="auto"/>
              <w:rPr>
                <w:rFonts w:ascii="Verdana" w:hAnsi="Verdana"/>
                <w:sz w:val="18"/>
                <w:szCs w:val="18"/>
              </w:rPr>
            </w:pPr>
          </w:p>
        </w:tc>
        <w:tc>
          <w:tcPr>
            <w:tcW w:w="404" w:type="pct"/>
            <w:vAlign w:val="center"/>
          </w:tcPr>
          <w:p w14:paraId="7A1DF00F" w14:textId="77777777" w:rsidR="0055547E" w:rsidRPr="0083264F" w:rsidRDefault="0055547E" w:rsidP="0055547E">
            <w:pPr>
              <w:spacing w:line="276" w:lineRule="auto"/>
              <w:rPr>
                <w:rFonts w:ascii="Verdana" w:hAnsi="Verdana"/>
                <w:sz w:val="18"/>
                <w:szCs w:val="18"/>
              </w:rPr>
            </w:pPr>
          </w:p>
        </w:tc>
        <w:tc>
          <w:tcPr>
            <w:tcW w:w="709" w:type="pct"/>
            <w:vAlign w:val="center"/>
          </w:tcPr>
          <w:p w14:paraId="698F5978" w14:textId="77777777" w:rsidR="0055547E" w:rsidRPr="0083264F" w:rsidRDefault="0055547E" w:rsidP="0055547E">
            <w:pPr>
              <w:spacing w:line="276" w:lineRule="auto"/>
              <w:rPr>
                <w:rFonts w:ascii="Verdana" w:hAnsi="Verdana"/>
                <w:sz w:val="18"/>
                <w:szCs w:val="18"/>
              </w:rPr>
            </w:pPr>
          </w:p>
        </w:tc>
      </w:tr>
      <w:tr w:rsidR="0055547E" w:rsidRPr="0083264F" w14:paraId="78C0932C" w14:textId="77777777" w:rsidTr="00906A4B">
        <w:tc>
          <w:tcPr>
            <w:tcW w:w="275" w:type="pct"/>
            <w:vAlign w:val="center"/>
          </w:tcPr>
          <w:p w14:paraId="3E187A4C" w14:textId="260A473D" w:rsidR="0055547E" w:rsidRPr="0083264F" w:rsidRDefault="0055547E" w:rsidP="0055547E">
            <w:pPr>
              <w:spacing w:line="276" w:lineRule="auto"/>
              <w:rPr>
                <w:rFonts w:ascii="Verdana" w:hAnsi="Verdana"/>
                <w:sz w:val="18"/>
                <w:szCs w:val="18"/>
              </w:rPr>
            </w:pPr>
            <w:r w:rsidRPr="0083264F">
              <w:rPr>
                <w:rFonts w:ascii="Verdana" w:hAnsi="Verdana"/>
                <w:sz w:val="18"/>
                <w:szCs w:val="18"/>
              </w:rPr>
              <w:lastRenderedPageBreak/>
              <w:t>3.5.2</w:t>
            </w:r>
            <w:r w:rsidR="00FA762B">
              <w:rPr>
                <w:rFonts w:ascii="Verdana" w:hAnsi="Verdana"/>
                <w:sz w:val="18"/>
                <w:szCs w:val="18"/>
              </w:rPr>
              <w:t>9</w:t>
            </w:r>
          </w:p>
        </w:tc>
        <w:tc>
          <w:tcPr>
            <w:tcW w:w="2398" w:type="pct"/>
            <w:vAlign w:val="center"/>
          </w:tcPr>
          <w:p w14:paraId="4C187DFE" w14:textId="597FE4EF" w:rsidR="0055547E" w:rsidRPr="0083264F" w:rsidRDefault="0055547E" w:rsidP="0055547E">
            <w:pPr>
              <w:spacing w:line="276" w:lineRule="auto"/>
              <w:rPr>
                <w:rFonts w:ascii="Verdana" w:hAnsi="Verdana"/>
                <w:sz w:val="18"/>
                <w:szCs w:val="18"/>
              </w:rPr>
            </w:pPr>
            <w:r w:rsidRPr="0083264F">
              <w:rPr>
                <w:rFonts w:ascii="Verdana" w:hAnsi="Verdana"/>
                <w:sz w:val="18"/>
                <w:szCs w:val="18"/>
              </w:rPr>
              <w:t>Het systeem biedt de functionaliteit om inkooporders te kopiëren ook al zijn aanvragen nog niet goedgekeurd.</w:t>
            </w:r>
          </w:p>
        </w:tc>
        <w:tc>
          <w:tcPr>
            <w:tcW w:w="616" w:type="pct"/>
            <w:vAlign w:val="center"/>
          </w:tcPr>
          <w:p w14:paraId="62A64A0B" w14:textId="74921FF9" w:rsidR="0055547E"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207380DC" w14:textId="7D2DBCCE" w:rsidR="0055547E" w:rsidRPr="0083264F" w:rsidRDefault="0055547E" w:rsidP="0055547E">
            <w:pPr>
              <w:spacing w:line="276" w:lineRule="auto"/>
              <w:rPr>
                <w:rFonts w:ascii="Verdana" w:hAnsi="Verdana"/>
                <w:sz w:val="18"/>
                <w:szCs w:val="18"/>
              </w:rPr>
            </w:pPr>
          </w:p>
        </w:tc>
        <w:tc>
          <w:tcPr>
            <w:tcW w:w="266" w:type="pct"/>
            <w:vAlign w:val="center"/>
          </w:tcPr>
          <w:p w14:paraId="0A232AE0" w14:textId="77777777" w:rsidR="0055547E" w:rsidRPr="0083264F" w:rsidRDefault="0055547E" w:rsidP="0055547E">
            <w:pPr>
              <w:spacing w:line="276" w:lineRule="auto"/>
              <w:rPr>
                <w:rFonts w:ascii="Verdana" w:hAnsi="Verdana"/>
                <w:sz w:val="18"/>
                <w:szCs w:val="18"/>
              </w:rPr>
            </w:pPr>
          </w:p>
        </w:tc>
        <w:tc>
          <w:tcPr>
            <w:tcW w:w="404" w:type="pct"/>
            <w:vAlign w:val="center"/>
          </w:tcPr>
          <w:p w14:paraId="02309AA3" w14:textId="77777777" w:rsidR="0055547E" w:rsidRPr="0083264F" w:rsidRDefault="0055547E" w:rsidP="0055547E">
            <w:pPr>
              <w:spacing w:line="276" w:lineRule="auto"/>
              <w:rPr>
                <w:rFonts w:ascii="Verdana" w:hAnsi="Verdana"/>
                <w:sz w:val="18"/>
                <w:szCs w:val="18"/>
              </w:rPr>
            </w:pPr>
          </w:p>
        </w:tc>
        <w:tc>
          <w:tcPr>
            <w:tcW w:w="709" w:type="pct"/>
            <w:vAlign w:val="center"/>
          </w:tcPr>
          <w:p w14:paraId="1DA908BA" w14:textId="77777777" w:rsidR="0055547E" w:rsidRPr="0083264F" w:rsidRDefault="0055547E" w:rsidP="0055547E">
            <w:pPr>
              <w:spacing w:line="276" w:lineRule="auto"/>
              <w:rPr>
                <w:rFonts w:ascii="Verdana" w:hAnsi="Verdana"/>
                <w:sz w:val="18"/>
                <w:szCs w:val="18"/>
              </w:rPr>
            </w:pPr>
          </w:p>
        </w:tc>
      </w:tr>
      <w:tr w:rsidR="0055547E" w:rsidRPr="0083264F" w14:paraId="08F9365C" w14:textId="77777777" w:rsidTr="00906A4B">
        <w:tc>
          <w:tcPr>
            <w:tcW w:w="275" w:type="pct"/>
            <w:shd w:val="clear" w:color="auto" w:fill="FAE2D5" w:themeFill="accent2" w:themeFillTint="33"/>
            <w:vAlign w:val="center"/>
          </w:tcPr>
          <w:p w14:paraId="1A549FAC" w14:textId="1A7E9811" w:rsidR="0055547E" w:rsidRPr="0083264F" w:rsidRDefault="0055547E" w:rsidP="0055547E">
            <w:pPr>
              <w:spacing w:line="276" w:lineRule="auto"/>
              <w:rPr>
                <w:rFonts w:ascii="Verdana" w:hAnsi="Verdana"/>
                <w:sz w:val="18"/>
                <w:szCs w:val="18"/>
              </w:rPr>
            </w:pPr>
            <w:r w:rsidRPr="0083264F">
              <w:rPr>
                <w:rFonts w:ascii="Verdana" w:hAnsi="Verdana"/>
                <w:b/>
                <w:bCs/>
                <w:sz w:val="18"/>
                <w:szCs w:val="18"/>
              </w:rPr>
              <w:t>3.6</w:t>
            </w:r>
          </w:p>
        </w:tc>
        <w:tc>
          <w:tcPr>
            <w:tcW w:w="4725" w:type="pct"/>
            <w:gridSpan w:val="6"/>
            <w:shd w:val="clear" w:color="auto" w:fill="FAE2D5" w:themeFill="accent2" w:themeFillTint="33"/>
            <w:vAlign w:val="center"/>
          </w:tcPr>
          <w:p w14:paraId="130A30A7" w14:textId="0DD1A07E" w:rsidR="0055547E" w:rsidRPr="0083264F" w:rsidRDefault="00906A4B" w:rsidP="0055547E">
            <w:pPr>
              <w:spacing w:line="276" w:lineRule="auto"/>
              <w:rPr>
                <w:rFonts w:ascii="Verdana" w:hAnsi="Verdana"/>
                <w:sz w:val="18"/>
                <w:szCs w:val="18"/>
              </w:rPr>
            </w:pPr>
            <w:r w:rsidRPr="0083264F">
              <w:rPr>
                <w:rFonts w:ascii="Verdana" w:hAnsi="Verdana"/>
                <w:b/>
                <w:bCs/>
                <w:sz w:val="18"/>
                <w:szCs w:val="18"/>
              </w:rPr>
              <w:t>Levering</w:t>
            </w:r>
          </w:p>
        </w:tc>
      </w:tr>
      <w:tr w:rsidR="0055547E" w:rsidRPr="0083264F" w14:paraId="140C51AA" w14:textId="77777777" w:rsidTr="00906A4B">
        <w:tc>
          <w:tcPr>
            <w:tcW w:w="275" w:type="pct"/>
            <w:vAlign w:val="center"/>
          </w:tcPr>
          <w:p w14:paraId="7350CEBD" w14:textId="21E4C610" w:rsidR="0055547E" w:rsidRPr="0083264F" w:rsidRDefault="0055547E" w:rsidP="0055547E">
            <w:pPr>
              <w:spacing w:line="276" w:lineRule="auto"/>
              <w:rPr>
                <w:rFonts w:ascii="Verdana" w:hAnsi="Verdana"/>
                <w:sz w:val="18"/>
                <w:szCs w:val="18"/>
              </w:rPr>
            </w:pPr>
            <w:r w:rsidRPr="0083264F">
              <w:rPr>
                <w:rFonts w:ascii="Verdana" w:hAnsi="Verdana"/>
                <w:sz w:val="18"/>
                <w:szCs w:val="18"/>
              </w:rPr>
              <w:t>3.6.</w:t>
            </w:r>
            <w:r w:rsidR="00FA762B">
              <w:rPr>
                <w:rFonts w:ascii="Verdana" w:hAnsi="Verdana"/>
                <w:sz w:val="18"/>
                <w:szCs w:val="18"/>
              </w:rPr>
              <w:t>8</w:t>
            </w:r>
          </w:p>
        </w:tc>
        <w:tc>
          <w:tcPr>
            <w:tcW w:w="2398" w:type="pct"/>
            <w:vAlign w:val="center"/>
          </w:tcPr>
          <w:p w14:paraId="7E18123B" w14:textId="69C6B9A8" w:rsidR="0055547E" w:rsidRPr="0083264F" w:rsidRDefault="0055547E" w:rsidP="0055547E">
            <w:pPr>
              <w:spacing w:line="276" w:lineRule="auto"/>
              <w:rPr>
                <w:rFonts w:ascii="Verdana" w:hAnsi="Verdana"/>
                <w:sz w:val="18"/>
                <w:szCs w:val="18"/>
              </w:rPr>
            </w:pPr>
            <w:r w:rsidRPr="0083264F">
              <w:rPr>
                <w:rFonts w:ascii="Verdana" w:hAnsi="Verdana"/>
                <w:sz w:val="18"/>
                <w:szCs w:val="18"/>
              </w:rPr>
              <w:t>Het systeem biedt de functionaliteit om zelf een pakbon te genereren van de producten in de inkooporder.</w:t>
            </w:r>
          </w:p>
        </w:tc>
        <w:tc>
          <w:tcPr>
            <w:tcW w:w="616" w:type="pct"/>
            <w:vAlign w:val="center"/>
          </w:tcPr>
          <w:p w14:paraId="7C805F16" w14:textId="5AB6583E" w:rsidR="0055547E" w:rsidRPr="0083264F" w:rsidRDefault="00DA7C86" w:rsidP="00196038">
            <w:pPr>
              <w:pStyle w:val="Geenafstand"/>
              <w:jc w:val="center"/>
              <w:rPr>
                <w:rFonts w:ascii="Verdana" w:hAnsi="Verdana"/>
                <w:sz w:val="18"/>
                <w:szCs w:val="18"/>
              </w:rPr>
            </w:pPr>
            <w:r w:rsidRPr="00196038">
              <w:rPr>
                <w:rFonts w:ascii="Verdana" w:hAnsi="Verdana"/>
                <w:sz w:val="18"/>
                <w:szCs w:val="18"/>
              </w:rPr>
              <w:t>€    6.919,00</w:t>
            </w:r>
          </w:p>
        </w:tc>
        <w:tc>
          <w:tcPr>
            <w:tcW w:w="332" w:type="pct"/>
            <w:vAlign w:val="center"/>
          </w:tcPr>
          <w:p w14:paraId="63CCC05B" w14:textId="2AC9FF63" w:rsidR="0055547E" w:rsidRPr="0083264F" w:rsidRDefault="0055547E" w:rsidP="0055547E">
            <w:pPr>
              <w:spacing w:line="276" w:lineRule="auto"/>
              <w:rPr>
                <w:rFonts w:ascii="Verdana" w:hAnsi="Verdana"/>
                <w:sz w:val="18"/>
                <w:szCs w:val="18"/>
              </w:rPr>
            </w:pPr>
          </w:p>
        </w:tc>
        <w:tc>
          <w:tcPr>
            <w:tcW w:w="266" w:type="pct"/>
            <w:vAlign w:val="center"/>
          </w:tcPr>
          <w:p w14:paraId="40FC5C85" w14:textId="77777777" w:rsidR="0055547E" w:rsidRPr="0083264F" w:rsidRDefault="0055547E" w:rsidP="0055547E">
            <w:pPr>
              <w:spacing w:line="276" w:lineRule="auto"/>
              <w:rPr>
                <w:rFonts w:ascii="Verdana" w:hAnsi="Verdana"/>
                <w:sz w:val="18"/>
                <w:szCs w:val="18"/>
              </w:rPr>
            </w:pPr>
          </w:p>
        </w:tc>
        <w:tc>
          <w:tcPr>
            <w:tcW w:w="404" w:type="pct"/>
            <w:vAlign w:val="center"/>
          </w:tcPr>
          <w:p w14:paraId="2C761EA7" w14:textId="77777777" w:rsidR="0055547E" w:rsidRPr="0083264F" w:rsidRDefault="0055547E" w:rsidP="0055547E">
            <w:pPr>
              <w:spacing w:line="276" w:lineRule="auto"/>
              <w:rPr>
                <w:rFonts w:ascii="Verdana" w:hAnsi="Verdana"/>
                <w:sz w:val="18"/>
                <w:szCs w:val="18"/>
              </w:rPr>
            </w:pPr>
          </w:p>
        </w:tc>
        <w:tc>
          <w:tcPr>
            <w:tcW w:w="709" w:type="pct"/>
            <w:vAlign w:val="center"/>
          </w:tcPr>
          <w:p w14:paraId="4A82B952" w14:textId="77777777" w:rsidR="0055547E" w:rsidRPr="0083264F" w:rsidRDefault="0055547E" w:rsidP="0055547E">
            <w:pPr>
              <w:spacing w:line="276" w:lineRule="auto"/>
              <w:rPr>
                <w:rFonts w:ascii="Verdana" w:hAnsi="Verdana"/>
                <w:sz w:val="18"/>
                <w:szCs w:val="18"/>
              </w:rPr>
            </w:pPr>
          </w:p>
        </w:tc>
      </w:tr>
      <w:tr w:rsidR="0055547E" w:rsidRPr="0083264F" w14:paraId="6840AC39" w14:textId="77777777" w:rsidTr="00906A4B">
        <w:tc>
          <w:tcPr>
            <w:tcW w:w="275" w:type="pct"/>
            <w:vAlign w:val="center"/>
          </w:tcPr>
          <w:p w14:paraId="69CFDE7A" w14:textId="6E89C057" w:rsidR="0055547E" w:rsidRPr="0083264F" w:rsidRDefault="0055547E" w:rsidP="0055547E">
            <w:pPr>
              <w:spacing w:line="276" w:lineRule="auto"/>
              <w:rPr>
                <w:rFonts w:ascii="Verdana" w:hAnsi="Verdana"/>
                <w:sz w:val="18"/>
                <w:szCs w:val="18"/>
              </w:rPr>
            </w:pPr>
            <w:r w:rsidRPr="0083264F">
              <w:rPr>
                <w:rFonts w:ascii="Verdana" w:hAnsi="Verdana"/>
                <w:sz w:val="18"/>
                <w:szCs w:val="18"/>
              </w:rPr>
              <w:t>3.6.</w:t>
            </w:r>
            <w:r w:rsidR="00FA762B">
              <w:rPr>
                <w:rFonts w:ascii="Verdana" w:hAnsi="Verdana"/>
                <w:sz w:val="18"/>
                <w:szCs w:val="18"/>
              </w:rPr>
              <w:t>9</w:t>
            </w:r>
          </w:p>
        </w:tc>
        <w:tc>
          <w:tcPr>
            <w:tcW w:w="2398" w:type="pct"/>
            <w:vAlign w:val="center"/>
          </w:tcPr>
          <w:p w14:paraId="6696EB13" w14:textId="6A72A9AB" w:rsidR="0055547E" w:rsidRPr="0083264F" w:rsidRDefault="0055547E" w:rsidP="0055547E">
            <w:pPr>
              <w:spacing w:line="276" w:lineRule="auto"/>
              <w:rPr>
                <w:rFonts w:ascii="Verdana" w:hAnsi="Verdana"/>
                <w:sz w:val="18"/>
                <w:szCs w:val="18"/>
              </w:rPr>
            </w:pPr>
            <w:r w:rsidRPr="0083264F">
              <w:rPr>
                <w:rFonts w:ascii="Verdana" w:hAnsi="Verdana"/>
                <w:sz w:val="18"/>
                <w:szCs w:val="18"/>
              </w:rPr>
              <w:t>Het systeem kan een signalering geven als er geen prestatieverklaring is toegevoegd aan de inkooporder.</w:t>
            </w:r>
          </w:p>
        </w:tc>
        <w:tc>
          <w:tcPr>
            <w:tcW w:w="616" w:type="pct"/>
            <w:vAlign w:val="center"/>
          </w:tcPr>
          <w:p w14:paraId="46C5224D" w14:textId="05CE699D" w:rsidR="0055547E" w:rsidRPr="0083264F" w:rsidRDefault="00DA7C86" w:rsidP="00196038">
            <w:pPr>
              <w:pStyle w:val="Geenafstand"/>
              <w:jc w:val="center"/>
              <w:rPr>
                <w:rFonts w:ascii="Verdana" w:hAnsi="Verdana"/>
                <w:sz w:val="18"/>
                <w:szCs w:val="18"/>
              </w:rPr>
            </w:pPr>
            <w:r w:rsidRPr="00196038">
              <w:rPr>
                <w:rFonts w:ascii="Verdana" w:hAnsi="Verdana"/>
                <w:sz w:val="18"/>
                <w:szCs w:val="18"/>
              </w:rPr>
              <w:t>€    6.919,00</w:t>
            </w:r>
          </w:p>
        </w:tc>
        <w:tc>
          <w:tcPr>
            <w:tcW w:w="332" w:type="pct"/>
            <w:vAlign w:val="center"/>
          </w:tcPr>
          <w:p w14:paraId="13C1BB1E" w14:textId="22573A01" w:rsidR="0055547E" w:rsidRPr="0083264F" w:rsidRDefault="0055547E" w:rsidP="0055547E">
            <w:pPr>
              <w:spacing w:line="276" w:lineRule="auto"/>
              <w:rPr>
                <w:rFonts w:ascii="Verdana" w:hAnsi="Verdana"/>
                <w:sz w:val="18"/>
                <w:szCs w:val="18"/>
              </w:rPr>
            </w:pPr>
          </w:p>
        </w:tc>
        <w:tc>
          <w:tcPr>
            <w:tcW w:w="266" w:type="pct"/>
            <w:vAlign w:val="center"/>
          </w:tcPr>
          <w:p w14:paraId="0A342AE5" w14:textId="77777777" w:rsidR="0055547E" w:rsidRPr="0083264F" w:rsidRDefault="0055547E" w:rsidP="0055547E">
            <w:pPr>
              <w:spacing w:line="276" w:lineRule="auto"/>
              <w:rPr>
                <w:rFonts w:ascii="Verdana" w:hAnsi="Verdana"/>
                <w:sz w:val="18"/>
                <w:szCs w:val="18"/>
              </w:rPr>
            </w:pPr>
          </w:p>
        </w:tc>
        <w:tc>
          <w:tcPr>
            <w:tcW w:w="404" w:type="pct"/>
            <w:vAlign w:val="center"/>
          </w:tcPr>
          <w:p w14:paraId="0E5E4120" w14:textId="77777777" w:rsidR="0055547E" w:rsidRPr="0083264F" w:rsidRDefault="0055547E" w:rsidP="0055547E">
            <w:pPr>
              <w:spacing w:line="276" w:lineRule="auto"/>
              <w:rPr>
                <w:rFonts w:ascii="Verdana" w:hAnsi="Verdana"/>
                <w:sz w:val="18"/>
                <w:szCs w:val="18"/>
              </w:rPr>
            </w:pPr>
          </w:p>
        </w:tc>
        <w:tc>
          <w:tcPr>
            <w:tcW w:w="709" w:type="pct"/>
            <w:vAlign w:val="center"/>
          </w:tcPr>
          <w:p w14:paraId="50F5295D" w14:textId="77777777" w:rsidR="0055547E" w:rsidRPr="0083264F" w:rsidRDefault="0055547E" w:rsidP="0055547E">
            <w:pPr>
              <w:spacing w:line="276" w:lineRule="auto"/>
              <w:rPr>
                <w:rFonts w:ascii="Verdana" w:hAnsi="Verdana"/>
                <w:sz w:val="18"/>
                <w:szCs w:val="18"/>
              </w:rPr>
            </w:pPr>
          </w:p>
        </w:tc>
      </w:tr>
      <w:tr w:rsidR="0055547E" w:rsidRPr="0083264F" w14:paraId="0C7E0EC4" w14:textId="77777777" w:rsidTr="00906A4B">
        <w:tc>
          <w:tcPr>
            <w:tcW w:w="275" w:type="pct"/>
            <w:vAlign w:val="center"/>
          </w:tcPr>
          <w:p w14:paraId="1F5F2DB9" w14:textId="4BE3FB35" w:rsidR="0055547E" w:rsidRPr="0083264F" w:rsidRDefault="0055547E" w:rsidP="0055547E">
            <w:pPr>
              <w:spacing w:line="276" w:lineRule="auto"/>
              <w:rPr>
                <w:rFonts w:ascii="Verdana" w:hAnsi="Verdana"/>
                <w:sz w:val="18"/>
                <w:szCs w:val="18"/>
              </w:rPr>
            </w:pPr>
            <w:r w:rsidRPr="0083264F">
              <w:rPr>
                <w:rFonts w:ascii="Verdana" w:hAnsi="Verdana"/>
                <w:sz w:val="18"/>
                <w:szCs w:val="18"/>
              </w:rPr>
              <w:t>3.6.10</w:t>
            </w:r>
          </w:p>
        </w:tc>
        <w:tc>
          <w:tcPr>
            <w:tcW w:w="2398" w:type="pct"/>
            <w:vAlign w:val="center"/>
          </w:tcPr>
          <w:p w14:paraId="2169E0F5" w14:textId="0429044A" w:rsidR="0055547E" w:rsidRPr="0083264F" w:rsidRDefault="0055547E" w:rsidP="0055547E">
            <w:pPr>
              <w:spacing w:line="276" w:lineRule="auto"/>
              <w:rPr>
                <w:rFonts w:ascii="Verdana" w:hAnsi="Verdana"/>
                <w:sz w:val="18"/>
                <w:szCs w:val="18"/>
              </w:rPr>
            </w:pPr>
            <w:r w:rsidRPr="0083264F">
              <w:rPr>
                <w:rFonts w:ascii="Verdana" w:hAnsi="Verdana"/>
                <w:sz w:val="18"/>
                <w:szCs w:val="18"/>
              </w:rPr>
              <w:t xml:space="preserve">Het systeem biedt de functionaliteit dat een beoordelaar in het systeem een prestatieverklaring/urenstaat toe kan voegen.  </w:t>
            </w:r>
          </w:p>
        </w:tc>
        <w:tc>
          <w:tcPr>
            <w:tcW w:w="616" w:type="pct"/>
            <w:vAlign w:val="center"/>
          </w:tcPr>
          <w:p w14:paraId="75E7ED2B" w14:textId="24E193A9" w:rsidR="0055547E"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5D82867A" w14:textId="07590552" w:rsidR="0055547E" w:rsidRPr="0083264F" w:rsidRDefault="0055547E" w:rsidP="0055547E">
            <w:pPr>
              <w:spacing w:line="276" w:lineRule="auto"/>
              <w:rPr>
                <w:rFonts w:ascii="Verdana" w:hAnsi="Verdana"/>
                <w:sz w:val="18"/>
                <w:szCs w:val="18"/>
              </w:rPr>
            </w:pPr>
          </w:p>
        </w:tc>
        <w:tc>
          <w:tcPr>
            <w:tcW w:w="266" w:type="pct"/>
            <w:vAlign w:val="center"/>
          </w:tcPr>
          <w:p w14:paraId="736DD9E6" w14:textId="77777777" w:rsidR="0055547E" w:rsidRPr="0083264F" w:rsidRDefault="0055547E" w:rsidP="0055547E">
            <w:pPr>
              <w:spacing w:line="276" w:lineRule="auto"/>
              <w:rPr>
                <w:rFonts w:ascii="Verdana" w:hAnsi="Verdana"/>
                <w:sz w:val="18"/>
                <w:szCs w:val="18"/>
              </w:rPr>
            </w:pPr>
          </w:p>
        </w:tc>
        <w:tc>
          <w:tcPr>
            <w:tcW w:w="404" w:type="pct"/>
            <w:vAlign w:val="center"/>
          </w:tcPr>
          <w:p w14:paraId="584D35C1" w14:textId="77777777" w:rsidR="0055547E" w:rsidRPr="0083264F" w:rsidRDefault="0055547E" w:rsidP="0055547E">
            <w:pPr>
              <w:spacing w:line="276" w:lineRule="auto"/>
              <w:rPr>
                <w:rFonts w:ascii="Verdana" w:hAnsi="Verdana"/>
                <w:sz w:val="18"/>
                <w:szCs w:val="18"/>
              </w:rPr>
            </w:pPr>
          </w:p>
        </w:tc>
        <w:tc>
          <w:tcPr>
            <w:tcW w:w="709" w:type="pct"/>
            <w:vAlign w:val="center"/>
          </w:tcPr>
          <w:p w14:paraId="251407DA" w14:textId="77777777" w:rsidR="0055547E" w:rsidRPr="0083264F" w:rsidRDefault="0055547E" w:rsidP="0055547E">
            <w:pPr>
              <w:spacing w:line="276" w:lineRule="auto"/>
              <w:rPr>
                <w:rFonts w:ascii="Verdana" w:hAnsi="Verdana"/>
                <w:sz w:val="18"/>
                <w:szCs w:val="18"/>
              </w:rPr>
            </w:pPr>
          </w:p>
        </w:tc>
      </w:tr>
      <w:tr w:rsidR="0055547E" w:rsidRPr="0083264F" w14:paraId="1A911267" w14:textId="77777777" w:rsidTr="00906A4B">
        <w:tc>
          <w:tcPr>
            <w:tcW w:w="275" w:type="pct"/>
            <w:shd w:val="clear" w:color="auto" w:fill="FAE2D5" w:themeFill="accent2" w:themeFillTint="33"/>
            <w:vAlign w:val="center"/>
          </w:tcPr>
          <w:p w14:paraId="27AF39D2" w14:textId="0AB4406B" w:rsidR="0055547E" w:rsidRPr="0083264F" w:rsidRDefault="0055547E" w:rsidP="0055547E">
            <w:pPr>
              <w:spacing w:line="276" w:lineRule="auto"/>
              <w:rPr>
                <w:rFonts w:ascii="Verdana" w:hAnsi="Verdana"/>
                <w:sz w:val="18"/>
                <w:szCs w:val="18"/>
              </w:rPr>
            </w:pPr>
            <w:r w:rsidRPr="0083264F">
              <w:rPr>
                <w:rFonts w:ascii="Verdana" w:hAnsi="Verdana"/>
                <w:b/>
                <w:bCs/>
                <w:sz w:val="18"/>
                <w:szCs w:val="18"/>
              </w:rPr>
              <w:t>3.</w:t>
            </w:r>
            <w:r w:rsidR="00FA762B">
              <w:rPr>
                <w:rFonts w:ascii="Verdana" w:hAnsi="Verdana"/>
                <w:b/>
                <w:bCs/>
                <w:sz w:val="18"/>
                <w:szCs w:val="18"/>
              </w:rPr>
              <w:t>7</w:t>
            </w:r>
          </w:p>
        </w:tc>
        <w:tc>
          <w:tcPr>
            <w:tcW w:w="4725" w:type="pct"/>
            <w:gridSpan w:val="6"/>
            <w:shd w:val="clear" w:color="auto" w:fill="FAE2D5" w:themeFill="accent2" w:themeFillTint="33"/>
            <w:vAlign w:val="center"/>
          </w:tcPr>
          <w:p w14:paraId="778DEB84" w14:textId="2B0F2275" w:rsidR="0055547E" w:rsidRPr="0083264F" w:rsidRDefault="00906A4B" w:rsidP="0055547E">
            <w:pPr>
              <w:spacing w:line="276" w:lineRule="auto"/>
              <w:rPr>
                <w:rFonts w:ascii="Verdana" w:hAnsi="Verdana"/>
                <w:sz w:val="18"/>
                <w:szCs w:val="18"/>
              </w:rPr>
            </w:pPr>
            <w:r w:rsidRPr="0083264F">
              <w:rPr>
                <w:rFonts w:ascii="Verdana" w:hAnsi="Verdana"/>
                <w:b/>
                <w:bCs/>
                <w:sz w:val="18"/>
                <w:szCs w:val="18"/>
              </w:rPr>
              <w:t>Voorraadadministratie</w:t>
            </w:r>
          </w:p>
        </w:tc>
      </w:tr>
      <w:tr w:rsidR="0055547E" w:rsidRPr="0083264F" w14:paraId="621E92FD" w14:textId="77777777" w:rsidTr="00906A4B">
        <w:tc>
          <w:tcPr>
            <w:tcW w:w="275" w:type="pct"/>
            <w:vAlign w:val="center"/>
          </w:tcPr>
          <w:p w14:paraId="4AE0D86E" w14:textId="0E5A3673" w:rsidR="0055547E" w:rsidRPr="0083264F" w:rsidRDefault="0055547E" w:rsidP="0055547E">
            <w:pPr>
              <w:spacing w:line="276" w:lineRule="auto"/>
              <w:rPr>
                <w:rFonts w:ascii="Verdana" w:hAnsi="Verdana"/>
                <w:sz w:val="18"/>
                <w:szCs w:val="18"/>
              </w:rPr>
            </w:pPr>
            <w:r w:rsidRPr="0083264F">
              <w:rPr>
                <w:rFonts w:ascii="Verdana" w:hAnsi="Verdana"/>
                <w:sz w:val="18"/>
                <w:szCs w:val="18"/>
              </w:rPr>
              <w:t>3.</w:t>
            </w:r>
            <w:r w:rsidR="00FA762B">
              <w:rPr>
                <w:rFonts w:ascii="Verdana" w:hAnsi="Verdana"/>
                <w:sz w:val="18"/>
                <w:szCs w:val="18"/>
              </w:rPr>
              <w:t>7.</w:t>
            </w:r>
            <w:r w:rsidR="00AF1331">
              <w:rPr>
                <w:rFonts w:ascii="Verdana" w:hAnsi="Verdana"/>
                <w:sz w:val="18"/>
                <w:szCs w:val="18"/>
              </w:rPr>
              <w:t>7</w:t>
            </w:r>
          </w:p>
        </w:tc>
        <w:tc>
          <w:tcPr>
            <w:tcW w:w="2398" w:type="pct"/>
            <w:vAlign w:val="center"/>
          </w:tcPr>
          <w:p w14:paraId="2EDBBF1E" w14:textId="16DA8E7A" w:rsidR="0055547E" w:rsidRPr="0083264F" w:rsidRDefault="0055547E" w:rsidP="0055547E">
            <w:pPr>
              <w:spacing w:line="276" w:lineRule="auto"/>
              <w:rPr>
                <w:rFonts w:ascii="Verdana" w:hAnsi="Verdana"/>
                <w:sz w:val="18"/>
                <w:szCs w:val="18"/>
              </w:rPr>
            </w:pPr>
            <w:r w:rsidRPr="0083264F">
              <w:rPr>
                <w:rFonts w:ascii="Verdana" w:hAnsi="Verdana"/>
                <w:sz w:val="18"/>
                <w:szCs w:val="18"/>
              </w:rPr>
              <w:t>Het systeem biedt de functionaliteit om de Inkoophoeveelheid en uitgiftehoeveelheid in te stellen.</w:t>
            </w:r>
          </w:p>
        </w:tc>
        <w:tc>
          <w:tcPr>
            <w:tcW w:w="616" w:type="pct"/>
            <w:vAlign w:val="center"/>
          </w:tcPr>
          <w:p w14:paraId="3F3F9C7E" w14:textId="7CEA8C23" w:rsidR="0055547E"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06636944" w14:textId="702A44A7" w:rsidR="0055547E" w:rsidRPr="0083264F" w:rsidRDefault="0055547E" w:rsidP="0055547E">
            <w:pPr>
              <w:spacing w:line="276" w:lineRule="auto"/>
              <w:rPr>
                <w:rFonts w:ascii="Verdana" w:hAnsi="Verdana"/>
                <w:sz w:val="18"/>
                <w:szCs w:val="18"/>
              </w:rPr>
            </w:pPr>
          </w:p>
        </w:tc>
        <w:tc>
          <w:tcPr>
            <w:tcW w:w="266" w:type="pct"/>
            <w:vAlign w:val="center"/>
          </w:tcPr>
          <w:p w14:paraId="2ECA00DD" w14:textId="77777777" w:rsidR="0055547E" w:rsidRPr="0083264F" w:rsidRDefault="0055547E" w:rsidP="0055547E">
            <w:pPr>
              <w:spacing w:line="276" w:lineRule="auto"/>
              <w:rPr>
                <w:rFonts w:ascii="Verdana" w:hAnsi="Verdana"/>
                <w:sz w:val="18"/>
                <w:szCs w:val="18"/>
              </w:rPr>
            </w:pPr>
          </w:p>
        </w:tc>
        <w:tc>
          <w:tcPr>
            <w:tcW w:w="404" w:type="pct"/>
            <w:vAlign w:val="center"/>
          </w:tcPr>
          <w:p w14:paraId="168FE9BE" w14:textId="77777777" w:rsidR="0055547E" w:rsidRPr="0083264F" w:rsidRDefault="0055547E" w:rsidP="0055547E">
            <w:pPr>
              <w:spacing w:line="276" w:lineRule="auto"/>
              <w:rPr>
                <w:rFonts w:ascii="Verdana" w:hAnsi="Verdana"/>
                <w:sz w:val="18"/>
                <w:szCs w:val="18"/>
              </w:rPr>
            </w:pPr>
          </w:p>
        </w:tc>
        <w:tc>
          <w:tcPr>
            <w:tcW w:w="709" w:type="pct"/>
            <w:vAlign w:val="center"/>
          </w:tcPr>
          <w:p w14:paraId="2A06CE21" w14:textId="77777777" w:rsidR="0055547E" w:rsidRPr="0083264F" w:rsidRDefault="0055547E" w:rsidP="0055547E">
            <w:pPr>
              <w:spacing w:line="276" w:lineRule="auto"/>
              <w:rPr>
                <w:rFonts w:ascii="Verdana" w:hAnsi="Verdana"/>
                <w:sz w:val="18"/>
                <w:szCs w:val="18"/>
              </w:rPr>
            </w:pPr>
          </w:p>
        </w:tc>
      </w:tr>
      <w:tr w:rsidR="00FA762B" w:rsidRPr="0083264F" w14:paraId="2D3671CD" w14:textId="77777777" w:rsidTr="00906A4B">
        <w:tc>
          <w:tcPr>
            <w:tcW w:w="275" w:type="pct"/>
          </w:tcPr>
          <w:p w14:paraId="044668E1" w14:textId="0E46E22F" w:rsidR="00FA762B" w:rsidRPr="0083264F" w:rsidRDefault="00FA762B" w:rsidP="00FA762B">
            <w:pPr>
              <w:spacing w:line="276" w:lineRule="auto"/>
              <w:rPr>
                <w:rFonts w:ascii="Verdana" w:hAnsi="Verdana"/>
                <w:sz w:val="18"/>
                <w:szCs w:val="18"/>
              </w:rPr>
            </w:pPr>
            <w:r w:rsidRPr="00F8372F">
              <w:rPr>
                <w:rFonts w:ascii="Verdana" w:hAnsi="Verdana"/>
                <w:sz w:val="18"/>
                <w:szCs w:val="18"/>
              </w:rPr>
              <w:t>3.7.</w:t>
            </w:r>
            <w:r w:rsidR="00AF1331">
              <w:rPr>
                <w:rFonts w:ascii="Verdana" w:hAnsi="Verdana"/>
                <w:sz w:val="18"/>
                <w:szCs w:val="18"/>
              </w:rPr>
              <w:t>8</w:t>
            </w:r>
          </w:p>
        </w:tc>
        <w:tc>
          <w:tcPr>
            <w:tcW w:w="2398" w:type="pct"/>
            <w:vAlign w:val="center"/>
          </w:tcPr>
          <w:p w14:paraId="1C323AA2" w14:textId="5087E977" w:rsidR="00FA762B" w:rsidRPr="0083264F" w:rsidRDefault="00FA762B" w:rsidP="00FA762B">
            <w:pPr>
              <w:spacing w:line="276" w:lineRule="auto"/>
              <w:rPr>
                <w:rFonts w:ascii="Verdana" w:hAnsi="Verdana"/>
                <w:sz w:val="18"/>
                <w:szCs w:val="18"/>
              </w:rPr>
            </w:pPr>
            <w:r w:rsidRPr="0083264F">
              <w:rPr>
                <w:rFonts w:ascii="Verdana" w:hAnsi="Verdana"/>
                <w:sz w:val="18"/>
                <w:szCs w:val="18"/>
              </w:rPr>
              <w:t>Het systeem biedt de functionaliteit om per leverancier een overzicht met te leveren producten te genereren.</w:t>
            </w:r>
          </w:p>
        </w:tc>
        <w:tc>
          <w:tcPr>
            <w:tcW w:w="616" w:type="pct"/>
            <w:vAlign w:val="center"/>
          </w:tcPr>
          <w:p w14:paraId="4E0029D9" w14:textId="4D0F216F" w:rsidR="00FA762B"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7752513B" w14:textId="2098BA6C" w:rsidR="00FA762B" w:rsidRPr="0083264F" w:rsidRDefault="00FA762B" w:rsidP="00FA762B">
            <w:pPr>
              <w:spacing w:line="276" w:lineRule="auto"/>
              <w:rPr>
                <w:rFonts w:ascii="Verdana" w:hAnsi="Verdana"/>
                <w:sz w:val="18"/>
                <w:szCs w:val="18"/>
              </w:rPr>
            </w:pPr>
          </w:p>
        </w:tc>
        <w:tc>
          <w:tcPr>
            <w:tcW w:w="266" w:type="pct"/>
            <w:vAlign w:val="center"/>
          </w:tcPr>
          <w:p w14:paraId="2C0337C0" w14:textId="77777777" w:rsidR="00FA762B" w:rsidRPr="0083264F" w:rsidRDefault="00FA762B" w:rsidP="00FA762B">
            <w:pPr>
              <w:spacing w:line="276" w:lineRule="auto"/>
              <w:rPr>
                <w:rFonts w:ascii="Verdana" w:hAnsi="Verdana"/>
                <w:sz w:val="18"/>
                <w:szCs w:val="18"/>
              </w:rPr>
            </w:pPr>
          </w:p>
        </w:tc>
        <w:tc>
          <w:tcPr>
            <w:tcW w:w="404" w:type="pct"/>
            <w:vAlign w:val="center"/>
          </w:tcPr>
          <w:p w14:paraId="127E8935" w14:textId="77777777" w:rsidR="00FA762B" w:rsidRPr="0083264F" w:rsidRDefault="00FA762B" w:rsidP="00FA762B">
            <w:pPr>
              <w:spacing w:line="276" w:lineRule="auto"/>
              <w:rPr>
                <w:rFonts w:ascii="Verdana" w:hAnsi="Verdana"/>
                <w:sz w:val="18"/>
                <w:szCs w:val="18"/>
              </w:rPr>
            </w:pPr>
          </w:p>
        </w:tc>
        <w:tc>
          <w:tcPr>
            <w:tcW w:w="709" w:type="pct"/>
            <w:vAlign w:val="center"/>
          </w:tcPr>
          <w:p w14:paraId="1B628289" w14:textId="77777777" w:rsidR="00FA762B" w:rsidRPr="0083264F" w:rsidRDefault="00FA762B" w:rsidP="00FA762B">
            <w:pPr>
              <w:spacing w:line="276" w:lineRule="auto"/>
              <w:rPr>
                <w:rFonts w:ascii="Verdana" w:hAnsi="Verdana"/>
                <w:sz w:val="18"/>
                <w:szCs w:val="18"/>
              </w:rPr>
            </w:pPr>
          </w:p>
        </w:tc>
      </w:tr>
      <w:tr w:rsidR="00FA762B" w:rsidRPr="0083264F" w14:paraId="56467D79" w14:textId="77777777" w:rsidTr="00906A4B">
        <w:tc>
          <w:tcPr>
            <w:tcW w:w="275" w:type="pct"/>
          </w:tcPr>
          <w:p w14:paraId="3D3BE0DD" w14:textId="06515E6D" w:rsidR="00FA762B" w:rsidRPr="0083264F" w:rsidRDefault="00FA762B" w:rsidP="00FA762B">
            <w:pPr>
              <w:spacing w:line="276" w:lineRule="auto"/>
              <w:rPr>
                <w:rFonts w:ascii="Verdana" w:hAnsi="Verdana"/>
                <w:sz w:val="18"/>
                <w:szCs w:val="18"/>
              </w:rPr>
            </w:pPr>
            <w:r w:rsidRPr="00F8372F">
              <w:rPr>
                <w:rFonts w:ascii="Verdana" w:hAnsi="Verdana"/>
                <w:sz w:val="18"/>
                <w:szCs w:val="18"/>
              </w:rPr>
              <w:t>3.7.</w:t>
            </w:r>
            <w:r w:rsidR="00AF1331">
              <w:rPr>
                <w:rFonts w:ascii="Verdana" w:hAnsi="Verdana"/>
                <w:sz w:val="18"/>
                <w:szCs w:val="18"/>
              </w:rPr>
              <w:t>9</w:t>
            </w:r>
          </w:p>
        </w:tc>
        <w:tc>
          <w:tcPr>
            <w:tcW w:w="2398" w:type="pct"/>
            <w:vAlign w:val="center"/>
          </w:tcPr>
          <w:p w14:paraId="3D2E64CA" w14:textId="6DD2B239" w:rsidR="00FA762B" w:rsidRPr="0083264F" w:rsidRDefault="00FA762B" w:rsidP="00FA762B">
            <w:pPr>
              <w:spacing w:line="276" w:lineRule="auto"/>
              <w:rPr>
                <w:rFonts w:ascii="Verdana" w:hAnsi="Verdana"/>
                <w:sz w:val="18"/>
                <w:szCs w:val="18"/>
              </w:rPr>
            </w:pPr>
            <w:r w:rsidRPr="0083264F">
              <w:rPr>
                <w:rFonts w:ascii="Verdana" w:hAnsi="Verdana"/>
                <w:sz w:val="18"/>
                <w:szCs w:val="18"/>
              </w:rPr>
              <w:t>Het systeem biedt de functionaliteit van digitale paklijsten (digitalisering van het magazijnbeheer).</w:t>
            </w:r>
          </w:p>
        </w:tc>
        <w:tc>
          <w:tcPr>
            <w:tcW w:w="616" w:type="pct"/>
            <w:vAlign w:val="center"/>
          </w:tcPr>
          <w:p w14:paraId="37DD5F71" w14:textId="58828FF1" w:rsidR="00FA762B"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42A34585" w14:textId="1E348F89" w:rsidR="00FA762B" w:rsidRPr="0083264F" w:rsidRDefault="00FA762B" w:rsidP="00FA762B">
            <w:pPr>
              <w:spacing w:line="276" w:lineRule="auto"/>
              <w:rPr>
                <w:rFonts w:ascii="Verdana" w:hAnsi="Verdana"/>
                <w:sz w:val="18"/>
                <w:szCs w:val="18"/>
              </w:rPr>
            </w:pPr>
          </w:p>
        </w:tc>
        <w:tc>
          <w:tcPr>
            <w:tcW w:w="266" w:type="pct"/>
            <w:vAlign w:val="center"/>
          </w:tcPr>
          <w:p w14:paraId="0CAEE67F" w14:textId="77777777" w:rsidR="00FA762B" w:rsidRPr="0083264F" w:rsidRDefault="00FA762B" w:rsidP="00FA762B">
            <w:pPr>
              <w:spacing w:line="276" w:lineRule="auto"/>
              <w:rPr>
                <w:rFonts w:ascii="Verdana" w:hAnsi="Verdana"/>
                <w:sz w:val="18"/>
                <w:szCs w:val="18"/>
              </w:rPr>
            </w:pPr>
          </w:p>
        </w:tc>
        <w:tc>
          <w:tcPr>
            <w:tcW w:w="404" w:type="pct"/>
            <w:vAlign w:val="center"/>
          </w:tcPr>
          <w:p w14:paraId="2CCD4E2F" w14:textId="77777777" w:rsidR="00FA762B" w:rsidRPr="0083264F" w:rsidRDefault="00FA762B" w:rsidP="00FA762B">
            <w:pPr>
              <w:spacing w:line="276" w:lineRule="auto"/>
              <w:rPr>
                <w:rFonts w:ascii="Verdana" w:hAnsi="Verdana"/>
                <w:sz w:val="18"/>
                <w:szCs w:val="18"/>
              </w:rPr>
            </w:pPr>
          </w:p>
        </w:tc>
        <w:tc>
          <w:tcPr>
            <w:tcW w:w="709" w:type="pct"/>
            <w:vAlign w:val="center"/>
          </w:tcPr>
          <w:p w14:paraId="5B3D35D1" w14:textId="77777777" w:rsidR="00FA762B" w:rsidRPr="0083264F" w:rsidRDefault="00FA762B" w:rsidP="00FA762B">
            <w:pPr>
              <w:spacing w:line="276" w:lineRule="auto"/>
              <w:rPr>
                <w:rFonts w:ascii="Verdana" w:hAnsi="Verdana"/>
                <w:sz w:val="18"/>
                <w:szCs w:val="18"/>
              </w:rPr>
            </w:pPr>
          </w:p>
        </w:tc>
      </w:tr>
      <w:tr w:rsidR="00FA762B" w:rsidRPr="0083264F" w14:paraId="7979CCCA" w14:textId="77777777" w:rsidTr="00906A4B">
        <w:tc>
          <w:tcPr>
            <w:tcW w:w="275" w:type="pct"/>
          </w:tcPr>
          <w:p w14:paraId="612AB89B" w14:textId="7AA03716" w:rsidR="00FA762B" w:rsidRPr="0083264F" w:rsidRDefault="00FA762B" w:rsidP="00FA762B">
            <w:pPr>
              <w:spacing w:line="276" w:lineRule="auto"/>
              <w:rPr>
                <w:rFonts w:ascii="Verdana" w:hAnsi="Verdana"/>
                <w:sz w:val="18"/>
                <w:szCs w:val="18"/>
              </w:rPr>
            </w:pPr>
            <w:r w:rsidRPr="00F8372F">
              <w:rPr>
                <w:rFonts w:ascii="Verdana" w:hAnsi="Verdana"/>
                <w:sz w:val="18"/>
                <w:szCs w:val="18"/>
              </w:rPr>
              <w:t>3.7.1</w:t>
            </w:r>
            <w:r w:rsidR="00AF1331">
              <w:rPr>
                <w:rFonts w:ascii="Verdana" w:hAnsi="Verdana"/>
                <w:sz w:val="18"/>
                <w:szCs w:val="18"/>
              </w:rPr>
              <w:t>0</w:t>
            </w:r>
          </w:p>
        </w:tc>
        <w:tc>
          <w:tcPr>
            <w:tcW w:w="2398" w:type="pct"/>
            <w:vAlign w:val="center"/>
          </w:tcPr>
          <w:p w14:paraId="3EF8EE65" w14:textId="38C4327F" w:rsidR="00FA762B" w:rsidRPr="0083264F" w:rsidRDefault="00FA762B" w:rsidP="00FA762B">
            <w:pPr>
              <w:spacing w:line="276" w:lineRule="auto"/>
              <w:rPr>
                <w:rFonts w:ascii="Verdana" w:hAnsi="Verdana"/>
                <w:sz w:val="18"/>
                <w:szCs w:val="18"/>
              </w:rPr>
            </w:pPr>
            <w:r w:rsidRPr="0083264F">
              <w:rPr>
                <w:rFonts w:ascii="Verdana" w:hAnsi="Verdana"/>
                <w:sz w:val="18"/>
                <w:szCs w:val="18"/>
              </w:rPr>
              <w:t>Het systeem biedt de functionaliteit om de voorraadtelling via handscanners te verrichten, zodat voorraden direct aanpasbaar zijn.</w:t>
            </w:r>
          </w:p>
        </w:tc>
        <w:tc>
          <w:tcPr>
            <w:tcW w:w="616" w:type="pct"/>
            <w:vAlign w:val="center"/>
          </w:tcPr>
          <w:p w14:paraId="6EDE7B98" w14:textId="23D8EA9E" w:rsidR="00FA762B"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68386D6D" w14:textId="61734D7D" w:rsidR="00FA762B" w:rsidRPr="0083264F" w:rsidRDefault="00FA762B" w:rsidP="00FA762B">
            <w:pPr>
              <w:spacing w:line="276" w:lineRule="auto"/>
              <w:rPr>
                <w:rFonts w:ascii="Verdana" w:hAnsi="Verdana"/>
                <w:sz w:val="18"/>
                <w:szCs w:val="18"/>
              </w:rPr>
            </w:pPr>
          </w:p>
        </w:tc>
        <w:tc>
          <w:tcPr>
            <w:tcW w:w="266" w:type="pct"/>
            <w:vAlign w:val="center"/>
          </w:tcPr>
          <w:p w14:paraId="57CAEE80" w14:textId="77777777" w:rsidR="00FA762B" w:rsidRPr="0083264F" w:rsidRDefault="00FA762B" w:rsidP="00FA762B">
            <w:pPr>
              <w:spacing w:line="276" w:lineRule="auto"/>
              <w:rPr>
                <w:rFonts w:ascii="Verdana" w:hAnsi="Verdana"/>
                <w:sz w:val="18"/>
                <w:szCs w:val="18"/>
              </w:rPr>
            </w:pPr>
          </w:p>
        </w:tc>
        <w:tc>
          <w:tcPr>
            <w:tcW w:w="404" w:type="pct"/>
            <w:vAlign w:val="center"/>
          </w:tcPr>
          <w:p w14:paraId="1F2C80AA" w14:textId="77777777" w:rsidR="00FA762B" w:rsidRPr="0083264F" w:rsidRDefault="00FA762B" w:rsidP="00FA762B">
            <w:pPr>
              <w:spacing w:line="276" w:lineRule="auto"/>
              <w:rPr>
                <w:rFonts w:ascii="Verdana" w:hAnsi="Verdana"/>
                <w:sz w:val="18"/>
                <w:szCs w:val="18"/>
              </w:rPr>
            </w:pPr>
          </w:p>
        </w:tc>
        <w:tc>
          <w:tcPr>
            <w:tcW w:w="709" w:type="pct"/>
            <w:vAlign w:val="center"/>
          </w:tcPr>
          <w:p w14:paraId="0950BD46" w14:textId="77777777" w:rsidR="00FA762B" w:rsidRPr="0083264F" w:rsidRDefault="00FA762B" w:rsidP="00FA762B">
            <w:pPr>
              <w:spacing w:line="276" w:lineRule="auto"/>
              <w:rPr>
                <w:rFonts w:ascii="Verdana" w:hAnsi="Verdana"/>
                <w:sz w:val="18"/>
                <w:szCs w:val="18"/>
              </w:rPr>
            </w:pPr>
          </w:p>
        </w:tc>
      </w:tr>
      <w:tr w:rsidR="00FA762B" w:rsidRPr="0083264F" w14:paraId="1DBA0CDF" w14:textId="77777777" w:rsidTr="00906A4B">
        <w:tc>
          <w:tcPr>
            <w:tcW w:w="275" w:type="pct"/>
          </w:tcPr>
          <w:p w14:paraId="50C438DE" w14:textId="6F6E4FBC" w:rsidR="00FA762B" w:rsidRPr="0083264F" w:rsidRDefault="00FA762B" w:rsidP="00FA762B">
            <w:pPr>
              <w:spacing w:line="276" w:lineRule="auto"/>
              <w:rPr>
                <w:rFonts w:ascii="Verdana" w:hAnsi="Verdana"/>
                <w:sz w:val="18"/>
                <w:szCs w:val="18"/>
              </w:rPr>
            </w:pPr>
            <w:r w:rsidRPr="00F8372F">
              <w:rPr>
                <w:rFonts w:ascii="Verdana" w:hAnsi="Verdana"/>
                <w:sz w:val="18"/>
                <w:szCs w:val="18"/>
              </w:rPr>
              <w:t>3.7.1</w:t>
            </w:r>
            <w:r w:rsidR="00AF1331">
              <w:rPr>
                <w:rFonts w:ascii="Verdana" w:hAnsi="Verdana"/>
                <w:sz w:val="18"/>
                <w:szCs w:val="18"/>
              </w:rPr>
              <w:t>1</w:t>
            </w:r>
          </w:p>
        </w:tc>
        <w:tc>
          <w:tcPr>
            <w:tcW w:w="2398" w:type="pct"/>
            <w:vAlign w:val="center"/>
          </w:tcPr>
          <w:p w14:paraId="12C677B0" w14:textId="6B55D9A7" w:rsidR="00FA762B" w:rsidRPr="0083264F" w:rsidRDefault="00FA762B" w:rsidP="00FA762B">
            <w:pPr>
              <w:spacing w:line="276" w:lineRule="auto"/>
              <w:rPr>
                <w:rFonts w:ascii="Verdana" w:hAnsi="Verdana"/>
                <w:sz w:val="18"/>
                <w:szCs w:val="18"/>
              </w:rPr>
            </w:pPr>
            <w:r w:rsidRPr="0083264F">
              <w:rPr>
                <w:rFonts w:ascii="Verdana" w:hAnsi="Verdana"/>
                <w:sz w:val="18"/>
                <w:szCs w:val="18"/>
              </w:rPr>
              <w:t>Hardware (scanners e.d.) is via de leverancier leverbaar voor het nieuwe ERP systeem.</w:t>
            </w:r>
          </w:p>
        </w:tc>
        <w:tc>
          <w:tcPr>
            <w:tcW w:w="616" w:type="pct"/>
            <w:vAlign w:val="center"/>
          </w:tcPr>
          <w:p w14:paraId="62EA6903" w14:textId="53AD6F9C" w:rsidR="00FA762B"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55CB7C45" w14:textId="1F70A2A2" w:rsidR="00FA762B" w:rsidRPr="0083264F" w:rsidRDefault="00FA762B" w:rsidP="00FA762B">
            <w:pPr>
              <w:spacing w:line="276" w:lineRule="auto"/>
              <w:rPr>
                <w:rFonts w:ascii="Verdana" w:hAnsi="Verdana"/>
                <w:sz w:val="18"/>
                <w:szCs w:val="18"/>
              </w:rPr>
            </w:pPr>
          </w:p>
        </w:tc>
        <w:tc>
          <w:tcPr>
            <w:tcW w:w="266" w:type="pct"/>
            <w:vAlign w:val="center"/>
          </w:tcPr>
          <w:p w14:paraId="7A6B3748" w14:textId="77777777" w:rsidR="00FA762B" w:rsidRPr="0083264F" w:rsidRDefault="00FA762B" w:rsidP="00FA762B">
            <w:pPr>
              <w:spacing w:line="276" w:lineRule="auto"/>
              <w:rPr>
                <w:rFonts w:ascii="Verdana" w:hAnsi="Verdana"/>
                <w:sz w:val="18"/>
                <w:szCs w:val="18"/>
              </w:rPr>
            </w:pPr>
          </w:p>
        </w:tc>
        <w:tc>
          <w:tcPr>
            <w:tcW w:w="404" w:type="pct"/>
            <w:vAlign w:val="center"/>
          </w:tcPr>
          <w:p w14:paraId="7E34CBA6" w14:textId="77777777" w:rsidR="00FA762B" w:rsidRPr="0083264F" w:rsidRDefault="00FA762B" w:rsidP="00FA762B">
            <w:pPr>
              <w:spacing w:line="276" w:lineRule="auto"/>
              <w:rPr>
                <w:rFonts w:ascii="Verdana" w:hAnsi="Verdana"/>
                <w:sz w:val="18"/>
                <w:szCs w:val="18"/>
              </w:rPr>
            </w:pPr>
          </w:p>
        </w:tc>
        <w:tc>
          <w:tcPr>
            <w:tcW w:w="709" w:type="pct"/>
            <w:vAlign w:val="center"/>
          </w:tcPr>
          <w:p w14:paraId="4A75A14E" w14:textId="77777777" w:rsidR="00FA762B" w:rsidRPr="0083264F" w:rsidRDefault="00FA762B" w:rsidP="00FA762B">
            <w:pPr>
              <w:spacing w:line="276" w:lineRule="auto"/>
              <w:rPr>
                <w:rFonts w:ascii="Verdana" w:hAnsi="Verdana"/>
                <w:sz w:val="18"/>
                <w:szCs w:val="18"/>
              </w:rPr>
            </w:pPr>
          </w:p>
        </w:tc>
      </w:tr>
      <w:tr w:rsidR="00FA762B" w:rsidRPr="0083264F" w14:paraId="3A3D4530" w14:textId="77777777" w:rsidTr="00906A4B">
        <w:tc>
          <w:tcPr>
            <w:tcW w:w="275" w:type="pct"/>
          </w:tcPr>
          <w:p w14:paraId="4350785C" w14:textId="75F5CC2A" w:rsidR="00FA762B" w:rsidRPr="0083264F" w:rsidRDefault="00FA762B" w:rsidP="00FA762B">
            <w:pPr>
              <w:spacing w:line="276" w:lineRule="auto"/>
              <w:rPr>
                <w:rFonts w:ascii="Verdana" w:hAnsi="Verdana"/>
                <w:sz w:val="18"/>
                <w:szCs w:val="18"/>
              </w:rPr>
            </w:pPr>
            <w:r w:rsidRPr="00F8372F">
              <w:rPr>
                <w:rFonts w:ascii="Verdana" w:hAnsi="Verdana"/>
                <w:sz w:val="18"/>
                <w:szCs w:val="18"/>
              </w:rPr>
              <w:t>3.7.1</w:t>
            </w:r>
            <w:r w:rsidR="00AF1331">
              <w:rPr>
                <w:rFonts w:ascii="Verdana" w:hAnsi="Verdana"/>
                <w:sz w:val="18"/>
                <w:szCs w:val="18"/>
              </w:rPr>
              <w:t>2</w:t>
            </w:r>
          </w:p>
        </w:tc>
        <w:tc>
          <w:tcPr>
            <w:tcW w:w="2398" w:type="pct"/>
            <w:vAlign w:val="center"/>
          </w:tcPr>
          <w:p w14:paraId="012641C9" w14:textId="28964D2E" w:rsidR="00FA762B" w:rsidRPr="0083264F" w:rsidRDefault="00FA762B" w:rsidP="00FA762B">
            <w:pPr>
              <w:spacing w:line="276" w:lineRule="auto"/>
              <w:rPr>
                <w:rFonts w:ascii="Verdana" w:hAnsi="Verdana"/>
                <w:sz w:val="18"/>
                <w:szCs w:val="18"/>
              </w:rPr>
            </w:pPr>
            <w:r w:rsidRPr="0083264F">
              <w:rPr>
                <w:rFonts w:ascii="Verdana" w:hAnsi="Verdana"/>
                <w:sz w:val="18"/>
                <w:szCs w:val="18"/>
              </w:rPr>
              <w:t xml:space="preserve">Het systeem biedt de functionaliteit dat na het scannen van producten in het </w:t>
            </w:r>
            <w:proofErr w:type="spellStart"/>
            <w:r w:rsidRPr="0083264F">
              <w:rPr>
                <w:rFonts w:ascii="Verdana" w:hAnsi="Verdana"/>
                <w:sz w:val="18"/>
                <w:szCs w:val="18"/>
              </w:rPr>
              <w:t>submagazijn</w:t>
            </w:r>
            <w:proofErr w:type="spellEnd"/>
            <w:r w:rsidRPr="0083264F">
              <w:rPr>
                <w:rFonts w:ascii="Verdana" w:hAnsi="Verdana"/>
                <w:sz w:val="18"/>
                <w:szCs w:val="18"/>
              </w:rPr>
              <w:t xml:space="preserve"> deze direct afleesbaar zijn op het hoofdmagazijn.</w:t>
            </w:r>
          </w:p>
        </w:tc>
        <w:tc>
          <w:tcPr>
            <w:tcW w:w="616" w:type="pct"/>
            <w:vAlign w:val="center"/>
          </w:tcPr>
          <w:p w14:paraId="33B65FC3" w14:textId="3F9FA710" w:rsidR="00FA762B"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332" w:type="pct"/>
            <w:vAlign w:val="center"/>
          </w:tcPr>
          <w:p w14:paraId="768487F7" w14:textId="3F1BDBBF" w:rsidR="00FA762B" w:rsidRPr="0083264F" w:rsidRDefault="00FA762B" w:rsidP="00FA762B">
            <w:pPr>
              <w:spacing w:line="276" w:lineRule="auto"/>
              <w:rPr>
                <w:rFonts w:ascii="Verdana" w:hAnsi="Verdana"/>
                <w:sz w:val="18"/>
                <w:szCs w:val="18"/>
              </w:rPr>
            </w:pPr>
          </w:p>
        </w:tc>
        <w:tc>
          <w:tcPr>
            <w:tcW w:w="266" w:type="pct"/>
            <w:vAlign w:val="center"/>
          </w:tcPr>
          <w:p w14:paraId="5561090D" w14:textId="77777777" w:rsidR="00FA762B" w:rsidRPr="0083264F" w:rsidRDefault="00FA762B" w:rsidP="00FA762B">
            <w:pPr>
              <w:spacing w:line="276" w:lineRule="auto"/>
              <w:rPr>
                <w:rFonts w:ascii="Verdana" w:hAnsi="Verdana"/>
                <w:sz w:val="18"/>
                <w:szCs w:val="18"/>
              </w:rPr>
            </w:pPr>
          </w:p>
        </w:tc>
        <w:tc>
          <w:tcPr>
            <w:tcW w:w="404" w:type="pct"/>
            <w:vAlign w:val="center"/>
          </w:tcPr>
          <w:p w14:paraId="06A512C4" w14:textId="77777777" w:rsidR="00FA762B" w:rsidRPr="0083264F" w:rsidRDefault="00FA762B" w:rsidP="00FA762B">
            <w:pPr>
              <w:spacing w:line="276" w:lineRule="auto"/>
              <w:rPr>
                <w:rFonts w:ascii="Verdana" w:hAnsi="Verdana"/>
                <w:sz w:val="18"/>
                <w:szCs w:val="18"/>
              </w:rPr>
            </w:pPr>
          </w:p>
        </w:tc>
        <w:tc>
          <w:tcPr>
            <w:tcW w:w="709" w:type="pct"/>
            <w:vAlign w:val="center"/>
          </w:tcPr>
          <w:p w14:paraId="05CD90EB" w14:textId="77777777" w:rsidR="00FA762B" w:rsidRPr="0083264F" w:rsidRDefault="00FA762B" w:rsidP="00FA762B">
            <w:pPr>
              <w:spacing w:line="276" w:lineRule="auto"/>
              <w:rPr>
                <w:rFonts w:ascii="Verdana" w:hAnsi="Verdana"/>
                <w:sz w:val="18"/>
                <w:szCs w:val="18"/>
              </w:rPr>
            </w:pPr>
          </w:p>
        </w:tc>
      </w:tr>
    </w:tbl>
    <w:p w14:paraId="220EC6BE" w14:textId="77777777" w:rsidR="000E6419" w:rsidRPr="0083264F" w:rsidRDefault="000E6419" w:rsidP="0083264F">
      <w:pPr>
        <w:spacing w:line="276" w:lineRule="auto"/>
        <w:rPr>
          <w:rFonts w:ascii="Verdana" w:hAnsi="Verdana"/>
          <w:sz w:val="18"/>
          <w:szCs w:val="18"/>
        </w:rPr>
      </w:pPr>
    </w:p>
    <w:p w14:paraId="163BA82A" w14:textId="77777777" w:rsidR="00F80A3A" w:rsidRDefault="00F80A3A" w:rsidP="0083264F">
      <w:pPr>
        <w:spacing w:line="276" w:lineRule="auto"/>
        <w:rPr>
          <w:rFonts w:ascii="Verdana" w:hAnsi="Verdana"/>
          <w:sz w:val="18"/>
          <w:szCs w:val="18"/>
        </w:rPr>
      </w:pPr>
    </w:p>
    <w:p w14:paraId="1CC45366" w14:textId="77777777" w:rsidR="00F80A3A" w:rsidRDefault="00F80A3A" w:rsidP="0083264F">
      <w:pPr>
        <w:spacing w:line="276" w:lineRule="auto"/>
        <w:rPr>
          <w:rFonts w:ascii="Verdana" w:hAnsi="Verdana"/>
          <w:sz w:val="18"/>
          <w:szCs w:val="18"/>
        </w:rPr>
      </w:pPr>
    </w:p>
    <w:p w14:paraId="1372C3CD" w14:textId="77777777" w:rsidR="00F80A3A" w:rsidRDefault="00F80A3A" w:rsidP="0083264F">
      <w:pPr>
        <w:spacing w:line="276" w:lineRule="auto"/>
        <w:rPr>
          <w:rFonts w:ascii="Verdana" w:hAnsi="Verdana"/>
          <w:sz w:val="18"/>
          <w:szCs w:val="18"/>
        </w:rPr>
      </w:pPr>
    </w:p>
    <w:p w14:paraId="6904E946" w14:textId="77777777" w:rsidR="00F80A3A" w:rsidRPr="0083264F" w:rsidRDefault="00F80A3A" w:rsidP="0083264F">
      <w:pPr>
        <w:spacing w:line="276" w:lineRule="auto"/>
        <w:rPr>
          <w:rFonts w:ascii="Verdana" w:hAnsi="Verdana"/>
          <w:sz w:val="18"/>
          <w:szCs w:val="18"/>
        </w:rPr>
      </w:pPr>
    </w:p>
    <w:p w14:paraId="0474BA3E" w14:textId="318ECAEA" w:rsidR="00802137" w:rsidRPr="0036160B" w:rsidRDefault="00802137" w:rsidP="00802137">
      <w:pPr>
        <w:pStyle w:val="Kop2"/>
        <w:numPr>
          <w:ilvl w:val="0"/>
          <w:numId w:val="1"/>
        </w:numPr>
        <w:spacing w:line="276" w:lineRule="auto"/>
        <w:rPr>
          <w:rFonts w:ascii="Verdana" w:hAnsi="Verdana"/>
          <w:b/>
          <w:color w:val="000000" w:themeColor="text1"/>
          <w:sz w:val="18"/>
          <w:szCs w:val="18"/>
        </w:rPr>
      </w:pPr>
      <w:r w:rsidRPr="0036160B">
        <w:rPr>
          <w:rFonts w:ascii="Verdana" w:hAnsi="Verdana"/>
          <w:b/>
          <w:color w:val="000000" w:themeColor="text1"/>
          <w:sz w:val="18"/>
          <w:szCs w:val="18"/>
        </w:rPr>
        <w:lastRenderedPageBreak/>
        <w:t>Verkoop</w:t>
      </w:r>
    </w:p>
    <w:tbl>
      <w:tblPr>
        <w:tblW w:w="14884" w:type="dxa"/>
        <w:tblInd w:w="-5" w:type="dxa"/>
        <w:tblLook w:val="04A0" w:firstRow="1" w:lastRow="0" w:firstColumn="1" w:lastColumn="0" w:noHBand="0" w:noVBand="1"/>
      </w:tblPr>
      <w:tblGrid>
        <w:gridCol w:w="851"/>
        <w:gridCol w:w="7087"/>
        <w:gridCol w:w="1701"/>
        <w:gridCol w:w="851"/>
        <w:gridCol w:w="850"/>
        <w:gridCol w:w="1276"/>
        <w:gridCol w:w="2268"/>
      </w:tblGrid>
      <w:tr w:rsidR="00A75C58" w:rsidRPr="0083264F" w14:paraId="161A8AF2" w14:textId="77777777" w:rsidTr="00FA5238">
        <w:tc>
          <w:tcPr>
            <w:tcW w:w="851" w:type="dxa"/>
            <w:tcBorders>
              <w:top w:val="single" w:sz="4" w:space="0" w:color="auto"/>
              <w:left w:val="single" w:sz="4" w:space="0" w:color="auto"/>
              <w:bottom w:val="single" w:sz="4" w:space="0" w:color="auto"/>
              <w:right w:val="single" w:sz="4" w:space="0" w:color="auto"/>
            </w:tcBorders>
            <w:shd w:val="clear" w:color="auto" w:fill="E97132" w:themeFill="accent2"/>
            <w:vAlign w:val="center"/>
          </w:tcPr>
          <w:p w14:paraId="0D1980DE" w14:textId="77777777" w:rsidR="00802137" w:rsidRPr="0083264F" w:rsidRDefault="00802137" w:rsidP="00991238">
            <w:pPr>
              <w:spacing w:line="276" w:lineRule="auto"/>
              <w:rPr>
                <w:rFonts w:ascii="Verdana" w:hAnsi="Verdana"/>
                <w:b/>
                <w:sz w:val="18"/>
                <w:szCs w:val="18"/>
              </w:rPr>
            </w:pPr>
            <w:r w:rsidRPr="0083264F">
              <w:rPr>
                <w:rFonts w:ascii="Verdana" w:hAnsi="Verdana"/>
                <w:b/>
                <w:sz w:val="18"/>
                <w:szCs w:val="18"/>
              </w:rPr>
              <w:t>Nr.</w:t>
            </w:r>
          </w:p>
        </w:tc>
        <w:tc>
          <w:tcPr>
            <w:tcW w:w="7087" w:type="dxa"/>
            <w:tcBorders>
              <w:top w:val="single" w:sz="4" w:space="0" w:color="auto"/>
              <w:left w:val="single" w:sz="4" w:space="0" w:color="auto"/>
              <w:bottom w:val="single" w:sz="4" w:space="0" w:color="auto"/>
              <w:right w:val="single" w:sz="4" w:space="0" w:color="auto"/>
            </w:tcBorders>
            <w:shd w:val="clear" w:color="auto" w:fill="E97132" w:themeFill="accent2"/>
            <w:vAlign w:val="center"/>
          </w:tcPr>
          <w:p w14:paraId="26717BCC" w14:textId="77777777" w:rsidR="00802137" w:rsidRPr="0083264F" w:rsidRDefault="00802137" w:rsidP="00991238">
            <w:pPr>
              <w:spacing w:line="276" w:lineRule="auto"/>
              <w:rPr>
                <w:rFonts w:ascii="Verdana" w:hAnsi="Verdana"/>
                <w:b/>
                <w:sz w:val="18"/>
                <w:szCs w:val="18"/>
              </w:rPr>
            </w:pPr>
            <w:r w:rsidRPr="0083264F">
              <w:rPr>
                <w:rFonts w:ascii="Verdana" w:hAnsi="Verdana"/>
                <w:b/>
                <w:sz w:val="18"/>
                <w:szCs w:val="18"/>
              </w:rPr>
              <w:t>Omschrijving</w:t>
            </w:r>
          </w:p>
        </w:tc>
        <w:tc>
          <w:tcPr>
            <w:tcW w:w="1701" w:type="dxa"/>
            <w:tcBorders>
              <w:top w:val="single" w:sz="4" w:space="0" w:color="auto"/>
              <w:bottom w:val="single" w:sz="4" w:space="0" w:color="auto"/>
            </w:tcBorders>
            <w:shd w:val="clear" w:color="auto" w:fill="E97132" w:themeFill="accent2"/>
            <w:vAlign w:val="center"/>
          </w:tcPr>
          <w:p w14:paraId="6AA70EF5" w14:textId="77777777" w:rsidR="00802137" w:rsidRPr="0083264F" w:rsidRDefault="00802137" w:rsidP="00991238">
            <w:pPr>
              <w:spacing w:line="276" w:lineRule="auto"/>
              <w:rPr>
                <w:rFonts w:ascii="Verdana" w:hAnsi="Verdana"/>
                <w:b/>
                <w:bCs/>
                <w:sz w:val="18"/>
                <w:szCs w:val="18"/>
              </w:rPr>
            </w:pPr>
            <w:r w:rsidRPr="0083264F">
              <w:rPr>
                <w:rFonts w:ascii="Verdana" w:hAnsi="Verdana"/>
                <w:b/>
                <w:bCs/>
                <w:sz w:val="18"/>
                <w:szCs w:val="18"/>
              </w:rPr>
              <w:t>Fictieve korting</w:t>
            </w:r>
          </w:p>
        </w:tc>
        <w:tc>
          <w:tcPr>
            <w:tcW w:w="851" w:type="dxa"/>
            <w:tcBorders>
              <w:top w:val="single" w:sz="4" w:space="0" w:color="auto"/>
              <w:left w:val="single" w:sz="4" w:space="0" w:color="auto"/>
              <w:bottom w:val="single" w:sz="4" w:space="0" w:color="auto"/>
              <w:right w:val="single" w:sz="4" w:space="0" w:color="auto"/>
            </w:tcBorders>
            <w:shd w:val="clear" w:color="auto" w:fill="E97132" w:themeFill="accent2"/>
            <w:vAlign w:val="center"/>
          </w:tcPr>
          <w:p w14:paraId="25F5C2A5" w14:textId="77777777" w:rsidR="00802137" w:rsidRPr="0083264F" w:rsidRDefault="00802137" w:rsidP="00991238">
            <w:pPr>
              <w:spacing w:line="276" w:lineRule="auto"/>
              <w:jc w:val="center"/>
              <w:rPr>
                <w:rFonts w:ascii="Verdana" w:hAnsi="Verdana"/>
                <w:b/>
                <w:sz w:val="18"/>
                <w:szCs w:val="18"/>
              </w:rPr>
            </w:pPr>
            <w:r w:rsidRPr="0083264F">
              <w:rPr>
                <w:rFonts w:ascii="Verdana" w:hAnsi="Verdana"/>
                <w:b/>
                <w:bCs/>
                <w:sz w:val="18"/>
                <w:szCs w:val="18"/>
              </w:rPr>
              <w:t>JA</w:t>
            </w:r>
          </w:p>
        </w:tc>
        <w:tc>
          <w:tcPr>
            <w:tcW w:w="850" w:type="dxa"/>
            <w:tcBorders>
              <w:top w:val="single" w:sz="4" w:space="0" w:color="auto"/>
              <w:left w:val="single" w:sz="4" w:space="0" w:color="auto"/>
              <w:bottom w:val="single" w:sz="4" w:space="0" w:color="auto"/>
              <w:right w:val="single" w:sz="4" w:space="0" w:color="auto"/>
            </w:tcBorders>
            <w:shd w:val="clear" w:color="auto" w:fill="E97132" w:themeFill="accent2"/>
            <w:vAlign w:val="center"/>
          </w:tcPr>
          <w:p w14:paraId="6038EE29" w14:textId="77777777" w:rsidR="00802137" w:rsidRPr="0083264F" w:rsidRDefault="00802137" w:rsidP="00991238">
            <w:pPr>
              <w:spacing w:line="276" w:lineRule="auto"/>
              <w:jc w:val="center"/>
              <w:rPr>
                <w:rFonts w:ascii="Verdana" w:hAnsi="Verdana"/>
                <w:b/>
                <w:sz w:val="18"/>
                <w:szCs w:val="18"/>
              </w:rPr>
            </w:pPr>
            <w:r w:rsidRPr="0083264F">
              <w:rPr>
                <w:rFonts w:ascii="Verdana" w:hAnsi="Verdana"/>
                <w:b/>
                <w:sz w:val="18"/>
                <w:szCs w:val="18"/>
              </w:rPr>
              <w:t>NEE</w:t>
            </w:r>
            <w:r w:rsidRPr="0083264F">
              <w:rPr>
                <w:rStyle w:val="tdefaulth18"/>
                <w:rFonts w:ascii="Verdana" w:hAnsi="Verdana" w:cs="Aharoni"/>
                <w:b/>
                <w:sz w:val="18"/>
                <w:szCs w:val="18"/>
              </w:rPr>
              <w:t>¹</w:t>
            </w:r>
          </w:p>
        </w:tc>
        <w:tc>
          <w:tcPr>
            <w:tcW w:w="1276" w:type="dxa"/>
            <w:tcBorders>
              <w:top w:val="single" w:sz="4" w:space="0" w:color="auto"/>
              <w:left w:val="single" w:sz="4" w:space="0" w:color="auto"/>
              <w:bottom w:val="single" w:sz="4" w:space="0" w:color="auto"/>
              <w:right w:val="single" w:sz="4" w:space="0" w:color="auto"/>
            </w:tcBorders>
            <w:shd w:val="clear" w:color="auto" w:fill="E97132" w:themeFill="accent2"/>
            <w:vAlign w:val="center"/>
          </w:tcPr>
          <w:p w14:paraId="031579E8" w14:textId="77777777" w:rsidR="00802137" w:rsidRPr="0083264F" w:rsidRDefault="00802137" w:rsidP="00991238">
            <w:pPr>
              <w:spacing w:line="276" w:lineRule="auto"/>
              <w:jc w:val="center"/>
              <w:rPr>
                <w:rFonts w:ascii="Verdana" w:hAnsi="Verdana"/>
                <w:b/>
                <w:sz w:val="18"/>
                <w:szCs w:val="18"/>
              </w:rPr>
            </w:pPr>
            <w:r w:rsidRPr="0083264F">
              <w:rPr>
                <w:rFonts w:ascii="Verdana" w:hAnsi="Verdana"/>
                <w:b/>
                <w:sz w:val="18"/>
                <w:szCs w:val="18"/>
              </w:rPr>
              <w:t>NEE</w:t>
            </w:r>
            <w:r w:rsidRPr="0083264F">
              <w:rPr>
                <w:rStyle w:val="tdefaulth18"/>
                <w:rFonts w:ascii="Verdana" w:hAnsi="Verdana" w:cs="Aharoni"/>
                <w:b/>
                <w:sz w:val="18"/>
                <w:szCs w:val="18"/>
              </w:rPr>
              <w:t>²</w:t>
            </w:r>
            <w:r w:rsidRPr="0083264F">
              <w:rPr>
                <w:rFonts w:ascii="Verdana" w:hAnsi="Verdana"/>
                <w:b/>
                <w:sz w:val="18"/>
                <w:szCs w:val="18"/>
              </w:rPr>
              <w:t xml:space="preserve"> enkel tegen meerprijs</w:t>
            </w:r>
          </w:p>
        </w:tc>
        <w:tc>
          <w:tcPr>
            <w:tcW w:w="2268" w:type="dxa"/>
            <w:tcBorders>
              <w:top w:val="single" w:sz="4" w:space="0" w:color="auto"/>
              <w:left w:val="single" w:sz="4" w:space="0" w:color="auto"/>
              <w:bottom w:val="single" w:sz="4" w:space="0" w:color="auto"/>
              <w:right w:val="single" w:sz="4" w:space="0" w:color="auto"/>
            </w:tcBorders>
            <w:shd w:val="clear" w:color="auto" w:fill="E97132" w:themeFill="accent2"/>
            <w:vAlign w:val="center"/>
          </w:tcPr>
          <w:p w14:paraId="69F2790B" w14:textId="77777777" w:rsidR="00802137" w:rsidRPr="0083264F" w:rsidRDefault="00802137" w:rsidP="00991238">
            <w:pPr>
              <w:spacing w:line="276" w:lineRule="auto"/>
              <w:jc w:val="center"/>
              <w:rPr>
                <w:rFonts w:ascii="Verdana" w:hAnsi="Verdana"/>
                <w:b/>
                <w:sz w:val="18"/>
                <w:szCs w:val="18"/>
              </w:rPr>
            </w:pPr>
            <w:r w:rsidRPr="0083264F">
              <w:rPr>
                <w:rFonts w:ascii="Verdana" w:hAnsi="Verdana"/>
                <w:b/>
                <w:sz w:val="18"/>
                <w:szCs w:val="18"/>
              </w:rPr>
              <w:t>Meerprijs in Euro excl. BTW</w:t>
            </w:r>
          </w:p>
        </w:tc>
      </w:tr>
      <w:tr w:rsidR="00802137" w:rsidRPr="0083264F" w14:paraId="4FBC1C07" w14:textId="77777777" w:rsidTr="00FA5238">
        <w:trPr>
          <w:trHeight w:val="420"/>
        </w:trPr>
        <w:tc>
          <w:tcPr>
            <w:tcW w:w="851"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13511845" w14:textId="1EBBBE9B" w:rsidR="00802137" w:rsidRPr="0083264F" w:rsidRDefault="00802137" w:rsidP="00991238">
            <w:pPr>
              <w:pStyle w:val="Geenafstand"/>
              <w:spacing w:line="276" w:lineRule="auto"/>
              <w:rPr>
                <w:rFonts w:ascii="Verdana" w:hAnsi="Verdana"/>
                <w:b/>
                <w:bCs/>
                <w:sz w:val="18"/>
                <w:szCs w:val="18"/>
              </w:rPr>
            </w:pPr>
            <w:r>
              <w:rPr>
                <w:rFonts w:ascii="Verdana" w:hAnsi="Verdana"/>
                <w:b/>
                <w:bCs/>
                <w:sz w:val="18"/>
                <w:szCs w:val="18"/>
              </w:rPr>
              <w:t>4</w:t>
            </w:r>
            <w:r w:rsidRPr="0083264F">
              <w:rPr>
                <w:rFonts w:ascii="Verdana" w:hAnsi="Verdana"/>
                <w:b/>
                <w:bCs/>
                <w:sz w:val="18"/>
                <w:szCs w:val="18"/>
              </w:rPr>
              <w:t>.1</w:t>
            </w:r>
          </w:p>
        </w:tc>
        <w:tc>
          <w:tcPr>
            <w:tcW w:w="14033" w:type="dxa"/>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291CC4F1" w14:textId="77777777" w:rsidR="00802137" w:rsidRPr="00C16F9F" w:rsidRDefault="00802137" w:rsidP="00991238">
            <w:pPr>
              <w:pStyle w:val="Geenafstand"/>
              <w:spacing w:line="276" w:lineRule="auto"/>
              <w:rPr>
                <w:rFonts w:ascii="Verdana" w:hAnsi="Verdana"/>
                <w:b/>
                <w:sz w:val="18"/>
                <w:szCs w:val="18"/>
              </w:rPr>
            </w:pPr>
            <w:r w:rsidRPr="0083264F">
              <w:rPr>
                <w:rFonts w:ascii="Verdana" w:hAnsi="Verdana"/>
                <w:b/>
                <w:bCs/>
                <w:sz w:val="18"/>
                <w:szCs w:val="18"/>
              </w:rPr>
              <w:t>Verkoopfunctionaliteiten</w:t>
            </w:r>
          </w:p>
        </w:tc>
      </w:tr>
      <w:tr w:rsidR="00802137" w:rsidRPr="0083264F" w14:paraId="6049E6C3" w14:textId="77777777" w:rsidTr="00FA5238">
        <w:tc>
          <w:tcPr>
            <w:tcW w:w="851" w:type="dxa"/>
            <w:tcBorders>
              <w:top w:val="single" w:sz="4" w:space="0" w:color="auto"/>
              <w:left w:val="single" w:sz="4" w:space="0" w:color="auto"/>
              <w:bottom w:val="single" w:sz="4" w:space="0" w:color="auto"/>
              <w:right w:val="single" w:sz="4" w:space="0" w:color="auto"/>
            </w:tcBorders>
            <w:vAlign w:val="center"/>
          </w:tcPr>
          <w:p w14:paraId="7E8C2782" w14:textId="7BBD1DCE" w:rsidR="00802137" w:rsidRPr="0083264F" w:rsidRDefault="00802137" w:rsidP="00991238">
            <w:pPr>
              <w:spacing w:line="276" w:lineRule="auto"/>
              <w:rPr>
                <w:rFonts w:ascii="Verdana" w:hAnsi="Verdana"/>
                <w:sz w:val="18"/>
                <w:szCs w:val="18"/>
              </w:rPr>
            </w:pPr>
            <w:r>
              <w:rPr>
                <w:rFonts w:ascii="Verdana" w:hAnsi="Verdana"/>
                <w:sz w:val="18"/>
                <w:szCs w:val="18"/>
              </w:rPr>
              <w:t>4</w:t>
            </w:r>
            <w:r w:rsidRPr="0083264F">
              <w:rPr>
                <w:rFonts w:ascii="Verdana" w:hAnsi="Verdana"/>
                <w:sz w:val="18"/>
                <w:szCs w:val="18"/>
              </w:rPr>
              <w:t>.1.</w:t>
            </w:r>
            <w:r w:rsidR="00FE6E54">
              <w:rPr>
                <w:rFonts w:ascii="Verdana" w:hAnsi="Verdana"/>
                <w:sz w:val="18"/>
                <w:szCs w:val="18"/>
              </w:rPr>
              <w:t>2</w:t>
            </w:r>
          </w:p>
        </w:tc>
        <w:tc>
          <w:tcPr>
            <w:tcW w:w="7087" w:type="dxa"/>
            <w:tcBorders>
              <w:top w:val="single" w:sz="4" w:space="0" w:color="auto"/>
              <w:left w:val="single" w:sz="4" w:space="0" w:color="auto"/>
              <w:bottom w:val="single" w:sz="4" w:space="0" w:color="auto"/>
              <w:right w:val="single" w:sz="4" w:space="0" w:color="auto"/>
            </w:tcBorders>
            <w:vAlign w:val="center"/>
          </w:tcPr>
          <w:p w14:paraId="61D4A6CD" w14:textId="77777777" w:rsidR="00802137" w:rsidRPr="0083264F" w:rsidRDefault="00802137" w:rsidP="00991238">
            <w:pPr>
              <w:spacing w:line="276" w:lineRule="auto"/>
              <w:rPr>
                <w:rFonts w:ascii="Verdana" w:hAnsi="Verdana" w:cs="Calibri"/>
                <w:color w:val="000000" w:themeColor="text1"/>
                <w:sz w:val="18"/>
                <w:szCs w:val="18"/>
              </w:rPr>
            </w:pPr>
            <w:r w:rsidRPr="0083264F">
              <w:rPr>
                <w:rFonts w:ascii="Verdana" w:hAnsi="Verdana" w:cs="Calibri"/>
                <w:color w:val="000000" w:themeColor="text1"/>
                <w:sz w:val="18"/>
                <w:szCs w:val="18"/>
              </w:rPr>
              <w:t>Het systeem heeft geïntegreerde CRM-functionaliteiten, waaronder</w:t>
            </w:r>
          </w:p>
          <w:p w14:paraId="360FFAFD" w14:textId="77777777" w:rsidR="00802137" w:rsidRPr="001F25D1" w:rsidRDefault="00802137" w:rsidP="00991238">
            <w:pPr>
              <w:pStyle w:val="Lijstalinea"/>
              <w:numPr>
                <w:ilvl w:val="0"/>
                <w:numId w:val="3"/>
              </w:numPr>
              <w:spacing w:line="276" w:lineRule="auto"/>
              <w:rPr>
                <w:rFonts w:ascii="Verdana" w:hAnsi="Verdana"/>
                <w:sz w:val="18"/>
                <w:szCs w:val="18"/>
              </w:rPr>
            </w:pPr>
            <w:r w:rsidRPr="001F25D1">
              <w:rPr>
                <w:rFonts w:ascii="Verdana" w:hAnsi="Verdana" w:cs="Calibri"/>
                <w:color w:val="000000" w:themeColor="text1"/>
                <w:sz w:val="18"/>
                <w:szCs w:val="18"/>
              </w:rPr>
              <w:t>het centraal registreren en beheren van klant- en contactgegevens</w:t>
            </w:r>
            <w:r w:rsidRPr="0083264F">
              <w:rPr>
                <w:rFonts w:ascii="Verdana" w:hAnsi="Verdana" w:cs="Calibri"/>
                <w:color w:val="000000" w:themeColor="text1"/>
                <w:sz w:val="18"/>
                <w:szCs w:val="18"/>
              </w:rPr>
              <w:t>;</w:t>
            </w:r>
          </w:p>
          <w:p w14:paraId="1E1C80B2" w14:textId="77777777" w:rsidR="00802137" w:rsidRPr="001F25D1" w:rsidRDefault="00802137" w:rsidP="00991238">
            <w:pPr>
              <w:pStyle w:val="Lijstalinea"/>
              <w:numPr>
                <w:ilvl w:val="0"/>
                <w:numId w:val="3"/>
              </w:numPr>
              <w:spacing w:line="276" w:lineRule="auto"/>
              <w:rPr>
                <w:rFonts w:ascii="Verdana" w:hAnsi="Verdana"/>
                <w:sz w:val="18"/>
                <w:szCs w:val="18"/>
              </w:rPr>
            </w:pPr>
            <w:r w:rsidRPr="001F25D1">
              <w:rPr>
                <w:rFonts w:ascii="Verdana" w:hAnsi="Verdana" w:cs="Calibri"/>
                <w:color w:val="000000" w:themeColor="text1"/>
                <w:sz w:val="18"/>
                <w:szCs w:val="18"/>
              </w:rPr>
              <w:t>het ondersteunen van relatiebeheerprocessen</w:t>
            </w:r>
            <w:r w:rsidRPr="0083264F">
              <w:rPr>
                <w:rFonts w:ascii="Verdana" w:hAnsi="Verdana" w:cs="Calibri"/>
                <w:color w:val="000000" w:themeColor="text1"/>
                <w:sz w:val="18"/>
                <w:szCs w:val="18"/>
              </w:rPr>
              <w:t>;</w:t>
            </w:r>
          </w:p>
          <w:p w14:paraId="4681FCC3" w14:textId="77777777" w:rsidR="00802137" w:rsidRPr="001F25D1" w:rsidRDefault="00802137" w:rsidP="00991238">
            <w:pPr>
              <w:pStyle w:val="Lijstalinea"/>
              <w:numPr>
                <w:ilvl w:val="0"/>
                <w:numId w:val="3"/>
              </w:numPr>
              <w:spacing w:line="276" w:lineRule="auto"/>
              <w:rPr>
                <w:rFonts w:ascii="Verdana" w:hAnsi="Verdana"/>
                <w:sz w:val="18"/>
                <w:szCs w:val="18"/>
              </w:rPr>
            </w:pPr>
            <w:r w:rsidRPr="001F25D1">
              <w:rPr>
                <w:rFonts w:ascii="Verdana" w:hAnsi="Verdana" w:cs="Calibri"/>
                <w:color w:val="000000" w:themeColor="text1"/>
                <w:sz w:val="18"/>
                <w:szCs w:val="18"/>
              </w:rPr>
              <w:t>het bieden van inzichtelijke rapportages over klantinteracties</w:t>
            </w:r>
            <w:r w:rsidRPr="0083264F">
              <w:rPr>
                <w:rFonts w:ascii="Verdana" w:hAnsi="Verdana" w:cs="Calibri"/>
                <w:color w:val="000000" w:themeColor="text1"/>
                <w:sz w:val="18"/>
                <w:szCs w:val="18"/>
              </w:rPr>
              <w:t>.</w:t>
            </w:r>
          </w:p>
        </w:tc>
        <w:tc>
          <w:tcPr>
            <w:tcW w:w="1701" w:type="dxa"/>
            <w:tcBorders>
              <w:top w:val="single" w:sz="4" w:space="0" w:color="auto"/>
              <w:bottom w:val="single" w:sz="4" w:space="0" w:color="auto"/>
            </w:tcBorders>
            <w:vAlign w:val="center"/>
          </w:tcPr>
          <w:p w14:paraId="03CAA55A" w14:textId="77777777" w:rsidR="00802137" w:rsidRPr="0083264F" w:rsidRDefault="00802137" w:rsidP="00991238">
            <w:pPr>
              <w:pStyle w:val="Geenafstand"/>
              <w:jc w:val="center"/>
              <w:rPr>
                <w:rFonts w:ascii="Verdana" w:hAnsi="Verdana"/>
                <w:sz w:val="18"/>
                <w:szCs w:val="18"/>
              </w:rPr>
            </w:pPr>
            <w:r w:rsidRPr="00196038">
              <w:rPr>
                <w:rFonts w:ascii="Verdana" w:hAnsi="Verdana"/>
                <w:sz w:val="18"/>
                <w:szCs w:val="18"/>
              </w:rPr>
              <w:t>€    6.919,00</w:t>
            </w:r>
          </w:p>
        </w:tc>
        <w:tc>
          <w:tcPr>
            <w:tcW w:w="851" w:type="dxa"/>
            <w:tcBorders>
              <w:top w:val="single" w:sz="4" w:space="0" w:color="auto"/>
              <w:left w:val="single" w:sz="4" w:space="0" w:color="auto"/>
              <w:bottom w:val="single" w:sz="4" w:space="0" w:color="auto"/>
              <w:right w:val="single" w:sz="4" w:space="0" w:color="auto"/>
            </w:tcBorders>
            <w:vAlign w:val="center"/>
          </w:tcPr>
          <w:p w14:paraId="10361F60" w14:textId="77777777" w:rsidR="00802137" w:rsidRPr="0083264F" w:rsidRDefault="00802137" w:rsidP="00991238">
            <w:pPr>
              <w:spacing w:line="276" w:lineRule="auto"/>
              <w:rPr>
                <w:rFonts w:ascii="Verdana" w:hAnsi="Verdana"/>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75E69C4" w14:textId="77777777" w:rsidR="00802137" w:rsidRPr="0083264F" w:rsidRDefault="00802137" w:rsidP="00991238">
            <w:pPr>
              <w:spacing w:line="276" w:lineRule="auto"/>
              <w:rPr>
                <w:rFonts w:ascii="Verdana" w:hAnsi="Verdana"/>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C0C270B" w14:textId="77777777" w:rsidR="00802137" w:rsidRPr="0083264F" w:rsidRDefault="00802137" w:rsidP="00991238">
            <w:pPr>
              <w:spacing w:line="276" w:lineRule="auto"/>
              <w:rPr>
                <w:rFonts w:ascii="Verdana" w:hAnsi="Verdana"/>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0942BC99" w14:textId="77777777" w:rsidR="00802137" w:rsidRPr="0083264F" w:rsidRDefault="00802137" w:rsidP="00991238">
            <w:pPr>
              <w:spacing w:line="276" w:lineRule="auto"/>
              <w:rPr>
                <w:rFonts w:ascii="Verdana" w:hAnsi="Verdana"/>
                <w:sz w:val="18"/>
                <w:szCs w:val="18"/>
              </w:rPr>
            </w:pPr>
          </w:p>
        </w:tc>
      </w:tr>
    </w:tbl>
    <w:p w14:paraId="6208FB38" w14:textId="77777777" w:rsidR="00802137" w:rsidRPr="00802137" w:rsidRDefault="00802137" w:rsidP="00802137">
      <w:pPr>
        <w:spacing w:line="276" w:lineRule="auto"/>
        <w:rPr>
          <w:rFonts w:ascii="Verdana" w:hAnsi="Verdana"/>
          <w:b/>
          <w:sz w:val="18"/>
          <w:szCs w:val="18"/>
        </w:rPr>
      </w:pPr>
    </w:p>
    <w:p w14:paraId="4190DA7D" w14:textId="018AE167" w:rsidR="000E6419" w:rsidRPr="00555850" w:rsidRDefault="000E6419" w:rsidP="00555850">
      <w:pPr>
        <w:pStyle w:val="Lijstalinea"/>
        <w:numPr>
          <w:ilvl w:val="0"/>
          <w:numId w:val="4"/>
        </w:numPr>
        <w:spacing w:line="276" w:lineRule="auto"/>
        <w:rPr>
          <w:rFonts w:ascii="Verdana" w:hAnsi="Verdana"/>
          <w:b/>
          <w:sz w:val="18"/>
          <w:szCs w:val="18"/>
        </w:rPr>
      </w:pPr>
      <w:r w:rsidRPr="00555850">
        <w:rPr>
          <w:rFonts w:ascii="Verdana" w:hAnsi="Verdana"/>
          <w:b/>
          <w:sz w:val="18"/>
          <w:szCs w:val="18"/>
        </w:rPr>
        <w:t>HRM</w:t>
      </w:r>
    </w:p>
    <w:tbl>
      <w:tblPr>
        <w:tblW w:w="52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067"/>
        <w:gridCol w:w="1815"/>
        <w:gridCol w:w="979"/>
        <w:gridCol w:w="784"/>
        <w:gridCol w:w="1192"/>
        <w:gridCol w:w="2090"/>
      </w:tblGrid>
      <w:tr w:rsidR="00740B0B" w:rsidRPr="0083264F" w14:paraId="59796178" w14:textId="77777777" w:rsidTr="00906A4B">
        <w:tc>
          <w:tcPr>
            <w:tcW w:w="275" w:type="pct"/>
            <w:shd w:val="clear" w:color="auto" w:fill="E97132" w:themeFill="accent2"/>
            <w:vAlign w:val="center"/>
          </w:tcPr>
          <w:p w14:paraId="4C136176" w14:textId="77777777" w:rsidR="005845D8" w:rsidRPr="0083264F" w:rsidRDefault="005845D8" w:rsidP="007B65AD">
            <w:pPr>
              <w:spacing w:line="276" w:lineRule="auto"/>
              <w:rPr>
                <w:rFonts w:ascii="Verdana" w:hAnsi="Verdana"/>
                <w:b/>
                <w:sz w:val="18"/>
                <w:szCs w:val="18"/>
              </w:rPr>
            </w:pPr>
            <w:r w:rsidRPr="0083264F">
              <w:rPr>
                <w:rFonts w:ascii="Verdana" w:hAnsi="Verdana"/>
                <w:b/>
                <w:sz w:val="18"/>
                <w:szCs w:val="18"/>
              </w:rPr>
              <w:t>Nr.</w:t>
            </w:r>
          </w:p>
        </w:tc>
        <w:tc>
          <w:tcPr>
            <w:tcW w:w="2398" w:type="pct"/>
            <w:shd w:val="clear" w:color="auto" w:fill="E97132" w:themeFill="accent2"/>
            <w:vAlign w:val="center"/>
          </w:tcPr>
          <w:p w14:paraId="1E8EDC30" w14:textId="77777777" w:rsidR="005845D8" w:rsidRPr="0083264F" w:rsidRDefault="005845D8" w:rsidP="007B65AD">
            <w:pPr>
              <w:spacing w:line="276" w:lineRule="auto"/>
              <w:rPr>
                <w:rFonts w:ascii="Verdana" w:hAnsi="Verdana"/>
                <w:b/>
                <w:sz w:val="18"/>
                <w:szCs w:val="18"/>
              </w:rPr>
            </w:pPr>
            <w:r w:rsidRPr="0083264F">
              <w:rPr>
                <w:rFonts w:ascii="Verdana" w:hAnsi="Verdana"/>
                <w:b/>
                <w:sz w:val="18"/>
                <w:szCs w:val="18"/>
              </w:rPr>
              <w:t>Omschrijving</w:t>
            </w:r>
          </w:p>
        </w:tc>
        <w:tc>
          <w:tcPr>
            <w:tcW w:w="616" w:type="pct"/>
            <w:shd w:val="clear" w:color="auto" w:fill="E97132" w:themeFill="accent2"/>
            <w:vAlign w:val="center"/>
          </w:tcPr>
          <w:p w14:paraId="69A1DBA0" w14:textId="77777777" w:rsidR="005845D8" w:rsidRPr="0083264F" w:rsidRDefault="005845D8" w:rsidP="007B65AD">
            <w:pPr>
              <w:spacing w:line="276" w:lineRule="auto"/>
              <w:rPr>
                <w:rFonts w:ascii="Verdana" w:hAnsi="Verdana"/>
                <w:b/>
                <w:sz w:val="18"/>
                <w:szCs w:val="18"/>
              </w:rPr>
            </w:pPr>
            <w:r w:rsidRPr="0083264F">
              <w:rPr>
                <w:rFonts w:ascii="Verdana" w:hAnsi="Verdana"/>
                <w:b/>
                <w:sz w:val="18"/>
                <w:szCs w:val="18"/>
              </w:rPr>
              <w:t>Fictieve korting</w:t>
            </w:r>
          </w:p>
        </w:tc>
        <w:tc>
          <w:tcPr>
            <w:tcW w:w="332" w:type="pct"/>
            <w:shd w:val="clear" w:color="auto" w:fill="E97132" w:themeFill="accent2"/>
            <w:vAlign w:val="center"/>
          </w:tcPr>
          <w:p w14:paraId="01738031" w14:textId="77777777" w:rsidR="005845D8" w:rsidRPr="0083264F" w:rsidRDefault="005845D8" w:rsidP="007B65AD">
            <w:pPr>
              <w:spacing w:line="276" w:lineRule="auto"/>
              <w:jc w:val="center"/>
              <w:rPr>
                <w:rFonts w:ascii="Verdana" w:hAnsi="Verdana"/>
                <w:sz w:val="18"/>
                <w:szCs w:val="18"/>
              </w:rPr>
            </w:pPr>
            <w:r w:rsidRPr="0083264F">
              <w:rPr>
                <w:rFonts w:ascii="Verdana" w:hAnsi="Verdana"/>
                <w:b/>
                <w:sz w:val="18"/>
                <w:szCs w:val="18"/>
              </w:rPr>
              <w:t>JA</w:t>
            </w:r>
          </w:p>
        </w:tc>
        <w:tc>
          <w:tcPr>
            <w:tcW w:w="266" w:type="pct"/>
            <w:shd w:val="clear" w:color="auto" w:fill="E97132" w:themeFill="accent2"/>
            <w:vAlign w:val="center"/>
          </w:tcPr>
          <w:p w14:paraId="47097CF7" w14:textId="77777777" w:rsidR="005845D8" w:rsidRPr="0083264F" w:rsidRDefault="005845D8" w:rsidP="007B65AD">
            <w:pPr>
              <w:spacing w:line="276" w:lineRule="auto"/>
              <w:jc w:val="center"/>
              <w:rPr>
                <w:rFonts w:ascii="Verdana" w:hAnsi="Verdana"/>
                <w:sz w:val="18"/>
                <w:szCs w:val="18"/>
              </w:rPr>
            </w:pPr>
            <w:r w:rsidRPr="0083264F">
              <w:rPr>
                <w:rFonts w:ascii="Verdana" w:hAnsi="Verdana"/>
                <w:b/>
                <w:sz w:val="18"/>
                <w:szCs w:val="18"/>
              </w:rPr>
              <w:t>NEE</w:t>
            </w:r>
            <w:r w:rsidRPr="0083264F">
              <w:rPr>
                <w:rStyle w:val="tdefaulth18"/>
                <w:rFonts w:ascii="Verdana" w:hAnsi="Verdana" w:cs="Aharoni" w:hint="cs"/>
                <w:b/>
                <w:sz w:val="18"/>
                <w:szCs w:val="18"/>
              </w:rPr>
              <w:t>¹</w:t>
            </w:r>
          </w:p>
        </w:tc>
        <w:tc>
          <w:tcPr>
            <w:tcW w:w="404" w:type="pct"/>
            <w:shd w:val="clear" w:color="auto" w:fill="E97132" w:themeFill="accent2"/>
            <w:vAlign w:val="center"/>
          </w:tcPr>
          <w:p w14:paraId="520BED2B" w14:textId="77777777" w:rsidR="005845D8" w:rsidRPr="0083264F" w:rsidRDefault="005845D8" w:rsidP="007B65AD">
            <w:pPr>
              <w:spacing w:line="276" w:lineRule="auto"/>
              <w:jc w:val="center"/>
              <w:rPr>
                <w:rFonts w:ascii="Verdana" w:hAnsi="Verdana"/>
                <w:sz w:val="18"/>
                <w:szCs w:val="18"/>
              </w:rPr>
            </w:pPr>
            <w:r w:rsidRPr="0083264F">
              <w:rPr>
                <w:rFonts w:ascii="Verdana" w:hAnsi="Verdana"/>
                <w:b/>
                <w:sz w:val="18"/>
                <w:szCs w:val="18"/>
              </w:rPr>
              <w:t>NEE</w:t>
            </w:r>
            <w:r w:rsidRPr="0083264F">
              <w:rPr>
                <w:rStyle w:val="tdefaulth18"/>
                <w:rFonts w:ascii="Verdana" w:hAnsi="Verdana" w:cs="Aharoni" w:hint="cs"/>
                <w:b/>
                <w:sz w:val="18"/>
                <w:szCs w:val="18"/>
              </w:rPr>
              <w:t>²</w:t>
            </w:r>
            <w:r w:rsidRPr="0083264F">
              <w:rPr>
                <w:rFonts w:ascii="Verdana" w:hAnsi="Verdana"/>
                <w:b/>
                <w:sz w:val="18"/>
                <w:szCs w:val="18"/>
              </w:rPr>
              <w:t xml:space="preserve"> enkel tegen meerprijs</w:t>
            </w:r>
          </w:p>
        </w:tc>
        <w:tc>
          <w:tcPr>
            <w:tcW w:w="709" w:type="pct"/>
            <w:shd w:val="clear" w:color="auto" w:fill="E97132" w:themeFill="accent2"/>
            <w:vAlign w:val="center"/>
          </w:tcPr>
          <w:p w14:paraId="2E965CF8" w14:textId="77777777" w:rsidR="005845D8" w:rsidRPr="0083264F" w:rsidRDefault="005845D8" w:rsidP="007B65AD">
            <w:pPr>
              <w:spacing w:line="276" w:lineRule="auto"/>
              <w:jc w:val="center"/>
              <w:rPr>
                <w:rFonts w:ascii="Verdana" w:hAnsi="Verdana"/>
                <w:sz w:val="18"/>
                <w:szCs w:val="18"/>
              </w:rPr>
            </w:pPr>
            <w:r w:rsidRPr="0083264F">
              <w:rPr>
                <w:rFonts w:ascii="Verdana" w:hAnsi="Verdana"/>
                <w:b/>
                <w:sz w:val="18"/>
                <w:szCs w:val="18"/>
              </w:rPr>
              <w:t>Meerprijs in Euro excl. BTW</w:t>
            </w:r>
          </w:p>
        </w:tc>
      </w:tr>
      <w:tr w:rsidR="005845D8" w:rsidRPr="0083264F" w14:paraId="2D823329" w14:textId="77777777" w:rsidTr="00F80A3A">
        <w:trPr>
          <w:trHeight w:val="420"/>
        </w:trPr>
        <w:tc>
          <w:tcPr>
            <w:tcW w:w="275" w:type="pct"/>
            <w:shd w:val="clear" w:color="auto" w:fill="FAE2D5" w:themeFill="accent2" w:themeFillTint="33"/>
            <w:vAlign w:val="center"/>
          </w:tcPr>
          <w:p w14:paraId="209D2E75" w14:textId="2EE7A141" w:rsidR="005845D8" w:rsidRPr="0083264F" w:rsidRDefault="00555850" w:rsidP="00F80A3A">
            <w:pPr>
              <w:pStyle w:val="Geenafstand"/>
              <w:spacing w:line="276" w:lineRule="auto"/>
              <w:rPr>
                <w:rFonts w:ascii="Verdana" w:hAnsi="Verdana"/>
                <w:b/>
                <w:sz w:val="18"/>
                <w:szCs w:val="18"/>
              </w:rPr>
            </w:pPr>
            <w:r>
              <w:rPr>
                <w:rFonts w:ascii="Verdana" w:hAnsi="Verdana"/>
                <w:b/>
                <w:bCs/>
                <w:sz w:val="18"/>
                <w:szCs w:val="18"/>
              </w:rPr>
              <w:t>5</w:t>
            </w:r>
            <w:r w:rsidR="005845D8" w:rsidRPr="0083264F">
              <w:rPr>
                <w:rFonts w:ascii="Verdana" w:hAnsi="Verdana"/>
                <w:b/>
                <w:bCs/>
                <w:sz w:val="18"/>
                <w:szCs w:val="18"/>
              </w:rPr>
              <w:t>.9</w:t>
            </w:r>
          </w:p>
        </w:tc>
        <w:tc>
          <w:tcPr>
            <w:tcW w:w="4725" w:type="pct"/>
            <w:gridSpan w:val="6"/>
            <w:shd w:val="clear" w:color="auto" w:fill="FAE2D5" w:themeFill="accent2" w:themeFillTint="33"/>
            <w:vAlign w:val="center"/>
          </w:tcPr>
          <w:p w14:paraId="2EAC92A3" w14:textId="24B2EBF6" w:rsidR="005845D8" w:rsidRPr="00F80A3A" w:rsidRDefault="00906A4B" w:rsidP="00F80A3A">
            <w:pPr>
              <w:pStyle w:val="Geenafstand"/>
              <w:spacing w:line="276" w:lineRule="auto"/>
              <w:rPr>
                <w:rFonts w:ascii="Verdana" w:hAnsi="Verdana"/>
                <w:b/>
                <w:sz w:val="18"/>
                <w:szCs w:val="18"/>
              </w:rPr>
            </w:pPr>
            <w:r w:rsidRPr="0083264F">
              <w:rPr>
                <w:rFonts w:ascii="Verdana" w:hAnsi="Verdana"/>
                <w:b/>
                <w:bCs/>
                <w:sz w:val="18"/>
                <w:szCs w:val="18"/>
              </w:rPr>
              <w:t>Verzuim management</w:t>
            </w:r>
          </w:p>
        </w:tc>
      </w:tr>
      <w:tr w:rsidR="005845D8" w:rsidRPr="0083264F" w14:paraId="7943EAC8" w14:textId="77777777" w:rsidTr="00906A4B">
        <w:trPr>
          <w:trHeight w:val="300"/>
        </w:trPr>
        <w:tc>
          <w:tcPr>
            <w:tcW w:w="275" w:type="pct"/>
            <w:vAlign w:val="center"/>
          </w:tcPr>
          <w:p w14:paraId="76F16B5B" w14:textId="3FE6A9A4" w:rsidR="005845D8" w:rsidRPr="0083264F" w:rsidRDefault="00555850" w:rsidP="00F80A3A">
            <w:pPr>
              <w:pStyle w:val="Geenafstand"/>
              <w:spacing w:line="276" w:lineRule="auto"/>
              <w:rPr>
                <w:rFonts w:ascii="Verdana" w:hAnsi="Verdana"/>
                <w:sz w:val="18"/>
                <w:szCs w:val="18"/>
              </w:rPr>
            </w:pPr>
            <w:r>
              <w:rPr>
                <w:rFonts w:ascii="Verdana" w:hAnsi="Verdana"/>
                <w:sz w:val="18"/>
                <w:szCs w:val="18"/>
              </w:rPr>
              <w:t>5</w:t>
            </w:r>
            <w:r w:rsidR="005845D8" w:rsidRPr="00E810CA">
              <w:rPr>
                <w:rFonts w:ascii="Verdana" w:hAnsi="Verdana"/>
                <w:sz w:val="18"/>
                <w:szCs w:val="18"/>
              </w:rPr>
              <w:t>.9.1</w:t>
            </w:r>
          </w:p>
        </w:tc>
        <w:tc>
          <w:tcPr>
            <w:tcW w:w="2398" w:type="pct"/>
            <w:vAlign w:val="center"/>
          </w:tcPr>
          <w:p w14:paraId="26B07C7E" w14:textId="030D27DC" w:rsidR="005845D8" w:rsidRPr="0083264F" w:rsidRDefault="005845D8" w:rsidP="00F80A3A">
            <w:pPr>
              <w:pStyle w:val="Geenafstand"/>
              <w:spacing w:line="276" w:lineRule="auto"/>
              <w:rPr>
                <w:rFonts w:ascii="Verdana" w:hAnsi="Verdana"/>
                <w:sz w:val="18"/>
                <w:szCs w:val="18"/>
              </w:rPr>
            </w:pPr>
            <w:r w:rsidRPr="0083264F">
              <w:rPr>
                <w:rFonts w:ascii="Verdana" w:hAnsi="Verdana"/>
                <w:color w:val="000000" w:themeColor="text1"/>
                <w:sz w:val="18"/>
                <w:szCs w:val="18"/>
              </w:rPr>
              <w:t xml:space="preserve">Het is mogelijk een preventief verzuimdossier aan te maken. </w:t>
            </w:r>
          </w:p>
        </w:tc>
        <w:tc>
          <w:tcPr>
            <w:tcW w:w="616" w:type="pct"/>
            <w:vAlign w:val="center"/>
          </w:tcPr>
          <w:p w14:paraId="5BA4C01E" w14:textId="2577F3BD" w:rsidR="005845D8" w:rsidRPr="0083264F" w:rsidRDefault="00DA7C86" w:rsidP="00196038">
            <w:pPr>
              <w:pStyle w:val="Geenafstand"/>
              <w:jc w:val="center"/>
              <w:rPr>
                <w:rFonts w:ascii="Verdana" w:hAnsi="Verdana"/>
                <w:sz w:val="18"/>
                <w:szCs w:val="18"/>
              </w:rPr>
            </w:pPr>
            <w:r w:rsidRPr="00196038">
              <w:rPr>
                <w:rFonts w:ascii="Verdana" w:hAnsi="Verdana"/>
                <w:sz w:val="18"/>
                <w:szCs w:val="18"/>
              </w:rPr>
              <w:t>€    6.919,00</w:t>
            </w:r>
          </w:p>
        </w:tc>
        <w:tc>
          <w:tcPr>
            <w:tcW w:w="332" w:type="pct"/>
            <w:vAlign w:val="center"/>
          </w:tcPr>
          <w:p w14:paraId="5A6B30A3" w14:textId="4C319359" w:rsidR="005845D8" w:rsidRPr="0083264F" w:rsidRDefault="005845D8" w:rsidP="005845D8">
            <w:pPr>
              <w:spacing w:line="276" w:lineRule="auto"/>
              <w:rPr>
                <w:rFonts w:ascii="Verdana" w:hAnsi="Verdana"/>
                <w:sz w:val="18"/>
                <w:szCs w:val="18"/>
              </w:rPr>
            </w:pPr>
          </w:p>
        </w:tc>
        <w:tc>
          <w:tcPr>
            <w:tcW w:w="266" w:type="pct"/>
            <w:vAlign w:val="center"/>
          </w:tcPr>
          <w:p w14:paraId="5D35D313" w14:textId="77777777" w:rsidR="005845D8" w:rsidRPr="0083264F" w:rsidRDefault="005845D8" w:rsidP="005845D8">
            <w:pPr>
              <w:spacing w:line="276" w:lineRule="auto"/>
              <w:rPr>
                <w:rFonts w:ascii="Verdana" w:hAnsi="Verdana"/>
                <w:sz w:val="18"/>
                <w:szCs w:val="18"/>
              </w:rPr>
            </w:pPr>
          </w:p>
        </w:tc>
        <w:tc>
          <w:tcPr>
            <w:tcW w:w="404" w:type="pct"/>
            <w:vAlign w:val="center"/>
          </w:tcPr>
          <w:p w14:paraId="74EF7563" w14:textId="77777777" w:rsidR="005845D8" w:rsidRPr="0083264F" w:rsidRDefault="005845D8" w:rsidP="005845D8">
            <w:pPr>
              <w:spacing w:line="276" w:lineRule="auto"/>
              <w:rPr>
                <w:rFonts w:ascii="Verdana" w:hAnsi="Verdana"/>
                <w:sz w:val="18"/>
                <w:szCs w:val="18"/>
              </w:rPr>
            </w:pPr>
          </w:p>
        </w:tc>
        <w:tc>
          <w:tcPr>
            <w:tcW w:w="709" w:type="pct"/>
            <w:vAlign w:val="center"/>
          </w:tcPr>
          <w:p w14:paraId="21774FFA" w14:textId="77777777" w:rsidR="005845D8" w:rsidRPr="0083264F" w:rsidRDefault="005845D8" w:rsidP="005845D8">
            <w:pPr>
              <w:spacing w:line="276" w:lineRule="auto"/>
              <w:rPr>
                <w:rFonts w:ascii="Verdana" w:hAnsi="Verdana"/>
                <w:sz w:val="18"/>
                <w:szCs w:val="18"/>
              </w:rPr>
            </w:pPr>
          </w:p>
        </w:tc>
      </w:tr>
      <w:tr w:rsidR="005845D8" w:rsidRPr="0083264F" w14:paraId="176D6E6A" w14:textId="77777777" w:rsidTr="00F80A3A">
        <w:trPr>
          <w:trHeight w:val="420"/>
        </w:trPr>
        <w:tc>
          <w:tcPr>
            <w:tcW w:w="275" w:type="pct"/>
            <w:shd w:val="clear" w:color="auto" w:fill="FAE2D5" w:themeFill="accent2" w:themeFillTint="33"/>
            <w:vAlign w:val="center"/>
          </w:tcPr>
          <w:p w14:paraId="3D92E701" w14:textId="30A93E9F" w:rsidR="005845D8" w:rsidRPr="00F80A3A" w:rsidRDefault="00555850" w:rsidP="00F80A3A">
            <w:pPr>
              <w:pStyle w:val="Geenafstand"/>
              <w:spacing w:line="276" w:lineRule="auto"/>
              <w:rPr>
                <w:rFonts w:ascii="Verdana" w:hAnsi="Verdana"/>
                <w:b/>
                <w:sz w:val="18"/>
                <w:szCs w:val="18"/>
              </w:rPr>
            </w:pPr>
            <w:r>
              <w:rPr>
                <w:rFonts w:ascii="Verdana" w:hAnsi="Verdana"/>
                <w:b/>
                <w:sz w:val="18"/>
                <w:szCs w:val="18"/>
              </w:rPr>
              <w:t>5</w:t>
            </w:r>
            <w:r w:rsidR="005845D8" w:rsidRPr="0083264F">
              <w:rPr>
                <w:rFonts w:ascii="Verdana" w:hAnsi="Verdana"/>
                <w:b/>
                <w:sz w:val="18"/>
                <w:szCs w:val="18"/>
              </w:rPr>
              <w:t>.10</w:t>
            </w:r>
          </w:p>
        </w:tc>
        <w:tc>
          <w:tcPr>
            <w:tcW w:w="4725" w:type="pct"/>
            <w:gridSpan w:val="6"/>
            <w:shd w:val="clear" w:color="auto" w:fill="FAE2D5" w:themeFill="accent2" w:themeFillTint="33"/>
            <w:vAlign w:val="center"/>
          </w:tcPr>
          <w:p w14:paraId="6955B0D3" w14:textId="58D70680" w:rsidR="005845D8" w:rsidRPr="00F80A3A" w:rsidRDefault="00906A4B" w:rsidP="00F80A3A">
            <w:pPr>
              <w:pStyle w:val="Geenafstand"/>
              <w:spacing w:line="276" w:lineRule="auto"/>
              <w:rPr>
                <w:rFonts w:ascii="Verdana" w:hAnsi="Verdana"/>
                <w:b/>
                <w:sz w:val="18"/>
                <w:szCs w:val="18"/>
              </w:rPr>
            </w:pPr>
            <w:r w:rsidRPr="0083264F">
              <w:rPr>
                <w:rFonts w:ascii="Verdana" w:hAnsi="Verdana"/>
                <w:b/>
                <w:sz w:val="18"/>
                <w:szCs w:val="18"/>
              </w:rPr>
              <w:t>Opleidingen</w:t>
            </w:r>
          </w:p>
        </w:tc>
      </w:tr>
      <w:tr w:rsidR="005845D8" w:rsidRPr="0083264F" w14:paraId="77AA60FE" w14:textId="77777777" w:rsidTr="00906A4B">
        <w:tc>
          <w:tcPr>
            <w:tcW w:w="275" w:type="pct"/>
            <w:vAlign w:val="center"/>
          </w:tcPr>
          <w:p w14:paraId="5C31913A" w14:textId="5361E5E4" w:rsidR="005845D8" w:rsidRPr="0083264F" w:rsidRDefault="00555850" w:rsidP="00F80A3A">
            <w:pPr>
              <w:pStyle w:val="Geenafstand"/>
              <w:spacing w:line="276" w:lineRule="auto"/>
              <w:rPr>
                <w:rFonts w:ascii="Verdana" w:hAnsi="Verdana"/>
                <w:sz w:val="18"/>
                <w:szCs w:val="18"/>
              </w:rPr>
            </w:pPr>
            <w:r>
              <w:rPr>
                <w:rFonts w:ascii="Verdana" w:hAnsi="Verdana"/>
                <w:sz w:val="18"/>
                <w:szCs w:val="18"/>
              </w:rPr>
              <w:t>5</w:t>
            </w:r>
            <w:r w:rsidR="005845D8" w:rsidRPr="0083264F">
              <w:rPr>
                <w:rFonts w:ascii="Verdana" w:hAnsi="Verdana"/>
                <w:sz w:val="18"/>
                <w:szCs w:val="18"/>
              </w:rPr>
              <w:t>.10.2</w:t>
            </w:r>
          </w:p>
        </w:tc>
        <w:tc>
          <w:tcPr>
            <w:tcW w:w="2398" w:type="pct"/>
            <w:vAlign w:val="center"/>
          </w:tcPr>
          <w:p w14:paraId="749D4B2A" w14:textId="52BD0CAF" w:rsidR="005845D8" w:rsidRPr="0083264F" w:rsidRDefault="005845D8" w:rsidP="00F80A3A">
            <w:pPr>
              <w:pStyle w:val="Geenafstand"/>
              <w:spacing w:line="276" w:lineRule="auto"/>
              <w:rPr>
                <w:rFonts w:ascii="Verdana" w:hAnsi="Verdana"/>
                <w:sz w:val="18"/>
                <w:szCs w:val="18"/>
              </w:rPr>
            </w:pPr>
            <w:r w:rsidRPr="0083264F">
              <w:rPr>
                <w:rFonts w:ascii="Verdana" w:hAnsi="Verdana"/>
                <w:color w:val="000000" w:themeColor="text1"/>
                <w:sz w:val="18"/>
                <w:szCs w:val="18"/>
              </w:rPr>
              <w:t>Het systeem ondersteunt dat er scholingsverzoeken kunnen worden ingediend met nog eventuele flow voor accorderen</w:t>
            </w:r>
          </w:p>
        </w:tc>
        <w:tc>
          <w:tcPr>
            <w:tcW w:w="616" w:type="pct"/>
            <w:vAlign w:val="center"/>
          </w:tcPr>
          <w:p w14:paraId="51597614" w14:textId="6AD8E029" w:rsidR="005845D8" w:rsidRPr="0083264F" w:rsidRDefault="008047E4" w:rsidP="00196038">
            <w:pPr>
              <w:pStyle w:val="Geenafstand"/>
              <w:jc w:val="center"/>
              <w:rPr>
                <w:rFonts w:ascii="Verdana" w:hAnsi="Verdana"/>
                <w:sz w:val="18"/>
                <w:szCs w:val="18"/>
              </w:rPr>
            </w:pPr>
            <w:r w:rsidRPr="00196038">
              <w:rPr>
                <w:rFonts w:ascii="Verdana" w:hAnsi="Verdana"/>
                <w:color w:val="000000"/>
                <w:sz w:val="18"/>
                <w:szCs w:val="18"/>
              </w:rPr>
              <w:t>€    3.460,00</w:t>
            </w:r>
          </w:p>
        </w:tc>
        <w:tc>
          <w:tcPr>
            <w:tcW w:w="332" w:type="pct"/>
            <w:vAlign w:val="center"/>
          </w:tcPr>
          <w:p w14:paraId="7013C5CA" w14:textId="24EE972C" w:rsidR="005845D8" w:rsidRPr="0083264F" w:rsidRDefault="005845D8" w:rsidP="005845D8">
            <w:pPr>
              <w:spacing w:line="276" w:lineRule="auto"/>
              <w:rPr>
                <w:rFonts w:ascii="Verdana" w:hAnsi="Verdana"/>
                <w:sz w:val="18"/>
                <w:szCs w:val="18"/>
              </w:rPr>
            </w:pPr>
          </w:p>
        </w:tc>
        <w:tc>
          <w:tcPr>
            <w:tcW w:w="266" w:type="pct"/>
            <w:vAlign w:val="center"/>
          </w:tcPr>
          <w:p w14:paraId="4197BF22" w14:textId="77777777" w:rsidR="005845D8" w:rsidRPr="0083264F" w:rsidRDefault="005845D8" w:rsidP="005845D8">
            <w:pPr>
              <w:spacing w:line="276" w:lineRule="auto"/>
              <w:rPr>
                <w:rFonts w:ascii="Verdana" w:hAnsi="Verdana"/>
                <w:sz w:val="18"/>
                <w:szCs w:val="18"/>
              </w:rPr>
            </w:pPr>
          </w:p>
        </w:tc>
        <w:tc>
          <w:tcPr>
            <w:tcW w:w="404" w:type="pct"/>
            <w:vAlign w:val="center"/>
          </w:tcPr>
          <w:p w14:paraId="758C52CA" w14:textId="77777777" w:rsidR="005845D8" w:rsidRPr="0083264F" w:rsidRDefault="005845D8" w:rsidP="005845D8">
            <w:pPr>
              <w:spacing w:line="276" w:lineRule="auto"/>
              <w:rPr>
                <w:rFonts w:ascii="Verdana" w:hAnsi="Verdana"/>
                <w:sz w:val="18"/>
                <w:szCs w:val="18"/>
              </w:rPr>
            </w:pPr>
          </w:p>
        </w:tc>
        <w:tc>
          <w:tcPr>
            <w:tcW w:w="709" w:type="pct"/>
            <w:vAlign w:val="center"/>
          </w:tcPr>
          <w:p w14:paraId="23510E9D" w14:textId="77777777" w:rsidR="005845D8" w:rsidRPr="0083264F" w:rsidRDefault="005845D8" w:rsidP="005845D8">
            <w:pPr>
              <w:spacing w:line="276" w:lineRule="auto"/>
              <w:rPr>
                <w:rFonts w:ascii="Verdana" w:hAnsi="Verdana"/>
                <w:sz w:val="18"/>
                <w:szCs w:val="18"/>
              </w:rPr>
            </w:pPr>
          </w:p>
        </w:tc>
      </w:tr>
      <w:tr w:rsidR="005845D8" w:rsidRPr="0083264F" w14:paraId="339F2556" w14:textId="77777777" w:rsidTr="00F80A3A">
        <w:trPr>
          <w:trHeight w:val="420"/>
        </w:trPr>
        <w:tc>
          <w:tcPr>
            <w:tcW w:w="275" w:type="pct"/>
            <w:shd w:val="clear" w:color="auto" w:fill="FAE2D5" w:themeFill="accent2" w:themeFillTint="33"/>
            <w:vAlign w:val="center"/>
          </w:tcPr>
          <w:p w14:paraId="5E57E6CF" w14:textId="1110D828" w:rsidR="005845D8" w:rsidRPr="00F80A3A" w:rsidRDefault="00555850" w:rsidP="00F80A3A">
            <w:pPr>
              <w:pStyle w:val="Geenafstand"/>
              <w:spacing w:line="276" w:lineRule="auto"/>
              <w:rPr>
                <w:rFonts w:ascii="Verdana" w:hAnsi="Verdana"/>
                <w:b/>
                <w:sz w:val="18"/>
                <w:szCs w:val="18"/>
              </w:rPr>
            </w:pPr>
            <w:r>
              <w:rPr>
                <w:rFonts w:ascii="Verdana" w:hAnsi="Verdana"/>
                <w:b/>
                <w:sz w:val="18"/>
                <w:szCs w:val="18"/>
              </w:rPr>
              <w:t>5</w:t>
            </w:r>
            <w:r w:rsidR="005845D8" w:rsidRPr="0083264F">
              <w:rPr>
                <w:rFonts w:ascii="Verdana" w:hAnsi="Verdana"/>
                <w:b/>
                <w:sz w:val="18"/>
                <w:szCs w:val="18"/>
              </w:rPr>
              <w:t>.11</w:t>
            </w:r>
          </w:p>
        </w:tc>
        <w:tc>
          <w:tcPr>
            <w:tcW w:w="4725" w:type="pct"/>
            <w:gridSpan w:val="6"/>
            <w:shd w:val="clear" w:color="auto" w:fill="FAE2D5" w:themeFill="accent2" w:themeFillTint="33"/>
            <w:vAlign w:val="center"/>
          </w:tcPr>
          <w:p w14:paraId="0F1F0212" w14:textId="63CCDE97" w:rsidR="005845D8" w:rsidRPr="00F80A3A" w:rsidRDefault="00906A4B" w:rsidP="00F80A3A">
            <w:pPr>
              <w:pStyle w:val="Geenafstand"/>
              <w:spacing w:line="276" w:lineRule="auto"/>
              <w:rPr>
                <w:rFonts w:ascii="Verdana" w:hAnsi="Verdana"/>
                <w:b/>
                <w:sz w:val="18"/>
                <w:szCs w:val="18"/>
              </w:rPr>
            </w:pPr>
            <w:r w:rsidRPr="0083264F">
              <w:rPr>
                <w:rFonts w:ascii="Verdana" w:hAnsi="Verdana"/>
                <w:b/>
                <w:sz w:val="18"/>
                <w:szCs w:val="18"/>
              </w:rPr>
              <w:t>Tijdsregistraties</w:t>
            </w:r>
          </w:p>
        </w:tc>
      </w:tr>
      <w:tr w:rsidR="005845D8" w:rsidRPr="0083264F" w14:paraId="347534A0" w14:textId="77777777" w:rsidTr="00F80A3A">
        <w:trPr>
          <w:trHeight w:val="581"/>
        </w:trPr>
        <w:tc>
          <w:tcPr>
            <w:tcW w:w="275" w:type="pct"/>
            <w:vAlign w:val="center"/>
          </w:tcPr>
          <w:p w14:paraId="28C52456" w14:textId="342669B6" w:rsidR="005845D8" w:rsidRPr="00F80A3A" w:rsidRDefault="00555850" w:rsidP="00F80A3A">
            <w:pPr>
              <w:pStyle w:val="Geenafstand"/>
              <w:spacing w:line="276" w:lineRule="auto"/>
              <w:rPr>
                <w:rFonts w:ascii="Verdana" w:hAnsi="Verdana"/>
                <w:sz w:val="18"/>
                <w:szCs w:val="18"/>
              </w:rPr>
            </w:pPr>
            <w:r>
              <w:rPr>
                <w:rFonts w:ascii="Verdana" w:hAnsi="Verdana"/>
                <w:sz w:val="18"/>
                <w:szCs w:val="18"/>
              </w:rPr>
              <w:t>5</w:t>
            </w:r>
            <w:r w:rsidR="005845D8" w:rsidRPr="0083264F">
              <w:rPr>
                <w:rFonts w:ascii="Verdana" w:hAnsi="Verdana"/>
                <w:sz w:val="18"/>
                <w:szCs w:val="18"/>
              </w:rPr>
              <w:t>.11.1</w:t>
            </w:r>
          </w:p>
        </w:tc>
        <w:tc>
          <w:tcPr>
            <w:tcW w:w="2398" w:type="pct"/>
            <w:vAlign w:val="center"/>
          </w:tcPr>
          <w:p w14:paraId="2E0FC9F7" w14:textId="6F3AB3D6" w:rsidR="005845D8" w:rsidRPr="00F80A3A" w:rsidRDefault="005845D8" w:rsidP="00F80A3A">
            <w:pPr>
              <w:pStyle w:val="Geenafstand"/>
              <w:spacing w:line="276" w:lineRule="auto"/>
              <w:rPr>
                <w:rFonts w:ascii="Verdana" w:hAnsi="Verdana"/>
                <w:sz w:val="18"/>
                <w:szCs w:val="18"/>
              </w:rPr>
            </w:pPr>
            <w:r w:rsidRPr="0083264F">
              <w:rPr>
                <w:rFonts w:ascii="Verdana" w:hAnsi="Verdana"/>
                <w:color w:val="000000"/>
                <w:sz w:val="18"/>
                <w:szCs w:val="18"/>
              </w:rPr>
              <w:t xml:space="preserve">Er kunnen roosters worden ingevoerd voor medewerkers die volgens een vast rooster werken zoals kantoorpersoneel (RAV). </w:t>
            </w:r>
          </w:p>
        </w:tc>
        <w:tc>
          <w:tcPr>
            <w:tcW w:w="616" w:type="pct"/>
            <w:vAlign w:val="center"/>
          </w:tcPr>
          <w:p w14:paraId="2EC3D097" w14:textId="1140FFD6" w:rsidR="005845D8" w:rsidRPr="0083264F" w:rsidRDefault="00DA7C86" w:rsidP="00196038">
            <w:pPr>
              <w:pStyle w:val="Geenafstand"/>
              <w:jc w:val="center"/>
              <w:rPr>
                <w:rFonts w:ascii="Verdana" w:hAnsi="Verdana"/>
                <w:sz w:val="18"/>
                <w:szCs w:val="18"/>
              </w:rPr>
            </w:pPr>
            <w:r w:rsidRPr="00196038">
              <w:rPr>
                <w:rFonts w:ascii="Verdana" w:hAnsi="Verdana"/>
                <w:sz w:val="18"/>
                <w:szCs w:val="18"/>
              </w:rPr>
              <w:t>€    6.919,00</w:t>
            </w:r>
          </w:p>
        </w:tc>
        <w:tc>
          <w:tcPr>
            <w:tcW w:w="332" w:type="pct"/>
            <w:vAlign w:val="center"/>
          </w:tcPr>
          <w:p w14:paraId="2925EBC0" w14:textId="009BB606" w:rsidR="005845D8" w:rsidRPr="0083264F" w:rsidRDefault="005845D8" w:rsidP="005845D8">
            <w:pPr>
              <w:spacing w:line="276" w:lineRule="auto"/>
              <w:rPr>
                <w:rFonts w:ascii="Verdana" w:hAnsi="Verdana"/>
                <w:sz w:val="18"/>
                <w:szCs w:val="18"/>
              </w:rPr>
            </w:pPr>
          </w:p>
        </w:tc>
        <w:tc>
          <w:tcPr>
            <w:tcW w:w="266" w:type="pct"/>
            <w:vAlign w:val="center"/>
          </w:tcPr>
          <w:p w14:paraId="2ED1F5C0" w14:textId="77777777" w:rsidR="005845D8" w:rsidRPr="0083264F" w:rsidRDefault="005845D8" w:rsidP="005845D8">
            <w:pPr>
              <w:spacing w:line="276" w:lineRule="auto"/>
              <w:rPr>
                <w:rFonts w:ascii="Verdana" w:hAnsi="Verdana"/>
                <w:sz w:val="18"/>
                <w:szCs w:val="18"/>
              </w:rPr>
            </w:pPr>
          </w:p>
        </w:tc>
        <w:tc>
          <w:tcPr>
            <w:tcW w:w="404" w:type="pct"/>
            <w:vAlign w:val="center"/>
          </w:tcPr>
          <w:p w14:paraId="47CD87CA" w14:textId="77777777" w:rsidR="005845D8" w:rsidRPr="0083264F" w:rsidRDefault="005845D8" w:rsidP="005845D8">
            <w:pPr>
              <w:spacing w:line="276" w:lineRule="auto"/>
              <w:rPr>
                <w:rFonts w:ascii="Verdana" w:hAnsi="Verdana"/>
                <w:sz w:val="18"/>
                <w:szCs w:val="18"/>
              </w:rPr>
            </w:pPr>
          </w:p>
        </w:tc>
        <w:tc>
          <w:tcPr>
            <w:tcW w:w="709" w:type="pct"/>
            <w:vAlign w:val="center"/>
          </w:tcPr>
          <w:p w14:paraId="32DF1D56" w14:textId="77777777" w:rsidR="005845D8" w:rsidRPr="0083264F" w:rsidRDefault="005845D8" w:rsidP="005845D8">
            <w:pPr>
              <w:spacing w:line="276" w:lineRule="auto"/>
              <w:rPr>
                <w:rFonts w:ascii="Verdana" w:hAnsi="Verdana"/>
                <w:sz w:val="18"/>
                <w:szCs w:val="18"/>
              </w:rPr>
            </w:pPr>
          </w:p>
        </w:tc>
      </w:tr>
      <w:tr w:rsidR="005845D8" w:rsidRPr="0083264F" w14:paraId="2561D190" w14:textId="77777777" w:rsidTr="00F80A3A">
        <w:trPr>
          <w:trHeight w:val="607"/>
        </w:trPr>
        <w:tc>
          <w:tcPr>
            <w:tcW w:w="275" w:type="pct"/>
            <w:vAlign w:val="center"/>
          </w:tcPr>
          <w:p w14:paraId="1F16960C" w14:textId="10740F0B" w:rsidR="005845D8" w:rsidRPr="0083264F" w:rsidRDefault="00555850" w:rsidP="00F80A3A">
            <w:pPr>
              <w:pStyle w:val="Geenafstand"/>
              <w:spacing w:line="276" w:lineRule="auto"/>
              <w:rPr>
                <w:rFonts w:ascii="Verdana" w:hAnsi="Verdana"/>
                <w:sz w:val="18"/>
                <w:szCs w:val="18"/>
              </w:rPr>
            </w:pPr>
            <w:r>
              <w:rPr>
                <w:rFonts w:ascii="Verdana" w:hAnsi="Verdana"/>
                <w:sz w:val="18"/>
                <w:szCs w:val="18"/>
              </w:rPr>
              <w:t>5</w:t>
            </w:r>
            <w:r w:rsidR="005845D8" w:rsidRPr="0083264F">
              <w:rPr>
                <w:rFonts w:ascii="Verdana" w:hAnsi="Verdana"/>
                <w:sz w:val="18"/>
                <w:szCs w:val="18"/>
              </w:rPr>
              <w:t>.11.2</w:t>
            </w:r>
          </w:p>
        </w:tc>
        <w:tc>
          <w:tcPr>
            <w:tcW w:w="2398" w:type="pct"/>
            <w:vAlign w:val="center"/>
          </w:tcPr>
          <w:p w14:paraId="40870747" w14:textId="0F70A1F8" w:rsidR="005845D8" w:rsidRPr="0083264F" w:rsidRDefault="005845D8" w:rsidP="00F80A3A">
            <w:pPr>
              <w:pStyle w:val="Geenafstand"/>
              <w:spacing w:line="276" w:lineRule="auto"/>
              <w:rPr>
                <w:rFonts w:ascii="Verdana" w:hAnsi="Verdana"/>
                <w:color w:val="000000"/>
                <w:sz w:val="18"/>
                <w:szCs w:val="18"/>
              </w:rPr>
            </w:pPr>
            <w:r w:rsidRPr="0083264F">
              <w:rPr>
                <w:rFonts w:ascii="Verdana" w:hAnsi="Verdana"/>
                <w:color w:val="000000" w:themeColor="text1"/>
                <w:sz w:val="18"/>
                <w:szCs w:val="18"/>
              </w:rPr>
              <w:t>Er kan een meer weeks rooster worden ingevoerd, bijvoorbeeld bij ouderschapsverlof.</w:t>
            </w:r>
          </w:p>
        </w:tc>
        <w:tc>
          <w:tcPr>
            <w:tcW w:w="616" w:type="pct"/>
            <w:vAlign w:val="center"/>
          </w:tcPr>
          <w:p w14:paraId="172EFC1F" w14:textId="05A36167" w:rsidR="005845D8" w:rsidRPr="0083264F" w:rsidRDefault="00DA7C86" w:rsidP="00196038">
            <w:pPr>
              <w:pStyle w:val="Geenafstand"/>
              <w:jc w:val="center"/>
              <w:rPr>
                <w:rFonts w:ascii="Verdana" w:hAnsi="Verdana"/>
                <w:sz w:val="18"/>
                <w:szCs w:val="18"/>
              </w:rPr>
            </w:pPr>
            <w:r w:rsidRPr="00196038">
              <w:rPr>
                <w:rFonts w:ascii="Verdana" w:hAnsi="Verdana"/>
                <w:sz w:val="18"/>
                <w:szCs w:val="18"/>
              </w:rPr>
              <w:t>€    6.919,00</w:t>
            </w:r>
          </w:p>
        </w:tc>
        <w:tc>
          <w:tcPr>
            <w:tcW w:w="332" w:type="pct"/>
            <w:vAlign w:val="center"/>
          </w:tcPr>
          <w:p w14:paraId="008AF620" w14:textId="70A2C584" w:rsidR="005845D8" w:rsidRPr="0083264F" w:rsidRDefault="005845D8" w:rsidP="005845D8">
            <w:pPr>
              <w:spacing w:line="276" w:lineRule="auto"/>
              <w:rPr>
                <w:rFonts w:ascii="Verdana" w:hAnsi="Verdana"/>
                <w:sz w:val="18"/>
                <w:szCs w:val="18"/>
              </w:rPr>
            </w:pPr>
          </w:p>
        </w:tc>
        <w:tc>
          <w:tcPr>
            <w:tcW w:w="266" w:type="pct"/>
            <w:vAlign w:val="center"/>
          </w:tcPr>
          <w:p w14:paraId="6E10DA53" w14:textId="77777777" w:rsidR="005845D8" w:rsidRPr="0083264F" w:rsidRDefault="005845D8" w:rsidP="005845D8">
            <w:pPr>
              <w:spacing w:line="276" w:lineRule="auto"/>
              <w:rPr>
                <w:rFonts w:ascii="Verdana" w:hAnsi="Verdana"/>
                <w:sz w:val="18"/>
                <w:szCs w:val="18"/>
              </w:rPr>
            </w:pPr>
          </w:p>
        </w:tc>
        <w:tc>
          <w:tcPr>
            <w:tcW w:w="404" w:type="pct"/>
            <w:vAlign w:val="center"/>
          </w:tcPr>
          <w:p w14:paraId="1794A4E8" w14:textId="77777777" w:rsidR="005845D8" w:rsidRPr="0083264F" w:rsidRDefault="005845D8" w:rsidP="005845D8">
            <w:pPr>
              <w:spacing w:line="276" w:lineRule="auto"/>
              <w:rPr>
                <w:rFonts w:ascii="Verdana" w:hAnsi="Verdana"/>
                <w:sz w:val="18"/>
                <w:szCs w:val="18"/>
              </w:rPr>
            </w:pPr>
          </w:p>
        </w:tc>
        <w:tc>
          <w:tcPr>
            <w:tcW w:w="709" w:type="pct"/>
            <w:vAlign w:val="center"/>
          </w:tcPr>
          <w:p w14:paraId="3C8715F3" w14:textId="77777777" w:rsidR="005845D8" w:rsidRPr="0083264F" w:rsidRDefault="005845D8" w:rsidP="005845D8">
            <w:pPr>
              <w:spacing w:line="276" w:lineRule="auto"/>
              <w:rPr>
                <w:rFonts w:ascii="Verdana" w:hAnsi="Verdana"/>
                <w:sz w:val="18"/>
                <w:szCs w:val="18"/>
              </w:rPr>
            </w:pPr>
          </w:p>
        </w:tc>
      </w:tr>
      <w:tr w:rsidR="005845D8" w:rsidRPr="0083264F" w14:paraId="5002233A" w14:textId="77777777" w:rsidTr="00F80A3A">
        <w:trPr>
          <w:trHeight w:val="852"/>
        </w:trPr>
        <w:tc>
          <w:tcPr>
            <w:tcW w:w="275" w:type="pct"/>
            <w:vAlign w:val="center"/>
          </w:tcPr>
          <w:p w14:paraId="102CE1E6" w14:textId="5D227F97" w:rsidR="005845D8" w:rsidRPr="0083264F" w:rsidRDefault="00555850" w:rsidP="00F80A3A">
            <w:pPr>
              <w:pStyle w:val="Geenafstand"/>
              <w:spacing w:line="276" w:lineRule="auto"/>
              <w:rPr>
                <w:rFonts w:ascii="Verdana" w:hAnsi="Verdana"/>
                <w:sz w:val="18"/>
                <w:szCs w:val="18"/>
              </w:rPr>
            </w:pPr>
            <w:r>
              <w:rPr>
                <w:rFonts w:ascii="Verdana" w:hAnsi="Verdana"/>
                <w:sz w:val="18"/>
                <w:szCs w:val="18"/>
              </w:rPr>
              <w:lastRenderedPageBreak/>
              <w:t>5</w:t>
            </w:r>
            <w:r w:rsidR="005845D8" w:rsidRPr="0083264F">
              <w:rPr>
                <w:rFonts w:ascii="Verdana" w:hAnsi="Verdana"/>
                <w:sz w:val="18"/>
                <w:szCs w:val="18"/>
              </w:rPr>
              <w:t>.11.3</w:t>
            </w:r>
          </w:p>
        </w:tc>
        <w:tc>
          <w:tcPr>
            <w:tcW w:w="2398" w:type="pct"/>
            <w:vAlign w:val="center"/>
          </w:tcPr>
          <w:p w14:paraId="24E30062" w14:textId="47C153DA" w:rsidR="005845D8" w:rsidRPr="0083264F" w:rsidRDefault="005845D8" w:rsidP="00F80A3A">
            <w:pPr>
              <w:pStyle w:val="Geenafstand"/>
              <w:spacing w:line="276" w:lineRule="auto"/>
              <w:rPr>
                <w:rFonts w:ascii="Verdana" w:hAnsi="Verdana"/>
                <w:color w:val="000000" w:themeColor="text1"/>
                <w:sz w:val="18"/>
                <w:szCs w:val="18"/>
              </w:rPr>
            </w:pPr>
            <w:r w:rsidRPr="0083264F">
              <w:rPr>
                <w:rFonts w:ascii="Verdana" w:hAnsi="Verdana"/>
                <w:color w:val="000000" w:themeColor="text1"/>
                <w:sz w:val="18"/>
                <w:szCs w:val="18"/>
              </w:rPr>
              <w:t xml:space="preserve">Medewerkers kunnen op een gebruiksvriendelijke manier hun gewerkte uren  registreren in het systeem, waarbij het mogelijk is om uren te koppelen aan projecten, taken en kostenplaatsen. </w:t>
            </w:r>
          </w:p>
        </w:tc>
        <w:tc>
          <w:tcPr>
            <w:tcW w:w="616" w:type="pct"/>
            <w:vAlign w:val="center"/>
          </w:tcPr>
          <w:p w14:paraId="3392828C" w14:textId="67DC69C8" w:rsidR="005845D8" w:rsidRPr="0083264F" w:rsidRDefault="00DA7C86" w:rsidP="00196038">
            <w:pPr>
              <w:pStyle w:val="Geenafstand"/>
              <w:jc w:val="center"/>
              <w:rPr>
                <w:rFonts w:ascii="Verdana" w:hAnsi="Verdana"/>
                <w:sz w:val="18"/>
                <w:szCs w:val="18"/>
              </w:rPr>
            </w:pPr>
            <w:r w:rsidRPr="00196038">
              <w:rPr>
                <w:rFonts w:ascii="Verdana" w:hAnsi="Verdana"/>
                <w:sz w:val="18"/>
                <w:szCs w:val="18"/>
              </w:rPr>
              <w:t>€    6.919,00</w:t>
            </w:r>
          </w:p>
        </w:tc>
        <w:tc>
          <w:tcPr>
            <w:tcW w:w="332" w:type="pct"/>
            <w:vAlign w:val="center"/>
          </w:tcPr>
          <w:p w14:paraId="16A711A0" w14:textId="2F8041C8" w:rsidR="005845D8" w:rsidRPr="0083264F" w:rsidRDefault="005845D8" w:rsidP="005845D8">
            <w:pPr>
              <w:spacing w:line="276" w:lineRule="auto"/>
              <w:rPr>
                <w:rFonts w:ascii="Verdana" w:hAnsi="Verdana"/>
                <w:sz w:val="18"/>
                <w:szCs w:val="18"/>
              </w:rPr>
            </w:pPr>
          </w:p>
        </w:tc>
        <w:tc>
          <w:tcPr>
            <w:tcW w:w="266" w:type="pct"/>
            <w:vAlign w:val="center"/>
          </w:tcPr>
          <w:p w14:paraId="225BD5A8" w14:textId="77777777" w:rsidR="005845D8" w:rsidRPr="0083264F" w:rsidRDefault="005845D8" w:rsidP="005845D8">
            <w:pPr>
              <w:spacing w:line="276" w:lineRule="auto"/>
              <w:rPr>
                <w:rFonts w:ascii="Verdana" w:hAnsi="Verdana"/>
                <w:sz w:val="18"/>
                <w:szCs w:val="18"/>
              </w:rPr>
            </w:pPr>
          </w:p>
        </w:tc>
        <w:tc>
          <w:tcPr>
            <w:tcW w:w="404" w:type="pct"/>
            <w:vAlign w:val="center"/>
          </w:tcPr>
          <w:p w14:paraId="38206027" w14:textId="77777777" w:rsidR="005845D8" w:rsidRPr="0083264F" w:rsidRDefault="005845D8" w:rsidP="005845D8">
            <w:pPr>
              <w:spacing w:line="276" w:lineRule="auto"/>
              <w:rPr>
                <w:rFonts w:ascii="Verdana" w:hAnsi="Verdana"/>
                <w:sz w:val="18"/>
                <w:szCs w:val="18"/>
              </w:rPr>
            </w:pPr>
          </w:p>
        </w:tc>
        <w:tc>
          <w:tcPr>
            <w:tcW w:w="709" w:type="pct"/>
            <w:vAlign w:val="center"/>
          </w:tcPr>
          <w:p w14:paraId="4D159501" w14:textId="77777777" w:rsidR="005845D8" w:rsidRPr="0083264F" w:rsidRDefault="005845D8" w:rsidP="005845D8">
            <w:pPr>
              <w:spacing w:line="276" w:lineRule="auto"/>
              <w:rPr>
                <w:rFonts w:ascii="Verdana" w:hAnsi="Verdana"/>
                <w:sz w:val="18"/>
                <w:szCs w:val="18"/>
              </w:rPr>
            </w:pPr>
          </w:p>
        </w:tc>
      </w:tr>
      <w:tr w:rsidR="005845D8" w:rsidRPr="0083264F" w14:paraId="62357F25" w14:textId="77777777" w:rsidTr="00906A4B">
        <w:tc>
          <w:tcPr>
            <w:tcW w:w="275" w:type="pct"/>
            <w:vAlign w:val="center"/>
          </w:tcPr>
          <w:p w14:paraId="0B716F33" w14:textId="17D69B1C" w:rsidR="005845D8" w:rsidRPr="0083264F" w:rsidRDefault="00555850" w:rsidP="00F80A3A">
            <w:pPr>
              <w:pStyle w:val="Geenafstand"/>
              <w:spacing w:line="276" w:lineRule="auto"/>
              <w:rPr>
                <w:rFonts w:ascii="Verdana" w:hAnsi="Verdana"/>
                <w:sz w:val="18"/>
                <w:szCs w:val="18"/>
              </w:rPr>
            </w:pPr>
            <w:r>
              <w:rPr>
                <w:rFonts w:ascii="Verdana" w:hAnsi="Verdana"/>
                <w:sz w:val="18"/>
                <w:szCs w:val="18"/>
              </w:rPr>
              <w:t>5</w:t>
            </w:r>
            <w:r w:rsidR="005845D8" w:rsidRPr="0083264F">
              <w:rPr>
                <w:rFonts w:ascii="Verdana" w:hAnsi="Verdana"/>
                <w:sz w:val="18"/>
                <w:szCs w:val="18"/>
              </w:rPr>
              <w:t>.11.4</w:t>
            </w:r>
          </w:p>
        </w:tc>
        <w:tc>
          <w:tcPr>
            <w:tcW w:w="2398" w:type="pct"/>
            <w:vAlign w:val="center"/>
          </w:tcPr>
          <w:p w14:paraId="19C3A097" w14:textId="3B2FDDE4" w:rsidR="005845D8" w:rsidRPr="0083264F" w:rsidRDefault="005845D8" w:rsidP="00F80A3A">
            <w:pPr>
              <w:pStyle w:val="Geenafstand"/>
              <w:spacing w:line="276" w:lineRule="auto"/>
              <w:rPr>
                <w:rFonts w:ascii="Verdana" w:hAnsi="Verdana"/>
                <w:color w:val="000000" w:themeColor="text1"/>
                <w:sz w:val="18"/>
                <w:szCs w:val="18"/>
              </w:rPr>
            </w:pPr>
            <w:r w:rsidRPr="0083264F">
              <w:rPr>
                <w:rFonts w:ascii="Verdana" w:hAnsi="Verdana"/>
                <w:color w:val="000000" w:themeColor="text1"/>
                <w:sz w:val="18"/>
                <w:szCs w:val="18"/>
              </w:rPr>
              <w:t xml:space="preserve">Urenregistratie is zowel via desktop als mobiele apparaten toegankelijk. </w:t>
            </w:r>
          </w:p>
        </w:tc>
        <w:tc>
          <w:tcPr>
            <w:tcW w:w="616" w:type="pct"/>
            <w:vAlign w:val="center"/>
          </w:tcPr>
          <w:p w14:paraId="00F48904" w14:textId="0DD314CC" w:rsidR="005845D8" w:rsidRPr="0083264F" w:rsidRDefault="00DA7C86" w:rsidP="00196038">
            <w:pPr>
              <w:pStyle w:val="Geenafstand"/>
              <w:jc w:val="center"/>
              <w:rPr>
                <w:rFonts w:ascii="Verdana" w:hAnsi="Verdana"/>
                <w:sz w:val="18"/>
                <w:szCs w:val="18"/>
              </w:rPr>
            </w:pPr>
            <w:r w:rsidRPr="00196038">
              <w:rPr>
                <w:rFonts w:ascii="Verdana" w:hAnsi="Verdana"/>
                <w:sz w:val="18"/>
                <w:szCs w:val="18"/>
              </w:rPr>
              <w:t>€    6.919,00</w:t>
            </w:r>
          </w:p>
        </w:tc>
        <w:tc>
          <w:tcPr>
            <w:tcW w:w="332" w:type="pct"/>
            <w:vAlign w:val="center"/>
          </w:tcPr>
          <w:p w14:paraId="40390EDB" w14:textId="6668592A" w:rsidR="005845D8" w:rsidRPr="0083264F" w:rsidRDefault="005845D8" w:rsidP="005845D8">
            <w:pPr>
              <w:spacing w:line="276" w:lineRule="auto"/>
              <w:rPr>
                <w:rFonts w:ascii="Verdana" w:hAnsi="Verdana"/>
                <w:sz w:val="18"/>
                <w:szCs w:val="18"/>
              </w:rPr>
            </w:pPr>
          </w:p>
        </w:tc>
        <w:tc>
          <w:tcPr>
            <w:tcW w:w="266" w:type="pct"/>
            <w:vAlign w:val="center"/>
          </w:tcPr>
          <w:p w14:paraId="67FBCE6F" w14:textId="77777777" w:rsidR="005845D8" w:rsidRPr="0083264F" w:rsidRDefault="005845D8" w:rsidP="005845D8">
            <w:pPr>
              <w:spacing w:line="276" w:lineRule="auto"/>
              <w:rPr>
                <w:rFonts w:ascii="Verdana" w:hAnsi="Verdana"/>
                <w:sz w:val="18"/>
                <w:szCs w:val="18"/>
              </w:rPr>
            </w:pPr>
          </w:p>
        </w:tc>
        <w:tc>
          <w:tcPr>
            <w:tcW w:w="404" w:type="pct"/>
            <w:vAlign w:val="center"/>
          </w:tcPr>
          <w:p w14:paraId="422B6CB0" w14:textId="77777777" w:rsidR="005845D8" w:rsidRPr="0083264F" w:rsidRDefault="005845D8" w:rsidP="005845D8">
            <w:pPr>
              <w:spacing w:line="276" w:lineRule="auto"/>
              <w:rPr>
                <w:rFonts w:ascii="Verdana" w:hAnsi="Verdana"/>
                <w:sz w:val="18"/>
                <w:szCs w:val="18"/>
              </w:rPr>
            </w:pPr>
          </w:p>
        </w:tc>
        <w:tc>
          <w:tcPr>
            <w:tcW w:w="709" w:type="pct"/>
            <w:vAlign w:val="center"/>
          </w:tcPr>
          <w:p w14:paraId="16F57927" w14:textId="77777777" w:rsidR="005845D8" w:rsidRPr="0083264F" w:rsidRDefault="005845D8" w:rsidP="005845D8">
            <w:pPr>
              <w:spacing w:line="276" w:lineRule="auto"/>
              <w:rPr>
                <w:rFonts w:ascii="Verdana" w:hAnsi="Verdana"/>
                <w:sz w:val="18"/>
                <w:szCs w:val="18"/>
              </w:rPr>
            </w:pPr>
          </w:p>
        </w:tc>
      </w:tr>
      <w:tr w:rsidR="005845D8" w:rsidRPr="0083264F" w14:paraId="017570E8" w14:textId="77777777" w:rsidTr="00F80A3A">
        <w:trPr>
          <w:trHeight w:val="420"/>
        </w:trPr>
        <w:tc>
          <w:tcPr>
            <w:tcW w:w="275" w:type="pct"/>
            <w:shd w:val="clear" w:color="auto" w:fill="FAE2D5" w:themeFill="accent2" w:themeFillTint="33"/>
            <w:vAlign w:val="center"/>
          </w:tcPr>
          <w:p w14:paraId="2356F03D" w14:textId="40A5856C" w:rsidR="005845D8" w:rsidRPr="00F80A3A" w:rsidRDefault="00555850" w:rsidP="00F80A3A">
            <w:pPr>
              <w:pStyle w:val="Geenafstand"/>
              <w:spacing w:line="276" w:lineRule="auto"/>
              <w:rPr>
                <w:rFonts w:ascii="Verdana" w:hAnsi="Verdana"/>
                <w:b/>
                <w:sz w:val="18"/>
                <w:szCs w:val="18"/>
              </w:rPr>
            </w:pPr>
            <w:r>
              <w:rPr>
                <w:rFonts w:ascii="Verdana" w:hAnsi="Verdana"/>
                <w:b/>
                <w:sz w:val="18"/>
                <w:szCs w:val="18"/>
              </w:rPr>
              <w:t>5</w:t>
            </w:r>
            <w:r w:rsidR="005845D8" w:rsidRPr="0083264F">
              <w:rPr>
                <w:rFonts w:ascii="Verdana" w:hAnsi="Verdana"/>
                <w:b/>
                <w:sz w:val="18"/>
                <w:szCs w:val="18"/>
              </w:rPr>
              <w:t>.14</w:t>
            </w:r>
          </w:p>
        </w:tc>
        <w:tc>
          <w:tcPr>
            <w:tcW w:w="4725" w:type="pct"/>
            <w:gridSpan w:val="6"/>
            <w:shd w:val="clear" w:color="auto" w:fill="FAE2D5" w:themeFill="accent2" w:themeFillTint="33"/>
            <w:vAlign w:val="center"/>
          </w:tcPr>
          <w:p w14:paraId="4303BCF9" w14:textId="7B322939" w:rsidR="005845D8" w:rsidRPr="00F80A3A" w:rsidRDefault="00906A4B" w:rsidP="00F80A3A">
            <w:pPr>
              <w:pStyle w:val="Geenafstand"/>
              <w:spacing w:line="276" w:lineRule="auto"/>
              <w:rPr>
                <w:rFonts w:ascii="Verdana" w:hAnsi="Verdana"/>
                <w:b/>
                <w:sz w:val="18"/>
                <w:szCs w:val="18"/>
              </w:rPr>
            </w:pPr>
            <w:r w:rsidRPr="0083264F">
              <w:rPr>
                <w:rFonts w:ascii="Verdana" w:hAnsi="Verdana"/>
                <w:b/>
                <w:sz w:val="18"/>
                <w:szCs w:val="18"/>
              </w:rPr>
              <w:t>Mobiele app en digitale handtekening</w:t>
            </w:r>
          </w:p>
        </w:tc>
      </w:tr>
      <w:tr w:rsidR="005845D8" w:rsidRPr="0083264F" w14:paraId="337CCBA2" w14:textId="77777777" w:rsidTr="00F80A3A">
        <w:trPr>
          <w:trHeight w:val="1331"/>
        </w:trPr>
        <w:tc>
          <w:tcPr>
            <w:tcW w:w="275" w:type="pct"/>
            <w:vAlign w:val="center"/>
          </w:tcPr>
          <w:p w14:paraId="795187EF" w14:textId="75770CCB" w:rsidR="005845D8" w:rsidRPr="00F80A3A" w:rsidRDefault="00555850" w:rsidP="00F80A3A">
            <w:pPr>
              <w:pStyle w:val="Geenafstand"/>
              <w:spacing w:line="276" w:lineRule="auto"/>
              <w:rPr>
                <w:rFonts w:ascii="Verdana" w:hAnsi="Verdana"/>
                <w:sz w:val="18"/>
                <w:szCs w:val="18"/>
              </w:rPr>
            </w:pPr>
            <w:r>
              <w:rPr>
                <w:rFonts w:ascii="Verdana" w:hAnsi="Verdana"/>
                <w:sz w:val="18"/>
                <w:szCs w:val="18"/>
              </w:rPr>
              <w:t>5</w:t>
            </w:r>
            <w:r w:rsidR="005845D8" w:rsidRPr="0083264F">
              <w:rPr>
                <w:rFonts w:ascii="Verdana" w:hAnsi="Verdana"/>
                <w:sz w:val="18"/>
                <w:szCs w:val="18"/>
              </w:rPr>
              <w:t>.14.2</w:t>
            </w:r>
          </w:p>
        </w:tc>
        <w:tc>
          <w:tcPr>
            <w:tcW w:w="2398" w:type="pct"/>
            <w:vAlign w:val="center"/>
          </w:tcPr>
          <w:p w14:paraId="47D8C52C" w14:textId="7DF39E55" w:rsidR="005845D8" w:rsidRPr="00F80A3A" w:rsidRDefault="005845D8" w:rsidP="00F80A3A">
            <w:pPr>
              <w:pStyle w:val="Geenafstand"/>
              <w:spacing w:line="276" w:lineRule="auto"/>
              <w:rPr>
                <w:rFonts w:ascii="Verdana" w:hAnsi="Verdana"/>
                <w:sz w:val="18"/>
                <w:szCs w:val="18"/>
              </w:rPr>
            </w:pPr>
            <w:r w:rsidRPr="0083264F">
              <w:rPr>
                <w:rFonts w:ascii="Verdana" w:hAnsi="Verdana"/>
                <w:color w:val="000000"/>
                <w:sz w:val="18"/>
                <w:szCs w:val="18"/>
              </w:rPr>
              <w:t>De app biedt de mogelijkheid om:</w:t>
            </w:r>
            <w:r w:rsidRPr="0083264F">
              <w:rPr>
                <w:rFonts w:ascii="Verdana" w:hAnsi="Verdana"/>
                <w:color w:val="000000"/>
                <w:sz w:val="18"/>
                <w:szCs w:val="18"/>
              </w:rPr>
              <w:br/>
              <w:t>- personeelsdocumenten naast in te zien ook te kunnen downloaden</w:t>
            </w:r>
            <w:r w:rsidRPr="0083264F">
              <w:rPr>
                <w:rFonts w:ascii="Verdana" w:hAnsi="Verdana"/>
                <w:color w:val="000000"/>
                <w:sz w:val="18"/>
                <w:szCs w:val="18"/>
              </w:rPr>
              <w:br/>
              <w:t>- Werkgeversverklaring aan te vragen</w:t>
            </w:r>
            <w:r w:rsidRPr="0083264F">
              <w:rPr>
                <w:rFonts w:ascii="Verdana" w:hAnsi="Verdana"/>
                <w:color w:val="000000"/>
                <w:sz w:val="18"/>
                <w:szCs w:val="18"/>
              </w:rPr>
              <w:br/>
              <w:t>- BIG en VOG verklaringen te kunnen uploaden</w:t>
            </w:r>
            <w:r w:rsidRPr="0083264F">
              <w:rPr>
                <w:rFonts w:ascii="Verdana" w:hAnsi="Verdana"/>
                <w:color w:val="000000"/>
                <w:sz w:val="18"/>
                <w:szCs w:val="18"/>
              </w:rPr>
              <w:br/>
              <w:t>- Opname IKB is inzichtelijk</w:t>
            </w:r>
          </w:p>
        </w:tc>
        <w:tc>
          <w:tcPr>
            <w:tcW w:w="616" w:type="pct"/>
            <w:vAlign w:val="center"/>
          </w:tcPr>
          <w:p w14:paraId="621111CF" w14:textId="1D1C6C73" w:rsidR="005845D8" w:rsidRPr="0083264F" w:rsidRDefault="008047E4" w:rsidP="00196038">
            <w:pPr>
              <w:pStyle w:val="Geenafstand"/>
              <w:jc w:val="center"/>
              <w:rPr>
                <w:rFonts w:ascii="Verdana" w:hAnsi="Verdana"/>
                <w:sz w:val="18"/>
                <w:szCs w:val="18"/>
              </w:rPr>
            </w:pPr>
            <w:r w:rsidRPr="00196038">
              <w:rPr>
                <w:rFonts w:ascii="Verdana" w:hAnsi="Verdana"/>
                <w:color w:val="000000"/>
                <w:sz w:val="18"/>
                <w:szCs w:val="18"/>
              </w:rPr>
              <w:t>€    3.460,00</w:t>
            </w:r>
          </w:p>
        </w:tc>
        <w:tc>
          <w:tcPr>
            <w:tcW w:w="332" w:type="pct"/>
            <w:vAlign w:val="center"/>
          </w:tcPr>
          <w:p w14:paraId="43E51076" w14:textId="270A6F86" w:rsidR="005845D8" w:rsidRPr="0083264F" w:rsidRDefault="005845D8" w:rsidP="005845D8">
            <w:pPr>
              <w:spacing w:line="276" w:lineRule="auto"/>
              <w:rPr>
                <w:rFonts w:ascii="Verdana" w:hAnsi="Verdana"/>
                <w:sz w:val="18"/>
                <w:szCs w:val="18"/>
              </w:rPr>
            </w:pPr>
          </w:p>
        </w:tc>
        <w:tc>
          <w:tcPr>
            <w:tcW w:w="266" w:type="pct"/>
            <w:vAlign w:val="center"/>
          </w:tcPr>
          <w:p w14:paraId="45B545AD" w14:textId="77777777" w:rsidR="005845D8" w:rsidRPr="0083264F" w:rsidRDefault="005845D8" w:rsidP="005845D8">
            <w:pPr>
              <w:spacing w:line="276" w:lineRule="auto"/>
              <w:rPr>
                <w:rFonts w:ascii="Verdana" w:hAnsi="Verdana"/>
                <w:sz w:val="18"/>
                <w:szCs w:val="18"/>
              </w:rPr>
            </w:pPr>
          </w:p>
        </w:tc>
        <w:tc>
          <w:tcPr>
            <w:tcW w:w="404" w:type="pct"/>
            <w:vAlign w:val="center"/>
          </w:tcPr>
          <w:p w14:paraId="563ECA46" w14:textId="77777777" w:rsidR="005845D8" w:rsidRPr="0083264F" w:rsidRDefault="005845D8" w:rsidP="005845D8">
            <w:pPr>
              <w:spacing w:line="276" w:lineRule="auto"/>
              <w:rPr>
                <w:rFonts w:ascii="Verdana" w:hAnsi="Verdana"/>
                <w:sz w:val="18"/>
                <w:szCs w:val="18"/>
              </w:rPr>
            </w:pPr>
          </w:p>
        </w:tc>
        <w:tc>
          <w:tcPr>
            <w:tcW w:w="709" w:type="pct"/>
            <w:vAlign w:val="center"/>
          </w:tcPr>
          <w:p w14:paraId="41E2C3C2" w14:textId="77777777" w:rsidR="005845D8" w:rsidRPr="0083264F" w:rsidRDefault="005845D8" w:rsidP="005845D8">
            <w:pPr>
              <w:spacing w:line="276" w:lineRule="auto"/>
              <w:rPr>
                <w:rFonts w:ascii="Verdana" w:hAnsi="Verdana"/>
                <w:sz w:val="18"/>
                <w:szCs w:val="18"/>
              </w:rPr>
            </w:pPr>
          </w:p>
        </w:tc>
      </w:tr>
      <w:tr w:rsidR="005845D8" w:rsidRPr="0083264F" w14:paraId="4F406244" w14:textId="77777777" w:rsidTr="00F80A3A">
        <w:trPr>
          <w:trHeight w:val="1375"/>
        </w:trPr>
        <w:tc>
          <w:tcPr>
            <w:tcW w:w="275" w:type="pct"/>
            <w:vAlign w:val="center"/>
          </w:tcPr>
          <w:p w14:paraId="41A5A1E5" w14:textId="7D810EC8" w:rsidR="005845D8" w:rsidRPr="0083264F" w:rsidRDefault="00555850" w:rsidP="00F80A3A">
            <w:pPr>
              <w:pStyle w:val="Geenafstand"/>
              <w:spacing w:line="276" w:lineRule="auto"/>
              <w:rPr>
                <w:rFonts w:ascii="Verdana" w:hAnsi="Verdana"/>
                <w:sz w:val="18"/>
                <w:szCs w:val="18"/>
              </w:rPr>
            </w:pPr>
            <w:r>
              <w:rPr>
                <w:rFonts w:ascii="Verdana" w:hAnsi="Verdana"/>
                <w:sz w:val="18"/>
                <w:szCs w:val="18"/>
              </w:rPr>
              <w:t>5</w:t>
            </w:r>
            <w:r w:rsidR="005845D8" w:rsidRPr="0083264F">
              <w:rPr>
                <w:rFonts w:ascii="Verdana" w:hAnsi="Verdana"/>
                <w:sz w:val="18"/>
                <w:szCs w:val="18"/>
              </w:rPr>
              <w:t>.14.3</w:t>
            </w:r>
          </w:p>
        </w:tc>
        <w:tc>
          <w:tcPr>
            <w:tcW w:w="2398" w:type="pct"/>
            <w:vAlign w:val="center"/>
          </w:tcPr>
          <w:p w14:paraId="0A40B034" w14:textId="6976809E" w:rsidR="005845D8" w:rsidRPr="0083264F" w:rsidRDefault="005845D8" w:rsidP="00F80A3A">
            <w:pPr>
              <w:pStyle w:val="Geenafstand"/>
              <w:spacing w:line="276" w:lineRule="auto"/>
              <w:rPr>
                <w:rFonts w:ascii="Verdana" w:hAnsi="Verdana"/>
                <w:color w:val="000000"/>
                <w:sz w:val="18"/>
                <w:szCs w:val="18"/>
              </w:rPr>
            </w:pPr>
            <w:r w:rsidRPr="0083264F">
              <w:rPr>
                <w:rFonts w:ascii="Verdana" w:hAnsi="Verdana"/>
                <w:color w:val="000000" w:themeColor="text1"/>
                <w:sz w:val="18"/>
                <w:szCs w:val="18"/>
              </w:rPr>
              <w:t xml:space="preserve">Koppeling met </w:t>
            </w:r>
            <w:proofErr w:type="spellStart"/>
            <w:r w:rsidRPr="0083264F">
              <w:rPr>
                <w:rFonts w:ascii="Verdana" w:hAnsi="Verdana"/>
                <w:color w:val="000000" w:themeColor="text1"/>
                <w:sz w:val="18"/>
                <w:szCs w:val="18"/>
              </w:rPr>
              <w:t>Itel</w:t>
            </w:r>
            <w:proofErr w:type="spellEnd"/>
            <w:r w:rsidRPr="0083264F">
              <w:rPr>
                <w:rFonts w:ascii="Verdana" w:hAnsi="Verdana"/>
                <w:color w:val="000000" w:themeColor="text1"/>
                <w:sz w:val="18"/>
                <w:szCs w:val="18"/>
              </w:rPr>
              <w:t xml:space="preserve"> – </w:t>
            </w:r>
            <w:r w:rsidR="00C919AE" w:rsidRPr="0083264F">
              <w:rPr>
                <w:rFonts w:ascii="Verdana" w:hAnsi="Verdana"/>
                <w:color w:val="000000" w:themeColor="text1"/>
                <w:sz w:val="18"/>
                <w:szCs w:val="18"/>
              </w:rPr>
              <w:t>alarmeringssysteem</w:t>
            </w:r>
            <w:r w:rsidRPr="0083264F">
              <w:rPr>
                <w:rFonts w:ascii="Verdana" w:hAnsi="Verdana"/>
                <w:color w:val="000000" w:themeColor="text1"/>
                <w:sz w:val="18"/>
                <w:szCs w:val="18"/>
              </w:rPr>
              <w:t xml:space="preserve">. </w:t>
            </w:r>
            <w:proofErr w:type="spellStart"/>
            <w:r w:rsidRPr="0083264F">
              <w:rPr>
                <w:rFonts w:ascii="Verdana" w:hAnsi="Verdana"/>
                <w:color w:val="000000" w:themeColor="text1"/>
                <w:sz w:val="18"/>
                <w:szCs w:val="18"/>
              </w:rPr>
              <w:t>Itel</w:t>
            </w:r>
            <w:proofErr w:type="spellEnd"/>
            <w:r w:rsidRPr="0083264F">
              <w:rPr>
                <w:rFonts w:ascii="Verdana" w:hAnsi="Verdana"/>
                <w:color w:val="000000" w:themeColor="text1"/>
                <w:sz w:val="18"/>
                <w:szCs w:val="18"/>
              </w:rPr>
              <w:t>-alert wordt gebruikt als alarmering bij grootschalig incident waarbij mensen via app aangeven of ze wel of niet kunnen komen. Momenteel worden de persoonsgegevens van deze mensen handmatig opgevoerd. Om die reden behoefte aan een koppeling.</w:t>
            </w:r>
          </w:p>
        </w:tc>
        <w:tc>
          <w:tcPr>
            <w:tcW w:w="616" w:type="pct"/>
            <w:vAlign w:val="center"/>
          </w:tcPr>
          <w:p w14:paraId="6EB45E7B" w14:textId="66792C73" w:rsidR="005845D8" w:rsidRPr="0083264F" w:rsidRDefault="008047E4" w:rsidP="00196038">
            <w:pPr>
              <w:pStyle w:val="Geenafstand"/>
              <w:jc w:val="center"/>
              <w:rPr>
                <w:rFonts w:ascii="Verdana" w:hAnsi="Verdana"/>
                <w:sz w:val="18"/>
                <w:szCs w:val="18"/>
              </w:rPr>
            </w:pPr>
            <w:r w:rsidRPr="00196038">
              <w:rPr>
                <w:rFonts w:ascii="Verdana" w:hAnsi="Verdana"/>
                <w:color w:val="000000"/>
                <w:sz w:val="18"/>
                <w:szCs w:val="18"/>
              </w:rPr>
              <w:t>€    3.460,00</w:t>
            </w:r>
          </w:p>
        </w:tc>
        <w:tc>
          <w:tcPr>
            <w:tcW w:w="332" w:type="pct"/>
            <w:vAlign w:val="center"/>
          </w:tcPr>
          <w:p w14:paraId="1899793D" w14:textId="56652079" w:rsidR="005845D8" w:rsidRPr="0083264F" w:rsidRDefault="005845D8" w:rsidP="005845D8">
            <w:pPr>
              <w:spacing w:line="276" w:lineRule="auto"/>
              <w:rPr>
                <w:rFonts w:ascii="Verdana" w:hAnsi="Verdana"/>
                <w:sz w:val="18"/>
                <w:szCs w:val="18"/>
              </w:rPr>
            </w:pPr>
          </w:p>
        </w:tc>
        <w:tc>
          <w:tcPr>
            <w:tcW w:w="266" w:type="pct"/>
            <w:vAlign w:val="center"/>
          </w:tcPr>
          <w:p w14:paraId="52CCEA02" w14:textId="77777777" w:rsidR="005845D8" w:rsidRPr="0083264F" w:rsidRDefault="005845D8" w:rsidP="005845D8">
            <w:pPr>
              <w:spacing w:line="276" w:lineRule="auto"/>
              <w:rPr>
                <w:rFonts w:ascii="Verdana" w:hAnsi="Verdana"/>
                <w:sz w:val="18"/>
                <w:szCs w:val="18"/>
              </w:rPr>
            </w:pPr>
          </w:p>
        </w:tc>
        <w:tc>
          <w:tcPr>
            <w:tcW w:w="404" w:type="pct"/>
            <w:vAlign w:val="center"/>
          </w:tcPr>
          <w:p w14:paraId="1A3A2832" w14:textId="77777777" w:rsidR="005845D8" w:rsidRPr="0083264F" w:rsidRDefault="005845D8" w:rsidP="005845D8">
            <w:pPr>
              <w:spacing w:line="276" w:lineRule="auto"/>
              <w:rPr>
                <w:rFonts w:ascii="Verdana" w:hAnsi="Verdana"/>
                <w:sz w:val="18"/>
                <w:szCs w:val="18"/>
              </w:rPr>
            </w:pPr>
          </w:p>
        </w:tc>
        <w:tc>
          <w:tcPr>
            <w:tcW w:w="709" w:type="pct"/>
            <w:vAlign w:val="center"/>
          </w:tcPr>
          <w:p w14:paraId="4424B4FF" w14:textId="77777777" w:rsidR="005845D8" w:rsidRPr="0083264F" w:rsidRDefault="005845D8" w:rsidP="005845D8">
            <w:pPr>
              <w:spacing w:line="276" w:lineRule="auto"/>
              <w:rPr>
                <w:rFonts w:ascii="Verdana" w:hAnsi="Verdana"/>
                <w:sz w:val="18"/>
                <w:szCs w:val="18"/>
              </w:rPr>
            </w:pPr>
          </w:p>
        </w:tc>
      </w:tr>
    </w:tbl>
    <w:p w14:paraId="4E8856CD" w14:textId="77777777" w:rsidR="00802137" w:rsidRDefault="00802137" w:rsidP="00802137">
      <w:pPr>
        <w:spacing w:line="276" w:lineRule="auto"/>
        <w:ind w:left="720"/>
        <w:rPr>
          <w:rFonts w:ascii="Verdana" w:hAnsi="Verdana"/>
          <w:b/>
          <w:sz w:val="18"/>
          <w:szCs w:val="18"/>
        </w:rPr>
      </w:pPr>
    </w:p>
    <w:p w14:paraId="6E73B6A6" w14:textId="70A71096" w:rsidR="000E6419" w:rsidRPr="0083264F" w:rsidRDefault="000E6419" w:rsidP="00555850">
      <w:pPr>
        <w:numPr>
          <w:ilvl w:val="0"/>
          <w:numId w:val="4"/>
        </w:numPr>
        <w:spacing w:line="276" w:lineRule="auto"/>
        <w:rPr>
          <w:rFonts w:ascii="Verdana" w:hAnsi="Verdana"/>
          <w:b/>
          <w:sz w:val="18"/>
          <w:szCs w:val="18"/>
        </w:rPr>
      </w:pPr>
      <w:r w:rsidRPr="0083264F">
        <w:rPr>
          <w:rFonts w:ascii="Verdana" w:hAnsi="Verdana"/>
          <w:b/>
          <w:sz w:val="18"/>
          <w:szCs w:val="18"/>
        </w:rPr>
        <w:t xml:space="preserve">Salarisadministratie </w:t>
      </w:r>
    </w:p>
    <w:tbl>
      <w:tblPr>
        <w:tblW w:w="14884" w:type="dxa"/>
        <w:tblInd w:w="-5" w:type="dxa"/>
        <w:tblLook w:val="04A0" w:firstRow="1" w:lastRow="0" w:firstColumn="1" w:lastColumn="0" w:noHBand="0" w:noVBand="1"/>
      </w:tblPr>
      <w:tblGrid>
        <w:gridCol w:w="990"/>
        <w:gridCol w:w="6857"/>
        <w:gridCol w:w="1689"/>
        <w:gridCol w:w="978"/>
        <w:gridCol w:w="848"/>
        <w:gridCol w:w="1274"/>
        <w:gridCol w:w="2248"/>
      </w:tblGrid>
      <w:tr w:rsidR="00A825BB" w:rsidRPr="00A466D7" w14:paraId="591D9049" w14:textId="77777777" w:rsidTr="00E9695E">
        <w:tc>
          <w:tcPr>
            <w:tcW w:w="990" w:type="dxa"/>
            <w:tcBorders>
              <w:top w:val="single" w:sz="4" w:space="0" w:color="auto"/>
              <w:left w:val="single" w:sz="4" w:space="0" w:color="auto"/>
              <w:bottom w:val="single" w:sz="4" w:space="0" w:color="auto"/>
              <w:right w:val="single" w:sz="4" w:space="0" w:color="auto"/>
            </w:tcBorders>
            <w:shd w:val="clear" w:color="auto" w:fill="E97132" w:themeFill="accent2"/>
            <w:vAlign w:val="center"/>
          </w:tcPr>
          <w:p w14:paraId="065E6C9C" w14:textId="0DBEC12F" w:rsidR="00E72FFB" w:rsidRPr="0083264F" w:rsidRDefault="00E72FFB" w:rsidP="0083264F">
            <w:pPr>
              <w:spacing w:line="276" w:lineRule="auto"/>
              <w:rPr>
                <w:rFonts w:ascii="Verdana" w:hAnsi="Verdana"/>
                <w:b/>
                <w:sz w:val="18"/>
                <w:szCs w:val="18"/>
              </w:rPr>
            </w:pPr>
            <w:r w:rsidRPr="0083264F">
              <w:rPr>
                <w:rFonts w:ascii="Verdana" w:hAnsi="Verdana"/>
                <w:b/>
                <w:sz w:val="18"/>
                <w:szCs w:val="18"/>
              </w:rPr>
              <w:t>Nr.</w:t>
            </w:r>
          </w:p>
        </w:tc>
        <w:tc>
          <w:tcPr>
            <w:tcW w:w="6857" w:type="dxa"/>
            <w:tcBorders>
              <w:top w:val="single" w:sz="4" w:space="0" w:color="auto"/>
              <w:left w:val="single" w:sz="4" w:space="0" w:color="auto"/>
              <w:bottom w:val="single" w:sz="4" w:space="0" w:color="auto"/>
              <w:right w:val="single" w:sz="4" w:space="0" w:color="auto"/>
            </w:tcBorders>
            <w:shd w:val="clear" w:color="auto" w:fill="E97132" w:themeFill="accent2"/>
            <w:vAlign w:val="center"/>
          </w:tcPr>
          <w:p w14:paraId="6F793FF6" w14:textId="77777777" w:rsidR="00E72FFB" w:rsidRPr="0083264F" w:rsidRDefault="00E72FFB" w:rsidP="0083264F">
            <w:pPr>
              <w:spacing w:line="276" w:lineRule="auto"/>
              <w:rPr>
                <w:rFonts w:ascii="Verdana" w:hAnsi="Verdana"/>
                <w:b/>
                <w:sz w:val="18"/>
                <w:szCs w:val="18"/>
              </w:rPr>
            </w:pPr>
            <w:r w:rsidRPr="0083264F">
              <w:rPr>
                <w:rFonts w:ascii="Verdana" w:hAnsi="Verdana"/>
                <w:b/>
                <w:sz w:val="18"/>
                <w:szCs w:val="18"/>
              </w:rPr>
              <w:t>Omschrijving</w:t>
            </w:r>
          </w:p>
        </w:tc>
        <w:tc>
          <w:tcPr>
            <w:tcW w:w="1689" w:type="dxa"/>
            <w:tcBorders>
              <w:top w:val="single" w:sz="4" w:space="0" w:color="auto"/>
              <w:bottom w:val="single" w:sz="4" w:space="0" w:color="auto"/>
            </w:tcBorders>
            <w:shd w:val="clear" w:color="auto" w:fill="E97132" w:themeFill="accent2"/>
            <w:vAlign w:val="center"/>
          </w:tcPr>
          <w:p w14:paraId="260B655B" w14:textId="2CBFA61C" w:rsidR="00E72FFB" w:rsidRPr="0083264F" w:rsidRDefault="00E72FFB" w:rsidP="0083264F">
            <w:pPr>
              <w:spacing w:line="276" w:lineRule="auto"/>
              <w:rPr>
                <w:rFonts w:ascii="Verdana" w:hAnsi="Verdana"/>
                <w:b/>
                <w:sz w:val="18"/>
                <w:szCs w:val="18"/>
              </w:rPr>
            </w:pPr>
            <w:r w:rsidRPr="0083264F">
              <w:rPr>
                <w:rFonts w:ascii="Verdana" w:hAnsi="Verdana"/>
                <w:b/>
                <w:sz w:val="18"/>
                <w:szCs w:val="18"/>
              </w:rPr>
              <w:t>Fictieve korting</w:t>
            </w:r>
          </w:p>
        </w:tc>
        <w:tc>
          <w:tcPr>
            <w:tcW w:w="978" w:type="dxa"/>
            <w:tcBorders>
              <w:top w:val="single" w:sz="4" w:space="0" w:color="auto"/>
              <w:left w:val="single" w:sz="4" w:space="0" w:color="auto"/>
              <w:bottom w:val="single" w:sz="4" w:space="0" w:color="auto"/>
              <w:right w:val="single" w:sz="4" w:space="0" w:color="auto"/>
            </w:tcBorders>
            <w:shd w:val="clear" w:color="auto" w:fill="E97132" w:themeFill="accent2"/>
            <w:vAlign w:val="center"/>
          </w:tcPr>
          <w:p w14:paraId="1997AF6A" w14:textId="31D35BCD" w:rsidR="00E72FFB" w:rsidRPr="0083264F" w:rsidRDefault="00E72FFB" w:rsidP="0083264F">
            <w:pPr>
              <w:spacing w:line="276" w:lineRule="auto"/>
              <w:jc w:val="center"/>
              <w:rPr>
                <w:rFonts w:ascii="Verdana" w:hAnsi="Verdana"/>
                <w:b/>
                <w:sz w:val="18"/>
                <w:szCs w:val="18"/>
              </w:rPr>
            </w:pPr>
            <w:r w:rsidRPr="0083264F">
              <w:rPr>
                <w:rFonts w:ascii="Verdana" w:hAnsi="Verdana"/>
                <w:b/>
                <w:sz w:val="18"/>
                <w:szCs w:val="18"/>
              </w:rPr>
              <w:t>JA</w:t>
            </w:r>
          </w:p>
        </w:tc>
        <w:tc>
          <w:tcPr>
            <w:tcW w:w="848" w:type="dxa"/>
            <w:tcBorders>
              <w:top w:val="single" w:sz="4" w:space="0" w:color="auto"/>
              <w:left w:val="single" w:sz="4" w:space="0" w:color="auto"/>
              <w:bottom w:val="single" w:sz="4" w:space="0" w:color="auto"/>
              <w:right w:val="single" w:sz="4" w:space="0" w:color="auto"/>
            </w:tcBorders>
            <w:shd w:val="clear" w:color="auto" w:fill="E97132" w:themeFill="accent2"/>
            <w:vAlign w:val="center"/>
          </w:tcPr>
          <w:p w14:paraId="4AC60BB5" w14:textId="69570AEB" w:rsidR="00E72FFB" w:rsidRPr="0083264F" w:rsidRDefault="00E72FFB" w:rsidP="0083264F">
            <w:pPr>
              <w:spacing w:line="276" w:lineRule="auto"/>
              <w:jc w:val="center"/>
              <w:rPr>
                <w:rFonts w:ascii="Verdana" w:hAnsi="Verdana"/>
                <w:b/>
                <w:sz w:val="18"/>
                <w:szCs w:val="18"/>
              </w:rPr>
            </w:pPr>
            <w:r w:rsidRPr="0083264F">
              <w:rPr>
                <w:rFonts w:ascii="Verdana" w:hAnsi="Verdana"/>
                <w:b/>
                <w:sz w:val="18"/>
                <w:szCs w:val="18"/>
              </w:rPr>
              <w:t>NEE</w:t>
            </w:r>
            <w:r w:rsidRPr="0083264F">
              <w:rPr>
                <w:rStyle w:val="tdefaulth18"/>
                <w:rFonts w:ascii="Verdana" w:hAnsi="Verdana" w:cs="Aharoni" w:hint="cs"/>
                <w:b/>
                <w:sz w:val="18"/>
                <w:szCs w:val="18"/>
              </w:rPr>
              <w:t>¹</w:t>
            </w:r>
          </w:p>
        </w:tc>
        <w:tc>
          <w:tcPr>
            <w:tcW w:w="1274" w:type="dxa"/>
            <w:tcBorders>
              <w:top w:val="single" w:sz="4" w:space="0" w:color="auto"/>
              <w:left w:val="single" w:sz="4" w:space="0" w:color="auto"/>
              <w:bottom w:val="single" w:sz="4" w:space="0" w:color="auto"/>
              <w:right w:val="single" w:sz="4" w:space="0" w:color="auto"/>
            </w:tcBorders>
            <w:shd w:val="clear" w:color="auto" w:fill="E97132" w:themeFill="accent2"/>
            <w:vAlign w:val="center"/>
          </w:tcPr>
          <w:p w14:paraId="2F4CDABC" w14:textId="4B4AC052" w:rsidR="00E72FFB" w:rsidRPr="0083264F" w:rsidRDefault="00E72FFB" w:rsidP="0083264F">
            <w:pPr>
              <w:spacing w:line="276" w:lineRule="auto"/>
              <w:jc w:val="center"/>
              <w:rPr>
                <w:rFonts w:ascii="Verdana" w:hAnsi="Verdana"/>
                <w:b/>
                <w:sz w:val="18"/>
                <w:szCs w:val="18"/>
              </w:rPr>
            </w:pPr>
            <w:r w:rsidRPr="0083264F">
              <w:rPr>
                <w:rFonts w:ascii="Verdana" w:hAnsi="Verdana"/>
                <w:b/>
                <w:sz w:val="18"/>
                <w:szCs w:val="18"/>
              </w:rPr>
              <w:t>NEE</w:t>
            </w:r>
            <w:r w:rsidRPr="0083264F">
              <w:rPr>
                <w:rStyle w:val="tdefaulth18"/>
                <w:rFonts w:ascii="Verdana" w:hAnsi="Verdana" w:cs="Aharoni" w:hint="cs"/>
                <w:b/>
                <w:sz w:val="18"/>
                <w:szCs w:val="18"/>
              </w:rPr>
              <w:t>²</w:t>
            </w:r>
            <w:r w:rsidRPr="0083264F">
              <w:rPr>
                <w:rFonts w:ascii="Verdana" w:hAnsi="Verdana"/>
                <w:b/>
                <w:sz w:val="18"/>
                <w:szCs w:val="18"/>
              </w:rPr>
              <w:t xml:space="preserve"> enkel tegen meerprijs</w:t>
            </w:r>
          </w:p>
        </w:tc>
        <w:tc>
          <w:tcPr>
            <w:tcW w:w="2248" w:type="dxa"/>
            <w:tcBorders>
              <w:top w:val="single" w:sz="4" w:space="0" w:color="auto"/>
              <w:left w:val="single" w:sz="4" w:space="0" w:color="auto"/>
              <w:bottom w:val="single" w:sz="4" w:space="0" w:color="auto"/>
              <w:right w:val="single" w:sz="4" w:space="0" w:color="auto"/>
            </w:tcBorders>
            <w:shd w:val="clear" w:color="auto" w:fill="E97132" w:themeFill="accent2"/>
            <w:vAlign w:val="center"/>
          </w:tcPr>
          <w:p w14:paraId="73AACFD2" w14:textId="0DC0F9A9" w:rsidR="00E72FFB" w:rsidRPr="0083264F" w:rsidRDefault="00E72FFB" w:rsidP="0083264F">
            <w:pPr>
              <w:spacing w:line="276" w:lineRule="auto"/>
              <w:jc w:val="center"/>
              <w:rPr>
                <w:rFonts w:ascii="Verdana" w:hAnsi="Verdana"/>
                <w:b/>
                <w:sz w:val="18"/>
                <w:szCs w:val="18"/>
              </w:rPr>
            </w:pPr>
            <w:r w:rsidRPr="0083264F">
              <w:rPr>
                <w:rFonts w:ascii="Verdana" w:hAnsi="Verdana"/>
                <w:b/>
                <w:sz w:val="18"/>
                <w:szCs w:val="18"/>
              </w:rPr>
              <w:t>Meerprijs in Euro excl. BTW</w:t>
            </w:r>
          </w:p>
        </w:tc>
      </w:tr>
      <w:tr w:rsidR="003E73F6" w:rsidRPr="00A466D7" w14:paraId="5135870A" w14:textId="77777777" w:rsidTr="00C16F9F">
        <w:trPr>
          <w:trHeight w:val="420"/>
        </w:trPr>
        <w:tc>
          <w:tcPr>
            <w:tcW w:w="990" w:type="dxa"/>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5E3523F3" w14:textId="1C107905" w:rsidR="00E72FFB" w:rsidRPr="0083264F" w:rsidRDefault="00555850" w:rsidP="00C16F9F">
            <w:pPr>
              <w:pStyle w:val="Geenafstand"/>
              <w:spacing w:line="276" w:lineRule="auto"/>
              <w:rPr>
                <w:rFonts w:ascii="Verdana" w:hAnsi="Verdana"/>
                <w:b/>
                <w:sz w:val="18"/>
                <w:szCs w:val="18"/>
              </w:rPr>
            </w:pPr>
            <w:r>
              <w:rPr>
                <w:rFonts w:ascii="Verdana" w:hAnsi="Verdana"/>
                <w:b/>
                <w:sz w:val="18"/>
                <w:szCs w:val="18"/>
              </w:rPr>
              <w:t>6</w:t>
            </w:r>
            <w:r w:rsidR="00E72FFB" w:rsidRPr="0083264F">
              <w:rPr>
                <w:rFonts w:ascii="Verdana" w:hAnsi="Verdana"/>
                <w:b/>
                <w:sz w:val="18"/>
                <w:szCs w:val="18"/>
              </w:rPr>
              <w:t>.5</w:t>
            </w:r>
          </w:p>
        </w:tc>
        <w:tc>
          <w:tcPr>
            <w:tcW w:w="13894" w:type="dxa"/>
            <w:gridSpan w:val="6"/>
            <w:tcBorders>
              <w:top w:val="single" w:sz="4" w:space="0" w:color="auto"/>
              <w:left w:val="single" w:sz="4" w:space="0" w:color="auto"/>
              <w:bottom w:val="single" w:sz="4" w:space="0" w:color="auto"/>
              <w:right w:val="single" w:sz="4" w:space="0" w:color="auto"/>
            </w:tcBorders>
            <w:shd w:val="clear" w:color="auto" w:fill="FAE2D5" w:themeFill="accent2" w:themeFillTint="33"/>
            <w:vAlign w:val="center"/>
          </w:tcPr>
          <w:p w14:paraId="29689E33" w14:textId="4B0C168E" w:rsidR="00E72FFB" w:rsidRPr="00C16F9F" w:rsidRDefault="00E9695E" w:rsidP="00C16F9F">
            <w:pPr>
              <w:pStyle w:val="Geenafstand"/>
              <w:spacing w:line="276" w:lineRule="auto"/>
              <w:rPr>
                <w:rFonts w:ascii="Verdana" w:hAnsi="Verdana"/>
                <w:b/>
                <w:sz w:val="18"/>
                <w:szCs w:val="18"/>
              </w:rPr>
            </w:pPr>
            <w:r w:rsidRPr="0083264F">
              <w:rPr>
                <w:rFonts w:ascii="Verdana" w:hAnsi="Verdana"/>
                <w:b/>
                <w:bCs/>
                <w:sz w:val="18"/>
                <w:szCs w:val="18"/>
              </w:rPr>
              <w:t>Salarisverwerking en mutaties</w:t>
            </w:r>
          </w:p>
        </w:tc>
      </w:tr>
      <w:tr w:rsidR="003E73F6" w:rsidRPr="00A466D7" w14:paraId="068D1074" w14:textId="77777777" w:rsidTr="00FC3A38">
        <w:trPr>
          <w:trHeight w:val="810"/>
        </w:trPr>
        <w:tc>
          <w:tcPr>
            <w:tcW w:w="990" w:type="dxa"/>
            <w:tcBorders>
              <w:top w:val="single" w:sz="4" w:space="0" w:color="auto"/>
              <w:left w:val="single" w:sz="4" w:space="0" w:color="auto"/>
              <w:bottom w:val="single" w:sz="4" w:space="0" w:color="auto"/>
              <w:right w:val="single" w:sz="4" w:space="0" w:color="auto"/>
            </w:tcBorders>
            <w:vAlign w:val="center"/>
          </w:tcPr>
          <w:p w14:paraId="0D8A6034" w14:textId="689B680B" w:rsidR="00E72FFB" w:rsidRPr="0083264F" w:rsidRDefault="00555850" w:rsidP="0083264F">
            <w:pPr>
              <w:spacing w:line="276" w:lineRule="auto"/>
              <w:rPr>
                <w:rFonts w:ascii="Verdana" w:hAnsi="Verdana"/>
                <w:sz w:val="18"/>
                <w:szCs w:val="18"/>
              </w:rPr>
            </w:pPr>
            <w:r>
              <w:rPr>
                <w:rFonts w:ascii="Verdana" w:hAnsi="Verdana"/>
                <w:sz w:val="18"/>
                <w:szCs w:val="18"/>
              </w:rPr>
              <w:t>6</w:t>
            </w:r>
            <w:r w:rsidR="00E72FFB" w:rsidRPr="0083264F">
              <w:rPr>
                <w:rFonts w:ascii="Verdana" w:hAnsi="Verdana"/>
                <w:sz w:val="18"/>
                <w:szCs w:val="18"/>
              </w:rPr>
              <w:t>.5.22</w:t>
            </w:r>
          </w:p>
        </w:tc>
        <w:tc>
          <w:tcPr>
            <w:tcW w:w="6857" w:type="dxa"/>
            <w:tcBorders>
              <w:top w:val="single" w:sz="4" w:space="0" w:color="auto"/>
              <w:left w:val="single" w:sz="4" w:space="0" w:color="auto"/>
              <w:bottom w:val="single" w:sz="4" w:space="0" w:color="auto"/>
              <w:right w:val="single" w:sz="4" w:space="0" w:color="auto"/>
            </w:tcBorders>
            <w:vAlign w:val="center"/>
          </w:tcPr>
          <w:p w14:paraId="10996F01" w14:textId="5432BCE5" w:rsidR="00E72FFB" w:rsidRPr="0083264F" w:rsidRDefault="00E72FFB" w:rsidP="00FC3A38">
            <w:pPr>
              <w:pStyle w:val="Geenafstand"/>
              <w:spacing w:line="276" w:lineRule="auto"/>
              <w:rPr>
                <w:rFonts w:ascii="Verdana" w:hAnsi="Verdana"/>
                <w:sz w:val="18"/>
                <w:szCs w:val="18"/>
              </w:rPr>
            </w:pPr>
            <w:r w:rsidRPr="00FC3A38">
              <w:rPr>
                <w:rFonts w:ascii="Verdana" w:hAnsi="Verdana"/>
                <w:sz w:val="18"/>
                <w:szCs w:val="18"/>
              </w:rPr>
              <w:t xml:space="preserve">Het is mogelijk om </w:t>
            </w:r>
            <w:r w:rsidR="00B1697F" w:rsidRPr="00FC3A38">
              <w:rPr>
                <w:rFonts w:ascii="Verdana" w:hAnsi="Verdana"/>
                <w:sz w:val="18"/>
                <w:szCs w:val="18"/>
              </w:rPr>
              <w:t>vanuit ziekteverzuim</w:t>
            </w:r>
            <w:r w:rsidRPr="00FC3A38">
              <w:rPr>
                <w:rFonts w:ascii="Verdana" w:hAnsi="Verdana"/>
                <w:sz w:val="18"/>
                <w:szCs w:val="18"/>
              </w:rPr>
              <w:t xml:space="preserve"> automatisch de salariskorting op basis van cao te berekenen en over hoeveel uur dit berekend moet worden.</w:t>
            </w:r>
          </w:p>
        </w:tc>
        <w:tc>
          <w:tcPr>
            <w:tcW w:w="1689" w:type="dxa"/>
            <w:tcBorders>
              <w:top w:val="single" w:sz="4" w:space="0" w:color="auto"/>
              <w:bottom w:val="single" w:sz="4" w:space="0" w:color="auto"/>
            </w:tcBorders>
            <w:vAlign w:val="center"/>
          </w:tcPr>
          <w:p w14:paraId="2EA293E5" w14:textId="51AB2C37" w:rsidR="00E72FFB" w:rsidRPr="0083264F" w:rsidRDefault="008047E4" w:rsidP="00196038">
            <w:pPr>
              <w:pStyle w:val="Geenafstand"/>
              <w:jc w:val="center"/>
              <w:rPr>
                <w:rFonts w:ascii="Verdana" w:hAnsi="Verdana"/>
                <w:sz w:val="18"/>
                <w:szCs w:val="18"/>
              </w:rPr>
            </w:pPr>
            <w:r w:rsidRPr="00196038">
              <w:rPr>
                <w:rFonts w:ascii="Verdana" w:hAnsi="Verdana"/>
                <w:sz w:val="18"/>
                <w:szCs w:val="18"/>
              </w:rPr>
              <w:t>€    3.460,00</w:t>
            </w:r>
          </w:p>
        </w:tc>
        <w:tc>
          <w:tcPr>
            <w:tcW w:w="978" w:type="dxa"/>
            <w:tcBorders>
              <w:top w:val="single" w:sz="4" w:space="0" w:color="auto"/>
              <w:left w:val="single" w:sz="4" w:space="0" w:color="auto"/>
              <w:bottom w:val="single" w:sz="4" w:space="0" w:color="auto"/>
              <w:right w:val="single" w:sz="4" w:space="0" w:color="auto"/>
            </w:tcBorders>
            <w:vAlign w:val="center"/>
          </w:tcPr>
          <w:p w14:paraId="6944311C" w14:textId="1552DD8F" w:rsidR="00E72FFB" w:rsidRPr="0083264F" w:rsidRDefault="00E72FFB" w:rsidP="0083264F">
            <w:pPr>
              <w:spacing w:line="276" w:lineRule="auto"/>
              <w:rPr>
                <w:rFonts w:ascii="Verdana" w:hAnsi="Verdana"/>
                <w:sz w:val="18"/>
                <w:szCs w:val="18"/>
              </w:rPr>
            </w:pPr>
          </w:p>
        </w:tc>
        <w:tc>
          <w:tcPr>
            <w:tcW w:w="848" w:type="dxa"/>
            <w:tcBorders>
              <w:top w:val="single" w:sz="4" w:space="0" w:color="auto"/>
              <w:left w:val="single" w:sz="4" w:space="0" w:color="auto"/>
              <w:bottom w:val="single" w:sz="4" w:space="0" w:color="auto"/>
              <w:right w:val="single" w:sz="4" w:space="0" w:color="auto"/>
            </w:tcBorders>
            <w:vAlign w:val="center"/>
          </w:tcPr>
          <w:p w14:paraId="2A0DADA6" w14:textId="77777777" w:rsidR="00E72FFB" w:rsidRPr="0083264F" w:rsidRDefault="00E72FFB" w:rsidP="0083264F">
            <w:pPr>
              <w:spacing w:line="276" w:lineRule="auto"/>
              <w:rPr>
                <w:rFonts w:ascii="Verdana" w:hAnsi="Verdana"/>
                <w:sz w:val="18"/>
                <w:szCs w:val="18"/>
              </w:rPr>
            </w:pPr>
          </w:p>
        </w:tc>
        <w:tc>
          <w:tcPr>
            <w:tcW w:w="1274" w:type="dxa"/>
            <w:tcBorders>
              <w:top w:val="single" w:sz="4" w:space="0" w:color="auto"/>
              <w:left w:val="single" w:sz="4" w:space="0" w:color="auto"/>
              <w:bottom w:val="single" w:sz="4" w:space="0" w:color="auto"/>
              <w:right w:val="single" w:sz="4" w:space="0" w:color="auto"/>
            </w:tcBorders>
            <w:vAlign w:val="center"/>
          </w:tcPr>
          <w:p w14:paraId="579EB8F8" w14:textId="77777777" w:rsidR="00E72FFB" w:rsidRPr="0083264F" w:rsidRDefault="00E72FFB" w:rsidP="0083264F">
            <w:pPr>
              <w:spacing w:line="276" w:lineRule="auto"/>
              <w:rPr>
                <w:rFonts w:ascii="Verdana" w:hAnsi="Verdana"/>
                <w:sz w:val="18"/>
                <w:szCs w:val="18"/>
              </w:rPr>
            </w:pPr>
          </w:p>
        </w:tc>
        <w:tc>
          <w:tcPr>
            <w:tcW w:w="2248" w:type="dxa"/>
            <w:tcBorders>
              <w:top w:val="single" w:sz="4" w:space="0" w:color="auto"/>
              <w:left w:val="single" w:sz="4" w:space="0" w:color="auto"/>
              <w:bottom w:val="single" w:sz="4" w:space="0" w:color="auto"/>
              <w:right w:val="single" w:sz="4" w:space="0" w:color="auto"/>
            </w:tcBorders>
            <w:vAlign w:val="center"/>
          </w:tcPr>
          <w:p w14:paraId="269623C7" w14:textId="77777777" w:rsidR="00E72FFB" w:rsidRPr="0083264F" w:rsidRDefault="00E72FFB" w:rsidP="0083264F">
            <w:pPr>
              <w:spacing w:line="276" w:lineRule="auto"/>
              <w:rPr>
                <w:rFonts w:ascii="Verdana" w:hAnsi="Verdana"/>
                <w:sz w:val="18"/>
                <w:szCs w:val="18"/>
              </w:rPr>
            </w:pPr>
          </w:p>
        </w:tc>
      </w:tr>
    </w:tbl>
    <w:p w14:paraId="33A25BFE" w14:textId="77777777" w:rsidR="000E6419" w:rsidRPr="0083264F" w:rsidRDefault="000E6419" w:rsidP="0083264F">
      <w:pPr>
        <w:spacing w:line="276" w:lineRule="auto"/>
        <w:rPr>
          <w:rFonts w:ascii="Verdana" w:hAnsi="Verdana"/>
          <w:sz w:val="18"/>
          <w:szCs w:val="18"/>
        </w:rPr>
      </w:pPr>
    </w:p>
    <w:p w14:paraId="09A90123" w14:textId="77777777" w:rsidR="00CA3D22" w:rsidRPr="0083264F" w:rsidRDefault="00CA3D22" w:rsidP="0083264F">
      <w:pPr>
        <w:spacing w:line="276" w:lineRule="auto"/>
        <w:rPr>
          <w:rFonts w:ascii="Verdana" w:hAnsi="Verdana"/>
          <w:sz w:val="18"/>
          <w:szCs w:val="18"/>
        </w:rPr>
      </w:pPr>
    </w:p>
    <w:p w14:paraId="454884AB" w14:textId="77777777" w:rsidR="00CA3D22" w:rsidRPr="0083264F" w:rsidRDefault="00CA3D22" w:rsidP="0083264F">
      <w:pPr>
        <w:spacing w:line="276" w:lineRule="auto"/>
        <w:rPr>
          <w:rFonts w:ascii="Verdana" w:hAnsi="Verdana"/>
          <w:sz w:val="18"/>
          <w:szCs w:val="18"/>
        </w:rPr>
      </w:pPr>
    </w:p>
    <w:p w14:paraId="5140D90C" w14:textId="77777777" w:rsidR="000E6419" w:rsidRPr="0083264F" w:rsidRDefault="000E6419" w:rsidP="0083264F">
      <w:pPr>
        <w:spacing w:line="276" w:lineRule="auto"/>
        <w:rPr>
          <w:rFonts w:ascii="Verdana" w:hAnsi="Verdana"/>
          <w:sz w:val="18"/>
          <w:szCs w:val="18"/>
        </w:rPr>
      </w:pPr>
    </w:p>
    <w:sectPr w:rsidR="000E6419" w:rsidRPr="0083264F" w:rsidSect="00B14922">
      <w:footerReference w:type="even" r:id="rId10"/>
      <w:footerReference w:type="default" r:id="rId11"/>
      <w:footerReference w:type="first" r:id="rId12"/>
      <w:pgSz w:w="16838" w:h="11906" w:orient="landscape"/>
      <w:pgMar w:top="1134" w:right="1440" w:bottom="70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05006" w14:textId="77777777" w:rsidR="000808FB" w:rsidRDefault="000808FB" w:rsidP="00C919AE">
      <w:pPr>
        <w:spacing w:after="0" w:line="240" w:lineRule="auto"/>
      </w:pPr>
      <w:r>
        <w:separator/>
      </w:r>
    </w:p>
  </w:endnote>
  <w:endnote w:type="continuationSeparator" w:id="0">
    <w:p w14:paraId="48A27DA0" w14:textId="77777777" w:rsidR="000808FB" w:rsidRDefault="000808FB" w:rsidP="00C91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haroni">
    <w:charset w:val="B1"/>
    <w:family w:val="auto"/>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E5E74" w14:textId="5915AC87" w:rsidR="0081685F" w:rsidRDefault="0081685F">
    <w:pPr>
      <w:pStyle w:val="Voettekst"/>
    </w:pPr>
    <w:r>
      <w:rPr>
        <w:noProof/>
      </w:rPr>
      <mc:AlternateContent>
        <mc:Choice Requires="wps">
          <w:drawing>
            <wp:anchor distT="0" distB="0" distL="0" distR="0" simplePos="0" relativeHeight="251658241" behindDoc="0" locked="0" layoutInCell="1" allowOverlap="1" wp14:anchorId="2F88899E" wp14:editId="38A1C016">
              <wp:simplePos x="635" y="635"/>
              <wp:positionH relativeFrom="page">
                <wp:align>left</wp:align>
              </wp:positionH>
              <wp:positionV relativeFrom="page">
                <wp:align>bottom</wp:align>
              </wp:positionV>
              <wp:extent cx="610870" cy="280035"/>
              <wp:effectExtent l="0" t="0" r="17780" b="0"/>
              <wp:wrapNone/>
              <wp:docPr id="1962930054" name="Tekstvak 2"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10870" cy="280035"/>
                      </a:xfrm>
                      <a:prstGeom prst="rect">
                        <a:avLst/>
                      </a:prstGeom>
                      <a:noFill/>
                      <a:ln>
                        <a:noFill/>
                      </a:ln>
                    </wps:spPr>
                    <wps:txbx>
                      <w:txbxContent>
                        <w:p w14:paraId="37643C59" w14:textId="1B6BEA6A" w:rsidR="0081685F" w:rsidRPr="0081685F" w:rsidRDefault="0081685F" w:rsidP="0081685F">
                          <w:pPr>
                            <w:spacing w:after="0"/>
                            <w:rPr>
                              <w:rFonts w:ascii="Aptos" w:eastAsia="Aptos" w:hAnsi="Aptos" w:cs="Aptos"/>
                              <w:noProof/>
                              <w:color w:val="000000"/>
                              <w:sz w:val="10"/>
                              <w:szCs w:val="10"/>
                            </w:rPr>
                          </w:pPr>
                          <w:r w:rsidRPr="0081685F">
                            <w:rPr>
                              <w:rFonts w:ascii="Aptos" w:eastAsia="Aptos" w:hAnsi="Aptos" w:cs="Aptos"/>
                              <w:noProof/>
                              <w:color w:val="000000"/>
                              <w:sz w:val="10"/>
                              <w:szCs w:val="1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88899E" id="_x0000_t202" coordsize="21600,21600" o:spt="202" path="m,l,21600r21600,l21600,xe">
              <v:stroke joinstyle="miter"/>
              <v:path gradientshapeok="t" o:connecttype="rect"/>
            </v:shapetype>
            <v:shape id="Tekstvak 2" o:spid="_x0000_s1026" type="#_x0000_t202" alt="Vertrouwelijk" style="position:absolute;margin-left:0;margin-top:0;width:48.1pt;height:22.0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" filled="f" stroked="f">
              <v:textbox style="mso-fit-shape-to-text:t" inset="20pt,0,0,15pt">
                <w:txbxContent>
                  <w:p w14:paraId="37643C59" w14:textId="1B6BEA6A" w:rsidR="0081685F" w:rsidRPr="0081685F" w:rsidRDefault="0081685F" w:rsidP="0081685F">
                    <w:pPr>
                      <w:spacing w:after="0"/>
                      <w:rPr>
                        <w:rFonts w:ascii="Aptos" w:eastAsia="Aptos" w:hAnsi="Aptos" w:cs="Aptos"/>
                        <w:noProof/>
                        <w:color w:val="000000"/>
                        <w:sz w:val="10"/>
                        <w:szCs w:val="10"/>
                      </w:rPr>
                    </w:pPr>
                    <w:r w:rsidRPr="0081685F">
                      <w:rPr>
                        <w:rFonts w:ascii="Aptos" w:eastAsia="Aptos" w:hAnsi="Aptos" w:cs="Aptos"/>
                        <w:noProof/>
                        <w:color w:val="000000"/>
                        <w:sz w:val="10"/>
                        <w:szCs w:val="10"/>
                      </w:rPr>
                      <w:t>Vertrouwelijk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939C7" w14:textId="7546D52C" w:rsidR="00C919AE" w:rsidRDefault="0081685F">
    <w:pPr>
      <w:pStyle w:val="Voettekst"/>
      <w:jc w:val="right"/>
    </w:pPr>
    <w:r>
      <w:rPr>
        <w:noProof/>
      </w:rPr>
      <mc:AlternateContent>
        <mc:Choice Requires="wps">
          <w:drawing>
            <wp:anchor distT="0" distB="0" distL="0" distR="0" simplePos="0" relativeHeight="251658240" behindDoc="0" locked="0" layoutInCell="1" allowOverlap="1" wp14:anchorId="396CDC91" wp14:editId="44A0CB65">
              <wp:simplePos x="914400" y="6789420"/>
              <wp:positionH relativeFrom="page">
                <wp:align>left</wp:align>
              </wp:positionH>
              <wp:positionV relativeFrom="page">
                <wp:align>bottom</wp:align>
              </wp:positionV>
              <wp:extent cx="610870" cy="280035"/>
              <wp:effectExtent l="0" t="0" r="17780" b="0"/>
              <wp:wrapNone/>
              <wp:docPr id="1815898141" name="Tekstvak 3"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10870" cy="280035"/>
                      </a:xfrm>
                      <a:prstGeom prst="rect">
                        <a:avLst/>
                      </a:prstGeom>
                      <a:noFill/>
                      <a:ln>
                        <a:noFill/>
                      </a:ln>
                    </wps:spPr>
                    <wps:txbx>
                      <w:txbxContent>
                        <w:p w14:paraId="3CF255F9" w14:textId="37D90022" w:rsidR="0081685F" w:rsidRPr="0081685F" w:rsidRDefault="0081685F" w:rsidP="0081685F">
                          <w:pPr>
                            <w:spacing w:after="0"/>
                            <w:rPr>
                              <w:rFonts w:ascii="Aptos" w:eastAsia="Aptos" w:hAnsi="Aptos" w:cs="Aptos"/>
                              <w:noProof/>
                              <w:color w:val="000000"/>
                              <w:sz w:val="10"/>
                              <w:szCs w:val="10"/>
                            </w:rPr>
                          </w:pPr>
                          <w:r w:rsidRPr="0081685F">
                            <w:rPr>
                              <w:rFonts w:ascii="Aptos" w:eastAsia="Aptos" w:hAnsi="Aptos" w:cs="Aptos"/>
                              <w:noProof/>
                              <w:color w:val="000000"/>
                              <w:sz w:val="10"/>
                              <w:szCs w:val="1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6CDC91" id="_x0000_t202" coordsize="21600,21600" o:spt="202" path="m,l,21600r21600,l21600,xe">
              <v:stroke joinstyle="miter"/>
              <v:path gradientshapeok="t" o:connecttype="rect"/>
            </v:shapetype>
            <v:shape id="Tekstvak 3" o:spid="_x0000_s1027" type="#_x0000_t202" alt="Vertrouwelijk" style="position:absolute;left:0;text-align:left;margin-left:0;margin-top:0;width:48.1pt;height:22.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" filled="f" stroked="f">
              <v:textbox style="mso-fit-shape-to-text:t" inset="20pt,0,0,15pt">
                <w:txbxContent>
                  <w:p w14:paraId="3CF255F9" w14:textId="37D90022" w:rsidR="0081685F" w:rsidRPr="0081685F" w:rsidRDefault="0081685F" w:rsidP="0081685F">
                    <w:pPr>
                      <w:spacing w:after="0"/>
                      <w:rPr>
                        <w:rFonts w:ascii="Aptos" w:eastAsia="Aptos" w:hAnsi="Aptos" w:cs="Aptos"/>
                        <w:noProof/>
                        <w:color w:val="000000"/>
                        <w:sz w:val="10"/>
                        <w:szCs w:val="10"/>
                      </w:rPr>
                    </w:pPr>
                    <w:r w:rsidRPr="0081685F">
                      <w:rPr>
                        <w:rFonts w:ascii="Aptos" w:eastAsia="Aptos" w:hAnsi="Aptos" w:cs="Aptos"/>
                        <w:noProof/>
                        <w:color w:val="000000"/>
                        <w:sz w:val="10"/>
                        <w:szCs w:val="10"/>
                      </w:rPr>
                      <w:t>Vertrouwelijk</w:t>
                    </w:r>
                  </w:p>
                </w:txbxContent>
              </v:textbox>
              <w10:wrap anchorx="page" anchory="page"/>
            </v:shape>
          </w:pict>
        </mc:Fallback>
      </mc:AlternateContent>
    </w:r>
    <w:sdt>
      <w:sdtPr>
        <w:id w:val="1130825927"/>
        <w:docPartObj>
          <w:docPartGallery w:val="Page Numbers (Bottom of Page)"/>
          <w:docPartUnique/>
        </w:docPartObj>
      </w:sdtPr>
      <w:sdtContent>
        <w:r w:rsidR="00C919AE" w:rsidRPr="00657826">
          <w:rPr>
            <w:rFonts w:ascii="Verdana" w:hAnsi="Verdana"/>
            <w:sz w:val="18"/>
            <w:szCs w:val="18"/>
          </w:rPr>
          <w:fldChar w:fldCharType="begin"/>
        </w:r>
        <w:r w:rsidR="00C919AE" w:rsidRPr="00657826">
          <w:rPr>
            <w:rFonts w:ascii="Verdana" w:hAnsi="Verdana"/>
            <w:sz w:val="18"/>
            <w:szCs w:val="18"/>
          </w:rPr>
          <w:instrText>PAGE   \* MERGEFORMAT</w:instrText>
        </w:r>
        <w:r w:rsidR="00C919AE" w:rsidRPr="00657826">
          <w:rPr>
            <w:rFonts w:ascii="Verdana" w:hAnsi="Verdana"/>
            <w:sz w:val="18"/>
            <w:szCs w:val="18"/>
          </w:rPr>
          <w:fldChar w:fldCharType="separate"/>
        </w:r>
        <w:r w:rsidR="00C919AE" w:rsidRPr="00657826">
          <w:rPr>
            <w:rFonts w:ascii="Verdana" w:hAnsi="Verdana"/>
            <w:sz w:val="18"/>
            <w:szCs w:val="18"/>
          </w:rPr>
          <w:t>2</w:t>
        </w:r>
        <w:r w:rsidR="00C919AE" w:rsidRPr="00657826">
          <w:rPr>
            <w:rFonts w:ascii="Verdana" w:hAnsi="Verdana"/>
            <w:sz w:val="18"/>
            <w:szCs w:val="18"/>
          </w:rPr>
          <w:fldChar w:fldCharType="end"/>
        </w:r>
      </w:sdtContent>
    </w:sdt>
  </w:p>
  <w:p w14:paraId="78DFFFC5" w14:textId="77777777" w:rsidR="00C919AE" w:rsidRDefault="00C919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31666" w14:textId="751DCC3E" w:rsidR="0081685F" w:rsidRDefault="0081685F">
    <w:pPr>
      <w:pStyle w:val="Voettekst"/>
    </w:pPr>
    <w:r>
      <w:rPr>
        <w:noProof/>
      </w:rPr>
      <mc:AlternateContent>
        <mc:Choice Requires="wps">
          <w:drawing>
            <wp:anchor distT="0" distB="0" distL="0" distR="0" simplePos="0" relativeHeight="251658242" behindDoc="0" locked="0" layoutInCell="1" allowOverlap="1" wp14:anchorId="133162FB" wp14:editId="2179F6B9">
              <wp:simplePos x="635" y="635"/>
              <wp:positionH relativeFrom="page">
                <wp:align>left</wp:align>
              </wp:positionH>
              <wp:positionV relativeFrom="page">
                <wp:align>bottom</wp:align>
              </wp:positionV>
              <wp:extent cx="610870" cy="280035"/>
              <wp:effectExtent l="0" t="0" r="17780" b="0"/>
              <wp:wrapNone/>
              <wp:docPr id="824085674" name="Tekstvak 1"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10870" cy="280035"/>
                      </a:xfrm>
                      <a:prstGeom prst="rect">
                        <a:avLst/>
                      </a:prstGeom>
                      <a:noFill/>
                      <a:ln>
                        <a:noFill/>
                      </a:ln>
                    </wps:spPr>
                    <wps:txbx>
                      <w:txbxContent>
                        <w:p w14:paraId="7B124CFB" w14:textId="0820424E" w:rsidR="0081685F" w:rsidRPr="0081685F" w:rsidRDefault="0081685F" w:rsidP="0081685F">
                          <w:pPr>
                            <w:spacing w:after="0"/>
                            <w:rPr>
                              <w:rFonts w:ascii="Aptos" w:eastAsia="Aptos" w:hAnsi="Aptos" w:cs="Aptos"/>
                              <w:noProof/>
                              <w:color w:val="000000"/>
                              <w:sz w:val="10"/>
                              <w:szCs w:val="10"/>
                            </w:rPr>
                          </w:pPr>
                          <w:r w:rsidRPr="0081685F">
                            <w:rPr>
                              <w:rFonts w:ascii="Aptos" w:eastAsia="Aptos" w:hAnsi="Aptos" w:cs="Aptos"/>
                              <w:noProof/>
                              <w:color w:val="000000"/>
                              <w:sz w:val="10"/>
                              <w:szCs w:val="10"/>
                            </w:rPr>
                            <w:t>Vertrouwelijk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3162FB" id="_x0000_t202" coordsize="21600,21600" o:spt="202" path="m,l,21600r21600,l21600,xe">
              <v:stroke joinstyle="miter"/>
              <v:path gradientshapeok="t" o:connecttype="rect"/>
            </v:shapetype>
            <v:shape id="Tekstvak 1" o:spid="_x0000_s1028" type="#_x0000_t202" alt="Vertrouwelijk" style="position:absolute;margin-left:0;margin-top:0;width:48.1pt;height:22.0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" filled="f" stroked="f">
              <v:textbox style="mso-fit-shape-to-text:t" inset="20pt,0,0,15pt">
                <w:txbxContent>
                  <w:p w14:paraId="7B124CFB" w14:textId="0820424E" w:rsidR="0081685F" w:rsidRPr="0081685F" w:rsidRDefault="0081685F" w:rsidP="0081685F">
                    <w:pPr>
                      <w:spacing w:after="0"/>
                      <w:rPr>
                        <w:rFonts w:ascii="Aptos" w:eastAsia="Aptos" w:hAnsi="Aptos" w:cs="Aptos"/>
                        <w:noProof/>
                        <w:color w:val="000000"/>
                        <w:sz w:val="10"/>
                        <w:szCs w:val="10"/>
                      </w:rPr>
                    </w:pPr>
                    <w:r w:rsidRPr="0081685F">
                      <w:rPr>
                        <w:rFonts w:ascii="Aptos" w:eastAsia="Aptos" w:hAnsi="Aptos" w:cs="Aptos"/>
                        <w:noProof/>
                        <w:color w:val="000000"/>
                        <w:sz w:val="10"/>
                        <w:szCs w:val="10"/>
                      </w:rPr>
                      <w:t>Vertrouwelijk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2B37C" w14:textId="77777777" w:rsidR="000808FB" w:rsidRDefault="000808FB" w:rsidP="00C919AE">
      <w:pPr>
        <w:spacing w:after="0" w:line="240" w:lineRule="auto"/>
      </w:pPr>
      <w:r>
        <w:separator/>
      </w:r>
    </w:p>
  </w:footnote>
  <w:footnote w:type="continuationSeparator" w:id="0">
    <w:p w14:paraId="32E4F7C9" w14:textId="77777777" w:rsidR="000808FB" w:rsidRDefault="000808FB" w:rsidP="00C919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04F21"/>
    <w:multiLevelType w:val="hybridMultilevel"/>
    <w:tmpl w:val="D9FE6E9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1DAC03C6"/>
    <w:multiLevelType w:val="hybridMultilevel"/>
    <w:tmpl w:val="934670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8129BB1"/>
    <w:multiLevelType w:val="hybridMultilevel"/>
    <w:tmpl w:val="FFFFFFFF"/>
    <w:lvl w:ilvl="0" w:tplc="3ECC89DE">
      <w:start w:val="1"/>
      <w:numFmt w:val="bullet"/>
      <w:lvlText w:val=""/>
      <w:lvlJc w:val="left"/>
      <w:pPr>
        <w:ind w:left="720" w:hanging="360"/>
      </w:pPr>
      <w:rPr>
        <w:rFonts w:ascii="Symbol" w:hAnsi="Symbol" w:hint="default"/>
      </w:rPr>
    </w:lvl>
    <w:lvl w:ilvl="1" w:tplc="94AE808A">
      <w:start w:val="1"/>
      <w:numFmt w:val="bullet"/>
      <w:lvlText w:val="o"/>
      <w:lvlJc w:val="left"/>
      <w:pPr>
        <w:ind w:left="1440" w:hanging="360"/>
      </w:pPr>
      <w:rPr>
        <w:rFonts w:ascii="Courier New" w:hAnsi="Courier New" w:hint="default"/>
      </w:rPr>
    </w:lvl>
    <w:lvl w:ilvl="2" w:tplc="A57E3DCC">
      <w:start w:val="1"/>
      <w:numFmt w:val="bullet"/>
      <w:lvlText w:val=""/>
      <w:lvlJc w:val="left"/>
      <w:pPr>
        <w:ind w:left="2160" w:hanging="360"/>
      </w:pPr>
      <w:rPr>
        <w:rFonts w:ascii="Wingdings" w:hAnsi="Wingdings" w:hint="default"/>
      </w:rPr>
    </w:lvl>
    <w:lvl w:ilvl="3" w:tplc="42680A78">
      <w:start w:val="1"/>
      <w:numFmt w:val="bullet"/>
      <w:lvlText w:val=""/>
      <w:lvlJc w:val="left"/>
      <w:pPr>
        <w:ind w:left="2880" w:hanging="360"/>
      </w:pPr>
      <w:rPr>
        <w:rFonts w:ascii="Symbol" w:hAnsi="Symbol" w:hint="default"/>
      </w:rPr>
    </w:lvl>
    <w:lvl w:ilvl="4" w:tplc="F4585FA4">
      <w:start w:val="1"/>
      <w:numFmt w:val="bullet"/>
      <w:lvlText w:val="o"/>
      <w:lvlJc w:val="left"/>
      <w:pPr>
        <w:ind w:left="3600" w:hanging="360"/>
      </w:pPr>
      <w:rPr>
        <w:rFonts w:ascii="Courier New" w:hAnsi="Courier New" w:hint="default"/>
      </w:rPr>
    </w:lvl>
    <w:lvl w:ilvl="5" w:tplc="A33E1E5C">
      <w:start w:val="1"/>
      <w:numFmt w:val="bullet"/>
      <w:lvlText w:val=""/>
      <w:lvlJc w:val="left"/>
      <w:pPr>
        <w:ind w:left="4320" w:hanging="360"/>
      </w:pPr>
      <w:rPr>
        <w:rFonts w:ascii="Wingdings" w:hAnsi="Wingdings" w:hint="default"/>
      </w:rPr>
    </w:lvl>
    <w:lvl w:ilvl="6" w:tplc="FA82172E">
      <w:start w:val="1"/>
      <w:numFmt w:val="bullet"/>
      <w:lvlText w:val=""/>
      <w:lvlJc w:val="left"/>
      <w:pPr>
        <w:ind w:left="5040" w:hanging="360"/>
      </w:pPr>
      <w:rPr>
        <w:rFonts w:ascii="Symbol" w:hAnsi="Symbol" w:hint="default"/>
      </w:rPr>
    </w:lvl>
    <w:lvl w:ilvl="7" w:tplc="C38E9056">
      <w:start w:val="1"/>
      <w:numFmt w:val="bullet"/>
      <w:lvlText w:val="o"/>
      <w:lvlJc w:val="left"/>
      <w:pPr>
        <w:ind w:left="5760" w:hanging="360"/>
      </w:pPr>
      <w:rPr>
        <w:rFonts w:ascii="Courier New" w:hAnsi="Courier New" w:hint="default"/>
      </w:rPr>
    </w:lvl>
    <w:lvl w:ilvl="8" w:tplc="D4183B52">
      <w:start w:val="1"/>
      <w:numFmt w:val="bullet"/>
      <w:lvlText w:val=""/>
      <w:lvlJc w:val="left"/>
      <w:pPr>
        <w:ind w:left="6480" w:hanging="360"/>
      </w:pPr>
      <w:rPr>
        <w:rFonts w:ascii="Wingdings" w:hAnsi="Wingdings" w:hint="default"/>
      </w:rPr>
    </w:lvl>
  </w:abstractNum>
  <w:abstractNum w:abstractNumId="3" w15:restartNumberingAfterBreak="0">
    <w:nsid w:val="351F3495"/>
    <w:multiLevelType w:val="hybridMultilevel"/>
    <w:tmpl w:val="7F624054"/>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9182422">
    <w:abstractNumId w:val="1"/>
  </w:num>
  <w:num w:numId="2" w16cid:durableId="300623915">
    <w:abstractNumId w:val="2"/>
  </w:num>
  <w:num w:numId="3" w16cid:durableId="217277957">
    <w:abstractNumId w:val="0"/>
  </w:num>
  <w:num w:numId="4" w16cid:durableId="528945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19"/>
    <w:rsid w:val="000000BA"/>
    <w:rsid w:val="000003E9"/>
    <w:rsid w:val="00000411"/>
    <w:rsid w:val="000014CF"/>
    <w:rsid w:val="00001983"/>
    <w:rsid w:val="00002607"/>
    <w:rsid w:val="00003CE0"/>
    <w:rsid w:val="00004ABB"/>
    <w:rsid w:val="00004F1B"/>
    <w:rsid w:val="00005538"/>
    <w:rsid w:val="0000569A"/>
    <w:rsid w:val="00005C62"/>
    <w:rsid w:val="00006036"/>
    <w:rsid w:val="0000636C"/>
    <w:rsid w:val="0001130D"/>
    <w:rsid w:val="00013526"/>
    <w:rsid w:val="00013BA3"/>
    <w:rsid w:val="00014315"/>
    <w:rsid w:val="00014DAE"/>
    <w:rsid w:val="00015F2F"/>
    <w:rsid w:val="00016BAA"/>
    <w:rsid w:val="000174DB"/>
    <w:rsid w:val="00020BD6"/>
    <w:rsid w:val="000216D6"/>
    <w:rsid w:val="00021960"/>
    <w:rsid w:val="000226CC"/>
    <w:rsid w:val="00023259"/>
    <w:rsid w:val="0002326F"/>
    <w:rsid w:val="00023731"/>
    <w:rsid w:val="00024A42"/>
    <w:rsid w:val="000277B9"/>
    <w:rsid w:val="000315D6"/>
    <w:rsid w:val="0003358E"/>
    <w:rsid w:val="00033DA7"/>
    <w:rsid w:val="00033E11"/>
    <w:rsid w:val="00034ABA"/>
    <w:rsid w:val="000352ED"/>
    <w:rsid w:val="00036D53"/>
    <w:rsid w:val="00036DE0"/>
    <w:rsid w:val="00036F3A"/>
    <w:rsid w:val="00037C0A"/>
    <w:rsid w:val="000401B0"/>
    <w:rsid w:val="00041986"/>
    <w:rsid w:val="00041BB7"/>
    <w:rsid w:val="000420BC"/>
    <w:rsid w:val="00042F58"/>
    <w:rsid w:val="00043B91"/>
    <w:rsid w:val="00043D22"/>
    <w:rsid w:val="00044242"/>
    <w:rsid w:val="00045DC5"/>
    <w:rsid w:val="000466E4"/>
    <w:rsid w:val="0004782C"/>
    <w:rsid w:val="00047C9F"/>
    <w:rsid w:val="0005157B"/>
    <w:rsid w:val="00054C0F"/>
    <w:rsid w:val="00055124"/>
    <w:rsid w:val="00055287"/>
    <w:rsid w:val="000561AF"/>
    <w:rsid w:val="000563D7"/>
    <w:rsid w:val="00057D70"/>
    <w:rsid w:val="00057F5E"/>
    <w:rsid w:val="00060BB0"/>
    <w:rsid w:val="00060E13"/>
    <w:rsid w:val="000618DA"/>
    <w:rsid w:val="00061ABB"/>
    <w:rsid w:val="0006204D"/>
    <w:rsid w:val="0006223C"/>
    <w:rsid w:val="00062308"/>
    <w:rsid w:val="00062696"/>
    <w:rsid w:val="00062F66"/>
    <w:rsid w:val="00063BA8"/>
    <w:rsid w:val="0006405F"/>
    <w:rsid w:val="000642C9"/>
    <w:rsid w:val="000645A9"/>
    <w:rsid w:val="000654FE"/>
    <w:rsid w:val="00065F1F"/>
    <w:rsid w:val="00066581"/>
    <w:rsid w:val="000674E4"/>
    <w:rsid w:val="00070ACA"/>
    <w:rsid w:val="00070C62"/>
    <w:rsid w:val="00070F27"/>
    <w:rsid w:val="00072B94"/>
    <w:rsid w:val="000733A5"/>
    <w:rsid w:val="00073635"/>
    <w:rsid w:val="000736D6"/>
    <w:rsid w:val="00073705"/>
    <w:rsid w:val="000748F8"/>
    <w:rsid w:val="00075750"/>
    <w:rsid w:val="000808FB"/>
    <w:rsid w:val="00080BC4"/>
    <w:rsid w:val="00080D9A"/>
    <w:rsid w:val="000812A8"/>
    <w:rsid w:val="00082967"/>
    <w:rsid w:val="00083AB0"/>
    <w:rsid w:val="00083E03"/>
    <w:rsid w:val="000843D9"/>
    <w:rsid w:val="00084529"/>
    <w:rsid w:val="00085C37"/>
    <w:rsid w:val="00085F69"/>
    <w:rsid w:val="000862B7"/>
    <w:rsid w:val="000862F5"/>
    <w:rsid w:val="00087219"/>
    <w:rsid w:val="000878DC"/>
    <w:rsid w:val="000904AA"/>
    <w:rsid w:val="0009111D"/>
    <w:rsid w:val="00091234"/>
    <w:rsid w:val="00093250"/>
    <w:rsid w:val="00093C83"/>
    <w:rsid w:val="000942B2"/>
    <w:rsid w:val="000947A2"/>
    <w:rsid w:val="000950A4"/>
    <w:rsid w:val="000964DF"/>
    <w:rsid w:val="00097403"/>
    <w:rsid w:val="000A1FAF"/>
    <w:rsid w:val="000A72BB"/>
    <w:rsid w:val="000B0322"/>
    <w:rsid w:val="000B0DEF"/>
    <w:rsid w:val="000B14F0"/>
    <w:rsid w:val="000B1EE4"/>
    <w:rsid w:val="000B22FC"/>
    <w:rsid w:val="000B2448"/>
    <w:rsid w:val="000B3037"/>
    <w:rsid w:val="000B32FC"/>
    <w:rsid w:val="000B3D09"/>
    <w:rsid w:val="000B517E"/>
    <w:rsid w:val="000B5A53"/>
    <w:rsid w:val="000B62A1"/>
    <w:rsid w:val="000B706F"/>
    <w:rsid w:val="000B795D"/>
    <w:rsid w:val="000C242C"/>
    <w:rsid w:val="000C329A"/>
    <w:rsid w:val="000C4708"/>
    <w:rsid w:val="000C6DF8"/>
    <w:rsid w:val="000C7194"/>
    <w:rsid w:val="000D0F99"/>
    <w:rsid w:val="000D143E"/>
    <w:rsid w:val="000D37D7"/>
    <w:rsid w:val="000D3814"/>
    <w:rsid w:val="000D383E"/>
    <w:rsid w:val="000D45D0"/>
    <w:rsid w:val="000D4ECB"/>
    <w:rsid w:val="000D5329"/>
    <w:rsid w:val="000D5654"/>
    <w:rsid w:val="000E0304"/>
    <w:rsid w:val="000E1E0A"/>
    <w:rsid w:val="000E292E"/>
    <w:rsid w:val="000E2D79"/>
    <w:rsid w:val="000E5091"/>
    <w:rsid w:val="000E531E"/>
    <w:rsid w:val="000E5C0F"/>
    <w:rsid w:val="000E5C78"/>
    <w:rsid w:val="000E5FC7"/>
    <w:rsid w:val="000E6288"/>
    <w:rsid w:val="000E6408"/>
    <w:rsid w:val="000E6419"/>
    <w:rsid w:val="000E69DD"/>
    <w:rsid w:val="000F10F0"/>
    <w:rsid w:val="000F11DD"/>
    <w:rsid w:val="000F554E"/>
    <w:rsid w:val="001020F0"/>
    <w:rsid w:val="001022F0"/>
    <w:rsid w:val="00104523"/>
    <w:rsid w:val="00104BB3"/>
    <w:rsid w:val="00106189"/>
    <w:rsid w:val="00106A0A"/>
    <w:rsid w:val="0010721C"/>
    <w:rsid w:val="0010742F"/>
    <w:rsid w:val="001117FB"/>
    <w:rsid w:val="00111E24"/>
    <w:rsid w:val="00112237"/>
    <w:rsid w:val="00112310"/>
    <w:rsid w:val="00112566"/>
    <w:rsid w:val="00112CC5"/>
    <w:rsid w:val="00112E16"/>
    <w:rsid w:val="00113045"/>
    <w:rsid w:val="0011344E"/>
    <w:rsid w:val="0011436B"/>
    <w:rsid w:val="0011472D"/>
    <w:rsid w:val="00114C7B"/>
    <w:rsid w:val="00114CF0"/>
    <w:rsid w:val="00114D30"/>
    <w:rsid w:val="00116126"/>
    <w:rsid w:val="00116140"/>
    <w:rsid w:val="00117051"/>
    <w:rsid w:val="001173FD"/>
    <w:rsid w:val="0012017A"/>
    <w:rsid w:val="001246FD"/>
    <w:rsid w:val="0012556C"/>
    <w:rsid w:val="00125665"/>
    <w:rsid w:val="00125AD1"/>
    <w:rsid w:val="00126221"/>
    <w:rsid w:val="00126348"/>
    <w:rsid w:val="0013206A"/>
    <w:rsid w:val="00133B11"/>
    <w:rsid w:val="00135921"/>
    <w:rsid w:val="0013618B"/>
    <w:rsid w:val="001367E5"/>
    <w:rsid w:val="0013692E"/>
    <w:rsid w:val="00137A68"/>
    <w:rsid w:val="00141A85"/>
    <w:rsid w:val="001425DB"/>
    <w:rsid w:val="0014479A"/>
    <w:rsid w:val="0014643B"/>
    <w:rsid w:val="00151BCD"/>
    <w:rsid w:val="00151E94"/>
    <w:rsid w:val="0015358D"/>
    <w:rsid w:val="001548C8"/>
    <w:rsid w:val="00155266"/>
    <w:rsid w:val="00155356"/>
    <w:rsid w:val="00155463"/>
    <w:rsid w:val="001563FA"/>
    <w:rsid w:val="001573A2"/>
    <w:rsid w:val="001579E2"/>
    <w:rsid w:val="00163FFA"/>
    <w:rsid w:val="00164176"/>
    <w:rsid w:val="00164DE9"/>
    <w:rsid w:val="00164F58"/>
    <w:rsid w:val="00165C6B"/>
    <w:rsid w:val="00165CF8"/>
    <w:rsid w:val="0016676D"/>
    <w:rsid w:val="00166CCD"/>
    <w:rsid w:val="001678A9"/>
    <w:rsid w:val="00171400"/>
    <w:rsid w:val="00177AEC"/>
    <w:rsid w:val="00180397"/>
    <w:rsid w:val="00180CF0"/>
    <w:rsid w:val="0018145E"/>
    <w:rsid w:val="00181A00"/>
    <w:rsid w:val="00181CB5"/>
    <w:rsid w:val="00182C50"/>
    <w:rsid w:val="001860F9"/>
    <w:rsid w:val="00187400"/>
    <w:rsid w:val="0018774F"/>
    <w:rsid w:val="00187D8F"/>
    <w:rsid w:val="00192D46"/>
    <w:rsid w:val="00193E53"/>
    <w:rsid w:val="00195D23"/>
    <w:rsid w:val="00196038"/>
    <w:rsid w:val="00196231"/>
    <w:rsid w:val="001962D5"/>
    <w:rsid w:val="001A025A"/>
    <w:rsid w:val="001A185D"/>
    <w:rsid w:val="001A1DB5"/>
    <w:rsid w:val="001A21DA"/>
    <w:rsid w:val="001A2725"/>
    <w:rsid w:val="001A2F78"/>
    <w:rsid w:val="001A3B84"/>
    <w:rsid w:val="001A3FCC"/>
    <w:rsid w:val="001A4509"/>
    <w:rsid w:val="001A4661"/>
    <w:rsid w:val="001A4934"/>
    <w:rsid w:val="001A5373"/>
    <w:rsid w:val="001A5D90"/>
    <w:rsid w:val="001A6FC5"/>
    <w:rsid w:val="001A7769"/>
    <w:rsid w:val="001A78C4"/>
    <w:rsid w:val="001A79A4"/>
    <w:rsid w:val="001A7BAD"/>
    <w:rsid w:val="001B04B6"/>
    <w:rsid w:val="001B0CB4"/>
    <w:rsid w:val="001B12CF"/>
    <w:rsid w:val="001B177C"/>
    <w:rsid w:val="001B2C34"/>
    <w:rsid w:val="001B2CB9"/>
    <w:rsid w:val="001B313C"/>
    <w:rsid w:val="001B3C07"/>
    <w:rsid w:val="001B4C44"/>
    <w:rsid w:val="001B661A"/>
    <w:rsid w:val="001C03E1"/>
    <w:rsid w:val="001C11ED"/>
    <w:rsid w:val="001C385E"/>
    <w:rsid w:val="001C45B1"/>
    <w:rsid w:val="001C5831"/>
    <w:rsid w:val="001C66CA"/>
    <w:rsid w:val="001C73B2"/>
    <w:rsid w:val="001D14B4"/>
    <w:rsid w:val="001D1A62"/>
    <w:rsid w:val="001D2144"/>
    <w:rsid w:val="001D4FF7"/>
    <w:rsid w:val="001D5121"/>
    <w:rsid w:val="001D5ED7"/>
    <w:rsid w:val="001D638B"/>
    <w:rsid w:val="001D7916"/>
    <w:rsid w:val="001E1056"/>
    <w:rsid w:val="001E14DC"/>
    <w:rsid w:val="001E1D1A"/>
    <w:rsid w:val="001E23FC"/>
    <w:rsid w:val="001E2B2E"/>
    <w:rsid w:val="001E2CFB"/>
    <w:rsid w:val="001E2EDB"/>
    <w:rsid w:val="001E3886"/>
    <w:rsid w:val="001E6D4F"/>
    <w:rsid w:val="001F0192"/>
    <w:rsid w:val="001F1080"/>
    <w:rsid w:val="001F1272"/>
    <w:rsid w:val="001F1998"/>
    <w:rsid w:val="001F25D1"/>
    <w:rsid w:val="001F2817"/>
    <w:rsid w:val="001F3614"/>
    <w:rsid w:val="001F446D"/>
    <w:rsid w:val="001F5766"/>
    <w:rsid w:val="001F6C80"/>
    <w:rsid w:val="002009AB"/>
    <w:rsid w:val="00201A87"/>
    <w:rsid w:val="0020268A"/>
    <w:rsid w:val="00204948"/>
    <w:rsid w:val="00204A5C"/>
    <w:rsid w:val="00204DDC"/>
    <w:rsid w:val="00204E7E"/>
    <w:rsid w:val="002062C7"/>
    <w:rsid w:val="00206CF4"/>
    <w:rsid w:val="00210868"/>
    <w:rsid w:val="00210E15"/>
    <w:rsid w:val="002112BD"/>
    <w:rsid w:val="00211373"/>
    <w:rsid w:val="00211A81"/>
    <w:rsid w:val="00211C45"/>
    <w:rsid w:val="002125C4"/>
    <w:rsid w:val="00213392"/>
    <w:rsid w:val="00213CDD"/>
    <w:rsid w:val="0021507A"/>
    <w:rsid w:val="00216770"/>
    <w:rsid w:val="002167E6"/>
    <w:rsid w:val="00217AB7"/>
    <w:rsid w:val="00225EED"/>
    <w:rsid w:val="002269E7"/>
    <w:rsid w:val="0022787F"/>
    <w:rsid w:val="00230719"/>
    <w:rsid w:val="002323D8"/>
    <w:rsid w:val="00233920"/>
    <w:rsid w:val="00233CF7"/>
    <w:rsid w:val="00234C70"/>
    <w:rsid w:val="002357DC"/>
    <w:rsid w:val="002359CD"/>
    <w:rsid w:val="002435A7"/>
    <w:rsid w:val="00245333"/>
    <w:rsid w:val="00245820"/>
    <w:rsid w:val="002458FD"/>
    <w:rsid w:val="00245BF0"/>
    <w:rsid w:val="00245C0E"/>
    <w:rsid w:val="00245F9F"/>
    <w:rsid w:val="002464B0"/>
    <w:rsid w:val="00247DFA"/>
    <w:rsid w:val="00250277"/>
    <w:rsid w:val="00250369"/>
    <w:rsid w:val="0025044C"/>
    <w:rsid w:val="0025160B"/>
    <w:rsid w:val="002516BA"/>
    <w:rsid w:val="00251719"/>
    <w:rsid w:val="00253020"/>
    <w:rsid w:val="0025435F"/>
    <w:rsid w:val="002544CF"/>
    <w:rsid w:val="002566FC"/>
    <w:rsid w:val="00256F7B"/>
    <w:rsid w:val="00257796"/>
    <w:rsid w:val="00257B9B"/>
    <w:rsid w:val="002610EC"/>
    <w:rsid w:val="00261823"/>
    <w:rsid w:val="00261C3E"/>
    <w:rsid w:val="00265E8C"/>
    <w:rsid w:val="00265F39"/>
    <w:rsid w:val="00267060"/>
    <w:rsid w:val="002671B2"/>
    <w:rsid w:val="002712A5"/>
    <w:rsid w:val="00271795"/>
    <w:rsid w:val="00271AEA"/>
    <w:rsid w:val="0027258C"/>
    <w:rsid w:val="002728D5"/>
    <w:rsid w:val="00273075"/>
    <w:rsid w:val="00273C0B"/>
    <w:rsid w:val="00273CAE"/>
    <w:rsid w:val="00273CE6"/>
    <w:rsid w:val="00275102"/>
    <w:rsid w:val="00276421"/>
    <w:rsid w:val="00276769"/>
    <w:rsid w:val="002770FB"/>
    <w:rsid w:val="00277198"/>
    <w:rsid w:val="002817C5"/>
    <w:rsid w:val="002818FB"/>
    <w:rsid w:val="00281A03"/>
    <w:rsid w:val="00281E02"/>
    <w:rsid w:val="00282553"/>
    <w:rsid w:val="002828A6"/>
    <w:rsid w:val="00285023"/>
    <w:rsid w:val="00286058"/>
    <w:rsid w:val="0028620D"/>
    <w:rsid w:val="00286A89"/>
    <w:rsid w:val="00290D26"/>
    <w:rsid w:val="002912C4"/>
    <w:rsid w:val="00291F87"/>
    <w:rsid w:val="00291FD9"/>
    <w:rsid w:val="00293747"/>
    <w:rsid w:val="0029379F"/>
    <w:rsid w:val="0029408B"/>
    <w:rsid w:val="0029477B"/>
    <w:rsid w:val="00295B0C"/>
    <w:rsid w:val="00295E0C"/>
    <w:rsid w:val="00296E3B"/>
    <w:rsid w:val="002978CA"/>
    <w:rsid w:val="002A02AD"/>
    <w:rsid w:val="002A0B73"/>
    <w:rsid w:val="002A191B"/>
    <w:rsid w:val="002A2FCD"/>
    <w:rsid w:val="002A3B83"/>
    <w:rsid w:val="002A3CAC"/>
    <w:rsid w:val="002A3F24"/>
    <w:rsid w:val="002A4395"/>
    <w:rsid w:val="002A43C6"/>
    <w:rsid w:val="002A52B3"/>
    <w:rsid w:val="002A5B00"/>
    <w:rsid w:val="002A64DE"/>
    <w:rsid w:val="002A7EC4"/>
    <w:rsid w:val="002B0F79"/>
    <w:rsid w:val="002B1372"/>
    <w:rsid w:val="002B208C"/>
    <w:rsid w:val="002B2566"/>
    <w:rsid w:val="002B2E1A"/>
    <w:rsid w:val="002B34FF"/>
    <w:rsid w:val="002B3BF9"/>
    <w:rsid w:val="002B5ABB"/>
    <w:rsid w:val="002B60CD"/>
    <w:rsid w:val="002B6821"/>
    <w:rsid w:val="002B6831"/>
    <w:rsid w:val="002B6E47"/>
    <w:rsid w:val="002C094F"/>
    <w:rsid w:val="002C1356"/>
    <w:rsid w:val="002C14BC"/>
    <w:rsid w:val="002C1531"/>
    <w:rsid w:val="002C1D9E"/>
    <w:rsid w:val="002C2334"/>
    <w:rsid w:val="002C3694"/>
    <w:rsid w:val="002C3AD3"/>
    <w:rsid w:val="002C3C43"/>
    <w:rsid w:val="002C452E"/>
    <w:rsid w:val="002C47A0"/>
    <w:rsid w:val="002C4D83"/>
    <w:rsid w:val="002C4E5D"/>
    <w:rsid w:val="002C5414"/>
    <w:rsid w:val="002C55B1"/>
    <w:rsid w:val="002C565D"/>
    <w:rsid w:val="002C6F9B"/>
    <w:rsid w:val="002D257E"/>
    <w:rsid w:val="002D3054"/>
    <w:rsid w:val="002D3D84"/>
    <w:rsid w:val="002D444A"/>
    <w:rsid w:val="002D49B8"/>
    <w:rsid w:val="002D4BA9"/>
    <w:rsid w:val="002D5035"/>
    <w:rsid w:val="002D7028"/>
    <w:rsid w:val="002D7FB1"/>
    <w:rsid w:val="002E13B2"/>
    <w:rsid w:val="002E1F57"/>
    <w:rsid w:val="002E2442"/>
    <w:rsid w:val="002E2C6E"/>
    <w:rsid w:val="002E346E"/>
    <w:rsid w:val="002E3E9D"/>
    <w:rsid w:val="002E568E"/>
    <w:rsid w:val="002E6CC3"/>
    <w:rsid w:val="002E76CF"/>
    <w:rsid w:val="002E7FC5"/>
    <w:rsid w:val="002F1F1E"/>
    <w:rsid w:val="002F3D34"/>
    <w:rsid w:val="002F3ED7"/>
    <w:rsid w:val="002F4B99"/>
    <w:rsid w:val="002F5127"/>
    <w:rsid w:val="002F51C1"/>
    <w:rsid w:val="002F5417"/>
    <w:rsid w:val="002F57C6"/>
    <w:rsid w:val="002F69E0"/>
    <w:rsid w:val="002F6E01"/>
    <w:rsid w:val="002F7827"/>
    <w:rsid w:val="002F7A7D"/>
    <w:rsid w:val="003002FE"/>
    <w:rsid w:val="003007F0"/>
    <w:rsid w:val="00300CEF"/>
    <w:rsid w:val="00301FEB"/>
    <w:rsid w:val="003035F7"/>
    <w:rsid w:val="00305E04"/>
    <w:rsid w:val="00305FFF"/>
    <w:rsid w:val="00306343"/>
    <w:rsid w:val="003100A3"/>
    <w:rsid w:val="003101D0"/>
    <w:rsid w:val="00310D46"/>
    <w:rsid w:val="00310DFF"/>
    <w:rsid w:val="0031113A"/>
    <w:rsid w:val="003115C6"/>
    <w:rsid w:val="00312833"/>
    <w:rsid w:val="00312CA4"/>
    <w:rsid w:val="003131E2"/>
    <w:rsid w:val="003133BD"/>
    <w:rsid w:val="00313A9C"/>
    <w:rsid w:val="003209E0"/>
    <w:rsid w:val="00321258"/>
    <w:rsid w:val="003216AC"/>
    <w:rsid w:val="00322535"/>
    <w:rsid w:val="00322B85"/>
    <w:rsid w:val="00323FAF"/>
    <w:rsid w:val="003251B2"/>
    <w:rsid w:val="003255C7"/>
    <w:rsid w:val="00325643"/>
    <w:rsid w:val="003259CD"/>
    <w:rsid w:val="0032655B"/>
    <w:rsid w:val="003269F6"/>
    <w:rsid w:val="00326E49"/>
    <w:rsid w:val="003272AB"/>
    <w:rsid w:val="00327D86"/>
    <w:rsid w:val="003317E3"/>
    <w:rsid w:val="00331DA0"/>
    <w:rsid w:val="00332D33"/>
    <w:rsid w:val="003332A8"/>
    <w:rsid w:val="00334337"/>
    <w:rsid w:val="00335C93"/>
    <w:rsid w:val="00340408"/>
    <w:rsid w:val="0034045A"/>
    <w:rsid w:val="003407D2"/>
    <w:rsid w:val="00340944"/>
    <w:rsid w:val="00340DA3"/>
    <w:rsid w:val="00341102"/>
    <w:rsid w:val="0034171D"/>
    <w:rsid w:val="00341E87"/>
    <w:rsid w:val="0034208C"/>
    <w:rsid w:val="00342D6F"/>
    <w:rsid w:val="00343093"/>
    <w:rsid w:val="00343954"/>
    <w:rsid w:val="00345285"/>
    <w:rsid w:val="003471A9"/>
    <w:rsid w:val="00350788"/>
    <w:rsid w:val="00351C97"/>
    <w:rsid w:val="00351EB5"/>
    <w:rsid w:val="003539CB"/>
    <w:rsid w:val="00353DF0"/>
    <w:rsid w:val="003548F4"/>
    <w:rsid w:val="00355554"/>
    <w:rsid w:val="003600DD"/>
    <w:rsid w:val="00360407"/>
    <w:rsid w:val="003615B7"/>
    <w:rsid w:val="0036160B"/>
    <w:rsid w:val="00363E5C"/>
    <w:rsid w:val="00364907"/>
    <w:rsid w:val="00365830"/>
    <w:rsid w:val="00365B3F"/>
    <w:rsid w:val="00365D0E"/>
    <w:rsid w:val="0036798A"/>
    <w:rsid w:val="00367BC7"/>
    <w:rsid w:val="00370959"/>
    <w:rsid w:val="00370F6A"/>
    <w:rsid w:val="003710B9"/>
    <w:rsid w:val="00371A51"/>
    <w:rsid w:val="00371FE9"/>
    <w:rsid w:val="00372397"/>
    <w:rsid w:val="00372EF9"/>
    <w:rsid w:val="0037312E"/>
    <w:rsid w:val="003739C7"/>
    <w:rsid w:val="0037441D"/>
    <w:rsid w:val="00375A84"/>
    <w:rsid w:val="00377CFF"/>
    <w:rsid w:val="00380BF8"/>
    <w:rsid w:val="00381466"/>
    <w:rsid w:val="00383B01"/>
    <w:rsid w:val="0038588B"/>
    <w:rsid w:val="00385F0D"/>
    <w:rsid w:val="00386595"/>
    <w:rsid w:val="00387BDC"/>
    <w:rsid w:val="00390418"/>
    <w:rsid w:val="003916F7"/>
    <w:rsid w:val="00392046"/>
    <w:rsid w:val="00392DC2"/>
    <w:rsid w:val="003940A2"/>
    <w:rsid w:val="00395D71"/>
    <w:rsid w:val="003960AC"/>
    <w:rsid w:val="00397616"/>
    <w:rsid w:val="00397942"/>
    <w:rsid w:val="003A11DC"/>
    <w:rsid w:val="003B0A2A"/>
    <w:rsid w:val="003B11A0"/>
    <w:rsid w:val="003B12CA"/>
    <w:rsid w:val="003B1840"/>
    <w:rsid w:val="003B1B82"/>
    <w:rsid w:val="003B33EC"/>
    <w:rsid w:val="003B3989"/>
    <w:rsid w:val="003B4802"/>
    <w:rsid w:val="003B4817"/>
    <w:rsid w:val="003B5E4E"/>
    <w:rsid w:val="003C0DED"/>
    <w:rsid w:val="003C19AA"/>
    <w:rsid w:val="003C2AD0"/>
    <w:rsid w:val="003C3A0F"/>
    <w:rsid w:val="003C3C79"/>
    <w:rsid w:val="003C46CC"/>
    <w:rsid w:val="003C493E"/>
    <w:rsid w:val="003C59C6"/>
    <w:rsid w:val="003C6D90"/>
    <w:rsid w:val="003C7C28"/>
    <w:rsid w:val="003D0FFF"/>
    <w:rsid w:val="003D1169"/>
    <w:rsid w:val="003D2620"/>
    <w:rsid w:val="003D395F"/>
    <w:rsid w:val="003D49D4"/>
    <w:rsid w:val="003D56BE"/>
    <w:rsid w:val="003D603B"/>
    <w:rsid w:val="003D606C"/>
    <w:rsid w:val="003D683C"/>
    <w:rsid w:val="003D7784"/>
    <w:rsid w:val="003D7CB8"/>
    <w:rsid w:val="003E1FBE"/>
    <w:rsid w:val="003E4023"/>
    <w:rsid w:val="003E4D1D"/>
    <w:rsid w:val="003E5714"/>
    <w:rsid w:val="003E591F"/>
    <w:rsid w:val="003E5FAD"/>
    <w:rsid w:val="003E73F6"/>
    <w:rsid w:val="003F0456"/>
    <w:rsid w:val="003F1229"/>
    <w:rsid w:val="003F14A4"/>
    <w:rsid w:val="003F289D"/>
    <w:rsid w:val="003F2BDF"/>
    <w:rsid w:val="003F34FB"/>
    <w:rsid w:val="003F4322"/>
    <w:rsid w:val="003F4CD8"/>
    <w:rsid w:val="003F6349"/>
    <w:rsid w:val="003F6FDE"/>
    <w:rsid w:val="003F6FFF"/>
    <w:rsid w:val="003F769B"/>
    <w:rsid w:val="003F7BAC"/>
    <w:rsid w:val="00401892"/>
    <w:rsid w:val="004018BD"/>
    <w:rsid w:val="00402CBA"/>
    <w:rsid w:val="004042F7"/>
    <w:rsid w:val="00404CD9"/>
    <w:rsid w:val="0040528F"/>
    <w:rsid w:val="0040537F"/>
    <w:rsid w:val="00405475"/>
    <w:rsid w:val="00406F4B"/>
    <w:rsid w:val="00410DC0"/>
    <w:rsid w:val="00410E68"/>
    <w:rsid w:val="004120D1"/>
    <w:rsid w:val="00412D83"/>
    <w:rsid w:val="00413030"/>
    <w:rsid w:val="004148AD"/>
    <w:rsid w:val="0041666A"/>
    <w:rsid w:val="00417D44"/>
    <w:rsid w:val="00420599"/>
    <w:rsid w:val="00423602"/>
    <w:rsid w:val="00425351"/>
    <w:rsid w:val="004256E2"/>
    <w:rsid w:val="00427755"/>
    <w:rsid w:val="00431310"/>
    <w:rsid w:val="00432744"/>
    <w:rsid w:val="004351CC"/>
    <w:rsid w:val="00435404"/>
    <w:rsid w:val="00436F3B"/>
    <w:rsid w:val="004376A7"/>
    <w:rsid w:val="0044391A"/>
    <w:rsid w:val="00444720"/>
    <w:rsid w:val="004459D2"/>
    <w:rsid w:val="0044609A"/>
    <w:rsid w:val="00446533"/>
    <w:rsid w:val="00446817"/>
    <w:rsid w:val="0044799E"/>
    <w:rsid w:val="00447C14"/>
    <w:rsid w:val="0045075E"/>
    <w:rsid w:val="00450807"/>
    <w:rsid w:val="00450D04"/>
    <w:rsid w:val="004517D4"/>
    <w:rsid w:val="00453B30"/>
    <w:rsid w:val="00455B53"/>
    <w:rsid w:val="004560E4"/>
    <w:rsid w:val="00457544"/>
    <w:rsid w:val="004576DA"/>
    <w:rsid w:val="0046097A"/>
    <w:rsid w:val="00460BD5"/>
    <w:rsid w:val="00460D46"/>
    <w:rsid w:val="004619E1"/>
    <w:rsid w:val="004647F8"/>
    <w:rsid w:val="004647FE"/>
    <w:rsid w:val="00467E80"/>
    <w:rsid w:val="00470621"/>
    <w:rsid w:val="0047063B"/>
    <w:rsid w:val="00471B59"/>
    <w:rsid w:val="00471F95"/>
    <w:rsid w:val="00473553"/>
    <w:rsid w:val="00474F58"/>
    <w:rsid w:val="004751C3"/>
    <w:rsid w:val="00475371"/>
    <w:rsid w:val="004754AC"/>
    <w:rsid w:val="00475A6A"/>
    <w:rsid w:val="00476131"/>
    <w:rsid w:val="004772C4"/>
    <w:rsid w:val="00477CB3"/>
    <w:rsid w:val="00477EBB"/>
    <w:rsid w:val="00483356"/>
    <w:rsid w:val="00483B53"/>
    <w:rsid w:val="004846A4"/>
    <w:rsid w:val="00484B45"/>
    <w:rsid w:val="004856E6"/>
    <w:rsid w:val="004858E6"/>
    <w:rsid w:val="00485D4A"/>
    <w:rsid w:val="00486AFF"/>
    <w:rsid w:val="00486B6F"/>
    <w:rsid w:val="00487649"/>
    <w:rsid w:val="00490A7B"/>
    <w:rsid w:val="00490F8E"/>
    <w:rsid w:val="0049182D"/>
    <w:rsid w:val="00491D6F"/>
    <w:rsid w:val="0049308F"/>
    <w:rsid w:val="00493623"/>
    <w:rsid w:val="0049460E"/>
    <w:rsid w:val="00494871"/>
    <w:rsid w:val="00495545"/>
    <w:rsid w:val="00495D67"/>
    <w:rsid w:val="00495D96"/>
    <w:rsid w:val="00496285"/>
    <w:rsid w:val="004973D0"/>
    <w:rsid w:val="0049795F"/>
    <w:rsid w:val="004A02CF"/>
    <w:rsid w:val="004A0C17"/>
    <w:rsid w:val="004A1CAA"/>
    <w:rsid w:val="004A2C1B"/>
    <w:rsid w:val="004A402A"/>
    <w:rsid w:val="004A477F"/>
    <w:rsid w:val="004A4C3A"/>
    <w:rsid w:val="004A4E40"/>
    <w:rsid w:val="004A7328"/>
    <w:rsid w:val="004B044C"/>
    <w:rsid w:val="004B0C16"/>
    <w:rsid w:val="004B15CB"/>
    <w:rsid w:val="004B396B"/>
    <w:rsid w:val="004B3B16"/>
    <w:rsid w:val="004B5283"/>
    <w:rsid w:val="004B580F"/>
    <w:rsid w:val="004B61FD"/>
    <w:rsid w:val="004B65E0"/>
    <w:rsid w:val="004C0B19"/>
    <w:rsid w:val="004C1823"/>
    <w:rsid w:val="004C3D7D"/>
    <w:rsid w:val="004C7D97"/>
    <w:rsid w:val="004D00CA"/>
    <w:rsid w:val="004D07D2"/>
    <w:rsid w:val="004D0D64"/>
    <w:rsid w:val="004D0F97"/>
    <w:rsid w:val="004D0FD1"/>
    <w:rsid w:val="004D2B5F"/>
    <w:rsid w:val="004D3975"/>
    <w:rsid w:val="004D6161"/>
    <w:rsid w:val="004D7092"/>
    <w:rsid w:val="004D71D6"/>
    <w:rsid w:val="004E280F"/>
    <w:rsid w:val="004E30F3"/>
    <w:rsid w:val="004E3CB2"/>
    <w:rsid w:val="004E515E"/>
    <w:rsid w:val="004E5198"/>
    <w:rsid w:val="004E51B9"/>
    <w:rsid w:val="004E544B"/>
    <w:rsid w:val="004E6B48"/>
    <w:rsid w:val="004E71A6"/>
    <w:rsid w:val="004E75B7"/>
    <w:rsid w:val="004E7744"/>
    <w:rsid w:val="004E7AED"/>
    <w:rsid w:val="004E7BED"/>
    <w:rsid w:val="004F046D"/>
    <w:rsid w:val="004F0852"/>
    <w:rsid w:val="004F0925"/>
    <w:rsid w:val="004F17F3"/>
    <w:rsid w:val="004F1887"/>
    <w:rsid w:val="004F1A95"/>
    <w:rsid w:val="004F2044"/>
    <w:rsid w:val="004F2C00"/>
    <w:rsid w:val="004F3918"/>
    <w:rsid w:val="004F43B1"/>
    <w:rsid w:val="004F465F"/>
    <w:rsid w:val="004F55FB"/>
    <w:rsid w:val="004F64EA"/>
    <w:rsid w:val="004F6A73"/>
    <w:rsid w:val="004F6BDF"/>
    <w:rsid w:val="004F7B6B"/>
    <w:rsid w:val="00500B22"/>
    <w:rsid w:val="005021D2"/>
    <w:rsid w:val="00502221"/>
    <w:rsid w:val="00502424"/>
    <w:rsid w:val="00504613"/>
    <w:rsid w:val="00504706"/>
    <w:rsid w:val="00504AF4"/>
    <w:rsid w:val="00504B91"/>
    <w:rsid w:val="00506685"/>
    <w:rsid w:val="00506DAA"/>
    <w:rsid w:val="00507910"/>
    <w:rsid w:val="00512850"/>
    <w:rsid w:val="00512CD6"/>
    <w:rsid w:val="00512ED9"/>
    <w:rsid w:val="00513C16"/>
    <w:rsid w:val="00514130"/>
    <w:rsid w:val="005143C5"/>
    <w:rsid w:val="005149A9"/>
    <w:rsid w:val="00516C1F"/>
    <w:rsid w:val="00517909"/>
    <w:rsid w:val="00517B38"/>
    <w:rsid w:val="00517E76"/>
    <w:rsid w:val="00520E46"/>
    <w:rsid w:val="00521171"/>
    <w:rsid w:val="00522807"/>
    <w:rsid w:val="0052500B"/>
    <w:rsid w:val="00525ADB"/>
    <w:rsid w:val="00525CC3"/>
    <w:rsid w:val="005271C0"/>
    <w:rsid w:val="0052789B"/>
    <w:rsid w:val="005337CE"/>
    <w:rsid w:val="00534A4A"/>
    <w:rsid w:val="00534B42"/>
    <w:rsid w:val="0053555F"/>
    <w:rsid w:val="00535CD6"/>
    <w:rsid w:val="00536001"/>
    <w:rsid w:val="005367A1"/>
    <w:rsid w:val="0053692B"/>
    <w:rsid w:val="00541144"/>
    <w:rsid w:val="005421D0"/>
    <w:rsid w:val="0054315E"/>
    <w:rsid w:val="00544D4E"/>
    <w:rsid w:val="00544E10"/>
    <w:rsid w:val="00544ECD"/>
    <w:rsid w:val="00545370"/>
    <w:rsid w:val="00545D7F"/>
    <w:rsid w:val="00547168"/>
    <w:rsid w:val="00547B67"/>
    <w:rsid w:val="005506C9"/>
    <w:rsid w:val="00551589"/>
    <w:rsid w:val="00551936"/>
    <w:rsid w:val="00552E93"/>
    <w:rsid w:val="005530E5"/>
    <w:rsid w:val="00553510"/>
    <w:rsid w:val="00553AAE"/>
    <w:rsid w:val="005547D8"/>
    <w:rsid w:val="0055547E"/>
    <w:rsid w:val="005554C5"/>
    <w:rsid w:val="005557F1"/>
    <w:rsid w:val="00555850"/>
    <w:rsid w:val="00555CA7"/>
    <w:rsid w:val="00556819"/>
    <w:rsid w:val="00560F34"/>
    <w:rsid w:val="00561C94"/>
    <w:rsid w:val="00562BC4"/>
    <w:rsid w:val="005636FB"/>
    <w:rsid w:val="0056370A"/>
    <w:rsid w:val="005639D2"/>
    <w:rsid w:val="00564396"/>
    <w:rsid w:val="005644BF"/>
    <w:rsid w:val="0056454A"/>
    <w:rsid w:val="00564C29"/>
    <w:rsid w:val="005653AC"/>
    <w:rsid w:val="005655D0"/>
    <w:rsid w:val="0056578F"/>
    <w:rsid w:val="00565881"/>
    <w:rsid w:val="00566AC4"/>
    <w:rsid w:val="00570DF2"/>
    <w:rsid w:val="00572858"/>
    <w:rsid w:val="0057396C"/>
    <w:rsid w:val="00573B33"/>
    <w:rsid w:val="00575752"/>
    <w:rsid w:val="005764C4"/>
    <w:rsid w:val="0057720E"/>
    <w:rsid w:val="005807F6"/>
    <w:rsid w:val="00580B16"/>
    <w:rsid w:val="00580C51"/>
    <w:rsid w:val="00582629"/>
    <w:rsid w:val="00582EFB"/>
    <w:rsid w:val="0058342A"/>
    <w:rsid w:val="00583821"/>
    <w:rsid w:val="005845D8"/>
    <w:rsid w:val="00584A48"/>
    <w:rsid w:val="0058624A"/>
    <w:rsid w:val="00586480"/>
    <w:rsid w:val="005867B9"/>
    <w:rsid w:val="00586A90"/>
    <w:rsid w:val="00587A8D"/>
    <w:rsid w:val="00590128"/>
    <w:rsid w:val="005917F2"/>
    <w:rsid w:val="00591C92"/>
    <w:rsid w:val="00591CCC"/>
    <w:rsid w:val="00591EE0"/>
    <w:rsid w:val="0059224C"/>
    <w:rsid w:val="005927B2"/>
    <w:rsid w:val="00592A3D"/>
    <w:rsid w:val="005935E8"/>
    <w:rsid w:val="00593667"/>
    <w:rsid w:val="0059437B"/>
    <w:rsid w:val="00595A01"/>
    <w:rsid w:val="0059732D"/>
    <w:rsid w:val="00597F00"/>
    <w:rsid w:val="005A0A2B"/>
    <w:rsid w:val="005A24AF"/>
    <w:rsid w:val="005A35F5"/>
    <w:rsid w:val="005A3762"/>
    <w:rsid w:val="005A4A99"/>
    <w:rsid w:val="005A5856"/>
    <w:rsid w:val="005A5C27"/>
    <w:rsid w:val="005A5C7A"/>
    <w:rsid w:val="005B01D4"/>
    <w:rsid w:val="005B1FDC"/>
    <w:rsid w:val="005B3E47"/>
    <w:rsid w:val="005B47EB"/>
    <w:rsid w:val="005B4EE1"/>
    <w:rsid w:val="005B5899"/>
    <w:rsid w:val="005B602B"/>
    <w:rsid w:val="005B6446"/>
    <w:rsid w:val="005B6551"/>
    <w:rsid w:val="005C0BEA"/>
    <w:rsid w:val="005C108A"/>
    <w:rsid w:val="005C2D1F"/>
    <w:rsid w:val="005C2DF0"/>
    <w:rsid w:val="005C378F"/>
    <w:rsid w:val="005C7339"/>
    <w:rsid w:val="005C77C4"/>
    <w:rsid w:val="005C7A24"/>
    <w:rsid w:val="005C7EBB"/>
    <w:rsid w:val="005D0DBF"/>
    <w:rsid w:val="005D1585"/>
    <w:rsid w:val="005D1A24"/>
    <w:rsid w:val="005D1C2F"/>
    <w:rsid w:val="005D2325"/>
    <w:rsid w:val="005D2C4E"/>
    <w:rsid w:val="005D3522"/>
    <w:rsid w:val="005D3A20"/>
    <w:rsid w:val="005D53BD"/>
    <w:rsid w:val="005D54DD"/>
    <w:rsid w:val="005D7C09"/>
    <w:rsid w:val="005E02D2"/>
    <w:rsid w:val="005E1865"/>
    <w:rsid w:val="005E1FF8"/>
    <w:rsid w:val="005E4799"/>
    <w:rsid w:val="005E47E7"/>
    <w:rsid w:val="005E4AAA"/>
    <w:rsid w:val="005E5295"/>
    <w:rsid w:val="005E6207"/>
    <w:rsid w:val="005E7FDB"/>
    <w:rsid w:val="005F053E"/>
    <w:rsid w:val="005F081A"/>
    <w:rsid w:val="005F232B"/>
    <w:rsid w:val="005F26F5"/>
    <w:rsid w:val="005F3409"/>
    <w:rsid w:val="005F4FE0"/>
    <w:rsid w:val="005F51F8"/>
    <w:rsid w:val="005F5A03"/>
    <w:rsid w:val="005F5AD9"/>
    <w:rsid w:val="005F6A4F"/>
    <w:rsid w:val="005F78EB"/>
    <w:rsid w:val="00601B2C"/>
    <w:rsid w:val="00601CB7"/>
    <w:rsid w:val="00602399"/>
    <w:rsid w:val="006025E6"/>
    <w:rsid w:val="006029C0"/>
    <w:rsid w:val="0060360F"/>
    <w:rsid w:val="00604351"/>
    <w:rsid w:val="0060499F"/>
    <w:rsid w:val="0060646C"/>
    <w:rsid w:val="006072FA"/>
    <w:rsid w:val="00607B3D"/>
    <w:rsid w:val="0061046E"/>
    <w:rsid w:val="00611085"/>
    <w:rsid w:val="006126B6"/>
    <w:rsid w:val="00613F13"/>
    <w:rsid w:val="00614163"/>
    <w:rsid w:val="00615D4E"/>
    <w:rsid w:val="00616140"/>
    <w:rsid w:val="00616800"/>
    <w:rsid w:val="00616C16"/>
    <w:rsid w:val="00616C25"/>
    <w:rsid w:val="006208F9"/>
    <w:rsid w:val="00620F85"/>
    <w:rsid w:val="00621A79"/>
    <w:rsid w:val="00622A83"/>
    <w:rsid w:val="00623C96"/>
    <w:rsid w:val="006242D9"/>
    <w:rsid w:val="006246CF"/>
    <w:rsid w:val="00624E94"/>
    <w:rsid w:val="0062597C"/>
    <w:rsid w:val="00625B11"/>
    <w:rsid w:val="00625BD7"/>
    <w:rsid w:val="00632483"/>
    <w:rsid w:val="00632B40"/>
    <w:rsid w:val="006403A6"/>
    <w:rsid w:val="00641C29"/>
    <w:rsid w:val="0064423C"/>
    <w:rsid w:val="006446CB"/>
    <w:rsid w:val="00645922"/>
    <w:rsid w:val="00646902"/>
    <w:rsid w:val="00646C37"/>
    <w:rsid w:val="00646FE5"/>
    <w:rsid w:val="00647C35"/>
    <w:rsid w:val="006506C6"/>
    <w:rsid w:val="006523EB"/>
    <w:rsid w:val="006536A8"/>
    <w:rsid w:val="00653A95"/>
    <w:rsid w:val="00653E64"/>
    <w:rsid w:val="00654804"/>
    <w:rsid w:val="006559C6"/>
    <w:rsid w:val="00655AC8"/>
    <w:rsid w:val="00656288"/>
    <w:rsid w:val="00657224"/>
    <w:rsid w:val="00657826"/>
    <w:rsid w:val="006606E8"/>
    <w:rsid w:val="00660EAB"/>
    <w:rsid w:val="00661939"/>
    <w:rsid w:val="006625E5"/>
    <w:rsid w:val="00663020"/>
    <w:rsid w:val="0066307C"/>
    <w:rsid w:val="00663842"/>
    <w:rsid w:val="00663DAF"/>
    <w:rsid w:val="00665425"/>
    <w:rsid w:val="00665E36"/>
    <w:rsid w:val="0066684E"/>
    <w:rsid w:val="00667254"/>
    <w:rsid w:val="006675D0"/>
    <w:rsid w:val="00667D36"/>
    <w:rsid w:val="006708CB"/>
    <w:rsid w:val="00670D3A"/>
    <w:rsid w:val="00670F38"/>
    <w:rsid w:val="0067181F"/>
    <w:rsid w:val="00671E40"/>
    <w:rsid w:val="00673F82"/>
    <w:rsid w:val="00674D03"/>
    <w:rsid w:val="00674DD1"/>
    <w:rsid w:val="00675C69"/>
    <w:rsid w:val="006764E9"/>
    <w:rsid w:val="00676EA0"/>
    <w:rsid w:val="00676FE2"/>
    <w:rsid w:val="00677185"/>
    <w:rsid w:val="006806E3"/>
    <w:rsid w:val="006808E3"/>
    <w:rsid w:val="0068134B"/>
    <w:rsid w:val="00681681"/>
    <w:rsid w:val="0068179F"/>
    <w:rsid w:val="00682BD9"/>
    <w:rsid w:val="00685EC7"/>
    <w:rsid w:val="006860DB"/>
    <w:rsid w:val="00686E9A"/>
    <w:rsid w:val="0068781C"/>
    <w:rsid w:val="00691982"/>
    <w:rsid w:val="006927DB"/>
    <w:rsid w:val="0069384F"/>
    <w:rsid w:val="00694199"/>
    <w:rsid w:val="0069448A"/>
    <w:rsid w:val="006973BF"/>
    <w:rsid w:val="00697EE3"/>
    <w:rsid w:val="006A1DC0"/>
    <w:rsid w:val="006A3F8A"/>
    <w:rsid w:val="006A52E2"/>
    <w:rsid w:val="006A55F8"/>
    <w:rsid w:val="006A5E0C"/>
    <w:rsid w:val="006B0304"/>
    <w:rsid w:val="006B2555"/>
    <w:rsid w:val="006B29B4"/>
    <w:rsid w:val="006B29EB"/>
    <w:rsid w:val="006B3437"/>
    <w:rsid w:val="006B36EB"/>
    <w:rsid w:val="006B492A"/>
    <w:rsid w:val="006B4A8D"/>
    <w:rsid w:val="006B50FE"/>
    <w:rsid w:val="006B603E"/>
    <w:rsid w:val="006B6DB2"/>
    <w:rsid w:val="006B7779"/>
    <w:rsid w:val="006B7BF9"/>
    <w:rsid w:val="006B7EE0"/>
    <w:rsid w:val="006C0D75"/>
    <w:rsid w:val="006C1EA4"/>
    <w:rsid w:val="006C27AE"/>
    <w:rsid w:val="006C2A45"/>
    <w:rsid w:val="006C2A76"/>
    <w:rsid w:val="006C31BA"/>
    <w:rsid w:val="006C36DE"/>
    <w:rsid w:val="006C3816"/>
    <w:rsid w:val="006D0106"/>
    <w:rsid w:val="006D055F"/>
    <w:rsid w:val="006D096C"/>
    <w:rsid w:val="006D1A77"/>
    <w:rsid w:val="006D211E"/>
    <w:rsid w:val="006D2307"/>
    <w:rsid w:val="006D2C57"/>
    <w:rsid w:val="006D3411"/>
    <w:rsid w:val="006D3971"/>
    <w:rsid w:val="006D406F"/>
    <w:rsid w:val="006D58A2"/>
    <w:rsid w:val="006D5BDA"/>
    <w:rsid w:val="006D6048"/>
    <w:rsid w:val="006D6DBA"/>
    <w:rsid w:val="006D7563"/>
    <w:rsid w:val="006D75C4"/>
    <w:rsid w:val="006D7ACE"/>
    <w:rsid w:val="006D7C94"/>
    <w:rsid w:val="006E102C"/>
    <w:rsid w:val="006E1BFF"/>
    <w:rsid w:val="006E1F3D"/>
    <w:rsid w:val="006E3773"/>
    <w:rsid w:val="006E4E83"/>
    <w:rsid w:val="006E5619"/>
    <w:rsid w:val="006E571C"/>
    <w:rsid w:val="006E5A06"/>
    <w:rsid w:val="006E614D"/>
    <w:rsid w:val="006E6CB1"/>
    <w:rsid w:val="006E71D2"/>
    <w:rsid w:val="006E7697"/>
    <w:rsid w:val="006F2577"/>
    <w:rsid w:val="006F41B5"/>
    <w:rsid w:val="006F4223"/>
    <w:rsid w:val="006F4463"/>
    <w:rsid w:val="006F4BDB"/>
    <w:rsid w:val="006F53CF"/>
    <w:rsid w:val="006F5409"/>
    <w:rsid w:val="006F6E89"/>
    <w:rsid w:val="006F7CB0"/>
    <w:rsid w:val="00700FCB"/>
    <w:rsid w:val="00703CB2"/>
    <w:rsid w:val="00704691"/>
    <w:rsid w:val="00704E9F"/>
    <w:rsid w:val="00705627"/>
    <w:rsid w:val="00706092"/>
    <w:rsid w:val="00707913"/>
    <w:rsid w:val="00707B90"/>
    <w:rsid w:val="007107A0"/>
    <w:rsid w:val="00710876"/>
    <w:rsid w:val="00710E2A"/>
    <w:rsid w:val="007119AB"/>
    <w:rsid w:val="0071219E"/>
    <w:rsid w:val="007157C0"/>
    <w:rsid w:val="00715B8C"/>
    <w:rsid w:val="00717C71"/>
    <w:rsid w:val="00717CB6"/>
    <w:rsid w:val="00720738"/>
    <w:rsid w:val="00720B7F"/>
    <w:rsid w:val="00721A6A"/>
    <w:rsid w:val="00722937"/>
    <w:rsid w:val="00722F55"/>
    <w:rsid w:val="007245F7"/>
    <w:rsid w:val="00724DFC"/>
    <w:rsid w:val="00725252"/>
    <w:rsid w:val="00725746"/>
    <w:rsid w:val="00725C44"/>
    <w:rsid w:val="00726069"/>
    <w:rsid w:val="00726112"/>
    <w:rsid w:val="0072624C"/>
    <w:rsid w:val="00726FF7"/>
    <w:rsid w:val="0072748B"/>
    <w:rsid w:val="007301AF"/>
    <w:rsid w:val="00733683"/>
    <w:rsid w:val="00733A08"/>
    <w:rsid w:val="00733BDF"/>
    <w:rsid w:val="00734CC2"/>
    <w:rsid w:val="007368B4"/>
    <w:rsid w:val="007408A0"/>
    <w:rsid w:val="00740B0B"/>
    <w:rsid w:val="0074219D"/>
    <w:rsid w:val="00743247"/>
    <w:rsid w:val="00745B68"/>
    <w:rsid w:val="007462E5"/>
    <w:rsid w:val="007471E1"/>
    <w:rsid w:val="00747B9D"/>
    <w:rsid w:val="00747CA8"/>
    <w:rsid w:val="007501CA"/>
    <w:rsid w:val="007504E0"/>
    <w:rsid w:val="00750D2E"/>
    <w:rsid w:val="00751019"/>
    <w:rsid w:val="0075193D"/>
    <w:rsid w:val="00756449"/>
    <w:rsid w:val="007567DB"/>
    <w:rsid w:val="00757672"/>
    <w:rsid w:val="00760C2A"/>
    <w:rsid w:val="00761773"/>
    <w:rsid w:val="00761A8C"/>
    <w:rsid w:val="00761C2D"/>
    <w:rsid w:val="00763144"/>
    <w:rsid w:val="00763E22"/>
    <w:rsid w:val="007645FA"/>
    <w:rsid w:val="00764921"/>
    <w:rsid w:val="007655CA"/>
    <w:rsid w:val="00765801"/>
    <w:rsid w:val="00765928"/>
    <w:rsid w:val="00765AF0"/>
    <w:rsid w:val="00765CE8"/>
    <w:rsid w:val="00767F4B"/>
    <w:rsid w:val="00770773"/>
    <w:rsid w:val="007713D6"/>
    <w:rsid w:val="00771A00"/>
    <w:rsid w:val="00771B5E"/>
    <w:rsid w:val="00772041"/>
    <w:rsid w:val="00772859"/>
    <w:rsid w:val="007733EA"/>
    <w:rsid w:val="0077586C"/>
    <w:rsid w:val="00775FB4"/>
    <w:rsid w:val="00777D66"/>
    <w:rsid w:val="0078114C"/>
    <w:rsid w:val="00782039"/>
    <w:rsid w:val="007820F0"/>
    <w:rsid w:val="00782528"/>
    <w:rsid w:val="007827EE"/>
    <w:rsid w:val="007829D9"/>
    <w:rsid w:val="00783DF4"/>
    <w:rsid w:val="0078577D"/>
    <w:rsid w:val="00787067"/>
    <w:rsid w:val="00787EC9"/>
    <w:rsid w:val="00791716"/>
    <w:rsid w:val="007918BC"/>
    <w:rsid w:val="007919CF"/>
    <w:rsid w:val="00792A14"/>
    <w:rsid w:val="007932F4"/>
    <w:rsid w:val="007938D5"/>
    <w:rsid w:val="0079462D"/>
    <w:rsid w:val="00794F77"/>
    <w:rsid w:val="00795DCF"/>
    <w:rsid w:val="007A0156"/>
    <w:rsid w:val="007A0F88"/>
    <w:rsid w:val="007A13CE"/>
    <w:rsid w:val="007A163C"/>
    <w:rsid w:val="007A1710"/>
    <w:rsid w:val="007A17E6"/>
    <w:rsid w:val="007A2B5B"/>
    <w:rsid w:val="007A5BED"/>
    <w:rsid w:val="007B0517"/>
    <w:rsid w:val="007B1061"/>
    <w:rsid w:val="007B1519"/>
    <w:rsid w:val="007B1574"/>
    <w:rsid w:val="007B17CB"/>
    <w:rsid w:val="007B2BCA"/>
    <w:rsid w:val="007B2EAA"/>
    <w:rsid w:val="007B30B5"/>
    <w:rsid w:val="007B3329"/>
    <w:rsid w:val="007B3A04"/>
    <w:rsid w:val="007B482E"/>
    <w:rsid w:val="007B5592"/>
    <w:rsid w:val="007B57E8"/>
    <w:rsid w:val="007B603E"/>
    <w:rsid w:val="007B63CE"/>
    <w:rsid w:val="007B65AD"/>
    <w:rsid w:val="007B6A07"/>
    <w:rsid w:val="007B6A46"/>
    <w:rsid w:val="007B7167"/>
    <w:rsid w:val="007B73C2"/>
    <w:rsid w:val="007B771F"/>
    <w:rsid w:val="007C1730"/>
    <w:rsid w:val="007C1B20"/>
    <w:rsid w:val="007C1C55"/>
    <w:rsid w:val="007C3629"/>
    <w:rsid w:val="007C3BE8"/>
    <w:rsid w:val="007C3C19"/>
    <w:rsid w:val="007C3DBF"/>
    <w:rsid w:val="007C4BF1"/>
    <w:rsid w:val="007C548D"/>
    <w:rsid w:val="007C59BE"/>
    <w:rsid w:val="007C5E36"/>
    <w:rsid w:val="007C6E88"/>
    <w:rsid w:val="007C7FFD"/>
    <w:rsid w:val="007D2496"/>
    <w:rsid w:val="007D2785"/>
    <w:rsid w:val="007D3A6E"/>
    <w:rsid w:val="007D3D12"/>
    <w:rsid w:val="007D5446"/>
    <w:rsid w:val="007D6559"/>
    <w:rsid w:val="007D6803"/>
    <w:rsid w:val="007D69C3"/>
    <w:rsid w:val="007D6D18"/>
    <w:rsid w:val="007D7551"/>
    <w:rsid w:val="007E086C"/>
    <w:rsid w:val="007E0933"/>
    <w:rsid w:val="007E0AE2"/>
    <w:rsid w:val="007E14B5"/>
    <w:rsid w:val="007E5B39"/>
    <w:rsid w:val="007E6300"/>
    <w:rsid w:val="007E6C4E"/>
    <w:rsid w:val="007E6C6D"/>
    <w:rsid w:val="007F0A2D"/>
    <w:rsid w:val="007F0B71"/>
    <w:rsid w:val="007F1832"/>
    <w:rsid w:val="007F1A60"/>
    <w:rsid w:val="007F1D6B"/>
    <w:rsid w:val="007F2422"/>
    <w:rsid w:val="007F2762"/>
    <w:rsid w:val="007F285F"/>
    <w:rsid w:val="007F2BCA"/>
    <w:rsid w:val="007F2C96"/>
    <w:rsid w:val="007F38C1"/>
    <w:rsid w:val="007F3C7F"/>
    <w:rsid w:val="007F3EBC"/>
    <w:rsid w:val="007F43F4"/>
    <w:rsid w:val="007F4AB6"/>
    <w:rsid w:val="007F4BCC"/>
    <w:rsid w:val="007F5582"/>
    <w:rsid w:val="007F581F"/>
    <w:rsid w:val="007F7219"/>
    <w:rsid w:val="00801860"/>
    <w:rsid w:val="00801D89"/>
    <w:rsid w:val="00802137"/>
    <w:rsid w:val="0080295E"/>
    <w:rsid w:val="00802C90"/>
    <w:rsid w:val="00803589"/>
    <w:rsid w:val="00803730"/>
    <w:rsid w:val="008047E4"/>
    <w:rsid w:val="008049D3"/>
    <w:rsid w:val="00805BCE"/>
    <w:rsid w:val="00805C88"/>
    <w:rsid w:val="0080722B"/>
    <w:rsid w:val="0080790B"/>
    <w:rsid w:val="00807CD4"/>
    <w:rsid w:val="00807F0A"/>
    <w:rsid w:val="00813612"/>
    <w:rsid w:val="008146A7"/>
    <w:rsid w:val="00814E9D"/>
    <w:rsid w:val="00815879"/>
    <w:rsid w:val="00815B81"/>
    <w:rsid w:val="00816208"/>
    <w:rsid w:val="0081685F"/>
    <w:rsid w:val="00817327"/>
    <w:rsid w:val="00820004"/>
    <w:rsid w:val="008200D6"/>
    <w:rsid w:val="008202AF"/>
    <w:rsid w:val="008219B3"/>
    <w:rsid w:val="00822035"/>
    <w:rsid w:val="0082229E"/>
    <w:rsid w:val="00830397"/>
    <w:rsid w:val="00830488"/>
    <w:rsid w:val="0083124C"/>
    <w:rsid w:val="0083264F"/>
    <w:rsid w:val="008330C6"/>
    <w:rsid w:val="00833F48"/>
    <w:rsid w:val="008358E1"/>
    <w:rsid w:val="00835BD8"/>
    <w:rsid w:val="00836621"/>
    <w:rsid w:val="00836B7A"/>
    <w:rsid w:val="00836FD3"/>
    <w:rsid w:val="00837C7D"/>
    <w:rsid w:val="00840801"/>
    <w:rsid w:val="0084096A"/>
    <w:rsid w:val="00840994"/>
    <w:rsid w:val="00840CE6"/>
    <w:rsid w:val="0084246C"/>
    <w:rsid w:val="0084274A"/>
    <w:rsid w:val="008430D4"/>
    <w:rsid w:val="00847A40"/>
    <w:rsid w:val="00850302"/>
    <w:rsid w:val="0085075D"/>
    <w:rsid w:val="00851B96"/>
    <w:rsid w:val="008522B7"/>
    <w:rsid w:val="00852BC9"/>
    <w:rsid w:val="00853504"/>
    <w:rsid w:val="008551B8"/>
    <w:rsid w:val="00855641"/>
    <w:rsid w:val="00855669"/>
    <w:rsid w:val="008557E3"/>
    <w:rsid w:val="00856C7E"/>
    <w:rsid w:val="00861171"/>
    <w:rsid w:val="008611D1"/>
    <w:rsid w:val="008614E5"/>
    <w:rsid w:val="00862071"/>
    <w:rsid w:val="00862816"/>
    <w:rsid w:val="00865899"/>
    <w:rsid w:val="00866EC5"/>
    <w:rsid w:val="0086746C"/>
    <w:rsid w:val="008675F8"/>
    <w:rsid w:val="00867D60"/>
    <w:rsid w:val="00870054"/>
    <w:rsid w:val="008713C4"/>
    <w:rsid w:val="00872344"/>
    <w:rsid w:val="0087316B"/>
    <w:rsid w:val="008736E7"/>
    <w:rsid w:val="00874C16"/>
    <w:rsid w:val="00874EBC"/>
    <w:rsid w:val="00875949"/>
    <w:rsid w:val="00875AFF"/>
    <w:rsid w:val="00875BEE"/>
    <w:rsid w:val="00882170"/>
    <w:rsid w:val="008821EA"/>
    <w:rsid w:val="00885BBB"/>
    <w:rsid w:val="00885D62"/>
    <w:rsid w:val="0088615B"/>
    <w:rsid w:val="0089027F"/>
    <w:rsid w:val="00894C2C"/>
    <w:rsid w:val="0089582F"/>
    <w:rsid w:val="00897FD4"/>
    <w:rsid w:val="008A16D4"/>
    <w:rsid w:val="008A1BD9"/>
    <w:rsid w:val="008A1E72"/>
    <w:rsid w:val="008A2BFA"/>
    <w:rsid w:val="008A4848"/>
    <w:rsid w:val="008A492B"/>
    <w:rsid w:val="008A4B16"/>
    <w:rsid w:val="008A4C87"/>
    <w:rsid w:val="008A52CE"/>
    <w:rsid w:val="008A6CDC"/>
    <w:rsid w:val="008A7A53"/>
    <w:rsid w:val="008A7CDF"/>
    <w:rsid w:val="008B03E2"/>
    <w:rsid w:val="008B1B65"/>
    <w:rsid w:val="008B21F5"/>
    <w:rsid w:val="008B3CC8"/>
    <w:rsid w:val="008B4E81"/>
    <w:rsid w:val="008B518E"/>
    <w:rsid w:val="008B52CF"/>
    <w:rsid w:val="008B54F6"/>
    <w:rsid w:val="008B55DF"/>
    <w:rsid w:val="008B7D17"/>
    <w:rsid w:val="008C0668"/>
    <w:rsid w:val="008C1379"/>
    <w:rsid w:val="008C162E"/>
    <w:rsid w:val="008C5185"/>
    <w:rsid w:val="008C5F71"/>
    <w:rsid w:val="008C5FB1"/>
    <w:rsid w:val="008C6787"/>
    <w:rsid w:val="008C737D"/>
    <w:rsid w:val="008C749C"/>
    <w:rsid w:val="008C78DF"/>
    <w:rsid w:val="008C7C27"/>
    <w:rsid w:val="008D007E"/>
    <w:rsid w:val="008D0519"/>
    <w:rsid w:val="008D231E"/>
    <w:rsid w:val="008D27BA"/>
    <w:rsid w:val="008D3B0C"/>
    <w:rsid w:val="008D3BB0"/>
    <w:rsid w:val="008D43F1"/>
    <w:rsid w:val="008D47B2"/>
    <w:rsid w:val="008D507A"/>
    <w:rsid w:val="008D5505"/>
    <w:rsid w:val="008D570E"/>
    <w:rsid w:val="008D6D23"/>
    <w:rsid w:val="008D78E1"/>
    <w:rsid w:val="008E04A9"/>
    <w:rsid w:val="008E2DE2"/>
    <w:rsid w:val="008E4ABE"/>
    <w:rsid w:val="008E56FB"/>
    <w:rsid w:val="008E661A"/>
    <w:rsid w:val="008E75ED"/>
    <w:rsid w:val="008F1F8F"/>
    <w:rsid w:val="008F22FD"/>
    <w:rsid w:val="008F24E2"/>
    <w:rsid w:val="008F3859"/>
    <w:rsid w:val="008F3C19"/>
    <w:rsid w:val="008F40E5"/>
    <w:rsid w:val="008F4F17"/>
    <w:rsid w:val="00900127"/>
    <w:rsid w:val="00900867"/>
    <w:rsid w:val="00900E2F"/>
    <w:rsid w:val="00901448"/>
    <w:rsid w:val="00902DC6"/>
    <w:rsid w:val="009039A1"/>
    <w:rsid w:val="00903DDC"/>
    <w:rsid w:val="00903EB8"/>
    <w:rsid w:val="009050A7"/>
    <w:rsid w:val="00905867"/>
    <w:rsid w:val="00906A4B"/>
    <w:rsid w:val="00906FF0"/>
    <w:rsid w:val="009077CA"/>
    <w:rsid w:val="00907CFF"/>
    <w:rsid w:val="00911625"/>
    <w:rsid w:val="009129DA"/>
    <w:rsid w:val="00916CB0"/>
    <w:rsid w:val="009177EB"/>
    <w:rsid w:val="00921252"/>
    <w:rsid w:val="00921489"/>
    <w:rsid w:val="0092218B"/>
    <w:rsid w:val="00922E8F"/>
    <w:rsid w:val="0092392D"/>
    <w:rsid w:val="00925911"/>
    <w:rsid w:val="00925D7C"/>
    <w:rsid w:val="009262EB"/>
    <w:rsid w:val="00926590"/>
    <w:rsid w:val="009271AF"/>
    <w:rsid w:val="00927518"/>
    <w:rsid w:val="00927A3E"/>
    <w:rsid w:val="00932D51"/>
    <w:rsid w:val="009343DD"/>
    <w:rsid w:val="009356C5"/>
    <w:rsid w:val="00935DF3"/>
    <w:rsid w:val="00935ED1"/>
    <w:rsid w:val="0093791B"/>
    <w:rsid w:val="009401CB"/>
    <w:rsid w:val="0094066C"/>
    <w:rsid w:val="009414BE"/>
    <w:rsid w:val="009419DB"/>
    <w:rsid w:val="009430E0"/>
    <w:rsid w:val="009437EF"/>
    <w:rsid w:val="009452AB"/>
    <w:rsid w:val="009458E4"/>
    <w:rsid w:val="00947432"/>
    <w:rsid w:val="00947E1A"/>
    <w:rsid w:val="00952277"/>
    <w:rsid w:val="00952D1C"/>
    <w:rsid w:val="00952DA2"/>
    <w:rsid w:val="00953BBB"/>
    <w:rsid w:val="00953E70"/>
    <w:rsid w:val="0095464B"/>
    <w:rsid w:val="009549FA"/>
    <w:rsid w:val="009550BE"/>
    <w:rsid w:val="009559E9"/>
    <w:rsid w:val="009561DD"/>
    <w:rsid w:val="009578EA"/>
    <w:rsid w:val="00960028"/>
    <w:rsid w:val="00960306"/>
    <w:rsid w:val="00960AF7"/>
    <w:rsid w:val="00960E65"/>
    <w:rsid w:val="0096280A"/>
    <w:rsid w:val="009644AC"/>
    <w:rsid w:val="00964CAC"/>
    <w:rsid w:val="00965E08"/>
    <w:rsid w:val="00966492"/>
    <w:rsid w:val="00966DC4"/>
    <w:rsid w:val="0097128C"/>
    <w:rsid w:val="009719FF"/>
    <w:rsid w:val="009723E5"/>
    <w:rsid w:val="009737D1"/>
    <w:rsid w:val="00973F7F"/>
    <w:rsid w:val="00973FB1"/>
    <w:rsid w:val="00974711"/>
    <w:rsid w:val="009756E0"/>
    <w:rsid w:val="00976F73"/>
    <w:rsid w:val="009771DB"/>
    <w:rsid w:val="00982A06"/>
    <w:rsid w:val="00983980"/>
    <w:rsid w:val="00983ADC"/>
    <w:rsid w:val="00984C2A"/>
    <w:rsid w:val="00984EB8"/>
    <w:rsid w:val="00985860"/>
    <w:rsid w:val="0098617D"/>
    <w:rsid w:val="00986353"/>
    <w:rsid w:val="00987455"/>
    <w:rsid w:val="00987768"/>
    <w:rsid w:val="00991238"/>
    <w:rsid w:val="009931F2"/>
    <w:rsid w:val="00993710"/>
    <w:rsid w:val="0099413D"/>
    <w:rsid w:val="00994380"/>
    <w:rsid w:val="0099536D"/>
    <w:rsid w:val="00996813"/>
    <w:rsid w:val="00996A2B"/>
    <w:rsid w:val="00996C06"/>
    <w:rsid w:val="00997841"/>
    <w:rsid w:val="009A2119"/>
    <w:rsid w:val="009A2139"/>
    <w:rsid w:val="009A2774"/>
    <w:rsid w:val="009A5586"/>
    <w:rsid w:val="009A67F0"/>
    <w:rsid w:val="009A70B5"/>
    <w:rsid w:val="009B0B8E"/>
    <w:rsid w:val="009B2522"/>
    <w:rsid w:val="009B3140"/>
    <w:rsid w:val="009B3A13"/>
    <w:rsid w:val="009B413A"/>
    <w:rsid w:val="009B4DFB"/>
    <w:rsid w:val="009B58B1"/>
    <w:rsid w:val="009B61C6"/>
    <w:rsid w:val="009B6CAB"/>
    <w:rsid w:val="009B7605"/>
    <w:rsid w:val="009B7B91"/>
    <w:rsid w:val="009C0156"/>
    <w:rsid w:val="009C0CED"/>
    <w:rsid w:val="009C168F"/>
    <w:rsid w:val="009C1978"/>
    <w:rsid w:val="009C199C"/>
    <w:rsid w:val="009C30BF"/>
    <w:rsid w:val="009C4345"/>
    <w:rsid w:val="009C7629"/>
    <w:rsid w:val="009D0A9D"/>
    <w:rsid w:val="009D1EC9"/>
    <w:rsid w:val="009D2ED0"/>
    <w:rsid w:val="009D360E"/>
    <w:rsid w:val="009D38FD"/>
    <w:rsid w:val="009D4A1C"/>
    <w:rsid w:val="009D5AE0"/>
    <w:rsid w:val="009D6E5D"/>
    <w:rsid w:val="009E06D1"/>
    <w:rsid w:val="009E1B21"/>
    <w:rsid w:val="009E259A"/>
    <w:rsid w:val="009E2741"/>
    <w:rsid w:val="009E2829"/>
    <w:rsid w:val="009E4068"/>
    <w:rsid w:val="009E4C4A"/>
    <w:rsid w:val="009E4DAE"/>
    <w:rsid w:val="009E5002"/>
    <w:rsid w:val="009E6724"/>
    <w:rsid w:val="009E6785"/>
    <w:rsid w:val="009E6ACE"/>
    <w:rsid w:val="009E6D43"/>
    <w:rsid w:val="009E7686"/>
    <w:rsid w:val="009F05B6"/>
    <w:rsid w:val="009F0D3C"/>
    <w:rsid w:val="009F0E3E"/>
    <w:rsid w:val="009F106D"/>
    <w:rsid w:val="009F15B7"/>
    <w:rsid w:val="009F2ED7"/>
    <w:rsid w:val="009F308C"/>
    <w:rsid w:val="009F3ABF"/>
    <w:rsid w:val="009F4EBA"/>
    <w:rsid w:val="009F6DAE"/>
    <w:rsid w:val="009F78AA"/>
    <w:rsid w:val="009F78C7"/>
    <w:rsid w:val="009F7B80"/>
    <w:rsid w:val="00A00AE3"/>
    <w:rsid w:val="00A01D0D"/>
    <w:rsid w:val="00A03440"/>
    <w:rsid w:val="00A03F37"/>
    <w:rsid w:val="00A03F6E"/>
    <w:rsid w:val="00A0465F"/>
    <w:rsid w:val="00A04E39"/>
    <w:rsid w:val="00A05D40"/>
    <w:rsid w:val="00A06AD8"/>
    <w:rsid w:val="00A07671"/>
    <w:rsid w:val="00A076C9"/>
    <w:rsid w:val="00A10D99"/>
    <w:rsid w:val="00A11F53"/>
    <w:rsid w:val="00A12582"/>
    <w:rsid w:val="00A12B9C"/>
    <w:rsid w:val="00A13285"/>
    <w:rsid w:val="00A13682"/>
    <w:rsid w:val="00A16133"/>
    <w:rsid w:val="00A16BEF"/>
    <w:rsid w:val="00A17748"/>
    <w:rsid w:val="00A17867"/>
    <w:rsid w:val="00A21045"/>
    <w:rsid w:val="00A21157"/>
    <w:rsid w:val="00A21647"/>
    <w:rsid w:val="00A2187C"/>
    <w:rsid w:val="00A222F5"/>
    <w:rsid w:val="00A237EC"/>
    <w:rsid w:val="00A25BF3"/>
    <w:rsid w:val="00A26520"/>
    <w:rsid w:val="00A269A8"/>
    <w:rsid w:val="00A26DD7"/>
    <w:rsid w:val="00A27395"/>
    <w:rsid w:val="00A32830"/>
    <w:rsid w:val="00A33D21"/>
    <w:rsid w:val="00A34623"/>
    <w:rsid w:val="00A34A1C"/>
    <w:rsid w:val="00A37038"/>
    <w:rsid w:val="00A377A9"/>
    <w:rsid w:val="00A40EE8"/>
    <w:rsid w:val="00A417D4"/>
    <w:rsid w:val="00A41FB0"/>
    <w:rsid w:val="00A42155"/>
    <w:rsid w:val="00A42E2F"/>
    <w:rsid w:val="00A434B1"/>
    <w:rsid w:val="00A4396B"/>
    <w:rsid w:val="00A467A8"/>
    <w:rsid w:val="00A46E9E"/>
    <w:rsid w:val="00A47A81"/>
    <w:rsid w:val="00A50A1E"/>
    <w:rsid w:val="00A50F5E"/>
    <w:rsid w:val="00A5103E"/>
    <w:rsid w:val="00A518B1"/>
    <w:rsid w:val="00A51AFC"/>
    <w:rsid w:val="00A527B2"/>
    <w:rsid w:val="00A5290A"/>
    <w:rsid w:val="00A52D64"/>
    <w:rsid w:val="00A53400"/>
    <w:rsid w:val="00A53956"/>
    <w:rsid w:val="00A54202"/>
    <w:rsid w:val="00A543A4"/>
    <w:rsid w:val="00A545C5"/>
    <w:rsid w:val="00A561D6"/>
    <w:rsid w:val="00A56862"/>
    <w:rsid w:val="00A613D4"/>
    <w:rsid w:val="00A61A74"/>
    <w:rsid w:val="00A62E1B"/>
    <w:rsid w:val="00A6337A"/>
    <w:rsid w:val="00A64242"/>
    <w:rsid w:val="00A64B83"/>
    <w:rsid w:val="00A65B3A"/>
    <w:rsid w:val="00A6702E"/>
    <w:rsid w:val="00A70BAF"/>
    <w:rsid w:val="00A724AD"/>
    <w:rsid w:val="00A724D0"/>
    <w:rsid w:val="00A72F49"/>
    <w:rsid w:val="00A73E4F"/>
    <w:rsid w:val="00A73F26"/>
    <w:rsid w:val="00A73FAD"/>
    <w:rsid w:val="00A748AF"/>
    <w:rsid w:val="00A75C58"/>
    <w:rsid w:val="00A76B18"/>
    <w:rsid w:val="00A772C6"/>
    <w:rsid w:val="00A8119B"/>
    <w:rsid w:val="00A8191D"/>
    <w:rsid w:val="00A81D3B"/>
    <w:rsid w:val="00A825BB"/>
    <w:rsid w:val="00A82C9B"/>
    <w:rsid w:val="00A82E2C"/>
    <w:rsid w:val="00A82F8E"/>
    <w:rsid w:val="00A857AC"/>
    <w:rsid w:val="00A8583B"/>
    <w:rsid w:val="00A85A9E"/>
    <w:rsid w:val="00A862FB"/>
    <w:rsid w:val="00A86536"/>
    <w:rsid w:val="00A86777"/>
    <w:rsid w:val="00A87058"/>
    <w:rsid w:val="00A9152A"/>
    <w:rsid w:val="00A91862"/>
    <w:rsid w:val="00A930E0"/>
    <w:rsid w:val="00A948FD"/>
    <w:rsid w:val="00A95195"/>
    <w:rsid w:val="00A952A5"/>
    <w:rsid w:val="00A95CEA"/>
    <w:rsid w:val="00A95E63"/>
    <w:rsid w:val="00A95FAB"/>
    <w:rsid w:val="00AA09C5"/>
    <w:rsid w:val="00AA0DEE"/>
    <w:rsid w:val="00AA0E0B"/>
    <w:rsid w:val="00AA15F7"/>
    <w:rsid w:val="00AA1C0C"/>
    <w:rsid w:val="00AA2D06"/>
    <w:rsid w:val="00AA3471"/>
    <w:rsid w:val="00AA3AA8"/>
    <w:rsid w:val="00AA3CB4"/>
    <w:rsid w:val="00AA3F87"/>
    <w:rsid w:val="00AA58D3"/>
    <w:rsid w:val="00AA69A9"/>
    <w:rsid w:val="00AA72E3"/>
    <w:rsid w:val="00AA7AC4"/>
    <w:rsid w:val="00AA7BCA"/>
    <w:rsid w:val="00AB1A65"/>
    <w:rsid w:val="00AB2149"/>
    <w:rsid w:val="00AB38E4"/>
    <w:rsid w:val="00AB3E3F"/>
    <w:rsid w:val="00AB4863"/>
    <w:rsid w:val="00AB4EE2"/>
    <w:rsid w:val="00AB5B08"/>
    <w:rsid w:val="00AB77D1"/>
    <w:rsid w:val="00AC00FB"/>
    <w:rsid w:val="00AC0FF8"/>
    <w:rsid w:val="00AC236D"/>
    <w:rsid w:val="00AC4287"/>
    <w:rsid w:val="00AC528F"/>
    <w:rsid w:val="00AC66DC"/>
    <w:rsid w:val="00AC6E8F"/>
    <w:rsid w:val="00AC7FA8"/>
    <w:rsid w:val="00AD04DC"/>
    <w:rsid w:val="00AD145C"/>
    <w:rsid w:val="00AD3267"/>
    <w:rsid w:val="00AD37D7"/>
    <w:rsid w:val="00AD4258"/>
    <w:rsid w:val="00AD517A"/>
    <w:rsid w:val="00AD5D35"/>
    <w:rsid w:val="00AD6785"/>
    <w:rsid w:val="00AD7077"/>
    <w:rsid w:val="00AE0040"/>
    <w:rsid w:val="00AE0CC8"/>
    <w:rsid w:val="00AE0F22"/>
    <w:rsid w:val="00AE148F"/>
    <w:rsid w:val="00AE1990"/>
    <w:rsid w:val="00AE227A"/>
    <w:rsid w:val="00AE3C67"/>
    <w:rsid w:val="00AE577B"/>
    <w:rsid w:val="00AE594C"/>
    <w:rsid w:val="00AE5D22"/>
    <w:rsid w:val="00AE5EE9"/>
    <w:rsid w:val="00AE6F01"/>
    <w:rsid w:val="00AE7E35"/>
    <w:rsid w:val="00AF05F6"/>
    <w:rsid w:val="00AF0FEB"/>
    <w:rsid w:val="00AF1331"/>
    <w:rsid w:val="00AF38DC"/>
    <w:rsid w:val="00AF67AE"/>
    <w:rsid w:val="00AF6DB2"/>
    <w:rsid w:val="00AF7B06"/>
    <w:rsid w:val="00AF7F75"/>
    <w:rsid w:val="00B02713"/>
    <w:rsid w:val="00B03FD5"/>
    <w:rsid w:val="00B07295"/>
    <w:rsid w:val="00B0768A"/>
    <w:rsid w:val="00B0796F"/>
    <w:rsid w:val="00B108A5"/>
    <w:rsid w:val="00B10927"/>
    <w:rsid w:val="00B117F1"/>
    <w:rsid w:val="00B12174"/>
    <w:rsid w:val="00B1292B"/>
    <w:rsid w:val="00B13DA7"/>
    <w:rsid w:val="00B14113"/>
    <w:rsid w:val="00B141D4"/>
    <w:rsid w:val="00B14922"/>
    <w:rsid w:val="00B15947"/>
    <w:rsid w:val="00B1697F"/>
    <w:rsid w:val="00B16E88"/>
    <w:rsid w:val="00B20A5A"/>
    <w:rsid w:val="00B2135C"/>
    <w:rsid w:val="00B21C64"/>
    <w:rsid w:val="00B22BF1"/>
    <w:rsid w:val="00B24198"/>
    <w:rsid w:val="00B24243"/>
    <w:rsid w:val="00B245D5"/>
    <w:rsid w:val="00B24E64"/>
    <w:rsid w:val="00B2630C"/>
    <w:rsid w:val="00B26601"/>
    <w:rsid w:val="00B2673E"/>
    <w:rsid w:val="00B27FA2"/>
    <w:rsid w:val="00B305B0"/>
    <w:rsid w:val="00B31FA5"/>
    <w:rsid w:val="00B325D9"/>
    <w:rsid w:val="00B32A32"/>
    <w:rsid w:val="00B34378"/>
    <w:rsid w:val="00B34613"/>
    <w:rsid w:val="00B34B77"/>
    <w:rsid w:val="00B3625D"/>
    <w:rsid w:val="00B40728"/>
    <w:rsid w:val="00B40E42"/>
    <w:rsid w:val="00B41F72"/>
    <w:rsid w:val="00B42F29"/>
    <w:rsid w:val="00B43CFD"/>
    <w:rsid w:val="00B43EFC"/>
    <w:rsid w:val="00B44324"/>
    <w:rsid w:val="00B44C80"/>
    <w:rsid w:val="00B44D7E"/>
    <w:rsid w:val="00B4618C"/>
    <w:rsid w:val="00B46285"/>
    <w:rsid w:val="00B47832"/>
    <w:rsid w:val="00B51459"/>
    <w:rsid w:val="00B51913"/>
    <w:rsid w:val="00B55CCD"/>
    <w:rsid w:val="00B565B2"/>
    <w:rsid w:val="00B6005A"/>
    <w:rsid w:val="00B6066E"/>
    <w:rsid w:val="00B634FF"/>
    <w:rsid w:val="00B63F9E"/>
    <w:rsid w:val="00B6428D"/>
    <w:rsid w:val="00B644AA"/>
    <w:rsid w:val="00B64F82"/>
    <w:rsid w:val="00B6628D"/>
    <w:rsid w:val="00B664E0"/>
    <w:rsid w:val="00B67937"/>
    <w:rsid w:val="00B705E2"/>
    <w:rsid w:val="00B70DB2"/>
    <w:rsid w:val="00B711B1"/>
    <w:rsid w:val="00B71E25"/>
    <w:rsid w:val="00B72D9C"/>
    <w:rsid w:val="00B72E7C"/>
    <w:rsid w:val="00B7415E"/>
    <w:rsid w:val="00B741BE"/>
    <w:rsid w:val="00B75C15"/>
    <w:rsid w:val="00B75F11"/>
    <w:rsid w:val="00B7627A"/>
    <w:rsid w:val="00B768AF"/>
    <w:rsid w:val="00B76D2A"/>
    <w:rsid w:val="00B77D2D"/>
    <w:rsid w:val="00B827DB"/>
    <w:rsid w:val="00B82D1D"/>
    <w:rsid w:val="00B832B4"/>
    <w:rsid w:val="00B841A4"/>
    <w:rsid w:val="00B84483"/>
    <w:rsid w:val="00B8544B"/>
    <w:rsid w:val="00B8608F"/>
    <w:rsid w:val="00B86644"/>
    <w:rsid w:val="00B87CF5"/>
    <w:rsid w:val="00B91EB0"/>
    <w:rsid w:val="00B929B8"/>
    <w:rsid w:val="00B92D53"/>
    <w:rsid w:val="00B92F02"/>
    <w:rsid w:val="00B92F64"/>
    <w:rsid w:val="00B9377C"/>
    <w:rsid w:val="00B93BB0"/>
    <w:rsid w:val="00B9400E"/>
    <w:rsid w:val="00B945E1"/>
    <w:rsid w:val="00B957CA"/>
    <w:rsid w:val="00B97212"/>
    <w:rsid w:val="00BA18EC"/>
    <w:rsid w:val="00BA2122"/>
    <w:rsid w:val="00BA34C5"/>
    <w:rsid w:val="00BA5144"/>
    <w:rsid w:val="00BA54D7"/>
    <w:rsid w:val="00BA6947"/>
    <w:rsid w:val="00BA6A5B"/>
    <w:rsid w:val="00BA7479"/>
    <w:rsid w:val="00BA7E2E"/>
    <w:rsid w:val="00BB0CB8"/>
    <w:rsid w:val="00BB1BF4"/>
    <w:rsid w:val="00BB1D27"/>
    <w:rsid w:val="00BB1F33"/>
    <w:rsid w:val="00BB26E5"/>
    <w:rsid w:val="00BB274F"/>
    <w:rsid w:val="00BB3510"/>
    <w:rsid w:val="00BB361C"/>
    <w:rsid w:val="00BB3E97"/>
    <w:rsid w:val="00BB43E8"/>
    <w:rsid w:val="00BB4C43"/>
    <w:rsid w:val="00BB5452"/>
    <w:rsid w:val="00BB54EA"/>
    <w:rsid w:val="00BB6E1B"/>
    <w:rsid w:val="00BC0683"/>
    <w:rsid w:val="00BC22CD"/>
    <w:rsid w:val="00BC230C"/>
    <w:rsid w:val="00BC267E"/>
    <w:rsid w:val="00BC2A14"/>
    <w:rsid w:val="00BC2B44"/>
    <w:rsid w:val="00BC2BD7"/>
    <w:rsid w:val="00BC2F2F"/>
    <w:rsid w:val="00BC3FD6"/>
    <w:rsid w:val="00BC4596"/>
    <w:rsid w:val="00BC4EE3"/>
    <w:rsid w:val="00BC589E"/>
    <w:rsid w:val="00BC6154"/>
    <w:rsid w:val="00BC63B2"/>
    <w:rsid w:val="00BC6567"/>
    <w:rsid w:val="00BC77A5"/>
    <w:rsid w:val="00BC7A86"/>
    <w:rsid w:val="00BD13EC"/>
    <w:rsid w:val="00BD2128"/>
    <w:rsid w:val="00BD2634"/>
    <w:rsid w:val="00BD4B04"/>
    <w:rsid w:val="00BD4E68"/>
    <w:rsid w:val="00BD5399"/>
    <w:rsid w:val="00BD6672"/>
    <w:rsid w:val="00BD6C57"/>
    <w:rsid w:val="00BD7C50"/>
    <w:rsid w:val="00BD7FD5"/>
    <w:rsid w:val="00BE02C3"/>
    <w:rsid w:val="00BE0BE3"/>
    <w:rsid w:val="00BE1BFA"/>
    <w:rsid w:val="00BE24BC"/>
    <w:rsid w:val="00BE2B3E"/>
    <w:rsid w:val="00BE472A"/>
    <w:rsid w:val="00BE4BC1"/>
    <w:rsid w:val="00BE5953"/>
    <w:rsid w:val="00BE5EC8"/>
    <w:rsid w:val="00BE6431"/>
    <w:rsid w:val="00BE78AF"/>
    <w:rsid w:val="00BE78E1"/>
    <w:rsid w:val="00BE7F51"/>
    <w:rsid w:val="00BF0547"/>
    <w:rsid w:val="00BF08ED"/>
    <w:rsid w:val="00BF19FF"/>
    <w:rsid w:val="00BF2150"/>
    <w:rsid w:val="00BF3B5C"/>
    <w:rsid w:val="00BF3F9C"/>
    <w:rsid w:val="00BF6C29"/>
    <w:rsid w:val="00BF77B1"/>
    <w:rsid w:val="00BF7E0F"/>
    <w:rsid w:val="00C00DB6"/>
    <w:rsid w:val="00C015E7"/>
    <w:rsid w:val="00C02222"/>
    <w:rsid w:val="00C03766"/>
    <w:rsid w:val="00C04005"/>
    <w:rsid w:val="00C06E58"/>
    <w:rsid w:val="00C07484"/>
    <w:rsid w:val="00C103CB"/>
    <w:rsid w:val="00C10C73"/>
    <w:rsid w:val="00C12606"/>
    <w:rsid w:val="00C1286E"/>
    <w:rsid w:val="00C13365"/>
    <w:rsid w:val="00C13B09"/>
    <w:rsid w:val="00C150B0"/>
    <w:rsid w:val="00C16D27"/>
    <w:rsid w:val="00C16F9F"/>
    <w:rsid w:val="00C17127"/>
    <w:rsid w:val="00C172B4"/>
    <w:rsid w:val="00C21470"/>
    <w:rsid w:val="00C2243E"/>
    <w:rsid w:val="00C226D4"/>
    <w:rsid w:val="00C229B0"/>
    <w:rsid w:val="00C249D6"/>
    <w:rsid w:val="00C24CB2"/>
    <w:rsid w:val="00C252D8"/>
    <w:rsid w:val="00C25E98"/>
    <w:rsid w:val="00C25F22"/>
    <w:rsid w:val="00C266D4"/>
    <w:rsid w:val="00C26D13"/>
    <w:rsid w:val="00C26ED5"/>
    <w:rsid w:val="00C270DC"/>
    <w:rsid w:val="00C274DC"/>
    <w:rsid w:val="00C31E86"/>
    <w:rsid w:val="00C31EBE"/>
    <w:rsid w:val="00C320E8"/>
    <w:rsid w:val="00C32E0A"/>
    <w:rsid w:val="00C33545"/>
    <w:rsid w:val="00C34C29"/>
    <w:rsid w:val="00C365D0"/>
    <w:rsid w:val="00C36655"/>
    <w:rsid w:val="00C37899"/>
    <w:rsid w:val="00C41535"/>
    <w:rsid w:val="00C4229A"/>
    <w:rsid w:val="00C424F3"/>
    <w:rsid w:val="00C43F84"/>
    <w:rsid w:val="00C44B38"/>
    <w:rsid w:val="00C44F2D"/>
    <w:rsid w:val="00C44FD9"/>
    <w:rsid w:val="00C45073"/>
    <w:rsid w:val="00C45130"/>
    <w:rsid w:val="00C46B83"/>
    <w:rsid w:val="00C47508"/>
    <w:rsid w:val="00C47665"/>
    <w:rsid w:val="00C50499"/>
    <w:rsid w:val="00C508B0"/>
    <w:rsid w:val="00C5094B"/>
    <w:rsid w:val="00C52C68"/>
    <w:rsid w:val="00C533C1"/>
    <w:rsid w:val="00C543F7"/>
    <w:rsid w:val="00C56ABE"/>
    <w:rsid w:val="00C5759D"/>
    <w:rsid w:val="00C57818"/>
    <w:rsid w:val="00C60CA7"/>
    <w:rsid w:val="00C612EF"/>
    <w:rsid w:val="00C62881"/>
    <w:rsid w:val="00C6394D"/>
    <w:rsid w:val="00C6490B"/>
    <w:rsid w:val="00C64B39"/>
    <w:rsid w:val="00C64F3B"/>
    <w:rsid w:val="00C651C0"/>
    <w:rsid w:val="00C6558D"/>
    <w:rsid w:val="00C66742"/>
    <w:rsid w:val="00C67709"/>
    <w:rsid w:val="00C67FB3"/>
    <w:rsid w:val="00C706CA"/>
    <w:rsid w:val="00C70A37"/>
    <w:rsid w:val="00C70F6B"/>
    <w:rsid w:val="00C711D2"/>
    <w:rsid w:val="00C71BF8"/>
    <w:rsid w:val="00C71E4D"/>
    <w:rsid w:val="00C720EA"/>
    <w:rsid w:val="00C725B9"/>
    <w:rsid w:val="00C731A7"/>
    <w:rsid w:val="00C75106"/>
    <w:rsid w:val="00C7550B"/>
    <w:rsid w:val="00C75583"/>
    <w:rsid w:val="00C77431"/>
    <w:rsid w:val="00C80616"/>
    <w:rsid w:val="00C81AF1"/>
    <w:rsid w:val="00C81D4D"/>
    <w:rsid w:val="00C83EA1"/>
    <w:rsid w:val="00C85309"/>
    <w:rsid w:val="00C856D0"/>
    <w:rsid w:val="00C86885"/>
    <w:rsid w:val="00C86B86"/>
    <w:rsid w:val="00C8749C"/>
    <w:rsid w:val="00C876B9"/>
    <w:rsid w:val="00C90D37"/>
    <w:rsid w:val="00C919AE"/>
    <w:rsid w:val="00C93488"/>
    <w:rsid w:val="00C93BBC"/>
    <w:rsid w:val="00C93F57"/>
    <w:rsid w:val="00C942D3"/>
    <w:rsid w:val="00C94C24"/>
    <w:rsid w:val="00C94DE4"/>
    <w:rsid w:val="00C951AE"/>
    <w:rsid w:val="00C95C58"/>
    <w:rsid w:val="00C969EA"/>
    <w:rsid w:val="00C96CE3"/>
    <w:rsid w:val="00C96E1E"/>
    <w:rsid w:val="00C974DD"/>
    <w:rsid w:val="00CA170B"/>
    <w:rsid w:val="00CA3A8C"/>
    <w:rsid w:val="00CA3D22"/>
    <w:rsid w:val="00CA44FB"/>
    <w:rsid w:val="00CA4C5A"/>
    <w:rsid w:val="00CA7721"/>
    <w:rsid w:val="00CA796C"/>
    <w:rsid w:val="00CB19A6"/>
    <w:rsid w:val="00CB1D78"/>
    <w:rsid w:val="00CB2E5D"/>
    <w:rsid w:val="00CB2EB7"/>
    <w:rsid w:val="00CB3115"/>
    <w:rsid w:val="00CB323E"/>
    <w:rsid w:val="00CB3807"/>
    <w:rsid w:val="00CB608D"/>
    <w:rsid w:val="00CB6443"/>
    <w:rsid w:val="00CB69F2"/>
    <w:rsid w:val="00CB6AB9"/>
    <w:rsid w:val="00CB7476"/>
    <w:rsid w:val="00CB7A09"/>
    <w:rsid w:val="00CC090B"/>
    <w:rsid w:val="00CC0FFD"/>
    <w:rsid w:val="00CC201B"/>
    <w:rsid w:val="00CC2572"/>
    <w:rsid w:val="00CC73C9"/>
    <w:rsid w:val="00CC76D1"/>
    <w:rsid w:val="00CC7B20"/>
    <w:rsid w:val="00CD00DC"/>
    <w:rsid w:val="00CD0169"/>
    <w:rsid w:val="00CD08CD"/>
    <w:rsid w:val="00CD114B"/>
    <w:rsid w:val="00CD1984"/>
    <w:rsid w:val="00CD1F24"/>
    <w:rsid w:val="00CD23A3"/>
    <w:rsid w:val="00CD3B62"/>
    <w:rsid w:val="00CD3CA0"/>
    <w:rsid w:val="00CD41BA"/>
    <w:rsid w:val="00CD428C"/>
    <w:rsid w:val="00CD480E"/>
    <w:rsid w:val="00CD4AC5"/>
    <w:rsid w:val="00CD51B3"/>
    <w:rsid w:val="00CD58F5"/>
    <w:rsid w:val="00CD7513"/>
    <w:rsid w:val="00CE09B0"/>
    <w:rsid w:val="00CE1BDA"/>
    <w:rsid w:val="00CE2073"/>
    <w:rsid w:val="00CE210B"/>
    <w:rsid w:val="00CE494A"/>
    <w:rsid w:val="00CE4E2A"/>
    <w:rsid w:val="00CE5453"/>
    <w:rsid w:val="00CE56CF"/>
    <w:rsid w:val="00CE6F29"/>
    <w:rsid w:val="00CE6FAB"/>
    <w:rsid w:val="00CE7129"/>
    <w:rsid w:val="00CE7FCC"/>
    <w:rsid w:val="00CF0068"/>
    <w:rsid w:val="00CF17B2"/>
    <w:rsid w:val="00CF27B3"/>
    <w:rsid w:val="00CF29B3"/>
    <w:rsid w:val="00CF3FBC"/>
    <w:rsid w:val="00CF5B33"/>
    <w:rsid w:val="00CF5E30"/>
    <w:rsid w:val="00CF6444"/>
    <w:rsid w:val="00D01A19"/>
    <w:rsid w:val="00D02E5A"/>
    <w:rsid w:val="00D04EA3"/>
    <w:rsid w:val="00D05118"/>
    <w:rsid w:val="00D054DD"/>
    <w:rsid w:val="00D07334"/>
    <w:rsid w:val="00D115B1"/>
    <w:rsid w:val="00D11881"/>
    <w:rsid w:val="00D11F47"/>
    <w:rsid w:val="00D14284"/>
    <w:rsid w:val="00D14DEF"/>
    <w:rsid w:val="00D15CEB"/>
    <w:rsid w:val="00D16602"/>
    <w:rsid w:val="00D17DAD"/>
    <w:rsid w:val="00D21618"/>
    <w:rsid w:val="00D24706"/>
    <w:rsid w:val="00D24DF7"/>
    <w:rsid w:val="00D2546E"/>
    <w:rsid w:val="00D2591C"/>
    <w:rsid w:val="00D260A6"/>
    <w:rsid w:val="00D265AA"/>
    <w:rsid w:val="00D26FAE"/>
    <w:rsid w:val="00D27576"/>
    <w:rsid w:val="00D27586"/>
    <w:rsid w:val="00D2792C"/>
    <w:rsid w:val="00D30719"/>
    <w:rsid w:val="00D3101F"/>
    <w:rsid w:val="00D32263"/>
    <w:rsid w:val="00D33521"/>
    <w:rsid w:val="00D35262"/>
    <w:rsid w:val="00D35382"/>
    <w:rsid w:val="00D36067"/>
    <w:rsid w:val="00D3660F"/>
    <w:rsid w:val="00D368D0"/>
    <w:rsid w:val="00D36964"/>
    <w:rsid w:val="00D369AA"/>
    <w:rsid w:val="00D40C91"/>
    <w:rsid w:val="00D41405"/>
    <w:rsid w:val="00D42DAE"/>
    <w:rsid w:val="00D4313C"/>
    <w:rsid w:val="00D434C0"/>
    <w:rsid w:val="00D43FE9"/>
    <w:rsid w:val="00D447B9"/>
    <w:rsid w:val="00D4586C"/>
    <w:rsid w:val="00D45A37"/>
    <w:rsid w:val="00D468B3"/>
    <w:rsid w:val="00D52953"/>
    <w:rsid w:val="00D55B90"/>
    <w:rsid w:val="00D55BA5"/>
    <w:rsid w:val="00D56325"/>
    <w:rsid w:val="00D57817"/>
    <w:rsid w:val="00D57E2D"/>
    <w:rsid w:val="00D60D53"/>
    <w:rsid w:val="00D60DB5"/>
    <w:rsid w:val="00D60F2C"/>
    <w:rsid w:val="00D61F10"/>
    <w:rsid w:val="00D62607"/>
    <w:rsid w:val="00D64B96"/>
    <w:rsid w:val="00D65235"/>
    <w:rsid w:val="00D66FE1"/>
    <w:rsid w:val="00D7000C"/>
    <w:rsid w:val="00D7008A"/>
    <w:rsid w:val="00D70153"/>
    <w:rsid w:val="00D70A80"/>
    <w:rsid w:val="00D7138D"/>
    <w:rsid w:val="00D7207E"/>
    <w:rsid w:val="00D7302E"/>
    <w:rsid w:val="00D732F4"/>
    <w:rsid w:val="00D735A3"/>
    <w:rsid w:val="00D74773"/>
    <w:rsid w:val="00D74802"/>
    <w:rsid w:val="00D74939"/>
    <w:rsid w:val="00D74E74"/>
    <w:rsid w:val="00D76807"/>
    <w:rsid w:val="00D77D2C"/>
    <w:rsid w:val="00D810EF"/>
    <w:rsid w:val="00D824CA"/>
    <w:rsid w:val="00D82C7B"/>
    <w:rsid w:val="00D83E12"/>
    <w:rsid w:val="00D8514D"/>
    <w:rsid w:val="00D85B21"/>
    <w:rsid w:val="00D86893"/>
    <w:rsid w:val="00D86C6B"/>
    <w:rsid w:val="00D8740F"/>
    <w:rsid w:val="00D875B6"/>
    <w:rsid w:val="00D876EB"/>
    <w:rsid w:val="00D878BC"/>
    <w:rsid w:val="00D87CA4"/>
    <w:rsid w:val="00D9082F"/>
    <w:rsid w:val="00D909F2"/>
    <w:rsid w:val="00D91B27"/>
    <w:rsid w:val="00D9378F"/>
    <w:rsid w:val="00D93C0B"/>
    <w:rsid w:val="00D95846"/>
    <w:rsid w:val="00D95ED8"/>
    <w:rsid w:val="00D96B7B"/>
    <w:rsid w:val="00DA0C51"/>
    <w:rsid w:val="00DA315C"/>
    <w:rsid w:val="00DA435D"/>
    <w:rsid w:val="00DA4C51"/>
    <w:rsid w:val="00DA512E"/>
    <w:rsid w:val="00DA576C"/>
    <w:rsid w:val="00DA5C9A"/>
    <w:rsid w:val="00DA615B"/>
    <w:rsid w:val="00DA6BD0"/>
    <w:rsid w:val="00DA7C86"/>
    <w:rsid w:val="00DB042B"/>
    <w:rsid w:val="00DB1CFD"/>
    <w:rsid w:val="00DB315F"/>
    <w:rsid w:val="00DB36D1"/>
    <w:rsid w:val="00DB38E5"/>
    <w:rsid w:val="00DB39E9"/>
    <w:rsid w:val="00DB478B"/>
    <w:rsid w:val="00DB5679"/>
    <w:rsid w:val="00DB5DBE"/>
    <w:rsid w:val="00DB6AD4"/>
    <w:rsid w:val="00DB73BD"/>
    <w:rsid w:val="00DC089C"/>
    <w:rsid w:val="00DC1133"/>
    <w:rsid w:val="00DC1921"/>
    <w:rsid w:val="00DC1F55"/>
    <w:rsid w:val="00DC219E"/>
    <w:rsid w:val="00DC2520"/>
    <w:rsid w:val="00DC56F6"/>
    <w:rsid w:val="00DC62A0"/>
    <w:rsid w:val="00DD0662"/>
    <w:rsid w:val="00DD1C90"/>
    <w:rsid w:val="00DD1FB2"/>
    <w:rsid w:val="00DD3235"/>
    <w:rsid w:val="00DD3692"/>
    <w:rsid w:val="00DD44CA"/>
    <w:rsid w:val="00DD4C1C"/>
    <w:rsid w:val="00DD4D85"/>
    <w:rsid w:val="00DD4E64"/>
    <w:rsid w:val="00DD58FA"/>
    <w:rsid w:val="00DE0AC8"/>
    <w:rsid w:val="00DE105E"/>
    <w:rsid w:val="00DE1C60"/>
    <w:rsid w:val="00DE4CFF"/>
    <w:rsid w:val="00DE53E1"/>
    <w:rsid w:val="00DE5D2B"/>
    <w:rsid w:val="00DE5EFC"/>
    <w:rsid w:val="00DE7065"/>
    <w:rsid w:val="00DE79C9"/>
    <w:rsid w:val="00DE7C60"/>
    <w:rsid w:val="00DF27D6"/>
    <w:rsid w:val="00DF2EBF"/>
    <w:rsid w:val="00DF2F6C"/>
    <w:rsid w:val="00DF338C"/>
    <w:rsid w:val="00DF3D62"/>
    <w:rsid w:val="00DF4C42"/>
    <w:rsid w:val="00DF6AA1"/>
    <w:rsid w:val="00DF7177"/>
    <w:rsid w:val="00DF7560"/>
    <w:rsid w:val="00E00F84"/>
    <w:rsid w:val="00E01A77"/>
    <w:rsid w:val="00E01E3F"/>
    <w:rsid w:val="00E02F61"/>
    <w:rsid w:val="00E040CA"/>
    <w:rsid w:val="00E040DE"/>
    <w:rsid w:val="00E04D3C"/>
    <w:rsid w:val="00E05C70"/>
    <w:rsid w:val="00E0633A"/>
    <w:rsid w:val="00E06709"/>
    <w:rsid w:val="00E06E46"/>
    <w:rsid w:val="00E07DC1"/>
    <w:rsid w:val="00E10255"/>
    <w:rsid w:val="00E12128"/>
    <w:rsid w:val="00E12B61"/>
    <w:rsid w:val="00E12F2F"/>
    <w:rsid w:val="00E13BCA"/>
    <w:rsid w:val="00E16279"/>
    <w:rsid w:val="00E1691F"/>
    <w:rsid w:val="00E16D7C"/>
    <w:rsid w:val="00E174A7"/>
    <w:rsid w:val="00E207C2"/>
    <w:rsid w:val="00E20828"/>
    <w:rsid w:val="00E20DC7"/>
    <w:rsid w:val="00E20E98"/>
    <w:rsid w:val="00E223AF"/>
    <w:rsid w:val="00E226E3"/>
    <w:rsid w:val="00E229A9"/>
    <w:rsid w:val="00E22E8D"/>
    <w:rsid w:val="00E23032"/>
    <w:rsid w:val="00E23C5A"/>
    <w:rsid w:val="00E245DD"/>
    <w:rsid w:val="00E24EE2"/>
    <w:rsid w:val="00E2568F"/>
    <w:rsid w:val="00E26451"/>
    <w:rsid w:val="00E26AE6"/>
    <w:rsid w:val="00E27672"/>
    <w:rsid w:val="00E303D5"/>
    <w:rsid w:val="00E30BAB"/>
    <w:rsid w:val="00E317E8"/>
    <w:rsid w:val="00E31C0E"/>
    <w:rsid w:val="00E3360C"/>
    <w:rsid w:val="00E33856"/>
    <w:rsid w:val="00E33F94"/>
    <w:rsid w:val="00E3413C"/>
    <w:rsid w:val="00E343DE"/>
    <w:rsid w:val="00E35472"/>
    <w:rsid w:val="00E35C2A"/>
    <w:rsid w:val="00E36406"/>
    <w:rsid w:val="00E3716C"/>
    <w:rsid w:val="00E40A47"/>
    <w:rsid w:val="00E41713"/>
    <w:rsid w:val="00E418E7"/>
    <w:rsid w:val="00E42249"/>
    <w:rsid w:val="00E43364"/>
    <w:rsid w:val="00E43FED"/>
    <w:rsid w:val="00E44590"/>
    <w:rsid w:val="00E44BF5"/>
    <w:rsid w:val="00E44C25"/>
    <w:rsid w:val="00E46958"/>
    <w:rsid w:val="00E4752B"/>
    <w:rsid w:val="00E50523"/>
    <w:rsid w:val="00E5096D"/>
    <w:rsid w:val="00E50E13"/>
    <w:rsid w:val="00E50E7A"/>
    <w:rsid w:val="00E5463E"/>
    <w:rsid w:val="00E549F2"/>
    <w:rsid w:val="00E55192"/>
    <w:rsid w:val="00E55AC9"/>
    <w:rsid w:val="00E56CD0"/>
    <w:rsid w:val="00E57118"/>
    <w:rsid w:val="00E57E76"/>
    <w:rsid w:val="00E600A5"/>
    <w:rsid w:val="00E60BFC"/>
    <w:rsid w:val="00E623FB"/>
    <w:rsid w:val="00E62758"/>
    <w:rsid w:val="00E63357"/>
    <w:rsid w:val="00E64E5B"/>
    <w:rsid w:val="00E6627D"/>
    <w:rsid w:val="00E66C51"/>
    <w:rsid w:val="00E67498"/>
    <w:rsid w:val="00E70427"/>
    <w:rsid w:val="00E70BEC"/>
    <w:rsid w:val="00E70BF4"/>
    <w:rsid w:val="00E71409"/>
    <w:rsid w:val="00E7272D"/>
    <w:rsid w:val="00E72FFB"/>
    <w:rsid w:val="00E73452"/>
    <w:rsid w:val="00E73704"/>
    <w:rsid w:val="00E76148"/>
    <w:rsid w:val="00E77035"/>
    <w:rsid w:val="00E77D7B"/>
    <w:rsid w:val="00E8020B"/>
    <w:rsid w:val="00E80575"/>
    <w:rsid w:val="00E810CA"/>
    <w:rsid w:val="00E81409"/>
    <w:rsid w:val="00E82061"/>
    <w:rsid w:val="00E821DB"/>
    <w:rsid w:val="00E8265D"/>
    <w:rsid w:val="00E82D84"/>
    <w:rsid w:val="00E84F84"/>
    <w:rsid w:val="00E86B69"/>
    <w:rsid w:val="00E918B7"/>
    <w:rsid w:val="00E92D0A"/>
    <w:rsid w:val="00E9385C"/>
    <w:rsid w:val="00E94209"/>
    <w:rsid w:val="00E94241"/>
    <w:rsid w:val="00E94775"/>
    <w:rsid w:val="00E9695E"/>
    <w:rsid w:val="00E96D95"/>
    <w:rsid w:val="00EA00FC"/>
    <w:rsid w:val="00EA0574"/>
    <w:rsid w:val="00EA1A7A"/>
    <w:rsid w:val="00EA1DC5"/>
    <w:rsid w:val="00EA29BA"/>
    <w:rsid w:val="00EA2B89"/>
    <w:rsid w:val="00EA322C"/>
    <w:rsid w:val="00EA3967"/>
    <w:rsid w:val="00EA3B65"/>
    <w:rsid w:val="00EA481E"/>
    <w:rsid w:val="00EA4A05"/>
    <w:rsid w:val="00EA4A8A"/>
    <w:rsid w:val="00EA4C5A"/>
    <w:rsid w:val="00EA5B78"/>
    <w:rsid w:val="00EA64EC"/>
    <w:rsid w:val="00EA6673"/>
    <w:rsid w:val="00EA7300"/>
    <w:rsid w:val="00EA7752"/>
    <w:rsid w:val="00EB0003"/>
    <w:rsid w:val="00EB13CC"/>
    <w:rsid w:val="00EB1951"/>
    <w:rsid w:val="00EB1E28"/>
    <w:rsid w:val="00EB32F7"/>
    <w:rsid w:val="00EB3A66"/>
    <w:rsid w:val="00EB4AF9"/>
    <w:rsid w:val="00EB4CC5"/>
    <w:rsid w:val="00EB4F12"/>
    <w:rsid w:val="00EB5A7E"/>
    <w:rsid w:val="00EB7914"/>
    <w:rsid w:val="00EB7B5D"/>
    <w:rsid w:val="00EC03B9"/>
    <w:rsid w:val="00EC0845"/>
    <w:rsid w:val="00EC40AA"/>
    <w:rsid w:val="00EC4151"/>
    <w:rsid w:val="00EC71B7"/>
    <w:rsid w:val="00ED059C"/>
    <w:rsid w:val="00ED06EF"/>
    <w:rsid w:val="00ED092C"/>
    <w:rsid w:val="00ED19F5"/>
    <w:rsid w:val="00ED1C13"/>
    <w:rsid w:val="00ED34FC"/>
    <w:rsid w:val="00ED4420"/>
    <w:rsid w:val="00ED4D5C"/>
    <w:rsid w:val="00ED7D8D"/>
    <w:rsid w:val="00EE2365"/>
    <w:rsid w:val="00EE27E1"/>
    <w:rsid w:val="00EE3563"/>
    <w:rsid w:val="00EE4FE3"/>
    <w:rsid w:val="00EE5831"/>
    <w:rsid w:val="00EE5A60"/>
    <w:rsid w:val="00EE7560"/>
    <w:rsid w:val="00EE77C9"/>
    <w:rsid w:val="00EE794C"/>
    <w:rsid w:val="00EF02D3"/>
    <w:rsid w:val="00EF1D39"/>
    <w:rsid w:val="00EF35E9"/>
    <w:rsid w:val="00EF43DD"/>
    <w:rsid w:val="00EF4616"/>
    <w:rsid w:val="00EF57AB"/>
    <w:rsid w:val="00EF5C23"/>
    <w:rsid w:val="00EF5FC5"/>
    <w:rsid w:val="00EF63D0"/>
    <w:rsid w:val="00EF7443"/>
    <w:rsid w:val="00EF7D24"/>
    <w:rsid w:val="00EF7E39"/>
    <w:rsid w:val="00F0061B"/>
    <w:rsid w:val="00F00664"/>
    <w:rsid w:val="00F01426"/>
    <w:rsid w:val="00F020D9"/>
    <w:rsid w:val="00F038C0"/>
    <w:rsid w:val="00F053C0"/>
    <w:rsid w:val="00F06454"/>
    <w:rsid w:val="00F10263"/>
    <w:rsid w:val="00F10CCB"/>
    <w:rsid w:val="00F12223"/>
    <w:rsid w:val="00F12BBA"/>
    <w:rsid w:val="00F13FA0"/>
    <w:rsid w:val="00F1428B"/>
    <w:rsid w:val="00F142E5"/>
    <w:rsid w:val="00F147C3"/>
    <w:rsid w:val="00F14E79"/>
    <w:rsid w:val="00F20CB4"/>
    <w:rsid w:val="00F2101A"/>
    <w:rsid w:val="00F210D0"/>
    <w:rsid w:val="00F224FC"/>
    <w:rsid w:val="00F22CBC"/>
    <w:rsid w:val="00F23197"/>
    <w:rsid w:val="00F23C7F"/>
    <w:rsid w:val="00F23EFB"/>
    <w:rsid w:val="00F23F3E"/>
    <w:rsid w:val="00F241BC"/>
    <w:rsid w:val="00F24AC1"/>
    <w:rsid w:val="00F269B2"/>
    <w:rsid w:val="00F271D0"/>
    <w:rsid w:val="00F27862"/>
    <w:rsid w:val="00F27EEF"/>
    <w:rsid w:val="00F30FBD"/>
    <w:rsid w:val="00F315C0"/>
    <w:rsid w:val="00F31B9D"/>
    <w:rsid w:val="00F32BBE"/>
    <w:rsid w:val="00F32F20"/>
    <w:rsid w:val="00F330B7"/>
    <w:rsid w:val="00F339B0"/>
    <w:rsid w:val="00F351A3"/>
    <w:rsid w:val="00F35583"/>
    <w:rsid w:val="00F36FDE"/>
    <w:rsid w:val="00F37487"/>
    <w:rsid w:val="00F4107F"/>
    <w:rsid w:val="00F41C5D"/>
    <w:rsid w:val="00F422FD"/>
    <w:rsid w:val="00F4275F"/>
    <w:rsid w:val="00F43C2C"/>
    <w:rsid w:val="00F43D29"/>
    <w:rsid w:val="00F44465"/>
    <w:rsid w:val="00F44A33"/>
    <w:rsid w:val="00F44D2D"/>
    <w:rsid w:val="00F4535B"/>
    <w:rsid w:val="00F4634C"/>
    <w:rsid w:val="00F4635F"/>
    <w:rsid w:val="00F47653"/>
    <w:rsid w:val="00F4784A"/>
    <w:rsid w:val="00F47C03"/>
    <w:rsid w:val="00F47E69"/>
    <w:rsid w:val="00F5037A"/>
    <w:rsid w:val="00F50EBB"/>
    <w:rsid w:val="00F513B1"/>
    <w:rsid w:val="00F51603"/>
    <w:rsid w:val="00F51630"/>
    <w:rsid w:val="00F52F75"/>
    <w:rsid w:val="00F5323F"/>
    <w:rsid w:val="00F5373E"/>
    <w:rsid w:val="00F5485F"/>
    <w:rsid w:val="00F54C33"/>
    <w:rsid w:val="00F551E4"/>
    <w:rsid w:val="00F55BCC"/>
    <w:rsid w:val="00F55CB9"/>
    <w:rsid w:val="00F5607D"/>
    <w:rsid w:val="00F56772"/>
    <w:rsid w:val="00F56F75"/>
    <w:rsid w:val="00F600DA"/>
    <w:rsid w:val="00F61393"/>
    <w:rsid w:val="00F620AC"/>
    <w:rsid w:val="00F625B3"/>
    <w:rsid w:val="00F63B26"/>
    <w:rsid w:val="00F64016"/>
    <w:rsid w:val="00F64920"/>
    <w:rsid w:val="00F64F5B"/>
    <w:rsid w:val="00F651CE"/>
    <w:rsid w:val="00F6599A"/>
    <w:rsid w:val="00F65BA6"/>
    <w:rsid w:val="00F70675"/>
    <w:rsid w:val="00F7084C"/>
    <w:rsid w:val="00F7253A"/>
    <w:rsid w:val="00F73757"/>
    <w:rsid w:val="00F742FB"/>
    <w:rsid w:val="00F74747"/>
    <w:rsid w:val="00F74C0B"/>
    <w:rsid w:val="00F7545E"/>
    <w:rsid w:val="00F76C4D"/>
    <w:rsid w:val="00F80A3A"/>
    <w:rsid w:val="00F80ACE"/>
    <w:rsid w:val="00F80CBF"/>
    <w:rsid w:val="00F814A1"/>
    <w:rsid w:val="00F8263E"/>
    <w:rsid w:val="00F829D0"/>
    <w:rsid w:val="00F829F6"/>
    <w:rsid w:val="00F835E9"/>
    <w:rsid w:val="00F85634"/>
    <w:rsid w:val="00F869D6"/>
    <w:rsid w:val="00F86A54"/>
    <w:rsid w:val="00F87AC4"/>
    <w:rsid w:val="00F87D49"/>
    <w:rsid w:val="00F916BE"/>
    <w:rsid w:val="00F926A6"/>
    <w:rsid w:val="00F945AD"/>
    <w:rsid w:val="00F95345"/>
    <w:rsid w:val="00F962BE"/>
    <w:rsid w:val="00F965FF"/>
    <w:rsid w:val="00F97012"/>
    <w:rsid w:val="00FA1F61"/>
    <w:rsid w:val="00FA244E"/>
    <w:rsid w:val="00FA2C46"/>
    <w:rsid w:val="00FA5238"/>
    <w:rsid w:val="00FA5A1A"/>
    <w:rsid w:val="00FA65C1"/>
    <w:rsid w:val="00FA762B"/>
    <w:rsid w:val="00FA79D9"/>
    <w:rsid w:val="00FB020F"/>
    <w:rsid w:val="00FB0B42"/>
    <w:rsid w:val="00FB1F75"/>
    <w:rsid w:val="00FB2641"/>
    <w:rsid w:val="00FB35C9"/>
    <w:rsid w:val="00FB395B"/>
    <w:rsid w:val="00FB46A4"/>
    <w:rsid w:val="00FB562C"/>
    <w:rsid w:val="00FB5A90"/>
    <w:rsid w:val="00FB5F33"/>
    <w:rsid w:val="00FC2085"/>
    <w:rsid w:val="00FC2A92"/>
    <w:rsid w:val="00FC3A38"/>
    <w:rsid w:val="00FC40F5"/>
    <w:rsid w:val="00FC4246"/>
    <w:rsid w:val="00FC4AD2"/>
    <w:rsid w:val="00FC590C"/>
    <w:rsid w:val="00FC72FD"/>
    <w:rsid w:val="00FC7CFE"/>
    <w:rsid w:val="00FD00E3"/>
    <w:rsid w:val="00FD09F2"/>
    <w:rsid w:val="00FD1195"/>
    <w:rsid w:val="00FD1205"/>
    <w:rsid w:val="00FD18A4"/>
    <w:rsid w:val="00FD1BF9"/>
    <w:rsid w:val="00FD1D7F"/>
    <w:rsid w:val="00FD3272"/>
    <w:rsid w:val="00FD342D"/>
    <w:rsid w:val="00FD4401"/>
    <w:rsid w:val="00FD5A41"/>
    <w:rsid w:val="00FD653E"/>
    <w:rsid w:val="00FD69F8"/>
    <w:rsid w:val="00FD7D69"/>
    <w:rsid w:val="00FE0691"/>
    <w:rsid w:val="00FE0F80"/>
    <w:rsid w:val="00FE10F5"/>
    <w:rsid w:val="00FE1E48"/>
    <w:rsid w:val="00FE2A0C"/>
    <w:rsid w:val="00FE480C"/>
    <w:rsid w:val="00FE489F"/>
    <w:rsid w:val="00FE57F6"/>
    <w:rsid w:val="00FE6600"/>
    <w:rsid w:val="00FE6E54"/>
    <w:rsid w:val="00FE7585"/>
    <w:rsid w:val="00FE7EC7"/>
    <w:rsid w:val="00FE7FD2"/>
    <w:rsid w:val="00FE7FF3"/>
    <w:rsid w:val="00FF04B7"/>
    <w:rsid w:val="00FF14F3"/>
    <w:rsid w:val="00FF1854"/>
    <w:rsid w:val="00FF1A28"/>
    <w:rsid w:val="00FF1D99"/>
    <w:rsid w:val="00FF3106"/>
    <w:rsid w:val="00FF3E72"/>
    <w:rsid w:val="00FF52CC"/>
    <w:rsid w:val="00FF749F"/>
    <w:rsid w:val="00FF74D0"/>
    <w:rsid w:val="00FF7B6B"/>
    <w:rsid w:val="00FF7D5A"/>
    <w:rsid w:val="021B9F17"/>
    <w:rsid w:val="029A1FC0"/>
    <w:rsid w:val="040C3FFD"/>
    <w:rsid w:val="049DD8FC"/>
    <w:rsid w:val="05301076"/>
    <w:rsid w:val="0648C7AF"/>
    <w:rsid w:val="066BC8DF"/>
    <w:rsid w:val="06882930"/>
    <w:rsid w:val="0892C6F1"/>
    <w:rsid w:val="0CDAD4BA"/>
    <w:rsid w:val="0F71B98C"/>
    <w:rsid w:val="12A7B2AA"/>
    <w:rsid w:val="13B1B7DC"/>
    <w:rsid w:val="152C9A5F"/>
    <w:rsid w:val="16AC813A"/>
    <w:rsid w:val="18850BC1"/>
    <w:rsid w:val="1A7F5C88"/>
    <w:rsid w:val="1BC34D44"/>
    <w:rsid w:val="1D58813D"/>
    <w:rsid w:val="1F280AE3"/>
    <w:rsid w:val="1FCDDF31"/>
    <w:rsid w:val="1FFC5E3C"/>
    <w:rsid w:val="201B3AC2"/>
    <w:rsid w:val="20754F48"/>
    <w:rsid w:val="20842F51"/>
    <w:rsid w:val="231A92E8"/>
    <w:rsid w:val="238A1559"/>
    <w:rsid w:val="241A9011"/>
    <w:rsid w:val="2553B725"/>
    <w:rsid w:val="2886647A"/>
    <w:rsid w:val="297789EC"/>
    <w:rsid w:val="298F7490"/>
    <w:rsid w:val="2991482D"/>
    <w:rsid w:val="2B599988"/>
    <w:rsid w:val="2D5CD7D3"/>
    <w:rsid w:val="2EA5B6D4"/>
    <w:rsid w:val="2FB5E0AD"/>
    <w:rsid w:val="311A0616"/>
    <w:rsid w:val="313B09C4"/>
    <w:rsid w:val="3590D8E0"/>
    <w:rsid w:val="36C6B529"/>
    <w:rsid w:val="39D549A6"/>
    <w:rsid w:val="39FFB49B"/>
    <w:rsid w:val="3A27BCFD"/>
    <w:rsid w:val="3C2F795A"/>
    <w:rsid w:val="3D546B77"/>
    <w:rsid w:val="3D88F4CD"/>
    <w:rsid w:val="3DC76083"/>
    <w:rsid w:val="4060DDCB"/>
    <w:rsid w:val="41F2961C"/>
    <w:rsid w:val="434FEE1B"/>
    <w:rsid w:val="43A29F09"/>
    <w:rsid w:val="43A3E660"/>
    <w:rsid w:val="44C6BF22"/>
    <w:rsid w:val="44E16FD8"/>
    <w:rsid w:val="45292011"/>
    <w:rsid w:val="45A473B7"/>
    <w:rsid w:val="46A798B2"/>
    <w:rsid w:val="4848D820"/>
    <w:rsid w:val="489FD833"/>
    <w:rsid w:val="4963580C"/>
    <w:rsid w:val="49B89A7D"/>
    <w:rsid w:val="49FD31D5"/>
    <w:rsid w:val="4A406E1B"/>
    <w:rsid w:val="4AF9558D"/>
    <w:rsid w:val="4CC46D69"/>
    <w:rsid w:val="4DF7BEFF"/>
    <w:rsid w:val="4E5360FB"/>
    <w:rsid w:val="4EED0581"/>
    <w:rsid w:val="4FB75C88"/>
    <w:rsid w:val="4FD55A47"/>
    <w:rsid w:val="50D4AD4C"/>
    <w:rsid w:val="50E8D5BF"/>
    <w:rsid w:val="52C58969"/>
    <w:rsid w:val="53213DF7"/>
    <w:rsid w:val="54A249C2"/>
    <w:rsid w:val="551F6886"/>
    <w:rsid w:val="57009D8B"/>
    <w:rsid w:val="5774689D"/>
    <w:rsid w:val="581EC3CF"/>
    <w:rsid w:val="598E17EC"/>
    <w:rsid w:val="5C5817AC"/>
    <w:rsid w:val="5CCBFB72"/>
    <w:rsid w:val="5D31BAF7"/>
    <w:rsid w:val="5E92B2B3"/>
    <w:rsid w:val="5FB40FAC"/>
    <w:rsid w:val="60835B33"/>
    <w:rsid w:val="62A63337"/>
    <w:rsid w:val="63690C67"/>
    <w:rsid w:val="64B39AA6"/>
    <w:rsid w:val="6692B833"/>
    <w:rsid w:val="6AA4CB2E"/>
    <w:rsid w:val="6B0F4F6A"/>
    <w:rsid w:val="6CFA0030"/>
    <w:rsid w:val="6D2A934E"/>
    <w:rsid w:val="6D4F5EEA"/>
    <w:rsid w:val="6D78E786"/>
    <w:rsid w:val="6E5A30E8"/>
    <w:rsid w:val="6ED210EE"/>
    <w:rsid w:val="6FB36DBF"/>
    <w:rsid w:val="6FEA6367"/>
    <w:rsid w:val="728CD2C6"/>
    <w:rsid w:val="731447D4"/>
    <w:rsid w:val="73D75B72"/>
    <w:rsid w:val="76A28B57"/>
    <w:rsid w:val="779A092E"/>
    <w:rsid w:val="780E8081"/>
    <w:rsid w:val="78D788AB"/>
    <w:rsid w:val="7945BF68"/>
    <w:rsid w:val="7A05E541"/>
    <w:rsid w:val="7AE6A159"/>
    <w:rsid w:val="7C344A4F"/>
    <w:rsid w:val="7CFBEC50"/>
    <w:rsid w:val="7D3EF56A"/>
    <w:rsid w:val="7E3561F1"/>
    <w:rsid w:val="7E828B9D"/>
    <w:rsid w:val="7F00128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77A5F"/>
  <w15:chartTrackingRefBased/>
  <w15:docId w15:val="{D9B0C6F4-CAAC-40B7-B1AB-5FCBA1A2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003D2620"/>
  </w:style>
  <w:style w:type="paragraph" w:styleId="Kop1">
    <w:name w:val="heading 1"/>
    <w:basedOn w:val="Standaard"/>
    <w:next w:val="Standaard"/>
    <w:uiPriority w:val="9"/>
    <w:qFormat/>
    <w:rsid w:val="000E64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unhideWhenUsed/>
    <w:qFormat/>
    <w:rsid w:val="000E64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semiHidden/>
    <w:unhideWhenUsed/>
    <w:qFormat/>
    <w:rsid w:val="000E641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0E641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0E641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0E641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0E641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0E641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0E641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TitleChar1">
    <w:name w:val="Title Char1"/>
    <w:basedOn w:val="Standaardalinea-lettertype"/>
    <w:uiPriority w:val="10"/>
    <w:rsid w:val="00BB3E97"/>
    <w:rPr>
      <w:rFonts w:asciiTheme="majorHAnsi" w:eastAsiaTheme="majorEastAsia" w:hAnsiTheme="majorHAnsi" w:cstheme="majorBidi"/>
      <w:spacing w:val="-10"/>
      <w:kern w:val="28"/>
      <w:sz w:val="56"/>
      <w:szCs w:val="56"/>
    </w:rPr>
  </w:style>
  <w:style w:type="character" w:customStyle="1" w:styleId="SubtitleChar1">
    <w:name w:val="Subtitle Char1"/>
    <w:basedOn w:val="Standaardalinea-lettertype"/>
    <w:uiPriority w:val="11"/>
    <w:rsid w:val="00BB3E97"/>
    <w:rPr>
      <w:rFonts w:eastAsiaTheme="majorEastAsia" w:cstheme="majorBidi"/>
      <w:color w:val="000000" w:themeColor="text1"/>
      <w:spacing w:val="15"/>
      <w:sz w:val="28"/>
      <w:szCs w:val="28"/>
    </w:rPr>
  </w:style>
  <w:style w:type="character" w:customStyle="1" w:styleId="QuoteChar1">
    <w:name w:val="Quote Char1"/>
    <w:basedOn w:val="Standaardalinea-lettertype"/>
    <w:uiPriority w:val="29"/>
    <w:rsid w:val="00BB3E97"/>
    <w:rPr>
      <w:i/>
      <w:iCs/>
      <w:color w:val="000000" w:themeColor="text1"/>
    </w:rPr>
  </w:style>
  <w:style w:type="character" w:customStyle="1" w:styleId="IntenseQuoteChar1">
    <w:name w:val="Intense Quote Char1"/>
    <w:basedOn w:val="Standaardalinea-lettertype"/>
    <w:uiPriority w:val="30"/>
    <w:rsid w:val="00BB3E97"/>
    <w:rPr>
      <w:i/>
      <w:iCs/>
      <w:color w:val="0F4761" w:themeColor="accent1" w:themeShade="BF"/>
    </w:rPr>
  </w:style>
  <w:style w:type="character" w:customStyle="1" w:styleId="CommentTextChar1">
    <w:name w:val="Comment Text Char1"/>
    <w:basedOn w:val="Standaardalinea-lettertype"/>
    <w:uiPriority w:val="99"/>
    <w:semiHidden/>
    <w:rsid w:val="00BB3E97"/>
    <w:rPr>
      <w:sz w:val="20"/>
      <w:szCs w:val="20"/>
    </w:rPr>
  </w:style>
  <w:style w:type="table" w:styleId="Tabelrasterlicht">
    <w:name w:val="Grid Table Light"/>
    <w:basedOn w:val="Standaardtabel"/>
    <w:uiPriority w:val="40"/>
    <w:rsid w:val="00FF1854"/>
    <w:pPr>
      <w:spacing w:after="0" w:line="240" w:lineRule="auto"/>
    </w:pPr>
    <w:tblPr/>
  </w:style>
  <w:style w:type="character" w:customStyle="1" w:styleId="normaltextrun">
    <w:name w:val="normaltextrun"/>
    <w:basedOn w:val="Standaardalinea-lettertype"/>
    <w:rsid w:val="00A56862"/>
  </w:style>
  <w:style w:type="character" w:customStyle="1" w:styleId="eop">
    <w:name w:val="eop"/>
    <w:basedOn w:val="Standaardalinea-lettertype"/>
    <w:rsid w:val="00A56862"/>
  </w:style>
  <w:style w:type="paragraph" w:customStyle="1" w:styleId="a">
    <w:uiPriority w:val="99"/>
    <w:unhideWhenUsed/>
    <w:rsid w:val="003D2620"/>
    <w:pPr>
      <w:spacing w:after="0" w:line="240" w:lineRule="auto"/>
    </w:pPr>
    <w:rPr>
      <w:sz w:val="22"/>
      <w:szCs w:val="22"/>
    </w:rPr>
  </w:style>
  <w:style w:type="character" w:styleId="Verwijzingopmerking">
    <w:name w:val="annotation reference"/>
    <w:basedOn w:val="Standaardalinea-lettertype"/>
    <w:uiPriority w:val="99"/>
    <w:semiHidden/>
    <w:unhideWhenUsed/>
    <w:rsid w:val="000E6419"/>
    <w:rPr>
      <w:sz w:val="16"/>
      <w:szCs w:val="16"/>
    </w:rPr>
  </w:style>
  <w:style w:type="paragraph" w:styleId="Tekstopmerking">
    <w:name w:val="annotation text"/>
    <w:basedOn w:val="Standaard"/>
    <w:link w:val="TekstopmerkingChar"/>
    <w:uiPriority w:val="99"/>
    <w:unhideWhenUsed/>
    <w:rsid w:val="003D2620"/>
    <w:pPr>
      <w:spacing w:line="240" w:lineRule="auto"/>
    </w:pPr>
    <w:rPr>
      <w:sz w:val="20"/>
      <w:szCs w:val="20"/>
    </w:rPr>
  </w:style>
  <w:style w:type="character" w:customStyle="1" w:styleId="TekstopmerkingChar">
    <w:name w:val="Tekst opmerking Char"/>
    <w:basedOn w:val="Standaardalinea-lettertype"/>
    <w:link w:val="Tekstopmerking"/>
    <w:uiPriority w:val="99"/>
    <w:rsid w:val="003D2620"/>
    <w:rPr>
      <w:sz w:val="20"/>
      <w:szCs w:val="20"/>
    </w:rPr>
  </w:style>
  <w:style w:type="paragraph" w:styleId="Onderwerpvanopmerking">
    <w:name w:val="annotation subject"/>
    <w:basedOn w:val="Tekstopmerking"/>
    <w:next w:val="Tekstopmerking"/>
    <w:link w:val="OnderwerpvanopmerkingChar"/>
    <w:uiPriority w:val="99"/>
    <w:semiHidden/>
    <w:unhideWhenUsed/>
    <w:rsid w:val="003D2620"/>
    <w:rPr>
      <w:b/>
      <w:bCs/>
    </w:rPr>
  </w:style>
  <w:style w:type="character" w:customStyle="1" w:styleId="OnderwerpvanopmerkingChar">
    <w:name w:val="Onderwerp van opmerking Char"/>
    <w:basedOn w:val="TekstopmerkingChar"/>
    <w:link w:val="Onderwerpvanopmerking"/>
    <w:uiPriority w:val="99"/>
    <w:semiHidden/>
    <w:rsid w:val="003D2620"/>
    <w:rPr>
      <w:b/>
      <w:bCs/>
      <w:sz w:val="20"/>
      <w:szCs w:val="20"/>
    </w:rPr>
  </w:style>
  <w:style w:type="paragraph" w:styleId="Lijstalinea">
    <w:name w:val="List Paragraph"/>
    <w:basedOn w:val="Standaard"/>
    <w:uiPriority w:val="34"/>
    <w:qFormat/>
    <w:rsid w:val="000E6419"/>
    <w:pPr>
      <w:ind w:left="720"/>
      <w:contextualSpacing/>
    </w:pPr>
  </w:style>
  <w:style w:type="character" w:styleId="Intensievebenadrukking">
    <w:name w:val="Intense Emphasis"/>
    <w:basedOn w:val="Standaardalinea-lettertype"/>
    <w:uiPriority w:val="21"/>
    <w:qFormat/>
    <w:rsid w:val="000E6419"/>
    <w:rPr>
      <w:i/>
      <w:iCs/>
      <w:color w:val="0F4761" w:themeColor="accent1" w:themeShade="BF"/>
    </w:rPr>
  </w:style>
  <w:style w:type="character" w:styleId="Intensieveverwijzing">
    <w:name w:val="Intense Reference"/>
    <w:basedOn w:val="Standaardalinea-lettertype"/>
    <w:uiPriority w:val="32"/>
    <w:qFormat/>
    <w:rsid w:val="000E6419"/>
    <w:rPr>
      <w:b/>
      <w:bCs/>
      <w:smallCaps/>
      <w:color w:val="0F4761" w:themeColor="accent1" w:themeShade="BF"/>
      <w:spacing w:val="5"/>
    </w:rPr>
  </w:style>
  <w:style w:type="table" w:styleId="Tabelraster">
    <w:name w:val="Table Grid"/>
    <w:basedOn w:val="Standaardtabel"/>
    <w:uiPriority w:val="39"/>
    <w:rsid w:val="000E6419"/>
    <w:pPr>
      <w:spacing w:after="0" w:line="240" w:lineRule="auto"/>
    </w:pPr>
    <w:rPr>
      <w:sz w:val="22"/>
      <w:szCs w:val="22"/>
    </w:rPr>
    <w:tblPr/>
  </w:style>
  <w:style w:type="character" w:customStyle="1" w:styleId="Heading1Char">
    <w:name w:val="Heading 1 Char"/>
    <w:basedOn w:val="Standaardalinea-lettertype"/>
    <w:uiPriority w:val="9"/>
    <w:rsid w:val="007631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Standaardalinea-lettertype"/>
    <w:uiPriority w:val="9"/>
    <w:semiHidden/>
    <w:rsid w:val="007631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Standaardalinea-lettertype"/>
    <w:uiPriority w:val="9"/>
    <w:semiHidden/>
    <w:rsid w:val="00763144"/>
    <w:rPr>
      <w:rFonts w:eastAsiaTheme="majorEastAsia" w:cstheme="majorBidi"/>
      <w:color w:val="0F4761" w:themeColor="accent1" w:themeShade="BF"/>
      <w:sz w:val="28"/>
      <w:szCs w:val="28"/>
    </w:rPr>
  </w:style>
  <w:style w:type="character" w:customStyle="1" w:styleId="Heading4Char">
    <w:name w:val="Heading 4 Char"/>
    <w:basedOn w:val="Standaardalinea-lettertype"/>
    <w:uiPriority w:val="9"/>
    <w:semiHidden/>
    <w:rsid w:val="00763144"/>
    <w:rPr>
      <w:rFonts w:eastAsiaTheme="majorEastAsia" w:cstheme="majorBidi"/>
      <w:i/>
      <w:iCs/>
      <w:color w:val="0F4761" w:themeColor="accent1" w:themeShade="BF"/>
    </w:rPr>
  </w:style>
  <w:style w:type="character" w:customStyle="1" w:styleId="Heading5Char">
    <w:name w:val="Heading 5 Char"/>
    <w:basedOn w:val="Standaardalinea-lettertype"/>
    <w:uiPriority w:val="9"/>
    <w:semiHidden/>
    <w:rsid w:val="00763144"/>
    <w:rPr>
      <w:rFonts w:eastAsiaTheme="majorEastAsia" w:cstheme="majorBidi"/>
      <w:color w:val="0F4761" w:themeColor="accent1" w:themeShade="BF"/>
    </w:rPr>
  </w:style>
  <w:style w:type="character" w:customStyle="1" w:styleId="Heading6Char">
    <w:name w:val="Heading 6 Char"/>
    <w:basedOn w:val="Standaardalinea-lettertype"/>
    <w:uiPriority w:val="9"/>
    <w:semiHidden/>
    <w:rsid w:val="00763144"/>
    <w:rPr>
      <w:rFonts w:eastAsiaTheme="majorEastAsia" w:cstheme="majorBidi"/>
      <w:i/>
      <w:iCs/>
      <w:color w:val="595959" w:themeColor="text1" w:themeTint="A6"/>
    </w:rPr>
  </w:style>
  <w:style w:type="character" w:customStyle="1" w:styleId="Heading7Char">
    <w:name w:val="Heading 7 Char"/>
    <w:basedOn w:val="Standaardalinea-lettertype"/>
    <w:uiPriority w:val="9"/>
    <w:semiHidden/>
    <w:rsid w:val="00763144"/>
    <w:rPr>
      <w:rFonts w:eastAsiaTheme="majorEastAsia" w:cstheme="majorBidi"/>
      <w:color w:val="595959" w:themeColor="text1" w:themeTint="A6"/>
    </w:rPr>
  </w:style>
  <w:style w:type="character" w:customStyle="1" w:styleId="Heading8Char">
    <w:name w:val="Heading 8 Char"/>
    <w:basedOn w:val="Standaardalinea-lettertype"/>
    <w:uiPriority w:val="9"/>
    <w:semiHidden/>
    <w:rsid w:val="00763144"/>
    <w:rPr>
      <w:rFonts w:eastAsiaTheme="majorEastAsia" w:cstheme="majorBidi"/>
      <w:i/>
      <w:iCs/>
      <w:color w:val="272727" w:themeColor="text1" w:themeTint="D8"/>
    </w:rPr>
  </w:style>
  <w:style w:type="character" w:customStyle="1" w:styleId="Heading9Char">
    <w:name w:val="Heading 9 Char"/>
    <w:basedOn w:val="Standaardalinea-lettertype"/>
    <w:uiPriority w:val="9"/>
    <w:semiHidden/>
    <w:rsid w:val="00763144"/>
    <w:rPr>
      <w:rFonts w:eastAsiaTheme="majorEastAsia" w:cstheme="majorBidi"/>
      <w:color w:val="272727" w:themeColor="text1" w:themeTint="D8"/>
    </w:rPr>
  </w:style>
  <w:style w:type="paragraph" w:styleId="Geenafstand">
    <w:name w:val="No Spacing"/>
    <w:link w:val="GeenafstandChar"/>
    <w:uiPriority w:val="1"/>
    <w:qFormat/>
    <w:rsid w:val="00B34613"/>
    <w:pPr>
      <w:spacing w:after="0" w:line="240" w:lineRule="auto"/>
    </w:pPr>
    <w:rPr>
      <w:rFonts w:ascii="Cambria" w:eastAsia="Cambria" w:hAnsi="Cambria" w:cs="Cambria"/>
      <w:kern w:val="0"/>
      <w:lang w:eastAsia="nl-NL"/>
      <w14:ligatures w14:val="none"/>
    </w:rPr>
  </w:style>
  <w:style w:type="character" w:customStyle="1" w:styleId="GeenafstandChar">
    <w:name w:val="Geen afstand Char"/>
    <w:link w:val="Geenafstand"/>
    <w:uiPriority w:val="1"/>
    <w:locked/>
    <w:rsid w:val="00B34613"/>
    <w:rPr>
      <w:rFonts w:ascii="Cambria" w:eastAsia="Cambria" w:hAnsi="Cambria" w:cs="Cambria"/>
      <w:kern w:val="0"/>
      <w:lang w:eastAsia="nl-NL"/>
      <w14:ligatures w14:val="none"/>
    </w:rPr>
  </w:style>
  <w:style w:type="character" w:customStyle="1" w:styleId="tdefaulth18">
    <w:name w:val="t_default h_18"/>
    <w:rsid w:val="00B34613"/>
    <w:rPr>
      <w:rFonts w:cs="Times New Roman"/>
    </w:rPr>
  </w:style>
  <w:style w:type="paragraph" w:styleId="Revisie">
    <w:name w:val="Revision"/>
    <w:hidden/>
    <w:uiPriority w:val="99"/>
    <w:semiHidden/>
    <w:rsid w:val="00900E2F"/>
    <w:pPr>
      <w:spacing w:after="0" w:line="240" w:lineRule="auto"/>
    </w:pPr>
  </w:style>
  <w:style w:type="paragraph" w:styleId="Normaalweb">
    <w:name w:val="Normal (Web)"/>
    <w:basedOn w:val="Standaard"/>
    <w:uiPriority w:val="99"/>
    <w:semiHidden/>
    <w:unhideWhenUsed/>
    <w:rsid w:val="003F4322"/>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Koptekst">
    <w:name w:val="header"/>
    <w:basedOn w:val="Standaard"/>
    <w:link w:val="KoptekstChar"/>
    <w:uiPriority w:val="99"/>
    <w:unhideWhenUsed/>
    <w:rsid w:val="00D563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9AE"/>
  </w:style>
  <w:style w:type="paragraph" w:styleId="Voettekst">
    <w:name w:val="footer"/>
    <w:basedOn w:val="Standaard"/>
    <w:link w:val="VoettekstChar"/>
    <w:uiPriority w:val="99"/>
    <w:unhideWhenUsed/>
    <w:rsid w:val="00D563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9AE"/>
  </w:style>
  <w:style w:type="character" w:styleId="Vermelding">
    <w:name w:val="Mention"/>
    <w:basedOn w:val="Standaardalinea-lettertype"/>
    <w:uiPriority w:val="99"/>
    <w:unhideWhenUsed/>
    <w:rsid w:val="00676EA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25831E6824354BBC7D5DF23E231D8C" ma:contentTypeVersion="9" ma:contentTypeDescription="Create a new document." ma:contentTypeScope="" ma:versionID="91bccd0eba80e465b3a87e766b3c332f">
  <xsd:schema xmlns:xsd="http://www.w3.org/2001/XMLSchema" xmlns:xs="http://www.w3.org/2001/XMLSchema" xmlns:p="http://schemas.microsoft.com/office/2006/metadata/properties" xmlns:ns2="35a690ab-18a0-4eff-a0a2-bbc2589a536b" targetNamespace="http://schemas.microsoft.com/office/2006/metadata/properties" ma:root="true" ma:fieldsID="2b95501acbed7107a94876781073ec4d" ns2:_="">
    <xsd:import namespace="35a690ab-18a0-4eff-a0a2-bbc2589a5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a690ab-18a0-4eff-a0a2-bbc2589a53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a690ab-18a0-4eff-a0a2-bbc2589a536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180E05-864F-4A9B-A35A-7F91ABBF6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a690ab-18a0-4eff-a0a2-bbc2589a5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A68A4-BF16-4FBE-8CCA-6AAF413ACA3E}">
  <ds:schemaRefs>
    <ds:schemaRef ds:uri="http://schemas.microsoft.com/office/2006/metadata/properties"/>
    <ds:schemaRef ds:uri="http://schemas.microsoft.com/office/infopath/2007/PartnerControls"/>
    <ds:schemaRef ds:uri="35a690ab-18a0-4eff-a0a2-bbc2589a536b"/>
  </ds:schemaRefs>
</ds:datastoreItem>
</file>

<file path=customXml/itemProps3.xml><?xml version="1.0" encoding="utf-8"?>
<ds:datastoreItem xmlns:ds="http://schemas.openxmlformats.org/officeDocument/2006/customXml" ds:itemID="{F473D3F6-2209-481A-8E58-AB7896D41EFD}">
  <ds:schemaRefs>
    <ds:schemaRef ds:uri="http://schemas.microsoft.com/sharepoint/v3/contenttype/forms"/>
  </ds:schemaRefs>
</ds:datastoreItem>
</file>

<file path=docMetadata/LabelInfo.xml><?xml version="1.0" encoding="utf-8"?>
<clbl:labelList xmlns:clbl="http://schemas.microsoft.com/office/2020/mipLabelMetadata">
  <clbl:label id="{5e8edebf-100d-452b-b041-336c963d4de8}" enabled="1" method="Privileged" siteId="{6485e4ee-e92a-48ea-83c4-0d404781e21f}" removed="0"/>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1972</Words>
  <Characters>12002</Characters>
  <Application>Microsoft Office Word</Application>
  <DocSecurity>0</DocSecurity>
  <Lines>833</Lines>
  <Paragraphs>355</Paragraphs>
  <ScaleCrop>false</ScaleCrop>
  <Company/>
  <LinksUpToDate>false</LinksUpToDate>
  <CharactersWithSpaces>13923</CharactersWithSpaces>
  <SharedDoc>false</SharedDoc>
  <HLinks>
    <vt:vector size="6" baseType="variant">
      <vt:variant>
        <vt:i4>1638517</vt:i4>
      </vt:variant>
      <vt:variant>
        <vt:i4>0</vt:i4>
      </vt:variant>
      <vt:variant>
        <vt:i4>0</vt:i4>
      </vt:variant>
      <vt:variant>
        <vt:i4>5</vt:i4>
      </vt:variant>
      <vt:variant>
        <vt:lpwstr>mailto:m.lith@hetservicecentrum.nl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Wietse Meerholz</dc:creator>
  <cp:keywords/>
  <dc:description/>
  <cp:lastModifiedBy>Oosterhout, Nadine van</cp:lastModifiedBy>
  <cp:revision>1341</cp:revision>
  <cp:lastPrinted>2025-11-24T15:31:00Z</cp:lastPrinted>
  <dcterms:created xsi:type="dcterms:W3CDTF">2025-10-27T16:30:00Z</dcterms:created>
  <dcterms:modified xsi:type="dcterms:W3CDTF">2025-12-02T07:46:00Z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0x010100AB25831E6824354BBC7D5DF23E231D8C</vt:lpwstr>
  </property>
  <property fmtid="{D5CDD505-2E9C-101B-9397-08002B2CF9AE}" pid="3" name="_dlc_DocIdItemGuid">
    <vt:lpwstr>fcc6a10b-14aa-4d65-ad05-28e23b5fc63b</vt:lpwstr>
  </property>
  <property fmtid="{D5CDD505-2E9C-101B-9397-08002B2CF9AE}" pid="4" name="docLang">
    <vt:lpwstr>nl</vt:lpwstr>
  </property>
  <property fmtid="{D5CDD505-2E9C-101B-9397-08002B2CF9AE}" pid="5" name="MediaServiceImageTags">
    <vt:lpwstr/>
  </property>
  <property fmtid="{D5CDD505-2E9C-101B-9397-08002B2CF9AE}" pid="6" name="ClassificationContentMarkingFooterShapeIds">
    <vt:lpwstr>311e8caa,74ffef86,6c3c681d</vt:lpwstr>
  </property>
  <property fmtid="{D5CDD505-2E9C-101B-9397-08002B2CF9AE}" pid="7" name="ClassificationContentMarkingFooterFontProps">
    <vt:lpwstr>#000000,5,Aptos</vt:lpwstr>
  </property>
  <property fmtid="{D5CDD505-2E9C-101B-9397-08002B2CF9AE}" pid="8" name="ClassificationContentMarkingFooterText">
    <vt:lpwstr>Vertrouwelijk</vt:lpwstr>
  </property>
</Properties>
</file>