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F8D84" w14:textId="4ADA0ED2" w:rsidR="002706BF" w:rsidRPr="002706BF" w:rsidRDefault="002706BF" w:rsidP="002706BF">
      <w:pPr>
        <w:pStyle w:val="Kop1"/>
      </w:pPr>
      <w:bookmarkStart w:id="0" w:name="_Toc123209351"/>
      <w:r w:rsidRPr="002706BF">
        <w:t xml:space="preserve">Bijlage 4 Verklaring referentie voor kerncompetentie </w:t>
      </w:r>
      <w:bookmarkEnd w:id="0"/>
      <w:r w:rsidRPr="002706BF">
        <w:t>1</w:t>
      </w:r>
      <w:r w:rsidR="000E7C57">
        <w:t xml:space="preserve"> </w:t>
      </w:r>
    </w:p>
    <w:p w14:paraId="6A74C0F1" w14:textId="77777777" w:rsidR="002706BF" w:rsidRPr="008A48F3" w:rsidRDefault="002706BF" w:rsidP="002706BF">
      <w:pPr>
        <w:pStyle w:val="Kop1"/>
      </w:pPr>
    </w:p>
    <w:p w14:paraId="1C1ABC0A" w14:textId="07A3B56A" w:rsidR="002706BF" w:rsidRPr="002706BF" w:rsidRDefault="002706BF" w:rsidP="002706BF">
      <w:pPr>
        <w:rPr>
          <w:rFonts w:ascii="Calibri" w:hAnsi="Calibri" w:cs="Calibri"/>
          <w:sz w:val="22"/>
          <w:szCs w:val="22"/>
        </w:rPr>
      </w:pPr>
      <w:r w:rsidRPr="002706BF">
        <w:rPr>
          <w:rFonts w:ascii="Calibri" w:hAnsi="Calibri" w:cs="Calibri"/>
          <w:sz w:val="22"/>
          <w:szCs w:val="22"/>
        </w:rPr>
        <w:t xml:space="preserve">Behorende bij de aanbesteding </w:t>
      </w:r>
      <w:r w:rsidR="009779F9">
        <w:rPr>
          <w:rFonts w:ascii="Calibri" w:hAnsi="Calibri" w:cs="Calibri"/>
          <w:sz w:val="22"/>
          <w:szCs w:val="22"/>
        </w:rPr>
        <w:t>Energieloket en Isolatieprogramma</w:t>
      </w:r>
      <w:r w:rsidRPr="002706BF">
        <w:rPr>
          <w:rFonts w:ascii="Calibri" w:hAnsi="Calibri" w:cs="Calibri"/>
          <w:sz w:val="22"/>
          <w:szCs w:val="22"/>
        </w:rPr>
        <w:t xml:space="preserve"> K</w:t>
      </w:r>
      <w:r w:rsidRPr="002706BF">
        <w:rPr>
          <w:rFonts w:ascii="Calibri" w:eastAsia="Arial" w:hAnsi="Calibri" w:cs="Calibri"/>
          <w:sz w:val="22"/>
          <w:szCs w:val="22"/>
        </w:rPr>
        <w:t>0</w:t>
      </w:r>
      <w:r w:rsidR="00DA6CA0">
        <w:rPr>
          <w:rFonts w:ascii="Calibri" w:eastAsia="Arial" w:hAnsi="Calibri" w:cs="Calibri"/>
          <w:sz w:val="22"/>
          <w:szCs w:val="22"/>
        </w:rPr>
        <w:t>1</w:t>
      </w:r>
      <w:r w:rsidR="009779F9">
        <w:rPr>
          <w:rFonts w:ascii="Calibri" w:eastAsia="Arial" w:hAnsi="Calibri" w:cs="Calibri"/>
          <w:sz w:val="22"/>
          <w:szCs w:val="22"/>
        </w:rPr>
        <w:t>1593</w:t>
      </w:r>
      <w:r w:rsidRPr="002706BF">
        <w:rPr>
          <w:rFonts w:ascii="Calibri" w:eastAsia="Arial" w:hAnsi="Calibri" w:cs="Calibri"/>
          <w:sz w:val="22"/>
          <w:szCs w:val="22"/>
        </w:rPr>
        <w:t xml:space="preserve"> </w:t>
      </w:r>
      <w:r w:rsidRPr="002706BF">
        <w:rPr>
          <w:rFonts w:ascii="Calibri" w:hAnsi="Calibri" w:cs="Calibri"/>
          <w:sz w:val="22"/>
          <w:szCs w:val="22"/>
        </w:rPr>
        <w:t xml:space="preserve">d.d. </w:t>
      </w:r>
      <w:r w:rsidR="009779F9">
        <w:rPr>
          <w:rFonts w:ascii="Calibri" w:hAnsi="Calibri" w:cs="Calibri"/>
          <w:sz w:val="22"/>
          <w:szCs w:val="22"/>
        </w:rPr>
        <w:t>30 mei 2025</w:t>
      </w:r>
      <w:r w:rsidRPr="002706BF">
        <w:rPr>
          <w:rFonts w:ascii="Calibri" w:hAnsi="Calibri" w:cs="Calibri"/>
          <w:sz w:val="22"/>
          <w:szCs w:val="22"/>
        </w:rPr>
        <w:t>.</w:t>
      </w:r>
    </w:p>
    <w:p w14:paraId="48AC80FB" w14:textId="77777777" w:rsidR="002706BF" w:rsidRPr="00AB191A" w:rsidRDefault="002706BF" w:rsidP="002706BF">
      <w:pPr>
        <w:rPr>
          <w:rFonts w:ascii="Calibri" w:hAnsi="Calibri" w:cs="Calibri"/>
          <w:i/>
          <w:sz w:val="22"/>
          <w:szCs w:val="22"/>
        </w:rPr>
      </w:pPr>
    </w:p>
    <w:p w14:paraId="61EBD8B7" w14:textId="473B0D6C" w:rsidR="002706BF" w:rsidRPr="002706BF" w:rsidRDefault="002706BF" w:rsidP="002706BF">
      <w:pPr>
        <w:rPr>
          <w:rFonts w:ascii="Calibri" w:hAnsi="Calibri" w:cs="Calibri"/>
          <w:iCs/>
          <w:sz w:val="22"/>
          <w:szCs w:val="22"/>
        </w:rPr>
      </w:pPr>
      <w:r w:rsidRPr="00AB191A">
        <w:rPr>
          <w:rFonts w:ascii="Calibri" w:hAnsi="Calibri" w:cs="Calibri"/>
          <w:i/>
          <w:sz w:val="22"/>
          <w:szCs w:val="22"/>
        </w:rPr>
        <w:t>Kerncompetentie</w:t>
      </w:r>
      <w:r w:rsidRPr="00AB191A">
        <w:rPr>
          <w:rFonts w:ascii="Calibri" w:hAnsi="Calibri" w:cs="Calibri"/>
          <w:iCs/>
          <w:sz w:val="22"/>
          <w:szCs w:val="22"/>
        </w:rPr>
        <w:t xml:space="preserve">: </w:t>
      </w:r>
      <w:r w:rsidRPr="002706BF">
        <w:rPr>
          <w:rFonts w:ascii="Calibri" w:hAnsi="Calibri" w:cs="Calibri"/>
          <w:i/>
          <w:sz w:val="22"/>
          <w:szCs w:val="22"/>
        </w:rPr>
        <w:t>Technische en beroepsbekwaamheid</w:t>
      </w:r>
    </w:p>
    <w:p w14:paraId="6B616C37" w14:textId="77777777" w:rsidR="002706BF" w:rsidRPr="00AB191A" w:rsidRDefault="002706BF" w:rsidP="002706BF">
      <w:pPr>
        <w:rPr>
          <w:rFonts w:ascii="Calibri" w:hAnsi="Calibri" w:cs="Calibri"/>
          <w:sz w:val="22"/>
          <w:szCs w:val="22"/>
        </w:rPr>
      </w:pPr>
    </w:p>
    <w:p w14:paraId="138160C9" w14:textId="77777777" w:rsidR="002706BF" w:rsidRDefault="002706BF" w:rsidP="002706BF">
      <w:pPr>
        <w:rPr>
          <w:rFonts w:ascii="Calibri" w:hAnsi="Calibri" w:cs="Calibri"/>
          <w:sz w:val="22"/>
          <w:szCs w:val="22"/>
        </w:rPr>
      </w:pPr>
      <w:r w:rsidRPr="00AB191A">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42D9C08A" w14:textId="77777777" w:rsidR="000E7C57" w:rsidRDefault="000E7C57" w:rsidP="002706BF">
      <w:pPr>
        <w:rPr>
          <w:rFonts w:ascii="Calibri" w:hAnsi="Calibri" w:cs="Calibri"/>
          <w:sz w:val="22"/>
          <w:szCs w:val="22"/>
        </w:rPr>
      </w:pPr>
    </w:p>
    <w:p w14:paraId="6EB1FDAE" w14:textId="0E46B07F" w:rsidR="000E7C57" w:rsidRPr="000E7C57" w:rsidRDefault="000E7C57" w:rsidP="002706BF">
      <w:pPr>
        <w:rPr>
          <w:rStyle w:val="Intensievebenadrukking"/>
        </w:rPr>
      </w:pPr>
      <w:r>
        <w:rPr>
          <w:rStyle w:val="Intensievebenadrukking"/>
        </w:rPr>
        <w:t xml:space="preserve">Perceel 1 </w:t>
      </w:r>
      <w:r w:rsidR="00A31224">
        <w:rPr>
          <w:rStyle w:val="Intensievebenadrukking"/>
        </w:rPr>
        <w:t>–</w:t>
      </w:r>
      <w:r>
        <w:rPr>
          <w:rStyle w:val="Intensievebenadrukking"/>
        </w:rPr>
        <w:t xml:space="preserve"> </w:t>
      </w:r>
      <w:r w:rsidR="00A31224">
        <w:rPr>
          <w:rStyle w:val="Intensievebenadrukking"/>
        </w:rPr>
        <w:t xml:space="preserve">Gemeentelijk </w:t>
      </w:r>
      <w:r w:rsidR="009B0AFF">
        <w:rPr>
          <w:rStyle w:val="Intensievebenadrukking"/>
        </w:rPr>
        <w:t>Energieloket</w:t>
      </w:r>
    </w:p>
    <w:p w14:paraId="656ABA96" w14:textId="77777777" w:rsidR="002706BF" w:rsidRPr="00AB191A" w:rsidRDefault="002706BF" w:rsidP="002706BF">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2706BF" w:rsidRPr="00AB191A" w14:paraId="38AEB27A" w14:textId="77777777" w:rsidTr="001A03AA">
        <w:tc>
          <w:tcPr>
            <w:tcW w:w="3298" w:type="dxa"/>
            <w:tcBorders>
              <w:top w:val="single" w:sz="4" w:space="0" w:color="auto"/>
              <w:left w:val="single" w:sz="4" w:space="0" w:color="auto"/>
              <w:bottom w:val="single" w:sz="4" w:space="0" w:color="auto"/>
              <w:right w:val="single" w:sz="4" w:space="0" w:color="auto"/>
            </w:tcBorders>
            <w:hideMark/>
          </w:tcPr>
          <w:p w14:paraId="4A84F5D7"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 xml:space="preserve">Referentie </w:t>
            </w:r>
          </w:p>
          <w:p w14:paraId="69D821C7"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2394C5FB" w14:textId="77777777" w:rsidR="002706BF" w:rsidRPr="00AB191A" w:rsidRDefault="002706BF" w:rsidP="001A03AA">
            <w:pPr>
              <w:rPr>
                <w:rFonts w:ascii="Calibri" w:hAnsi="Calibri" w:cs="Calibri"/>
                <w:sz w:val="22"/>
                <w:szCs w:val="22"/>
              </w:rPr>
            </w:pPr>
          </w:p>
          <w:p w14:paraId="1D7BFD3C"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w:t>
            </w:r>
          </w:p>
        </w:tc>
      </w:tr>
      <w:tr w:rsidR="002706BF" w:rsidRPr="00AB191A" w14:paraId="73182075" w14:textId="77777777" w:rsidTr="001A03AA">
        <w:tc>
          <w:tcPr>
            <w:tcW w:w="3298" w:type="dxa"/>
            <w:tcBorders>
              <w:top w:val="single" w:sz="4" w:space="0" w:color="auto"/>
              <w:left w:val="single" w:sz="4" w:space="0" w:color="auto"/>
              <w:bottom w:val="single" w:sz="4" w:space="0" w:color="auto"/>
              <w:right w:val="single" w:sz="4" w:space="0" w:color="auto"/>
            </w:tcBorders>
            <w:hideMark/>
          </w:tcPr>
          <w:p w14:paraId="2101B755"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59E2F685"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 xml:space="preserve">…………………………………………………. </w:t>
            </w:r>
          </w:p>
        </w:tc>
      </w:tr>
      <w:tr w:rsidR="002706BF" w:rsidRPr="00AB191A" w14:paraId="346FD572" w14:textId="77777777" w:rsidTr="001A03AA">
        <w:tc>
          <w:tcPr>
            <w:tcW w:w="3298" w:type="dxa"/>
            <w:tcBorders>
              <w:top w:val="single" w:sz="4" w:space="0" w:color="auto"/>
              <w:left w:val="single" w:sz="4" w:space="0" w:color="auto"/>
              <w:bottom w:val="single" w:sz="4" w:space="0" w:color="auto"/>
              <w:right w:val="single" w:sz="4" w:space="0" w:color="auto"/>
            </w:tcBorders>
          </w:tcPr>
          <w:p w14:paraId="7FA22807"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0AE69ABE"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w:t>
            </w:r>
          </w:p>
          <w:p w14:paraId="4BCB2AC9"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w:t>
            </w:r>
          </w:p>
          <w:p w14:paraId="4C3550F6"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w:t>
            </w:r>
          </w:p>
        </w:tc>
      </w:tr>
      <w:tr w:rsidR="002706BF" w:rsidRPr="00AB191A" w14:paraId="4F500E29" w14:textId="77777777" w:rsidTr="001A03AA">
        <w:tc>
          <w:tcPr>
            <w:tcW w:w="3298" w:type="dxa"/>
            <w:tcBorders>
              <w:top w:val="single" w:sz="4" w:space="0" w:color="auto"/>
              <w:left w:val="single" w:sz="4" w:space="0" w:color="auto"/>
              <w:bottom w:val="single" w:sz="4" w:space="0" w:color="auto"/>
              <w:right w:val="single" w:sz="4" w:space="0" w:color="auto"/>
            </w:tcBorders>
            <w:hideMark/>
          </w:tcPr>
          <w:p w14:paraId="415C355B"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0977ADB7"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w:t>
            </w:r>
          </w:p>
        </w:tc>
      </w:tr>
      <w:tr w:rsidR="002706BF" w:rsidRPr="00AB191A" w14:paraId="308829C5" w14:textId="77777777" w:rsidTr="001A03AA">
        <w:tc>
          <w:tcPr>
            <w:tcW w:w="3298" w:type="dxa"/>
            <w:tcBorders>
              <w:top w:val="single" w:sz="4" w:space="0" w:color="auto"/>
              <w:left w:val="single" w:sz="4" w:space="0" w:color="auto"/>
              <w:bottom w:val="single" w:sz="4" w:space="0" w:color="auto"/>
              <w:right w:val="single" w:sz="4" w:space="0" w:color="auto"/>
            </w:tcBorders>
            <w:hideMark/>
          </w:tcPr>
          <w:p w14:paraId="4D3C1C13"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160DF54C"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w:t>
            </w:r>
          </w:p>
        </w:tc>
      </w:tr>
    </w:tbl>
    <w:p w14:paraId="72B73724" w14:textId="77777777" w:rsidR="002706BF" w:rsidRPr="00AB191A" w:rsidRDefault="002706BF" w:rsidP="002706BF">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2706BF" w:rsidRPr="00AB191A" w14:paraId="21E982A3" w14:textId="77777777" w:rsidTr="001A03AA">
        <w:tc>
          <w:tcPr>
            <w:tcW w:w="3341" w:type="dxa"/>
            <w:tcBorders>
              <w:top w:val="single" w:sz="4" w:space="0" w:color="auto"/>
              <w:left w:val="single" w:sz="4" w:space="0" w:color="auto"/>
              <w:bottom w:val="single" w:sz="4" w:space="0" w:color="auto"/>
              <w:right w:val="single" w:sz="4" w:space="0" w:color="auto"/>
            </w:tcBorders>
            <w:hideMark/>
          </w:tcPr>
          <w:p w14:paraId="79CB5257"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0822D3F6" w14:textId="77777777" w:rsidR="002706BF" w:rsidRPr="00AB191A" w:rsidRDefault="002706BF" w:rsidP="001A03AA">
            <w:pPr>
              <w:rPr>
                <w:rFonts w:ascii="Calibri" w:hAnsi="Calibri" w:cs="Calibri"/>
                <w:sz w:val="22"/>
                <w:szCs w:val="22"/>
              </w:rPr>
            </w:pPr>
          </w:p>
          <w:p w14:paraId="3B2A3DB0"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w:t>
            </w:r>
          </w:p>
          <w:p w14:paraId="5E8D610D"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w:t>
            </w:r>
          </w:p>
          <w:p w14:paraId="70D120F0"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w:t>
            </w:r>
          </w:p>
        </w:tc>
      </w:tr>
      <w:tr w:rsidR="002706BF" w:rsidRPr="00AB191A" w14:paraId="4E5DE1B3" w14:textId="77777777" w:rsidTr="001A03AA">
        <w:tc>
          <w:tcPr>
            <w:tcW w:w="3341" w:type="dxa"/>
            <w:tcBorders>
              <w:top w:val="single" w:sz="4" w:space="0" w:color="auto"/>
              <w:left w:val="single" w:sz="4" w:space="0" w:color="auto"/>
              <w:bottom w:val="single" w:sz="4" w:space="0" w:color="auto"/>
              <w:right w:val="single" w:sz="4" w:space="0" w:color="auto"/>
            </w:tcBorders>
          </w:tcPr>
          <w:p w14:paraId="16456CFA" w14:textId="77777777" w:rsidR="002706BF" w:rsidRPr="00AB191A" w:rsidRDefault="002706BF" w:rsidP="001A03AA">
            <w:pPr>
              <w:rPr>
                <w:rFonts w:ascii="Calibri" w:hAnsi="Calibri" w:cs="Calibri"/>
                <w:sz w:val="22"/>
                <w:szCs w:val="22"/>
              </w:rPr>
            </w:pPr>
            <w:r>
              <w:rPr>
                <w:rFonts w:ascii="Calibri" w:hAnsi="Calibri" w:cs="Calibr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11934BC0" w14:textId="77777777" w:rsidR="008B6A38" w:rsidRPr="00BF2736" w:rsidRDefault="008B6A38" w:rsidP="008B6A38">
            <w:pPr>
              <w:rPr>
                <w:rFonts w:ascii="Calibri" w:hAnsi="Calibri" w:cs="Cambria"/>
                <w:sz w:val="22"/>
                <w:szCs w:val="22"/>
              </w:rPr>
            </w:pPr>
            <w:r w:rsidRPr="00BF2736">
              <w:rPr>
                <w:rFonts w:ascii="Calibri" w:hAnsi="Calibri" w:cs="Cambria"/>
                <w:sz w:val="22"/>
                <w:szCs w:val="22"/>
              </w:rPr>
              <w:t>De inschrijver heeft aantoonbare ervaring met het naar volle tevredenheid van de Opdrachtgever</w:t>
            </w:r>
            <w:r>
              <w:rPr>
                <w:rFonts w:ascii="Calibri" w:hAnsi="Calibri" w:cs="Cambria"/>
                <w:sz w:val="22"/>
                <w:szCs w:val="22"/>
              </w:rPr>
              <w:t>:</w:t>
            </w:r>
          </w:p>
          <w:p w14:paraId="2501BA89" w14:textId="2AD9621E" w:rsidR="002706BF" w:rsidRPr="000E7C57" w:rsidRDefault="000E7C57" w:rsidP="000E7C57">
            <w:pPr>
              <w:pStyle w:val="Lijstalinea"/>
              <w:numPr>
                <w:ilvl w:val="0"/>
                <w:numId w:val="1"/>
              </w:numPr>
              <w:rPr>
                <w:rFonts w:ascii="Corbel" w:eastAsia="Arial" w:hAnsi="Corbel" w:cs="Calibri"/>
                <w:sz w:val="22"/>
                <w:szCs w:val="22"/>
              </w:rPr>
            </w:pPr>
            <w:r>
              <w:rPr>
                <w:rFonts w:ascii="Corbel" w:eastAsia="Arial" w:hAnsi="Corbel" w:cs="Calibri"/>
                <w:sz w:val="22"/>
                <w:szCs w:val="22"/>
              </w:rPr>
              <w:t>het opzetten en onderhouden van een energieloket met energiecoaches in een opdracht welke minimaal heeft gelopen.</w:t>
            </w:r>
          </w:p>
        </w:tc>
      </w:tr>
      <w:tr w:rsidR="002706BF" w:rsidRPr="00AB191A" w14:paraId="053F0E17" w14:textId="77777777" w:rsidTr="001A03AA">
        <w:tc>
          <w:tcPr>
            <w:tcW w:w="3341" w:type="dxa"/>
            <w:tcBorders>
              <w:top w:val="single" w:sz="4" w:space="0" w:color="auto"/>
              <w:left w:val="single" w:sz="4" w:space="0" w:color="auto"/>
              <w:bottom w:val="single" w:sz="4" w:space="0" w:color="auto"/>
              <w:right w:val="single" w:sz="4" w:space="0" w:color="auto"/>
            </w:tcBorders>
            <w:hideMark/>
          </w:tcPr>
          <w:p w14:paraId="02A87842"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141A227E"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w:t>
            </w:r>
          </w:p>
          <w:p w14:paraId="49A9FD30"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w:t>
            </w:r>
          </w:p>
          <w:p w14:paraId="1962FADF"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w:t>
            </w:r>
          </w:p>
        </w:tc>
      </w:tr>
      <w:tr w:rsidR="002706BF" w:rsidRPr="00AB191A" w14:paraId="46105622" w14:textId="77777777" w:rsidTr="001A03AA">
        <w:tc>
          <w:tcPr>
            <w:tcW w:w="3341" w:type="dxa"/>
            <w:tcBorders>
              <w:top w:val="single" w:sz="4" w:space="0" w:color="auto"/>
              <w:left w:val="single" w:sz="4" w:space="0" w:color="auto"/>
              <w:bottom w:val="single" w:sz="4" w:space="0" w:color="auto"/>
              <w:right w:val="single" w:sz="4" w:space="0" w:color="auto"/>
            </w:tcBorders>
            <w:hideMark/>
          </w:tcPr>
          <w:p w14:paraId="5F0C29FF"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70B40AD4"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w:t>
            </w:r>
          </w:p>
        </w:tc>
      </w:tr>
      <w:tr w:rsidR="002706BF" w:rsidRPr="00AB191A" w14:paraId="3699FB81" w14:textId="77777777" w:rsidTr="001A03AA">
        <w:tc>
          <w:tcPr>
            <w:tcW w:w="3341" w:type="dxa"/>
            <w:tcBorders>
              <w:top w:val="single" w:sz="4" w:space="0" w:color="auto"/>
              <w:left w:val="single" w:sz="4" w:space="0" w:color="auto"/>
              <w:bottom w:val="single" w:sz="4" w:space="0" w:color="auto"/>
              <w:right w:val="single" w:sz="4" w:space="0" w:color="auto"/>
            </w:tcBorders>
            <w:hideMark/>
          </w:tcPr>
          <w:p w14:paraId="7BC53E93"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58FE80A4" w14:textId="77777777" w:rsidR="002706BF" w:rsidRPr="00AB191A" w:rsidRDefault="002706BF" w:rsidP="001A03AA">
            <w:pPr>
              <w:rPr>
                <w:rFonts w:ascii="Calibri" w:hAnsi="Calibri" w:cs="Calibri"/>
                <w:sz w:val="22"/>
                <w:szCs w:val="22"/>
              </w:rPr>
            </w:pPr>
            <w:r w:rsidRPr="00AB191A">
              <w:rPr>
                <w:rFonts w:ascii="Calibri" w:hAnsi="Calibri" w:cs="Calibri"/>
                <w:sz w:val="22"/>
                <w:szCs w:val="22"/>
              </w:rPr>
              <w:t>………………………………………………….</w:t>
            </w:r>
          </w:p>
        </w:tc>
      </w:tr>
    </w:tbl>
    <w:p w14:paraId="4C525B3B" w14:textId="77777777" w:rsidR="002706BF" w:rsidRPr="00AB191A" w:rsidRDefault="002706BF" w:rsidP="002706BF">
      <w:pPr>
        <w:contextualSpacing/>
        <w:rPr>
          <w:rFonts w:ascii="Calibri" w:hAnsi="Calibri" w:cs="Calibri"/>
          <w:sz w:val="22"/>
          <w:szCs w:val="22"/>
        </w:rPr>
      </w:pPr>
    </w:p>
    <w:p w14:paraId="0E82B855" w14:textId="77777777" w:rsidR="002706BF" w:rsidRPr="00AB191A" w:rsidRDefault="002706BF" w:rsidP="002706BF">
      <w:pPr>
        <w:contextualSpacing/>
        <w:rPr>
          <w:rFonts w:ascii="Calibri" w:hAnsi="Calibri" w:cs="Calibri"/>
          <w:sz w:val="22"/>
          <w:szCs w:val="22"/>
        </w:rPr>
      </w:pPr>
    </w:p>
    <w:p w14:paraId="47E65CCF" w14:textId="77777777" w:rsidR="002706BF" w:rsidRPr="00AB191A" w:rsidRDefault="002706BF" w:rsidP="002706BF">
      <w:pPr>
        <w:contextualSpacing/>
        <w:rPr>
          <w:rFonts w:ascii="Calibri" w:hAnsi="Calibri" w:cs="Calibri"/>
          <w:sz w:val="22"/>
          <w:szCs w:val="22"/>
        </w:rPr>
      </w:pPr>
      <w:r w:rsidRPr="00AB191A">
        <w:rPr>
          <w:rFonts w:ascii="Calibri" w:hAnsi="Calibri" w:cs="Calibri"/>
          <w:sz w:val="22"/>
          <w:szCs w:val="22"/>
        </w:rPr>
        <w:t>Aldus naar waarheid ingevuld en rechtsgeldig ondertekend.</w:t>
      </w:r>
    </w:p>
    <w:p w14:paraId="6B83596C" w14:textId="77777777" w:rsidR="002706BF" w:rsidRPr="00AB191A" w:rsidRDefault="002706BF" w:rsidP="002706BF">
      <w:pPr>
        <w:contextualSpacing/>
        <w:rPr>
          <w:rFonts w:ascii="Calibri" w:hAnsi="Calibri" w:cs="Calibri"/>
          <w:sz w:val="22"/>
          <w:szCs w:val="22"/>
        </w:rPr>
      </w:pPr>
    </w:p>
    <w:p w14:paraId="290A777A" w14:textId="77777777" w:rsidR="002706BF" w:rsidRPr="00AB191A" w:rsidRDefault="002706BF" w:rsidP="002706BF">
      <w:pPr>
        <w:contextualSpacing/>
        <w:rPr>
          <w:rFonts w:ascii="Calibri" w:hAnsi="Calibri" w:cs="Calibri"/>
          <w:sz w:val="22"/>
          <w:szCs w:val="22"/>
        </w:rPr>
      </w:pPr>
      <w:r w:rsidRPr="00AB191A">
        <w:rPr>
          <w:rFonts w:ascii="Calibri" w:hAnsi="Calibri" w:cs="Calibri"/>
          <w:sz w:val="22"/>
          <w:szCs w:val="22"/>
        </w:rPr>
        <w:t>Plaats:</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119644E3" w14:textId="77777777" w:rsidR="002706BF" w:rsidRPr="00AB191A" w:rsidRDefault="002706BF" w:rsidP="002706BF">
      <w:pPr>
        <w:contextualSpacing/>
        <w:rPr>
          <w:rFonts w:ascii="Calibri" w:hAnsi="Calibri" w:cs="Calibri"/>
          <w:sz w:val="22"/>
          <w:szCs w:val="22"/>
        </w:rPr>
      </w:pPr>
    </w:p>
    <w:p w14:paraId="4CDD6978" w14:textId="77777777" w:rsidR="002706BF" w:rsidRPr="00AB191A" w:rsidRDefault="002706BF" w:rsidP="002706BF">
      <w:pPr>
        <w:contextualSpacing/>
        <w:rPr>
          <w:rFonts w:ascii="Calibri" w:hAnsi="Calibri" w:cs="Calibri"/>
          <w:sz w:val="22"/>
          <w:szCs w:val="22"/>
        </w:rPr>
      </w:pPr>
      <w:r w:rsidRPr="00AB191A">
        <w:rPr>
          <w:rFonts w:ascii="Calibri" w:hAnsi="Calibri" w:cs="Calibri"/>
          <w:sz w:val="22"/>
          <w:szCs w:val="22"/>
        </w:rPr>
        <w:t>Datum: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6523F27D" w14:textId="77777777" w:rsidR="002706BF" w:rsidRPr="00AB191A" w:rsidRDefault="002706BF" w:rsidP="002706BF">
      <w:pPr>
        <w:contextualSpacing/>
        <w:rPr>
          <w:rFonts w:ascii="Calibri" w:hAnsi="Calibri" w:cs="Calibri"/>
          <w:sz w:val="22"/>
          <w:szCs w:val="22"/>
        </w:rPr>
      </w:pPr>
    </w:p>
    <w:p w14:paraId="2F1A93B5" w14:textId="77777777" w:rsidR="002706BF" w:rsidRPr="00AB191A" w:rsidRDefault="002706BF" w:rsidP="002706BF">
      <w:pPr>
        <w:contextualSpacing/>
        <w:rPr>
          <w:rFonts w:ascii="Calibri" w:hAnsi="Calibri" w:cs="Calibri"/>
          <w:sz w:val="22"/>
          <w:szCs w:val="22"/>
        </w:rPr>
      </w:pPr>
      <w:r w:rsidRPr="00AB191A">
        <w:rPr>
          <w:rFonts w:ascii="Calibri" w:hAnsi="Calibri" w:cs="Calibri"/>
          <w:sz w:val="22"/>
          <w:szCs w:val="22"/>
        </w:rPr>
        <w:t>Naam: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29A1489E" w14:textId="77777777" w:rsidR="002706BF" w:rsidRPr="00AB191A" w:rsidRDefault="002706BF" w:rsidP="002706BF">
      <w:pPr>
        <w:contextualSpacing/>
        <w:rPr>
          <w:rFonts w:ascii="Calibri" w:hAnsi="Calibri" w:cs="Calibri"/>
          <w:sz w:val="22"/>
          <w:szCs w:val="22"/>
        </w:rPr>
      </w:pPr>
    </w:p>
    <w:p w14:paraId="2B6BA247" w14:textId="3F7ECCA3" w:rsidR="002706BF" w:rsidRPr="00AB191A" w:rsidRDefault="002706BF" w:rsidP="002706BF">
      <w:pPr>
        <w:contextualSpacing/>
        <w:rPr>
          <w:rFonts w:ascii="Calibri" w:hAnsi="Calibri" w:cs="Calibri"/>
          <w:sz w:val="22"/>
          <w:szCs w:val="22"/>
        </w:rPr>
      </w:pPr>
      <w:r w:rsidRPr="00AB191A">
        <w:rPr>
          <w:rFonts w:ascii="Calibri" w:hAnsi="Calibri" w:cs="Calibri"/>
          <w:sz w:val="22"/>
          <w:szCs w:val="22"/>
        </w:rPr>
        <w:t>Functie:</w:t>
      </w:r>
      <w:r w:rsidRPr="00AB191A">
        <w:rPr>
          <w:rFonts w:ascii="Calibri" w:hAnsi="Calibri" w:cs="Calibri"/>
          <w:sz w:val="22"/>
          <w:szCs w:val="22"/>
        </w:rPr>
        <w:tab/>
      </w:r>
      <w:r w:rsidRPr="00AB191A">
        <w:rPr>
          <w:rFonts w:ascii="Calibri" w:hAnsi="Calibri" w:cs="Calibri"/>
          <w:sz w:val="22"/>
          <w:szCs w:val="22"/>
        </w:rPr>
        <w:tab/>
        <w:t>…………………………………………………………………………………</w:t>
      </w:r>
    </w:p>
    <w:p w14:paraId="5B3D3F34" w14:textId="77777777" w:rsidR="002706BF" w:rsidRPr="00AB191A" w:rsidRDefault="002706BF" w:rsidP="002706BF">
      <w:pPr>
        <w:contextualSpacing/>
        <w:rPr>
          <w:rFonts w:ascii="Calibri" w:hAnsi="Calibri" w:cs="Calibri"/>
          <w:sz w:val="22"/>
          <w:szCs w:val="22"/>
        </w:rPr>
      </w:pPr>
    </w:p>
    <w:p w14:paraId="57AE9DAF" w14:textId="77777777" w:rsidR="002706BF" w:rsidRPr="00AB191A" w:rsidRDefault="002706BF" w:rsidP="002706BF">
      <w:pPr>
        <w:contextualSpacing/>
        <w:rPr>
          <w:rFonts w:ascii="Calibri" w:hAnsi="Calibri" w:cs="Calibri"/>
          <w:sz w:val="22"/>
          <w:szCs w:val="22"/>
        </w:rPr>
      </w:pPr>
    </w:p>
    <w:p w14:paraId="60E41CB6" w14:textId="77777777" w:rsidR="002706BF" w:rsidRPr="00AB191A" w:rsidRDefault="002706BF" w:rsidP="002706BF">
      <w:pPr>
        <w:contextualSpacing/>
        <w:rPr>
          <w:rFonts w:ascii="Calibri" w:hAnsi="Calibri" w:cs="Calibri"/>
          <w:sz w:val="22"/>
          <w:szCs w:val="22"/>
        </w:rPr>
      </w:pPr>
    </w:p>
    <w:p w14:paraId="2A2E5FAA" w14:textId="77777777" w:rsidR="002706BF" w:rsidRPr="00AB191A" w:rsidRDefault="002706BF" w:rsidP="002706BF">
      <w:pPr>
        <w:contextualSpacing/>
        <w:rPr>
          <w:rFonts w:ascii="Calibri" w:hAnsi="Calibri" w:cs="Calibri"/>
          <w:sz w:val="22"/>
          <w:szCs w:val="22"/>
        </w:rPr>
      </w:pPr>
    </w:p>
    <w:p w14:paraId="5018C5AA" w14:textId="77777777" w:rsidR="002706BF" w:rsidRPr="00AB191A" w:rsidRDefault="002706BF" w:rsidP="002706BF">
      <w:pPr>
        <w:contextualSpacing/>
        <w:rPr>
          <w:rFonts w:ascii="Calibri" w:hAnsi="Calibri" w:cs="Calibri"/>
          <w:sz w:val="22"/>
          <w:szCs w:val="22"/>
        </w:rPr>
      </w:pPr>
      <w:r w:rsidRPr="00AB191A">
        <w:rPr>
          <w:rFonts w:ascii="Calibri" w:hAnsi="Calibri" w:cs="Calibri"/>
          <w:sz w:val="22"/>
          <w:szCs w:val="22"/>
        </w:rPr>
        <w:t>Ondertekening:</w:t>
      </w:r>
      <w:r w:rsidRPr="00AB191A">
        <w:rPr>
          <w:rFonts w:ascii="Calibri" w:hAnsi="Calibri" w:cs="Calibri"/>
          <w:sz w:val="22"/>
          <w:szCs w:val="22"/>
        </w:rPr>
        <w:tab/>
      </w:r>
      <w:r w:rsidRPr="00AB191A">
        <w:rPr>
          <w:rFonts w:ascii="Calibri" w:hAnsi="Calibri" w:cs="Calibri"/>
          <w:sz w:val="22"/>
          <w:szCs w:val="22"/>
        </w:rPr>
        <w:tab/>
        <w:t>…………………………………………………………………………………</w:t>
      </w:r>
    </w:p>
    <w:p w14:paraId="6E4D1852" w14:textId="6AD2C014" w:rsidR="00433975" w:rsidRPr="0017414A" w:rsidRDefault="0017414A">
      <w:pPr>
        <w:rPr>
          <w:rStyle w:val="Intensievebenadrukking"/>
        </w:rPr>
      </w:pPr>
      <w:r>
        <w:rPr>
          <w:rStyle w:val="Intensievebenadrukking"/>
        </w:rPr>
        <w:lastRenderedPageBreak/>
        <w:t xml:space="preserve">Perceel 2 </w:t>
      </w:r>
      <w:r w:rsidR="00A31224">
        <w:rPr>
          <w:rStyle w:val="Intensievebenadrukking"/>
        </w:rPr>
        <w:t>–</w:t>
      </w:r>
      <w:r>
        <w:rPr>
          <w:rStyle w:val="Intensievebenadrukking"/>
        </w:rPr>
        <w:t xml:space="preserve"> </w:t>
      </w:r>
      <w:r w:rsidR="00A31224">
        <w:rPr>
          <w:rStyle w:val="Intensievebenadrukking"/>
        </w:rPr>
        <w:t>Uitvoering i</w:t>
      </w:r>
      <w:r>
        <w:rPr>
          <w:rStyle w:val="Intensievebenadrukking"/>
        </w:rPr>
        <w:t>solatieprogramma</w:t>
      </w:r>
    </w:p>
    <w:p w14:paraId="0D04384D" w14:textId="77777777" w:rsidR="009B0AFF" w:rsidRDefault="009B0AFF">
      <w:pPr>
        <w:rPr>
          <w:rFonts w:ascii="Calibri" w:eastAsiaTheme="majorEastAsia" w:hAnsi="Calibri" w:cs="Calibri"/>
          <w:b/>
          <w:sz w:val="22"/>
          <w:szCs w:val="22"/>
        </w:rPr>
      </w:pPr>
    </w:p>
    <w:p w14:paraId="59845DC3" w14:textId="77777777" w:rsidR="009B0AFF" w:rsidRPr="00AB191A" w:rsidRDefault="009B0AFF" w:rsidP="009B0AFF">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9B0AFF" w:rsidRPr="00AB191A" w14:paraId="208F043B" w14:textId="77777777" w:rsidTr="00740A94">
        <w:tc>
          <w:tcPr>
            <w:tcW w:w="3298" w:type="dxa"/>
            <w:tcBorders>
              <w:top w:val="single" w:sz="4" w:space="0" w:color="auto"/>
              <w:left w:val="single" w:sz="4" w:space="0" w:color="auto"/>
              <w:bottom w:val="single" w:sz="4" w:space="0" w:color="auto"/>
              <w:right w:val="single" w:sz="4" w:space="0" w:color="auto"/>
            </w:tcBorders>
            <w:hideMark/>
          </w:tcPr>
          <w:p w14:paraId="460DF049"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 xml:space="preserve">Referentie </w:t>
            </w:r>
          </w:p>
          <w:p w14:paraId="1FC7F052"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545B3E6C" w14:textId="77777777" w:rsidR="009B0AFF" w:rsidRPr="00AB191A" w:rsidRDefault="009B0AFF" w:rsidP="00740A94">
            <w:pPr>
              <w:rPr>
                <w:rFonts w:ascii="Calibri" w:hAnsi="Calibri" w:cs="Calibri"/>
                <w:sz w:val="22"/>
                <w:szCs w:val="22"/>
              </w:rPr>
            </w:pPr>
          </w:p>
          <w:p w14:paraId="4B769DC2"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w:t>
            </w:r>
          </w:p>
        </w:tc>
      </w:tr>
      <w:tr w:rsidR="009B0AFF" w:rsidRPr="00AB191A" w14:paraId="36B4A689" w14:textId="77777777" w:rsidTr="00740A94">
        <w:tc>
          <w:tcPr>
            <w:tcW w:w="3298" w:type="dxa"/>
            <w:tcBorders>
              <w:top w:val="single" w:sz="4" w:space="0" w:color="auto"/>
              <w:left w:val="single" w:sz="4" w:space="0" w:color="auto"/>
              <w:bottom w:val="single" w:sz="4" w:space="0" w:color="auto"/>
              <w:right w:val="single" w:sz="4" w:space="0" w:color="auto"/>
            </w:tcBorders>
            <w:hideMark/>
          </w:tcPr>
          <w:p w14:paraId="29A1FC5D"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465B46B7"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 xml:space="preserve">…………………………………………………. </w:t>
            </w:r>
          </w:p>
        </w:tc>
      </w:tr>
      <w:tr w:rsidR="009B0AFF" w:rsidRPr="00AB191A" w14:paraId="0F4F0623" w14:textId="77777777" w:rsidTr="00740A94">
        <w:tc>
          <w:tcPr>
            <w:tcW w:w="3298" w:type="dxa"/>
            <w:tcBorders>
              <w:top w:val="single" w:sz="4" w:space="0" w:color="auto"/>
              <w:left w:val="single" w:sz="4" w:space="0" w:color="auto"/>
              <w:bottom w:val="single" w:sz="4" w:space="0" w:color="auto"/>
              <w:right w:val="single" w:sz="4" w:space="0" w:color="auto"/>
            </w:tcBorders>
          </w:tcPr>
          <w:p w14:paraId="4B659742"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13688F61"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w:t>
            </w:r>
          </w:p>
          <w:p w14:paraId="2D512BE5"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w:t>
            </w:r>
          </w:p>
          <w:p w14:paraId="1E0DB7C0"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w:t>
            </w:r>
          </w:p>
        </w:tc>
      </w:tr>
      <w:tr w:rsidR="009B0AFF" w:rsidRPr="00AB191A" w14:paraId="69923131" w14:textId="77777777" w:rsidTr="00740A94">
        <w:tc>
          <w:tcPr>
            <w:tcW w:w="3298" w:type="dxa"/>
            <w:tcBorders>
              <w:top w:val="single" w:sz="4" w:space="0" w:color="auto"/>
              <w:left w:val="single" w:sz="4" w:space="0" w:color="auto"/>
              <w:bottom w:val="single" w:sz="4" w:space="0" w:color="auto"/>
              <w:right w:val="single" w:sz="4" w:space="0" w:color="auto"/>
            </w:tcBorders>
            <w:hideMark/>
          </w:tcPr>
          <w:p w14:paraId="65AB27D5"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7223FC47"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w:t>
            </w:r>
          </w:p>
        </w:tc>
      </w:tr>
      <w:tr w:rsidR="009B0AFF" w:rsidRPr="00AB191A" w14:paraId="41BFD0B7" w14:textId="77777777" w:rsidTr="00740A94">
        <w:tc>
          <w:tcPr>
            <w:tcW w:w="3298" w:type="dxa"/>
            <w:tcBorders>
              <w:top w:val="single" w:sz="4" w:space="0" w:color="auto"/>
              <w:left w:val="single" w:sz="4" w:space="0" w:color="auto"/>
              <w:bottom w:val="single" w:sz="4" w:space="0" w:color="auto"/>
              <w:right w:val="single" w:sz="4" w:space="0" w:color="auto"/>
            </w:tcBorders>
            <w:hideMark/>
          </w:tcPr>
          <w:p w14:paraId="28761951"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55B5FD35"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w:t>
            </w:r>
          </w:p>
        </w:tc>
      </w:tr>
    </w:tbl>
    <w:p w14:paraId="76B6DCFC" w14:textId="77777777" w:rsidR="009B0AFF" w:rsidRPr="00AB191A" w:rsidRDefault="009B0AFF" w:rsidP="009B0AFF">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9B0AFF" w:rsidRPr="00AB191A" w14:paraId="53423B5E" w14:textId="77777777" w:rsidTr="00740A94">
        <w:tc>
          <w:tcPr>
            <w:tcW w:w="3341" w:type="dxa"/>
            <w:tcBorders>
              <w:top w:val="single" w:sz="4" w:space="0" w:color="auto"/>
              <w:left w:val="single" w:sz="4" w:space="0" w:color="auto"/>
              <w:bottom w:val="single" w:sz="4" w:space="0" w:color="auto"/>
              <w:right w:val="single" w:sz="4" w:space="0" w:color="auto"/>
            </w:tcBorders>
            <w:hideMark/>
          </w:tcPr>
          <w:p w14:paraId="6048ADF3"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5F462D99" w14:textId="77777777" w:rsidR="009B0AFF" w:rsidRPr="00AB191A" w:rsidRDefault="009B0AFF" w:rsidP="00740A94">
            <w:pPr>
              <w:rPr>
                <w:rFonts w:ascii="Calibri" w:hAnsi="Calibri" w:cs="Calibri"/>
                <w:sz w:val="22"/>
                <w:szCs w:val="22"/>
              </w:rPr>
            </w:pPr>
          </w:p>
          <w:p w14:paraId="22503D1F"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w:t>
            </w:r>
          </w:p>
          <w:p w14:paraId="7B458F5F"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w:t>
            </w:r>
          </w:p>
          <w:p w14:paraId="369A29CC"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w:t>
            </w:r>
          </w:p>
        </w:tc>
      </w:tr>
      <w:tr w:rsidR="009B0AFF" w:rsidRPr="00AB191A" w14:paraId="32F7DFD1" w14:textId="77777777" w:rsidTr="00740A94">
        <w:tc>
          <w:tcPr>
            <w:tcW w:w="3341" w:type="dxa"/>
            <w:tcBorders>
              <w:top w:val="single" w:sz="4" w:space="0" w:color="auto"/>
              <w:left w:val="single" w:sz="4" w:space="0" w:color="auto"/>
              <w:bottom w:val="single" w:sz="4" w:space="0" w:color="auto"/>
              <w:right w:val="single" w:sz="4" w:space="0" w:color="auto"/>
            </w:tcBorders>
          </w:tcPr>
          <w:p w14:paraId="2EEC7132" w14:textId="77777777" w:rsidR="009B0AFF" w:rsidRPr="00AB191A" w:rsidRDefault="009B0AFF" w:rsidP="00740A94">
            <w:pPr>
              <w:rPr>
                <w:rFonts w:ascii="Calibri" w:hAnsi="Calibri" w:cs="Calibri"/>
                <w:sz w:val="22"/>
                <w:szCs w:val="22"/>
              </w:rPr>
            </w:pPr>
            <w:r>
              <w:rPr>
                <w:rFonts w:ascii="Calibri" w:hAnsi="Calibri" w:cs="Calibr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3FBF6228" w14:textId="77777777" w:rsidR="009B0AFF" w:rsidRPr="00BF2736" w:rsidRDefault="009B0AFF" w:rsidP="00740A94">
            <w:pPr>
              <w:rPr>
                <w:rFonts w:ascii="Calibri" w:hAnsi="Calibri" w:cs="Cambria"/>
                <w:sz w:val="22"/>
                <w:szCs w:val="22"/>
              </w:rPr>
            </w:pPr>
            <w:r w:rsidRPr="00BF2736">
              <w:rPr>
                <w:rFonts w:ascii="Calibri" w:hAnsi="Calibri" w:cs="Cambria"/>
                <w:sz w:val="22"/>
                <w:szCs w:val="22"/>
              </w:rPr>
              <w:t>De inschrijver heeft aantoonbare ervaring met het naar volle tevredenheid van de Opdrachtgever</w:t>
            </w:r>
            <w:r>
              <w:rPr>
                <w:rFonts w:ascii="Calibri" w:hAnsi="Calibri" w:cs="Cambria"/>
                <w:sz w:val="22"/>
                <w:szCs w:val="22"/>
              </w:rPr>
              <w:t>:</w:t>
            </w:r>
          </w:p>
          <w:p w14:paraId="65E3CB89" w14:textId="77777777" w:rsidR="0017414A" w:rsidRPr="0017414A" w:rsidRDefault="0017414A" w:rsidP="0017414A">
            <w:pPr>
              <w:pStyle w:val="Lijstalinea"/>
              <w:numPr>
                <w:ilvl w:val="0"/>
                <w:numId w:val="1"/>
              </w:numPr>
              <w:rPr>
                <w:rFonts w:ascii="Corbel" w:eastAsia="Arial" w:hAnsi="Corbel" w:cs="Calibri"/>
                <w:sz w:val="22"/>
                <w:szCs w:val="22"/>
              </w:rPr>
            </w:pPr>
            <w:r w:rsidRPr="0017414A">
              <w:rPr>
                <w:rFonts w:ascii="Corbel" w:eastAsia="Arial" w:hAnsi="Corbel" w:cs="Calibri"/>
                <w:sz w:val="22"/>
                <w:szCs w:val="22"/>
              </w:rPr>
              <w:t xml:space="preserve">Uitvoeren van een vergelijkbaar traject voor verduurzaming van woningen waarbij u minimaal 200 woningen in het project heeft bezocht. </w:t>
            </w:r>
          </w:p>
          <w:p w14:paraId="2C256DF3" w14:textId="01138BB8" w:rsidR="009B0AFF" w:rsidRPr="0017414A" w:rsidRDefault="009B0AFF" w:rsidP="0017414A">
            <w:pPr>
              <w:rPr>
                <w:rFonts w:ascii="Corbel" w:eastAsia="Arial" w:hAnsi="Corbel" w:cs="Calibri"/>
                <w:sz w:val="22"/>
                <w:szCs w:val="22"/>
              </w:rPr>
            </w:pPr>
          </w:p>
        </w:tc>
      </w:tr>
      <w:tr w:rsidR="009B0AFF" w:rsidRPr="00AB191A" w14:paraId="29FB1A69" w14:textId="77777777" w:rsidTr="00740A94">
        <w:tc>
          <w:tcPr>
            <w:tcW w:w="3341" w:type="dxa"/>
            <w:tcBorders>
              <w:top w:val="single" w:sz="4" w:space="0" w:color="auto"/>
              <w:left w:val="single" w:sz="4" w:space="0" w:color="auto"/>
              <w:bottom w:val="single" w:sz="4" w:space="0" w:color="auto"/>
              <w:right w:val="single" w:sz="4" w:space="0" w:color="auto"/>
            </w:tcBorders>
            <w:hideMark/>
          </w:tcPr>
          <w:p w14:paraId="6A5214EA"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69F9337D"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w:t>
            </w:r>
          </w:p>
          <w:p w14:paraId="1839447D"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w:t>
            </w:r>
          </w:p>
          <w:p w14:paraId="68052F79"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w:t>
            </w:r>
          </w:p>
        </w:tc>
      </w:tr>
      <w:tr w:rsidR="009B0AFF" w:rsidRPr="00AB191A" w14:paraId="0CFC7504" w14:textId="77777777" w:rsidTr="00740A94">
        <w:tc>
          <w:tcPr>
            <w:tcW w:w="3341" w:type="dxa"/>
            <w:tcBorders>
              <w:top w:val="single" w:sz="4" w:space="0" w:color="auto"/>
              <w:left w:val="single" w:sz="4" w:space="0" w:color="auto"/>
              <w:bottom w:val="single" w:sz="4" w:space="0" w:color="auto"/>
              <w:right w:val="single" w:sz="4" w:space="0" w:color="auto"/>
            </w:tcBorders>
            <w:hideMark/>
          </w:tcPr>
          <w:p w14:paraId="213105BD"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70B5E419"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w:t>
            </w:r>
          </w:p>
        </w:tc>
      </w:tr>
      <w:tr w:rsidR="009B0AFF" w:rsidRPr="00AB191A" w14:paraId="752FFBFF" w14:textId="77777777" w:rsidTr="00740A94">
        <w:tc>
          <w:tcPr>
            <w:tcW w:w="3341" w:type="dxa"/>
            <w:tcBorders>
              <w:top w:val="single" w:sz="4" w:space="0" w:color="auto"/>
              <w:left w:val="single" w:sz="4" w:space="0" w:color="auto"/>
              <w:bottom w:val="single" w:sz="4" w:space="0" w:color="auto"/>
              <w:right w:val="single" w:sz="4" w:space="0" w:color="auto"/>
            </w:tcBorders>
            <w:hideMark/>
          </w:tcPr>
          <w:p w14:paraId="4C21DD83"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4A3BDA3C" w14:textId="77777777" w:rsidR="009B0AFF" w:rsidRPr="00AB191A" w:rsidRDefault="009B0AFF" w:rsidP="00740A94">
            <w:pPr>
              <w:rPr>
                <w:rFonts w:ascii="Calibri" w:hAnsi="Calibri" w:cs="Calibri"/>
                <w:sz w:val="22"/>
                <w:szCs w:val="22"/>
              </w:rPr>
            </w:pPr>
            <w:r w:rsidRPr="00AB191A">
              <w:rPr>
                <w:rFonts w:ascii="Calibri" w:hAnsi="Calibri" w:cs="Calibri"/>
                <w:sz w:val="22"/>
                <w:szCs w:val="22"/>
              </w:rPr>
              <w:t>………………………………………………….</w:t>
            </w:r>
          </w:p>
        </w:tc>
      </w:tr>
    </w:tbl>
    <w:p w14:paraId="4CE35B6C" w14:textId="77777777" w:rsidR="009B0AFF" w:rsidRPr="00AB191A" w:rsidRDefault="009B0AFF" w:rsidP="009B0AFF">
      <w:pPr>
        <w:contextualSpacing/>
        <w:rPr>
          <w:rFonts w:ascii="Calibri" w:hAnsi="Calibri" w:cs="Calibri"/>
          <w:sz w:val="22"/>
          <w:szCs w:val="22"/>
        </w:rPr>
      </w:pPr>
    </w:p>
    <w:p w14:paraId="49372CC1" w14:textId="77777777" w:rsidR="009B0AFF" w:rsidRPr="00AB191A" w:rsidRDefault="009B0AFF" w:rsidP="009B0AFF">
      <w:pPr>
        <w:contextualSpacing/>
        <w:rPr>
          <w:rFonts w:ascii="Calibri" w:hAnsi="Calibri" w:cs="Calibri"/>
          <w:sz w:val="22"/>
          <w:szCs w:val="22"/>
        </w:rPr>
      </w:pPr>
    </w:p>
    <w:p w14:paraId="64BCBEE1" w14:textId="77777777" w:rsidR="009B0AFF" w:rsidRPr="00AB191A" w:rsidRDefault="009B0AFF" w:rsidP="009B0AFF">
      <w:pPr>
        <w:contextualSpacing/>
        <w:rPr>
          <w:rFonts w:ascii="Calibri" w:hAnsi="Calibri" w:cs="Calibri"/>
          <w:sz w:val="22"/>
          <w:szCs w:val="22"/>
        </w:rPr>
      </w:pPr>
      <w:r w:rsidRPr="00AB191A">
        <w:rPr>
          <w:rFonts w:ascii="Calibri" w:hAnsi="Calibri" w:cs="Calibri"/>
          <w:sz w:val="22"/>
          <w:szCs w:val="22"/>
        </w:rPr>
        <w:t>Aldus naar waarheid ingevuld en rechtsgeldig ondertekend.</w:t>
      </w:r>
    </w:p>
    <w:p w14:paraId="37F3A49E" w14:textId="77777777" w:rsidR="009B0AFF" w:rsidRPr="00AB191A" w:rsidRDefault="009B0AFF" w:rsidP="009B0AFF">
      <w:pPr>
        <w:contextualSpacing/>
        <w:rPr>
          <w:rFonts w:ascii="Calibri" w:hAnsi="Calibri" w:cs="Calibri"/>
          <w:sz w:val="22"/>
          <w:szCs w:val="22"/>
        </w:rPr>
      </w:pPr>
    </w:p>
    <w:p w14:paraId="18FF03F0" w14:textId="77777777" w:rsidR="009B0AFF" w:rsidRPr="00AB191A" w:rsidRDefault="009B0AFF" w:rsidP="009B0AFF">
      <w:pPr>
        <w:contextualSpacing/>
        <w:rPr>
          <w:rFonts w:ascii="Calibri" w:hAnsi="Calibri" w:cs="Calibri"/>
          <w:sz w:val="22"/>
          <w:szCs w:val="22"/>
        </w:rPr>
      </w:pPr>
      <w:r w:rsidRPr="00AB191A">
        <w:rPr>
          <w:rFonts w:ascii="Calibri" w:hAnsi="Calibri" w:cs="Calibri"/>
          <w:sz w:val="22"/>
          <w:szCs w:val="22"/>
        </w:rPr>
        <w:t>Plaats:</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0A46CD0E" w14:textId="77777777" w:rsidR="009B0AFF" w:rsidRPr="00AB191A" w:rsidRDefault="009B0AFF" w:rsidP="009B0AFF">
      <w:pPr>
        <w:contextualSpacing/>
        <w:rPr>
          <w:rFonts w:ascii="Calibri" w:hAnsi="Calibri" w:cs="Calibri"/>
          <w:sz w:val="22"/>
          <w:szCs w:val="22"/>
        </w:rPr>
      </w:pPr>
    </w:p>
    <w:p w14:paraId="593554C5" w14:textId="77777777" w:rsidR="009B0AFF" w:rsidRPr="00AB191A" w:rsidRDefault="009B0AFF" w:rsidP="009B0AFF">
      <w:pPr>
        <w:contextualSpacing/>
        <w:rPr>
          <w:rFonts w:ascii="Calibri" w:hAnsi="Calibri" w:cs="Calibri"/>
          <w:sz w:val="22"/>
          <w:szCs w:val="22"/>
        </w:rPr>
      </w:pPr>
      <w:r w:rsidRPr="00AB191A">
        <w:rPr>
          <w:rFonts w:ascii="Calibri" w:hAnsi="Calibri" w:cs="Calibri"/>
          <w:sz w:val="22"/>
          <w:szCs w:val="22"/>
        </w:rPr>
        <w:t>Datum: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6E01FCBB" w14:textId="77777777" w:rsidR="009B0AFF" w:rsidRPr="00AB191A" w:rsidRDefault="009B0AFF" w:rsidP="009B0AFF">
      <w:pPr>
        <w:contextualSpacing/>
        <w:rPr>
          <w:rFonts w:ascii="Calibri" w:hAnsi="Calibri" w:cs="Calibri"/>
          <w:sz w:val="22"/>
          <w:szCs w:val="22"/>
        </w:rPr>
      </w:pPr>
    </w:p>
    <w:p w14:paraId="5D4972BD" w14:textId="77777777" w:rsidR="009B0AFF" w:rsidRPr="00AB191A" w:rsidRDefault="009B0AFF" w:rsidP="009B0AFF">
      <w:pPr>
        <w:contextualSpacing/>
        <w:rPr>
          <w:rFonts w:ascii="Calibri" w:hAnsi="Calibri" w:cs="Calibri"/>
          <w:sz w:val="22"/>
          <w:szCs w:val="22"/>
        </w:rPr>
      </w:pPr>
      <w:r w:rsidRPr="00AB191A">
        <w:rPr>
          <w:rFonts w:ascii="Calibri" w:hAnsi="Calibri" w:cs="Calibri"/>
          <w:sz w:val="22"/>
          <w:szCs w:val="22"/>
        </w:rPr>
        <w:t>Naam: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65C3B092" w14:textId="77777777" w:rsidR="009B0AFF" w:rsidRPr="00AB191A" w:rsidRDefault="009B0AFF" w:rsidP="009B0AFF">
      <w:pPr>
        <w:contextualSpacing/>
        <w:rPr>
          <w:rFonts w:ascii="Calibri" w:hAnsi="Calibri" w:cs="Calibri"/>
          <w:sz w:val="22"/>
          <w:szCs w:val="22"/>
        </w:rPr>
      </w:pPr>
    </w:p>
    <w:p w14:paraId="1F59D12B" w14:textId="77777777" w:rsidR="009B0AFF" w:rsidRPr="00AB191A" w:rsidRDefault="009B0AFF" w:rsidP="009B0AFF">
      <w:pPr>
        <w:contextualSpacing/>
        <w:rPr>
          <w:rFonts w:ascii="Calibri" w:hAnsi="Calibri" w:cs="Calibri"/>
          <w:sz w:val="22"/>
          <w:szCs w:val="22"/>
        </w:rPr>
      </w:pPr>
      <w:r w:rsidRPr="00AB191A">
        <w:rPr>
          <w:rFonts w:ascii="Calibri" w:hAnsi="Calibri" w:cs="Calibri"/>
          <w:sz w:val="22"/>
          <w:szCs w:val="22"/>
        </w:rPr>
        <w:t>Functie:</w:t>
      </w:r>
      <w:r w:rsidRPr="00AB191A">
        <w:rPr>
          <w:rFonts w:ascii="Calibri" w:hAnsi="Calibri" w:cs="Calibri"/>
          <w:sz w:val="22"/>
          <w:szCs w:val="22"/>
        </w:rPr>
        <w:tab/>
      </w:r>
      <w:r w:rsidRPr="00AB191A">
        <w:rPr>
          <w:rFonts w:ascii="Calibri" w:hAnsi="Calibri" w:cs="Calibri"/>
          <w:sz w:val="22"/>
          <w:szCs w:val="22"/>
        </w:rPr>
        <w:tab/>
        <w:t>…………………………………………………………………………………</w:t>
      </w:r>
    </w:p>
    <w:p w14:paraId="53BA2953" w14:textId="77777777" w:rsidR="009B0AFF" w:rsidRPr="00AB191A" w:rsidRDefault="009B0AFF" w:rsidP="009B0AFF">
      <w:pPr>
        <w:contextualSpacing/>
        <w:rPr>
          <w:rFonts w:ascii="Calibri" w:hAnsi="Calibri" w:cs="Calibri"/>
          <w:sz w:val="22"/>
          <w:szCs w:val="22"/>
        </w:rPr>
      </w:pPr>
    </w:p>
    <w:p w14:paraId="27D032AA" w14:textId="77777777" w:rsidR="009B0AFF" w:rsidRPr="00AB191A" w:rsidRDefault="009B0AFF" w:rsidP="009B0AFF">
      <w:pPr>
        <w:contextualSpacing/>
        <w:rPr>
          <w:rFonts w:ascii="Calibri" w:hAnsi="Calibri" w:cs="Calibri"/>
          <w:sz w:val="22"/>
          <w:szCs w:val="22"/>
        </w:rPr>
      </w:pPr>
    </w:p>
    <w:p w14:paraId="7934719B" w14:textId="77777777" w:rsidR="009B0AFF" w:rsidRPr="00AB191A" w:rsidRDefault="009B0AFF" w:rsidP="009B0AFF">
      <w:pPr>
        <w:contextualSpacing/>
        <w:rPr>
          <w:rFonts w:ascii="Calibri" w:hAnsi="Calibri" w:cs="Calibri"/>
          <w:sz w:val="22"/>
          <w:szCs w:val="22"/>
        </w:rPr>
      </w:pPr>
    </w:p>
    <w:p w14:paraId="6BF73CF2" w14:textId="77777777" w:rsidR="009B0AFF" w:rsidRPr="00AB191A" w:rsidRDefault="009B0AFF" w:rsidP="009B0AFF">
      <w:pPr>
        <w:contextualSpacing/>
        <w:rPr>
          <w:rFonts w:ascii="Calibri" w:hAnsi="Calibri" w:cs="Calibri"/>
          <w:sz w:val="22"/>
          <w:szCs w:val="22"/>
        </w:rPr>
      </w:pPr>
    </w:p>
    <w:p w14:paraId="06E9F0A6" w14:textId="77777777" w:rsidR="009B0AFF" w:rsidRPr="00AB191A" w:rsidRDefault="009B0AFF" w:rsidP="009B0AFF">
      <w:pPr>
        <w:contextualSpacing/>
        <w:rPr>
          <w:rFonts w:ascii="Calibri" w:hAnsi="Calibri" w:cs="Calibri"/>
          <w:sz w:val="22"/>
          <w:szCs w:val="22"/>
        </w:rPr>
      </w:pPr>
      <w:r w:rsidRPr="00AB191A">
        <w:rPr>
          <w:rFonts w:ascii="Calibri" w:hAnsi="Calibri" w:cs="Calibri"/>
          <w:sz w:val="22"/>
          <w:szCs w:val="22"/>
        </w:rPr>
        <w:t>Ondertekening:</w:t>
      </w:r>
      <w:r w:rsidRPr="00AB191A">
        <w:rPr>
          <w:rFonts w:ascii="Calibri" w:hAnsi="Calibri" w:cs="Calibri"/>
          <w:sz w:val="22"/>
          <w:szCs w:val="22"/>
        </w:rPr>
        <w:tab/>
      </w:r>
      <w:r w:rsidRPr="00AB191A">
        <w:rPr>
          <w:rFonts w:ascii="Calibri" w:hAnsi="Calibri" w:cs="Calibri"/>
          <w:sz w:val="22"/>
          <w:szCs w:val="22"/>
        </w:rPr>
        <w:tab/>
        <w:t>…………………………………………………………………………………</w:t>
      </w:r>
    </w:p>
    <w:p w14:paraId="2A996354" w14:textId="77777777" w:rsidR="009B0AFF" w:rsidRPr="002706BF" w:rsidRDefault="009B0AFF">
      <w:pPr>
        <w:rPr>
          <w:rFonts w:ascii="Calibri" w:eastAsiaTheme="majorEastAsia" w:hAnsi="Calibri" w:cs="Calibri"/>
          <w:b/>
          <w:sz w:val="22"/>
          <w:szCs w:val="22"/>
        </w:rPr>
      </w:pPr>
    </w:p>
    <w:sectPr w:rsidR="009B0AFF" w:rsidRPr="002706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82336"/>
    <w:multiLevelType w:val="hybridMultilevel"/>
    <w:tmpl w:val="5BEA7AA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CD44A74"/>
    <w:multiLevelType w:val="hybridMultilevel"/>
    <w:tmpl w:val="3432EF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837530951">
    <w:abstractNumId w:val="0"/>
  </w:num>
  <w:num w:numId="2" w16cid:durableId="1412849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6BF"/>
    <w:rsid w:val="000E7C57"/>
    <w:rsid w:val="000F614C"/>
    <w:rsid w:val="0017414A"/>
    <w:rsid w:val="002706BF"/>
    <w:rsid w:val="00433975"/>
    <w:rsid w:val="00551868"/>
    <w:rsid w:val="008B6A38"/>
    <w:rsid w:val="009779F9"/>
    <w:rsid w:val="009B0AFF"/>
    <w:rsid w:val="00A31224"/>
    <w:rsid w:val="00CD0838"/>
    <w:rsid w:val="00D203CF"/>
    <w:rsid w:val="00DA6CA0"/>
    <w:rsid w:val="00F631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F0813"/>
  <w15:chartTrackingRefBased/>
  <w15:docId w15:val="{3D801EB5-4B53-446E-B093-3F02F22B4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06BF"/>
    <w:pPr>
      <w:spacing w:after="0" w:line="240" w:lineRule="auto"/>
    </w:pPr>
    <w:rPr>
      <w:sz w:val="24"/>
      <w:szCs w:val="24"/>
    </w:rPr>
  </w:style>
  <w:style w:type="paragraph" w:styleId="Kop1">
    <w:name w:val="heading 1"/>
    <w:basedOn w:val="Standaard"/>
    <w:next w:val="Standaard"/>
    <w:link w:val="Kop1Char"/>
    <w:autoRedefine/>
    <w:uiPriority w:val="9"/>
    <w:qFormat/>
    <w:rsid w:val="002706BF"/>
    <w:pPr>
      <w:keepNext/>
      <w:outlineLvl w:val="0"/>
    </w:pPr>
    <w:rPr>
      <w:rFonts w:asciiTheme="majorHAnsi" w:eastAsia="Arial" w:hAnsiTheme="majorHAnsi" w:cs="Times New Roman"/>
      <w:b/>
      <w:kern w:val="0"/>
      <w:szCs w:val="4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06BF"/>
    <w:rPr>
      <w:rFonts w:asciiTheme="majorHAnsi" w:eastAsia="Arial" w:hAnsiTheme="majorHAnsi" w:cs="Times New Roman"/>
      <w:b/>
      <w:kern w:val="0"/>
      <w:sz w:val="24"/>
      <w:szCs w:val="40"/>
      <w:lang w:eastAsia="nl-NL"/>
      <w14:ligatures w14:val="none"/>
    </w:rPr>
  </w:style>
  <w:style w:type="table" w:styleId="Tabelraster">
    <w:name w:val="Table Grid"/>
    <w:basedOn w:val="Standaardtabel"/>
    <w:uiPriority w:val="59"/>
    <w:rsid w:val="002706BF"/>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2706BF"/>
    <w:pPr>
      <w:spacing w:line="300" w:lineRule="atLeast"/>
    </w:pPr>
    <w:rPr>
      <w:rFonts w:ascii="Calibri" w:eastAsia="Times New Roman" w:hAnsi="Calibri" w:cs="Maiandra GD"/>
      <w:kern w:val="0"/>
      <w:sz w:val="18"/>
      <w:szCs w:val="18"/>
      <w:lang w:eastAsia="nl-NL"/>
      <w14:ligatures w14:val="none"/>
    </w:rPr>
  </w:style>
  <w:style w:type="paragraph" w:styleId="Lijstalinea">
    <w:name w:val="List Paragraph"/>
    <w:aliases w:val="3 *-,opsomming 1,2,Opsomming ISHW"/>
    <w:basedOn w:val="Standaard"/>
    <w:link w:val="LijstalineaChar"/>
    <w:uiPriority w:val="34"/>
    <w:qFormat/>
    <w:rsid w:val="008B6A38"/>
    <w:pPr>
      <w:ind w:left="720"/>
      <w:contextualSpacing/>
    </w:pPr>
    <w:rPr>
      <w:rFonts w:ascii="Times New Roman" w:eastAsia="Times New Roman" w:hAnsi="Times New Roman" w:cs="Times New Roman"/>
      <w:kern w:val="0"/>
      <w:lang w:eastAsia="nl-NL"/>
      <w14:ligatures w14:val="none"/>
    </w:rPr>
  </w:style>
  <w:style w:type="character" w:customStyle="1" w:styleId="LijstalineaChar">
    <w:name w:val="Lijstalinea Char"/>
    <w:aliases w:val="3 *- Char,opsomming 1 Char,2 Char,Opsomming ISHW Char"/>
    <w:basedOn w:val="Standaardalinea-lettertype"/>
    <w:link w:val="Lijstalinea"/>
    <w:uiPriority w:val="34"/>
    <w:rsid w:val="000E7C57"/>
    <w:rPr>
      <w:rFonts w:ascii="Times New Roman" w:eastAsia="Times New Roman" w:hAnsi="Times New Roman" w:cs="Times New Roman"/>
      <w:kern w:val="0"/>
      <w:sz w:val="24"/>
      <w:szCs w:val="24"/>
      <w:lang w:eastAsia="nl-NL"/>
      <w14:ligatures w14:val="none"/>
    </w:rPr>
  </w:style>
  <w:style w:type="character" w:styleId="Intensievebenadrukking">
    <w:name w:val="Intense Emphasis"/>
    <w:basedOn w:val="Standaardalinea-lettertype"/>
    <w:uiPriority w:val="21"/>
    <w:qFormat/>
    <w:rsid w:val="000E7C57"/>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443</Words>
  <Characters>2440</Characters>
  <Application>Microsoft Office Word</Application>
  <DocSecurity>0</DocSecurity>
  <Lines>20</Lines>
  <Paragraphs>5</Paragraphs>
  <ScaleCrop>false</ScaleCrop>
  <Company>Inkoopbureau West-Brabant</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Antens - Spapens</dc:creator>
  <cp:keywords/>
  <dc:description/>
  <cp:lastModifiedBy>Marieke  Antens - Spapens</cp:lastModifiedBy>
  <cp:revision>10</cp:revision>
  <cp:lastPrinted>2025-05-23T07:43:00Z</cp:lastPrinted>
  <dcterms:created xsi:type="dcterms:W3CDTF">2024-06-20T13:12:00Z</dcterms:created>
  <dcterms:modified xsi:type="dcterms:W3CDTF">2025-05-23T07:45:00Z</dcterms:modified>
</cp:coreProperties>
</file>