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F415" w14:textId="748AEDC9"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B33823">
        <w:rPr>
          <w:sz w:val="24"/>
        </w:rPr>
        <w:t>1.</w:t>
      </w:r>
      <w:r w:rsidR="00F176AE">
        <w:rPr>
          <w:sz w:val="24"/>
          <w:lang w:val="nl-NL"/>
        </w:rPr>
        <w:t>4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14:paraId="5EB4850C" w14:textId="7F1AC768"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 xml:space="preserve">dat de </w:t>
      </w:r>
      <w:r w:rsidR="00457AA1" w:rsidRPr="00D21F2B">
        <w:rPr>
          <w:rFonts w:ascii="Arial" w:hAnsi="Arial" w:cs="Arial"/>
          <w:sz w:val="20"/>
          <w:szCs w:val="20"/>
        </w:rPr>
        <w:t>Gegadigde</w:t>
      </w:r>
      <w:r w:rsidRPr="00D21F2B">
        <w:rPr>
          <w:rFonts w:ascii="Arial" w:hAnsi="Arial" w:cs="Arial"/>
          <w:sz w:val="20"/>
          <w:szCs w:val="20"/>
        </w:rPr>
        <w:t xml:space="preserve"> </w:t>
      </w:r>
      <w:r w:rsidR="00D21F2B" w:rsidRPr="00D21F2B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D21F2B">
        <w:rPr>
          <w:rFonts w:ascii="Arial" w:hAnsi="Arial" w:cs="Arial"/>
          <w:sz w:val="20"/>
          <w:szCs w:val="20"/>
        </w:rPr>
        <w:t>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="008B38A8">
        <w:rPr>
          <w:rFonts w:ascii="Arial" w:hAnsi="Arial" w:cs="Arial"/>
          <w:sz w:val="20"/>
          <w:szCs w:val="20"/>
        </w:rPr>
        <w:t xml:space="preserve"> door de Aanbestedende di</w:t>
      </w:r>
      <w:r w:rsidR="005F01E5">
        <w:rPr>
          <w:rFonts w:ascii="Arial" w:hAnsi="Arial" w:cs="Arial"/>
          <w:sz w:val="20"/>
          <w:szCs w:val="20"/>
        </w:rPr>
        <w:t xml:space="preserve">enst, conform </w:t>
      </w:r>
      <w:r w:rsidR="00475B02">
        <w:rPr>
          <w:rFonts w:ascii="Arial" w:hAnsi="Arial" w:cs="Arial"/>
          <w:sz w:val="20"/>
          <w:szCs w:val="20"/>
        </w:rPr>
        <w:t xml:space="preserve">paragraaf </w:t>
      </w:r>
      <w:r w:rsidR="00E41F83">
        <w:rPr>
          <w:rFonts w:ascii="Arial" w:hAnsi="Arial" w:cs="Arial"/>
          <w:sz w:val="20"/>
          <w:szCs w:val="20"/>
        </w:rPr>
        <w:t xml:space="preserve">4.4.2.2 en </w:t>
      </w:r>
      <w:r w:rsidR="002227C8">
        <w:rPr>
          <w:rFonts w:ascii="Arial" w:hAnsi="Arial" w:cs="Arial"/>
          <w:sz w:val="20"/>
          <w:szCs w:val="20"/>
        </w:rPr>
        <w:t xml:space="preserve">4.5.1 </w:t>
      </w:r>
      <w:r w:rsidR="008B38A8">
        <w:rPr>
          <w:rFonts w:ascii="Arial" w:hAnsi="Arial" w:cs="Arial"/>
          <w:sz w:val="20"/>
          <w:szCs w:val="20"/>
        </w:rPr>
        <w:t>van de Selectieleidraad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 w:rsidR="002B2F4B"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u </w:t>
      </w:r>
      <w:r w:rsidR="008B38A8">
        <w:rPr>
          <w:rFonts w:ascii="Arial" w:hAnsi="Arial" w:cs="Arial"/>
          <w:sz w:val="20"/>
          <w:szCs w:val="20"/>
        </w:rPr>
        <w:t xml:space="preserve">tenminste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="00CF39A2" w:rsidRPr="00CF39A2">
        <w:rPr>
          <w:rFonts w:ascii="Arial" w:hAnsi="Arial" w:cs="Arial"/>
          <w:sz w:val="20"/>
          <w:szCs w:val="20"/>
        </w:rPr>
        <w:t xml:space="preserve"> </w:t>
      </w:r>
      <w:r w:rsidR="00CF39A2" w:rsidRPr="00777C0A">
        <w:rPr>
          <w:rFonts w:ascii="Arial" w:hAnsi="Arial" w:cs="Arial"/>
          <w:sz w:val="20"/>
          <w:szCs w:val="20"/>
        </w:rPr>
        <w:t>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1 worden beoordeeld op basis van hetgeen beschreven bij referentie 1, de 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2 worden beoordeeld op basis van hetgeen beschreven bij referentie 2, etc.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 w:rsidR="003040EE">
        <w:rPr>
          <w:rFonts w:ascii="Arial" w:hAnsi="Arial" w:cs="Arial"/>
          <w:sz w:val="20"/>
          <w:szCs w:val="20"/>
          <w:lang w:eastAsia="nl-NL"/>
        </w:rPr>
        <w:t>I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14:paraId="4E60F8C6" w14:textId="77777777"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0F9D4B2E" w14:textId="77777777" w:rsidR="00985EEE" w:rsidRDefault="00985EEE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14:paraId="45EE785D" w14:textId="77777777" w:rsidTr="002B2F4B">
        <w:tc>
          <w:tcPr>
            <w:tcW w:w="4731" w:type="dxa"/>
            <w:gridSpan w:val="2"/>
            <w:shd w:val="clear" w:color="auto" w:fill="314E80"/>
          </w:tcPr>
          <w:p w14:paraId="7934A57C" w14:textId="61BC4B30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5E553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73BD72EA" w14:textId="77777777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14:paraId="6BE3504C" w14:textId="77777777" w:rsidTr="00FD0DE2">
        <w:tc>
          <w:tcPr>
            <w:tcW w:w="15021" w:type="dxa"/>
            <w:gridSpan w:val="3"/>
            <w:shd w:val="clear" w:color="auto" w:fill="728EAA"/>
          </w:tcPr>
          <w:p w14:paraId="688C5D47" w14:textId="009AB7D4" w:rsidR="005112F9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r w:rsidR="000577BE" w:rsidRPr="000577B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Binnenstedelijke integrale gebiedsontwikkeling</w:t>
            </w:r>
          </w:p>
        </w:tc>
      </w:tr>
      <w:tr w:rsidR="005F01E5" w:rsidRPr="00A143F4" w14:paraId="40DF1772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A8C55D8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231CAD7F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7BAFDC72" w14:textId="77777777" w:rsidR="00985EEE" w:rsidRDefault="00985EEE" w:rsidP="00985EEE">
            <w:pPr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4C5F80A" w14:textId="1E3894C4" w:rsidR="00985EEE" w:rsidRPr="00985EEE" w:rsidRDefault="00985EEE" w:rsidP="00985EE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79C976CA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D15BC95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9358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4AB193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2F3C69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58196153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5F08F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8BA0BD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46595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284F5C9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0B795E7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DFE9635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AD5608C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6E5A6E9" w14:textId="77777777" w:rsid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Content>
              <w:p w14:paraId="4341207F" w14:textId="77777777" w:rsidR="002B2F4B" w:rsidRPr="002B2F4B" w:rsidRDefault="002B2F4B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4887889" w14:textId="77777777" w:rsidR="002B2F4B" w:rsidRPr="00A143F4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301004A" w14:textId="77777777" w:rsidTr="007A314F">
        <w:trPr>
          <w:trHeight w:val="460"/>
        </w:trPr>
        <w:tc>
          <w:tcPr>
            <w:tcW w:w="419" w:type="dxa"/>
            <w:vMerge w:val="restart"/>
          </w:tcPr>
          <w:p w14:paraId="71D60DF0" w14:textId="77777777" w:rsidR="005F01E5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3BE19C0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592AE14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103D0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AF456F8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75082C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CC772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A7C9AE8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94F86D4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FB7AFE" w:rsidRPr="00A143F4" w14:paraId="7FBF381E" w14:textId="77777777" w:rsidTr="007A314F">
        <w:tc>
          <w:tcPr>
            <w:tcW w:w="419" w:type="dxa"/>
            <w:shd w:val="clear" w:color="auto" w:fill="E7E6E6" w:themeFill="background2"/>
          </w:tcPr>
          <w:p w14:paraId="6AB94DC5" w14:textId="77777777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61E96B10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2BD1F40" w14:textId="77777777" w:rsidR="00457AA1" w:rsidRPr="00A143F4" w:rsidRDefault="00457AA1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64BD4E" w14:textId="77777777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maximaal vijf </w:t>
            </w:r>
            <w:r w:rsidR="00015D04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</w:t>
            </w:r>
            <w:r w:rsidR="00FB7AFE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>A4</w:t>
            </w:r>
            <w:r w:rsidR="003835E3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835E3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(Arial lett</w:t>
            </w:r>
            <w:r w:rsidR="002B2F4B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ergrootte 10, regelafstand 1,0) beschrijving </w:t>
            </w:r>
            <w:r w:rsidR="002B2F4B" w:rsidRPr="00C04260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2B2F4B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FB7AFE" w:rsidRPr="00A143F4" w14:paraId="6AE6A17D" w14:textId="77777777" w:rsidTr="007A314F">
        <w:tc>
          <w:tcPr>
            <w:tcW w:w="419" w:type="dxa"/>
          </w:tcPr>
          <w:p w14:paraId="65D8CE7B" w14:textId="77777777" w:rsidR="00FB7AFE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497640FD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58A810DC" w14:textId="77777777" w:rsidR="00015D04" w:rsidRDefault="00015D04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429BB7CA" w14:textId="61E9B894" w:rsidR="00FB7AFE" w:rsidRPr="00FB7AFE" w:rsidRDefault="00D21F2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 w:rsidR="00FD0DE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0F4C68">
              <w:rPr>
                <w:rFonts w:ascii="Arial" w:eastAsia="Calibri" w:hAnsi="Arial" w:cs="Arial"/>
                <w:sz w:val="20"/>
                <w:szCs w:val="20"/>
                <w:lang w:eastAsia="nl-NL"/>
              </w:rPr>
              <w:t>op eerste verzoek</w:t>
            </w:r>
          </w:p>
        </w:tc>
      </w:tr>
      <w:tr w:rsidR="00FD0DE2" w:rsidRPr="00A143F4" w14:paraId="43D8BA0D" w14:textId="77777777" w:rsidTr="009D22D2">
        <w:tc>
          <w:tcPr>
            <w:tcW w:w="419" w:type="dxa"/>
            <w:shd w:val="clear" w:color="auto" w:fill="E7E6E6" w:themeFill="background2"/>
          </w:tcPr>
          <w:p w14:paraId="6969A72D" w14:textId="6C664D2D" w:rsidR="00FD0DE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53F49B5" w14:textId="1C2E7EF5" w:rsidR="00FD0DE2" w:rsidRPr="00EA7F1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</w:t>
            </w:r>
            <w:r w:rsid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0ACB3125" w14:textId="5DF279D8" w:rsidR="00FD0DE2" w:rsidRPr="007A7F48" w:rsidRDefault="00255808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Binnenstedelijke gebiedsontwikkeling</w:t>
            </w:r>
            <w:r w:rsidR="001936A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voor e</w:t>
            </w:r>
            <w:r w:rsidR="001936A8" w:rsidRPr="001936A8">
              <w:rPr>
                <w:rFonts w:ascii="Arial" w:eastAsia="Calibri" w:hAnsi="Arial" w:cs="Arial"/>
                <w:sz w:val="20"/>
                <w:szCs w:val="20"/>
                <w:lang w:eastAsia="nl-NL"/>
              </w:rPr>
              <w:t>igen rekening en risico ontwikkeld en gerealiseerd</w:t>
            </w: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5537B6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met </w:t>
            </w: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≥ 100 woningen</w:t>
            </w:r>
            <w:r w:rsidR="005B71BC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en</w:t>
            </w:r>
            <w:r w:rsidR="00054FB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054FBB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≥ 500 m² openbare ruimte</w:t>
            </w:r>
            <w:r w:rsidR="005B71BC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A80626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Voldoet? Ja</w:t>
            </w:r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624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 w:rsidRPr="007A7F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0626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woningen</w:t>
            </w:r>
            <w:r w:rsidR="00054FBB">
              <w:rPr>
                <w:rFonts w:ascii="Arial" w:eastAsia="Calibri" w:hAnsi="Arial" w:cs="Arial"/>
                <w:sz w:val="20"/>
                <w:szCs w:val="20"/>
                <w:lang w:eastAsia="nl-NL"/>
              </w:rPr>
              <w:t>/m2 openbare ruimte</w:t>
            </w:r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89254142"/>
                <w:placeholder>
                  <w:docPart w:val="941F37E83D6B4CA096CB60628DEE419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7A7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76CAB8" w14:textId="77777777" w:rsidR="001936A8" w:rsidRDefault="001936A8" w:rsidP="001936A8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D850220" w14:textId="34FF6948" w:rsidR="00A80626" w:rsidRPr="007A7F48" w:rsidRDefault="00425502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Waarvan </w:t>
            </w:r>
            <w:r w:rsidR="00F74C27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≥ 50 gestapeld</w:t>
            </w:r>
            <w:r w:rsidR="00A80626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87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 w:rsidRPr="007A7F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E33A0" w:rsidRPr="007A7F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0626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r w:rsidR="00F74C27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gestapelde woningen</w:t>
            </w:r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784536368"/>
                <w:placeholder>
                  <w:docPart w:val="B01DD2429F824D25B0D2BAA516CFBBD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7A7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691742F" w14:textId="77777777" w:rsidR="00F74C27" w:rsidRPr="007A7F48" w:rsidRDefault="00F74C27" w:rsidP="00F74C27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02D9DBC4" w14:textId="39E055B6" w:rsidR="00D40E79" w:rsidRPr="007A7F48" w:rsidRDefault="008307C3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Waarbij maatschappelijke/niet woon functies</w:t>
            </w:r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Voldoet? Ja</w:t>
            </w:r>
            <w:r w:rsidR="004E33A0" w:rsidRPr="007A7F4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474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3A0" w:rsidRPr="007A7F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en type maatschappelijke/niet woonfuncties</w:t>
            </w:r>
            <w:r w:rsidR="00D40E79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420457801"/>
                <w:placeholder>
                  <w:docPart w:val="65234716A95A4E85B188900E4007FB8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D40E79" w:rsidRPr="007A7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7FB6EDC" w14:textId="772AAEC0" w:rsidR="00A80626" w:rsidRPr="007A7F48" w:rsidRDefault="002C24F0" w:rsidP="00985EEE">
            <w:pPr>
              <w:pStyle w:val="Lijstalinea"/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ab/>
            </w:r>
          </w:p>
        </w:tc>
      </w:tr>
      <w:tr w:rsidR="007A314F" w:rsidRPr="00A143F4" w14:paraId="7AF4D818" w14:textId="77777777" w:rsidTr="00FD0DE2">
        <w:tc>
          <w:tcPr>
            <w:tcW w:w="15021" w:type="dxa"/>
            <w:gridSpan w:val="3"/>
            <w:shd w:val="clear" w:color="auto" w:fill="728EAA"/>
          </w:tcPr>
          <w:p w14:paraId="2CCE21D6" w14:textId="77777777" w:rsidR="007A314F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170404F" w14:textId="782DCDB9" w:rsidR="00985EEE" w:rsidRDefault="00985EEE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45E1D402" w14:textId="77777777" w:rsidTr="00986508">
        <w:tc>
          <w:tcPr>
            <w:tcW w:w="4731" w:type="dxa"/>
            <w:gridSpan w:val="2"/>
            <w:shd w:val="clear" w:color="auto" w:fill="314E80"/>
          </w:tcPr>
          <w:p w14:paraId="6BEA01A4" w14:textId="2059D5EA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B4DE1F3" w14:textId="77777777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28E79140" w14:textId="77777777" w:rsidTr="00FD0DE2">
        <w:tc>
          <w:tcPr>
            <w:tcW w:w="15021" w:type="dxa"/>
            <w:gridSpan w:val="3"/>
            <w:shd w:val="clear" w:color="auto" w:fill="728EAA"/>
          </w:tcPr>
          <w:p w14:paraId="038F3B6E" w14:textId="642C4442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4A09BB" w:rsidRPr="004A09B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Realisatie van kwalitatieve betaalbare woningbouw</w:t>
            </w:r>
          </w:p>
        </w:tc>
      </w:tr>
      <w:tr w:rsidR="003040EE" w:rsidRPr="00A143F4" w14:paraId="2D97A732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6BC171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FD60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2853B01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A75EC7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DF5E32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D18660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0DDA2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3127AF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C9DB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3A65D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161E17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8D5E656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703A06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2C9CD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8A3B73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1785F7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Content>
              <w:p w14:paraId="1A7B30BF" w14:textId="77777777" w:rsidR="003040EE" w:rsidRPr="002B2F4B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0309C4F7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9B4D267" w14:textId="77777777" w:rsidTr="00986508">
        <w:trPr>
          <w:trHeight w:val="460"/>
        </w:trPr>
        <w:tc>
          <w:tcPr>
            <w:tcW w:w="419" w:type="dxa"/>
            <w:vMerge w:val="restart"/>
          </w:tcPr>
          <w:p w14:paraId="30F24A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5A1A8E9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47DD56C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55F56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7A0D1B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88CA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239280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5C17F51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B3E1A0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0F942C5E" w14:textId="77777777" w:rsidTr="00986508">
        <w:tc>
          <w:tcPr>
            <w:tcW w:w="419" w:type="dxa"/>
            <w:shd w:val="clear" w:color="auto" w:fill="E7E6E6" w:themeFill="background2"/>
          </w:tcPr>
          <w:p w14:paraId="7D55C1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DE6FC3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167EE6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B31C66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F4C6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Los toevoegen: maximaal vijf pagina’s A4 </w:t>
            </w:r>
            <w:r w:rsidRPr="000F4C68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(Arial lettergrootte 10, regelafstand 1,0) beschrijving </w:t>
            </w:r>
            <w:r w:rsidRPr="000F4C68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0F4C68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01A5FC74" w14:textId="77777777" w:rsidTr="00986508">
        <w:tc>
          <w:tcPr>
            <w:tcW w:w="419" w:type="dxa"/>
          </w:tcPr>
          <w:p w14:paraId="4276C8C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6202874C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160D6BE4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1BF0D848" w14:textId="77777777" w:rsidR="003040EE" w:rsidRPr="00FB7AF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EA7F12" w:rsidRPr="00A143F4" w14:paraId="4FBA1B08" w14:textId="77777777" w:rsidTr="00670E92">
        <w:tc>
          <w:tcPr>
            <w:tcW w:w="419" w:type="dxa"/>
            <w:shd w:val="clear" w:color="auto" w:fill="E7E6E6" w:themeFill="background2"/>
          </w:tcPr>
          <w:p w14:paraId="6BF937ED" w14:textId="5E476A7B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2E36560" w14:textId="5EEDF610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7322BE94" w14:textId="1B21ECA1" w:rsidR="00EA7F12" w:rsidRPr="008E4A66" w:rsidRDefault="008307C3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>Realisatie van kwalitatief betaalbare woningbouw</w:t>
            </w:r>
            <w:r w:rsidR="00B93B06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</w:t>
            </w:r>
            <w:r w:rsidR="00EC04EC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>project van minimaal 100 woningen</w:t>
            </w:r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0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F12" w:rsidRPr="008E4A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EC04EC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woningen project</w:t>
            </w:r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27192013"/>
                <w:placeholder>
                  <w:docPart w:val="79D152832F0A4FA593AE9F882792BDB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EA7F12" w:rsidRPr="008E4A6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AF9DDCE" w14:textId="41C9CED9" w:rsidR="008E4A66" w:rsidRPr="008E4A66" w:rsidRDefault="008E4A66" w:rsidP="008E4A66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16F618D9" w14:textId="4A41D79F" w:rsidR="00EA7F12" w:rsidRPr="008E4A66" w:rsidRDefault="00EC04EC" w:rsidP="00985EEE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Waarvan </w:t>
            </w:r>
            <w:r w:rsidR="008E4A66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>minimaal 50% betaalbaar</w:t>
            </w:r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368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F12" w:rsidRPr="008E4A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 w:rsidRPr="008E4A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r w:rsidR="008E4A66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>% (percentage) betaalbaar tov aantal woningen totaal</w:t>
            </w:r>
            <w:r w:rsidR="00EA7F12"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15305532"/>
                <w:placeholder>
                  <w:docPart w:val="63A92176164B40F0988286D53AF514A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EA7F12" w:rsidRPr="008E4A6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A23F1A7" w14:textId="13AE1AC4" w:rsidR="00EA7F12" w:rsidRPr="008E4A66" w:rsidRDefault="00EA7F12" w:rsidP="008E4A66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78B4EB77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A7F12" w:rsidRPr="00A143F4" w14:paraId="4860A71F" w14:textId="77777777" w:rsidTr="00FD0DE2">
        <w:tc>
          <w:tcPr>
            <w:tcW w:w="15021" w:type="dxa"/>
            <w:gridSpan w:val="3"/>
            <w:shd w:val="clear" w:color="auto" w:fill="728EAA"/>
          </w:tcPr>
          <w:p w14:paraId="57D2ADC1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EF825AE" w14:textId="77777777" w:rsidR="003040EE" w:rsidRDefault="003040EE">
      <w:pPr>
        <w:rPr>
          <w:sz w:val="24"/>
        </w:rPr>
      </w:pPr>
    </w:p>
    <w:p w14:paraId="50CA60BF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1B0D813B" w14:textId="77777777" w:rsidTr="00986508">
        <w:tc>
          <w:tcPr>
            <w:tcW w:w="4731" w:type="dxa"/>
            <w:gridSpan w:val="2"/>
            <w:shd w:val="clear" w:color="auto" w:fill="314E80"/>
          </w:tcPr>
          <w:p w14:paraId="7EEE65BC" w14:textId="28A3B5E9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[Gegadigde/Combinant]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1AC1E226" w14:textId="77777777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1C446591" w14:textId="77777777" w:rsidTr="00FD0DE2">
        <w:tc>
          <w:tcPr>
            <w:tcW w:w="15021" w:type="dxa"/>
            <w:gridSpan w:val="3"/>
            <w:shd w:val="clear" w:color="auto" w:fill="728EAA"/>
          </w:tcPr>
          <w:p w14:paraId="70237B77" w14:textId="526EDD0D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3: </w:t>
            </w:r>
            <w:r w:rsidR="004A09BB" w:rsidRPr="004A09B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Integratie van maatschappelijk programma waaronder een sportzaal</w:t>
            </w:r>
          </w:p>
        </w:tc>
      </w:tr>
      <w:tr w:rsidR="003040EE" w:rsidRPr="00A143F4" w14:paraId="4B5ECA7F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6F91D5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DE7EFF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65ECE01E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6048E74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E8B3D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ECA2A5C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CC7BF5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6B32295F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7D9B8CE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693875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4BABE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0CF5F400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E6A0DA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599DDE3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AE225CE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D12F99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Content>
              <w:p w14:paraId="441BB94E" w14:textId="77777777" w:rsidR="003040EE" w:rsidRPr="002B2F4B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76A0AC1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30B39F" w14:textId="77777777" w:rsidTr="00986508">
        <w:trPr>
          <w:trHeight w:val="460"/>
        </w:trPr>
        <w:tc>
          <w:tcPr>
            <w:tcW w:w="419" w:type="dxa"/>
            <w:vMerge w:val="restart"/>
          </w:tcPr>
          <w:p w14:paraId="529E662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21C21BA5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2EAB603C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F97A8B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D9999E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F67C2A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AA4B16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2B35AF2E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61259882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8E427D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FF1AFF8" w14:textId="77777777" w:rsidTr="00986508">
        <w:tc>
          <w:tcPr>
            <w:tcW w:w="419" w:type="dxa"/>
            <w:shd w:val="clear" w:color="auto" w:fill="E7E6E6" w:themeFill="background2"/>
          </w:tcPr>
          <w:p w14:paraId="08B1899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1DF7029A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282B84A5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88C785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C81EF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Los toevoegen: maximaal vijf pagina’s A4 </w:t>
            </w:r>
            <w:r w:rsidRPr="00C81EF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(Arial lettergrootte 10, regelafstand 1,0) beschrijving </w:t>
            </w:r>
            <w:r w:rsidRPr="00C81EF7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C81EF7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30142AF6" w14:textId="77777777" w:rsidTr="00986508">
        <w:tc>
          <w:tcPr>
            <w:tcW w:w="419" w:type="dxa"/>
          </w:tcPr>
          <w:p w14:paraId="65F89B6D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0D6F98BD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0D4352F8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6AD2B26F" w14:textId="77777777" w:rsidR="003040EE" w:rsidRPr="00FB7AF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670E92" w:rsidRPr="00A143F4" w14:paraId="38EF6884" w14:textId="77777777" w:rsidTr="00670E92">
        <w:tc>
          <w:tcPr>
            <w:tcW w:w="419" w:type="dxa"/>
            <w:shd w:val="clear" w:color="auto" w:fill="E7E6E6" w:themeFill="background2"/>
          </w:tcPr>
          <w:p w14:paraId="1427DB20" w14:textId="5613B2ED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80E1C56" w14:textId="4849ECA7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**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290" w:type="dxa"/>
            <w:shd w:val="clear" w:color="auto" w:fill="E7E6E6" w:themeFill="background2"/>
          </w:tcPr>
          <w:p w14:paraId="3061F48C" w14:textId="4AF28F90" w:rsidR="00670E92" w:rsidRPr="00534E21" w:rsidRDefault="004938C9" w:rsidP="00534E21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Ontwikkeling en realisatie van project met maatschappelijk vastgoed, incl. minimaal één sportzaal</w:t>
            </w:r>
            <w:r w:rsidR="00670E92"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54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0E92" w:rsidRPr="00534E2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aantal </w:t>
            </w:r>
            <w:r w:rsidR="00534E21"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</w:t>
            </w:r>
            <w:r w:rsid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>s</w:t>
            </w:r>
            <w:r w:rsidR="00534E21"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type maatschappelijk vastgoed</w:t>
            </w:r>
            <w:r w:rsid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(inclusief sportzaal)</w:t>
            </w:r>
            <w:r w:rsidR="00670E92" w:rsidRPr="00534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47898709"/>
                <w:placeholder>
                  <w:docPart w:val="69CEF5BA19D645F096AF05C147EAAFA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Content>
                <w:r w:rsidR="00670E92" w:rsidRPr="00534E21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670E92" w:rsidRPr="00A143F4" w14:paraId="52C6DEB9" w14:textId="77777777" w:rsidTr="00FD0DE2">
        <w:tc>
          <w:tcPr>
            <w:tcW w:w="15021" w:type="dxa"/>
            <w:gridSpan w:val="3"/>
            <w:shd w:val="clear" w:color="auto" w:fill="728EAA"/>
          </w:tcPr>
          <w:p w14:paraId="10C0E2BB" w14:textId="77777777" w:rsidR="00670E92" w:rsidRDefault="00670E9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25B414A" w14:textId="77777777" w:rsidR="003040EE" w:rsidRDefault="003040EE">
      <w:pPr>
        <w:rPr>
          <w:sz w:val="24"/>
        </w:rPr>
      </w:pPr>
    </w:p>
    <w:p w14:paraId="67A13877" w14:textId="63FBD6CB" w:rsidR="003040EE" w:rsidRPr="004C049B" w:rsidRDefault="003040EE" w:rsidP="003040EE">
      <w:pPr>
        <w:spacing w:after="160" w:line="259" w:lineRule="auto"/>
        <w:rPr>
          <w:sz w:val="24"/>
        </w:rPr>
      </w:pPr>
    </w:p>
    <w:sectPr w:rsidR="003040EE" w:rsidRPr="004C049B" w:rsidSect="00CC262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3B4E9" w14:textId="77777777" w:rsidR="00E80472" w:rsidRDefault="00E80472" w:rsidP="00CC2625">
      <w:pPr>
        <w:spacing w:after="0" w:line="240" w:lineRule="auto"/>
      </w:pPr>
      <w:r>
        <w:separator/>
      </w:r>
    </w:p>
  </w:endnote>
  <w:endnote w:type="continuationSeparator" w:id="0">
    <w:p w14:paraId="376AAF53" w14:textId="77777777" w:rsidR="00E80472" w:rsidRDefault="00E80472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53CE" w14:textId="5E6DF815" w:rsidR="005E5535" w:rsidRDefault="005E5535">
    <w:pPr>
      <w:pStyle w:val="Voettekst"/>
      <w:rPr>
        <w:i/>
        <w:iCs/>
      </w:rPr>
    </w:pPr>
    <w:r w:rsidRPr="00935010">
      <w:rPr>
        <w:i/>
        <w:iCs/>
      </w:rPr>
      <w:t xml:space="preserve">* Bij ‘Naam’ invullen wie </w:t>
    </w:r>
    <w:r w:rsidR="006A4E9E" w:rsidRPr="00935010">
      <w:rPr>
        <w:i/>
        <w:iCs/>
      </w:rPr>
      <w:t xml:space="preserve">het referentieproject heeft gerealiseerd. </w:t>
    </w:r>
    <w:r w:rsidR="00935010" w:rsidRPr="00935010">
      <w:rPr>
        <w:i/>
        <w:iCs/>
      </w:rPr>
      <w:t xml:space="preserve">Dit is niet </w:t>
    </w:r>
    <w:r w:rsidR="002C24F0">
      <w:rPr>
        <w:i/>
        <w:iCs/>
      </w:rPr>
      <w:t xml:space="preserve">altijd </w:t>
    </w:r>
    <w:r w:rsidR="005B4236">
      <w:rPr>
        <w:i/>
        <w:iCs/>
      </w:rPr>
      <w:t xml:space="preserve">gelijk aan of hoeft niet </w:t>
    </w:r>
    <w:r w:rsidR="00935010" w:rsidRPr="00935010">
      <w:rPr>
        <w:i/>
        <w:iCs/>
      </w:rPr>
      <w:t xml:space="preserve">altijd gelijk </w:t>
    </w:r>
    <w:r w:rsidR="005B4236">
      <w:rPr>
        <w:i/>
        <w:iCs/>
      </w:rPr>
      <w:t xml:space="preserve">te zijn </w:t>
    </w:r>
    <w:r w:rsidR="00935010" w:rsidRPr="00935010">
      <w:rPr>
        <w:i/>
        <w:iCs/>
      </w:rPr>
      <w:t xml:space="preserve">aan de ‘penvoerder’ van een Combinatie. </w:t>
    </w:r>
  </w:p>
  <w:p w14:paraId="1D91FE08" w14:textId="36BAF6EC" w:rsidR="00DA161B" w:rsidRPr="00935010" w:rsidRDefault="00DA161B">
    <w:pPr>
      <w:pStyle w:val="Voettekst"/>
      <w:rPr>
        <w:i/>
        <w:iCs/>
      </w:rPr>
    </w:pPr>
    <w:r>
      <w:rPr>
        <w:i/>
        <w:iCs/>
      </w:rPr>
      <w:t xml:space="preserve">** In deze kolom kan de Gegadigde/Combinant aangeven dat hij/zij voldoet, maar dit dient nader geduid/toegelicht te worden in de ‘beschrijving en of beeldmateriaal van de referentieopdracht’ (zie 3.). Alleen aangeven dat de Gegadigde/Combinant voldoet (c.q. alleen aanvinken) is onvoldoende.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53DF" w14:textId="77777777" w:rsidR="00E80472" w:rsidRDefault="00E80472" w:rsidP="00CC2625">
      <w:pPr>
        <w:spacing w:after="0" w:line="240" w:lineRule="auto"/>
      </w:pPr>
      <w:r>
        <w:separator/>
      </w:r>
    </w:p>
  </w:footnote>
  <w:footnote w:type="continuationSeparator" w:id="0">
    <w:p w14:paraId="772B25E5" w14:textId="77777777" w:rsidR="00E80472" w:rsidRDefault="00E80472" w:rsidP="00CC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4C0D"/>
    <w:multiLevelType w:val="hybridMultilevel"/>
    <w:tmpl w:val="C3703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23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1" w:cryptProviderType="rsaAES" w:cryptAlgorithmClass="hash" w:cryptAlgorithmType="typeAny" w:cryptAlgorithmSid="14" w:cryptSpinCount="100000" w:hash="0kYCyTS5/r5zjinQOY5KwEd0MnMS0KH9dzBQjaWbvdSHSejW4w5JKfj4GLr1TGRy/AESEro+c4MzfMB/ZYZ+sA==" w:salt="JealZO7B0xEmxhXyjkJv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15D04"/>
    <w:rsid w:val="00054FBB"/>
    <w:rsid w:val="000577BE"/>
    <w:rsid w:val="00077002"/>
    <w:rsid w:val="000E0B88"/>
    <w:rsid w:val="000F4C68"/>
    <w:rsid w:val="001936A8"/>
    <w:rsid w:val="00197504"/>
    <w:rsid w:val="002227C8"/>
    <w:rsid w:val="00255808"/>
    <w:rsid w:val="0027291C"/>
    <w:rsid w:val="00284DE8"/>
    <w:rsid w:val="002B2F4B"/>
    <w:rsid w:val="002C24F0"/>
    <w:rsid w:val="002E33A8"/>
    <w:rsid w:val="003040EE"/>
    <w:rsid w:val="00326027"/>
    <w:rsid w:val="003835E3"/>
    <w:rsid w:val="003A1E85"/>
    <w:rsid w:val="003E610A"/>
    <w:rsid w:val="00425502"/>
    <w:rsid w:val="0045618C"/>
    <w:rsid w:val="00457AA1"/>
    <w:rsid w:val="00475B02"/>
    <w:rsid w:val="0049375A"/>
    <w:rsid w:val="004938C9"/>
    <w:rsid w:val="004A09BB"/>
    <w:rsid w:val="004C049B"/>
    <w:rsid w:val="004E33A0"/>
    <w:rsid w:val="005112F9"/>
    <w:rsid w:val="00534E21"/>
    <w:rsid w:val="00544142"/>
    <w:rsid w:val="005537B6"/>
    <w:rsid w:val="005B4236"/>
    <w:rsid w:val="005B71BC"/>
    <w:rsid w:val="005E3B31"/>
    <w:rsid w:val="005E5535"/>
    <w:rsid w:val="005F01E5"/>
    <w:rsid w:val="006603E6"/>
    <w:rsid w:val="00670E92"/>
    <w:rsid w:val="006A4E9E"/>
    <w:rsid w:val="006C6F24"/>
    <w:rsid w:val="006D4D39"/>
    <w:rsid w:val="00712F1C"/>
    <w:rsid w:val="00793427"/>
    <w:rsid w:val="007A314F"/>
    <w:rsid w:val="007A7F48"/>
    <w:rsid w:val="008026BD"/>
    <w:rsid w:val="00830203"/>
    <w:rsid w:val="008307C3"/>
    <w:rsid w:val="008B38A8"/>
    <w:rsid w:val="008D37D6"/>
    <w:rsid w:val="008E4A66"/>
    <w:rsid w:val="00935010"/>
    <w:rsid w:val="00957A92"/>
    <w:rsid w:val="00985EEE"/>
    <w:rsid w:val="009B76AF"/>
    <w:rsid w:val="009D22D2"/>
    <w:rsid w:val="00A01D83"/>
    <w:rsid w:val="00A80626"/>
    <w:rsid w:val="00AA54A4"/>
    <w:rsid w:val="00B33823"/>
    <w:rsid w:val="00B61093"/>
    <w:rsid w:val="00B93B06"/>
    <w:rsid w:val="00C04260"/>
    <w:rsid w:val="00C279DC"/>
    <w:rsid w:val="00C81EF7"/>
    <w:rsid w:val="00C9296D"/>
    <w:rsid w:val="00CA06C6"/>
    <w:rsid w:val="00CC2625"/>
    <w:rsid w:val="00CF39A2"/>
    <w:rsid w:val="00D21F2B"/>
    <w:rsid w:val="00D261C8"/>
    <w:rsid w:val="00D40E79"/>
    <w:rsid w:val="00D81A9B"/>
    <w:rsid w:val="00DA161B"/>
    <w:rsid w:val="00DA62B2"/>
    <w:rsid w:val="00E41F83"/>
    <w:rsid w:val="00E80472"/>
    <w:rsid w:val="00EA7F12"/>
    <w:rsid w:val="00EC04EC"/>
    <w:rsid w:val="00F03A6A"/>
    <w:rsid w:val="00F176AE"/>
    <w:rsid w:val="00F34E03"/>
    <w:rsid w:val="00F74C27"/>
    <w:rsid w:val="00F756DF"/>
    <w:rsid w:val="00FB7AFE"/>
    <w:rsid w:val="00FD0DE2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  <w:style w:type="paragraph" w:styleId="Lijstalinea">
    <w:name w:val="List Paragraph"/>
    <w:basedOn w:val="Standaard"/>
    <w:uiPriority w:val="34"/>
    <w:qFormat/>
    <w:rsid w:val="00A8062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302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02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020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2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20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1F37E83D6B4CA096CB60628DEE4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3276E3-F316-4946-81DD-DFCC999C17A0}"/>
      </w:docPartPr>
      <w:docPartBody>
        <w:p w:rsidR="009E47BA" w:rsidRDefault="005C45B0" w:rsidP="005C45B0">
          <w:pPr>
            <w:pStyle w:val="941F37E83D6B4CA096CB60628DEE41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01DD2429F824D25B0D2BAA516CFB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0171F0-1722-405B-BB1D-4BC314A720F1}"/>
      </w:docPartPr>
      <w:docPartBody>
        <w:p w:rsidR="009E47BA" w:rsidRDefault="005C45B0" w:rsidP="005C45B0">
          <w:pPr>
            <w:pStyle w:val="B01DD2429F824D25B0D2BAA516CFBBD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5234716A95A4E85B188900E4007FB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4257B9-5F45-4CA9-90A3-A0590A089852}"/>
      </w:docPartPr>
      <w:docPartBody>
        <w:p w:rsidR="009E47BA" w:rsidRDefault="005C45B0" w:rsidP="005C45B0">
          <w:pPr>
            <w:pStyle w:val="65234716A95A4E85B188900E4007FB8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9D152832F0A4FA593AE9F882792B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EE8852-6ECD-4C39-82A5-58F6808B4709}"/>
      </w:docPartPr>
      <w:docPartBody>
        <w:p w:rsidR="009E47BA" w:rsidRDefault="005C45B0" w:rsidP="005C45B0">
          <w:pPr>
            <w:pStyle w:val="79D152832F0A4FA593AE9F882792BDB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A92176164B40F0988286D53AF51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F10B1-2EB5-47D6-837C-970154731332}"/>
      </w:docPartPr>
      <w:docPartBody>
        <w:p w:rsidR="009E47BA" w:rsidRDefault="005C45B0" w:rsidP="005C45B0">
          <w:pPr>
            <w:pStyle w:val="63A92176164B40F0988286D53AF514A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9CEF5BA19D645F096AF05C147EAAF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73ECAA-3A54-4C1E-8BCC-4E0D9692E11B}"/>
      </w:docPartPr>
      <w:docPartBody>
        <w:p w:rsidR="009E47BA" w:rsidRDefault="005C45B0" w:rsidP="005C45B0">
          <w:pPr>
            <w:pStyle w:val="69CEF5BA19D645F096AF05C147EAAFA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0D440B"/>
    <w:rsid w:val="00284DE8"/>
    <w:rsid w:val="0033070D"/>
    <w:rsid w:val="00334D3F"/>
    <w:rsid w:val="005C45B0"/>
    <w:rsid w:val="005E3B31"/>
    <w:rsid w:val="008026BD"/>
    <w:rsid w:val="00870583"/>
    <w:rsid w:val="009E47BA"/>
    <w:rsid w:val="00B3368C"/>
    <w:rsid w:val="00CF288A"/>
    <w:rsid w:val="00D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70583"/>
    <w:rPr>
      <w:color w:val="808080"/>
    </w:rPr>
  </w:style>
  <w:style w:type="paragraph" w:customStyle="1" w:styleId="115D2DB29D854CDB88002D03A368CF95">
    <w:name w:val="115D2DB29D854CDB88002D03A368CF95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941F37E83D6B4CA096CB60628DEE419F">
    <w:name w:val="941F37E83D6B4CA096CB60628DEE419F"/>
    <w:rsid w:val="005C45B0"/>
  </w:style>
  <w:style w:type="paragraph" w:customStyle="1" w:styleId="B01DD2429F824D25B0D2BAA516CFBBD1">
    <w:name w:val="B01DD2429F824D25B0D2BAA516CFBBD1"/>
    <w:rsid w:val="005C45B0"/>
  </w:style>
  <w:style w:type="paragraph" w:customStyle="1" w:styleId="65234716A95A4E85B188900E4007FB86">
    <w:name w:val="65234716A95A4E85B188900E4007FB86"/>
    <w:rsid w:val="005C45B0"/>
  </w:style>
  <w:style w:type="paragraph" w:customStyle="1" w:styleId="79D152832F0A4FA593AE9F882792BDB0">
    <w:name w:val="79D152832F0A4FA593AE9F882792BDB0"/>
    <w:rsid w:val="005C45B0"/>
  </w:style>
  <w:style w:type="paragraph" w:customStyle="1" w:styleId="63A92176164B40F0988286D53AF514A9">
    <w:name w:val="63A92176164B40F0988286D53AF514A9"/>
    <w:rsid w:val="005C45B0"/>
  </w:style>
  <w:style w:type="paragraph" w:customStyle="1" w:styleId="69CEF5BA19D645F096AF05C147EAAFA0">
    <w:name w:val="69CEF5BA19D645F096AF05C147EAAFA0"/>
    <w:rsid w:val="005C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Props1.xml><?xml version="1.0" encoding="utf-8"?>
<ds:datastoreItem xmlns:ds="http://schemas.openxmlformats.org/officeDocument/2006/customXml" ds:itemID="{D2DAC396-B814-46D1-A572-B9245D5B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E1AD0-AD44-4F6F-9EE5-098AFCABF908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3927</Characters>
  <Application>Microsoft Office Word</Application>
  <DocSecurity>0</DocSecurity>
  <Lines>151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Arthur Verwayen</cp:lastModifiedBy>
  <cp:revision>3</cp:revision>
  <cp:lastPrinted>2015-11-16T10:57:00Z</cp:lastPrinted>
  <dcterms:created xsi:type="dcterms:W3CDTF">2025-11-21T15:56:00Z</dcterms:created>
  <dcterms:modified xsi:type="dcterms:W3CDTF">2025-11-21T15:58:00Z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