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14E6" w14:textId="4BAA96B9" w:rsidR="000728A5" w:rsidRPr="003059F9" w:rsidRDefault="000728A5" w:rsidP="000728A5">
      <w:pPr>
        <w:spacing w:line="240" w:lineRule="auto"/>
        <w:rPr>
          <w:b/>
          <w:bCs/>
          <w:sz w:val="28"/>
          <w:szCs w:val="28"/>
        </w:rPr>
      </w:pPr>
      <w:r w:rsidRPr="13D94C48">
        <w:rPr>
          <w:b/>
          <w:bCs/>
          <w:sz w:val="28"/>
          <w:szCs w:val="28"/>
        </w:rPr>
        <w:t xml:space="preserve">Bijlage </w:t>
      </w:r>
      <w:r w:rsidR="3DB51A26" w:rsidRPr="13D94C48">
        <w:rPr>
          <w:b/>
          <w:bCs/>
          <w:sz w:val="28"/>
          <w:szCs w:val="28"/>
        </w:rPr>
        <w:t>6.</w:t>
      </w:r>
      <w:r w:rsidRPr="13D94C48">
        <w:rPr>
          <w:b/>
          <w:bCs/>
          <w:color w:val="FF0000"/>
          <w:sz w:val="28"/>
          <w:szCs w:val="28"/>
        </w:rPr>
        <w:t xml:space="preserve"> </w:t>
      </w:r>
      <w:r w:rsidRPr="13D94C48">
        <w:rPr>
          <w:b/>
          <w:bCs/>
          <w:sz w:val="28"/>
          <w:szCs w:val="28"/>
        </w:rPr>
        <w:t>Referentie- en tevredenheidsverklaring</w:t>
      </w:r>
      <w:r>
        <w:tab/>
      </w:r>
    </w:p>
    <w:p w14:paraId="58CE8BCD" w14:textId="77777777" w:rsidR="000728A5" w:rsidRPr="003059F9" w:rsidRDefault="000728A5" w:rsidP="000728A5">
      <w:pPr>
        <w:spacing w:line="240" w:lineRule="auto"/>
        <w:rPr>
          <w:color w:val="4A7729"/>
        </w:rPr>
      </w:pPr>
    </w:p>
    <w:tbl>
      <w:tblPr>
        <w:tblpPr w:leftFromText="180" w:rightFromText="180" w:vertAnchor="text" w:horzAnchor="margin" w:tblpY="2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"/>
        <w:gridCol w:w="3587"/>
        <w:gridCol w:w="5602"/>
      </w:tblGrid>
      <w:tr w:rsidR="000728A5" w:rsidRPr="003059F9" w14:paraId="6079782B" w14:textId="77777777" w:rsidTr="1C29FA9E">
        <w:trPr>
          <w:cantSplit/>
          <w:trHeight w:val="787"/>
        </w:trPr>
        <w:tc>
          <w:tcPr>
            <w:tcW w:w="938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6D625EC" w14:textId="2A25E53B" w:rsidR="000728A5" w:rsidRPr="003059F9" w:rsidRDefault="000728A5" w:rsidP="1C29FA9E">
            <w:pPr>
              <w:spacing w:line="240" w:lineRule="auto"/>
              <w:jc w:val="center"/>
              <w:rPr>
                <w:b/>
                <w:bCs/>
              </w:rPr>
            </w:pPr>
            <w:r w:rsidRPr="1C29FA9E">
              <w:rPr>
                <w:b/>
                <w:bCs/>
              </w:rPr>
              <w:t>Referentie</w:t>
            </w:r>
            <w:r w:rsidR="430D3DBC" w:rsidRPr="1C29FA9E">
              <w:rPr>
                <w:b/>
                <w:bCs/>
              </w:rPr>
              <w:t xml:space="preserve"> 1</w:t>
            </w:r>
          </w:p>
        </w:tc>
      </w:tr>
      <w:tr w:rsidR="000728A5" w:rsidRPr="003059F9" w14:paraId="3AA62389" w14:textId="77777777" w:rsidTr="1C29FA9E">
        <w:trPr>
          <w:cantSplit/>
          <w:trHeight w:val="753"/>
        </w:trPr>
        <w:tc>
          <w:tcPr>
            <w:tcW w:w="93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F03F49F" w14:textId="7C6F9DE3" w:rsidR="000728A5" w:rsidRDefault="000728A5">
            <w:pPr>
              <w:widowControl w:val="0"/>
              <w:spacing w:after="160" w:line="240" w:lineRule="auto"/>
              <w:contextualSpacing/>
              <w:rPr>
                <w:u w:val="single"/>
              </w:rPr>
            </w:pPr>
            <w:r w:rsidRPr="003059F9">
              <w:rPr>
                <w:u w:val="single"/>
              </w:rPr>
              <w:t>Kerncompetentie</w:t>
            </w:r>
            <w:r w:rsidR="0000080B">
              <w:rPr>
                <w:u w:val="single"/>
              </w:rPr>
              <w:t xml:space="preserve"> 1</w:t>
            </w:r>
            <w:r w:rsidR="00B9746E">
              <w:rPr>
                <w:u w:val="single"/>
              </w:rPr>
              <w:t xml:space="preserve">; </w:t>
            </w:r>
            <w:r w:rsidR="00B9746E" w:rsidRPr="00B9746E">
              <w:rPr>
                <w:u w:val="single"/>
              </w:rPr>
              <w:t>Levering en (her)inrichting van kantoormeubilair</w:t>
            </w:r>
            <w:r w:rsidRPr="003059F9">
              <w:rPr>
                <w:u w:val="single"/>
              </w:rPr>
              <w:t xml:space="preserve">: </w:t>
            </w:r>
          </w:p>
          <w:p w14:paraId="47F96AB0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  <w:r>
              <w:t>Inschrijver heeft ervaring met het gefaseerd leveren, monteren en gebruiksklaar opleveren van de (her)inrichting van een kantoorpand met een variatie aan werkplekken, ontmoetingsplekken, belplekken en ergonomische oplossingen.</w:t>
            </w:r>
          </w:p>
          <w:p w14:paraId="467EC1EC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  <w:r>
              <w:t>De referentie bevat in ieder geval:</w:t>
            </w:r>
          </w:p>
          <w:p w14:paraId="07E2485D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</w:p>
          <w:p w14:paraId="0EFED228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  <w:r>
              <w:t>-</w:t>
            </w:r>
            <w:r>
              <w:tab/>
              <w:t>minimaal 145 werkplekken, bestaande uit een bureau en bureaustoel</w:t>
            </w:r>
          </w:p>
          <w:p w14:paraId="60D10F1D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  <w:r>
              <w:t>-</w:t>
            </w:r>
            <w:r>
              <w:tab/>
              <w:t>een koopconstructie waarbij het meubilair door de opdrachtgever is aangeschaft</w:t>
            </w:r>
          </w:p>
          <w:p w14:paraId="4F3DA96B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</w:p>
          <w:p w14:paraId="0B995E91" w14:textId="77777777" w:rsidR="00133D16" w:rsidRDefault="00133D16" w:rsidP="00133D16">
            <w:pPr>
              <w:widowControl w:val="0"/>
              <w:spacing w:after="160" w:line="240" w:lineRule="auto"/>
              <w:contextualSpacing/>
            </w:pPr>
            <w:r>
              <w:t>-</w:t>
            </w:r>
            <w:r>
              <w:tab/>
              <w:t>uitvoering in één of meerdere fasen tijdens een lopende of afgeronde verbouwing of herinrichting</w:t>
            </w:r>
          </w:p>
          <w:p w14:paraId="4A311F92" w14:textId="15CD9B59" w:rsidR="1C29FA9E" w:rsidRDefault="00133D16" w:rsidP="00133D16">
            <w:pPr>
              <w:widowControl w:val="0"/>
              <w:spacing w:after="160" w:line="240" w:lineRule="auto"/>
              <w:contextualSpacing/>
            </w:pPr>
            <w:r>
              <w:t>-</w:t>
            </w:r>
            <w:r>
              <w:tab/>
              <w:t>De referentieopdracht moet volledig zijn afgerond binnen de afgelopen drie jaar.</w:t>
            </w:r>
          </w:p>
          <w:p w14:paraId="407A9B57" w14:textId="298E81D1" w:rsidR="000728A5" w:rsidRPr="003059F9" w:rsidRDefault="000728A5" w:rsidP="62D0BB42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eastAsia="MS Mincho"/>
              </w:rPr>
            </w:pPr>
          </w:p>
        </w:tc>
      </w:tr>
      <w:tr w:rsidR="000728A5" w:rsidRPr="003059F9" w14:paraId="2E78EF7A" w14:textId="77777777" w:rsidTr="1C29FA9E">
        <w:trPr>
          <w:cantSplit/>
          <w:trHeight w:val="352"/>
        </w:trPr>
        <w:tc>
          <w:tcPr>
            <w:tcW w:w="299" w:type="dxa"/>
            <w:shd w:val="clear" w:color="auto" w:fill="000000" w:themeFill="text1"/>
          </w:tcPr>
          <w:p w14:paraId="12AE0AD3" w14:textId="77777777" w:rsidR="000728A5" w:rsidRPr="003059F9" w:rsidRDefault="000728A5">
            <w:pPr>
              <w:tabs>
                <w:tab w:val="left" w:pos="1843"/>
              </w:tabs>
              <w:spacing w:line="240" w:lineRule="auto"/>
              <w:rPr>
                <w:b/>
              </w:rPr>
            </w:pPr>
            <w:r w:rsidRPr="003059F9">
              <w:rPr>
                <w:b/>
              </w:rPr>
              <w:t>1</w:t>
            </w:r>
          </w:p>
        </w:tc>
        <w:tc>
          <w:tcPr>
            <w:tcW w:w="9089" w:type="dxa"/>
            <w:gridSpan w:val="2"/>
            <w:shd w:val="clear" w:color="auto" w:fill="000000" w:themeFill="text1"/>
          </w:tcPr>
          <w:p w14:paraId="39E20224" w14:textId="77777777" w:rsidR="000728A5" w:rsidRPr="003059F9" w:rsidRDefault="000728A5">
            <w:pPr>
              <w:tabs>
                <w:tab w:val="left" w:pos="1843"/>
              </w:tabs>
              <w:spacing w:line="240" w:lineRule="auto"/>
              <w:rPr>
                <w:b/>
              </w:rPr>
            </w:pPr>
            <w:r w:rsidRPr="003059F9">
              <w:rPr>
                <w:b/>
              </w:rPr>
              <w:t>Gegevens Referent</w:t>
            </w:r>
          </w:p>
        </w:tc>
      </w:tr>
      <w:tr w:rsidR="000728A5" w:rsidRPr="003059F9" w14:paraId="14F6F2EF" w14:textId="77777777" w:rsidTr="1C29FA9E">
        <w:trPr>
          <w:cantSplit/>
          <w:trHeight w:val="398"/>
        </w:trPr>
        <w:tc>
          <w:tcPr>
            <w:tcW w:w="299" w:type="dxa"/>
          </w:tcPr>
          <w:p w14:paraId="7087F156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2A425E2A" w14:textId="77777777" w:rsidR="000728A5" w:rsidRPr="003059F9" w:rsidRDefault="000728A5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 w:rsidRPr="003059F9">
              <w:t>Naam onderneming</w:t>
            </w:r>
          </w:p>
        </w:tc>
        <w:tc>
          <w:tcPr>
            <w:tcW w:w="5541" w:type="dxa"/>
          </w:tcPr>
          <w:p w14:paraId="4F2336B7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0385C09A" w14:textId="77777777" w:rsidTr="1C29FA9E">
        <w:trPr>
          <w:cantSplit/>
          <w:trHeight w:val="396"/>
        </w:trPr>
        <w:tc>
          <w:tcPr>
            <w:tcW w:w="299" w:type="dxa"/>
          </w:tcPr>
          <w:p w14:paraId="60D2763E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050F03F1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003059F9">
              <w:t>Adres</w:t>
            </w:r>
          </w:p>
        </w:tc>
        <w:tc>
          <w:tcPr>
            <w:tcW w:w="5541" w:type="dxa"/>
          </w:tcPr>
          <w:p w14:paraId="2C16D8BE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4B3A9692" w14:textId="77777777" w:rsidTr="1C29FA9E">
        <w:trPr>
          <w:cantSplit/>
          <w:trHeight w:val="396"/>
        </w:trPr>
        <w:tc>
          <w:tcPr>
            <w:tcW w:w="299" w:type="dxa"/>
          </w:tcPr>
          <w:p w14:paraId="3D3A83AD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08DA5260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003059F9">
              <w:t>Postcode + Plaats</w:t>
            </w:r>
          </w:p>
        </w:tc>
        <w:tc>
          <w:tcPr>
            <w:tcW w:w="5541" w:type="dxa"/>
          </w:tcPr>
          <w:p w14:paraId="3A96EE23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4877D71C" w14:textId="77777777" w:rsidTr="1C29FA9E">
        <w:trPr>
          <w:cantSplit/>
          <w:trHeight w:val="418"/>
        </w:trPr>
        <w:tc>
          <w:tcPr>
            <w:tcW w:w="299" w:type="dxa"/>
          </w:tcPr>
          <w:p w14:paraId="21AF416C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5B6D92AA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003059F9">
              <w:t xml:space="preserve">Contactpersoon </w:t>
            </w:r>
          </w:p>
        </w:tc>
        <w:tc>
          <w:tcPr>
            <w:tcW w:w="5541" w:type="dxa"/>
          </w:tcPr>
          <w:p w14:paraId="15A07A13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16584819" w14:textId="77777777" w:rsidTr="1C29FA9E">
        <w:trPr>
          <w:cantSplit/>
          <w:trHeight w:val="396"/>
        </w:trPr>
        <w:tc>
          <w:tcPr>
            <w:tcW w:w="299" w:type="dxa"/>
          </w:tcPr>
          <w:p w14:paraId="38842D75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41D0A4A4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003059F9">
              <w:t>Functie contactpersoon</w:t>
            </w:r>
          </w:p>
        </w:tc>
        <w:tc>
          <w:tcPr>
            <w:tcW w:w="5541" w:type="dxa"/>
          </w:tcPr>
          <w:p w14:paraId="7C48F7D3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7F2E0571" w14:textId="77777777" w:rsidTr="1C29FA9E">
        <w:trPr>
          <w:cantSplit/>
          <w:trHeight w:val="396"/>
        </w:trPr>
        <w:tc>
          <w:tcPr>
            <w:tcW w:w="299" w:type="dxa"/>
          </w:tcPr>
          <w:p w14:paraId="53D2B708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55C4807A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003059F9">
              <w:t>Telefoonnummer</w:t>
            </w:r>
          </w:p>
        </w:tc>
        <w:tc>
          <w:tcPr>
            <w:tcW w:w="5541" w:type="dxa"/>
          </w:tcPr>
          <w:p w14:paraId="6E81A89A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6C136AC6" w14:textId="77777777" w:rsidTr="1C29FA9E">
        <w:trPr>
          <w:cantSplit/>
          <w:trHeight w:val="352"/>
        </w:trPr>
        <w:tc>
          <w:tcPr>
            <w:tcW w:w="299" w:type="dxa"/>
            <w:shd w:val="clear" w:color="auto" w:fill="000000" w:themeFill="text1"/>
          </w:tcPr>
          <w:p w14:paraId="2393B6AA" w14:textId="77777777" w:rsidR="000728A5" w:rsidRPr="003059F9" w:rsidRDefault="000728A5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2</w:t>
            </w:r>
          </w:p>
        </w:tc>
        <w:tc>
          <w:tcPr>
            <w:tcW w:w="9089" w:type="dxa"/>
            <w:gridSpan w:val="2"/>
            <w:shd w:val="clear" w:color="auto" w:fill="000000" w:themeFill="text1"/>
          </w:tcPr>
          <w:p w14:paraId="74D35FE9" w14:textId="63B5A857" w:rsidR="000728A5" w:rsidRPr="003059F9" w:rsidRDefault="527110AA" w:rsidP="42EA453C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/>
              </w:rPr>
            </w:pPr>
            <w:r w:rsidRPr="42EA453C">
              <w:rPr>
                <w:b/>
                <w:bCs/>
                <w:color w:val="FFFFFF" w:themeColor="background1"/>
              </w:rPr>
              <w:t xml:space="preserve">Kerncompetentie 1 – levering en (her) inrichting van  kantoormeubilair </w:t>
            </w:r>
          </w:p>
        </w:tc>
      </w:tr>
      <w:tr w:rsidR="000728A5" w:rsidRPr="003059F9" w14:paraId="121FD807" w14:textId="77777777" w:rsidTr="1C29FA9E">
        <w:trPr>
          <w:cantSplit/>
          <w:trHeight w:val="397"/>
        </w:trPr>
        <w:tc>
          <w:tcPr>
            <w:tcW w:w="299" w:type="dxa"/>
          </w:tcPr>
          <w:p w14:paraId="3FF414F5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11D4CB8E" w14:textId="77777777" w:rsidR="000728A5" w:rsidRPr="003059F9" w:rsidRDefault="000728A5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>
              <w:t>Naam</w:t>
            </w:r>
            <w:r w:rsidRPr="003059F9">
              <w:t xml:space="preserve"> </w:t>
            </w:r>
            <w:r>
              <w:t>referentie</w:t>
            </w:r>
            <w:r w:rsidRPr="003059F9">
              <w:t>project</w:t>
            </w:r>
          </w:p>
        </w:tc>
        <w:tc>
          <w:tcPr>
            <w:tcW w:w="5541" w:type="dxa"/>
          </w:tcPr>
          <w:p w14:paraId="2B91C42E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6CB63E2F" w14:textId="77777777" w:rsidTr="1C29FA9E">
        <w:trPr>
          <w:cantSplit/>
          <w:trHeight w:val="396"/>
        </w:trPr>
        <w:tc>
          <w:tcPr>
            <w:tcW w:w="299" w:type="dxa"/>
          </w:tcPr>
          <w:p w14:paraId="6AAF4AAC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61D0A949" w14:textId="77777777" w:rsidR="000728A5" w:rsidRPr="003059F9" w:rsidRDefault="000728A5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 w:rsidRPr="003059F9">
              <w:t>Startdatum referentieproject</w:t>
            </w:r>
          </w:p>
        </w:tc>
        <w:tc>
          <w:tcPr>
            <w:tcW w:w="5541" w:type="dxa"/>
          </w:tcPr>
          <w:p w14:paraId="1CFB3894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7E5882AA" w14:textId="77777777" w:rsidTr="1C29FA9E">
        <w:trPr>
          <w:cantSplit/>
          <w:trHeight w:val="418"/>
        </w:trPr>
        <w:tc>
          <w:tcPr>
            <w:tcW w:w="299" w:type="dxa"/>
          </w:tcPr>
          <w:p w14:paraId="267C88A9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12939157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003059F9">
              <w:t>Einddatum referentieproject</w:t>
            </w:r>
          </w:p>
        </w:tc>
        <w:tc>
          <w:tcPr>
            <w:tcW w:w="5541" w:type="dxa"/>
          </w:tcPr>
          <w:p w14:paraId="423B7732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3D725313" w14:textId="77777777" w:rsidTr="1C29FA9E">
        <w:trPr>
          <w:cantSplit/>
          <w:trHeight w:val="380"/>
        </w:trPr>
        <w:tc>
          <w:tcPr>
            <w:tcW w:w="299" w:type="dxa"/>
            <w:tcBorders>
              <w:bottom w:val="single" w:sz="4" w:space="0" w:color="auto"/>
            </w:tcBorders>
          </w:tcPr>
          <w:p w14:paraId="2499BB3B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38B0897F" w14:textId="09BEFB85" w:rsidR="000728A5" w:rsidRPr="003059F9" w:rsidRDefault="4F0197F9">
            <w:pPr>
              <w:tabs>
                <w:tab w:val="left" w:pos="1843"/>
              </w:tabs>
              <w:spacing w:line="240" w:lineRule="auto"/>
            </w:pPr>
            <w:r>
              <w:t xml:space="preserve">Omvang van het aantal geleverde werkplekken </w:t>
            </w:r>
          </w:p>
        </w:tc>
        <w:tc>
          <w:tcPr>
            <w:tcW w:w="5541" w:type="dxa"/>
          </w:tcPr>
          <w:p w14:paraId="6797966A" w14:textId="77777777" w:rsidR="000728A5" w:rsidRPr="003059F9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42EA453C" w14:paraId="066B6822" w14:textId="77777777" w:rsidTr="1C29FA9E">
        <w:trPr>
          <w:cantSplit/>
          <w:trHeight w:val="380"/>
        </w:trPr>
        <w:tc>
          <w:tcPr>
            <w:tcW w:w="299" w:type="dxa"/>
            <w:tcBorders>
              <w:bottom w:val="single" w:sz="4" w:space="0" w:color="auto"/>
            </w:tcBorders>
          </w:tcPr>
          <w:p w14:paraId="12785188" w14:textId="2B68907F" w:rsidR="42EA453C" w:rsidRDefault="42EA453C" w:rsidP="42EA453C">
            <w:pPr>
              <w:spacing w:line="240" w:lineRule="auto"/>
            </w:pPr>
          </w:p>
        </w:tc>
        <w:tc>
          <w:tcPr>
            <w:tcW w:w="3548" w:type="dxa"/>
          </w:tcPr>
          <w:p w14:paraId="39B37891" w14:textId="46659DB5" w:rsidR="2021EE8F" w:rsidRDefault="2021EE8F" w:rsidP="42EA453C">
            <w:pPr>
              <w:spacing w:line="240" w:lineRule="auto"/>
            </w:pPr>
            <w:r>
              <w:t>Betreft het een koopconstructie waarbij de opdrachtgever het meubilair heeft aangeschaft?</w:t>
            </w:r>
          </w:p>
        </w:tc>
        <w:tc>
          <w:tcPr>
            <w:tcW w:w="5541" w:type="dxa"/>
          </w:tcPr>
          <w:p w14:paraId="0B3F72A6" w14:textId="08459756" w:rsidR="42EA453C" w:rsidRDefault="42EA453C" w:rsidP="42EA453C">
            <w:pPr>
              <w:spacing w:line="280" w:lineRule="atLeast"/>
              <w:rPr>
                <w:rFonts w:eastAsia="Calibri"/>
              </w:rPr>
            </w:pPr>
          </w:p>
        </w:tc>
      </w:tr>
      <w:tr w:rsidR="42EA453C" w14:paraId="44DA497C" w14:textId="77777777" w:rsidTr="1C29FA9E">
        <w:trPr>
          <w:cantSplit/>
          <w:trHeight w:val="380"/>
        </w:trPr>
        <w:tc>
          <w:tcPr>
            <w:tcW w:w="299" w:type="dxa"/>
            <w:tcBorders>
              <w:bottom w:val="single" w:sz="4" w:space="0" w:color="auto"/>
            </w:tcBorders>
          </w:tcPr>
          <w:p w14:paraId="43DB0E3F" w14:textId="737A75E9" w:rsidR="42EA453C" w:rsidRDefault="42EA453C" w:rsidP="42EA453C">
            <w:pPr>
              <w:spacing w:line="240" w:lineRule="auto"/>
            </w:pPr>
          </w:p>
        </w:tc>
        <w:tc>
          <w:tcPr>
            <w:tcW w:w="3548" w:type="dxa"/>
          </w:tcPr>
          <w:p w14:paraId="22F29241" w14:textId="1B2CD88C" w:rsidR="3C4B6D23" w:rsidRDefault="3C4B6D23" w:rsidP="42EA453C">
            <w:pPr>
              <w:spacing w:line="260" w:lineRule="exact"/>
              <w:rPr>
                <w:rFonts w:eastAsia="Corbel" w:cs="Corbel"/>
                <w:szCs w:val="20"/>
              </w:rPr>
            </w:pPr>
            <w:r w:rsidRPr="42EA453C">
              <w:rPr>
                <w:rStyle w:val="normaltextrun"/>
                <w:rFonts w:eastAsia="Corbel" w:cs="Corbel"/>
                <w:color w:val="000000" w:themeColor="text1"/>
                <w:szCs w:val="20"/>
              </w:rPr>
              <w:t>Uitvoering in één of meerdere fasen tijdens een lopende of afgeronde verbouwing of herinrichting</w:t>
            </w:r>
          </w:p>
          <w:p w14:paraId="6544C8E3" w14:textId="78C86CE4" w:rsidR="42EA453C" w:rsidRDefault="42EA453C" w:rsidP="42EA453C">
            <w:pPr>
              <w:spacing w:line="240" w:lineRule="auto"/>
            </w:pPr>
          </w:p>
        </w:tc>
        <w:tc>
          <w:tcPr>
            <w:tcW w:w="5541" w:type="dxa"/>
          </w:tcPr>
          <w:p w14:paraId="7CDE7909" w14:textId="0F73EA4F" w:rsidR="42EA453C" w:rsidRDefault="42EA453C" w:rsidP="42EA453C">
            <w:pPr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4AB84A40" w14:textId="77777777" w:rsidTr="1C29FA9E">
        <w:trPr>
          <w:cantSplit/>
          <w:trHeight w:val="352"/>
        </w:trPr>
        <w:tc>
          <w:tcPr>
            <w:tcW w:w="299" w:type="dxa"/>
            <w:shd w:val="clear" w:color="auto" w:fill="000000" w:themeFill="text1"/>
          </w:tcPr>
          <w:p w14:paraId="65E9CF53" w14:textId="43769F44" w:rsidR="000728A5" w:rsidRPr="003059F9" w:rsidRDefault="01C98754" w:rsidP="1C29FA9E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/>
              </w:rPr>
            </w:pPr>
            <w:r w:rsidRPr="1C29FA9E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9089" w:type="dxa"/>
            <w:gridSpan w:val="2"/>
            <w:shd w:val="clear" w:color="auto" w:fill="000000" w:themeFill="text1"/>
          </w:tcPr>
          <w:p w14:paraId="55C391AC" w14:textId="6858BDF7" w:rsidR="000728A5" w:rsidRPr="003059F9" w:rsidRDefault="000728A5" w:rsidP="7AE72394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/>
              </w:rPr>
            </w:pPr>
            <w:r w:rsidRPr="1C29FA9E">
              <w:rPr>
                <w:b/>
                <w:bCs/>
                <w:color w:val="FFFFFF" w:themeColor="background1"/>
              </w:rPr>
              <w:t>Bewijsvoering kerncompetentie</w:t>
            </w:r>
            <w:r w:rsidR="23288989" w:rsidRPr="1C29FA9E">
              <w:rPr>
                <w:b/>
                <w:bCs/>
                <w:color w:val="FFFFFF" w:themeColor="background1"/>
              </w:rPr>
              <w:t xml:space="preserve"> 1 </w:t>
            </w:r>
          </w:p>
        </w:tc>
      </w:tr>
      <w:tr w:rsidR="000728A5" w:rsidRPr="003059F9" w14:paraId="54055654" w14:textId="77777777" w:rsidTr="1C29FA9E">
        <w:trPr>
          <w:cantSplit/>
          <w:trHeight w:val="1293"/>
        </w:trPr>
        <w:tc>
          <w:tcPr>
            <w:tcW w:w="299" w:type="dxa"/>
          </w:tcPr>
          <w:p w14:paraId="1B056021" w14:textId="77777777" w:rsidR="000728A5" w:rsidRPr="003059F9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0169BD61" w14:textId="5EA207FC" w:rsidR="000728A5" w:rsidRDefault="000728A5">
            <w:pPr>
              <w:tabs>
                <w:tab w:val="left" w:pos="1843"/>
              </w:tabs>
              <w:spacing w:line="240" w:lineRule="auto"/>
            </w:pPr>
            <w:r>
              <w:t>Beschrijving project</w:t>
            </w:r>
          </w:p>
          <w:p w14:paraId="38459487" w14:textId="0AC69A4E" w:rsidR="000728A5" w:rsidRPr="003059F9" w:rsidRDefault="000728A5">
            <w:pPr>
              <w:tabs>
                <w:tab w:val="left" w:pos="1843"/>
              </w:tabs>
              <w:spacing w:line="240" w:lineRule="auto"/>
            </w:pPr>
            <w:r w:rsidRPr="1C29FA9E">
              <w:rPr>
                <w:i/>
                <w:iCs/>
              </w:rPr>
              <w:t>Geef een</w:t>
            </w:r>
            <w:r w:rsidR="002E275C" w:rsidRPr="1C29FA9E">
              <w:rPr>
                <w:i/>
                <w:iCs/>
              </w:rPr>
              <w:t xml:space="preserve"> korte</w:t>
            </w:r>
            <w:r w:rsidRPr="1C29FA9E">
              <w:rPr>
                <w:i/>
                <w:iCs/>
              </w:rPr>
              <w:t xml:space="preserve"> beschrijving van de opdracht, waarmee u laat zien dat u voldoet aan de gevraagde kerncompetentie</w:t>
            </w:r>
            <w:r w:rsidR="7F7FD039" w:rsidRPr="1C29FA9E">
              <w:rPr>
                <w:i/>
                <w:iCs/>
              </w:rPr>
              <w:t>s</w:t>
            </w:r>
            <w:r w:rsidR="002E275C" w:rsidRPr="1C29FA9E">
              <w:rPr>
                <w:i/>
                <w:iCs/>
              </w:rPr>
              <w:t>.</w:t>
            </w:r>
          </w:p>
        </w:tc>
        <w:tc>
          <w:tcPr>
            <w:tcW w:w="5541" w:type="dxa"/>
          </w:tcPr>
          <w:p w14:paraId="605FBDE8" w14:textId="75738E8D" w:rsidR="000728A5" w:rsidRPr="000728A5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  <w:tr w:rsidR="000728A5" w:rsidRPr="003059F9" w14:paraId="74F6C842" w14:textId="77777777" w:rsidTr="1C29FA9E">
        <w:trPr>
          <w:cantSplit/>
          <w:trHeight w:val="418"/>
        </w:trPr>
        <w:tc>
          <w:tcPr>
            <w:tcW w:w="299" w:type="dxa"/>
            <w:shd w:val="clear" w:color="auto" w:fill="000000" w:themeFill="text1"/>
          </w:tcPr>
          <w:p w14:paraId="65DC4919" w14:textId="7D1E1EA2" w:rsidR="000728A5" w:rsidRPr="000728A5" w:rsidRDefault="07BAA8CD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1C29FA9E">
              <w:rPr>
                <w:b/>
                <w:bCs/>
              </w:rPr>
              <w:t>4</w:t>
            </w:r>
          </w:p>
        </w:tc>
        <w:tc>
          <w:tcPr>
            <w:tcW w:w="3548" w:type="dxa"/>
            <w:shd w:val="clear" w:color="auto" w:fill="000000" w:themeFill="text1"/>
          </w:tcPr>
          <w:p w14:paraId="4EED3479" w14:textId="17A5EA0E" w:rsidR="000728A5" w:rsidRPr="000728A5" w:rsidRDefault="000728A5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00728A5">
              <w:rPr>
                <w:b/>
                <w:bCs/>
              </w:rPr>
              <w:t>Tevredenheidsverklaring</w:t>
            </w:r>
          </w:p>
        </w:tc>
        <w:tc>
          <w:tcPr>
            <w:tcW w:w="5541" w:type="dxa"/>
            <w:shd w:val="clear" w:color="auto" w:fill="000000" w:themeFill="text1"/>
          </w:tcPr>
          <w:p w14:paraId="7D02F17A" w14:textId="77777777" w:rsidR="000728A5" w:rsidRPr="000728A5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  <w:tr w:rsidR="000728A5" w:rsidRPr="003059F9" w14:paraId="33EC4EE0" w14:textId="77777777" w:rsidTr="1C29FA9E">
        <w:trPr>
          <w:cantSplit/>
          <w:trHeight w:val="1766"/>
        </w:trPr>
        <w:tc>
          <w:tcPr>
            <w:tcW w:w="299" w:type="dxa"/>
          </w:tcPr>
          <w:p w14:paraId="7CD8D176" w14:textId="77777777" w:rsidR="000728A5" w:rsidRDefault="000728A5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548" w:type="dxa"/>
          </w:tcPr>
          <w:p w14:paraId="24E8927B" w14:textId="542DBF24" w:rsidR="000728A5" w:rsidRDefault="000728A5">
            <w:pPr>
              <w:tabs>
                <w:tab w:val="left" w:pos="1843"/>
              </w:tabs>
              <w:spacing w:line="240" w:lineRule="auto"/>
            </w:pPr>
            <w:r>
              <w:t>De referent vult hier de mate van tevredenheid over het referentieproject. Namens referent wordt deze verklaring ondertekend.</w:t>
            </w:r>
          </w:p>
        </w:tc>
        <w:tc>
          <w:tcPr>
            <w:tcW w:w="5541" w:type="dxa"/>
          </w:tcPr>
          <w:p w14:paraId="094840D8" w14:textId="77777777" w:rsidR="000728A5" w:rsidRPr="000728A5" w:rsidRDefault="000728A5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</w:tbl>
    <w:p w14:paraId="6BCDC7AE" w14:textId="77777777" w:rsidR="000728A5" w:rsidRDefault="000728A5" w:rsidP="000728A5"/>
    <w:p w14:paraId="637148D5" w14:textId="77777777" w:rsidR="00BB15A9" w:rsidRDefault="00BB15A9" w:rsidP="000728A5"/>
    <w:p w14:paraId="129E363F" w14:textId="77777777" w:rsidR="00BB15A9" w:rsidRDefault="00BB15A9" w:rsidP="000728A5"/>
    <w:p w14:paraId="709A26B5" w14:textId="77777777" w:rsidR="00BB15A9" w:rsidRDefault="00BB15A9" w:rsidP="000728A5"/>
    <w:p w14:paraId="7AA06DEC" w14:textId="77777777" w:rsidR="00BB15A9" w:rsidRDefault="00BB15A9" w:rsidP="000728A5"/>
    <w:p w14:paraId="34E5482D" w14:textId="77777777" w:rsidR="00BB15A9" w:rsidRDefault="00BB15A9" w:rsidP="000728A5"/>
    <w:p w14:paraId="5C07701D" w14:textId="77777777" w:rsidR="00BB15A9" w:rsidRDefault="00BB15A9" w:rsidP="000728A5"/>
    <w:p w14:paraId="4F6F75F9" w14:textId="77777777" w:rsidR="00BB15A9" w:rsidRDefault="00BB15A9" w:rsidP="000728A5"/>
    <w:p w14:paraId="64C42E00" w14:textId="77777777" w:rsidR="00BB15A9" w:rsidRDefault="00BB15A9" w:rsidP="000728A5"/>
    <w:p w14:paraId="1E25C71C" w14:textId="2A543944" w:rsidR="00BB15A9" w:rsidRDefault="00BB15A9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clear" w:pos="3742"/>
          <w:tab w:val="clear" w:pos="4082"/>
          <w:tab w:val="clear" w:pos="4423"/>
          <w:tab w:val="clear" w:pos="4763"/>
          <w:tab w:val="clear" w:pos="5103"/>
          <w:tab w:val="clear" w:pos="5443"/>
          <w:tab w:val="clear" w:pos="5783"/>
          <w:tab w:val="clear" w:pos="6124"/>
          <w:tab w:val="clear" w:pos="6464"/>
          <w:tab w:val="clear" w:pos="6804"/>
          <w:tab w:val="clear" w:pos="7144"/>
          <w:tab w:val="clear" w:pos="7484"/>
          <w:tab w:val="clear" w:pos="7825"/>
          <w:tab w:val="clear" w:pos="8165"/>
          <w:tab w:val="clear" w:pos="8505"/>
        </w:tabs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3445"/>
        <w:gridCol w:w="5079"/>
      </w:tblGrid>
      <w:tr w:rsidR="0F990FFF" w14:paraId="5B988C2A" w14:textId="77777777" w:rsidTr="00BB15A9">
        <w:trPr>
          <w:trHeight w:val="787"/>
        </w:trPr>
        <w:tc>
          <w:tcPr>
            <w:tcW w:w="892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6496F852" w14:textId="2526A0A4" w:rsidR="0F990FFF" w:rsidRDefault="52BD8564" w:rsidP="0F990FFF">
            <w:pPr>
              <w:spacing w:line="240" w:lineRule="auto"/>
              <w:jc w:val="center"/>
              <w:rPr>
                <w:b/>
                <w:bCs/>
              </w:rPr>
            </w:pPr>
            <w:r w:rsidRPr="1C29FA9E">
              <w:rPr>
                <w:b/>
                <w:bCs/>
              </w:rPr>
              <w:t>Referen</w:t>
            </w:r>
            <w:r w:rsidR="4225C271" w:rsidRPr="1C29FA9E">
              <w:rPr>
                <w:b/>
                <w:bCs/>
              </w:rPr>
              <w:t>tie 2</w:t>
            </w:r>
          </w:p>
        </w:tc>
      </w:tr>
      <w:tr w:rsidR="0F990FFF" w14:paraId="0B9046F0" w14:textId="77777777" w:rsidTr="00BB15A9">
        <w:trPr>
          <w:trHeight w:val="753"/>
        </w:trPr>
        <w:tc>
          <w:tcPr>
            <w:tcW w:w="89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88219B9" w14:textId="0D3AEF26" w:rsidR="0F990FFF" w:rsidRDefault="0F990FFF" w:rsidP="0F990FFF">
            <w:pPr>
              <w:widowControl w:val="0"/>
              <w:spacing w:after="160" w:line="240" w:lineRule="auto"/>
              <w:contextualSpacing/>
              <w:rPr>
                <w:u w:val="single"/>
              </w:rPr>
            </w:pPr>
            <w:r w:rsidRPr="0F990FFF">
              <w:rPr>
                <w:u w:val="single"/>
              </w:rPr>
              <w:t>Kerncompetentie</w:t>
            </w:r>
            <w:r w:rsidR="00BB15A9">
              <w:rPr>
                <w:u w:val="single"/>
              </w:rPr>
              <w:t xml:space="preserve"> </w:t>
            </w:r>
            <w:r w:rsidR="00952865">
              <w:rPr>
                <w:u w:val="single"/>
              </w:rPr>
              <w:t>2;</w:t>
            </w:r>
            <w:r w:rsidR="00BB15A9">
              <w:rPr>
                <w:u w:val="single"/>
              </w:rPr>
              <w:t xml:space="preserve"> </w:t>
            </w:r>
            <w:r w:rsidR="00BB15A9" w:rsidRPr="00BB15A9">
              <w:rPr>
                <w:u w:val="single"/>
              </w:rPr>
              <w:t>Levering en installatie van lockers</w:t>
            </w:r>
            <w:r w:rsidR="00952865">
              <w:rPr>
                <w:u w:val="single"/>
              </w:rPr>
              <w:t xml:space="preserve"> </w:t>
            </w:r>
            <w:r w:rsidRPr="0F990FFF">
              <w:rPr>
                <w:u w:val="single"/>
              </w:rPr>
              <w:t xml:space="preserve">: </w:t>
            </w:r>
          </w:p>
          <w:p w14:paraId="29916545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  <w:r>
              <w:t>Inschrijver heeft ervaring met het leveren en installeren van lockers conform functionele en technische eisen vergelijkbaar met de eisen in het Programma van Eisen.</w:t>
            </w:r>
          </w:p>
          <w:p w14:paraId="49E6D1A5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</w:p>
          <w:p w14:paraId="37058F05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  <w:r>
              <w:t>De referentie bevat:</w:t>
            </w:r>
          </w:p>
          <w:p w14:paraId="6B4C71C1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</w:p>
          <w:p w14:paraId="6EB4E921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  <w:r>
              <w:t>-</w:t>
            </w:r>
            <w:r>
              <w:tab/>
              <w:t>levering en installatie van minimaal 155 lockers</w:t>
            </w:r>
          </w:p>
          <w:p w14:paraId="2D60861C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  <w:r>
              <w:t>-</w:t>
            </w:r>
            <w:r>
              <w:tab/>
              <w:t>uitvoering in een koopconstructie</w:t>
            </w:r>
          </w:p>
          <w:p w14:paraId="6B05A208" w14:textId="77777777" w:rsidR="00952865" w:rsidRDefault="00952865" w:rsidP="00952865">
            <w:pPr>
              <w:widowControl w:val="0"/>
              <w:spacing w:after="160" w:line="240" w:lineRule="auto"/>
              <w:contextualSpacing/>
            </w:pPr>
          </w:p>
          <w:p w14:paraId="57E171D7" w14:textId="52260025" w:rsidR="0F990FFF" w:rsidRDefault="00952865" w:rsidP="00952865">
            <w:pPr>
              <w:widowControl w:val="0"/>
              <w:spacing w:after="200" w:line="240" w:lineRule="auto"/>
              <w:rPr>
                <w:rFonts w:eastAsia="MS Mincho"/>
              </w:rPr>
            </w:pPr>
            <w:r>
              <w:t>technische integratie of afstemming met bouwkundige of logistieke beperkingen (bijvoorbeeld. ombouw, aansluiting op corridors, montage in bezet gebouw)</w:t>
            </w:r>
          </w:p>
        </w:tc>
      </w:tr>
      <w:tr w:rsidR="0F990FFF" w14:paraId="0FF404AC" w14:textId="77777777" w:rsidTr="00BB15A9">
        <w:trPr>
          <w:trHeight w:val="352"/>
        </w:trPr>
        <w:tc>
          <w:tcPr>
            <w:tcW w:w="396" w:type="dxa"/>
            <w:shd w:val="clear" w:color="auto" w:fill="000000" w:themeFill="text1"/>
          </w:tcPr>
          <w:p w14:paraId="1D1E5DDE" w14:textId="77777777" w:rsidR="0F990FFF" w:rsidRDefault="0F990FFF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F990FFF">
              <w:rPr>
                <w:b/>
                <w:bCs/>
              </w:rPr>
              <w:t>1</w:t>
            </w:r>
          </w:p>
        </w:tc>
        <w:tc>
          <w:tcPr>
            <w:tcW w:w="8524" w:type="dxa"/>
            <w:gridSpan w:val="2"/>
            <w:shd w:val="clear" w:color="auto" w:fill="000000" w:themeFill="text1"/>
          </w:tcPr>
          <w:p w14:paraId="020F47BB" w14:textId="77777777" w:rsidR="0F990FFF" w:rsidRDefault="0F990FFF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F990FFF">
              <w:rPr>
                <w:b/>
                <w:bCs/>
              </w:rPr>
              <w:t>Gegevens Referent</w:t>
            </w:r>
          </w:p>
        </w:tc>
      </w:tr>
      <w:tr w:rsidR="0F990FFF" w14:paraId="4B368CCE" w14:textId="77777777" w:rsidTr="00BB15A9">
        <w:trPr>
          <w:trHeight w:val="398"/>
        </w:trPr>
        <w:tc>
          <w:tcPr>
            <w:tcW w:w="396" w:type="dxa"/>
          </w:tcPr>
          <w:p w14:paraId="3D23C179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50C9FB58" w14:textId="77777777" w:rsidR="0F990FFF" w:rsidRDefault="0F990FFF" w:rsidP="0F990FF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>
              <w:t>Naam onderneming</w:t>
            </w:r>
          </w:p>
        </w:tc>
        <w:tc>
          <w:tcPr>
            <w:tcW w:w="5079" w:type="dxa"/>
          </w:tcPr>
          <w:p w14:paraId="303FD195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39ED5F69" w14:textId="77777777" w:rsidTr="00BB15A9">
        <w:trPr>
          <w:trHeight w:val="396"/>
        </w:trPr>
        <w:tc>
          <w:tcPr>
            <w:tcW w:w="396" w:type="dxa"/>
          </w:tcPr>
          <w:p w14:paraId="7C1B3884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2D076FF2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>Adres</w:t>
            </w:r>
          </w:p>
        </w:tc>
        <w:tc>
          <w:tcPr>
            <w:tcW w:w="5079" w:type="dxa"/>
          </w:tcPr>
          <w:p w14:paraId="045B94DC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39825960" w14:textId="77777777" w:rsidTr="00BB15A9">
        <w:trPr>
          <w:trHeight w:val="396"/>
        </w:trPr>
        <w:tc>
          <w:tcPr>
            <w:tcW w:w="396" w:type="dxa"/>
          </w:tcPr>
          <w:p w14:paraId="34AA82BD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03D650F2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>Postcode + Plaats</w:t>
            </w:r>
          </w:p>
        </w:tc>
        <w:tc>
          <w:tcPr>
            <w:tcW w:w="5079" w:type="dxa"/>
          </w:tcPr>
          <w:p w14:paraId="6F065151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28110C5E" w14:textId="77777777" w:rsidTr="00BB15A9">
        <w:trPr>
          <w:trHeight w:val="418"/>
        </w:trPr>
        <w:tc>
          <w:tcPr>
            <w:tcW w:w="396" w:type="dxa"/>
          </w:tcPr>
          <w:p w14:paraId="0F4AB73A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1CBACA2E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 xml:space="preserve">Contactpersoon </w:t>
            </w:r>
          </w:p>
        </w:tc>
        <w:tc>
          <w:tcPr>
            <w:tcW w:w="5079" w:type="dxa"/>
          </w:tcPr>
          <w:p w14:paraId="26F9045A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100816DF" w14:textId="77777777" w:rsidTr="00BB15A9">
        <w:trPr>
          <w:trHeight w:val="396"/>
        </w:trPr>
        <w:tc>
          <w:tcPr>
            <w:tcW w:w="396" w:type="dxa"/>
          </w:tcPr>
          <w:p w14:paraId="38A43CBD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0F28878E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>Functie contactpersoon</w:t>
            </w:r>
          </w:p>
        </w:tc>
        <w:tc>
          <w:tcPr>
            <w:tcW w:w="5079" w:type="dxa"/>
          </w:tcPr>
          <w:p w14:paraId="6A28F850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35C59FB7" w14:textId="77777777" w:rsidTr="00BB15A9">
        <w:trPr>
          <w:trHeight w:val="396"/>
        </w:trPr>
        <w:tc>
          <w:tcPr>
            <w:tcW w:w="396" w:type="dxa"/>
          </w:tcPr>
          <w:p w14:paraId="126A22E1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1DF81A89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>Telefoonnummer</w:t>
            </w:r>
          </w:p>
        </w:tc>
        <w:tc>
          <w:tcPr>
            <w:tcW w:w="5079" w:type="dxa"/>
          </w:tcPr>
          <w:p w14:paraId="45AAB4C5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2514E5A4" w14:textId="77777777" w:rsidTr="00BB15A9">
        <w:trPr>
          <w:trHeight w:val="352"/>
        </w:trPr>
        <w:tc>
          <w:tcPr>
            <w:tcW w:w="396" w:type="dxa"/>
            <w:shd w:val="clear" w:color="auto" w:fill="000000" w:themeFill="text1"/>
          </w:tcPr>
          <w:p w14:paraId="6A2F2EFE" w14:textId="77777777" w:rsidR="0F990FFF" w:rsidRDefault="0F990FFF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 w:themeColor="background1"/>
              </w:rPr>
            </w:pPr>
            <w:r w:rsidRPr="0F990FFF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8524" w:type="dxa"/>
            <w:gridSpan w:val="2"/>
            <w:shd w:val="clear" w:color="auto" w:fill="000000" w:themeFill="text1"/>
          </w:tcPr>
          <w:p w14:paraId="0FE179F5" w14:textId="55B706D7" w:rsidR="0F990FFF" w:rsidRDefault="0F990FFF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 w:themeColor="background1"/>
              </w:rPr>
            </w:pPr>
            <w:r w:rsidRPr="0F990FFF">
              <w:rPr>
                <w:b/>
                <w:bCs/>
                <w:color w:val="FFFFFF" w:themeColor="background1"/>
              </w:rPr>
              <w:t xml:space="preserve">Kerncompetentie </w:t>
            </w:r>
            <w:r w:rsidR="0135853F" w:rsidRPr="0F990FFF">
              <w:rPr>
                <w:b/>
                <w:bCs/>
                <w:color w:val="FFFFFF" w:themeColor="background1"/>
              </w:rPr>
              <w:t>2 – levering en installatie van lockers</w:t>
            </w:r>
          </w:p>
        </w:tc>
      </w:tr>
      <w:tr w:rsidR="0F990FFF" w14:paraId="09BFE3F9" w14:textId="77777777" w:rsidTr="00BB15A9">
        <w:trPr>
          <w:trHeight w:val="397"/>
        </w:trPr>
        <w:tc>
          <w:tcPr>
            <w:tcW w:w="396" w:type="dxa"/>
          </w:tcPr>
          <w:p w14:paraId="27909E3E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531C59B0" w14:textId="77777777" w:rsidR="0F990FFF" w:rsidRDefault="0F990FFF" w:rsidP="0F990FF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>
              <w:t>Naam referentieproject</w:t>
            </w:r>
          </w:p>
        </w:tc>
        <w:tc>
          <w:tcPr>
            <w:tcW w:w="5079" w:type="dxa"/>
          </w:tcPr>
          <w:p w14:paraId="149FD901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42176DFC" w14:textId="77777777" w:rsidTr="00BB15A9">
        <w:trPr>
          <w:trHeight w:val="396"/>
        </w:trPr>
        <w:tc>
          <w:tcPr>
            <w:tcW w:w="396" w:type="dxa"/>
          </w:tcPr>
          <w:p w14:paraId="66D8EC8E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3FE435E0" w14:textId="77777777" w:rsidR="0F990FFF" w:rsidRDefault="0F990FFF" w:rsidP="0F990FF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>
              <w:t>Startdatum referentieproject</w:t>
            </w:r>
          </w:p>
        </w:tc>
        <w:tc>
          <w:tcPr>
            <w:tcW w:w="5079" w:type="dxa"/>
          </w:tcPr>
          <w:p w14:paraId="7DE404A0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48AF46FE" w14:textId="77777777" w:rsidTr="00BB15A9">
        <w:trPr>
          <w:trHeight w:val="418"/>
        </w:trPr>
        <w:tc>
          <w:tcPr>
            <w:tcW w:w="396" w:type="dxa"/>
          </w:tcPr>
          <w:p w14:paraId="0B05B3AA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2EF4410D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>Einddatum referentieproject</w:t>
            </w:r>
          </w:p>
        </w:tc>
        <w:tc>
          <w:tcPr>
            <w:tcW w:w="5079" w:type="dxa"/>
          </w:tcPr>
          <w:p w14:paraId="136F72A9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4283671F" w14:textId="77777777" w:rsidTr="00BB15A9">
        <w:trPr>
          <w:trHeight w:val="380"/>
        </w:trPr>
        <w:tc>
          <w:tcPr>
            <w:tcW w:w="396" w:type="dxa"/>
            <w:tcBorders>
              <w:bottom w:val="single" w:sz="4" w:space="0" w:color="auto"/>
            </w:tcBorders>
          </w:tcPr>
          <w:p w14:paraId="12C6B49F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52F90C86" w14:textId="6E1A1938" w:rsidR="4BE90E02" w:rsidRDefault="4BE90E02" w:rsidP="0F990FFF">
            <w:pPr>
              <w:tabs>
                <w:tab w:val="left" w:pos="1843"/>
              </w:tabs>
              <w:spacing w:line="240" w:lineRule="auto"/>
            </w:pPr>
            <w:r>
              <w:t>Omvang van het aantal geleverde lockers</w:t>
            </w:r>
          </w:p>
        </w:tc>
        <w:tc>
          <w:tcPr>
            <w:tcW w:w="5079" w:type="dxa"/>
          </w:tcPr>
          <w:p w14:paraId="6AD9D6D7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797D5B7F" w14:textId="77777777" w:rsidTr="00BB15A9">
        <w:trPr>
          <w:trHeight w:val="380"/>
        </w:trPr>
        <w:tc>
          <w:tcPr>
            <w:tcW w:w="396" w:type="dxa"/>
            <w:tcBorders>
              <w:bottom w:val="single" w:sz="4" w:space="0" w:color="auto"/>
            </w:tcBorders>
          </w:tcPr>
          <w:p w14:paraId="5F3BADD1" w14:textId="2B68907F" w:rsidR="0F990FFF" w:rsidRDefault="0F990FFF" w:rsidP="0F990FFF">
            <w:pPr>
              <w:spacing w:line="240" w:lineRule="auto"/>
            </w:pPr>
          </w:p>
        </w:tc>
        <w:tc>
          <w:tcPr>
            <w:tcW w:w="3445" w:type="dxa"/>
          </w:tcPr>
          <w:p w14:paraId="67505C3B" w14:textId="07F527C8" w:rsidR="4BE90E02" w:rsidRDefault="4BE90E02" w:rsidP="0F990FFF">
            <w:pPr>
              <w:spacing w:line="240" w:lineRule="auto"/>
            </w:pPr>
            <w:r>
              <w:t>Betreft het een uitvoering inkoopconstructie</w:t>
            </w:r>
          </w:p>
        </w:tc>
        <w:tc>
          <w:tcPr>
            <w:tcW w:w="5079" w:type="dxa"/>
          </w:tcPr>
          <w:p w14:paraId="29B38B40" w14:textId="08459756" w:rsidR="0F990FFF" w:rsidRDefault="0F990FFF" w:rsidP="0F990FFF">
            <w:pPr>
              <w:spacing w:line="280" w:lineRule="atLeast"/>
              <w:rPr>
                <w:rFonts w:eastAsia="Calibri"/>
              </w:rPr>
            </w:pPr>
          </w:p>
        </w:tc>
      </w:tr>
      <w:tr w:rsidR="0F990FFF" w14:paraId="0C5D3901" w14:textId="77777777" w:rsidTr="00BB15A9">
        <w:trPr>
          <w:trHeight w:val="352"/>
        </w:trPr>
        <w:tc>
          <w:tcPr>
            <w:tcW w:w="396" w:type="dxa"/>
            <w:shd w:val="clear" w:color="auto" w:fill="000000" w:themeFill="text1"/>
          </w:tcPr>
          <w:p w14:paraId="2E558A52" w14:textId="45E5BD50" w:rsidR="0F990FFF" w:rsidRDefault="1DC2D28A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 w:themeColor="background1"/>
              </w:rPr>
            </w:pPr>
            <w:r w:rsidRPr="1C29FA9E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8524" w:type="dxa"/>
            <w:gridSpan w:val="2"/>
            <w:shd w:val="clear" w:color="auto" w:fill="000000" w:themeFill="text1"/>
          </w:tcPr>
          <w:p w14:paraId="6A7F6842" w14:textId="73CCA97E" w:rsidR="0F990FFF" w:rsidRDefault="0F990FFF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  <w:color w:val="FFFFFF" w:themeColor="background1"/>
              </w:rPr>
            </w:pPr>
            <w:r w:rsidRPr="0F990FFF">
              <w:rPr>
                <w:b/>
                <w:bCs/>
                <w:color w:val="FFFFFF" w:themeColor="background1"/>
              </w:rPr>
              <w:t>Bewijsvoering kerncompetentie 2</w:t>
            </w:r>
          </w:p>
        </w:tc>
      </w:tr>
      <w:tr w:rsidR="0F990FFF" w14:paraId="187C76D7" w14:textId="77777777" w:rsidTr="00BB15A9">
        <w:trPr>
          <w:trHeight w:val="1293"/>
        </w:trPr>
        <w:tc>
          <w:tcPr>
            <w:tcW w:w="396" w:type="dxa"/>
          </w:tcPr>
          <w:p w14:paraId="6C60B649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0B3B3D63" w14:textId="2A4E3B83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>
              <w:t>Beschrijving project</w:t>
            </w:r>
          </w:p>
          <w:p w14:paraId="1F86A5A0" w14:textId="211456CE" w:rsidR="0F990FFF" w:rsidRDefault="0F990FFF" w:rsidP="0F990FFF">
            <w:pPr>
              <w:tabs>
                <w:tab w:val="left" w:pos="1843"/>
              </w:tabs>
              <w:spacing w:line="240" w:lineRule="auto"/>
            </w:pPr>
            <w:r w:rsidRPr="0F990FFF">
              <w:rPr>
                <w:i/>
                <w:iCs/>
              </w:rPr>
              <w:t>Geef een korte beschrijving van de opdracht, waarmee u laat zien dat u voldoet aan de gevraagde kerncompetenties.</w:t>
            </w:r>
          </w:p>
        </w:tc>
        <w:tc>
          <w:tcPr>
            <w:tcW w:w="5079" w:type="dxa"/>
          </w:tcPr>
          <w:p w14:paraId="201E861D" w14:textId="75738E8D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085A5451" w14:textId="77777777" w:rsidTr="00BB15A9">
        <w:trPr>
          <w:trHeight w:val="418"/>
        </w:trPr>
        <w:tc>
          <w:tcPr>
            <w:tcW w:w="396" w:type="dxa"/>
            <w:shd w:val="clear" w:color="auto" w:fill="000000" w:themeFill="text1"/>
          </w:tcPr>
          <w:p w14:paraId="271164EC" w14:textId="041E0E03" w:rsidR="0F990FFF" w:rsidRDefault="58EFFDB1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1C29FA9E">
              <w:rPr>
                <w:b/>
                <w:bCs/>
              </w:rPr>
              <w:t>4</w:t>
            </w:r>
          </w:p>
        </w:tc>
        <w:tc>
          <w:tcPr>
            <w:tcW w:w="3445" w:type="dxa"/>
            <w:shd w:val="clear" w:color="auto" w:fill="000000" w:themeFill="text1"/>
          </w:tcPr>
          <w:p w14:paraId="7BC31263" w14:textId="17A5EA0E" w:rsidR="0F990FFF" w:rsidRDefault="0F990FFF" w:rsidP="0F990FFF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F990FFF">
              <w:rPr>
                <w:b/>
                <w:bCs/>
              </w:rPr>
              <w:t>Tevredenheidsverklaring</w:t>
            </w:r>
          </w:p>
        </w:tc>
        <w:tc>
          <w:tcPr>
            <w:tcW w:w="5079" w:type="dxa"/>
            <w:shd w:val="clear" w:color="auto" w:fill="000000" w:themeFill="text1"/>
          </w:tcPr>
          <w:p w14:paraId="7173D429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F990FFF" w14:paraId="39F84078" w14:textId="77777777" w:rsidTr="00BB15A9">
        <w:trPr>
          <w:trHeight w:val="1766"/>
        </w:trPr>
        <w:tc>
          <w:tcPr>
            <w:tcW w:w="396" w:type="dxa"/>
          </w:tcPr>
          <w:p w14:paraId="76347AB3" w14:textId="77777777" w:rsidR="0F990FFF" w:rsidRDefault="0F990FFF" w:rsidP="0F990FFF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45" w:type="dxa"/>
          </w:tcPr>
          <w:p w14:paraId="3D6DA590" w14:textId="385C44E2" w:rsidR="0F990FFF" w:rsidRDefault="52BD8564" w:rsidP="0F990FFF">
            <w:pPr>
              <w:tabs>
                <w:tab w:val="left" w:pos="1843"/>
              </w:tabs>
              <w:spacing w:line="240" w:lineRule="auto"/>
            </w:pPr>
            <w:r>
              <w:t>De referent vult hier de mate van tevredenheid over het referentieproject. Namens referent wordt deze verklaring ondertekend.</w:t>
            </w:r>
          </w:p>
        </w:tc>
        <w:tc>
          <w:tcPr>
            <w:tcW w:w="5079" w:type="dxa"/>
          </w:tcPr>
          <w:p w14:paraId="4979B7B7" w14:textId="77777777" w:rsidR="0F990FFF" w:rsidRDefault="0F990FFF" w:rsidP="0F990FFF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</w:tbl>
    <w:p w14:paraId="24882575" w14:textId="57D68DAC" w:rsidR="00151088" w:rsidRPr="000728A5" w:rsidRDefault="00151088" w:rsidP="000728A5"/>
    <w:sectPr w:rsidR="00151088" w:rsidRPr="000728A5" w:rsidSect="00121A2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69" w:right="1488" w:bottom="2693" w:left="1488" w:header="1769" w:footer="158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5B53" w14:textId="77777777" w:rsidR="00321AF4" w:rsidRDefault="00321AF4">
      <w:r>
        <w:separator/>
      </w:r>
    </w:p>
  </w:endnote>
  <w:endnote w:type="continuationSeparator" w:id="0">
    <w:p w14:paraId="05A5EFBB" w14:textId="77777777" w:rsidR="00321AF4" w:rsidRDefault="0032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kerSigne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225"/>
      <w:tblOverlap w:val="never"/>
      <w:tblW w:w="70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67"/>
    </w:tblGrid>
    <w:tr w:rsidR="00A525DB" w:rsidRPr="00A525DB" w14:paraId="366CECCC" w14:textId="77777777">
      <w:trPr>
        <w:trHeight w:val="142"/>
      </w:trPr>
      <w:tc>
        <w:tcPr>
          <w:tcW w:w="7067" w:type="dxa"/>
        </w:tcPr>
        <w:p w14:paraId="76DA7950" w14:textId="29FB1107" w:rsidR="00A525DB" w:rsidRPr="00A525DB" w:rsidRDefault="00A525DB" w:rsidP="00A525DB">
          <w:pPr>
            <w:tabs>
              <w:tab w:val="clear" w:pos="340"/>
              <w:tab w:val="clear" w:pos="680"/>
              <w:tab w:val="clear" w:pos="1021"/>
              <w:tab w:val="clear" w:pos="1361"/>
              <w:tab w:val="clear" w:pos="1701"/>
              <w:tab w:val="clear" w:pos="2041"/>
              <w:tab w:val="clear" w:pos="2381"/>
              <w:tab w:val="clear" w:pos="2722"/>
              <w:tab w:val="clear" w:pos="3062"/>
              <w:tab w:val="clear" w:pos="3402"/>
              <w:tab w:val="clear" w:pos="3742"/>
              <w:tab w:val="clear" w:pos="4082"/>
              <w:tab w:val="clear" w:pos="4423"/>
              <w:tab w:val="clear" w:pos="4763"/>
              <w:tab w:val="clear" w:pos="5103"/>
              <w:tab w:val="clear" w:pos="5443"/>
              <w:tab w:val="clear" w:pos="5783"/>
              <w:tab w:val="clear" w:pos="6124"/>
              <w:tab w:val="clear" w:pos="6464"/>
              <w:tab w:val="clear" w:pos="6804"/>
              <w:tab w:val="clear" w:pos="7144"/>
              <w:tab w:val="clear" w:pos="7484"/>
              <w:tab w:val="clear" w:pos="7825"/>
              <w:tab w:val="clear" w:pos="8165"/>
              <w:tab w:val="clear" w:pos="8505"/>
              <w:tab w:val="center" w:pos="4536"/>
              <w:tab w:val="right" w:pos="9072"/>
            </w:tabs>
            <w:spacing w:line="200" w:lineRule="atLeast"/>
            <w:rPr>
              <w:noProof/>
              <w:color w:val="A6A6A6"/>
              <w:sz w:val="16"/>
              <w:szCs w:val="16"/>
            </w:rPr>
          </w:pPr>
        </w:p>
      </w:tc>
    </w:tr>
  </w:tbl>
  <w:tbl>
    <w:tblPr>
      <w:tblpPr w:vertAnchor="page" w:horzAnchor="page" w:tblpX="9839" w:tblpY="15197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9"/>
    </w:tblGrid>
    <w:tr w:rsidR="00A525DB" w:rsidRPr="00A525DB" w14:paraId="7137B0B7" w14:textId="77777777">
      <w:trPr>
        <w:trHeight w:val="138"/>
      </w:trPr>
      <w:tc>
        <w:tcPr>
          <w:tcW w:w="579" w:type="dxa"/>
        </w:tcPr>
        <w:p w14:paraId="1B784D3C" w14:textId="77777777" w:rsidR="00A525DB" w:rsidRPr="00A525DB" w:rsidRDefault="00A525DB" w:rsidP="00A525DB">
          <w:pPr>
            <w:spacing w:line="200" w:lineRule="atLeast"/>
            <w:jc w:val="right"/>
            <w:rPr>
              <w:bCs/>
            </w:rPr>
          </w:pPr>
          <w:r w:rsidRPr="00A525DB">
            <w:rPr>
              <w:bCs/>
            </w:rPr>
            <w:fldChar w:fldCharType="begin"/>
          </w:r>
          <w:r w:rsidRPr="00A525DB">
            <w:rPr>
              <w:bCs/>
            </w:rPr>
            <w:instrText xml:space="preserve"> PAGE  \* Arabic  \* MERGEFORMAT </w:instrText>
          </w:r>
          <w:r w:rsidRPr="00A525DB">
            <w:rPr>
              <w:bCs/>
            </w:rPr>
            <w:fldChar w:fldCharType="separate"/>
          </w:r>
          <w:r w:rsidRPr="00A525DB">
            <w:rPr>
              <w:bCs/>
            </w:rPr>
            <w:t>1</w:t>
          </w:r>
          <w:r w:rsidRPr="00A525DB">
            <w:rPr>
              <w:bCs/>
            </w:rPr>
            <w:fldChar w:fldCharType="end"/>
          </w:r>
          <w:r w:rsidRPr="00A525DB">
            <w:rPr>
              <w:bCs/>
            </w:rPr>
            <w:t xml:space="preserve"> </w:t>
          </w:r>
        </w:p>
      </w:tc>
    </w:tr>
  </w:tbl>
  <w:p w14:paraId="51255C68" w14:textId="0D774088" w:rsidR="00A525DB" w:rsidRDefault="00302DA3">
    <w:pPr>
      <w:pStyle w:val="Footer"/>
    </w:pPr>
    <w:r w:rsidRPr="00977A58">
      <w:rPr>
        <w:noProof/>
      </w:rPr>
      <w:drawing>
        <wp:anchor distT="0" distB="0" distL="114300" distR="114300" simplePos="0" relativeHeight="251658243" behindDoc="1" locked="1" layoutInCell="1" allowOverlap="1" wp14:anchorId="32F3594E" wp14:editId="6373F41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842760"/>
          <wp:effectExtent l="0" t="0" r="0" b="0"/>
          <wp:wrapNone/>
          <wp:docPr id="1236080003" name="Picture 123608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11624" name="Picture 15618116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3600" cy="84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00A0" w14:textId="118BD3AA" w:rsidR="008E394B" w:rsidRDefault="0029342A">
    <w:pPr>
      <w:pStyle w:val="Footer"/>
    </w:pPr>
    <w:r>
      <w:t xml:space="preserve">   </w:t>
    </w:r>
  </w:p>
  <w:p w14:paraId="04D5B8F5" w14:textId="77777777" w:rsidR="00850DC6" w:rsidRDefault="0029342A" w:rsidP="00850DC6">
    <w:pPr>
      <w:pStyle w:val="Footer"/>
    </w:pPr>
    <w:r>
      <w:t xml:space="preserve">     </w:t>
    </w:r>
  </w:p>
  <w:p w14:paraId="072CC114" w14:textId="77777777" w:rsidR="00A525DB" w:rsidRPr="00D232CC" w:rsidRDefault="0029342A" w:rsidP="007B3771">
    <w:pPr>
      <w:pStyle w:val="Footer"/>
      <w:ind w:left="-1247"/>
    </w:pPr>
    <w:r>
      <w:t xml:space="preserve">                                      </w:t>
    </w:r>
    <w:r w:rsidR="00852FDD">
      <w:t xml:space="preserve">                                                                                                                    </w:t>
    </w:r>
  </w:p>
  <w:tbl>
    <w:tblPr>
      <w:tblpPr w:vertAnchor="page" w:horzAnchor="page" w:tblpX="9839" w:tblpY="15197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9"/>
    </w:tblGrid>
    <w:tr w:rsidR="00A525DB" w:rsidRPr="00A525DB" w14:paraId="6EF248D1" w14:textId="77777777">
      <w:trPr>
        <w:trHeight w:val="138"/>
      </w:trPr>
      <w:tc>
        <w:tcPr>
          <w:tcW w:w="579" w:type="dxa"/>
        </w:tcPr>
        <w:p w14:paraId="5AF7C94C" w14:textId="77777777" w:rsidR="00A525DB" w:rsidRPr="00A525DB" w:rsidRDefault="00A525DB" w:rsidP="00A525DB">
          <w:pPr>
            <w:spacing w:line="200" w:lineRule="atLeast"/>
            <w:jc w:val="right"/>
            <w:rPr>
              <w:bCs/>
            </w:rPr>
          </w:pPr>
          <w:r w:rsidRPr="00A525DB">
            <w:rPr>
              <w:bCs/>
            </w:rPr>
            <w:fldChar w:fldCharType="begin"/>
          </w:r>
          <w:r w:rsidRPr="00A525DB">
            <w:rPr>
              <w:bCs/>
            </w:rPr>
            <w:instrText xml:space="preserve"> PAGE  \* Arabic  \* MERGEFORMAT </w:instrText>
          </w:r>
          <w:r w:rsidRPr="00A525DB">
            <w:rPr>
              <w:bCs/>
            </w:rPr>
            <w:fldChar w:fldCharType="separate"/>
          </w:r>
          <w:r w:rsidRPr="00A525DB">
            <w:rPr>
              <w:bCs/>
            </w:rPr>
            <w:t>1</w:t>
          </w:r>
          <w:r w:rsidRPr="00A525DB">
            <w:rPr>
              <w:bCs/>
            </w:rPr>
            <w:fldChar w:fldCharType="end"/>
          </w:r>
          <w:r w:rsidRPr="00A525DB">
            <w:rPr>
              <w:bCs/>
            </w:rPr>
            <w:t xml:space="preserve"> </w:t>
          </w:r>
        </w:p>
      </w:tc>
    </w:tr>
  </w:tbl>
  <w:tbl>
    <w:tblPr>
      <w:tblpPr w:vertAnchor="page" w:horzAnchor="margin" w:tblpY="15225"/>
      <w:tblOverlap w:val="never"/>
      <w:tblW w:w="70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67"/>
    </w:tblGrid>
    <w:tr w:rsidR="00A525DB" w:rsidRPr="00A525DB" w14:paraId="1DCD0B0E" w14:textId="77777777">
      <w:trPr>
        <w:trHeight w:val="142"/>
      </w:trPr>
      <w:tc>
        <w:tcPr>
          <w:tcW w:w="7067" w:type="dxa"/>
        </w:tcPr>
        <w:p w14:paraId="778E0119" w14:textId="21498759" w:rsidR="00A525DB" w:rsidRPr="00A525DB" w:rsidRDefault="00A525DB" w:rsidP="00A525DB">
          <w:pPr>
            <w:tabs>
              <w:tab w:val="clear" w:pos="340"/>
              <w:tab w:val="clear" w:pos="680"/>
              <w:tab w:val="clear" w:pos="1021"/>
              <w:tab w:val="clear" w:pos="1361"/>
              <w:tab w:val="clear" w:pos="1701"/>
              <w:tab w:val="clear" w:pos="2041"/>
              <w:tab w:val="clear" w:pos="2381"/>
              <w:tab w:val="clear" w:pos="2722"/>
              <w:tab w:val="clear" w:pos="3062"/>
              <w:tab w:val="clear" w:pos="3402"/>
              <w:tab w:val="clear" w:pos="3742"/>
              <w:tab w:val="clear" w:pos="4082"/>
              <w:tab w:val="clear" w:pos="4423"/>
              <w:tab w:val="clear" w:pos="4763"/>
              <w:tab w:val="clear" w:pos="5103"/>
              <w:tab w:val="clear" w:pos="5443"/>
              <w:tab w:val="clear" w:pos="5783"/>
              <w:tab w:val="clear" w:pos="6124"/>
              <w:tab w:val="clear" w:pos="6464"/>
              <w:tab w:val="clear" w:pos="6804"/>
              <w:tab w:val="clear" w:pos="7144"/>
              <w:tab w:val="clear" w:pos="7484"/>
              <w:tab w:val="clear" w:pos="7825"/>
              <w:tab w:val="clear" w:pos="8165"/>
              <w:tab w:val="clear" w:pos="8505"/>
              <w:tab w:val="center" w:pos="4536"/>
              <w:tab w:val="right" w:pos="9072"/>
            </w:tabs>
            <w:spacing w:line="200" w:lineRule="atLeast"/>
            <w:rPr>
              <w:noProof/>
              <w:color w:val="A6A6A6"/>
              <w:sz w:val="16"/>
              <w:szCs w:val="16"/>
            </w:rPr>
          </w:pPr>
          <w:bookmarkStart w:id="0" w:name="_Hlk151483948"/>
        </w:p>
      </w:tc>
    </w:tr>
  </w:tbl>
  <w:bookmarkEnd w:id="0"/>
  <w:p w14:paraId="16253BD0" w14:textId="118BD3AA" w:rsidR="002C73FB" w:rsidRPr="00D232CC" w:rsidRDefault="00106495" w:rsidP="007B3771">
    <w:pPr>
      <w:pStyle w:val="Footer"/>
      <w:ind w:left="-1247"/>
    </w:pPr>
    <w:r w:rsidRPr="00977A58">
      <w:rPr>
        <w:noProof/>
      </w:rPr>
      <w:drawing>
        <wp:anchor distT="0" distB="0" distL="114300" distR="114300" simplePos="0" relativeHeight="251658242" behindDoc="1" locked="1" layoutInCell="1" allowOverlap="1" wp14:anchorId="25D4A1A5" wp14:editId="285B687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960" cy="842760"/>
          <wp:effectExtent l="0" t="0" r="0" b="0"/>
          <wp:wrapNone/>
          <wp:docPr id="1561811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11624" name="Picture 15618116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3960" cy="84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C07D" w14:textId="77777777" w:rsidR="00321AF4" w:rsidRDefault="00321AF4">
      <w:r>
        <w:separator/>
      </w:r>
    </w:p>
  </w:footnote>
  <w:footnote w:type="continuationSeparator" w:id="0">
    <w:p w14:paraId="7887E66D" w14:textId="77777777" w:rsidR="00321AF4" w:rsidRDefault="0032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tblpY="834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29"/>
    </w:tblGrid>
    <w:tr w:rsidR="002C73FB" w14:paraId="43AB5AD2" w14:textId="77777777" w:rsidTr="000E7DD7">
      <w:tc>
        <w:tcPr>
          <w:tcW w:w="6829" w:type="dxa"/>
        </w:tcPr>
        <w:p w14:paraId="15B7B51A" w14:textId="77777777" w:rsidR="002C73FB" w:rsidRPr="000E7DD7" w:rsidRDefault="002C73FB" w:rsidP="008967DF">
          <w:pPr>
            <w:pStyle w:val="Naamvolgvel"/>
            <w:rPr>
              <w:b w:val="0"/>
            </w:rPr>
          </w:pPr>
        </w:p>
      </w:tc>
    </w:tr>
  </w:tbl>
  <w:p w14:paraId="1FC802DB" w14:textId="77777777" w:rsidR="002C73FB" w:rsidRDefault="002C73FB" w:rsidP="008967DF">
    <w:pPr>
      <w:pStyle w:val="Header"/>
    </w:pPr>
  </w:p>
  <w:p w14:paraId="572259DC" w14:textId="77777777" w:rsidR="002C73FB" w:rsidRDefault="002C73FB" w:rsidP="008967DF">
    <w:pPr>
      <w:pStyle w:val="Header"/>
    </w:pPr>
  </w:p>
  <w:tbl>
    <w:tblPr>
      <w:tblpPr w:vertAnchor="page" w:horzAnchor="page" w:tblpX="4027" w:tblpY="198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"/>
    </w:tblGrid>
    <w:tr w:rsidR="002C73FB" w14:paraId="7370C4CB" w14:textId="77777777" w:rsidTr="000E7DD7">
      <w:tc>
        <w:tcPr>
          <w:tcW w:w="567" w:type="dxa"/>
        </w:tcPr>
        <w:p w14:paraId="5BDE1FA4" w14:textId="77777777" w:rsidR="002C73FB" w:rsidRDefault="00704E37" w:rsidP="000E7DD7">
          <w:pPr>
            <w:pStyle w:val="Paginacijfer"/>
            <w:jc w:val="left"/>
          </w:pPr>
          <w:r w:rsidRPr="000E7DD7">
            <w:rPr>
              <w:b/>
            </w:rPr>
            <w:fldChar w:fldCharType="begin"/>
          </w:r>
          <w:r w:rsidR="002C73FB" w:rsidRPr="000E7DD7">
            <w:rPr>
              <w:b/>
            </w:rPr>
            <w:instrText xml:space="preserve"> PAGE  \* Arabic  \* MERGEFORMAT </w:instrText>
          </w:r>
          <w:r w:rsidRPr="000E7DD7">
            <w:rPr>
              <w:b/>
            </w:rPr>
            <w:fldChar w:fldCharType="separate"/>
          </w:r>
          <w:r w:rsidR="002C73FB" w:rsidRPr="000E7DD7">
            <w:rPr>
              <w:b/>
            </w:rPr>
            <w:t>2</w:t>
          </w:r>
          <w:r w:rsidRPr="000E7DD7">
            <w:rPr>
              <w:b/>
            </w:rPr>
            <w:fldChar w:fldCharType="end"/>
          </w:r>
          <w:r w:rsidR="002C73FB">
            <w:t xml:space="preserve"> | </w:t>
          </w:r>
          <w:fldSimple w:instr="NUMPAGES   \* MERGEFORMAT">
            <w:r w:rsidR="00E225FD">
              <w:rPr>
                <w:noProof/>
              </w:rPr>
              <w:t>2</w:t>
            </w:r>
          </w:fldSimple>
        </w:p>
      </w:tc>
    </w:tr>
  </w:tbl>
  <w:p w14:paraId="483AA75E" w14:textId="77777777" w:rsidR="002C73FB" w:rsidRDefault="002C73FB" w:rsidP="008967DF">
    <w:pPr>
      <w:pStyle w:val="Header"/>
    </w:pPr>
  </w:p>
  <w:p w14:paraId="0D33924D" w14:textId="77777777" w:rsidR="002C73FB" w:rsidRDefault="002C73FB" w:rsidP="008967DF">
    <w:pPr>
      <w:pStyle w:val="Header"/>
    </w:pPr>
  </w:p>
  <w:tbl>
    <w:tblPr>
      <w:tblpPr w:vertAnchor="page" w:horzAnchor="page" w:tblpX="285" w:tblpY="198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78"/>
    </w:tblGrid>
    <w:tr w:rsidR="002C73FB" w14:paraId="05379306" w14:textId="77777777" w:rsidTr="000E7DD7">
      <w:tc>
        <w:tcPr>
          <w:tcW w:w="3178" w:type="dxa"/>
        </w:tcPr>
        <w:p w14:paraId="0E803C96" w14:textId="77777777" w:rsidR="002C73FB" w:rsidRDefault="002C73FB" w:rsidP="000E7DD7">
          <w:pPr>
            <w:pStyle w:val="Gegevens"/>
            <w:jc w:val="right"/>
          </w:pPr>
        </w:p>
        <w:p w14:paraId="68A10B33" w14:textId="77777777" w:rsidR="002C73FB" w:rsidRDefault="002C73FB" w:rsidP="000E7DD7">
          <w:pPr>
            <w:pStyle w:val="Gegevens"/>
            <w:jc w:val="right"/>
          </w:pPr>
        </w:p>
      </w:tc>
    </w:tr>
  </w:tbl>
  <w:p w14:paraId="40100B72" w14:textId="77777777" w:rsidR="002C73FB" w:rsidRPr="00B97CB4" w:rsidRDefault="002C73FB" w:rsidP="001E2BD0">
    <w:pPr>
      <w:pStyle w:val="Header"/>
      <w:ind w:firstLine="708"/>
      <w:rPr>
        <w:b/>
      </w:rPr>
    </w:pPr>
    <w:r>
      <w:tab/>
    </w:r>
    <w:r w:rsidRPr="00B97CB4">
      <w:rPr>
        <w:b/>
      </w:rPr>
      <w:tab/>
    </w:r>
  </w:p>
  <w:p w14:paraId="4293EC15" w14:textId="77777777" w:rsidR="002C73FB" w:rsidRDefault="002C7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9C14" w14:textId="30AC50E1" w:rsidR="00B22553" w:rsidRPr="00F91D58" w:rsidRDefault="0F990FFF" w:rsidP="0F990FFF">
    <w:pPr>
      <w:pStyle w:val="Header"/>
      <w:tabs>
        <w:tab w:val="clear" w:pos="4536"/>
        <w:tab w:val="clear" w:pos="9072"/>
        <w:tab w:val="left" w:pos="2760"/>
      </w:tabs>
      <w:rPr>
        <w:b/>
        <w:bCs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286968E" wp14:editId="11E7E99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526160" cy="818640"/>
          <wp:effectExtent l="0" t="0" r="0" b="635"/>
          <wp:wrapSquare wrapText="bothSides"/>
          <wp:docPr id="1042814069" name="Picture 1042814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6255" name="Picture 487876255"/>
                  <pic:cNvPicPr/>
                </pic:nvPicPr>
                <pic:blipFill rotWithShape="1">
                  <a:blip r:embed="rId1"/>
                  <a:srcRect b="92308"/>
                  <a:stretch/>
                </pic:blipFill>
                <pic:spPr bwMode="auto">
                  <a:xfrm>
                    <a:off x="0" y="0"/>
                    <a:ext cx="7526160" cy="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F990FFF">
      <w:rPr>
        <w:b/>
        <w:bCs/>
      </w:rPr>
      <w:t xml:space="preserve">     </w:t>
    </w:r>
  </w:p>
  <w:p w14:paraId="60DFAEE4" w14:textId="77777777" w:rsidR="002C73FB" w:rsidRPr="00F91D58" w:rsidRDefault="002C73FB" w:rsidP="002C7DBB">
    <w:pPr>
      <w:pStyle w:val="Header"/>
      <w:tabs>
        <w:tab w:val="clear" w:pos="4536"/>
        <w:tab w:val="clear" w:pos="9072"/>
        <w:tab w:val="left" w:pos="2760"/>
      </w:tabs>
      <w:rPr>
        <w:b/>
      </w:rPr>
    </w:pPr>
  </w:p>
  <w:p w14:paraId="0045581E" w14:textId="77777777" w:rsidR="002C73FB" w:rsidRPr="000E0B38" w:rsidRDefault="002C73FB" w:rsidP="008967DF"/>
  <w:p w14:paraId="7F5230F7" w14:textId="77777777" w:rsidR="002C73FB" w:rsidRDefault="002C7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FA8E" w14:textId="77777777" w:rsidR="005C66B1" w:rsidRPr="005C66B1" w:rsidRDefault="005C66B1" w:rsidP="005C66B1">
    <w:pPr>
      <w:rPr>
        <w:vanish/>
      </w:rPr>
    </w:pPr>
  </w:p>
  <w:tbl>
    <w:tblPr>
      <w:tblpPr w:vertAnchor="page" w:horzAnchor="margin" w:tblpY="16161"/>
      <w:tblOverlap w:val="never"/>
      <w:tblW w:w="697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74"/>
    </w:tblGrid>
    <w:tr w:rsidR="00A8093D" w14:paraId="28EAC010" w14:textId="77777777" w:rsidTr="00A8093D">
      <w:tc>
        <w:tcPr>
          <w:tcW w:w="6974" w:type="dxa"/>
        </w:tcPr>
        <w:p w14:paraId="1D2ED694" w14:textId="77777777" w:rsidR="00A8093D" w:rsidRPr="00A3685E" w:rsidRDefault="00A8093D" w:rsidP="00A8093D">
          <w:pPr>
            <w:rPr>
              <w:color w:val="A6A6A6"/>
              <w:sz w:val="11"/>
              <w:szCs w:val="11"/>
            </w:rPr>
          </w:pPr>
        </w:p>
      </w:tc>
    </w:tr>
  </w:tbl>
  <w:p w14:paraId="50D6E68D" w14:textId="680EBB2A" w:rsidR="00852FDD" w:rsidRDefault="00DA1FE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82F2B8D" wp14:editId="79E99F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6160" cy="818640"/>
          <wp:effectExtent l="0" t="0" r="0" b="635"/>
          <wp:wrapSquare wrapText="bothSides"/>
          <wp:docPr id="487876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6255" name="Picture 487876255"/>
                  <pic:cNvPicPr/>
                </pic:nvPicPr>
                <pic:blipFill rotWithShape="1">
                  <a:blip r:embed="rId1"/>
                  <a:srcRect b="92308"/>
                  <a:stretch/>
                </pic:blipFill>
                <pic:spPr bwMode="auto">
                  <a:xfrm>
                    <a:off x="0" y="0"/>
                    <a:ext cx="7526160" cy="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abstractNum w:abstractNumId="0" w15:restartNumberingAfterBreak="0">
    <w:nsid w:val="08A83811"/>
    <w:multiLevelType w:val="hybridMultilevel"/>
    <w:tmpl w:val="5B52BC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A22"/>
    <w:multiLevelType w:val="hybridMultilevel"/>
    <w:tmpl w:val="7A081B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381F"/>
    <w:multiLevelType w:val="multilevel"/>
    <w:tmpl w:val="315ACF36"/>
    <w:lvl w:ilvl="0">
      <w:start w:val="1"/>
      <w:numFmt w:val="bullet"/>
      <w:pStyle w:val="Opsomming-tekens"/>
      <w:lvlText w:val="–"/>
      <w:lvlJc w:val="left"/>
      <w:pPr>
        <w:tabs>
          <w:tab w:val="num" w:pos="340"/>
        </w:tabs>
        <w:ind w:left="340" w:hanging="340"/>
      </w:pPr>
      <w:rPr>
        <w:rFonts w:ascii="BakerSignet BT" w:hAnsi="BakerSignet BT" w:hint="default"/>
        <w:spacing w:val="4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BakerSignet BT" w:hAnsi="BakerSignet BT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BakerSignet BT" w:hAnsi="BakerSignet BT"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BakerSignet BT" w:hAnsi="BakerSignet BT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BakerSignet BT" w:hAnsi="BakerSignet BT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13D36F1"/>
    <w:multiLevelType w:val="multilevel"/>
    <w:tmpl w:val="6FF6C3C8"/>
    <w:lvl w:ilvl="0">
      <w:start w:val="1"/>
      <w:numFmt w:val="decimal"/>
      <w:pStyle w:val="Opsomming-cijf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35A419AA"/>
    <w:multiLevelType w:val="multilevel"/>
    <w:tmpl w:val="4C4C75F4"/>
    <w:lvl w:ilvl="0">
      <w:start w:val="1"/>
      <w:numFmt w:val="decimal"/>
      <w:lvlText w:val="%1."/>
      <w:lvlJc w:val="left"/>
      <w:pPr>
        <w:ind w:left="2401" w:hanging="360"/>
      </w:pPr>
    </w:lvl>
    <w:lvl w:ilvl="1">
      <w:start w:val="1"/>
      <w:numFmt w:val="lowerLetter"/>
      <w:lvlText w:val="%2)"/>
      <w:lvlJc w:val="left"/>
      <w:pPr>
        <w:ind w:left="2761" w:hanging="360"/>
      </w:pPr>
    </w:lvl>
    <w:lvl w:ilvl="2">
      <w:start w:val="1"/>
      <w:numFmt w:val="lowerRoman"/>
      <w:lvlText w:val="%3)"/>
      <w:lvlJc w:val="left"/>
      <w:pPr>
        <w:ind w:left="3121" w:hanging="360"/>
      </w:pPr>
    </w:lvl>
    <w:lvl w:ilvl="3">
      <w:start w:val="1"/>
      <w:numFmt w:val="decimal"/>
      <w:lvlText w:val="(%4)"/>
      <w:lvlJc w:val="left"/>
      <w:pPr>
        <w:ind w:left="3481" w:hanging="360"/>
      </w:pPr>
    </w:lvl>
    <w:lvl w:ilvl="4">
      <w:start w:val="1"/>
      <w:numFmt w:val="lowerLetter"/>
      <w:lvlText w:val="(%5)"/>
      <w:lvlJc w:val="left"/>
      <w:pPr>
        <w:ind w:left="3841" w:hanging="360"/>
      </w:pPr>
    </w:lvl>
    <w:lvl w:ilvl="5">
      <w:start w:val="1"/>
      <w:numFmt w:val="lowerRoman"/>
      <w:lvlText w:val="(%6)"/>
      <w:lvlJc w:val="left"/>
      <w:pPr>
        <w:ind w:left="4201" w:hanging="360"/>
      </w:pPr>
    </w:lvl>
    <w:lvl w:ilvl="6">
      <w:start w:val="1"/>
      <w:numFmt w:val="decimal"/>
      <w:lvlText w:val="%7."/>
      <w:lvlJc w:val="left"/>
      <w:pPr>
        <w:ind w:left="4561" w:hanging="360"/>
      </w:pPr>
    </w:lvl>
    <w:lvl w:ilvl="7">
      <w:start w:val="1"/>
      <w:numFmt w:val="lowerLetter"/>
      <w:lvlText w:val="%8."/>
      <w:lvlJc w:val="left"/>
      <w:pPr>
        <w:ind w:left="4921" w:hanging="360"/>
      </w:pPr>
    </w:lvl>
    <w:lvl w:ilvl="8">
      <w:start w:val="1"/>
      <w:numFmt w:val="lowerRoman"/>
      <w:lvlText w:val="%9."/>
      <w:lvlJc w:val="left"/>
      <w:pPr>
        <w:ind w:left="5281" w:hanging="360"/>
      </w:pPr>
    </w:lvl>
  </w:abstractNum>
  <w:abstractNum w:abstractNumId="5" w15:restartNumberingAfterBreak="0">
    <w:nsid w:val="3B450125"/>
    <w:multiLevelType w:val="multilevel"/>
    <w:tmpl w:val="4C4C7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4F2176"/>
    <w:multiLevelType w:val="hybridMultilevel"/>
    <w:tmpl w:val="EBBC4CA0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F693CDD"/>
    <w:multiLevelType w:val="hybridMultilevel"/>
    <w:tmpl w:val="714E4382"/>
    <w:lvl w:ilvl="0" w:tplc="61661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00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C3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A0B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40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EB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4F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C8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1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CDE6FBB"/>
    <w:multiLevelType w:val="hybridMultilevel"/>
    <w:tmpl w:val="448E6A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F45E8"/>
    <w:multiLevelType w:val="hybridMultilevel"/>
    <w:tmpl w:val="1E1C8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502132">
    <w:abstractNumId w:val="2"/>
  </w:num>
  <w:num w:numId="2" w16cid:durableId="509679504">
    <w:abstractNumId w:val="3"/>
  </w:num>
  <w:num w:numId="3" w16cid:durableId="539245413">
    <w:abstractNumId w:val="3"/>
  </w:num>
  <w:num w:numId="4" w16cid:durableId="741753955">
    <w:abstractNumId w:val="2"/>
  </w:num>
  <w:num w:numId="5" w16cid:durableId="1887251967">
    <w:abstractNumId w:val="3"/>
  </w:num>
  <w:num w:numId="6" w16cid:durableId="940799692">
    <w:abstractNumId w:val="2"/>
  </w:num>
  <w:num w:numId="7" w16cid:durableId="1795101405">
    <w:abstractNumId w:val="7"/>
  </w:num>
  <w:num w:numId="8" w16cid:durableId="633367887">
    <w:abstractNumId w:val="6"/>
  </w:num>
  <w:num w:numId="9" w16cid:durableId="224878975">
    <w:abstractNumId w:val="0"/>
  </w:num>
  <w:num w:numId="10" w16cid:durableId="2039046767">
    <w:abstractNumId w:val="1"/>
  </w:num>
  <w:num w:numId="11" w16cid:durableId="1476067539">
    <w:abstractNumId w:val="8"/>
  </w:num>
  <w:num w:numId="12" w16cid:durableId="1320890293">
    <w:abstractNumId w:val="9"/>
  </w:num>
  <w:num w:numId="13" w16cid:durableId="251622815">
    <w:abstractNumId w:val="4"/>
  </w:num>
  <w:num w:numId="14" w16cid:durableId="552355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9C"/>
    <w:rsid w:val="0000080B"/>
    <w:rsid w:val="0000184F"/>
    <w:rsid w:val="00005BA1"/>
    <w:rsid w:val="00006E32"/>
    <w:rsid w:val="0002798C"/>
    <w:rsid w:val="00027DBE"/>
    <w:rsid w:val="000431C5"/>
    <w:rsid w:val="0004369C"/>
    <w:rsid w:val="0005571E"/>
    <w:rsid w:val="00055865"/>
    <w:rsid w:val="00061D63"/>
    <w:rsid w:val="0006458D"/>
    <w:rsid w:val="00064A96"/>
    <w:rsid w:val="00065A7E"/>
    <w:rsid w:val="000661FD"/>
    <w:rsid w:val="000728A5"/>
    <w:rsid w:val="00075268"/>
    <w:rsid w:val="00082F58"/>
    <w:rsid w:val="000858C9"/>
    <w:rsid w:val="0009198A"/>
    <w:rsid w:val="00094CE7"/>
    <w:rsid w:val="000A1841"/>
    <w:rsid w:val="000A6458"/>
    <w:rsid w:val="000A7486"/>
    <w:rsid w:val="000B6B43"/>
    <w:rsid w:val="000C0496"/>
    <w:rsid w:val="000C2BFB"/>
    <w:rsid w:val="000C3164"/>
    <w:rsid w:val="000C451A"/>
    <w:rsid w:val="000D2A9C"/>
    <w:rsid w:val="000D2CFD"/>
    <w:rsid w:val="000D6415"/>
    <w:rsid w:val="000E7DD7"/>
    <w:rsid w:val="000F3FAC"/>
    <w:rsid w:val="000F515D"/>
    <w:rsid w:val="000F5796"/>
    <w:rsid w:val="00100860"/>
    <w:rsid w:val="0010527F"/>
    <w:rsid w:val="00106495"/>
    <w:rsid w:val="00115F9D"/>
    <w:rsid w:val="0012122B"/>
    <w:rsid w:val="00121A28"/>
    <w:rsid w:val="0012337C"/>
    <w:rsid w:val="00131B36"/>
    <w:rsid w:val="00133D16"/>
    <w:rsid w:val="0014180A"/>
    <w:rsid w:val="00144188"/>
    <w:rsid w:val="00147A48"/>
    <w:rsid w:val="00151088"/>
    <w:rsid w:val="001549E8"/>
    <w:rsid w:val="0016380A"/>
    <w:rsid w:val="0016557E"/>
    <w:rsid w:val="001658F2"/>
    <w:rsid w:val="00167833"/>
    <w:rsid w:val="0017221F"/>
    <w:rsid w:val="0017309B"/>
    <w:rsid w:val="00173425"/>
    <w:rsid w:val="00180BEB"/>
    <w:rsid w:val="00195034"/>
    <w:rsid w:val="00196D70"/>
    <w:rsid w:val="001A4331"/>
    <w:rsid w:val="001A7552"/>
    <w:rsid w:val="001A7ACB"/>
    <w:rsid w:val="001B0E5D"/>
    <w:rsid w:val="001B13E8"/>
    <w:rsid w:val="001B633E"/>
    <w:rsid w:val="001C2EAF"/>
    <w:rsid w:val="001C3ED8"/>
    <w:rsid w:val="001D0AC5"/>
    <w:rsid w:val="001D736D"/>
    <w:rsid w:val="001E2BD0"/>
    <w:rsid w:val="001E37FB"/>
    <w:rsid w:val="001E3841"/>
    <w:rsid w:val="001E41E1"/>
    <w:rsid w:val="001E5758"/>
    <w:rsid w:val="001F02D0"/>
    <w:rsid w:val="001F30FF"/>
    <w:rsid w:val="002000BC"/>
    <w:rsid w:val="00203D02"/>
    <w:rsid w:val="002079B6"/>
    <w:rsid w:val="00215D5F"/>
    <w:rsid w:val="00222C26"/>
    <w:rsid w:val="0022469F"/>
    <w:rsid w:val="002252E6"/>
    <w:rsid w:val="00241F1C"/>
    <w:rsid w:val="0024573D"/>
    <w:rsid w:val="002500A4"/>
    <w:rsid w:val="00250751"/>
    <w:rsid w:val="00252B79"/>
    <w:rsid w:val="002536D5"/>
    <w:rsid w:val="00254542"/>
    <w:rsid w:val="002548D7"/>
    <w:rsid w:val="00254FA4"/>
    <w:rsid w:val="00256AE9"/>
    <w:rsid w:val="00257A1E"/>
    <w:rsid w:val="002639DF"/>
    <w:rsid w:val="00286670"/>
    <w:rsid w:val="0029050D"/>
    <w:rsid w:val="00291F7A"/>
    <w:rsid w:val="0029342A"/>
    <w:rsid w:val="00296C84"/>
    <w:rsid w:val="00297428"/>
    <w:rsid w:val="002A775E"/>
    <w:rsid w:val="002A7E41"/>
    <w:rsid w:val="002B03B5"/>
    <w:rsid w:val="002B0CCB"/>
    <w:rsid w:val="002B2AD4"/>
    <w:rsid w:val="002C2A83"/>
    <w:rsid w:val="002C3D7B"/>
    <w:rsid w:val="002C5623"/>
    <w:rsid w:val="002C73FB"/>
    <w:rsid w:val="002C7DBB"/>
    <w:rsid w:val="002D30C1"/>
    <w:rsid w:val="002D3C25"/>
    <w:rsid w:val="002E1A66"/>
    <w:rsid w:val="002E275C"/>
    <w:rsid w:val="002E43AC"/>
    <w:rsid w:val="002F139C"/>
    <w:rsid w:val="002F23AC"/>
    <w:rsid w:val="002F4B93"/>
    <w:rsid w:val="0030145A"/>
    <w:rsid w:val="00301FEF"/>
    <w:rsid w:val="00302DA3"/>
    <w:rsid w:val="0031058F"/>
    <w:rsid w:val="00311B57"/>
    <w:rsid w:val="00311E52"/>
    <w:rsid w:val="003124F7"/>
    <w:rsid w:val="00321376"/>
    <w:rsid w:val="00321AF4"/>
    <w:rsid w:val="003241EC"/>
    <w:rsid w:val="00324371"/>
    <w:rsid w:val="00331F9A"/>
    <w:rsid w:val="00333441"/>
    <w:rsid w:val="00343EC4"/>
    <w:rsid w:val="00353C0D"/>
    <w:rsid w:val="003544D9"/>
    <w:rsid w:val="003548D2"/>
    <w:rsid w:val="003551BD"/>
    <w:rsid w:val="0035652C"/>
    <w:rsid w:val="003576BA"/>
    <w:rsid w:val="0036355B"/>
    <w:rsid w:val="003646F5"/>
    <w:rsid w:val="00367072"/>
    <w:rsid w:val="00380153"/>
    <w:rsid w:val="00381878"/>
    <w:rsid w:val="003872F4"/>
    <w:rsid w:val="003872FA"/>
    <w:rsid w:val="0039302D"/>
    <w:rsid w:val="00393DD3"/>
    <w:rsid w:val="0039431F"/>
    <w:rsid w:val="00395C1B"/>
    <w:rsid w:val="00397ECF"/>
    <w:rsid w:val="003A4708"/>
    <w:rsid w:val="003A4EE3"/>
    <w:rsid w:val="003B1A3D"/>
    <w:rsid w:val="003B2CAC"/>
    <w:rsid w:val="003B3D15"/>
    <w:rsid w:val="003C7BDD"/>
    <w:rsid w:val="003D6E65"/>
    <w:rsid w:val="003E3EC2"/>
    <w:rsid w:val="003E7DF4"/>
    <w:rsid w:val="00402FD0"/>
    <w:rsid w:val="004042C6"/>
    <w:rsid w:val="004047E0"/>
    <w:rsid w:val="00405A2E"/>
    <w:rsid w:val="004104F3"/>
    <w:rsid w:val="004114A6"/>
    <w:rsid w:val="004121FA"/>
    <w:rsid w:val="00427C4D"/>
    <w:rsid w:val="00430FEA"/>
    <w:rsid w:val="00433562"/>
    <w:rsid w:val="00441ED2"/>
    <w:rsid w:val="00442733"/>
    <w:rsid w:val="0044396E"/>
    <w:rsid w:val="00447405"/>
    <w:rsid w:val="00453E16"/>
    <w:rsid w:val="0045407E"/>
    <w:rsid w:val="004618D5"/>
    <w:rsid w:val="00471540"/>
    <w:rsid w:val="004716D9"/>
    <w:rsid w:val="00474741"/>
    <w:rsid w:val="00482D94"/>
    <w:rsid w:val="0049303F"/>
    <w:rsid w:val="00493BBD"/>
    <w:rsid w:val="00495CA5"/>
    <w:rsid w:val="00496D39"/>
    <w:rsid w:val="004A7FFC"/>
    <w:rsid w:val="004B12D7"/>
    <w:rsid w:val="004B1329"/>
    <w:rsid w:val="004B3880"/>
    <w:rsid w:val="004C26CB"/>
    <w:rsid w:val="004D2659"/>
    <w:rsid w:val="004D7741"/>
    <w:rsid w:val="004E2698"/>
    <w:rsid w:val="004E4D30"/>
    <w:rsid w:val="004E5150"/>
    <w:rsid w:val="004F01CA"/>
    <w:rsid w:val="004F12B0"/>
    <w:rsid w:val="004F4608"/>
    <w:rsid w:val="004F5F83"/>
    <w:rsid w:val="00502B3F"/>
    <w:rsid w:val="00511E44"/>
    <w:rsid w:val="00516E20"/>
    <w:rsid w:val="005223ED"/>
    <w:rsid w:val="005227C0"/>
    <w:rsid w:val="00523C9E"/>
    <w:rsid w:val="00525493"/>
    <w:rsid w:val="00527034"/>
    <w:rsid w:val="00530810"/>
    <w:rsid w:val="00533304"/>
    <w:rsid w:val="005422A5"/>
    <w:rsid w:val="00546847"/>
    <w:rsid w:val="00553333"/>
    <w:rsid w:val="00553BAD"/>
    <w:rsid w:val="00561906"/>
    <w:rsid w:val="005622AD"/>
    <w:rsid w:val="005713C8"/>
    <w:rsid w:val="00576E54"/>
    <w:rsid w:val="00577235"/>
    <w:rsid w:val="0058482B"/>
    <w:rsid w:val="005864A4"/>
    <w:rsid w:val="00591F00"/>
    <w:rsid w:val="00593276"/>
    <w:rsid w:val="005A568C"/>
    <w:rsid w:val="005A57BB"/>
    <w:rsid w:val="005A76E4"/>
    <w:rsid w:val="005B5574"/>
    <w:rsid w:val="005C0CAE"/>
    <w:rsid w:val="005C362A"/>
    <w:rsid w:val="005C463E"/>
    <w:rsid w:val="005C66B1"/>
    <w:rsid w:val="005D5DAC"/>
    <w:rsid w:val="005E3F2A"/>
    <w:rsid w:val="005E440F"/>
    <w:rsid w:val="005E5210"/>
    <w:rsid w:val="005F11B2"/>
    <w:rsid w:val="005F6A70"/>
    <w:rsid w:val="00603A0B"/>
    <w:rsid w:val="00605338"/>
    <w:rsid w:val="00606FF8"/>
    <w:rsid w:val="00607166"/>
    <w:rsid w:val="00615046"/>
    <w:rsid w:val="00623477"/>
    <w:rsid w:val="00632A36"/>
    <w:rsid w:val="00637A12"/>
    <w:rsid w:val="00643E91"/>
    <w:rsid w:val="00644910"/>
    <w:rsid w:val="00645F02"/>
    <w:rsid w:val="00667F8A"/>
    <w:rsid w:val="00680422"/>
    <w:rsid w:val="00682A82"/>
    <w:rsid w:val="00682AE4"/>
    <w:rsid w:val="006A1E1E"/>
    <w:rsid w:val="006A313F"/>
    <w:rsid w:val="006B6CB0"/>
    <w:rsid w:val="006C0E73"/>
    <w:rsid w:val="006C7A7F"/>
    <w:rsid w:val="006D4471"/>
    <w:rsid w:val="006F4BFD"/>
    <w:rsid w:val="006F644D"/>
    <w:rsid w:val="00704E37"/>
    <w:rsid w:val="007063FC"/>
    <w:rsid w:val="0071697B"/>
    <w:rsid w:val="00725AB2"/>
    <w:rsid w:val="00726423"/>
    <w:rsid w:val="007311FB"/>
    <w:rsid w:val="00731CD7"/>
    <w:rsid w:val="00733734"/>
    <w:rsid w:val="00741C5C"/>
    <w:rsid w:val="00742871"/>
    <w:rsid w:val="0074493E"/>
    <w:rsid w:val="00750311"/>
    <w:rsid w:val="00750DD8"/>
    <w:rsid w:val="00753131"/>
    <w:rsid w:val="00754FC3"/>
    <w:rsid w:val="007568B0"/>
    <w:rsid w:val="007615B8"/>
    <w:rsid w:val="007630F2"/>
    <w:rsid w:val="007642F1"/>
    <w:rsid w:val="00764D8A"/>
    <w:rsid w:val="00766473"/>
    <w:rsid w:val="00771EF6"/>
    <w:rsid w:val="00786BB8"/>
    <w:rsid w:val="00790252"/>
    <w:rsid w:val="0079152E"/>
    <w:rsid w:val="007A5589"/>
    <w:rsid w:val="007B3771"/>
    <w:rsid w:val="007B7963"/>
    <w:rsid w:val="007D1863"/>
    <w:rsid w:val="007D3E88"/>
    <w:rsid w:val="007E24A6"/>
    <w:rsid w:val="007E42B4"/>
    <w:rsid w:val="007F2F68"/>
    <w:rsid w:val="00803FDA"/>
    <w:rsid w:val="00807E45"/>
    <w:rsid w:val="00811FCC"/>
    <w:rsid w:val="00816151"/>
    <w:rsid w:val="0081799B"/>
    <w:rsid w:val="008204BB"/>
    <w:rsid w:val="008222E6"/>
    <w:rsid w:val="008223F2"/>
    <w:rsid w:val="00823043"/>
    <w:rsid w:val="00825110"/>
    <w:rsid w:val="00826ADE"/>
    <w:rsid w:val="008326F2"/>
    <w:rsid w:val="00835A2B"/>
    <w:rsid w:val="00836036"/>
    <w:rsid w:val="00850773"/>
    <w:rsid w:val="00850DC6"/>
    <w:rsid w:val="0085236F"/>
    <w:rsid w:val="00852FDD"/>
    <w:rsid w:val="00861115"/>
    <w:rsid w:val="00865477"/>
    <w:rsid w:val="008704D3"/>
    <w:rsid w:val="008735B6"/>
    <w:rsid w:val="008775FF"/>
    <w:rsid w:val="008803C4"/>
    <w:rsid w:val="00881213"/>
    <w:rsid w:val="00883D0E"/>
    <w:rsid w:val="0088556B"/>
    <w:rsid w:val="008941CC"/>
    <w:rsid w:val="008967DF"/>
    <w:rsid w:val="008A047B"/>
    <w:rsid w:val="008A5688"/>
    <w:rsid w:val="008A6692"/>
    <w:rsid w:val="008A6E57"/>
    <w:rsid w:val="008B0B38"/>
    <w:rsid w:val="008B1451"/>
    <w:rsid w:val="008B34A9"/>
    <w:rsid w:val="008C3645"/>
    <w:rsid w:val="008E2B61"/>
    <w:rsid w:val="008E394B"/>
    <w:rsid w:val="008E5845"/>
    <w:rsid w:val="008E657C"/>
    <w:rsid w:val="008F3451"/>
    <w:rsid w:val="008F7BE1"/>
    <w:rsid w:val="009044AC"/>
    <w:rsid w:val="009071BD"/>
    <w:rsid w:val="00923FAD"/>
    <w:rsid w:val="00937B31"/>
    <w:rsid w:val="009423FD"/>
    <w:rsid w:val="00943AB0"/>
    <w:rsid w:val="00946967"/>
    <w:rsid w:val="00947F3F"/>
    <w:rsid w:val="00952865"/>
    <w:rsid w:val="00957F78"/>
    <w:rsid w:val="00960050"/>
    <w:rsid w:val="009622F7"/>
    <w:rsid w:val="00962C8F"/>
    <w:rsid w:val="00964086"/>
    <w:rsid w:val="009653A5"/>
    <w:rsid w:val="009710A4"/>
    <w:rsid w:val="00971556"/>
    <w:rsid w:val="0097283F"/>
    <w:rsid w:val="009730C3"/>
    <w:rsid w:val="00973C87"/>
    <w:rsid w:val="009744CD"/>
    <w:rsid w:val="00981571"/>
    <w:rsid w:val="00981E8A"/>
    <w:rsid w:val="00982C27"/>
    <w:rsid w:val="00992A7F"/>
    <w:rsid w:val="009A2400"/>
    <w:rsid w:val="009A5C96"/>
    <w:rsid w:val="009A63FB"/>
    <w:rsid w:val="009B6704"/>
    <w:rsid w:val="009B6C95"/>
    <w:rsid w:val="009C0F22"/>
    <w:rsid w:val="009C565C"/>
    <w:rsid w:val="009C6FCA"/>
    <w:rsid w:val="009D048D"/>
    <w:rsid w:val="009D55C5"/>
    <w:rsid w:val="009E7BA9"/>
    <w:rsid w:val="009F069C"/>
    <w:rsid w:val="00A0399E"/>
    <w:rsid w:val="00A039FD"/>
    <w:rsid w:val="00A129D3"/>
    <w:rsid w:val="00A1671A"/>
    <w:rsid w:val="00A201E5"/>
    <w:rsid w:val="00A22052"/>
    <w:rsid w:val="00A23D95"/>
    <w:rsid w:val="00A313A2"/>
    <w:rsid w:val="00A320FB"/>
    <w:rsid w:val="00A3685E"/>
    <w:rsid w:val="00A37957"/>
    <w:rsid w:val="00A4565D"/>
    <w:rsid w:val="00A525DB"/>
    <w:rsid w:val="00A63A14"/>
    <w:rsid w:val="00A64C4D"/>
    <w:rsid w:val="00A65C93"/>
    <w:rsid w:val="00A73238"/>
    <w:rsid w:val="00A74718"/>
    <w:rsid w:val="00A7565E"/>
    <w:rsid w:val="00A8093D"/>
    <w:rsid w:val="00A82B43"/>
    <w:rsid w:val="00A86EEE"/>
    <w:rsid w:val="00A9096C"/>
    <w:rsid w:val="00A947B5"/>
    <w:rsid w:val="00A94FFE"/>
    <w:rsid w:val="00A95B22"/>
    <w:rsid w:val="00AB64A4"/>
    <w:rsid w:val="00AB7E38"/>
    <w:rsid w:val="00AC03E9"/>
    <w:rsid w:val="00AC1388"/>
    <w:rsid w:val="00AD1CFA"/>
    <w:rsid w:val="00AD2837"/>
    <w:rsid w:val="00AE793A"/>
    <w:rsid w:val="00B0282B"/>
    <w:rsid w:val="00B22553"/>
    <w:rsid w:val="00B2554B"/>
    <w:rsid w:val="00B35D21"/>
    <w:rsid w:val="00B45478"/>
    <w:rsid w:val="00B458B1"/>
    <w:rsid w:val="00B538ED"/>
    <w:rsid w:val="00B601CF"/>
    <w:rsid w:val="00B64D3A"/>
    <w:rsid w:val="00B6792C"/>
    <w:rsid w:val="00B762A8"/>
    <w:rsid w:val="00B76F18"/>
    <w:rsid w:val="00B8292D"/>
    <w:rsid w:val="00B85AD6"/>
    <w:rsid w:val="00B904FE"/>
    <w:rsid w:val="00B908A1"/>
    <w:rsid w:val="00B9746E"/>
    <w:rsid w:val="00B97CB4"/>
    <w:rsid w:val="00BA0E69"/>
    <w:rsid w:val="00BB15A9"/>
    <w:rsid w:val="00BC126F"/>
    <w:rsid w:val="00BC3813"/>
    <w:rsid w:val="00BC6E7C"/>
    <w:rsid w:val="00BD6A20"/>
    <w:rsid w:val="00BE0B62"/>
    <w:rsid w:val="00BE1214"/>
    <w:rsid w:val="00BE2F12"/>
    <w:rsid w:val="00BE535F"/>
    <w:rsid w:val="00BE5BF4"/>
    <w:rsid w:val="00BF2E4A"/>
    <w:rsid w:val="00BF3226"/>
    <w:rsid w:val="00BF3389"/>
    <w:rsid w:val="00BF3870"/>
    <w:rsid w:val="00C010CD"/>
    <w:rsid w:val="00C17003"/>
    <w:rsid w:val="00C42AC7"/>
    <w:rsid w:val="00C507E0"/>
    <w:rsid w:val="00C51DF6"/>
    <w:rsid w:val="00C55548"/>
    <w:rsid w:val="00C66A9E"/>
    <w:rsid w:val="00C75DC2"/>
    <w:rsid w:val="00C76954"/>
    <w:rsid w:val="00C815DC"/>
    <w:rsid w:val="00C87A5F"/>
    <w:rsid w:val="00C926EC"/>
    <w:rsid w:val="00C92F83"/>
    <w:rsid w:val="00C94D49"/>
    <w:rsid w:val="00CA0C97"/>
    <w:rsid w:val="00CA2A59"/>
    <w:rsid w:val="00CA4F0C"/>
    <w:rsid w:val="00CA65E4"/>
    <w:rsid w:val="00CB245C"/>
    <w:rsid w:val="00CB473D"/>
    <w:rsid w:val="00CC6F3E"/>
    <w:rsid w:val="00CC7B4C"/>
    <w:rsid w:val="00CD4463"/>
    <w:rsid w:val="00CD706E"/>
    <w:rsid w:val="00CE543A"/>
    <w:rsid w:val="00CE5AD8"/>
    <w:rsid w:val="00D00336"/>
    <w:rsid w:val="00D0368C"/>
    <w:rsid w:val="00D1003E"/>
    <w:rsid w:val="00D13D5A"/>
    <w:rsid w:val="00D232CC"/>
    <w:rsid w:val="00D23537"/>
    <w:rsid w:val="00D27616"/>
    <w:rsid w:val="00D33111"/>
    <w:rsid w:val="00D358AE"/>
    <w:rsid w:val="00D37A94"/>
    <w:rsid w:val="00D40369"/>
    <w:rsid w:val="00D42DE8"/>
    <w:rsid w:val="00D46997"/>
    <w:rsid w:val="00D50D5E"/>
    <w:rsid w:val="00D539A2"/>
    <w:rsid w:val="00D55933"/>
    <w:rsid w:val="00D56CB2"/>
    <w:rsid w:val="00D65A87"/>
    <w:rsid w:val="00D7358F"/>
    <w:rsid w:val="00D76830"/>
    <w:rsid w:val="00D86FDD"/>
    <w:rsid w:val="00D87E08"/>
    <w:rsid w:val="00D9022F"/>
    <w:rsid w:val="00DA1F6C"/>
    <w:rsid w:val="00DA1FE8"/>
    <w:rsid w:val="00DA232E"/>
    <w:rsid w:val="00DA3208"/>
    <w:rsid w:val="00DB0075"/>
    <w:rsid w:val="00DB11C5"/>
    <w:rsid w:val="00DB42F8"/>
    <w:rsid w:val="00DC308B"/>
    <w:rsid w:val="00DC5E82"/>
    <w:rsid w:val="00DC6B93"/>
    <w:rsid w:val="00DC6C71"/>
    <w:rsid w:val="00DC78E3"/>
    <w:rsid w:val="00DD5563"/>
    <w:rsid w:val="00DE2F07"/>
    <w:rsid w:val="00DE4BE4"/>
    <w:rsid w:val="00DE4DC9"/>
    <w:rsid w:val="00E116E6"/>
    <w:rsid w:val="00E13872"/>
    <w:rsid w:val="00E14ACE"/>
    <w:rsid w:val="00E225FD"/>
    <w:rsid w:val="00E251C5"/>
    <w:rsid w:val="00E34182"/>
    <w:rsid w:val="00E36AE4"/>
    <w:rsid w:val="00E37344"/>
    <w:rsid w:val="00E56490"/>
    <w:rsid w:val="00E57AAF"/>
    <w:rsid w:val="00E6123A"/>
    <w:rsid w:val="00E74A3E"/>
    <w:rsid w:val="00E935DB"/>
    <w:rsid w:val="00EA7B8B"/>
    <w:rsid w:val="00EB0FD0"/>
    <w:rsid w:val="00EB10D0"/>
    <w:rsid w:val="00EC1C07"/>
    <w:rsid w:val="00EC33F5"/>
    <w:rsid w:val="00EC39D2"/>
    <w:rsid w:val="00ED6A0C"/>
    <w:rsid w:val="00EE06DA"/>
    <w:rsid w:val="00F1412B"/>
    <w:rsid w:val="00F2420E"/>
    <w:rsid w:val="00F27D07"/>
    <w:rsid w:val="00F30829"/>
    <w:rsid w:val="00F3482A"/>
    <w:rsid w:val="00F35DB4"/>
    <w:rsid w:val="00F43412"/>
    <w:rsid w:val="00F4505F"/>
    <w:rsid w:val="00F46F33"/>
    <w:rsid w:val="00F51CA5"/>
    <w:rsid w:val="00F55DAF"/>
    <w:rsid w:val="00F572C5"/>
    <w:rsid w:val="00F760FD"/>
    <w:rsid w:val="00F76B38"/>
    <w:rsid w:val="00F91D58"/>
    <w:rsid w:val="00F92E5B"/>
    <w:rsid w:val="00FA0626"/>
    <w:rsid w:val="00FA294E"/>
    <w:rsid w:val="00FB1949"/>
    <w:rsid w:val="00FB267A"/>
    <w:rsid w:val="00FB532A"/>
    <w:rsid w:val="00FC3267"/>
    <w:rsid w:val="00FC5C4E"/>
    <w:rsid w:val="00FD74C6"/>
    <w:rsid w:val="00FE21E5"/>
    <w:rsid w:val="00FE2DAB"/>
    <w:rsid w:val="00FE44E1"/>
    <w:rsid w:val="00FE5313"/>
    <w:rsid w:val="00FE5B35"/>
    <w:rsid w:val="00FF2A29"/>
    <w:rsid w:val="0135853F"/>
    <w:rsid w:val="01AC8688"/>
    <w:rsid w:val="01C98754"/>
    <w:rsid w:val="05AB2EBE"/>
    <w:rsid w:val="05B4B428"/>
    <w:rsid w:val="06B874A3"/>
    <w:rsid w:val="073ED6B2"/>
    <w:rsid w:val="07BAA8CD"/>
    <w:rsid w:val="09FA16CF"/>
    <w:rsid w:val="0C172CBA"/>
    <w:rsid w:val="0F990FFF"/>
    <w:rsid w:val="10DE788C"/>
    <w:rsid w:val="12FE6046"/>
    <w:rsid w:val="13D94C48"/>
    <w:rsid w:val="1922EA4B"/>
    <w:rsid w:val="19240ED0"/>
    <w:rsid w:val="1A8B055D"/>
    <w:rsid w:val="1B5A30D8"/>
    <w:rsid w:val="1C29FA9E"/>
    <w:rsid w:val="1CD21A1A"/>
    <w:rsid w:val="1D8C001A"/>
    <w:rsid w:val="1DC2D28A"/>
    <w:rsid w:val="2021EE8F"/>
    <w:rsid w:val="23288989"/>
    <w:rsid w:val="25064E3D"/>
    <w:rsid w:val="2655354D"/>
    <w:rsid w:val="27E56609"/>
    <w:rsid w:val="2D1EE903"/>
    <w:rsid w:val="2D1F73B4"/>
    <w:rsid w:val="2D88DB0F"/>
    <w:rsid w:val="2E133AB0"/>
    <w:rsid w:val="2E3688C5"/>
    <w:rsid w:val="2E48C69A"/>
    <w:rsid w:val="2E834F4A"/>
    <w:rsid w:val="36139F01"/>
    <w:rsid w:val="3C4B6D23"/>
    <w:rsid w:val="3DB51A26"/>
    <w:rsid w:val="3ECA373E"/>
    <w:rsid w:val="4026BA95"/>
    <w:rsid w:val="4225C271"/>
    <w:rsid w:val="42EA453C"/>
    <w:rsid w:val="430D3DBC"/>
    <w:rsid w:val="43145381"/>
    <w:rsid w:val="443728BB"/>
    <w:rsid w:val="47644758"/>
    <w:rsid w:val="4BE90E02"/>
    <w:rsid w:val="4CB787BB"/>
    <w:rsid w:val="4F0197F9"/>
    <w:rsid w:val="4F227653"/>
    <w:rsid w:val="51A03744"/>
    <w:rsid w:val="52307718"/>
    <w:rsid w:val="527110AA"/>
    <w:rsid w:val="52BD8564"/>
    <w:rsid w:val="57CE32E8"/>
    <w:rsid w:val="58EFFDB1"/>
    <w:rsid w:val="590BFFDF"/>
    <w:rsid w:val="59A63882"/>
    <w:rsid w:val="5CC7EBB8"/>
    <w:rsid w:val="5CFE99C1"/>
    <w:rsid w:val="62D0BB42"/>
    <w:rsid w:val="67E344E4"/>
    <w:rsid w:val="69573651"/>
    <w:rsid w:val="6C7B5F4E"/>
    <w:rsid w:val="6E1CDDDA"/>
    <w:rsid w:val="70E8A8B5"/>
    <w:rsid w:val="7253435D"/>
    <w:rsid w:val="76802EF0"/>
    <w:rsid w:val="7696C105"/>
    <w:rsid w:val="77B2B2D5"/>
    <w:rsid w:val="7AE72394"/>
    <w:rsid w:val="7D6BB591"/>
    <w:rsid w:val="7EBB7DAF"/>
    <w:rsid w:val="7F2A645A"/>
    <w:rsid w:val="7F7FD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2584A"/>
  <w15:chartTrackingRefBased/>
  <w15:docId w15:val="{D8E16AF1-B2D6-4D73-86CC-841FDA2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13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60" w:lineRule="atLeast"/>
    </w:pPr>
    <w:rPr>
      <w:rFonts w:ascii="Corbel" w:hAnsi="Corbel"/>
      <w:szCs w:val="24"/>
    </w:rPr>
  </w:style>
  <w:style w:type="paragraph" w:styleId="Heading1">
    <w:name w:val="heading 1"/>
    <w:basedOn w:val="Normal"/>
    <w:next w:val="Normal"/>
    <w:link w:val="Heading1Char"/>
    <w:qFormat/>
    <w:rsid w:val="00502B3F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ef">
    <w:name w:val="Brief"/>
    <w:basedOn w:val="Normal"/>
    <w:rsid w:val="00591F00"/>
  </w:style>
  <w:style w:type="paragraph" w:customStyle="1" w:styleId="Subkop">
    <w:name w:val="Subkop"/>
    <w:basedOn w:val="Brief"/>
    <w:next w:val="Normal"/>
    <w:rsid w:val="00591F00"/>
    <w:rPr>
      <w:b/>
    </w:rPr>
  </w:style>
  <w:style w:type="paragraph" w:customStyle="1" w:styleId="Opsomming-tekens">
    <w:name w:val="Opsomming - tekens"/>
    <w:basedOn w:val="Normal"/>
    <w:rsid w:val="00591F00"/>
    <w:pPr>
      <w:numPr>
        <w:numId w:val="6"/>
      </w:numPr>
    </w:pPr>
  </w:style>
  <w:style w:type="paragraph" w:customStyle="1" w:styleId="Opsomming-cijfers">
    <w:name w:val="Opsomming - cijfers"/>
    <w:basedOn w:val="Normal"/>
    <w:rsid w:val="00591F00"/>
    <w:pPr>
      <w:numPr>
        <w:numId w:val="5"/>
      </w:numPr>
    </w:pPr>
  </w:style>
  <w:style w:type="paragraph" w:customStyle="1" w:styleId="Documentnaam">
    <w:name w:val="Documentnaam"/>
    <w:basedOn w:val="Normal"/>
    <w:rsid w:val="00591F00"/>
    <w:rPr>
      <w:b/>
      <w:sz w:val="28"/>
    </w:rPr>
  </w:style>
  <w:style w:type="paragraph" w:customStyle="1" w:styleId="Paginacijfer">
    <w:name w:val="Paginacijfer"/>
    <w:basedOn w:val="Gegevens"/>
    <w:rsid w:val="00591F00"/>
    <w:pPr>
      <w:jc w:val="right"/>
    </w:pPr>
  </w:style>
  <w:style w:type="paragraph" w:customStyle="1" w:styleId="Fax">
    <w:name w:val="Fax"/>
    <w:basedOn w:val="Normal"/>
    <w:rsid w:val="00591F00"/>
  </w:style>
  <w:style w:type="paragraph" w:customStyle="1" w:styleId="Faxgegevens">
    <w:name w:val="Fax gegevens"/>
    <w:basedOn w:val="Gegevens"/>
    <w:rsid w:val="00591F00"/>
    <w:rPr>
      <w:sz w:val="17"/>
    </w:rPr>
  </w:style>
  <w:style w:type="paragraph" w:customStyle="1" w:styleId="Naamvolgvel">
    <w:name w:val="Naam volgvel"/>
    <w:basedOn w:val="Gegevens"/>
    <w:rsid w:val="00591F00"/>
    <w:rPr>
      <w:b/>
    </w:rPr>
  </w:style>
  <w:style w:type="paragraph" w:customStyle="1" w:styleId="Vergadering">
    <w:name w:val="Vergadering"/>
    <w:rsid w:val="00591F00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80" w:lineRule="exact"/>
    </w:pPr>
    <w:rPr>
      <w:rFonts w:ascii="Lucida Bright" w:hAnsi="Lucida Bright"/>
      <w:sz w:val="18"/>
      <w:szCs w:val="24"/>
    </w:rPr>
  </w:style>
  <w:style w:type="paragraph" w:customStyle="1" w:styleId="Vergaderingaanwezig">
    <w:name w:val="Vergadering aanwezig"/>
    <w:basedOn w:val="Gegevens"/>
    <w:rsid w:val="00591F00"/>
    <w:pPr>
      <w:spacing w:line="240" w:lineRule="exact"/>
    </w:pPr>
  </w:style>
  <w:style w:type="paragraph" w:customStyle="1" w:styleId="Gegevens">
    <w:name w:val="Gegevens"/>
    <w:basedOn w:val="Brief"/>
    <w:uiPriority w:val="99"/>
    <w:rsid w:val="00591F00"/>
    <w:rPr>
      <w:sz w:val="16"/>
    </w:rPr>
  </w:style>
  <w:style w:type="paragraph" w:customStyle="1" w:styleId="Persbericht">
    <w:name w:val="Persbericht"/>
    <w:basedOn w:val="Documentnaam"/>
    <w:rsid w:val="00591F00"/>
    <w:pPr>
      <w:spacing w:line="240" w:lineRule="auto"/>
    </w:pPr>
    <w:rPr>
      <w:sz w:val="42"/>
    </w:rPr>
  </w:style>
  <w:style w:type="paragraph" w:customStyle="1" w:styleId="Retouradres">
    <w:name w:val="Retouradres"/>
    <w:basedOn w:val="Normal"/>
    <w:rsid w:val="00591F00"/>
    <w:rPr>
      <w:caps/>
      <w:sz w:val="12"/>
    </w:rPr>
  </w:style>
  <w:style w:type="paragraph" w:styleId="Header">
    <w:name w:val="header"/>
    <w:basedOn w:val="Normal"/>
    <w:rsid w:val="00DB42F8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B42F8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  <w:tab w:val="center" w:pos="4536"/>
        <w:tab w:val="right" w:pos="9072"/>
      </w:tabs>
    </w:pPr>
  </w:style>
  <w:style w:type="table" w:styleId="TableGrid">
    <w:name w:val="Table Grid"/>
    <w:basedOn w:val="TableNormal"/>
    <w:rsid w:val="00DB42F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gevensvet">
    <w:name w:val="Gegevens vet"/>
    <w:basedOn w:val="Gegevens"/>
    <w:next w:val="Gegevens"/>
    <w:rsid w:val="00973C87"/>
    <w:pPr>
      <w:framePr w:wrap="around" w:vAnchor="page" w:hAnchor="page" w:x="8449" w:y="2122"/>
      <w:suppressOverlap/>
    </w:pPr>
    <w:rPr>
      <w:b/>
    </w:rPr>
  </w:style>
  <w:style w:type="paragraph" w:styleId="BalloonText">
    <w:name w:val="Balloon Text"/>
    <w:basedOn w:val="Normal"/>
    <w:semiHidden/>
    <w:rsid w:val="00333441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667F8A"/>
  </w:style>
  <w:style w:type="paragraph" w:customStyle="1" w:styleId="standaardvet">
    <w:name w:val="standaard vet"/>
    <w:basedOn w:val="Normal"/>
    <w:next w:val="Normal"/>
    <w:link w:val="standaardvetChar"/>
    <w:autoRedefine/>
    <w:rsid w:val="00F30829"/>
    <w:pPr>
      <w:framePr w:wrap="around" w:vAnchor="page" w:hAnchor="text" w:y="2433"/>
      <w:suppressOverlap/>
    </w:pPr>
    <w:rPr>
      <w:rFonts w:ascii="Lucida Sans" w:hAnsi="Lucida Sans"/>
      <w:b/>
    </w:rPr>
  </w:style>
  <w:style w:type="character" w:customStyle="1" w:styleId="standaardvetChar">
    <w:name w:val="standaard vet Char"/>
    <w:link w:val="standaardvet"/>
    <w:rsid w:val="00F30829"/>
    <w:rPr>
      <w:rFonts w:ascii="Lucida Sans" w:hAnsi="Lucida Sans"/>
      <w:b/>
      <w:sz w:val="19"/>
      <w:szCs w:val="24"/>
      <w:lang w:val="nl-NL" w:eastAsia="nl-NL" w:bidi="ar-SA"/>
    </w:rPr>
  </w:style>
  <w:style w:type="character" w:styleId="Hyperlink">
    <w:name w:val="Hyperlink"/>
    <w:rsid w:val="005713C8"/>
    <w:rPr>
      <w:color w:val="0000FF"/>
      <w:u w:val="single"/>
    </w:rPr>
  </w:style>
  <w:style w:type="paragraph" w:customStyle="1" w:styleId="Opmaakprofiel1">
    <w:name w:val="Opmaakprofiel1"/>
    <w:basedOn w:val="Header"/>
    <w:rsid w:val="00BC6E7C"/>
    <w:pPr>
      <w:ind w:firstLine="708"/>
    </w:pPr>
    <w:rPr>
      <w:b/>
    </w:rPr>
  </w:style>
  <w:style w:type="paragraph" w:customStyle="1" w:styleId="Opmaakprofiel2">
    <w:name w:val="Opmaakprofiel2"/>
    <w:basedOn w:val="Header"/>
    <w:rsid w:val="00BC6E7C"/>
    <w:pPr>
      <w:tabs>
        <w:tab w:val="clear" w:pos="4536"/>
        <w:tab w:val="clear" w:pos="9072"/>
        <w:tab w:val="left" w:pos="2760"/>
      </w:tabs>
    </w:pPr>
    <w:rPr>
      <w:b/>
    </w:rPr>
  </w:style>
  <w:style w:type="character" w:customStyle="1" w:styleId="E-mailStijl40">
    <w:name w:val="E-mailStijl40"/>
    <w:semiHidden/>
    <w:rsid w:val="00982C27"/>
    <w:rPr>
      <w:rFonts w:ascii="Arial" w:hAnsi="Arial" w:cs="Arial"/>
      <w:color w:val="auto"/>
      <w:sz w:val="20"/>
      <w:szCs w:val="20"/>
    </w:rPr>
  </w:style>
  <w:style w:type="paragraph" w:customStyle="1" w:styleId="MPM-11">
    <w:name w:val="MPM-11"/>
    <w:autoRedefine/>
    <w:uiPriority w:val="99"/>
    <w:rsid w:val="00982C27"/>
    <w:pPr>
      <w:spacing w:line="200" w:lineRule="exact"/>
    </w:pPr>
    <w:rPr>
      <w:rFonts w:ascii="Palatino Linotype" w:hAnsi="Palatino Linotype"/>
      <w:sz w:val="22"/>
    </w:rPr>
  </w:style>
  <w:style w:type="character" w:customStyle="1" w:styleId="FooterChar">
    <w:name w:val="Footer Char"/>
    <w:link w:val="Footer"/>
    <w:uiPriority w:val="99"/>
    <w:rsid w:val="00852FDD"/>
    <w:rPr>
      <w:rFonts w:ascii="Tahoma" w:hAnsi="Tahoma"/>
      <w:sz w:val="19"/>
      <w:szCs w:val="24"/>
    </w:rPr>
  </w:style>
  <w:style w:type="character" w:customStyle="1" w:styleId="Heading1Char">
    <w:name w:val="Heading 1 Char"/>
    <w:link w:val="Heading1"/>
    <w:rsid w:val="00502B3F"/>
    <w:rPr>
      <w:rFonts w:ascii="Verdana" w:eastAsia="Times New Roman" w:hAnsi="Verdana" w:cs="Times New Roman"/>
      <w:b/>
      <w:bCs/>
      <w:kern w:val="32"/>
      <w:sz w:val="28"/>
      <w:szCs w:val="32"/>
    </w:rPr>
  </w:style>
  <w:style w:type="table" w:styleId="TableGridLight">
    <w:name w:val="Grid Table Light"/>
    <w:basedOn w:val="TableNormal"/>
    <w:uiPriority w:val="40"/>
    <w:rsid w:val="00121A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amDocumnet">
    <w:name w:val="Naam Documnet"/>
    <w:basedOn w:val="Normal"/>
    <w:qFormat/>
    <w:rsid w:val="00121A28"/>
    <w:rPr>
      <w:rFonts w:cs="Tahoma"/>
      <w:b/>
      <w:sz w:val="28"/>
      <w:szCs w:val="28"/>
    </w:rPr>
  </w:style>
  <w:style w:type="paragraph" w:styleId="ListParagraph">
    <w:name w:val="List Paragraph"/>
    <w:aliases w:val="Reference List"/>
    <w:basedOn w:val="Normal"/>
    <w:link w:val="ListParagraphChar"/>
    <w:uiPriority w:val="34"/>
    <w:qFormat/>
    <w:rsid w:val="00151088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8A5"/>
  </w:style>
  <w:style w:type="character" w:customStyle="1" w:styleId="ListParagraphChar">
    <w:name w:val="List Paragraph Char"/>
    <w:aliases w:val="Reference List Char"/>
    <w:link w:val="ListParagraph"/>
    <w:uiPriority w:val="34"/>
    <w:rsid w:val="005864A4"/>
    <w:rPr>
      <w:rFonts w:ascii="Corbel" w:hAnsi="Corbel"/>
      <w:szCs w:val="24"/>
    </w:rPr>
  </w:style>
  <w:style w:type="character" w:styleId="CommentReference">
    <w:name w:val="annotation reference"/>
    <w:uiPriority w:val="99"/>
    <w:semiHidden/>
    <w:rsid w:val="00EB0FD0"/>
    <w:rPr>
      <w:rFonts w:ascii="Univers" w:hAnsi="Univers"/>
      <w:dstrike w:val="0"/>
      <w:color w:val="auto"/>
      <w:sz w:val="20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EB0FD0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</w:tabs>
      <w:spacing w:line="300" w:lineRule="atLeast"/>
    </w:pPr>
    <w:rPr>
      <w:rFonts w:ascii="Arial" w:hAnsi="Arial" w:cs="Arial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FD0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00 Omgevingsdienst Word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d50eec4-28ac-412f-a3b8-aaec81bec466">
      <Terms xmlns="http://schemas.microsoft.com/office/infopath/2007/PartnerControls"/>
    </lcf76f155ced4ddcb4097134ff3c332f>
    <TaxCatchAll xmlns="04556e57-10ba-41af-bd18-932d4673f4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5188E8E4E0C45AE9653E1A8BBD692" ma:contentTypeVersion="16" ma:contentTypeDescription="Een nieuw document maken." ma:contentTypeScope="" ma:versionID="43e223b7c55bd8df54461a42575c3110">
  <xsd:schema xmlns:xsd="http://www.w3.org/2001/XMLSchema" xmlns:xs="http://www.w3.org/2001/XMLSchema" xmlns:p="http://schemas.microsoft.com/office/2006/metadata/properties" xmlns:ns1="http://schemas.microsoft.com/sharepoint/v3" xmlns:ns2="2d50eec4-28ac-412f-a3b8-aaec81bec466" xmlns:ns3="04556e57-10ba-41af-bd18-932d4673f448" targetNamespace="http://schemas.microsoft.com/office/2006/metadata/properties" ma:root="true" ma:fieldsID="fa3a2ef492064877d6a234d41dcab8b1" ns1:_="" ns2:_="" ns3:_="">
    <xsd:import namespace="http://schemas.microsoft.com/sharepoint/v3"/>
    <xsd:import namespace="2d50eec4-28ac-412f-a3b8-aaec81bec466"/>
    <xsd:import namespace="04556e57-10ba-41af-bd18-932d4673f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eec4-28ac-412f-a3b8-aaec81be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23eaa90-ff2c-482d-b263-fa29fceb1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6e57-10ba-41af-bd18-932d4673f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6f2e97-9702-4c21-9224-16bcf3ba3f17}" ma:internalName="TaxCatchAll" ma:showField="CatchAllData" ma:web="04556e57-10ba-41af-bd18-932d4673f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F017A-D388-4398-A10A-F45406382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DFA25-52D4-4DC6-85BD-55BB504CE3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50eec4-28ac-412f-a3b8-aaec81bec466"/>
    <ds:schemaRef ds:uri="04556e57-10ba-41af-bd18-932d4673f448"/>
  </ds:schemaRefs>
</ds:datastoreItem>
</file>

<file path=customXml/itemProps3.xml><?xml version="1.0" encoding="utf-8"?>
<ds:datastoreItem xmlns:ds="http://schemas.openxmlformats.org/officeDocument/2006/customXml" ds:itemID="{F078495D-9C77-4F9F-8DF8-DD31A5FD4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54D87-F436-40EC-B858-327521E54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0eec4-28ac-412f-a3b8-aaec81bec466"/>
    <ds:schemaRef ds:uri="04556e57-10ba-41af-bd18-932d4673f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4</DocSecurity>
  <Lines>20</Lines>
  <Paragraphs>5</Paragraphs>
  <ScaleCrop>false</ScaleCrop>
  <Company>High Concept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Langereis, Sabine</dc:creator>
  <cp:keywords/>
  <cp:lastModifiedBy>Irsa Gerritsma</cp:lastModifiedBy>
  <cp:revision>14</cp:revision>
  <cp:lastPrinted>2012-12-22T00:22:00Z</cp:lastPrinted>
  <dcterms:created xsi:type="dcterms:W3CDTF">2025-09-17T00:24:00Z</dcterms:created>
  <dcterms:modified xsi:type="dcterms:W3CDTF">2025-11-21T14:53:00Z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0x01010095D5188E8E4E0C45AE9653E1A8BBD692</vt:lpwstr>
  </property>
  <property fmtid="{D5CDD505-2E9C-101B-9397-08002B2CF9AE}" pid="3" name="MediaServiceImageTags">
    <vt:lpwstr/>
  </property>
</Properties>
</file>