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F973" w14:textId="77777777" w:rsidR="00D56394" w:rsidRPr="0014264E" w:rsidRDefault="00D56394" w:rsidP="00D56394">
      <w:pPr>
        <w:rPr>
          <w:rFonts w:ascii="Verdana" w:eastAsia="Times New Roman" w:hAnsi="Verdana" w:cs="Arial"/>
          <w:b/>
          <w:sz w:val="20"/>
          <w:szCs w:val="20"/>
        </w:rPr>
      </w:pPr>
    </w:p>
    <w:p w14:paraId="0E298A05" w14:textId="2BF865F7" w:rsidR="00D56394" w:rsidRPr="0014264E" w:rsidRDefault="00D56394" w:rsidP="00D56394">
      <w:pPr>
        <w:rPr>
          <w:rFonts w:ascii="Verdana" w:eastAsia="Times New Roman" w:hAnsi="Verdana" w:cs="Arial"/>
          <w:b/>
          <w:sz w:val="20"/>
          <w:szCs w:val="20"/>
        </w:rPr>
      </w:pPr>
      <w:r w:rsidRPr="0014264E">
        <w:rPr>
          <w:rFonts w:ascii="Verdana" w:eastAsia="Times New Roman" w:hAnsi="Verdana" w:cs="Arial"/>
          <w:b/>
          <w:sz w:val="20"/>
          <w:szCs w:val="20"/>
        </w:rPr>
        <w:t xml:space="preserve">Bijlage </w:t>
      </w:r>
      <w:r w:rsidR="00C82207" w:rsidRPr="0014264E">
        <w:rPr>
          <w:rFonts w:ascii="Verdana" w:eastAsia="Times New Roman" w:hAnsi="Verdana" w:cs="Arial"/>
          <w:b/>
          <w:sz w:val="20"/>
          <w:szCs w:val="20"/>
        </w:rPr>
        <w:t>1</w:t>
      </w:r>
      <w:r w:rsidRPr="0014264E">
        <w:rPr>
          <w:rFonts w:ascii="Verdana" w:eastAsia="Times New Roman" w:hAnsi="Verdana" w:cs="Arial"/>
          <w:b/>
          <w:sz w:val="20"/>
          <w:szCs w:val="20"/>
        </w:rPr>
        <w:t xml:space="preserve"> Antwoordformulier</w:t>
      </w:r>
    </w:p>
    <w:tbl>
      <w:tblPr>
        <w:tblStyle w:val="Tabelraster1"/>
        <w:tblW w:w="0" w:type="auto"/>
        <w:tblLook w:val="04A0" w:firstRow="1" w:lastRow="0" w:firstColumn="1" w:lastColumn="0" w:noHBand="0" w:noVBand="1"/>
      </w:tblPr>
      <w:tblGrid>
        <w:gridCol w:w="3810"/>
        <w:gridCol w:w="4458"/>
      </w:tblGrid>
      <w:tr w:rsidR="00D56394" w:rsidRPr="0014264E" w14:paraId="1F1FDF11" w14:textId="77777777" w:rsidTr="00BE46E8">
        <w:tc>
          <w:tcPr>
            <w:tcW w:w="3967" w:type="dxa"/>
          </w:tcPr>
          <w:p w14:paraId="6AA0A21A" w14:textId="77777777" w:rsidR="00D56394" w:rsidRPr="0014264E" w:rsidRDefault="00D56394" w:rsidP="00896AE9">
            <w:pPr>
              <w:rPr>
                <w:rFonts w:ascii="Verdana" w:hAnsi="Verdana"/>
              </w:rPr>
            </w:pPr>
            <w:r w:rsidRPr="0014264E">
              <w:rPr>
                <w:rFonts w:ascii="Verdana" w:hAnsi="Verdana"/>
              </w:rPr>
              <w:t>Naam onderneming</w:t>
            </w:r>
          </w:p>
        </w:tc>
        <w:tc>
          <w:tcPr>
            <w:tcW w:w="4810" w:type="dxa"/>
          </w:tcPr>
          <w:p w14:paraId="2F77B9CE" w14:textId="77777777" w:rsidR="00D56394" w:rsidRPr="0014264E" w:rsidRDefault="00D56394" w:rsidP="00896AE9">
            <w:pPr>
              <w:rPr>
                <w:rFonts w:ascii="Verdana" w:hAnsi="Verdana"/>
              </w:rPr>
            </w:pPr>
          </w:p>
        </w:tc>
      </w:tr>
      <w:tr w:rsidR="00165F6F" w:rsidRPr="0014264E" w14:paraId="4A6FEBB6" w14:textId="77777777" w:rsidTr="00BE46E8">
        <w:tc>
          <w:tcPr>
            <w:tcW w:w="3967" w:type="dxa"/>
          </w:tcPr>
          <w:p w14:paraId="68434182" w14:textId="0384884A" w:rsidR="00165F6F" w:rsidRPr="0014264E" w:rsidRDefault="00165F6F" w:rsidP="00896AE9">
            <w:pPr>
              <w:rPr>
                <w:rFonts w:ascii="Verdana" w:hAnsi="Verdana"/>
              </w:rPr>
            </w:pPr>
            <w:r w:rsidRPr="0014264E">
              <w:rPr>
                <w:rFonts w:ascii="Verdana" w:hAnsi="Verdana"/>
              </w:rPr>
              <w:t>Naam applicatie(s)</w:t>
            </w:r>
          </w:p>
        </w:tc>
        <w:tc>
          <w:tcPr>
            <w:tcW w:w="4810" w:type="dxa"/>
          </w:tcPr>
          <w:p w14:paraId="773514E7" w14:textId="77777777" w:rsidR="00165F6F" w:rsidRPr="0014264E" w:rsidRDefault="00165F6F" w:rsidP="00896AE9">
            <w:pPr>
              <w:rPr>
                <w:rFonts w:ascii="Verdana" w:hAnsi="Verdana"/>
              </w:rPr>
            </w:pPr>
          </w:p>
        </w:tc>
      </w:tr>
      <w:tr w:rsidR="00D56394" w:rsidRPr="0014264E" w14:paraId="61F1F070" w14:textId="77777777" w:rsidTr="00BE46E8">
        <w:tc>
          <w:tcPr>
            <w:tcW w:w="3967" w:type="dxa"/>
          </w:tcPr>
          <w:p w14:paraId="24BD50BD" w14:textId="77777777" w:rsidR="00D56394" w:rsidRPr="0014264E" w:rsidRDefault="00D56394" w:rsidP="00896AE9">
            <w:pPr>
              <w:rPr>
                <w:rFonts w:ascii="Verdana" w:hAnsi="Verdana"/>
              </w:rPr>
            </w:pPr>
            <w:r w:rsidRPr="0014264E">
              <w:rPr>
                <w:rFonts w:ascii="Verdana" w:hAnsi="Verdana"/>
              </w:rPr>
              <w:t>Adres</w:t>
            </w:r>
          </w:p>
        </w:tc>
        <w:tc>
          <w:tcPr>
            <w:tcW w:w="4810" w:type="dxa"/>
          </w:tcPr>
          <w:p w14:paraId="0DCF3A08" w14:textId="77777777" w:rsidR="00D56394" w:rsidRPr="0014264E" w:rsidRDefault="00D56394" w:rsidP="00896AE9">
            <w:pPr>
              <w:rPr>
                <w:rFonts w:ascii="Verdana" w:hAnsi="Verdana"/>
              </w:rPr>
            </w:pPr>
          </w:p>
        </w:tc>
      </w:tr>
      <w:tr w:rsidR="00D56394" w:rsidRPr="0014264E" w14:paraId="3D207005" w14:textId="77777777" w:rsidTr="00BE46E8">
        <w:tc>
          <w:tcPr>
            <w:tcW w:w="3967" w:type="dxa"/>
          </w:tcPr>
          <w:p w14:paraId="19A1E6FC" w14:textId="77777777" w:rsidR="00D56394" w:rsidRPr="0014264E" w:rsidRDefault="00D56394" w:rsidP="00896AE9">
            <w:pPr>
              <w:rPr>
                <w:rFonts w:ascii="Verdana" w:hAnsi="Verdana"/>
              </w:rPr>
            </w:pPr>
            <w:r w:rsidRPr="0014264E">
              <w:rPr>
                <w:rFonts w:ascii="Verdana" w:hAnsi="Verdana"/>
              </w:rPr>
              <w:t>Contactpersoon</w:t>
            </w:r>
          </w:p>
        </w:tc>
        <w:tc>
          <w:tcPr>
            <w:tcW w:w="4810" w:type="dxa"/>
          </w:tcPr>
          <w:p w14:paraId="73271368" w14:textId="77777777" w:rsidR="00D56394" w:rsidRPr="0014264E" w:rsidRDefault="00D56394" w:rsidP="00896AE9">
            <w:pPr>
              <w:rPr>
                <w:rFonts w:ascii="Verdana" w:hAnsi="Verdana"/>
              </w:rPr>
            </w:pPr>
          </w:p>
        </w:tc>
      </w:tr>
      <w:tr w:rsidR="00D56394" w:rsidRPr="0014264E" w14:paraId="5F232D39" w14:textId="77777777" w:rsidTr="00BE46E8">
        <w:tc>
          <w:tcPr>
            <w:tcW w:w="3967" w:type="dxa"/>
          </w:tcPr>
          <w:p w14:paraId="207657BF" w14:textId="77777777" w:rsidR="00D56394" w:rsidRPr="0014264E" w:rsidRDefault="00D56394" w:rsidP="00896AE9">
            <w:pPr>
              <w:rPr>
                <w:rFonts w:ascii="Verdana" w:hAnsi="Verdana"/>
              </w:rPr>
            </w:pPr>
            <w:r w:rsidRPr="0014264E">
              <w:rPr>
                <w:rFonts w:ascii="Verdana" w:hAnsi="Verdana"/>
              </w:rPr>
              <w:t>Functie contactpersoon</w:t>
            </w:r>
          </w:p>
        </w:tc>
        <w:tc>
          <w:tcPr>
            <w:tcW w:w="4810" w:type="dxa"/>
          </w:tcPr>
          <w:p w14:paraId="7710EB63" w14:textId="77777777" w:rsidR="00D56394" w:rsidRPr="0014264E" w:rsidRDefault="00D56394" w:rsidP="00896AE9">
            <w:pPr>
              <w:rPr>
                <w:rFonts w:ascii="Verdana" w:hAnsi="Verdana"/>
              </w:rPr>
            </w:pPr>
          </w:p>
        </w:tc>
      </w:tr>
      <w:tr w:rsidR="00D56394" w:rsidRPr="0014264E" w14:paraId="1A8511D7" w14:textId="77777777" w:rsidTr="00BE46E8">
        <w:tc>
          <w:tcPr>
            <w:tcW w:w="3967" w:type="dxa"/>
          </w:tcPr>
          <w:p w14:paraId="638AD213" w14:textId="73111DB3" w:rsidR="00D56394" w:rsidRPr="0014264E" w:rsidRDefault="00EF2B6D" w:rsidP="00896AE9">
            <w:pPr>
              <w:rPr>
                <w:rFonts w:ascii="Verdana" w:hAnsi="Verdana"/>
              </w:rPr>
            </w:pPr>
            <w:r w:rsidRPr="0014264E">
              <w:rPr>
                <w:rFonts w:ascii="Verdana" w:hAnsi="Verdana"/>
              </w:rPr>
              <w:t>E-mailadres</w:t>
            </w:r>
            <w:r w:rsidR="00D56394" w:rsidRPr="0014264E">
              <w:rPr>
                <w:rFonts w:ascii="Verdana" w:hAnsi="Verdana"/>
              </w:rPr>
              <w:t xml:space="preserve"> contactpersoon</w:t>
            </w:r>
          </w:p>
        </w:tc>
        <w:tc>
          <w:tcPr>
            <w:tcW w:w="4810" w:type="dxa"/>
          </w:tcPr>
          <w:p w14:paraId="5FAA1218" w14:textId="77777777" w:rsidR="00D56394" w:rsidRPr="0014264E" w:rsidRDefault="00D56394" w:rsidP="00896AE9">
            <w:pPr>
              <w:rPr>
                <w:rFonts w:ascii="Verdana" w:hAnsi="Verdana"/>
              </w:rPr>
            </w:pPr>
          </w:p>
        </w:tc>
      </w:tr>
      <w:tr w:rsidR="00D56394" w:rsidRPr="0014264E" w14:paraId="469BDC0E" w14:textId="77777777" w:rsidTr="00BE46E8">
        <w:tc>
          <w:tcPr>
            <w:tcW w:w="3967" w:type="dxa"/>
          </w:tcPr>
          <w:p w14:paraId="7E0A26E4" w14:textId="77777777" w:rsidR="00D56394" w:rsidRPr="0014264E" w:rsidRDefault="00D56394" w:rsidP="00896AE9">
            <w:pPr>
              <w:rPr>
                <w:rFonts w:ascii="Verdana" w:hAnsi="Verdana"/>
              </w:rPr>
            </w:pPr>
            <w:r w:rsidRPr="0014264E">
              <w:rPr>
                <w:rFonts w:ascii="Verdana" w:hAnsi="Verdana"/>
              </w:rPr>
              <w:t>Telefoonnummer contactpersoon</w:t>
            </w:r>
          </w:p>
        </w:tc>
        <w:tc>
          <w:tcPr>
            <w:tcW w:w="4810" w:type="dxa"/>
          </w:tcPr>
          <w:p w14:paraId="6682E519" w14:textId="77777777" w:rsidR="00D56394" w:rsidRPr="0014264E" w:rsidRDefault="00D56394" w:rsidP="00896AE9">
            <w:pPr>
              <w:rPr>
                <w:rFonts w:ascii="Verdana" w:hAnsi="Verdana"/>
              </w:rPr>
            </w:pPr>
          </w:p>
        </w:tc>
      </w:tr>
    </w:tbl>
    <w:p w14:paraId="0390ED6D" w14:textId="77777777" w:rsidR="00727149" w:rsidRPr="0014264E" w:rsidRDefault="00727149" w:rsidP="00727149">
      <w:pPr>
        <w:rPr>
          <w:rFonts w:ascii="Verdana" w:eastAsia="Times New Roman" w:hAnsi="Verdana" w:cstheme="minorHAnsi"/>
          <w:sz w:val="20"/>
          <w:szCs w:val="20"/>
        </w:rPr>
      </w:pPr>
      <w:bookmarkStart w:id="0" w:name="_Hlk516229211"/>
    </w:p>
    <w:p w14:paraId="39A59575" w14:textId="63304F5E" w:rsidR="00727149" w:rsidRPr="0014264E" w:rsidRDefault="00727149" w:rsidP="00727149">
      <w:pPr>
        <w:rPr>
          <w:rFonts w:ascii="Verdana" w:eastAsia="Times New Roman" w:hAnsi="Verdana" w:cstheme="minorHAnsi"/>
          <w:sz w:val="20"/>
          <w:szCs w:val="20"/>
        </w:rPr>
      </w:pPr>
      <w:r w:rsidRPr="0014264E">
        <w:rPr>
          <w:rFonts w:ascii="Verdana" w:eastAsia="Times New Roman" w:hAnsi="Verdana" w:cstheme="minorHAnsi"/>
          <w:sz w:val="20"/>
          <w:szCs w:val="20"/>
        </w:rPr>
        <w:t>Hartelijk dank voor uw bereidheid om dit antwoordformulier in te vullen. Uw antwoorden zullen ons helpen om een beter inzicht te krijgen in de mogelijkheden en beperkingen van uw systeem in relatie tot onze behoeften. Wij waarderen uw tijd en inspanning en verzoeken u vriendelijk om de vragen zo volledig en duidelijk mogelijk te beantwoorden</w:t>
      </w:r>
      <w:r w:rsidR="001B6A7D" w:rsidRPr="0014264E">
        <w:rPr>
          <w:rFonts w:ascii="Verdana" w:eastAsia="Times New Roman" w:hAnsi="Verdana" w:cstheme="minorHAnsi"/>
          <w:sz w:val="20"/>
          <w:szCs w:val="20"/>
        </w:rPr>
        <w:t xml:space="preserve"> </w:t>
      </w:r>
      <w:r w:rsidR="0023759C">
        <w:rPr>
          <w:rFonts w:ascii="Verdana" w:eastAsia="Times New Roman" w:hAnsi="Verdana" w:cstheme="minorHAnsi"/>
          <w:sz w:val="20"/>
          <w:szCs w:val="20"/>
        </w:rPr>
        <w:t xml:space="preserve">op of </w:t>
      </w:r>
      <w:r w:rsidR="001B6A7D" w:rsidRPr="0014264E">
        <w:rPr>
          <w:rFonts w:ascii="Verdana" w:eastAsia="Times New Roman" w:hAnsi="Verdana" w:cstheme="minorHAnsi"/>
          <w:sz w:val="20"/>
          <w:szCs w:val="20"/>
        </w:rPr>
        <w:t xml:space="preserve">voor </w:t>
      </w:r>
      <w:r w:rsidR="009C280E" w:rsidRPr="0014264E">
        <w:rPr>
          <w:rFonts w:ascii="Verdana" w:eastAsia="Times New Roman" w:hAnsi="Verdana" w:cstheme="minorHAnsi"/>
          <w:sz w:val="20"/>
          <w:szCs w:val="20"/>
        </w:rPr>
        <w:t>1</w:t>
      </w:r>
      <w:r w:rsidR="0023759C">
        <w:rPr>
          <w:rFonts w:ascii="Verdana" w:eastAsia="Times New Roman" w:hAnsi="Verdana" w:cstheme="minorHAnsi"/>
          <w:sz w:val="20"/>
          <w:szCs w:val="20"/>
        </w:rPr>
        <w:t>8</w:t>
      </w:r>
      <w:r w:rsidR="009C280E" w:rsidRPr="0014264E">
        <w:rPr>
          <w:rFonts w:ascii="Verdana" w:eastAsia="Times New Roman" w:hAnsi="Verdana" w:cstheme="minorHAnsi"/>
          <w:sz w:val="20"/>
          <w:szCs w:val="20"/>
        </w:rPr>
        <w:t xml:space="preserve"> december</w:t>
      </w:r>
      <w:r w:rsidR="001B6A7D" w:rsidRPr="0014264E">
        <w:rPr>
          <w:rFonts w:ascii="Verdana" w:eastAsia="Times New Roman" w:hAnsi="Verdana" w:cstheme="minorHAnsi"/>
          <w:sz w:val="20"/>
          <w:szCs w:val="20"/>
        </w:rPr>
        <w:t xml:space="preserve"> a</w:t>
      </w:r>
      <w:r w:rsidR="00F02D36" w:rsidRPr="0014264E">
        <w:rPr>
          <w:rFonts w:ascii="Verdana" w:eastAsia="Times New Roman" w:hAnsi="Verdana" w:cstheme="minorHAnsi"/>
          <w:sz w:val="20"/>
          <w:szCs w:val="20"/>
        </w:rPr>
        <w:t>.</w:t>
      </w:r>
      <w:r w:rsidR="001B6A7D" w:rsidRPr="0014264E">
        <w:rPr>
          <w:rFonts w:ascii="Verdana" w:eastAsia="Times New Roman" w:hAnsi="Verdana" w:cstheme="minorHAnsi"/>
          <w:sz w:val="20"/>
          <w:szCs w:val="20"/>
        </w:rPr>
        <w:t>s.</w:t>
      </w:r>
    </w:p>
    <w:p w14:paraId="7848F527" w14:textId="41126240" w:rsidR="009C280E" w:rsidRPr="0014264E" w:rsidRDefault="006320AB" w:rsidP="00165F6F">
      <w:pPr>
        <w:rPr>
          <w:rFonts w:ascii="Verdana" w:eastAsia="Times New Roman" w:hAnsi="Verdana" w:cstheme="minorHAnsi"/>
          <w:sz w:val="20"/>
          <w:szCs w:val="20"/>
        </w:rPr>
      </w:pPr>
      <w:r w:rsidRPr="0014264E">
        <w:rPr>
          <w:rFonts w:ascii="Verdana" w:eastAsia="Times New Roman" w:hAnsi="Verdana" w:cstheme="minorHAnsi"/>
          <w:sz w:val="20"/>
          <w:szCs w:val="20"/>
        </w:rPr>
        <w:t xml:space="preserve">Wij hechten waarde aan volledigheid, maar zouden het waarderen als u uw antwoorden kunt beperken tot </w:t>
      </w:r>
      <w:r w:rsidR="00882691" w:rsidRPr="0014264E">
        <w:rPr>
          <w:rFonts w:ascii="Verdana" w:eastAsia="Times New Roman" w:hAnsi="Verdana" w:cstheme="minorHAnsi"/>
          <w:sz w:val="20"/>
          <w:szCs w:val="20"/>
        </w:rPr>
        <w:t xml:space="preserve">8 à 10 </w:t>
      </w:r>
      <w:r w:rsidRPr="0014264E">
        <w:rPr>
          <w:rFonts w:ascii="Verdana" w:eastAsia="Times New Roman" w:hAnsi="Verdana" w:cstheme="minorHAnsi"/>
          <w:sz w:val="20"/>
          <w:szCs w:val="20"/>
        </w:rPr>
        <w:t>pagina’s A4.</w:t>
      </w:r>
    </w:p>
    <w:p w14:paraId="79500E88" w14:textId="77777777" w:rsidR="009C280E" w:rsidRPr="0014264E" w:rsidRDefault="009C280E">
      <w:pPr>
        <w:rPr>
          <w:rFonts w:ascii="Verdana" w:eastAsia="Times New Roman" w:hAnsi="Verdana" w:cstheme="minorHAnsi"/>
          <w:sz w:val="20"/>
          <w:szCs w:val="20"/>
        </w:rPr>
      </w:pPr>
      <w:r w:rsidRPr="0014264E">
        <w:rPr>
          <w:rFonts w:ascii="Verdana" w:eastAsia="Times New Roman" w:hAnsi="Verdana" w:cstheme="minorHAnsi"/>
          <w:sz w:val="20"/>
          <w:szCs w:val="20"/>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214"/>
      </w:tblGrid>
      <w:tr w:rsidR="00165F6F" w:rsidRPr="0014264E" w14:paraId="55A6804C" w14:textId="77777777" w:rsidTr="005252F2">
        <w:tc>
          <w:tcPr>
            <w:tcW w:w="9214" w:type="dxa"/>
            <w:shd w:val="clear" w:color="auto" w:fill="4A7714"/>
          </w:tcPr>
          <w:p w14:paraId="2930F151" w14:textId="4B803E25" w:rsidR="00165F6F" w:rsidRPr="0014264E" w:rsidRDefault="005F230E" w:rsidP="00124441">
            <w:pPr>
              <w:spacing w:line="260" w:lineRule="atLeast"/>
              <w:rPr>
                <w:rFonts w:ascii="Verdana" w:eastAsia="Calibri" w:hAnsi="Verdana" w:cs="Calibri"/>
                <w:b/>
                <w:color w:val="FFFFFF"/>
                <w:sz w:val="20"/>
                <w:szCs w:val="20"/>
                <w:lang w:eastAsia="nl-NL"/>
              </w:rPr>
            </w:pPr>
            <w:r w:rsidRPr="0014264E">
              <w:rPr>
                <w:rFonts w:ascii="Verdana" w:eastAsia="Calibri" w:hAnsi="Verdana" w:cs="Calibri"/>
                <w:b/>
                <w:color w:val="FFFFFF"/>
                <w:sz w:val="20"/>
                <w:szCs w:val="20"/>
                <w:lang w:eastAsia="nl-NL"/>
              </w:rPr>
              <w:lastRenderedPageBreak/>
              <w:t>Algemene en functionele vragen</w:t>
            </w:r>
          </w:p>
        </w:tc>
      </w:tr>
      <w:tr w:rsidR="00165F6F" w:rsidRPr="0014264E" w14:paraId="3BD24CCF" w14:textId="77777777" w:rsidTr="005252F2">
        <w:tc>
          <w:tcPr>
            <w:tcW w:w="9214" w:type="dxa"/>
          </w:tcPr>
          <w:p w14:paraId="6F94D593" w14:textId="256A8296" w:rsidR="00165F6F" w:rsidRPr="0014264E" w:rsidRDefault="005F230E" w:rsidP="00165F6F">
            <w:pPr>
              <w:numPr>
                <w:ilvl w:val="0"/>
                <w:numId w:val="6"/>
              </w:numPr>
              <w:spacing w:after="0" w:line="260" w:lineRule="atLeast"/>
              <w:ind w:left="567" w:hanging="567"/>
              <w:rPr>
                <w:rFonts w:ascii="Verdana" w:eastAsia="Calibri" w:hAnsi="Verdana" w:cs="Calibri"/>
                <w:color w:val="000000"/>
                <w:sz w:val="20"/>
                <w:szCs w:val="20"/>
                <w:lang w:eastAsia="nl-NL"/>
              </w:rPr>
            </w:pPr>
            <w:r w:rsidRPr="0014264E">
              <w:rPr>
                <w:rFonts w:ascii="Verdana" w:eastAsia="Calibri" w:hAnsi="Verdana" w:cs="Calibri"/>
                <w:color w:val="000000" w:themeColor="text1"/>
                <w:sz w:val="20"/>
                <w:szCs w:val="20"/>
                <w:lang w:eastAsia="nl-NL"/>
              </w:rPr>
              <w:t>Kunt u kort toelichten welke oplossing(en) uw organisatie aanbiedt op het gebied van Service Management Tools en voor welke domeinen (ICT, Facilitair, Contractbeheer en/of Vastgoedbeheer) deze inzetbaar zijn?</w:t>
            </w:r>
          </w:p>
        </w:tc>
      </w:tr>
      <w:tr w:rsidR="00165F6F" w:rsidRPr="0014264E" w14:paraId="172B2367" w14:textId="77777777" w:rsidTr="005252F2">
        <w:tc>
          <w:tcPr>
            <w:tcW w:w="9214" w:type="dxa"/>
          </w:tcPr>
          <w:p w14:paraId="0DD963F7" w14:textId="77777777" w:rsidR="00165F6F" w:rsidRPr="0014264E" w:rsidRDefault="00165F6F" w:rsidP="00124441">
            <w:pPr>
              <w:tabs>
                <w:tab w:val="left" w:pos="462"/>
              </w:tabs>
              <w:spacing w:line="260" w:lineRule="atLeast"/>
              <w:ind w:left="462" w:hanging="462"/>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Antwoord:</w:t>
            </w:r>
          </w:p>
          <w:p w14:paraId="67DCA823" w14:textId="77777777" w:rsidR="00165F6F" w:rsidRPr="0014264E" w:rsidRDefault="00165F6F" w:rsidP="00124441">
            <w:pPr>
              <w:tabs>
                <w:tab w:val="left" w:pos="462"/>
              </w:tabs>
              <w:spacing w:line="260" w:lineRule="atLeast"/>
              <w:ind w:left="462" w:hanging="462"/>
              <w:rPr>
                <w:rFonts w:ascii="Verdana" w:eastAsia="Calibri" w:hAnsi="Verdana" w:cs="Calibri"/>
                <w:color w:val="000000"/>
                <w:sz w:val="20"/>
                <w:szCs w:val="20"/>
                <w:lang w:eastAsia="nl-NL"/>
              </w:rPr>
            </w:pPr>
          </w:p>
        </w:tc>
      </w:tr>
      <w:tr w:rsidR="00165F6F" w:rsidRPr="0014264E" w14:paraId="4C1FAA36" w14:textId="77777777" w:rsidTr="005252F2">
        <w:tc>
          <w:tcPr>
            <w:tcW w:w="9214" w:type="dxa"/>
          </w:tcPr>
          <w:p w14:paraId="2B6A6699" w14:textId="77777777" w:rsidR="0014264E" w:rsidRDefault="0014264E" w:rsidP="00991F16">
            <w:pPr>
              <w:pStyle w:val="Lijstalinea"/>
              <w:numPr>
                <w:ilvl w:val="0"/>
                <w:numId w:val="6"/>
              </w:numPr>
              <w:rPr>
                <w:rFonts w:ascii="Verdana" w:eastAsia="Calibri" w:hAnsi="Verdana" w:cs="Calibri"/>
                <w:color w:val="000000" w:themeColor="text1"/>
                <w:sz w:val="20"/>
                <w:szCs w:val="20"/>
                <w:lang w:eastAsia="nl-NL"/>
              </w:rPr>
            </w:pPr>
            <w:r>
              <w:rPr>
                <w:rFonts w:ascii="Verdana" w:eastAsia="Calibri" w:hAnsi="Verdana" w:cs="Calibri"/>
                <w:color w:val="000000" w:themeColor="text1"/>
                <w:sz w:val="20"/>
                <w:szCs w:val="20"/>
                <w:lang w:eastAsia="nl-NL"/>
              </w:rPr>
              <w:t xml:space="preserve">  </w:t>
            </w:r>
            <w:r w:rsidR="005F230E" w:rsidRPr="0014264E">
              <w:rPr>
                <w:rFonts w:ascii="Verdana" w:eastAsia="Calibri" w:hAnsi="Verdana" w:cs="Calibri"/>
                <w:color w:val="000000" w:themeColor="text1"/>
                <w:sz w:val="20"/>
                <w:szCs w:val="20"/>
                <w:lang w:eastAsia="nl-NL"/>
              </w:rPr>
              <w:t xml:space="preserve">In welke mate dekt uw oplossing de belangrijkste processen binnen de genoemde </w:t>
            </w:r>
          </w:p>
          <w:p w14:paraId="1FDEED68" w14:textId="162B8487" w:rsidR="0014264E" w:rsidRDefault="0014264E" w:rsidP="0014264E">
            <w:pPr>
              <w:pStyle w:val="Lijstalinea"/>
              <w:ind w:left="360"/>
              <w:rPr>
                <w:rFonts w:ascii="Verdana" w:eastAsia="Calibri" w:hAnsi="Verdana" w:cs="Calibri"/>
                <w:color w:val="000000" w:themeColor="text1"/>
                <w:sz w:val="20"/>
                <w:szCs w:val="20"/>
                <w:lang w:eastAsia="nl-NL"/>
              </w:rPr>
            </w:pPr>
            <w:r>
              <w:rPr>
                <w:rFonts w:ascii="Verdana" w:eastAsia="Calibri" w:hAnsi="Verdana" w:cs="Calibri"/>
                <w:color w:val="000000" w:themeColor="text1"/>
                <w:sz w:val="20"/>
                <w:szCs w:val="20"/>
                <w:lang w:eastAsia="nl-NL"/>
              </w:rPr>
              <w:t xml:space="preserve">  </w:t>
            </w:r>
            <w:r w:rsidR="005F230E" w:rsidRPr="0014264E">
              <w:rPr>
                <w:rFonts w:ascii="Verdana" w:eastAsia="Calibri" w:hAnsi="Verdana" w:cs="Calibri"/>
                <w:color w:val="000000" w:themeColor="text1"/>
                <w:sz w:val="20"/>
                <w:szCs w:val="20"/>
                <w:lang w:eastAsia="nl-NL"/>
              </w:rPr>
              <w:t xml:space="preserve">domeinen? Geef daarbij aan of dit binnen één geïntegreerde oplossing of via </w:t>
            </w:r>
          </w:p>
          <w:p w14:paraId="6CF9F457" w14:textId="1E87FF4B" w:rsidR="00165F6F" w:rsidRPr="0014264E" w:rsidRDefault="0014264E" w:rsidP="0014264E">
            <w:pPr>
              <w:pStyle w:val="Lijstalinea"/>
              <w:ind w:left="360"/>
              <w:rPr>
                <w:rFonts w:ascii="Verdana" w:eastAsia="Calibri" w:hAnsi="Verdana" w:cs="Calibri"/>
                <w:color w:val="000000" w:themeColor="text1"/>
                <w:sz w:val="20"/>
                <w:szCs w:val="20"/>
                <w:lang w:eastAsia="nl-NL"/>
              </w:rPr>
            </w:pPr>
            <w:r>
              <w:rPr>
                <w:rFonts w:ascii="Verdana" w:eastAsia="Calibri" w:hAnsi="Verdana" w:cs="Calibri"/>
                <w:color w:val="000000" w:themeColor="text1"/>
                <w:sz w:val="20"/>
                <w:szCs w:val="20"/>
                <w:lang w:eastAsia="nl-NL"/>
              </w:rPr>
              <w:t xml:space="preserve">  </w:t>
            </w:r>
            <w:r w:rsidR="005F230E" w:rsidRPr="0014264E">
              <w:rPr>
                <w:rFonts w:ascii="Verdana" w:eastAsia="Calibri" w:hAnsi="Verdana" w:cs="Calibri"/>
                <w:color w:val="000000" w:themeColor="text1"/>
                <w:sz w:val="20"/>
                <w:szCs w:val="20"/>
                <w:lang w:eastAsia="nl-NL"/>
              </w:rPr>
              <w:t>modulaire componenten gebeurt.</w:t>
            </w:r>
          </w:p>
        </w:tc>
      </w:tr>
      <w:tr w:rsidR="00165F6F" w:rsidRPr="0014264E" w14:paraId="5829B8F3" w14:textId="77777777" w:rsidTr="005252F2">
        <w:tc>
          <w:tcPr>
            <w:tcW w:w="9214" w:type="dxa"/>
          </w:tcPr>
          <w:p w14:paraId="75D1B627" w14:textId="77777777" w:rsidR="00165F6F" w:rsidRPr="0014264E" w:rsidRDefault="00165F6F" w:rsidP="00124441">
            <w:pPr>
              <w:tabs>
                <w:tab w:val="left" w:pos="462"/>
              </w:tabs>
              <w:spacing w:line="260" w:lineRule="atLeast"/>
              <w:ind w:left="462" w:hanging="462"/>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Antwoord:</w:t>
            </w:r>
          </w:p>
          <w:p w14:paraId="0945DC86" w14:textId="77777777" w:rsidR="00165F6F" w:rsidRPr="0014264E" w:rsidRDefault="00165F6F" w:rsidP="00124441">
            <w:pPr>
              <w:tabs>
                <w:tab w:val="left" w:pos="462"/>
              </w:tabs>
              <w:spacing w:line="260" w:lineRule="atLeast"/>
              <w:ind w:left="462" w:hanging="462"/>
              <w:rPr>
                <w:rFonts w:ascii="Verdana" w:eastAsia="Calibri" w:hAnsi="Verdana" w:cs="Calibri"/>
                <w:color w:val="000000"/>
                <w:sz w:val="20"/>
                <w:szCs w:val="20"/>
                <w:lang w:eastAsia="nl-NL"/>
              </w:rPr>
            </w:pPr>
          </w:p>
        </w:tc>
      </w:tr>
      <w:tr w:rsidR="00165F6F" w:rsidRPr="0014264E" w14:paraId="1C070149" w14:textId="77777777" w:rsidTr="005252F2">
        <w:tc>
          <w:tcPr>
            <w:tcW w:w="9214" w:type="dxa"/>
          </w:tcPr>
          <w:p w14:paraId="53A92BED" w14:textId="38EE9A36" w:rsidR="00165F6F" w:rsidRPr="0014264E" w:rsidRDefault="00165F6F" w:rsidP="00124441">
            <w:pPr>
              <w:tabs>
                <w:tab w:val="left" w:pos="567"/>
              </w:tabs>
              <w:spacing w:line="260" w:lineRule="atLeast"/>
              <w:ind w:left="567" w:hanging="567"/>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3.</w:t>
            </w:r>
            <w:r w:rsidRPr="0014264E">
              <w:rPr>
                <w:rFonts w:ascii="Verdana" w:eastAsia="Calibri" w:hAnsi="Verdana" w:cs="Calibri"/>
                <w:color w:val="000000"/>
                <w:sz w:val="20"/>
                <w:szCs w:val="20"/>
                <w:lang w:eastAsia="nl-NL"/>
              </w:rPr>
              <w:tab/>
            </w:r>
            <w:r w:rsidR="005F230E" w:rsidRPr="0014264E">
              <w:rPr>
                <w:rFonts w:ascii="Verdana" w:eastAsia="Calibri" w:hAnsi="Verdana" w:cs="Calibri"/>
                <w:color w:val="000000"/>
                <w:sz w:val="20"/>
                <w:szCs w:val="20"/>
                <w:lang w:eastAsia="nl-NL"/>
              </w:rPr>
              <w:t>De gemeente onderzoekt meerdere scenario’s: één geïntegreerde oplossing of meerdere gespecialiseerde applicaties. Welke benadering acht u voor de gemeente Velsen het meest kansrijk en waarom?</w:t>
            </w:r>
          </w:p>
        </w:tc>
      </w:tr>
      <w:tr w:rsidR="00165F6F" w:rsidRPr="0014264E" w14:paraId="5105D80C" w14:textId="77777777" w:rsidTr="005252F2">
        <w:tc>
          <w:tcPr>
            <w:tcW w:w="9214" w:type="dxa"/>
          </w:tcPr>
          <w:p w14:paraId="53C90D5C" w14:textId="77777777" w:rsidR="00165F6F" w:rsidRPr="0014264E" w:rsidRDefault="00165F6F" w:rsidP="00124441">
            <w:pPr>
              <w:tabs>
                <w:tab w:val="left" w:pos="462"/>
              </w:tabs>
              <w:spacing w:line="260" w:lineRule="atLeast"/>
              <w:ind w:left="462" w:hanging="462"/>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 xml:space="preserve">Antwoord: </w:t>
            </w:r>
          </w:p>
          <w:p w14:paraId="631252F8" w14:textId="77777777" w:rsidR="00165F6F" w:rsidRPr="0014264E" w:rsidRDefault="00165F6F" w:rsidP="00124441">
            <w:pPr>
              <w:tabs>
                <w:tab w:val="left" w:pos="462"/>
              </w:tabs>
              <w:spacing w:line="260" w:lineRule="atLeast"/>
              <w:ind w:left="462" w:hanging="462"/>
              <w:rPr>
                <w:rFonts w:ascii="Verdana" w:eastAsia="Calibri" w:hAnsi="Verdana" w:cs="Calibri"/>
                <w:color w:val="000000"/>
                <w:sz w:val="20"/>
                <w:szCs w:val="20"/>
                <w:lang w:eastAsia="nl-NL"/>
              </w:rPr>
            </w:pPr>
          </w:p>
        </w:tc>
      </w:tr>
      <w:tr w:rsidR="00165F6F" w:rsidRPr="0014264E" w14:paraId="33DF87C4" w14:textId="77777777" w:rsidTr="005252F2">
        <w:tc>
          <w:tcPr>
            <w:tcW w:w="9214" w:type="dxa"/>
          </w:tcPr>
          <w:p w14:paraId="683E2A09" w14:textId="52033648" w:rsidR="00165F6F" w:rsidRPr="0014264E" w:rsidRDefault="00165F6F" w:rsidP="00124441">
            <w:pPr>
              <w:tabs>
                <w:tab w:val="left" w:pos="567"/>
              </w:tabs>
              <w:spacing w:line="260" w:lineRule="atLeast"/>
              <w:ind w:left="567" w:hanging="567"/>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4.</w:t>
            </w:r>
            <w:r w:rsidRPr="0014264E">
              <w:rPr>
                <w:rFonts w:ascii="Verdana" w:eastAsia="Calibri" w:hAnsi="Verdana" w:cs="Calibri"/>
                <w:color w:val="000000"/>
                <w:sz w:val="20"/>
                <w:szCs w:val="20"/>
                <w:lang w:eastAsia="nl-NL"/>
              </w:rPr>
              <w:tab/>
            </w:r>
            <w:r w:rsidR="005F230E" w:rsidRPr="0014264E">
              <w:rPr>
                <w:rFonts w:ascii="Verdana" w:eastAsia="Calibri" w:hAnsi="Verdana" w:cs="Calibri"/>
                <w:color w:val="000000"/>
                <w:sz w:val="20"/>
                <w:szCs w:val="20"/>
                <w:lang w:eastAsia="nl-NL"/>
              </w:rPr>
              <w:t>Welke standaardkoppelingen ondersteunt uw oplossing met veelgebruikte gemeentelijke platforms zoals Microsoft 365, Unit4, zaaksystemen of identitymanagement (AD/Azure)?</w:t>
            </w:r>
          </w:p>
        </w:tc>
      </w:tr>
      <w:tr w:rsidR="00165F6F" w:rsidRPr="0014264E" w14:paraId="785667A2" w14:textId="77777777" w:rsidTr="005252F2">
        <w:tc>
          <w:tcPr>
            <w:tcW w:w="9214" w:type="dxa"/>
          </w:tcPr>
          <w:p w14:paraId="216844A5" w14:textId="77777777" w:rsidR="00165F6F" w:rsidRPr="0014264E" w:rsidRDefault="00165F6F" w:rsidP="00124441">
            <w:pPr>
              <w:tabs>
                <w:tab w:val="left" w:pos="462"/>
              </w:tabs>
              <w:spacing w:line="260" w:lineRule="atLeast"/>
              <w:ind w:left="462" w:hanging="462"/>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 xml:space="preserve">Antwoord: </w:t>
            </w:r>
          </w:p>
          <w:p w14:paraId="381E2AA2" w14:textId="77777777" w:rsidR="00165F6F" w:rsidRPr="0014264E" w:rsidRDefault="00165F6F" w:rsidP="00124441">
            <w:pPr>
              <w:tabs>
                <w:tab w:val="left" w:pos="462"/>
              </w:tabs>
              <w:spacing w:line="260" w:lineRule="atLeast"/>
              <w:ind w:left="462" w:hanging="462"/>
              <w:rPr>
                <w:rFonts w:ascii="Verdana" w:eastAsia="Calibri" w:hAnsi="Verdana" w:cs="Calibri"/>
                <w:color w:val="000000"/>
                <w:sz w:val="20"/>
                <w:szCs w:val="20"/>
                <w:lang w:eastAsia="nl-NL"/>
              </w:rPr>
            </w:pPr>
          </w:p>
        </w:tc>
      </w:tr>
      <w:tr w:rsidR="00F215A1" w:rsidRPr="0014264E" w14:paraId="1CA79E8F" w14:textId="77777777" w:rsidTr="005252F2">
        <w:tc>
          <w:tcPr>
            <w:tcW w:w="9214" w:type="dxa"/>
          </w:tcPr>
          <w:p w14:paraId="2A871E71" w14:textId="45C2ED33" w:rsidR="00F215A1" w:rsidRPr="0014264E" w:rsidRDefault="00F215A1" w:rsidP="00F215A1">
            <w:pPr>
              <w:spacing w:line="260" w:lineRule="atLeast"/>
              <w:ind w:left="567" w:hanging="567"/>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5.</w:t>
            </w:r>
            <w:r w:rsidRPr="0014264E">
              <w:rPr>
                <w:rFonts w:ascii="Verdana" w:eastAsia="Calibri" w:hAnsi="Verdana" w:cs="Calibri"/>
                <w:color w:val="000000"/>
                <w:sz w:val="20"/>
                <w:szCs w:val="20"/>
                <w:lang w:eastAsia="nl-NL"/>
              </w:rPr>
              <w:tab/>
            </w:r>
            <w:r w:rsidR="005F230E" w:rsidRPr="0014264E">
              <w:rPr>
                <w:rFonts w:ascii="Verdana" w:eastAsia="Calibri" w:hAnsi="Verdana" w:cs="Calibri"/>
                <w:color w:val="000000"/>
                <w:sz w:val="20"/>
                <w:szCs w:val="20"/>
                <w:lang w:eastAsia="nl-NL"/>
              </w:rPr>
              <w:t>Hoe zorgt uw organisatie ervoor dat een brede gebruikersgroep (facilitair, vastgoed, ICT en eindgebruikers) de oplossing goed omarmt en blijft gebruiken?</w:t>
            </w:r>
          </w:p>
        </w:tc>
      </w:tr>
      <w:tr w:rsidR="00F215A1" w:rsidRPr="0014264E" w14:paraId="6D0579D9" w14:textId="77777777" w:rsidTr="005252F2">
        <w:tc>
          <w:tcPr>
            <w:tcW w:w="9214" w:type="dxa"/>
          </w:tcPr>
          <w:p w14:paraId="657A8EB1" w14:textId="77777777" w:rsidR="00F215A1" w:rsidRPr="0014264E" w:rsidRDefault="00F215A1" w:rsidP="00F215A1">
            <w:pPr>
              <w:tabs>
                <w:tab w:val="left" w:pos="462"/>
              </w:tabs>
              <w:spacing w:line="260" w:lineRule="atLeast"/>
              <w:ind w:left="462" w:hanging="462"/>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Antwoord:</w:t>
            </w:r>
          </w:p>
          <w:p w14:paraId="29C105BA" w14:textId="77777777" w:rsidR="00F215A1" w:rsidRPr="0014264E" w:rsidRDefault="00F215A1" w:rsidP="00F215A1">
            <w:pPr>
              <w:tabs>
                <w:tab w:val="left" w:pos="462"/>
              </w:tabs>
              <w:spacing w:line="260" w:lineRule="atLeast"/>
              <w:ind w:left="462" w:hanging="462"/>
              <w:rPr>
                <w:rFonts w:ascii="Verdana" w:eastAsia="Calibri" w:hAnsi="Verdana" w:cs="Calibri"/>
                <w:color w:val="000000"/>
                <w:sz w:val="20"/>
                <w:szCs w:val="20"/>
                <w:lang w:eastAsia="nl-NL"/>
              </w:rPr>
            </w:pPr>
          </w:p>
        </w:tc>
      </w:tr>
    </w:tbl>
    <w:p w14:paraId="266A5073" w14:textId="77777777" w:rsidR="009C280E" w:rsidRPr="0014264E" w:rsidRDefault="009C280E">
      <w:pPr>
        <w:rPr>
          <w:rFonts w:ascii="Verdana" w:hAnsi="Verdana"/>
          <w:sz w:val="20"/>
          <w:szCs w:val="20"/>
        </w:rPr>
      </w:pPr>
      <w:r w:rsidRPr="0014264E">
        <w:rPr>
          <w:rFonts w:ascii="Verdana" w:hAnsi="Verdana"/>
          <w:sz w:val="20"/>
          <w:szCs w:val="20"/>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214"/>
      </w:tblGrid>
      <w:tr w:rsidR="00F411AD" w:rsidRPr="0014264E" w14:paraId="24EB548E" w14:textId="77777777" w:rsidTr="005252F2">
        <w:tc>
          <w:tcPr>
            <w:tcW w:w="9214" w:type="dxa"/>
          </w:tcPr>
          <w:p w14:paraId="06206C67" w14:textId="0D12D461" w:rsidR="00F411AD" w:rsidRPr="0014264E" w:rsidRDefault="00F411AD" w:rsidP="00F411AD">
            <w:pPr>
              <w:spacing w:line="260" w:lineRule="atLeast"/>
              <w:ind w:left="567" w:hanging="567"/>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lastRenderedPageBreak/>
              <w:t>6.</w:t>
            </w:r>
            <w:r w:rsidRPr="0014264E">
              <w:rPr>
                <w:rFonts w:ascii="Verdana" w:eastAsia="Calibri" w:hAnsi="Verdana" w:cs="Calibri"/>
                <w:color w:val="000000"/>
                <w:sz w:val="20"/>
                <w:szCs w:val="20"/>
                <w:lang w:eastAsia="nl-NL"/>
              </w:rPr>
              <w:tab/>
            </w:r>
            <w:r w:rsidR="005F230E" w:rsidRPr="0014264E">
              <w:rPr>
                <w:rFonts w:ascii="Verdana" w:eastAsia="Calibri" w:hAnsi="Verdana" w:cs="Calibri"/>
                <w:color w:val="000000"/>
                <w:sz w:val="20"/>
                <w:szCs w:val="20"/>
                <w:lang w:eastAsia="nl-NL"/>
              </w:rPr>
              <w:t>Hoe verdeelt u doorgaans de verantwoordelijkheden tussen leverancier en gemeente bij implementatie, beheer en support?</w:t>
            </w:r>
          </w:p>
        </w:tc>
      </w:tr>
      <w:tr w:rsidR="009C280E" w:rsidRPr="0014264E" w14:paraId="6297876D" w14:textId="77777777" w:rsidTr="005252F2">
        <w:tc>
          <w:tcPr>
            <w:tcW w:w="9214" w:type="dxa"/>
          </w:tcPr>
          <w:p w14:paraId="5F6C8E2F" w14:textId="2606C095" w:rsidR="009C280E" w:rsidRPr="0014264E" w:rsidRDefault="009C280E" w:rsidP="00F411AD">
            <w:pPr>
              <w:spacing w:line="260" w:lineRule="atLeast"/>
              <w:ind w:left="567" w:hanging="567"/>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Antwoord:</w:t>
            </w:r>
          </w:p>
        </w:tc>
      </w:tr>
      <w:tr w:rsidR="009C280E" w:rsidRPr="0014264E" w14:paraId="70E50D4D" w14:textId="77777777" w:rsidTr="005252F2">
        <w:tc>
          <w:tcPr>
            <w:tcW w:w="9214" w:type="dxa"/>
          </w:tcPr>
          <w:p w14:paraId="35CACDFA" w14:textId="77777777" w:rsidR="0014264E" w:rsidRDefault="0014264E" w:rsidP="009C280E">
            <w:pPr>
              <w:pStyle w:val="Lijstalinea"/>
              <w:numPr>
                <w:ilvl w:val="0"/>
                <w:numId w:val="8"/>
              </w:numPr>
              <w:tabs>
                <w:tab w:val="left" w:pos="567"/>
              </w:tabs>
              <w:spacing w:line="260" w:lineRule="atLeast"/>
              <w:rPr>
                <w:rFonts w:ascii="Verdana" w:hAnsi="Verdana" w:cs="Arial"/>
                <w:sz w:val="20"/>
                <w:szCs w:val="20"/>
              </w:rPr>
            </w:pPr>
            <w:r>
              <w:rPr>
                <w:rFonts w:ascii="Verdana" w:hAnsi="Verdana" w:cs="Arial"/>
                <w:sz w:val="20"/>
                <w:szCs w:val="20"/>
              </w:rPr>
              <w:t xml:space="preserve">  </w:t>
            </w:r>
            <w:r w:rsidR="009C280E" w:rsidRPr="0014264E">
              <w:rPr>
                <w:rFonts w:ascii="Verdana" w:hAnsi="Verdana" w:cs="Arial"/>
                <w:sz w:val="20"/>
                <w:szCs w:val="20"/>
              </w:rPr>
              <w:t xml:space="preserve">Welke concrete inzet, voorwaarden en randvoorwaarden hebben jullie van onze </w:t>
            </w:r>
          </w:p>
          <w:p w14:paraId="328274A4" w14:textId="77777777" w:rsidR="0014264E" w:rsidRDefault="0014264E" w:rsidP="0014264E">
            <w:pPr>
              <w:pStyle w:val="Lijstalinea"/>
              <w:tabs>
                <w:tab w:val="left" w:pos="567"/>
              </w:tabs>
              <w:spacing w:line="260" w:lineRule="atLeast"/>
              <w:ind w:left="360"/>
              <w:rPr>
                <w:rFonts w:ascii="Verdana" w:hAnsi="Verdana" w:cs="Arial"/>
                <w:sz w:val="20"/>
                <w:szCs w:val="20"/>
              </w:rPr>
            </w:pPr>
            <w:r>
              <w:rPr>
                <w:rFonts w:ascii="Verdana" w:hAnsi="Verdana" w:cs="Arial"/>
                <w:sz w:val="20"/>
                <w:szCs w:val="20"/>
              </w:rPr>
              <w:t xml:space="preserve">  </w:t>
            </w:r>
            <w:r w:rsidR="009C280E" w:rsidRPr="0014264E">
              <w:rPr>
                <w:rFonts w:ascii="Verdana" w:hAnsi="Verdana" w:cs="Arial"/>
                <w:sz w:val="20"/>
                <w:szCs w:val="20"/>
              </w:rPr>
              <w:t xml:space="preserve">organisatie nodig om een succesvolle implementatie, adoptie en beheerfase te </w:t>
            </w:r>
          </w:p>
          <w:p w14:paraId="13328849" w14:textId="05C737A8" w:rsidR="009C280E" w:rsidRPr="0014264E" w:rsidRDefault="0014264E" w:rsidP="0014264E">
            <w:pPr>
              <w:pStyle w:val="Lijstalinea"/>
              <w:tabs>
                <w:tab w:val="left" w:pos="567"/>
              </w:tabs>
              <w:spacing w:line="260" w:lineRule="atLeast"/>
              <w:ind w:left="360"/>
              <w:rPr>
                <w:rFonts w:ascii="Verdana" w:hAnsi="Verdana" w:cs="Arial"/>
                <w:sz w:val="20"/>
                <w:szCs w:val="20"/>
              </w:rPr>
            </w:pPr>
            <w:r>
              <w:rPr>
                <w:rFonts w:ascii="Verdana" w:hAnsi="Verdana" w:cs="Arial"/>
                <w:sz w:val="20"/>
                <w:szCs w:val="20"/>
              </w:rPr>
              <w:t xml:space="preserve">  </w:t>
            </w:r>
            <w:r w:rsidR="009C280E" w:rsidRPr="0014264E">
              <w:rPr>
                <w:rFonts w:ascii="Verdana" w:hAnsi="Verdana" w:cs="Arial"/>
                <w:sz w:val="20"/>
                <w:szCs w:val="20"/>
              </w:rPr>
              <w:t>realiseren?</w:t>
            </w:r>
          </w:p>
          <w:p w14:paraId="017AEFDF" w14:textId="2DCAA9A0" w:rsidR="0014264E" w:rsidRPr="0014264E" w:rsidRDefault="009C280E" w:rsidP="0014264E">
            <w:pPr>
              <w:pStyle w:val="Geenafstand"/>
              <w:rPr>
                <w:rFonts w:ascii="Verdana" w:hAnsi="Verdana"/>
                <w:i/>
                <w:iCs/>
              </w:rPr>
            </w:pPr>
            <w:r w:rsidRPr="0014264E">
              <w:rPr>
                <w:rFonts w:ascii="Verdana" w:hAnsi="Verdana"/>
                <w:i/>
                <w:iCs/>
              </w:rPr>
              <w:t>Kun</w:t>
            </w:r>
            <w:r w:rsidR="0014264E">
              <w:rPr>
                <w:rFonts w:ascii="Verdana" w:hAnsi="Verdana"/>
                <w:i/>
                <w:iCs/>
              </w:rPr>
              <w:t>t u</w:t>
            </w:r>
            <w:r w:rsidRPr="0014264E">
              <w:rPr>
                <w:rFonts w:ascii="Verdana" w:hAnsi="Verdana"/>
                <w:i/>
                <w:iCs/>
              </w:rPr>
              <w:t xml:space="preserve"> daarbij ingaan op benodigde capaciteit, rollen (functioneel beheer, key users, </w:t>
            </w:r>
          </w:p>
          <w:p w14:paraId="4CBFB08E" w14:textId="0A051ECA" w:rsidR="009C280E" w:rsidRPr="0014264E" w:rsidRDefault="009C280E" w:rsidP="0014264E">
            <w:pPr>
              <w:pStyle w:val="Geenafstand"/>
              <w:rPr>
                <w:rFonts w:cs="Calibri"/>
                <w:color w:val="000000"/>
                <w:lang w:eastAsia="nl-NL"/>
              </w:rPr>
            </w:pPr>
            <w:r w:rsidRPr="0014264E">
              <w:rPr>
                <w:rFonts w:ascii="Verdana" w:hAnsi="Verdana"/>
                <w:i/>
                <w:iCs/>
              </w:rPr>
              <w:t>ICT</w:t>
            </w:r>
            <w:r w:rsidR="0014264E" w:rsidRPr="0014264E">
              <w:rPr>
                <w:rFonts w:ascii="Verdana" w:hAnsi="Verdana"/>
                <w:i/>
                <w:iCs/>
              </w:rPr>
              <w:t xml:space="preserve"> </w:t>
            </w:r>
            <w:r w:rsidRPr="0014264E">
              <w:rPr>
                <w:rFonts w:ascii="Verdana" w:hAnsi="Verdana"/>
                <w:i/>
                <w:iCs/>
              </w:rPr>
              <w:t>ondersteuning), datakwaliteit, besluitvorming en technische randvoorwaarden?</w:t>
            </w:r>
          </w:p>
        </w:tc>
      </w:tr>
      <w:tr w:rsidR="00F411AD" w:rsidRPr="0014264E" w14:paraId="1C84C22B" w14:textId="77777777" w:rsidTr="005252F2">
        <w:tc>
          <w:tcPr>
            <w:tcW w:w="9214" w:type="dxa"/>
          </w:tcPr>
          <w:p w14:paraId="73179AB5" w14:textId="77777777" w:rsidR="00F411AD" w:rsidRPr="0014264E" w:rsidRDefault="00F411AD" w:rsidP="00F411AD">
            <w:pPr>
              <w:tabs>
                <w:tab w:val="left" w:pos="462"/>
              </w:tabs>
              <w:spacing w:line="260" w:lineRule="atLeast"/>
              <w:ind w:left="462" w:hanging="462"/>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Antwoord:</w:t>
            </w:r>
          </w:p>
          <w:p w14:paraId="6B970AC3" w14:textId="77777777" w:rsidR="009C280E" w:rsidRPr="0014264E" w:rsidRDefault="009C280E" w:rsidP="00F411AD">
            <w:pPr>
              <w:tabs>
                <w:tab w:val="left" w:pos="462"/>
              </w:tabs>
              <w:spacing w:line="260" w:lineRule="atLeast"/>
              <w:ind w:left="462" w:hanging="462"/>
              <w:rPr>
                <w:rFonts w:ascii="Verdana" w:eastAsia="Calibri" w:hAnsi="Verdana" w:cs="Calibri"/>
                <w:color w:val="000000"/>
                <w:sz w:val="20"/>
                <w:szCs w:val="20"/>
                <w:lang w:eastAsia="nl-NL"/>
              </w:rPr>
            </w:pPr>
          </w:p>
        </w:tc>
      </w:tr>
      <w:tr w:rsidR="00F411AD" w:rsidRPr="0014264E" w14:paraId="70C233AE" w14:textId="77777777" w:rsidTr="005252F2">
        <w:tc>
          <w:tcPr>
            <w:tcW w:w="9214" w:type="dxa"/>
          </w:tcPr>
          <w:p w14:paraId="2C19B1AE" w14:textId="0D4BFF11" w:rsidR="00F411AD" w:rsidRPr="0014264E" w:rsidRDefault="009C280E" w:rsidP="004A2FC2">
            <w:pPr>
              <w:spacing w:line="260" w:lineRule="atLeast"/>
              <w:ind w:left="567" w:hanging="567"/>
              <w:rPr>
                <w:rFonts w:ascii="Verdana" w:eastAsia="Calibri" w:hAnsi="Verdana" w:cs="Calibri"/>
                <w:color w:val="000000" w:themeColor="text1"/>
                <w:sz w:val="20"/>
                <w:szCs w:val="20"/>
                <w:lang w:eastAsia="nl-NL"/>
              </w:rPr>
            </w:pPr>
            <w:r w:rsidRPr="0014264E">
              <w:rPr>
                <w:rFonts w:ascii="Verdana" w:eastAsia="Calibri" w:hAnsi="Verdana" w:cs="Calibri"/>
                <w:color w:val="000000" w:themeColor="text1"/>
                <w:sz w:val="20"/>
                <w:szCs w:val="20"/>
                <w:lang w:eastAsia="nl-NL"/>
              </w:rPr>
              <w:t>8</w:t>
            </w:r>
            <w:r w:rsidR="00F411AD" w:rsidRPr="0014264E">
              <w:rPr>
                <w:rFonts w:ascii="Verdana" w:eastAsia="Calibri" w:hAnsi="Verdana" w:cs="Calibri"/>
                <w:color w:val="000000" w:themeColor="text1"/>
                <w:sz w:val="20"/>
                <w:szCs w:val="20"/>
                <w:lang w:eastAsia="nl-NL"/>
              </w:rPr>
              <w:t>.</w:t>
            </w:r>
            <w:r w:rsidR="00F411AD" w:rsidRPr="0014264E">
              <w:rPr>
                <w:rFonts w:ascii="Verdana" w:hAnsi="Verdana"/>
                <w:sz w:val="20"/>
                <w:szCs w:val="20"/>
              </w:rPr>
              <w:tab/>
            </w:r>
            <w:r w:rsidR="005F230E" w:rsidRPr="0014264E">
              <w:rPr>
                <w:rFonts w:ascii="Verdana" w:eastAsia="Calibri" w:hAnsi="Verdana" w:cs="Calibri"/>
                <w:color w:val="000000" w:themeColor="text1"/>
                <w:sz w:val="20"/>
                <w:szCs w:val="20"/>
                <w:lang w:eastAsia="nl-NL"/>
              </w:rPr>
              <w:t>Heeft uw organisatie ervaring met migraties vanuit Axxerion of vergelijkbare systemen waarin meerdere domeinen samenkomen?</w:t>
            </w:r>
          </w:p>
        </w:tc>
      </w:tr>
      <w:tr w:rsidR="00F411AD" w:rsidRPr="0014264E" w14:paraId="23B5C47E" w14:textId="77777777" w:rsidTr="005252F2">
        <w:tc>
          <w:tcPr>
            <w:tcW w:w="9214" w:type="dxa"/>
          </w:tcPr>
          <w:p w14:paraId="65458163" w14:textId="77777777" w:rsidR="00F411AD" w:rsidRPr="0014264E" w:rsidRDefault="00F411AD" w:rsidP="00F411AD">
            <w:pPr>
              <w:tabs>
                <w:tab w:val="left" w:pos="462"/>
              </w:tabs>
              <w:spacing w:line="260" w:lineRule="atLeast"/>
              <w:ind w:left="462" w:hanging="425"/>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Antwoord:</w:t>
            </w:r>
          </w:p>
          <w:p w14:paraId="36819173" w14:textId="77777777" w:rsidR="009C280E" w:rsidRPr="0014264E" w:rsidRDefault="009C280E" w:rsidP="00F411AD">
            <w:pPr>
              <w:tabs>
                <w:tab w:val="left" w:pos="462"/>
              </w:tabs>
              <w:spacing w:line="260" w:lineRule="atLeast"/>
              <w:rPr>
                <w:rFonts w:ascii="Verdana" w:eastAsia="Calibri" w:hAnsi="Verdana" w:cs="Calibri"/>
                <w:color w:val="000000"/>
                <w:sz w:val="20"/>
                <w:szCs w:val="20"/>
                <w:lang w:eastAsia="nl-NL"/>
              </w:rPr>
            </w:pPr>
          </w:p>
        </w:tc>
      </w:tr>
      <w:tr w:rsidR="009C280E" w:rsidRPr="0014264E" w14:paraId="1F3FE69D" w14:textId="77777777" w:rsidTr="005252F2">
        <w:tc>
          <w:tcPr>
            <w:tcW w:w="9214" w:type="dxa"/>
          </w:tcPr>
          <w:p w14:paraId="46989E23" w14:textId="77777777" w:rsidR="0014264E" w:rsidRDefault="0014264E" w:rsidP="009C280E">
            <w:pPr>
              <w:pStyle w:val="Lijstalinea"/>
              <w:numPr>
                <w:ilvl w:val="0"/>
                <w:numId w:val="9"/>
              </w:numPr>
              <w:tabs>
                <w:tab w:val="left" w:pos="462"/>
              </w:tabs>
              <w:spacing w:line="260" w:lineRule="atLeast"/>
              <w:rPr>
                <w:rFonts w:ascii="Verdana" w:eastAsia="Calibri" w:hAnsi="Verdana" w:cs="Calibri"/>
                <w:color w:val="000000"/>
                <w:sz w:val="20"/>
                <w:szCs w:val="20"/>
                <w:lang w:eastAsia="nl-NL"/>
              </w:rPr>
            </w:pPr>
            <w:r>
              <w:rPr>
                <w:rFonts w:ascii="Verdana" w:eastAsia="Calibri" w:hAnsi="Verdana" w:cs="Calibri"/>
                <w:color w:val="000000"/>
                <w:sz w:val="20"/>
                <w:szCs w:val="20"/>
                <w:lang w:eastAsia="nl-NL"/>
              </w:rPr>
              <w:t xml:space="preserve">  </w:t>
            </w:r>
            <w:r w:rsidR="009C280E" w:rsidRPr="0014264E">
              <w:rPr>
                <w:rFonts w:ascii="Verdana" w:eastAsia="Calibri" w:hAnsi="Verdana" w:cs="Calibri"/>
                <w:color w:val="000000"/>
                <w:sz w:val="20"/>
                <w:szCs w:val="20"/>
                <w:lang w:eastAsia="nl-NL"/>
              </w:rPr>
              <w:t xml:space="preserve">Heeft u een selfserviceportaal met tegels beschikbaar die ervoor zorgt dat de </w:t>
            </w:r>
          </w:p>
          <w:p w14:paraId="16C92D5F" w14:textId="77777777" w:rsidR="0014264E" w:rsidRDefault="0014264E" w:rsidP="0014264E">
            <w:pPr>
              <w:pStyle w:val="Lijstalinea"/>
              <w:tabs>
                <w:tab w:val="left" w:pos="462"/>
              </w:tabs>
              <w:spacing w:line="260" w:lineRule="atLeast"/>
              <w:ind w:left="360"/>
              <w:rPr>
                <w:rFonts w:ascii="Verdana" w:eastAsia="Calibri" w:hAnsi="Verdana" w:cs="Calibri"/>
                <w:color w:val="000000"/>
                <w:sz w:val="20"/>
                <w:szCs w:val="20"/>
                <w:lang w:eastAsia="nl-NL"/>
              </w:rPr>
            </w:pPr>
            <w:r>
              <w:rPr>
                <w:rFonts w:ascii="Verdana" w:eastAsia="Calibri" w:hAnsi="Verdana" w:cs="Calibri"/>
                <w:color w:val="000000"/>
                <w:sz w:val="20"/>
                <w:szCs w:val="20"/>
                <w:lang w:eastAsia="nl-NL"/>
              </w:rPr>
              <w:t xml:space="preserve">  </w:t>
            </w:r>
            <w:r w:rsidR="009C280E" w:rsidRPr="0014264E">
              <w:rPr>
                <w:rFonts w:ascii="Verdana" w:eastAsia="Calibri" w:hAnsi="Verdana" w:cs="Calibri"/>
                <w:color w:val="000000"/>
                <w:sz w:val="20"/>
                <w:szCs w:val="20"/>
                <w:lang w:eastAsia="nl-NL"/>
              </w:rPr>
              <w:t xml:space="preserve">gebruiker via die tegel terechtkomt in het juiste systeem (indien er sprake is van </w:t>
            </w:r>
          </w:p>
          <w:p w14:paraId="70A5AF38" w14:textId="70DC60FE" w:rsidR="009C280E" w:rsidRPr="0014264E" w:rsidRDefault="0014264E" w:rsidP="0014264E">
            <w:pPr>
              <w:pStyle w:val="Lijstalinea"/>
              <w:tabs>
                <w:tab w:val="left" w:pos="462"/>
              </w:tabs>
              <w:spacing w:line="260" w:lineRule="atLeast"/>
              <w:ind w:left="360"/>
              <w:rPr>
                <w:rFonts w:ascii="Verdana" w:eastAsia="Calibri" w:hAnsi="Verdana" w:cs="Calibri"/>
                <w:color w:val="000000"/>
                <w:sz w:val="20"/>
                <w:szCs w:val="20"/>
                <w:lang w:eastAsia="nl-NL"/>
              </w:rPr>
            </w:pPr>
            <w:r>
              <w:rPr>
                <w:rFonts w:ascii="Verdana" w:eastAsia="Calibri" w:hAnsi="Verdana" w:cs="Calibri"/>
                <w:color w:val="000000"/>
                <w:sz w:val="20"/>
                <w:szCs w:val="20"/>
                <w:lang w:eastAsia="nl-NL"/>
              </w:rPr>
              <w:t xml:space="preserve">  </w:t>
            </w:r>
            <w:r w:rsidR="009C280E" w:rsidRPr="0014264E">
              <w:rPr>
                <w:rFonts w:ascii="Verdana" w:eastAsia="Calibri" w:hAnsi="Verdana" w:cs="Calibri"/>
                <w:color w:val="000000"/>
                <w:sz w:val="20"/>
                <w:szCs w:val="20"/>
                <w:lang w:eastAsia="nl-NL"/>
              </w:rPr>
              <w:t>meerdere systemen), als het even kan met dezelfde look en feel.</w:t>
            </w:r>
          </w:p>
        </w:tc>
      </w:tr>
      <w:tr w:rsidR="009C280E" w:rsidRPr="0014264E" w14:paraId="091E0D67" w14:textId="77777777" w:rsidTr="005252F2">
        <w:tc>
          <w:tcPr>
            <w:tcW w:w="9214" w:type="dxa"/>
          </w:tcPr>
          <w:p w14:paraId="2C1DAA61" w14:textId="576077A9" w:rsidR="009C280E" w:rsidRPr="0014264E" w:rsidRDefault="009C280E" w:rsidP="009C280E">
            <w:pPr>
              <w:tabs>
                <w:tab w:val="left" w:pos="462"/>
              </w:tabs>
              <w:spacing w:line="260" w:lineRule="atLeast"/>
              <w:ind w:left="462" w:hanging="425"/>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Antwoord:</w:t>
            </w:r>
          </w:p>
        </w:tc>
      </w:tr>
      <w:tr w:rsidR="005252F2" w:rsidRPr="0014264E" w14:paraId="4E22912A" w14:textId="77777777" w:rsidTr="005252F2">
        <w:tc>
          <w:tcPr>
            <w:tcW w:w="9214" w:type="dxa"/>
            <w:shd w:val="clear" w:color="auto" w:fill="4A7729"/>
          </w:tcPr>
          <w:p w14:paraId="1AB93492" w14:textId="623D0437" w:rsidR="005252F2" w:rsidRPr="0014264E" w:rsidRDefault="005252F2" w:rsidP="005252F2">
            <w:pPr>
              <w:spacing w:line="260" w:lineRule="atLeast"/>
              <w:rPr>
                <w:rFonts w:ascii="Verdana" w:eastAsia="Calibri" w:hAnsi="Verdana" w:cs="Calibri"/>
                <w:color w:val="000000"/>
                <w:sz w:val="20"/>
                <w:szCs w:val="20"/>
                <w:lang w:eastAsia="nl-NL"/>
              </w:rPr>
            </w:pPr>
            <w:r w:rsidRPr="0014264E">
              <w:rPr>
                <w:rFonts w:ascii="Verdana" w:eastAsia="Calibri" w:hAnsi="Verdana" w:cs="Calibri"/>
                <w:b/>
                <w:color w:val="FFFFFF"/>
                <w:sz w:val="20"/>
                <w:szCs w:val="20"/>
                <w:lang w:eastAsia="nl-NL"/>
              </w:rPr>
              <w:t>Innovatie en marktontwikkeling</w:t>
            </w:r>
          </w:p>
        </w:tc>
      </w:tr>
      <w:tr w:rsidR="00F411AD" w:rsidRPr="0014264E" w14:paraId="1EFB5833" w14:textId="77777777" w:rsidTr="005252F2">
        <w:tc>
          <w:tcPr>
            <w:tcW w:w="9214" w:type="dxa"/>
          </w:tcPr>
          <w:p w14:paraId="0F3FD5D7" w14:textId="55156DF1" w:rsidR="00F411AD" w:rsidRPr="0014264E" w:rsidRDefault="009C280E" w:rsidP="00F411AD">
            <w:pPr>
              <w:spacing w:line="260" w:lineRule="atLeast"/>
              <w:ind w:left="567" w:hanging="567"/>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10</w:t>
            </w:r>
            <w:r w:rsidR="00F411AD" w:rsidRPr="0014264E">
              <w:rPr>
                <w:rFonts w:ascii="Verdana" w:eastAsia="Calibri" w:hAnsi="Verdana" w:cs="Calibri"/>
                <w:color w:val="000000"/>
                <w:sz w:val="20"/>
                <w:szCs w:val="20"/>
                <w:lang w:eastAsia="nl-NL"/>
              </w:rPr>
              <w:t>.</w:t>
            </w:r>
            <w:r w:rsidR="00F411AD" w:rsidRPr="0014264E">
              <w:rPr>
                <w:rFonts w:ascii="Verdana" w:eastAsia="Calibri" w:hAnsi="Verdana" w:cs="Calibri"/>
                <w:color w:val="000000"/>
                <w:sz w:val="20"/>
                <w:szCs w:val="20"/>
                <w:lang w:eastAsia="nl-NL"/>
              </w:rPr>
              <w:tab/>
            </w:r>
            <w:r w:rsidR="005F230E" w:rsidRPr="0014264E">
              <w:rPr>
                <w:rFonts w:ascii="Verdana" w:eastAsia="Calibri" w:hAnsi="Verdana" w:cs="Calibri"/>
                <w:color w:val="000000"/>
                <w:sz w:val="20"/>
                <w:szCs w:val="20"/>
                <w:lang w:eastAsia="nl-NL"/>
              </w:rPr>
              <w:t>Welke trends en ontwikkelingen ziet u in de markt voor Service Management Tools, en hoe speelt uw organisatie hierop in? Denk bijvoorbeeld aan integratie, modulariteit, AI, IoT of NIS2</w:t>
            </w:r>
          </w:p>
        </w:tc>
      </w:tr>
      <w:tr w:rsidR="00F411AD" w:rsidRPr="0014264E" w14:paraId="5EEDB1F0" w14:textId="77777777" w:rsidTr="005252F2">
        <w:tc>
          <w:tcPr>
            <w:tcW w:w="9214" w:type="dxa"/>
          </w:tcPr>
          <w:p w14:paraId="2B734DC2" w14:textId="77777777" w:rsidR="00F411AD" w:rsidRPr="0014264E" w:rsidRDefault="00F411AD" w:rsidP="00F411AD">
            <w:pPr>
              <w:tabs>
                <w:tab w:val="left" w:pos="462"/>
              </w:tabs>
              <w:spacing w:line="260" w:lineRule="atLeast"/>
              <w:ind w:left="462" w:hanging="425"/>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Antwoord:</w:t>
            </w:r>
          </w:p>
          <w:p w14:paraId="017ACBEB" w14:textId="77777777" w:rsidR="00F411AD" w:rsidRPr="0014264E" w:rsidRDefault="00F411AD" w:rsidP="00F411AD">
            <w:pPr>
              <w:tabs>
                <w:tab w:val="left" w:pos="462"/>
              </w:tabs>
              <w:spacing w:line="260" w:lineRule="atLeast"/>
              <w:ind w:left="462" w:hanging="425"/>
              <w:rPr>
                <w:rFonts w:ascii="Verdana" w:eastAsia="Calibri" w:hAnsi="Verdana" w:cs="Calibri"/>
                <w:color w:val="000000"/>
                <w:sz w:val="20"/>
                <w:szCs w:val="20"/>
                <w:lang w:eastAsia="nl-NL"/>
              </w:rPr>
            </w:pPr>
          </w:p>
        </w:tc>
      </w:tr>
      <w:tr w:rsidR="00F411AD" w:rsidRPr="0014264E" w14:paraId="506FD4E8" w14:textId="77777777" w:rsidTr="005252F2">
        <w:tc>
          <w:tcPr>
            <w:tcW w:w="9214" w:type="dxa"/>
          </w:tcPr>
          <w:p w14:paraId="5FD02D89" w14:textId="362B17DA" w:rsidR="00F411AD" w:rsidRPr="0014264E" w:rsidRDefault="009C280E" w:rsidP="00F411AD">
            <w:pPr>
              <w:spacing w:line="260" w:lineRule="atLeast"/>
              <w:ind w:left="567" w:hanging="567"/>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11</w:t>
            </w:r>
            <w:r w:rsidR="00F411AD" w:rsidRPr="0014264E">
              <w:rPr>
                <w:rFonts w:ascii="Verdana" w:eastAsia="Calibri" w:hAnsi="Verdana" w:cs="Calibri"/>
                <w:color w:val="000000"/>
                <w:sz w:val="20"/>
                <w:szCs w:val="20"/>
                <w:lang w:eastAsia="nl-NL"/>
              </w:rPr>
              <w:t>.</w:t>
            </w:r>
            <w:r w:rsidR="00F411AD" w:rsidRPr="0014264E">
              <w:rPr>
                <w:rFonts w:ascii="Verdana" w:eastAsia="Calibri" w:hAnsi="Verdana" w:cs="Calibri"/>
                <w:color w:val="000000"/>
                <w:sz w:val="20"/>
                <w:szCs w:val="20"/>
                <w:lang w:eastAsia="nl-NL"/>
              </w:rPr>
              <w:tab/>
            </w:r>
            <w:r w:rsidR="005F230E" w:rsidRPr="0014264E">
              <w:rPr>
                <w:rFonts w:ascii="Verdana" w:eastAsia="Calibri" w:hAnsi="Verdana" w:cs="Calibri"/>
                <w:color w:val="000000"/>
                <w:sz w:val="20"/>
                <w:szCs w:val="20"/>
                <w:lang w:eastAsia="nl-NL"/>
              </w:rPr>
              <w:t>Welke innovaties staan op uw roadmap voor de komende twee jaar, en hoe betrekt u gebruikersgemeenten bij de prioritering van ontwikkelingen?</w:t>
            </w:r>
          </w:p>
        </w:tc>
      </w:tr>
      <w:tr w:rsidR="00F411AD" w:rsidRPr="0014264E" w14:paraId="565BB7D1" w14:textId="77777777" w:rsidTr="005252F2">
        <w:tc>
          <w:tcPr>
            <w:tcW w:w="9214" w:type="dxa"/>
          </w:tcPr>
          <w:p w14:paraId="6D47B6F3" w14:textId="77777777" w:rsidR="00F411AD" w:rsidRPr="0014264E" w:rsidRDefault="00F411AD" w:rsidP="00F411AD">
            <w:pPr>
              <w:tabs>
                <w:tab w:val="left" w:pos="462"/>
              </w:tabs>
              <w:spacing w:line="260" w:lineRule="atLeast"/>
              <w:ind w:left="462" w:hanging="425"/>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Antwoord:</w:t>
            </w:r>
          </w:p>
          <w:p w14:paraId="73426CFA" w14:textId="77777777" w:rsidR="00F411AD" w:rsidRPr="0014264E" w:rsidRDefault="00F411AD" w:rsidP="00F411AD">
            <w:pPr>
              <w:tabs>
                <w:tab w:val="left" w:pos="462"/>
              </w:tabs>
              <w:spacing w:line="260" w:lineRule="atLeast"/>
              <w:ind w:left="462" w:hanging="425"/>
              <w:rPr>
                <w:rFonts w:ascii="Verdana" w:eastAsia="Calibri" w:hAnsi="Verdana" w:cs="Calibri"/>
                <w:color w:val="000000"/>
                <w:sz w:val="20"/>
                <w:szCs w:val="20"/>
                <w:lang w:eastAsia="nl-NL"/>
              </w:rPr>
            </w:pPr>
          </w:p>
        </w:tc>
      </w:tr>
      <w:tr w:rsidR="000A01F5" w:rsidRPr="0014264E" w14:paraId="257B086B" w14:textId="77777777" w:rsidTr="005252F2">
        <w:tc>
          <w:tcPr>
            <w:tcW w:w="9214" w:type="dxa"/>
          </w:tcPr>
          <w:p w14:paraId="4120E196" w14:textId="391D995F" w:rsidR="000A01F5" w:rsidRPr="0014264E" w:rsidRDefault="000A01F5" w:rsidP="000A01F5">
            <w:pPr>
              <w:spacing w:line="260" w:lineRule="atLeast"/>
              <w:ind w:left="567" w:hanging="567"/>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lastRenderedPageBreak/>
              <w:t>1</w:t>
            </w:r>
            <w:r w:rsidR="009C280E" w:rsidRPr="0014264E">
              <w:rPr>
                <w:rFonts w:ascii="Verdana" w:eastAsia="Calibri" w:hAnsi="Verdana" w:cs="Calibri"/>
                <w:color w:val="000000"/>
                <w:sz w:val="20"/>
                <w:szCs w:val="20"/>
                <w:lang w:eastAsia="nl-NL"/>
              </w:rPr>
              <w:t>2</w:t>
            </w:r>
            <w:r w:rsidRPr="0014264E">
              <w:rPr>
                <w:rFonts w:ascii="Verdana" w:eastAsia="Calibri" w:hAnsi="Verdana" w:cs="Calibri"/>
                <w:color w:val="000000"/>
                <w:sz w:val="20"/>
                <w:szCs w:val="20"/>
                <w:lang w:eastAsia="nl-NL"/>
              </w:rPr>
              <w:t>.</w:t>
            </w:r>
            <w:r w:rsidRPr="0014264E">
              <w:rPr>
                <w:rFonts w:ascii="Verdana" w:eastAsia="Calibri" w:hAnsi="Verdana" w:cs="Calibri"/>
                <w:color w:val="000000"/>
                <w:sz w:val="20"/>
                <w:szCs w:val="20"/>
                <w:lang w:eastAsia="nl-NL"/>
              </w:rPr>
              <w:tab/>
            </w:r>
            <w:r w:rsidR="005F230E" w:rsidRPr="0014264E">
              <w:rPr>
                <w:rFonts w:ascii="Verdana" w:eastAsia="Calibri" w:hAnsi="Verdana" w:cs="Calibri"/>
                <w:color w:val="000000"/>
                <w:sz w:val="20"/>
                <w:szCs w:val="20"/>
                <w:lang w:eastAsia="nl-NL"/>
              </w:rPr>
              <w:t>Welke mogelijkheden biedt uw oplossing voor automatisering, kunstmatige intelligentie of zelflerende functionaliteit (zoals automatische categorisatie, chatbots of voorspellend onderhoud)?</w:t>
            </w:r>
          </w:p>
        </w:tc>
      </w:tr>
      <w:tr w:rsidR="00F411AD" w:rsidRPr="0014264E" w14:paraId="73B4B247" w14:textId="77777777" w:rsidTr="005252F2">
        <w:tc>
          <w:tcPr>
            <w:tcW w:w="9214" w:type="dxa"/>
          </w:tcPr>
          <w:p w14:paraId="7BFEAAF0" w14:textId="77777777" w:rsidR="00F411AD" w:rsidRPr="0014264E" w:rsidRDefault="00F411AD" w:rsidP="00F411AD">
            <w:pPr>
              <w:tabs>
                <w:tab w:val="left" w:pos="462"/>
              </w:tabs>
              <w:spacing w:line="260" w:lineRule="atLeast"/>
              <w:ind w:left="462" w:hanging="462"/>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Antwoord:</w:t>
            </w:r>
          </w:p>
          <w:p w14:paraId="73F0B09F" w14:textId="77777777" w:rsidR="00F411AD" w:rsidRPr="0014264E" w:rsidRDefault="00F411AD" w:rsidP="00F411AD">
            <w:pPr>
              <w:tabs>
                <w:tab w:val="left" w:pos="462"/>
              </w:tabs>
              <w:spacing w:line="260" w:lineRule="atLeast"/>
              <w:ind w:left="462" w:hanging="462"/>
              <w:rPr>
                <w:rFonts w:ascii="Verdana" w:eastAsia="Calibri" w:hAnsi="Verdana" w:cs="Calibri"/>
                <w:color w:val="000000"/>
                <w:sz w:val="20"/>
                <w:szCs w:val="20"/>
                <w:lang w:eastAsia="nl-NL"/>
              </w:rPr>
            </w:pPr>
          </w:p>
        </w:tc>
      </w:tr>
    </w:tbl>
    <w:p w14:paraId="37AD43E7" w14:textId="3D9F9EEE" w:rsidR="009C280E" w:rsidRPr="0014264E" w:rsidRDefault="009C280E">
      <w:pPr>
        <w:rPr>
          <w:rFonts w:ascii="Verdana" w:hAnsi="Verdana"/>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214"/>
      </w:tblGrid>
      <w:tr w:rsidR="005252F2" w:rsidRPr="0014264E" w14:paraId="07C503A2" w14:textId="77777777" w:rsidTr="005252F2">
        <w:tc>
          <w:tcPr>
            <w:tcW w:w="9214" w:type="dxa"/>
            <w:shd w:val="clear" w:color="auto" w:fill="4A7729"/>
          </w:tcPr>
          <w:p w14:paraId="56048DE9" w14:textId="0F4A7D15" w:rsidR="005252F2" w:rsidRPr="0014264E" w:rsidRDefault="005252F2" w:rsidP="00F411AD">
            <w:pPr>
              <w:tabs>
                <w:tab w:val="left" w:pos="567"/>
              </w:tabs>
              <w:spacing w:line="260" w:lineRule="atLeast"/>
              <w:ind w:left="567" w:hanging="567"/>
              <w:rPr>
                <w:rFonts w:ascii="Verdana" w:eastAsia="Calibri" w:hAnsi="Verdana" w:cs="Calibri"/>
                <w:b/>
                <w:bCs/>
                <w:color w:val="000000"/>
                <w:sz w:val="20"/>
                <w:szCs w:val="20"/>
                <w:lang w:eastAsia="nl-NL"/>
              </w:rPr>
            </w:pPr>
            <w:r w:rsidRPr="0014264E">
              <w:rPr>
                <w:rFonts w:ascii="Verdana" w:eastAsia="Calibri" w:hAnsi="Verdana" w:cs="Calibri"/>
                <w:b/>
                <w:bCs/>
                <w:color w:val="FFFFFF" w:themeColor="background1"/>
                <w:sz w:val="20"/>
                <w:szCs w:val="20"/>
                <w:lang w:eastAsia="nl-NL"/>
              </w:rPr>
              <w:t>Beveiliging, rapportage en kosten</w:t>
            </w:r>
          </w:p>
        </w:tc>
      </w:tr>
      <w:tr w:rsidR="00F411AD" w:rsidRPr="0014264E" w14:paraId="496FBB3C" w14:textId="77777777" w:rsidTr="005252F2">
        <w:tc>
          <w:tcPr>
            <w:tcW w:w="9214" w:type="dxa"/>
          </w:tcPr>
          <w:p w14:paraId="4E526168" w14:textId="4FD52AFB" w:rsidR="00F411AD" w:rsidRPr="0014264E" w:rsidRDefault="00F411AD" w:rsidP="00F411AD">
            <w:pPr>
              <w:tabs>
                <w:tab w:val="left" w:pos="567"/>
              </w:tabs>
              <w:spacing w:line="260" w:lineRule="atLeast"/>
              <w:ind w:left="567" w:hanging="567"/>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1</w:t>
            </w:r>
            <w:r w:rsidR="009C280E" w:rsidRPr="0014264E">
              <w:rPr>
                <w:rFonts w:ascii="Verdana" w:eastAsia="Calibri" w:hAnsi="Verdana" w:cs="Calibri"/>
                <w:color w:val="000000"/>
                <w:sz w:val="20"/>
                <w:szCs w:val="20"/>
                <w:lang w:eastAsia="nl-NL"/>
              </w:rPr>
              <w:t>3</w:t>
            </w:r>
            <w:r w:rsidRPr="0014264E">
              <w:rPr>
                <w:rFonts w:ascii="Verdana" w:eastAsia="Calibri" w:hAnsi="Verdana" w:cs="Calibri"/>
                <w:color w:val="000000"/>
                <w:sz w:val="20"/>
                <w:szCs w:val="20"/>
                <w:lang w:eastAsia="nl-NL"/>
              </w:rPr>
              <w:t>.</w:t>
            </w:r>
            <w:r w:rsidR="000A01F5" w:rsidRPr="0014264E">
              <w:rPr>
                <w:rFonts w:ascii="Verdana" w:eastAsia="Calibri" w:hAnsi="Verdana" w:cs="Calibri"/>
                <w:color w:val="000000"/>
                <w:sz w:val="20"/>
                <w:szCs w:val="20"/>
                <w:lang w:eastAsia="nl-NL"/>
              </w:rPr>
              <w:t xml:space="preserve">    </w:t>
            </w:r>
            <w:r w:rsidR="005F230E" w:rsidRPr="0014264E">
              <w:rPr>
                <w:rFonts w:ascii="Verdana" w:eastAsia="Calibri" w:hAnsi="Verdana" w:cs="Calibri"/>
                <w:color w:val="000000"/>
                <w:sz w:val="20"/>
                <w:szCs w:val="20"/>
                <w:lang w:eastAsia="nl-NL"/>
              </w:rPr>
              <w:t>Hoe borgt uw organisatie informatiebeveiliging en privacy, bijvoorbeeld via ISO 27001, BIO of NIS2?</w:t>
            </w:r>
          </w:p>
        </w:tc>
      </w:tr>
      <w:tr w:rsidR="00F411AD" w:rsidRPr="0014264E" w14:paraId="00D6E6AF" w14:textId="77777777" w:rsidTr="005252F2">
        <w:tc>
          <w:tcPr>
            <w:tcW w:w="9214" w:type="dxa"/>
          </w:tcPr>
          <w:p w14:paraId="5E6EBF37" w14:textId="77777777" w:rsidR="00F411AD" w:rsidRPr="0014264E" w:rsidRDefault="00F411AD" w:rsidP="00F411AD">
            <w:pPr>
              <w:tabs>
                <w:tab w:val="left" w:pos="462"/>
              </w:tabs>
              <w:spacing w:line="260" w:lineRule="atLeast"/>
              <w:ind w:left="462" w:hanging="462"/>
              <w:rPr>
                <w:rFonts w:ascii="Verdana" w:eastAsia="Calibri" w:hAnsi="Verdana" w:cs="Calibri"/>
                <w:color w:val="000000"/>
                <w:sz w:val="20"/>
                <w:szCs w:val="20"/>
                <w:lang w:eastAsia="nl-NL"/>
              </w:rPr>
            </w:pPr>
            <w:r w:rsidRPr="0014264E">
              <w:rPr>
                <w:rFonts w:ascii="Verdana" w:eastAsia="Calibri" w:hAnsi="Verdana" w:cs="Calibri"/>
                <w:color w:val="000000"/>
                <w:sz w:val="20"/>
                <w:szCs w:val="20"/>
                <w:lang w:eastAsia="nl-NL"/>
              </w:rPr>
              <w:t>Antwoord:</w:t>
            </w:r>
          </w:p>
          <w:p w14:paraId="59AA99B0" w14:textId="77777777" w:rsidR="00F411AD" w:rsidRPr="0014264E" w:rsidRDefault="00F411AD" w:rsidP="00F411AD">
            <w:pPr>
              <w:tabs>
                <w:tab w:val="left" w:pos="462"/>
              </w:tabs>
              <w:spacing w:line="260" w:lineRule="atLeast"/>
              <w:ind w:left="462" w:hanging="462"/>
              <w:rPr>
                <w:rFonts w:ascii="Verdana" w:eastAsia="Calibri" w:hAnsi="Verdana" w:cs="Calibri"/>
                <w:color w:val="000000"/>
                <w:sz w:val="20"/>
                <w:szCs w:val="20"/>
                <w:lang w:eastAsia="nl-NL"/>
              </w:rPr>
            </w:pPr>
          </w:p>
        </w:tc>
      </w:tr>
      <w:tr w:rsidR="005252F2" w:rsidRPr="0014264E" w14:paraId="4C8CCFB8" w14:textId="77777777" w:rsidTr="005252F2">
        <w:tc>
          <w:tcPr>
            <w:tcW w:w="9214" w:type="dxa"/>
          </w:tcPr>
          <w:p w14:paraId="000794AD" w14:textId="72D564B0" w:rsidR="0014264E" w:rsidRDefault="005252F2" w:rsidP="0014264E">
            <w:pPr>
              <w:pStyle w:val="Geenafstand"/>
              <w:rPr>
                <w:rFonts w:ascii="Verdana" w:hAnsi="Verdana"/>
              </w:rPr>
            </w:pPr>
            <w:r w:rsidRPr="0014264E">
              <w:t>1</w:t>
            </w:r>
            <w:r w:rsidR="009C280E" w:rsidRPr="0014264E">
              <w:t>4</w:t>
            </w:r>
            <w:r w:rsidRPr="0014264E">
              <w:t xml:space="preserve">.    </w:t>
            </w:r>
            <w:r w:rsidR="0014264E">
              <w:t xml:space="preserve"> </w:t>
            </w:r>
            <w:r w:rsidRPr="0014264E">
              <w:rPr>
                <w:rFonts w:ascii="Verdana" w:hAnsi="Verdana"/>
              </w:rPr>
              <w:t>Biedt uw oplossing mogelijkheden voor rapportage, dashboards en KPI-monitoring</w:t>
            </w:r>
          </w:p>
          <w:p w14:paraId="1B595133" w14:textId="7F84A1A1" w:rsidR="005252F2" w:rsidRPr="0014264E" w:rsidRDefault="0014264E" w:rsidP="0014264E">
            <w:pPr>
              <w:pStyle w:val="Geenafstand"/>
              <w:rPr>
                <w:rFonts w:cs="Calibri"/>
                <w:color w:val="000000"/>
                <w:lang w:eastAsia="nl-NL"/>
              </w:rPr>
            </w:pPr>
            <w:r>
              <w:rPr>
                <w:rFonts w:ascii="Verdana" w:hAnsi="Verdana"/>
              </w:rPr>
              <w:t xml:space="preserve">      </w:t>
            </w:r>
            <w:r w:rsidR="005252F2" w:rsidRPr="0014264E">
              <w:rPr>
                <w:rFonts w:ascii="Verdana" w:hAnsi="Verdana"/>
              </w:rPr>
              <w:t xml:space="preserve"> </w:t>
            </w:r>
            <w:r>
              <w:rPr>
                <w:rFonts w:ascii="Verdana" w:hAnsi="Verdana"/>
              </w:rPr>
              <w:t xml:space="preserve"> </w:t>
            </w:r>
            <w:r w:rsidR="005252F2" w:rsidRPr="0014264E">
              <w:rPr>
                <w:rFonts w:ascii="Verdana" w:hAnsi="Verdana"/>
              </w:rPr>
              <w:t>die domeinoverstijgend ingezet kunnen worden?</w:t>
            </w:r>
          </w:p>
        </w:tc>
      </w:tr>
      <w:tr w:rsidR="005252F2" w:rsidRPr="0014264E" w14:paraId="77E11E05" w14:textId="77777777" w:rsidTr="005252F2">
        <w:tc>
          <w:tcPr>
            <w:tcW w:w="9214" w:type="dxa"/>
          </w:tcPr>
          <w:p w14:paraId="5109968A" w14:textId="0242E7D1" w:rsidR="005252F2" w:rsidRPr="0014264E" w:rsidRDefault="005252F2" w:rsidP="005252F2">
            <w:pPr>
              <w:tabs>
                <w:tab w:val="left" w:pos="462"/>
              </w:tabs>
              <w:spacing w:line="260" w:lineRule="atLeast"/>
              <w:ind w:left="462" w:hanging="462"/>
              <w:rPr>
                <w:rFonts w:ascii="Verdana" w:eastAsia="Calibri" w:hAnsi="Verdana" w:cs="Calibri"/>
                <w:color w:val="000000"/>
                <w:sz w:val="20"/>
                <w:szCs w:val="20"/>
                <w:lang w:eastAsia="nl-NL"/>
              </w:rPr>
            </w:pPr>
            <w:r w:rsidRPr="0014264E">
              <w:rPr>
                <w:rFonts w:ascii="Verdana" w:hAnsi="Verdana"/>
                <w:sz w:val="20"/>
                <w:szCs w:val="20"/>
              </w:rPr>
              <w:t>Antwoord:</w:t>
            </w:r>
          </w:p>
        </w:tc>
      </w:tr>
      <w:tr w:rsidR="005252F2" w:rsidRPr="0014264E" w14:paraId="352B526C" w14:textId="77777777" w:rsidTr="005252F2">
        <w:tc>
          <w:tcPr>
            <w:tcW w:w="9214" w:type="dxa"/>
          </w:tcPr>
          <w:p w14:paraId="4B0D9B84" w14:textId="77777777" w:rsidR="0014264E" w:rsidRPr="0014264E" w:rsidRDefault="005252F2" w:rsidP="0014264E">
            <w:pPr>
              <w:pStyle w:val="Geenafstand"/>
              <w:rPr>
                <w:rFonts w:ascii="Verdana" w:hAnsi="Verdana"/>
              </w:rPr>
            </w:pPr>
            <w:r w:rsidRPr="0014264E">
              <w:rPr>
                <w:rFonts w:ascii="Verdana" w:hAnsi="Verdana"/>
                <w:szCs w:val="20"/>
              </w:rPr>
              <w:t>1</w:t>
            </w:r>
            <w:r w:rsidR="009C280E" w:rsidRPr="0014264E">
              <w:rPr>
                <w:rFonts w:ascii="Verdana" w:hAnsi="Verdana"/>
                <w:szCs w:val="20"/>
              </w:rPr>
              <w:t>5</w:t>
            </w:r>
            <w:r w:rsidRPr="0014264E">
              <w:rPr>
                <w:rFonts w:ascii="Verdana" w:hAnsi="Verdana"/>
                <w:szCs w:val="20"/>
              </w:rPr>
              <w:t xml:space="preserve">.    </w:t>
            </w:r>
            <w:r w:rsidRPr="0014264E">
              <w:rPr>
                <w:rFonts w:ascii="Verdana" w:hAnsi="Verdana"/>
              </w:rPr>
              <w:t>Welk(e) licentiemodel(len) hanteert u? Kunt u een globale indicatie geven van de</w:t>
            </w:r>
          </w:p>
          <w:p w14:paraId="5BB0F16A" w14:textId="77777777" w:rsidR="0014264E" w:rsidRDefault="005252F2" w:rsidP="0014264E">
            <w:pPr>
              <w:pStyle w:val="Geenafstand"/>
              <w:rPr>
                <w:rFonts w:ascii="Verdana" w:hAnsi="Verdana"/>
              </w:rPr>
            </w:pPr>
            <w:r w:rsidRPr="0014264E">
              <w:rPr>
                <w:rFonts w:ascii="Verdana" w:hAnsi="Verdana"/>
              </w:rPr>
              <w:t xml:space="preserve"> </w:t>
            </w:r>
            <w:r w:rsidR="0014264E">
              <w:rPr>
                <w:rFonts w:ascii="Verdana" w:hAnsi="Verdana"/>
              </w:rPr>
              <w:t xml:space="preserve">        </w:t>
            </w:r>
            <w:r w:rsidRPr="0014264E">
              <w:rPr>
                <w:rFonts w:ascii="Verdana" w:hAnsi="Verdana"/>
              </w:rPr>
              <w:t xml:space="preserve">kostenopbouw (licentie, implementatie, beheer), zonder detailprijzen te hoeven </w:t>
            </w:r>
          </w:p>
          <w:p w14:paraId="2EFCD95B" w14:textId="396DB0E5" w:rsidR="005252F2" w:rsidRPr="0014264E" w:rsidRDefault="0014264E" w:rsidP="0014264E">
            <w:pPr>
              <w:pStyle w:val="Geenafstand"/>
              <w:rPr>
                <w:rFonts w:ascii="Verdana" w:hAnsi="Verdana" w:cs="Calibri"/>
                <w:color w:val="000000"/>
                <w:szCs w:val="20"/>
                <w:lang w:eastAsia="nl-NL"/>
              </w:rPr>
            </w:pPr>
            <w:r>
              <w:rPr>
                <w:rFonts w:ascii="Verdana" w:hAnsi="Verdana"/>
              </w:rPr>
              <w:t xml:space="preserve">         </w:t>
            </w:r>
            <w:r w:rsidR="005252F2" w:rsidRPr="0014264E">
              <w:rPr>
                <w:rFonts w:ascii="Verdana" w:hAnsi="Verdana"/>
              </w:rPr>
              <w:t>noemen?</w:t>
            </w:r>
          </w:p>
        </w:tc>
      </w:tr>
      <w:tr w:rsidR="005252F2" w:rsidRPr="0014264E" w14:paraId="2CD58DB2" w14:textId="77777777" w:rsidTr="005252F2">
        <w:tc>
          <w:tcPr>
            <w:tcW w:w="9214" w:type="dxa"/>
          </w:tcPr>
          <w:p w14:paraId="5A05D552" w14:textId="2DD63F82" w:rsidR="005252F2" w:rsidRPr="0014264E" w:rsidRDefault="005252F2" w:rsidP="005252F2">
            <w:pPr>
              <w:tabs>
                <w:tab w:val="left" w:pos="462"/>
              </w:tabs>
              <w:spacing w:line="260" w:lineRule="atLeast"/>
              <w:ind w:left="462" w:hanging="462"/>
              <w:rPr>
                <w:rFonts w:ascii="Verdana" w:eastAsia="Calibri" w:hAnsi="Verdana" w:cs="Calibri"/>
                <w:color w:val="000000"/>
                <w:sz w:val="20"/>
                <w:szCs w:val="20"/>
                <w:lang w:eastAsia="nl-NL"/>
              </w:rPr>
            </w:pPr>
            <w:r w:rsidRPr="0014264E">
              <w:rPr>
                <w:rFonts w:ascii="Verdana" w:hAnsi="Verdana"/>
                <w:sz w:val="20"/>
                <w:szCs w:val="20"/>
              </w:rPr>
              <w:t>Antwoord:</w:t>
            </w:r>
          </w:p>
        </w:tc>
      </w:tr>
      <w:tr w:rsidR="005252F2" w:rsidRPr="0014264E" w14:paraId="22352943" w14:textId="77777777" w:rsidTr="005252F2">
        <w:tc>
          <w:tcPr>
            <w:tcW w:w="9214" w:type="dxa"/>
          </w:tcPr>
          <w:p w14:paraId="56D88091" w14:textId="04466980" w:rsidR="0014264E" w:rsidRDefault="005252F2" w:rsidP="0014264E">
            <w:pPr>
              <w:pStyle w:val="Geenafstand"/>
              <w:rPr>
                <w:rFonts w:ascii="Verdana" w:hAnsi="Verdana"/>
              </w:rPr>
            </w:pPr>
            <w:r w:rsidRPr="0014264E">
              <w:rPr>
                <w:szCs w:val="20"/>
              </w:rPr>
              <w:t>1</w:t>
            </w:r>
            <w:r w:rsidR="009C280E" w:rsidRPr="0014264E">
              <w:rPr>
                <w:szCs w:val="20"/>
              </w:rPr>
              <w:t>6</w:t>
            </w:r>
            <w:r w:rsidRPr="0014264E">
              <w:rPr>
                <w:szCs w:val="20"/>
              </w:rPr>
              <w:t xml:space="preserve">.    </w:t>
            </w:r>
            <w:r w:rsidR="0014264E">
              <w:rPr>
                <w:szCs w:val="20"/>
              </w:rPr>
              <w:t xml:space="preserve">  </w:t>
            </w:r>
            <w:r w:rsidRPr="0014264E">
              <w:rPr>
                <w:rFonts w:ascii="Verdana" w:hAnsi="Verdana"/>
              </w:rPr>
              <w:t xml:space="preserve">De gemeente overweegt een contractduur van veertien jaar (vier jaar vast, met </w:t>
            </w:r>
          </w:p>
          <w:p w14:paraId="77FA066C" w14:textId="77777777" w:rsidR="0014264E" w:rsidRDefault="0014264E" w:rsidP="0014264E">
            <w:pPr>
              <w:pStyle w:val="Geenafstand"/>
              <w:rPr>
                <w:rFonts w:ascii="Verdana" w:hAnsi="Verdana"/>
              </w:rPr>
            </w:pPr>
            <w:r>
              <w:rPr>
                <w:rFonts w:ascii="Verdana" w:hAnsi="Verdana"/>
              </w:rPr>
              <w:t xml:space="preserve">         </w:t>
            </w:r>
            <w:r w:rsidR="005252F2" w:rsidRPr="0014264E">
              <w:rPr>
                <w:rFonts w:ascii="Verdana" w:hAnsi="Verdana"/>
              </w:rPr>
              <w:t xml:space="preserve">vijf verlengingsopties van telkens twee jaar). Is dit een contractduur die u </w:t>
            </w:r>
          </w:p>
          <w:p w14:paraId="0AB022D6" w14:textId="166C2B6E" w:rsidR="005252F2" w:rsidRPr="0014264E" w:rsidRDefault="0014264E" w:rsidP="0014264E">
            <w:pPr>
              <w:pStyle w:val="Geenafstand"/>
              <w:rPr>
                <w:rFonts w:cs="Calibri"/>
                <w:color w:val="000000"/>
                <w:szCs w:val="20"/>
                <w:lang w:eastAsia="nl-NL"/>
              </w:rPr>
            </w:pPr>
            <w:r>
              <w:rPr>
                <w:rFonts w:ascii="Verdana" w:hAnsi="Verdana"/>
              </w:rPr>
              <w:t xml:space="preserve">         </w:t>
            </w:r>
            <w:r w:rsidR="005252F2" w:rsidRPr="0014264E">
              <w:rPr>
                <w:rFonts w:ascii="Verdana" w:hAnsi="Verdana"/>
              </w:rPr>
              <w:t>passend acht, en waarom wel of niet?</w:t>
            </w:r>
          </w:p>
        </w:tc>
      </w:tr>
      <w:tr w:rsidR="005252F2" w:rsidRPr="0014264E" w14:paraId="0539D532" w14:textId="77777777" w:rsidTr="005252F2">
        <w:tc>
          <w:tcPr>
            <w:tcW w:w="9214" w:type="dxa"/>
          </w:tcPr>
          <w:p w14:paraId="6C7CA7AF" w14:textId="7416037F" w:rsidR="005252F2" w:rsidRPr="0014264E" w:rsidRDefault="005252F2" w:rsidP="005252F2">
            <w:pPr>
              <w:tabs>
                <w:tab w:val="left" w:pos="462"/>
              </w:tabs>
              <w:spacing w:line="260" w:lineRule="atLeast"/>
              <w:ind w:left="462" w:hanging="462"/>
              <w:rPr>
                <w:rFonts w:ascii="Verdana" w:eastAsia="Calibri" w:hAnsi="Verdana" w:cs="Calibri"/>
                <w:color w:val="000000"/>
                <w:sz w:val="20"/>
                <w:szCs w:val="20"/>
                <w:lang w:eastAsia="nl-NL"/>
              </w:rPr>
            </w:pPr>
            <w:r w:rsidRPr="0014264E">
              <w:rPr>
                <w:rFonts w:ascii="Verdana" w:hAnsi="Verdana"/>
                <w:sz w:val="20"/>
                <w:szCs w:val="20"/>
              </w:rPr>
              <w:t>Antwoord:</w:t>
            </w:r>
          </w:p>
        </w:tc>
      </w:tr>
      <w:tr w:rsidR="005252F2" w:rsidRPr="0014264E" w14:paraId="3B099BE0" w14:textId="77777777" w:rsidTr="005252F2">
        <w:tc>
          <w:tcPr>
            <w:tcW w:w="9214" w:type="dxa"/>
          </w:tcPr>
          <w:p w14:paraId="5D8D6A02" w14:textId="66B01DB2" w:rsidR="0014264E" w:rsidRDefault="005252F2" w:rsidP="0014264E">
            <w:pPr>
              <w:pStyle w:val="Geenafstand"/>
              <w:rPr>
                <w:rFonts w:ascii="Verdana" w:hAnsi="Verdana"/>
              </w:rPr>
            </w:pPr>
            <w:r w:rsidRPr="0014264E">
              <w:rPr>
                <w:szCs w:val="20"/>
              </w:rPr>
              <w:t>1</w:t>
            </w:r>
            <w:r w:rsidR="009C280E" w:rsidRPr="0014264E">
              <w:rPr>
                <w:szCs w:val="20"/>
              </w:rPr>
              <w:t>7</w:t>
            </w:r>
            <w:r w:rsidRPr="0014264E">
              <w:rPr>
                <w:szCs w:val="20"/>
              </w:rPr>
              <w:t xml:space="preserve">.    </w:t>
            </w:r>
            <w:r w:rsidR="0014264E">
              <w:rPr>
                <w:szCs w:val="20"/>
              </w:rPr>
              <w:t xml:space="preserve">  </w:t>
            </w:r>
            <w:r w:rsidRPr="0014264E">
              <w:rPr>
                <w:rFonts w:ascii="Verdana" w:hAnsi="Verdana"/>
              </w:rPr>
              <w:t>Welke aandachtspunten of succesfactoren adviseert u de gemeente Velsen mee te</w:t>
            </w:r>
          </w:p>
          <w:p w14:paraId="5D73B592" w14:textId="65C933CE" w:rsidR="005252F2" w:rsidRPr="0014264E" w:rsidRDefault="0014264E" w:rsidP="0014264E">
            <w:pPr>
              <w:pStyle w:val="Geenafstand"/>
              <w:rPr>
                <w:rFonts w:cs="Calibri"/>
                <w:color w:val="000000"/>
                <w:szCs w:val="20"/>
                <w:lang w:eastAsia="nl-NL"/>
              </w:rPr>
            </w:pPr>
            <w:r>
              <w:rPr>
                <w:rFonts w:ascii="Verdana" w:hAnsi="Verdana"/>
              </w:rPr>
              <w:t xml:space="preserve">       </w:t>
            </w:r>
            <w:r w:rsidR="005252F2" w:rsidRPr="0014264E">
              <w:rPr>
                <w:rFonts w:ascii="Verdana" w:hAnsi="Verdana"/>
              </w:rPr>
              <w:t xml:space="preserve"> </w:t>
            </w:r>
            <w:r w:rsidRPr="0014264E">
              <w:rPr>
                <w:rFonts w:ascii="Verdana" w:hAnsi="Verdana"/>
              </w:rPr>
              <w:t xml:space="preserve"> </w:t>
            </w:r>
            <w:r w:rsidR="005252F2" w:rsidRPr="0014264E">
              <w:rPr>
                <w:rFonts w:ascii="Verdana" w:hAnsi="Verdana"/>
              </w:rPr>
              <w:t>nemen bij de voorbereiding van de aanbesteding?</w:t>
            </w:r>
          </w:p>
        </w:tc>
      </w:tr>
      <w:tr w:rsidR="005252F2" w:rsidRPr="0014264E" w14:paraId="720D8CD8" w14:textId="77777777" w:rsidTr="005252F2">
        <w:tc>
          <w:tcPr>
            <w:tcW w:w="9214" w:type="dxa"/>
          </w:tcPr>
          <w:p w14:paraId="7AADA12F" w14:textId="0D25C35C" w:rsidR="005252F2" w:rsidRPr="0014264E" w:rsidRDefault="005252F2" w:rsidP="005252F2">
            <w:pPr>
              <w:tabs>
                <w:tab w:val="left" w:pos="462"/>
              </w:tabs>
              <w:spacing w:line="260" w:lineRule="atLeast"/>
              <w:ind w:left="462" w:hanging="462"/>
              <w:rPr>
                <w:rFonts w:ascii="Verdana" w:eastAsia="Calibri" w:hAnsi="Verdana" w:cs="Calibri"/>
                <w:color w:val="000000"/>
                <w:sz w:val="20"/>
                <w:szCs w:val="20"/>
                <w:lang w:eastAsia="nl-NL"/>
              </w:rPr>
            </w:pPr>
            <w:r w:rsidRPr="0014264E">
              <w:rPr>
                <w:rFonts w:ascii="Verdana" w:hAnsi="Verdana"/>
                <w:sz w:val="20"/>
                <w:szCs w:val="20"/>
              </w:rPr>
              <w:t>Antwoord:</w:t>
            </w:r>
          </w:p>
        </w:tc>
      </w:tr>
    </w:tbl>
    <w:p w14:paraId="35C8D99D" w14:textId="77777777" w:rsidR="00165F6F" w:rsidRPr="0014264E" w:rsidRDefault="00165F6F" w:rsidP="00165F6F">
      <w:pPr>
        <w:autoSpaceDN w:val="0"/>
        <w:spacing w:line="283" w:lineRule="exact"/>
        <w:textAlignment w:val="baseline"/>
        <w:rPr>
          <w:rFonts w:ascii="Verdana" w:eastAsia="DejaVu Sans" w:hAnsi="Verdana" w:cs="Lohit Hindi"/>
          <w:color w:val="000000"/>
          <w:sz w:val="20"/>
          <w:szCs w:val="20"/>
          <w:lang w:eastAsia="nl-NL"/>
        </w:rPr>
      </w:pPr>
    </w:p>
    <w:p w14:paraId="739ED5B5" w14:textId="77777777" w:rsidR="00165F6F" w:rsidRPr="0014264E" w:rsidRDefault="00165F6F">
      <w:pPr>
        <w:rPr>
          <w:rFonts w:ascii="Verdana" w:eastAsia="Times New Roman" w:hAnsi="Verdana" w:cstheme="minorHAnsi"/>
          <w:sz w:val="20"/>
          <w:szCs w:val="20"/>
        </w:rPr>
      </w:pPr>
      <w:r w:rsidRPr="0014264E">
        <w:rPr>
          <w:rFonts w:ascii="Verdana" w:eastAsia="Times New Roman" w:hAnsi="Verdana" w:cstheme="minorHAnsi"/>
          <w:sz w:val="20"/>
          <w:szCs w:val="20"/>
        </w:rPr>
        <w:br w:type="page"/>
      </w:r>
    </w:p>
    <w:tbl>
      <w:tblPr>
        <w:tblStyle w:val="Tabelraster"/>
        <w:tblW w:w="0" w:type="auto"/>
        <w:tblLook w:val="04A0" w:firstRow="1" w:lastRow="0" w:firstColumn="1" w:lastColumn="0" w:noHBand="0" w:noVBand="1"/>
      </w:tblPr>
      <w:tblGrid>
        <w:gridCol w:w="3397"/>
        <w:gridCol w:w="4871"/>
      </w:tblGrid>
      <w:tr w:rsidR="00D56394" w:rsidRPr="0014264E" w14:paraId="50CAE890" w14:textId="77777777" w:rsidTr="005C234A">
        <w:trPr>
          <w:trHeight w:val="437"/>
        </w:trPr>
        <w:tc>
          <w:tcPr>
            <w:tcW w:w="8268" w:type="dxa"/>
            <w:gridSpan w:val="2"/>
            <w:shd w:val="clear" w:color="auto" w:fill="4A7729"/>
          </w:tcPr>
          <w:bookmarkEnd w:id="0"/>
          <w:p w14:paraId="008A32C9" w14:textId="1ABC26FA" w:rsidR="00D56394" w:rsidRPr="0014264E" w:rsidRDefault="005C234A" w:rsidP="00896AE9">
            <w:pPr>
              <w:rPr>
                <w:rFonts w:ascii="Verdana" w:eastAsia="Times New Roman" w:hAnsi="Verdana" w:cstheme="minorHAnsi"/>
                <w:b/>
                <w:bCs/>
                <w:sz w:val="20"/>
                <w:szCs w:val="20"/>
              </w:rPr>
            </w:pPr>
            <w:r w:rsidRPr="0014264E">
              <w:rPr>
                <w:rFonts w:ascii="Verdana" w:eastAsia="Times New Roman" w:hAnsi="Verdana" w:cstheme="minorHAnsi"/>
                <w:b/>
                <w:bCs/>
                <w:color w:val="FFFFFF" w:themeColor="background1"/>
                <w:sz w:val="20"/>
                <w:szCs w:val="20"/>
              </w:rPr>
              <w:lastRenderedPageBreak/>
              <w:t>Verdiepingssessie</w:t>
            </w:r>
          </w:p>
        </w:tc>
      </w:tr>
      <w:tr w:rsidR="00165F6F" w:rsidRPr="0014264E" w14:paraId="5661647D" w14:textId="77777777" w:rsidTr="00165F6F">
        <w:trPr>
          <w:trHeight w:val="852"/>
        </w:trPr>
        <w:tc>
          <w:tcPr>
            <w:tcW w:w="8268" w:type="dxa"/>
            <w:gridSpan w:val="2"/>
          </w:tcPr>
          <w:p w14:paraId="7DF90C7F" w14:textId="3CFFD4A2" w:rsidR="00165F6F" w:rsidRPr="0014264E" w:rsidRDefault="00165F6F" w:rsidP="00896AE9">
            <w:pPr>
              <w:rPr>
                <w:rFonts w:ascii="Verdana" w:eastAsia="Times New Roman" w:hAnsi="Verdana" w:cstheme="minorHAnsi"/>
                <w:sz w:val="20"/>
                <w:szCs w:val="20"/>
              </w:rPr>
            </w:pPr>
            <w:r w:rsidRPr="0014264E">
              <w:rPr>
                <w:rFonts w:ascii="Verdana" w:eastAsia="Times New Roman" w:hAnsi="Verdana" w:cstheme="minorHAnsi"/>
                <w:sz w:val="20"/>
                <w:szCs w:val="20"/>
              </w:rPr>
              <w:t xml:space="preserve">Heeft u interesse in deelname aan de demo- en verdiepingssessie die de </w:t>
            </w:r>
            <w:r w:rsidR="00BF3154" w:rsidRPr="0014264E">
              <w:rPr>
                <w:rFonts w:ascii="Verdana" w:eastAsia="Times New Roman" w:hAnsi="Verdana" w:cstheme="minorHAnsi"/>
                <w:sz w:val="20"/>
                <w:szCs w:val="20"/>
              </w:rPr>
              <w:t xml:space="preserve">Gemeente </w:t>
            </w:r>
            <w:r w:rsidR="00476DC4" w:rsidRPr="0014264E">
              <w:rPr>
                <w:rFonts w:ascii="Verdana" w:eastAsia="Times New Roman" w:hAnsi="Verdana" w:cstheme="minorHAnsi"/>
                <w:sz w:val="20"/>
                <w:szCs w:val="20"/>
              </w:rPr>
              <w:t>Velsen</w:t>
            </w:r>
            <w:r w:rsidR="00BF3154" w:rsidRPr="0014264E">
              <w:rPr>
                <w:rFonts w:ascii="Verdana" w:eastAsia="Times New Roman" w:hAnsi="Verdana" w:cstheme="minorHAnsi"/>
                <w:sz w:val="20"/>
                <w:szCs w:val="20"/>
              </w:rPr>
              <w:t xml:space="preserve"> </w:t>
            </w:r>
            <w:r w:rsidRPr="0014264E">
              <w:rPr>
                <w:rFonts w:ascii="Verdana" w:eastAsia="Times New Roman" w:hAnsi="Verdana" w:cstheme="minorHAnsi"/>
                <w:sz w:val="20"/>
                <w:szCs w:val="20"/>
              </w:rPr>
              <w:t>wil organiseren?</w:t>
            </w:r>
          </w:p>
        </w:tc>
      </w:tr>
      <w:tr w:rsidR="00165F6F" w:rsidRPr="0014264E" w14:paraId="3CC7FA9A" w14:textId="77777777" w:rsidTr="00165F6F">
        <w:trPr>
          <w:trHeight w:val="852"/>
        </w:trPr>
        <w:tc>
          <w:tcPr>
            <w:tcW w:w="8268" w:type="dxa"/>
            <w:gridSpan w:val="2"/>
          </w:tcPr>
          <w:p w14:paraId="442439BE" w14:textId="72899B8E" w:rsidR="00165F6F" w:rsidRPr="0014264E" w:rsidRDefault="00165F6F" w:rsidP="00896AE9">
            <w:pPr>
              <w:rPr>
                <w:rFonts w:ascii="Verdana" w:eastAsia="Times New Roman" w:hAnsi="Verdana" w:cstheme="minorHAnsi"/>
                <w:sz w:val="20"/>
                <w:szCs w:val="20"/>
              </w:rPr>
            </w:pPr>
            <w:r w:rsidRPr="0014264E">
              <w:rPr>
                <w:rFonts w:ascii="Verdana" w:eastAsia="Times New Roman" w:hAnsi="Verdana" w:cstheme="minorHAnsi"/>
                <w:sz w:val="20"/>
                <w:szCs w:val="20"/>
              </w:rPr>
              <w:t>Antwoord:</w:t>
            </w:r>
          </w:p>
        </w:tc>
      </w:tr>
      <w:tr w:rsidR="005639D4" w:rsidRPr="0014264E" w14:paraId="71CA272F" w14:textId="77777777" w:rsidTr="0014264E">
        <w:trPr>
          <w:trHeight w:val="282"/>
        </w:trPr>
        <w:tc>
          <w:tcPr>
            <w:tcW w:w="3397" w:type="dxa"/>
            <w:shd w:val="clear" w:color="auto" w:fill="4A7729"/>
          </w:tcPr>
          <w:p w14:paraId="594CDE5E" w14:textId="6DA7DFA3" w:rsidR="005639D4" w:rsidRPr="0014264E" w:rsidRDefault="005639D4" w:rsidP="00896AE9">
            <w:pPr>
              <w:rPr>
                <w:rFonts w:ascii="Verdana" w:eastAsia="Times New Roman" w:hAnsi="Verdana" w:cstheme="minorHAnsi"/>
                <w:b/>
                <w:bCs/>
                <w:color w:val="FFFFFF" w:themeColor="background1"/>
                <w:sz w:val="20"/>
                <w:szCs w:val="20"/>
              </w:rPr>
            </w:pPr>
            <w:r w:rsidRPr="0014264E">
              <w:rPr>
                <w:rFonts w:ascii="Verdana" w:eastAsia="Times New Roman" w:hAnsi="Verdana" w:cstheme="minorHAnsi"/>
                <w:b/>
                <w:bCs/>
                <w:color w:val="FFFFFF" w:themeColor="background1"/>
                <w:sz w:val="20"/>
                <w:szCs w:val="20"/>
              </w:rPr>
              <w:t>Datum</w:t>
            </w:r>
            <w:r w:rsidR="00476DC4" w:rsidRPr="0014264E">
              <w:rPr>
                <w:rFonts w:ascii="Verdana" w:eastAsia="Times New Roman" w:hAnsi="Verdana" w:cstheme="minorHAnsi"/>
                <w:b/>
                <w:bCs/>
                <w:color w:val="FFFFFF" w:themeColor="background1"/>
                <w:sz w:val="20"/>
                <w:szCs w:val="20"/>
              </w:rPr>
              <w:t xml:space="preserve"> / dagdeel</w:t>
            </w:r>
          </w:p>
        </w:tc>
        <w:tc>
          <w:tcPr>
            <w:tcW w:w="4871" w:type="dxa"/>
            <w:shd w:val="clear" w:color="auto" w:fill="4A7729"/>
          </w:tcPr>
          <w:p w14:paraId="74FB8FD7" w14:textId="7B4464D8" w:rsidR="005639D4" w:rsidRPr="0014264E" w:rsidRDefault="005639D4" w:rsidP="00896AE9">
            <w:pPr>
              <w:rPr>
                <w:rFonts w:ascii="Verdana" w:eastAsia="Times New Roman" w:hAnsi="Verdana" w:cstheme="minorHAnsi"/>
                <w:b/>
                <w:bCs/>
                <w:color w:val="FFFFFF" w:themeColor="background1"/>
                <w:sz w:val="20"/>
                <w:szCs w:val="20"/>
              </w:rPr>
            </w:pPr>
            <w:r w:rsidRPr="0014264E">
              <w:rPr>
                <w:rFonts w:ascii="Verdana" w:eastAsia="Times New Roman" w:hAnsi="Verdana" w:cstheme="minorHAnsi"/>
                <w:b/>
                <w:bCs/>
                <w:color w:val="FFFFFF" w:themeColor="background1"/>
                <w:sz w:val="20"/>
                <w:szCs w:val="20"/>
              </w:rPr>
              <w:t>Beschikbaar / niet beschikbaar</w:t>
            </w:r>
          </w:p>
        </w:tc>
      </w:tr>
      <w:tr w:rsidR="0014264E" w:rsidRPr="0014264E" w14:paraId="23655DE3" w14:textId="77777777" w:rsidTr="0014264E">
        <w:trPr>
          <w:trHeight w:val="282"/>
        </w:trPr>
        <w:tc>
          <w:tcPr>
            <w:tcW w:w="3397" w:type="dxa"/>
          </w:tcPr>
          <w:p w14:paraId="3CF93FCB" w14:textId="329FE244" w:rsidR="0014264E" w:rsidRDefault="0014264E" w:rsidP="0014264E">
            <w:r w:rsidRPr="00D92B5C">
              <w:t xml:space="preserve">Maandag 19 januari 2026 </w:t>
            </w:r>
          </w:p>
          <w:p w14:paraId="06D3CDCF" w14:textId="109CE59E" w:rsidR="0014264E" w:rsidRPr="0014264E" w:rsidRDefault="0014264E" w:rsidP="0014264E">
            <w:pPr>
              <w:rPr>
                <w:rFonts w:ascii="Verdana" w:eastAsia="Times New Roman" w:hAnsi="Verdana" w:cstheme="minorHAnsi"/>
                <w:sz w:val="20"/>
                <w:szCs w:val="20"/>
              </w:rPr>
            </w:pPr>
            <w:r>
              <w:rPr>
                <w:rFonts w:ascii="Verdana" w:eastAsia="Times New Roman" w:hAnsi="Verdana" w:cstheme="minorHAnsi"/>
                <w:sz w:val="20"/>
                <w:szCs w:val="20"/>
              </w:rPr>
              <w:t>Ochtend / middag</w:t>
            </w:r>
          </w:p>
        </w:tc>
        <w:tc>
          <w:tcPr>
            <w:tcW w:w="4871" w:type="dxa"/>
          </w:tcPr>
          <w:p w14:paraId="068B270A" w14:textId="383D99EC" w:rsidR="0014264E" w:rsidRPr="0014264E" w:rsidRDefault="0014264E" w:rsidP="0014264E">
            <w:pPr>
              <w:rPr>
                <w:rFonts w:ascii="Verdana" w:eastAsia="Times New Roman" w:hAnsi="Verdana" w:cstheme="minorHAnsi"/>
                <w:sz w:val="20"/>
                <w:szCs w:val="20"/>
              </w:rPr>
            </w:pPr>
          </w:p>
        </w:tc>
      </w:tr>
      <w:tr w:rsidR="0014264E" w:rsidRPr="0014264E" w14:paraId="20ED0E5F" w14:textId="77777777" w:rsidTr="0014264E">
        <w:trPr>
          <w:trHeight w:val="282"/>
        </w:trPr>
        <w:tc>
          <w:tcPr>
            <w:tcW w:w="3397" w:type="dxa"/>
          </w:tcPr>
          <w:p w14:paraId="7B1375A3" w14:textId="6EA62A57" w:rsidR="0014264E" w:rsidRDefault="0014264E" w:rsidP="0014264E">
            <w:r w:rsidRPr="00D92B5C">
              <w:t>Dinsdag 20 januari 2026</w:t>
            </w:r>
            <w:r w:rsidR="00367352">
              <w:t xml:space="preserve"> (reserve)</w:t>
            </w:r>
          </w:p>
          <w:p w14:paraId="2114F75C" w14:textId="729C53C3" w:rsidR="0014264E" w:rsidRPr="0014264E" w:rsidRDefault="0014264E" w:rsidP="0014264E">
            <w:pPr>
              <w:rPr>
                <w:rFonts w:ascii="Verdana" w:eastAsia="Times New Roman" w:hAnsi="Verdana" w:cstheme="minorHAnsi"/>
                <w:sz w:val="20"/>
                <w:szCs w:val="20"/>
              </w:rPr>
            </w:pPr>
            <w:r w:rsidRPr="0014264E">
              <w:rPr>
                <w:rFonts w:ascii="Verdana" w:eastAsia="Times New Roman" w:hAnsi="Verdana" w:cstheme="minorHAnsi"/>
                <w:sz w:val="20"/>
                <w:szCs w:val="20"/>
              </w:rPr>
              <w:t>Ochtend / middag</w:t>
            </w:r>
          </w:p>
        </w:tc>
        <w:tc>
          <w:tcPr>
            <w:tcW w:w="4871" w:type="dxa"/>
          </w:tcPr>
          <w:p w14:paraId="3C624490" w14:textId="77777777" w:rsidR="0014264E" w:rsidRPr="0014264E" w:rsidRDefault="0014264E" w:rsidP="0014264E">
            <w:pPr>
              <w:rPr>
                <w:rFonts w:ascii="Verdana" w:eastAsia="Times New Roman" w:hAnsi="Verdana" w:cstheme="minorHAnsi"/>
                <w:sz w:val="20"/>
                <w:szCs w:val="20"/>
              </w:rPr>
            </w:pPr>
          </w:p>
        </w:tc>
      </w:tr>
      <w:tr w:rsidR="0014264E" w:rsidRPr="0014264E" w14:paraId="3C18A25F" w14:textId="77777777" w:rsidTr="0014264E">
        <w:trPr>
          <w:trHeight w:val="282"/>
        </w:trPr>
        <w:tc>
          <w:tcPr>
            <w:tcW w:w="3397" w:type="dxa"/>
          </w:tcPr>
          <w:p w14:paraId="10C2990A" w14:textId="77777777" w:rsidR="0014264E" w:rsidRDefault="0014264E" w:rsidP="0014264E">
            <w:r w:rsidRPr="00D92B5C">
              <w:t>Maandag 26 januari 2026</w:t>
            </w:r>
          </w:p>
          <w:p w14:paraId="33815D72" w14:textId="12809FDB" w:rsidR="0014264E" w:rsidRPr="0014264E" w:rsidRDefault="0014264E" w:rsidP="0014264E">
            <w:pPr>
              <w:rPr>
                <w:rFonts w:ascii="Verdana" w:eastAsia="Times New Roman" w:hAnsi="Verdana" w:cstheme="minorHAnsi"/>
                <w:sz w:val="20"/>
                <w:szCs w:val="20"/>
              </w:rPr>
            </w:pPr>
            <w:r w:rsidRPr="0014264E">
              <w:rPr>
                <w:rFonts w:ascii="Verdana" w:eastAsia="Times New Roman" w:hAnsi="Verdana" w:cstheme="minorHAnsi"/>
                <w:sz w:val="20"/>
                <w:szCs w:val="20"/>
              </w:rPr>
              <w:t>Ochtend / middag</w:t>
            </w:r>
          </w:p>
        </w:tc>
        <w:tc>
          <w:tcPr>
            <w:tcW w:w="4871" w:type="dxa"/>
          </w:tcPr>
          <w:p w14:paraId="04EABB1B" w14:textId="77777777" w:rsidR="0014264E" w:rsidRPr="0014264E" w:rsidRDefault="0014264E" w:rsidP="0014264E">
            <w:pPr>
              <w:rPr>
                <w:rFonts w:ascii="Verdana" w:eastAsia="Times New Roman" w:hAnsi="Verdana" w:cstheme="minorHAnsi"/>
                <w:sz w:val="20"/>
                <w:szCs w:val="20"/>
              </w:rPr>
            </w:pPr>
          </w:p>
        </w:tc>
      </w:tr>
      <w:tr w:rsidR="0014264E" w:rsidRPr="0014264E" w14:paraId="0D5D1934" w14:textId="77777777" w:rsidTr="0014264E">
        <w:trPr>
          <w:trHeight w:val="282"/>
        </w:trPr>
        <w:tc>
          <w:tcPr>
            <w:tcW w:w="3397" w:type="dxa"/>
          </w:tcPr>
          <w:p w14:paraId="5CF9CD4E" w14:textId="181415D0" w:rsidR="0014264E" w:rsidRDefault="0014264E" w:rsidP="0014264E">
            <w:r w:rsidRPr="00D92B5C">
              <w:t>Dinsdag 27 januari 202</w:t>
            </w:r>
            <w:r w:rsidR="003909EC">
              <w:t>6</w:t>
            </w:r>
          </w:p>
          <w:p w14:paraId="6EE22467" w14:textId="0A303F99" w:rsidR="0014264E" w:rsidRPr="0014264E" w:rsidRDefault="0014264E" w:rsidP="0014264E">
            <w:pPr>
              <w:rPr>
                <w:rFonts w:ascii="Verdana" w:eastAsia="Times New Roman" w:hAnsi="Verdana" w:cstheme="minorHAnsi"/>
                <w:sz w:val="20"/>
                <w:szCs w:val="20"/>
              </w:rPr>
            </w:pPr>
            <w:r w:rsidRPr="0014264E">
              <w:rPr>
                <w:rFonts w:ascii="Verdana" w:eastAsia="Times New Roman" w:hAnsi="Verdana" w:cstheme="minorHAnsi"/>
                <w:sz w:val="20"/>
                <w:szCs w:val="20"/>
              </w:rPr>
              <w:t>Ochtend / middag</w:t>
            </w:r>
          </w:p>
        </w:tc>
        <w:tc>
          <w:tcPr>
            <w:tcW w:w="4871" w:type="dxa"/>
          </w:tcPr>
          <w:p w14:paraId="749B857E" w14:textId="77777777" w:rsidR="0014264E" w:rsidRPr="0014264E" w:rsidRDefault="0014264E" w:rsidP="0014264E">
            <w:pPr>
              <w:rPr>
                <w:rFonts w:ascii="Verdana" w:eastAsia="Times New Roman" w:hAnsi="Verdana" w:cstheme="minorHAnsi"/>
                <w:sz w:val="20"/>
                <w:szCs w:val="20"/>
              </w:rPr>
            </w:pPr>
          </w:p>
        </w:tc>
      </w:tr>
    </w:tbl>
    <w:p w14:paraId="5C677199" w14:textId="77777777" w:rsidR="0086162C" w:rsidRPr="0014264E" w:rsidRDefault="0086162C">
      <w:pPr>
        <w:rPr>
          <w:rFonts w:ascii="Verdana" w:eastAsia="Times New Roman" w:hAnsi="Verdana" w:cstheme="minorHAnsi"/>
          <w:b/>
          <w:sz w:val="20"/>
          <w:szCs w:val="20"/>
        </w:rPr>
      </w:pPr>
    </w:p>
    <w:p w14:paraId="02CCA1F0" w14:textId="5540A5F7" w:rsidR="0086162C" w:rsidRPr="0014264E" w:rsidRDefault="0086162C">
      <w:pPr>
        <w:rPr>
          <w:rFonts w:ascii="Verdana" w:eastAsia="Times New Roman" w:hAnsi="Verdana" w:cstheme="minorHAnsi"/>
          <w:b/>
          <w:sz w:val="20"/>
          <w:szCs w:val="20"/>
        </w:rPr>
      </w:pPr>
      <w:r w:rsidRPr="0014264E">
        <w:rPr>
          <w:rFonts w:ascii="Verdana" w:eastAsia="Times New Roman" w:hAnsi="Verdana" w:cstheme="minorHAnsi"/>
          <w:b/>
          <w:sz w:val="20"/>
          <w:szCs w:val="20"/>
        </w:rPr>
        <w:t xml:space="preserve">Indien u hierboven uw beschikbaarheid aangeeft, adviseren </w:t>
      </w:r>
      <w:r w:rsidR="00110CD1" w:rsidRPr="0014264E">
        <w:rPr>
          <w:rFonts w:ascii="Verdana" w:eastAsia="Times New Roman" w:hAnsi="Verdana" w:cstheme="minorHAnsi"/>
          <w:b/>
          <w:sz w:val="20"/>
          <w:szCs w:val="20"/>
        </w:rPr>
        <w:t>w</w:t>
      </w:r>
      <w:r w:rsidRPr="0014264E">
        <w:rPr>
          <w:rFonts w:ascii="Verdana" w:eastAsia="Times New Roman" w:hAnsi="Verdana" w:cstheme="minorHAnsi"/>
          <w:b/>
          <w:sz w:val="20"/>
          <w:szCs w:val="20"/>
        </w:rPr>
        <w:t>ij u deze dag</w:t>
      </w:r>
      <w:r w:rsidR="00477D74" w:rsidRPr="0014264E">
        <w:rPr>
          <w:rFonts w:ascii="Verdana" w:eastAsia="Times New Roman" w:hAnsi="Verdana" w:cstheme="minorHAnsi"/>
          <w:b/>
          <w:sz w:val="20"/>
          <w:szCs w:val="20"/>
        </w:rPr>
        <w:t xml:space="preserve"> en het d</w:t>
      </w:r>
      <w:r w:rsidRPr="0014264E">
        <w:rPr>
          <w:rFonts w:ascii="Verdana" w:eastAsia="Times New Roman" w:hAnsi="Verdana" w:cstheme="minorHAnsi"/>
          <w:b/>
          <w:sz w:val="20"/>
          <w:szCs w:val="20"/>
        </w:rPr>
        <w:t>agdeel alvast te reserveren in uw agenda.</w:t>
      </w:r>
    </w:p>
    <w:p w14:paraId="654DF1CB" w14:textId="1783DD9B" w:rsidR="00D56394" w:rsidRPr="0014264E" w:rsidRDefault="00D56394" w:rsidP="00D56394">
      <w:pPr>
        <w:rPr>
          <w:rFonts w:ascii="Verdana" w:eastAsia="Times New Roman" w:hAnsi="Verdana" w:cstheme="minorHAnsi"/>
          <w:sz w:val="20"/>
          <w:szCs w:val="20"/>
        </w:rPr>
      </w:pPr>
      <w:r w:rsidRPr="0014264E">
        <w:rPr>
          <w:rFonts w:ascii="Verdana" w:eastAsia="Times New Roman" w:hAnsi="Verdana" w:cstheme="minorHAnsi"/>
          <w:sz w:val="20"/>
          <w:szCs w:val="20"/>
        </w:rPr>
        <w:t>We danken u hartelijk voor de tijd en moeite die u heeft gestoken in</w:t>
      </w:r>
      <w:r w:rsidR="00110CD1" w:rsidRPr="0014264E">
        <w:rPr>
          <w:rFonts w:ascii="Verdana" w:eastAsia="Times New Roman" w:hAnsi="Verdana" w:cstheme="minorHAnsi"/>
          <w:sz w:val="20"/>
          <w:szCs w:val="20"/>
        </w:rPr>
        <w:t xml:space="preserve"> de</w:t>
      </w:r>
      <w:r w:rsidRPr="0014264E">
        <w:rPr>
          <w:rFonts w:ascii="Verdana" w:eastAsia="Times New Roman" w:hAnsi="Verdana" w:cstheme="minorHAnsi"/>
          <w:sz w:val="20"/>
          <w:szCs w:val="20"/>
        </w:rPr>
        <w:t xml:space="preserve"> beantwoording van onze vragen.</w:t>
      </w:r>
    </w:p>
    <w:p w14:paraId="7A41E743" w14:textId="77777777" w:rsidR="00D56394" w:rsidRPr="0014264E" w:rsidRDefault="00D56394" w:rsidP="00D56394">
      <w:pPr>
        <w:rPr>
          <w:rFonts w:ascii="Verdana" w:hAnsi="Verdana"/>
          <w:sz w:val="20"/>
          <w:szCs w:val="20"/>
          <w:lang w:eastAsia="nl-NL"/>
        </w:rPr>
      </w:pPr>
      <w:r w:rsidRPr="0014264E">
        <w:rPr>
          <w:rFonts w:ascii="Verdana" w:hAnsi="Verdana"/>
          <w:sz w:val="20"/>
          <w:szCs w:val="20"/>
          <w:lang w:eastAsia="nl-NL"/>
        </w:rPr>
        <w:t>Met hartelijke groet,</w:t>
      </w:r>
    </w:p>
    <w:p w14:paraId="4D51F278" w14:textId="77777777" w:rsidR="00D56394" w:rsidRPr="0014264E" w:rsidRDefault="00D56394" w:rsidP="00D56394">
      <w:pPr>
        <w:pStyle w:val="Rijk-info"/>
        <w:rPr>
          <w:rFonts w:ascii="Verdana" w:hAnsi="Verdana" w:cstheme="minorHAnsi"/>
          <w:color w:val="auto"/>
          <w:szCs w:val="20"/>
          <w:lang w:eastAsia="nl-NL"/>
        </w:rPr>
      </w:pPr>
      <w:r w:rsidRPr="0014264E">
        <w:rPr>
          <w:rFonts w:ascii="Verdana" w:hAnsi="Verdana" w:cstheme="minorHAnsi"/>
          <w:color w:val="auto"/>
          <w:szCs w:val="20"/>
          <w:lang w:eastAsia="nl-NL"/>
        </w:rPr>
        <w:t>Louis van den Dungen</w:t>
      </w:r>
    </w:p>
    <w:p w14:paraId="5BCFCC9E" w14:textId="3264AA9D" w:rsidR="00D56394" w:rsidRPr="0014264E" w:rsidRDefault="00476DC4" w:rsidP="00D56394">
      <w:pPr>
        <w:pStyle w:val="Rijk-info"/>
        <w:rPr>
          <w:rFonts w:ascii="Verdana" w:hAnsi="Verdana" w:cstheme="minorHAnsi"/>
          <w:color w:val="auto"/>
          <w:szCs w:val="20"/>
          <w:lang w:eastAsia="nl-NL"/>
        </w:rPr>
      </w:pPr>
      <w:r w:rsidRPr="0014264E">
        <w:rPr>
          <w:rFonts w:ascii="Verdana" w:hAnsi="Verdana" w:cstheme="minorHAnsi"/>
          <w:color w:val="auto"/>
          <w:szCs w:val="20"/>
          <w:lang w:eastAsia="nl-NL"/>
        </w:rPr>
        <w:t>Adviseur inkoop</w:t>
      </w:r>
      <w:r w:rsidR="00D56394" w:rsidRPr="0014264E">
        <w:rPr>
          <w:rFonts w:ascii="Verdana" w:hAnsi="Verdana" w:cstheme="minorHAnsi"/>
          <w:color w:val="auto"/>
          <w:szCs w:val="20"/>
          <w:lang w:eastAsia="nl-NL"/>
        </w:rPr>
        <w:t xml:space="preserve"> Stichting Rijk</w:t>
      </w:r>
    </w:p>
    <w:sectPr w:rsidR="00D56394" w:rsidRPr="0014264E" w:rsidSect="005E5569">
      <w:headerReference w:type="default" r:id="rId11"/>
      <w:footerReference w:type="default" r:id="rId12"/>
      <w:headerReference w:type="first" r:id="rId13"/>
      <w:footerReference w:type="first" r:id="rId14"/>
      <w:pgSz w:w="11906" w:h="16838"/>
      <w:pgMar w:top="1440" w:right="1814" w:bottom="1440" w:left="1814" w:header="181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4C5C" w14:textId="77777777" w:rsidR="0060145A" w:rsidRDefault="0060145A" w:rsidP="0058407F">
      <w:pPr>
        <w:spacing w:after="0" w:line="240" w:lineRule="auto"/>
      </w:pPr>
      <w:r>
        <w:separator/>
      </w:r>
    </w:p>
  </w:endnote>
  <w:endnote w:type="continuationSeparator" w:id="0">
    <w:p w14:paraId="3E2E259C" w14:textId="77777777" w:rsidR="0060145A" w:rsidRDefault="0060145A" w:rsidP="0058407F">
      <w:pPr>
        <w:spacing w:after="0" w:line="240" w:lineRule="auto"/>
      </w:pPr>
      <w:r>
        <w:continuationSeparator/>
      </w:r>
    </w:p>
  </w:endnote>
  <w:endnote w:type="continuationNotice" w:id="1">
    <w:p w14:paraId="5360D591" w14:textId="77777777" w:rsidR="0060145A" w:rsidRDefault="00601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CAEE" w14:textId="7281C734" w:rsidR="005E5569" w:rsidRDefault="005E5569" w:rsidP="005E5569">
    <w:pPr>
      <w:pStyle w:val="Voettekst"/>
    </w:pPr>
    <w:r w:rsidRPr="005E5569">
      <w:rPr>
        <w:rFonts w:ascii="Verdana" w:hAnsi="Verdana"/>
        <w:sz w:val="16"/>
        <w:szCs w:val="16"/>
      </w:rPr>
      <w:t xml:space="preserve">RIJK | </w:t>
    </w:r>
    <w:bookmarkStart w:id="1" w:name="_Hlk213845243"/>
    <w:r w:rsidR="00882691" w:rsidRPr="00882691">
      <w:rPr>
        <w:rFonts w:ascii="Verdana" w:hAnsi="Verdana"/>
        <w:sz w:val="16"/>
        <w:szCs w:val="16"/>
      </w:rPr>
      <w:t xml:space="preserve">Antwoordformulier </w:t>
    </w:r>
    <w:r w:rsidR="0014264E">
      <w:rPr>
        <w:rFonts w:ascii="Verdana" w:hAnsi="Verdana"/>
        <w:sz w:val="16"/>
        <w:szCs w:val="16"/>
      </w:rPr>
      <w:t xml:space="preserve">marktconsultatie </w:t>
    </w:r>
    <w:r w:rsidR="00476DC4">
      <w:rPr>
        <w:rFonts w:ascii="Verdana" w:hAnsi="Verdana"/>
        <w:sz w:val="16"/>
        <w:szCs w:val="16"/>
      </w:rPr>
      <w:t>Service Management Tool</w:t>
    </w:r>
    <w:r w:rsidR="003C3649">
      <w:rPr>
        <w:rFonts w:ascii="Verdana" w:hAnsi="Verdana"/>
        <w:sz w:val="16"/>
        <w:szCs w:val="16"/>
      </w:rPr>
      <w:t xml:space="preserve"> </w:t>
    </w:r>
    <w:r w:rsidR="00882691" w:rsidRPr="00882691">
      <w:rPr>
        <w:rFonts w:ascii="Verdana" w:hAnsi="Verdana"/>
        <w:sz w:val="16"/>
        <w:szCs w:val="16"/>
      </w:rPr>
      <w:t xml:space="preserve"> </w:t>
    </w:r>
    <w:bookmarkEnd w:id="1"/>
    <w:r w:rsidRPr="005E5569">
      <w:rPr>
        <w:rFonts w:ascii="Verdana" w:hAnsi="Verdana"/>
        <w:sz w:val="16"/>
        <w:szCs w:val="16"/>
      </w:rPr>
      <w:t>| versie 1.0</w:t>
    </w:r>
    <w:r>
      <w:rPr>
        <w:rFonts w:ascii="Verdana" w:hAnsi="Verdana"/>
        <w:sz w:val="16"/>
        <w:szCs w:val="16"/>
      </w:rPr>
      <w:t xml:space="preserve"> </w:t>
    </w:r>
    <w:sdt>
      <w:sdtPr>
        <w:id w:val="1920749081"/>
        <w:docPartObj>
          <w:docPartGallery w:val="Page Numbers (Bottom of Page)"/>
          <w:docPartUnique/>
        </w:docPartObj>
      </w:sdtPr>
      <w:sdtEndPr/>
      <w:sdtContent>
        <w:r>
          <w:tab/>
        </w:r>
        <w:r>
          <w:tab/>
        </w:r>
        <w:r w:rsidRPr="005E5569">
          <w:rPr>
            <w:rFonts w:ascii="Verdana" w:hAnsi="Verdana"/>
            <w:sz w:val="16"/>
            <w:szCs w:val="16"/>
          </w:rPr>
          <w:fldChar w:fldCharType="begin"/>
        </w:r>
        <w:r w:rsidRPr="005E5569">
          <w:rPr>
            <w:rFonts w:ascii="Verdana" w:hAnsi="Verdana"/>
            <w:sz w:val="16"/>
            <w:szCs w:val="16"/>
          </w:rPr>
          <w:instrText>PAGE   \* MERGEFORMAT</w:instrText>
        </w:r>
        <w:r w:rsidRPr="005E5569">
          <w:rPr>
            <w:rFonts w:ascii="Verdana" w:hAnsi="Verdana"/>
            <w:sz w:val="16"/>
            <w:szCs w:val="16"/>
          </w:rPr>
          <w:fldChar w:fldCharType="separate"/>
        </w:r>
        <w:r w:rsidRPr="005E5569">
          <w:rPr>
            <w:rFonts w:ascii="Verdana" w:hAnsi="Verdana"/>
            <w:sz w:val="16"/>
            <w:szCs w:val="16"/>
          </w:rPr>
          <w:t>2</w:t>
        </w:r>
        <w:r w:rsidRPr="005E5569">
          <w:rPr>
            <w:rFonts w:ascii="Verdana" w:hAnsi="Verdana"/>
            <w:sz w:val="16"/>
            <w:szCs w:val="16"/>
          </w:rPr>
          <w:fldChar w:fldCharType="end"/>
        </w:r>
      </w:sdtContent>
    </w:sdt>
  </w:p>
  <w:p w14:paraId="74C935DE" w14:textId="2CF66D1D" w:rsidR="0058407F" w:rsidRPr="005E5569" w:rsidRDefault="0058407F" w:rsidP="005E5569">
    <w:pPr>
      <w:pStyle w:val="Voettekst"/>
      <w:tabs>
        <w:tab w:val="clear" w:pos="4513"/>
        <w:tab w:val="clear" w:pos="9026"/>
        <w:tab w:val="left" w:pos="3095"/>
      </w:tabs>
      <w:rPr>
        <w:rFonts w:ascii="Verdana" w:hAnsi="Verda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177022"/>
      <w:docPartObj>
        <w:docPartGallery w:val="Page Numbers (Bottom of Page)"/>
        <w:docPartUnique/>
      </w:docPartObj>
    </w:sdtPr>
    <w:sdtEndPr>
      <w:rPr>
        <w:rFonts w:ascii="Verdana" w:hAnsi="Verdana"/>
        <w:sz w:val="20"/>
        <w:szCs w:val="20"/>
      </w:rPr>
    </w:sdtEndPr>
    <w:sdtContent>
      <w:p w14:paraId="00E391CD" w14:textId="73754DA2" w:rsidR="005E5569" w:rsidRDefault="005E5569">
        <w:pPr>
          <w:pStyle w:val="Voettekst"/>
          <w:jc w:val="right"/>
        </w:pPr>
      </w:p>
      <w:p w14:paraId="247379FF" w14:textId="4BE602D2" w:rsidR="005E5569" w:rsidRDefault="005E5569" w:rsidP="005E5569">
        <w:pPr>
          <w:pStyle w:val="Voettekst"/>
          <w:rPr>
            <w:rFonts w:ascii="Verdana" w:hAnsi="Verdana"/>
            <w:sz w:val="20"/>
            <w:szCs w:val="20"/>
          </w:rPr>
        </w:pPr>
        <w:r w:rsidRPr="005E5569">
          <w:rPr>
            <w:rFonts w:ascii="Verdana" w:hAnsi="Verdana"/>
            <w:sz w:val="16"/>
            <w:szCs w:val="16"/>
          </w:rPr>
          <w:t xml:space="preserve">RIJK | </w:t>
        </w:r>
        <w:r w:rsidR="00476DC4" w:rsidRPr="00476DC4">
          <w:rPr>
            <w:rFonts w:ascii="Verdana" w:hAnsi="Verdana"/>
            <w:sz w:val="16"/>
            <w:szCs w:val="16"/>
          </w:rPr>
          <w:t xml:space="preserve">Antwoordformulier Service Management Tool </w:t>
        </w:r>
        <w:r w:rsidRPr="005E5569">
          <w:rPr>
            <w:rFonts w:ascii="Verdana" w:hAnsi="Verdana"/>
            <w:sz w:val="16"/>
            <w:szCs w:val="16"/>
          </w:rPr>
          <w:t>| versie 1.0</w:t>
        </w:r>
        <w:r>
          <w:rPr>
            <w:rFonts w:ascii="Verdana" w:hAnsi="Verdana"/>
            <w:sz w:val="16"/>
            <w:szCs w:val="16"/>
          </w:rPr>
          <w:t xml:space="preserve"> </w:t>
        </w:r>
        <w:r>
          <w:rPr>
            <w:rFonts w:ascii="Verdana" w:hAnsi="Verdana"/>
            <w:sz w:val="16"/>
            <w:szCs w:val="16"/>
          </w:rPr>
          <w:tab/>
        </w:r>
        <w:r>
          <w:rPr>
            <w:rFonts w:ascii="Verdana" w:hAnsi="Verdana"/>
            <w:sz w:val="16"/>
            <w:szCs w:val="16"/>
          </w:rPr>
          <w:tab/>
        </w:r>
        <w:r w:rsidRPr="005E5569">
          <w:rPr>
            <w:rFonts w:ascii="Verdana" w:hAnsi="Verdana"/>
            <w:sz w:val="16"/>
            <w:szCs w:val="16"/>
          </w:rPr>
          <w:fldChar w:fldCharType="begin"/>
        </w:r>
        <w:r w:rsidRPr="005E5569">
          <w:rPr>
            <w:rFonts w:ascii="Verdana" w:hAnsi="Verdana"/>
            <w:sz w:val="16"/>
            <w:szCs w:val="16"/>
          </w:rPr>
          <w:instrText>PAGE   \* MERGEFORMAT</w:instrText>
        </w:r>
        <w:r w:rsidRPr="005E5569">
          <w:rPr>
            <w:rFonts w:ascii="Verdana" w:hAnsi="Verdana"/>
            <w:sz w:val="16"/>
            <w:szCs w:val="16"/>
          </w:rPr>
          <w:fldChar w:fldCharType="separate"/>
        </w:r>
        <w:r>
          <w:rPr>
            <w:rFonts w:ascii="Verdana" w:hAnsi="Verdana"/>
            <w:sz w:val="16"/>
            <w:szCs w:val="16"/>
          </w:rPr>
          <w:t>1</w:t>
        </w:r>
        <w:r w:rsidRPr="005E5569">
          <w:rPr>
            <w:rFonts w:ascii="Verdana" w:hAnsi="Verdana"/>
            <w:sz w:val="16"/>
            <w:szCs w:val="16"/>
          </w:rPr>
          <w:fldChar w:fldCharType="end"/>
        </w:r>
      </w:p>
    </w:sdtContent>
  </w:sdt>
  <w:p w14:paraId="42B289E3" w14:textId="0F78B2E3" w:rsidR="00B21CF7" w:rsidRPr="005E5569" w:rsidRDefault="005E5569" w:rsidP="005E5569">
    <w:pPr>
      <w:pStyle w:val="Voettekst"/>
      <w:jc w:val="center"/>
      <w:rPr>
        <w:rFonts w:ascii="Verdana" w:hAnsi="Verdana"/>
        <w:sz w:val="20"/>
        <w:szCs w:val="20"/>
      </w:rPr>
    </w:pPr>
    <w:r w:rsidRPr="005E5569">
      <w:rPr>
        <w:rFonts w:ascii="Verdana" w:hAnsi="Verdan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21E7" w14:textId="77777777" w:rsidR="0060145A" w:rsidRDefault="0060145A" w:rsidP="0058407F">
      <w:pPr>
        <w:spacing w:after="0" w:line="240" w:lineRule="auto"/>
      </w:pPr>
      <w:r>
        <w:separator/>
      </w:r>
    </w:p>
  </w:footnote>
  <w:footnote w:type="continuationSeparator" w:id="0">
    <w:p w14:paraId="75ADF3A9" w14:textId="77777777" w:rsidR="0060145A" w:rsidRDefault="0060145A" w:rsidP="0058407F">
      <w:pPr>
        <w:spacing w:after="0" w:line="240" w:lineRule="auto"/>
      </w:pPr>
      <w:r>
        <w:continuationSeparator/>
      </w:r>
    </w:p>
  </w:footnote>
  <w:footnote w:type="continuationNotice" w:id="1">
    <w:p w14:paraId="454049A4" w14:textId="77777777" w:rsidR="0060145A" w:rsidRDefault="006014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6B67" w14:textId="497FE437" w:rsidR="007C5932" w:rsidRDefault="0043672E">
    <w:pPr>
      <w:pStyle w:val="Koptekst"/>
    </w:pPr>
    <w:r>
      <w:rPr>
        <w:noProof/>
      </w:rPr>
      <w:drawing>
        <wp:anchor distT="0" distB="0" distL="114300" distR="114300" simplePos="0" relativeHeight="251658240" behindDoc="0" locked="0" layoutInCell="1" allowOverlap="1" wp14:anchorId="56F6F4CE" wp14:editId="3BE1B3C2">
          <wp:simplePos x="0" y="0"/>
          <wp:positionH relativeFrom="page">
            <wp:posOffset>5862320</wp:posOffset>
          </wp:positionH>
          <wp:positionV relativeFrom="paragraph">
            <wp:posOffset>-779145</wp:posOffset>
          </wp:positionV>
          <wp:extent cx="1137600" cy="241200"/>
          <wp:effectExtent l="0" t="0" r="5715" b="698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IJK-kleur-transparant-HR.png"/>
                  <pic:cNvPicPr/>
                </pic:nvPicPr>
                <pic:blipFill>
                  <a:blip r:embed="rId1">
                    <a:extLst>
                      <a:ext uri="{28A0092B-C50C-407E-A947-70E740481C1C}">
                        <a14:useLocalDpi xmlns:a14="http://schemas.microsoft.com/office/drawing/2010/main" val="0"/>
                      </a:ext>
                    </a:extLst>
                  </a:blip>
                  <a:stretch>
                    <a:fillRect/>
                  </a:stretch>
                </pic:blipFill>
                <pic:spPr>
                  <a:xfrm>
                    <a:off x="0" y="0"/>
                    <a:ext cx="1137600" cy="24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8C94" w14:textId="6B5DD8E8" w:rsidR="005E5569" w:rsidRDefault="004F163A">
    <w:pPr>
      <w:pStyle w:val="Koptekst"/>
    </w:pPr>
    <w:r>
      <w:rPr>
        <w:noProof/>
      </w:rPr>
      <w:drawing>
        <wp:anchor distT="0" distB="0" distL="114300" distR="114300" simplePos="0" relativeHeight="251658241" behindDoc="0" locked="0" layoutInCell="1" allowOverlap="1" wp14:anchorId="71E032B2" wp14:editId="270933A7">
          <wp:simplePos x="0" y="0"/>
          <wp:positionH relativeFrom="page">
            <wp:posOffset>1851025</wp:posOffset>
          </wp:positionH>
          <wp:positionV relativeFrom="paragraph">
            <wp:posOffset>-565785</wp:posOffset>
          </wp:positionV>
          <wp:extent cx="3571200" cy="752400"/>
          <wp:effectExtent l="0" t="0" r="0" b="0"/>
          <wp:wrapTopAndBottom/>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IJK-kleur-transparant-HR.png"/>
                  <pic:cNvPicPr/>
                </pic:nvPicPr>
                <pic:blipFill>
                  <a:blip r:embed="rId1">
                    <a:extLst>
                      <a:ext uri="{28A0092B-C50C-407E-A947-70E740481C1C}">
                        <a14:useLocalDpi xmlns:a14="http://schemas.microsoft.com/office/drawing/2010/main" val="0"/>
                      </a:ext>
                    </a:extLst>
                  </a:blip>
                  <a:stretch>
                    <a:fillRect/>
                  </a:stretch>
                </pic:blipFill>
                <pic:spPr>
                  <a:xfrm>
                    <a:off x="0" y="0"/>
                    <a:ext cx="3571200" cy="7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770"/>
    <w:multiLevelType w:val="hybridMultilevel"/>
    <w:tmpl w:val="336C4202"/>
    <w:lvl w:ilvl="0" w:tplc="148C7C90">
      <w:start w:val="1"/>
      <w:numFmt w:val="decimal"/>
      <w:lvlText w:val="%1."/>
      <w:lvlJc w:val="left"/>
      <w:pPr>
        <w:ind w:left="360" w:hanging="360"/>
      </w:pPr>
      <w:rPr>
        <w:rFonts w:ascii="Verdana" w:eastAsia="Calibri" w:hAnsi="Verdana" w:cs="Calibri"/>
      </w:rPr>
    </w:lvl>
    <w:lvl w:ilvl="1" w:tplc="04130005">
      <w:start w:val="1"/>
      <w:numFmt w:val="bullet"/>
      <w:lvlText w:val=""/>
      <w:lvlJc w:val="left"/>
      <w:pPr>
        <w:ind w:left="107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3D5DA3"/>
    <w:multiLevelType w:val="hybridMultilevel"/>
    <w:tmpl w:val="F962B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2745B1"/>
    <w:multiLevelType w:val="hybridMultilevel"/>
    <w:tmpl w:val="01B4A916"/>
    <w:lvl w:ilvl="0" w:tplc="FFFFFFFF">
      <w:start w:val="1"/>
      <w:numFmt w:val="decimal"/>
      <w:lvlText w:val="%1."/>
      <w:lvlJc w:val="left"/>
      <w:pPr>
        <w:ind w:left="720" w:hanging="360"/>
      </w:pPr>
      <w:rPr>
        <w:rFonts w:asciiTheme="minorHAnsi" w:hAnsiTheme="minorHAnsi"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D02BD2"/>
    <w:multiLevelType w:val="hybridMultilevel"/>
    <w:tmpl w:val="C5281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44745B"/>
    <w:multiLevelType w:val="hybridMultilevel"/>
    <w:tmpl w:val="2D546944"/>
    <w:lvl w:ilvl="0" w:tplc="5694D060">
      <w:start w:val="7"/>
      <w:numFmt w:val="decimal"/>
      <w:lvlText w:val="%1."/>
      <w:lvlJc w:val="left"/>
      <w:pPr>
        <w:ind w:left="360" w:hanging="360"/>
      </w:pPr>
      <w:rPr>
        <w:rFonts w:ascii="Verdana" w:eastAsia="Calibri" w:hAnsi="Verdana"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7626D3"/>
    <w:multiLevelType w:val="hybridMultilevel"/>
    <w:tmpl w:val="26F29AB0"/>
    <w:lvl w:ilvl="0" w:tplc="F13051A6">
      <w:start w:val="9"/>
      <w:numFmt w:val="decimal"/>
      <w:lvlText w:val="%1."/>
      <w:lvlJc w:val="left"/>
      <w:pPr>
        <w:ind w:left="360" w:hanging="360"/>
      </w:pPr>
      <w:rPr>
        <w:rFonts w:ascii="Verdana" w:eastAsia="Calibri" w:hAnsi="Verdana"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9D1BEC"/>
    <w:multiLevelType w:val="hybridMultilevel"/>
    <w:tmpl w:val="D5B2C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5C961E1"/>
    <w:multiLevelType w:val="hybridMultilevel"/>
    <w:tmpl w:val="7C80D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6F2EC1"/>
    <w:multiLevelType w:val="hybridMultilevel"/>
    <w:tmpl w:val="15A4AFA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6440280">
    <w:abstractNumId w:val="8"/>
  </w:num>
  <w:num w:numId="2" w16cid:durableId="149293851">
    <w:abstractNumId w:val="3"/>
  </w:num>
  <w:num w:numId="3" w16cid:durableId="1169102697">
    <w:abstractNumId w:val="6"/>
  </w:num>
  <w:num w:numId="4" w16cid:durableId="247693269">
    <w:abstractNumId w:val="7"/>
  </w:num>
  <w:num w:numId="5" w16cid:durableId="508565205">
    <w:abstractNumId w:val="1"/>
  </w:num>
  <w:num w:numId="6" w16cid:durableId="1641689831">
    <w:abstractNumId w:val="0"/>
  </w:num>
  <w:num w:numId="7" w16cid:durableId="1422026528">
    <w:abstractNumId w:val="2"/>
  </w:num>
  <w:num w:numId="8" w16cid:durableId="1343586037">
    <w:abstractNumId w:val="4"/>
  </w:num>
  <w:num w:numId="9" w16cid:durableId="1418674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24"/>
    <w:rsid w:val="00035363"/>
    <w:rsid w:val="0008189D"/>
    <w:rsid w:val="00095498"/>
    <w:rsid w:val="000A01F5"/>
    <w:rsid w:val="000B5FE3"/>
    <w:rsid w:val="000F1430"/>
    <w:rsid w:val="000F4201"/>
    <w:rsid w:val="00110CD1"/>
    <w:rsid w:val="00112E0F"/>
    <w:rsid w:val="0011502D"/>
    <w:rsid w:val="00125584"/>
    <w:rsid w:val="001358BA"/>
    <w:rsid w:val="00137204"/>
    <w:rsid w:val="0014264E"/>
    <w:rsid w:val="00151790"/>
    <w:rsid w:val="00154CF3"/>
    <w:rsid w:val="001570AA"/>
    <w:rsid w:val="00157937"/>
    <w:rsid w:val="00165F6F"/>
    <w:rsid w:val="00193CFE"/>
    <w:rsid w:val="001A57CF"/>
    <w:rsid w:val="001B6A7D"/>
    <w:rsid w:val="001C55D5"/>
    <w:rsid w:val="001E08AE"/>
    <w:rsid w:val="001E0FC0"/>
    <w:rsid w:val="001E37E3"/>
    <w:rsid w:val="001E606B"/>
    <w:rsid w:val="00222C1C"/>
    <w:rsid w:val="0023759C"/>
    <w:rsid w:val="00246AC8"/>
    <w:rsid w:val="0025266F"/>
    <w:rsid w:val="00274978"/>
    <w:rsid w:val="00285C47"/>
    <w:rsid w:val="002A0191"/>
    <w:rsid w:val="002D04A4"/>
    <w:rsid w:val="002E7383"/>
    <w:rsid w:val="00304913"/>
    <w:rsid w:val="0030727B"/>
    <w:rsid w:val="0031560B"/>
    <w:rsid w:val="00354C7B"/>
    <w:rsid w:val="003610C9"/>
    <w:rsid w:val="00367352"/>
    <w:rsid w:val="0037509E"/>
    <w:rsid w:val="003909EC"/>
    <w:rsid w:val="003C3649"/>
    <w:rsid w:val="00426FB6"/>
    <w:rsid w:val="004305E7"/>
    <w:rsid w:val="00432EFD"/>
    <w:rsid w:val="00433C1D"/>
    <w:rsid w:val="00435589"/>
    <w:rsid w:val="0043672E"/>
    <w:rsid w:val="00437E6B"/>
    <w:rsid w:val="00457FBF"/>
    <w:rsid w:val="00471594"/>
    <w:rsid w:val="00476DC4"/>
    <w:rsid w:val="00477D74"/>
    <w:rsid w:val="00496738"/>
    <w:rsid w:val="004A200A"/>
    <w:rsid w:val="004A2FC2"/>
    <w:rsid w:val="004C4BF2"/>
    <w:rsid w:val="004F163A"/>
    <w:rsid w:val="00501241"/>
    <w:rsid w:val="005252F2"/>
    <w:rsid w:val="00543A46"/>
    <w:rsid w:val="005639D4"/>
    <w:rsid w:val="0058407F"/>
    <w:rsid w:val="00587D86"/>
    <w:rsid w:val="0059093D"/>
    <w:rsid w:val="005A2594"/>
    <w:rsid w:val="005B2863"/>
    <w:rsid w:val="005B5FF3"/>
    <w:rsid w:val="005C234A"/>
    <w:rsid w:val="005C3528"/>
    <w:rsid w:val="005E5569"/>
    <w:rsid w:val="005F230E"/>
    <w:rsid w:val="0060145A"/>
    <w:rsid w:val="00610C79"/>
    <w:rsid w:val="006320AB"/>
    <w:rsid w:val="006471A2"/>
    <w:rsid w:val="006B1FE9"/>
    <w:rsid w:val="006D4B38"/>
    <w:rsid w:val="006D6814"/>
    <w:rsid w:val="006F1198"/>
    <w:rsid w:val="006F65B8"/>
    <w:rsid w:val="0070278C"/>
    <w:rsid w:val="00727149"/>
    <w:rsid w:val="00756854"/>
    <w:rsid w:val="00756EDA"/>
    <w:rsid w:val="007A4BDE"/>
    <w:rsid w:val="007C00CF"/>
    <w:rsid w:val="007C5932"/>
    <w:rsid w:val="007F5614"/>
    <w:rsid w:val="00800D9C"/>
    <w:rsid w:val="00806BE1"/>
    <w:rsid w:val="008072E0"/>
    <w:rsid w:val="00836318"/>
    <w:rsid w:val="0084058E"/>
    <w:rsid w:val="00855379"/>
    <w:rsid w:val="0086162C"/>
    <w:rsid w:val="00870C24"/>
    <w:rsid w:val="00873187"/>
    <w:rsid w:val="00873AEF"/>
    <w:rsid w:val="00882691"/>
    <w:rsid w:val="00894DC7"/>
    <w:rsid w:val="008C5872"/>
    <w:rsid w:val="008F2EF7"/>
    <w:rsid w:val="00905E80"/>
    <w:rsid w:val="00930C65"/>
    <w:rsid w:val="00961657"/>
    <w:rsid w:val="0096737E"/>
    <w:rsid w:val="00986B12"/>
    <w:rsid w:val="00991F16"/>
    <w:rsid w:val="00995F0D"/>
    <w:rsid w:val="009C1BD1"/>
    <w:rsid w:val="009C280E"/>
    <w:rsid w:val="009D6D64"/>
    <w:rsid w:val="009E01F3"/>
    <w:rsid w:val="00A11ADF"/>
    <w:rsid w:val="00A25EE5"/>
    <w:rsid w:val="00A33D89"/>
    <w:rsid w:val="00A41308"/>
    <w:rsid w:val="00A45520"/>
    <w:rsid w:val="00A47638"/>
    <w:rsid w:val="00AC1212"/>
    <w:rsid w:val="00AD1EE1"/>
    <w:rsid w:val="00AE5566"/>
    <w:rsid w:val="00AF6E34"/>
    <w:rsid w:val="00B052B7"/>
    <w:rsid w:val="00B21CF7"/>
    <w:rsid w:val="00B26B79"/>
    <w:rsid w:val="00B308B3"/>
    <w:rsid w:val="00B368F3"/>
    <w:rsid w:val="00B50CF8"/>
    <w:rsid w:val="00B62D9F"/>
    <w:rsid w:val="00B6413D"/>
    <w:rsid w:val="00B712C5"/>
    <w:rsid w:val="00BA423F"/>
    <w:rsid w:val="00BA4E11"/>
    <w:rsid w:val="00BA60FB"/>
    <w:rsid w:val="00BB195E"/>
    <w:rsid w:val="00BC1609"/>
    <w:rsid w:val="00BE46E8"/>
    <w:rsid w:val="00BF3154"/>
    <w:rsid w:val="00C73D12"/>
    <w:rsid w:val="00C76D4D"/>
    <w:rsid w:val="00C82207"/>
    <w:rsid w:val="00C926D3"/>
    <w:rsid w:val="00C97D37"/>
    <w:rsid w:val="00CB1715"/>
    <w:rsid w:val="00CC287B"/>
    <w:rsid w:val="00CC5ED1"/>
    <w:rsid w:val="00CD4430"/>
    <w:rsid w:val="00CE069C"/>
    <w:rsid w:val="00D17E76"/>
    <w:rsid w:val="00D264AD"/>
    <w:rsid w:val="00D4076F"/>
    <w:rsid w:val="00D4386E"/>
    <w:rsid w:val="00D454A3"/>
    <w:rsid w:val="00D56394"/>
    <w:rsid w:val="00D5692E"/>
    <w:rsid w:val="00DB3EC4"/>
    <w:rsid w:val="00DD09B6"/>
    <w:rsid w:val="00DE49DD"/>
    <w:rsid w:val="00E00F84"/>
    <w:rsid w:val="00E34CE3"/>
    <w:rsid w:val="00E518D8"/>
    <w:rsid w:val="00E63CE6"/>
    <w:rsid w:val="00E96E1C"/>
    <w:rsid w:val="00EB3F04"/>
    <w:rsid w:val="00EE03DF"/>
    <w:rsid w:val="00EF047F"/>
    <w:rsid w:val="00EF2B6D"/>
    <w:rsid w:val="00EF7445"/>
    <w:rsid w:val="00F02D36"/>
    <w:rsid w:val="00F07565"/>
    <w:rsid w:val="00F20978"/>
    <w:rsid w:val="00F215A1"/>
    <w:rsid w:val="00F411AD"/>
    <w:rsid w:val="00F63DE2"/>
    <w:rsid w:val="00FA37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267BA"/>
  <w15:chartTrackingRefBased/>
  <w15:docId w15:val="{E1571F68-4652-4686-93D2-EE0B1DC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8407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8407F"/>
  </w:style>
  <w:style w:type="paragraph" w:styleId="Voettekst">
    <w:name w:val="footer"/>
    <w:basedOn w:val="Standaard"/>
    <w:link w:val="VoettekstChar"/>
    <w:uiPriority w:val="99"/>
    <w:unhideWhenUsed/>
    <w:rsid w:val="0058407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8407F"/>
  </w:style>
  <w:style w:type="paragraph" w:customStyle="1" w:styleId="BasicParagraph">
    <w:name w:val="[Basic Paragraph]"/>
    <w:basedOn w:val="Standaard"/>
    <w:uiPriority w:val="99"/>
    <w:rsid w:val="00D454A3"/>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NoParagraphStyle">
    <w:name w:val="[No Paragraph Style]"/>
    <w:rsid w:val="00CD4430"/>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Rijk-info">
    <w:name w:val="Rijk - info"/>
    <w:basedOn w:val="Standaard"/>
    <w:qFormat/>
    <w:rsid w:val="00D56394"/>
    <w:pPr>
      <w:spacing w:after="0" w:line="240" w:lineRule="atLeast"/>
    </w:pPr>
    <w:rPr>
      <w:rFonts w:ascii="Arial" w:hAnsi="Arial"/>
      <w:color w:val="4D4D4D"/>
      <w:kern w:val="16"/>
      <w:sz w:val="20"/>
    </w:rPr>
  </w:style>
  <w:style w:type="table" w:styleId="Tabelraster">
    <w:name w:val="Table Grid"/>
    <w:basedOn w:val="Standaardtabel"/>
    <w:uiPriority w:val="39"/>
    <w:rsid w:val="00D5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D5639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BE46E8"/>
    <w:pPr>
      <w:spacing w:after="200" w:line="240" w:lineRule="auto"/>
    </w:pPr>
    <w:rPr>
      <w:sz w:val="20"/>
      <w:szCs w:val="20"/>
    </w:rPr>
  </w:style>
  <w:style w:type="character" w:customStyle="1" w:styleId="TekstopmerkingChar">
    <w:name w:val="Tekst opmerking Char"/>
    <w:basedOn w:val="Standaardalinea-lettertype"/>
    <w:link w:val="Tekstopmerking"/>
    <w:uiPriority w:val="99"/>
    <w:rsid w:val="00BE46E8"/>
    <w:rPr>
      <w:sz w:val="20"/>
      <w:szCs w:val="20"/>
    </w:rPr>
  </w:style>
  <w:style w:type="paragraph" w:styleId="Lijstalinea">
    <w:name w:val="List Paragraph"/>
    <w:basedOn w:val="Standaard"/>
    <w:uiPriority w:val="34"/>
    <w:qFormat/>
    <w:rsid w:val="006320AB"/>
    <w:pPr>
      <w:ind w:left="720"/>
      <w:contextualSpacing/>
    </w:pPr>
  </w:style>
  <w:style w:type="character" w:styleId="Verwijzingopmerking">
    <w:name w:val="annotation reference"/>
    <w:basedOn w:val="Standaardalinea-lettertype"/>
    <w:uiPriority w:val="99"/>
    <w:semiHidden/>
    <w:unhideWhenUsed/>
    <w:rsid w:val="00165F6F"/>
    <w:rPr>
      <w:sz w:val="16"/>
      <w:szCs w:val="16"/>
    </w:rPr>
  </w:style>
  <w:style w:type="paragraph" w:styleId="Geenafstand">
    <w:name w:val="No Spacing"/>
    <w:qFormat/>
    <w:rsid w:val="006D6814"/>
    <w:pPr>
      <w:spacing w:after="0" w:line="240" w:lineRule="auto"/>
    </w:pPr>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db7d40d-fedb-4a8e-8fbb-28000dc8cc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664D59A4855D4B95FFB7F73F5D98C2" ma:contentTypeVersion="8" ma:contentTypeDescription="Een nieuw document maken." ma:contentTypeScope="" ma:versionID="757a57472da27951b6d7602789ff8025">
  <xsd:schema xmlns:xsd="http://www.w3.org/2001/XMLSchema" xmlns:xs="http://www.w3.org/2001/XMLSchema" xmlns:p="http://schemas.microsoft.com/office/2006/metadata/properties" xmlns:ns3="ddb7d40d-fedb-4a8e-8fbb-28000dc8cc52" xmlns:ns4="5b2be1c9-f78f-47dc-a910-16ca6e6f8290" targetNamespace="http://schemas.microsoft.com/office/2006/metadata/properties" ma:root="true" ma:fieldsID="2c90e20b14f366cc7b297c4ef89e9ba6" ns3:_="" ns4:_="">
    <xsd:import namespace="ddb7d40d-fedb-4a8e-8fbb-28000dc8cc52"/>
    <xsd:import namespace="5b2be1c9-f78f-47dc-a910-16ca6e6f82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d40d-fedb-4a8e-8fbb-28000dc8c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2be1c9-f78f-47dc-a910-16ca6e6f829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C44F0-69A8-4066-8D14-1A070FA81358}">
  <ds:schemaRefs>
    <ds:schemaRef ds:uri="http://schemas.openxmlformats.org/officeDocument/2006/bibliography"/>
  </ds:schemaRefs>
</ds:datastoreItem>
</file>

<file path=customXml/itemProps2.xml><?xml version="1.0" encoding="utf-8"?>
<ds:datastoreItem xmlns:ds="http://schemas.openxmlformats.org/officeDocument/2006/customXml" ds:itemID="{A3B6307D-6A3D-4D2E-9491-B37FE1E7527F}">
  <ds:schemaRefs>
    <ds:schemaRef ds:uri="http://schemas.microsoft.com/office/2006/metadata/properties"/>
    <ds:schemaRef ds:uri="http://schemas.microsoft.com/office/infopath/2007/PartnerControls"/>
    <ds:schemaRef ds:uri="ddb7d40d-fedb-4a8e-8fbb-28000dc8cc52"/>
  </ds:schemaRefs>
</ds:datastoreItem>
</file>

<file path=customXml/itemProps3.xml><?xml version="1.0" encoding="utf-8"?>
<ds:datastoreItem xmlns:ds="http://schemas.openxmlformats.org/officeDocument/2006/customXml" ds:itemID="{2A85BB80-AF58-43FB-9D38-B81699623024}">
  <ds:schemaRefs>
    <ds:schemaRef ds:uri="http://schemas.microsoft.com/sharepoint/v3/contenttype/forms"/>
  </ds:schemaRefs>
</ds:datastoreItem>
</file>

<file path=customXml/itemProps4.xml><?xml version="1.0" encoding="utf-8"?>
<ds:datastoreItem xmlns:ds="http://schemas.openxmlformats.org/officeDocument/2006/customXml" ds:itemID="{5F51D297-32F3-4743-82D3-BB7670565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d40d-fedb-4a8e-8fbb-28000dc8cc52"/>
    <ds:schemaRef ds:uri="5b2be1c9-f78f-47dc-a910-16ca6e6f8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730</Words>
  <Characters>4017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Dimitry van den Berg</dc:creator>
  <cp:keywords/>
  <dc:description/>
  <cp:lastModifiedBy>Simone Ruijs</cp:lastModifiedBy>
  <cp:revision>6</cp:revision>
  <dcterms:created xsi:type="dcterms:W3CDTF">2025-11-19T13:56:00Z</dcterms:created>
  <dcterms:modified xsi:type="dcterms:W3CDTF">2025-11-21T11:05:00Z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0x01010039664D59A4855D4B95FFB7F73F5D98C2</vt:lpwstr>
  </property>
  <property fmtid="{D5CDD505-2E9C-101B-9397-08002B2CF9AE}" pid="3" name="MediaServiceImageTags">
    <vt:lpwstr/>
  </property>
</Properties>
</file>