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61423C51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BF18C0" w:rsidRPr="00BF18C0">
        <w:rPr>
          <w:rFonts w:ascii="Arial" w:hAnsi="Arial" w:cs="Arial"/>
          <w:iCs/>
          <w:sz w:val="24"/>
          <w:szCs w:val="24"/>
        </w:rPr>
        <w:t>III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BF18C0" w:rsidRPr="00BF18C0">
        <w:rPr>
          <w:rFonts w:ascii="Arial" w:hAnsi="Arial" w:cs="Arial"/>
          <w:iCs/>
          <w:sz w:val="24"/>
          <w:szCs w:val="24"/>
        </w:rPr>
        <w:t>IUC2</w:t>
      </w:r>
      <w:r w:rsidR="0013630A">
        <w:rPr>
          <w:rFonts w:ascii="Arial" w:hAnsi="Arial" w:cs="Arial"/>
          <w:iCs/>
          <w:sz w:val="24"/>
          <w:szCs w:val="24"/>
        </w:rPr>
        <w:t>4</w:t>
      </w:r>
      <w:r w:rsidR="00BF18C0" w:rsidRPr="00BF18C0">
        <w:rPr>
          <w:rFonts w:ascii="Arial" w:hAnsi="Arial" w:cs="Arial"/>
          <w:iCs/>
          <w:sz w:val="24"/>
          <w:szCs w:val="24"/>
        </w:rPr>
        <w:t>-0</w:t>
      </w:r>
      <w:r w:rsidR="0013630A">
        <w:rPr>
          <w:rFonts w:ascii="Arial" w:hAnsi="Arial" w:cs="Arial"/>
          <w:iCs/>
          <w:sz w:val="24"/>
          <w:szCs w:val="24"/>
        </w:rPr>
        <w:t xml:space="preserve">26 </w:t>
      </w:r>
      <w:r w:rsidR="005344CD">
        <w:rPr>
          <w:rFonts w:ascii="Arial" w:hAnsi="Arial" w:cs="Arial"/>
          <w:iCs/>
          <w:sz w:val="24"/>
          <w:szCs w:val="24"/>
        </w:rPr>
        <w:t>Proce</w:t>
      </w:r>
      <w:r w:rsidR="003651F6">
        <w:rPr>
          <w:rFonts w:ascii="Arial" w:hAnsi="Arial" w:cs="Arial"/>
          <w:iCs/>
          <w:sz w:val="24"/>
          <w:szCs w:val="24"/>
        </w:rPr>
        <w:t>s</w:t>
      </w:r>
      <w:r w:rsidR="005344CD">
        <w:rPr>
          <w:rFonts w:ascii="Arial" w:hAnsi="Arial" w:cs="Arial"/>
          <w:iCs/>
          <w:sz w:val="24"/>
          <w:szCs w:val="24"/>
        </w:rPr>
        <w:t>s Mining</w:t>
      </w:r>
      <w:r w:rsidR="0013630A">
        <w:rPr>
          <w:rFonts w:ascii="Arial" w:hAnsi="Arial" w:cs="Arial"/>
          <w:iCs/>
          <w:sz w:val="24"/>
          <w:szCs w:val="24"/>
        </w:rPr>
        <w:t xml:space="preserve"> Cloud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5FBCD04C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0197080">
    <w:abstractNumId w:val="2"/>
  </w:num>
  <w:num w:numId="2" w16cid:durableId="1348016834">
    <w:abstractNumId w:val="1"/>
  </w:num>
  <w:num w:numId="3" w16cid:durableId="1940143447">
    <w:abstractNumId w:val="0"/>
  </w:num>
  <w:num w:numId="4" w16cid:durableId="4937926">
    <w:abstractNumId w:val="1"/>
  </w:num>
  <w:num w:numId="5" w16cid:durableId="969937786">
    <w:abstractNumId w:val="3"/>
  </w:num>
  <w:num w:numId="6" w16cid:durableId="202404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24CEE"/>
    <w:rsid w:val="0013630A"/>
    <w:rsid w:val="001442FD"/>
    <w:rsid w:val="001A64E1"/>
    <w:rsid w:val="001E10EF"/>
    <w:rsid w:val="002819EC"/>
    <w:rsid w:val="002A6674"/>
    <w:rsid w:val="00310B62"/>
    <w:rsid w:val="00312616"/>
    <w:rsid w:val="00325CED"/>
    <w:rsid w:val="003651F6"/>
    <w:rsid w:val="00415837"/>
    <w:rsid w:val="004852DE"/>
    <w:rsid w:val="00500A7C"/>
    <w:rsid w:val="005344CD"/>
    <w:rsid w:val="00545B42"/>
    <w:rsid w:val="005706CE"/>
    <w:rsid w:val="005B0711"/>
    <w:rsid w:val="005C77B7"/>
    <w:rsid w:val="005F44D8"/>
    <w:rsid w:val="00607E68"/>
    <w:rsid w:val="006F3E8C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BF18C0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Maurice M.R. Duijm</cp:lastModifiedBy>
  <cp:revision>4</cp:revision>
  <cp:lastPrinted>2022-08-08T14:44:00Z</cp:lastPrinted>
  <dcterms:created xsi:type="dcterms:W3CDTF">2024-02-23T13:28:00Z</dcterms:created>
  <dcterms:modified xsi:type="dcterms:W3CDTF">2025-01-29T10:25:00Z</dcterms:modified>
</cp:coreProperties>
</file>